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DFB903B"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D9789A">
        <w:rPr>
          <w:rFonts w:ascii="Arial" w:hAnsi="Arial" w:cs="Arial"/>
          <w:b/>
        </w:rPr>
        <w:t>546</w:t>
      </w:r>
      <w:r w:rsidR="00B4640C" w:rsidRPr="00B4640C">
        <w:rPr>
          <w:rFonts w:ascii="Arial" w:hAnsi="Arial" w:cs="Arial"/>
          <w:b/>
        </w:rPr>
        <w:t>-</w:t>
      </w:r>
      <w:r w:rsidR="00D9789A">
        <w:rPr>
          <w:rFonts w:ascii="Arial" w:hAnsi="Arial" w:cs="Arial"/>
          <w:b/>
        </w:rPr>
        <w:t>463</w:t>
      </w:r>
      <w:r w:rsidR="00B4640C" w:rsidRPr="00B4640C">
        <w:rPr>
          <w:rFonts w:ascii="Arial" w:hAnsi="Arial" w:cs="Arial"/>
          <w:b/>
        </w:rPr>
        <w:t>-</w:t>
      </w:r>
      <w:r w:rsidR="00D9789A">
        <w:rPr>
          <w:rFonts w:ascii="Arial" w:hAnsi="Arial" w:cs="Arial"/>
          <w:b/>
        </w:rPr>
        <w:t>702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1T00:00:00Z">
            <w:dateFormat w:val="dd.MM.yyyy"/>
            <w:lid w:val="en-IN"/>
            <w:storeMappedDataAs w:val="dateTime"/>
            <w:calendar w:val="gregorian"/>
          </w:date>
        </w:sdtPr>
        <w:sdtEndPr/>
        <w:sdtContent>
          <w:r w:rsidR="00D9789A">
            <w:rPr>
              <w:rFonts w:ascii="Arial" w:hAnsi="Arial" w:cs="Arial"/>
              <w:b/>
              <w:lang w:val="en-IN"/>
            </w:rPr>
            <w:t>01.01.2024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9E37F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15BA573F" w:rsidR="00B4640C" w:rsidRDefault="00DD4D28" w:rsidP="00DD4D28">
      <w:pPr>
        <w:spacing w:line="276" w:lineRule="auto"/>
        <w:jc w:val="center"/>
        <w:rPr>
          <w:rFonts w:ascii="Arial" w:hAnsi="Arial" w:cs="Arial"/>
          <w:b/>
        </w:rPr>
      </w:pPr>
      <w:r>
        <w:rPr>
          <w:rFonts w:ascii="Arial" w:hAnsi="Arial" w:cs="Arial"/>
          <w:b/>
        </w:rPr>
        <w:t xml:space="preserve">M/S </w:t>
      </w:r>
      <w:r w:rsidR="00D9789A">
        <w:rPr>
          <w:rFonts w:ascii="Arial" w:hAnsi="Arial" w:cs="Arial"/>
          <w:b/>
        </w:rPr>
        <w:t>VINDHYA TELELINIKS LTD.</w:t>
      </w:r>
      <w:r w:rsidR="00B4640C" w:rsidRPr="00B4640C">
        <w:rPr>
          <w:rFonts w:ascii="Arial" w:hAnsi="Arial" w:cs="Arial"/>
          <w:b/>
        </w:rPr>
        <w:t xml:space="preserve">, </w:t>
      </w:r>
      <w:r w:rsidR="00D9789A">
        <w:rPr>
          <w:rFonts w:ascii="Arial" w:hAnsi="Arial" w:cs="Arial"/>
          <w:b/>
        </w:rPr>
        <w:t>PLOT NO. 01, INDUSTRIAL AREA-UDHYOG VIHAR &amp; VILLAGE-KHAIRI, KHAIRA AND BHOBHAR, CHORAHATA, TEHSIL-HUZUR, DISTRICT-REWA, MADHYA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4EA4257B" w:rsidR="00DD4D28" w:rsidRDefault="009951D7" w:rsidP="00DD4D28">
      <w:pPr>
        <w:spacing w:line="276" w:lineRule="auto"/>
        <w:jc w:val="center"/>
        <w:rPr>
          <w:rFonts w:ascii="Arial" w:hAnsi="Arial" w:cs="Arial"/>
          <w:b/>
        </w:rPr>
      </w:pPr>
      <w:r>
        <w:rPr>
          <w:rFonts w:ascii="Arial" w:hAnsi="Arial" w:cs="Arial"/>
          <w:b/>
        </w:rPr>
        <w:t xml:space="preserve">M/S </w:t>
      </w:r>
      <w:r w:rsidR="00D9789A">
        <w:rPr>
          <w:rFonts w:ascii="Arial" w:hAnsi="Arial" w:cs="Arial"/>
          <w:b/>
        </w:rPr>
        <w:t>VINDHYA TELELINIKS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21ED4C0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9789A">
        <w:rPr>
          <w:rFonts w:ascii="Arial" w:hAnsi="Arial" w:cs="Arial"/>
          <w:b/>
          <w:sz w:val="22"/>
          <w:szCs w:val="22"/>
        </w:rPr>
        <w:t>OVERSEAS BRANCH</w:t>
      </w:r>
      <w:r w:rsidR="00DD4D28">
        <w:rPr>
          <w:rFonts w:ascii="Arial" w:hAnsi="Arial" w:cs="Arial"/>
          <w:b/>
          <w:sz w:val="22"/>
          <w:szCs w:val="22"/>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7ED5FCE9" w:rsidR="00E35500" w:rsidRDefault="00D9789A" w:rsidP="00315368">
      <w:r w:rsidRPr="00D9789A">
        <w:rPr>
          <w:noProof/>
          <w:lang w:val="en-IN" w:eastAsia="en-IN"/>
        </w:rPr>
        <w:drawing>
          <wp:inline distT="0" distB="0" distL="0" distR="0" wp14:anchorId="562AFD7C" wp14:editId="1ACE552F">
            <wp:extent cx="5761355" cy="3242029"/>
            <wp:effectExtent l="19050" t="19050" r="10795" b="15875"/>
            <wp:docPr id="37" name="Picture 37" descr="Z:\In Progress Files\Abhinav Chaturvedi\VIS(2023-24)-PL546-463-702_Vindhya\SiteImage\c_WhatsApp_Image_2023-12-26_at_10.47.50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546-463-702_Vindhya\SiteImage\c_WhatsApp_Image_2023-12-26_at_10.47.50_PM_(26).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242029"/>
                    </a:xfrm>
                    <a:prstGeom prst="rect">
                      <a:avLst/>
                    </a:prstGeom>
                    <a:noFill/>
                    <a:ln w="12700">
                      <a:solidFill>
                        <a:schemeClr val="tx1"/>
                      </a:solidFill>
                    </a:ln>
                  </pic:spPr>
                </pic:pic>
              </a:graphicData>
            </a:graphic>
          </wp:inline>
        </w:drawing>
      </w:r>
    </w:p>
    <w:p w14:paraId="18AD318E" w14:textId="77777777" w:rsidR="00357B86" w:rsidRDefault="00357B86" w:rsidP="00315368"/>
    <w:p w14:paraId="08453FF7" w14:textId="6215EE47" w:rsidR="00357B86" w:rsidRDefault="00D9789A" w:rsidP="00315368">
      <w:r w:rsidRPr="00D9789A">
        <w:rPr>
          <w:noProof/>
          <w:lang w:val="en-IN" w:eastAsia="en-IN"/>
        </w:rPr>
        <w:drawing>
          <wp:inline distT="0" distB="0" distL="0" distR="0" wp14:anchorId="6F23E508" wp14:editId="1EB2798D">
            <wp:extent cx="5761355" cy="3242029"/>
            <wp:effectExtent l="19050" t="19050" r="10795" b="15875"/>
            <wp:docPr id="38" name="Picture 38" descr="Z:\In Progress Files\Abhinav Chaturvedi\VIS(2023-24)-PL546-463-702_Vindhya\SiteImage\c_WhatsApp_Image_2023-12-26_at_10.49.17_PM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546-463-702_Vindhya\SiteImage\c_WhatsApp_Image_2023-12-26_at_10.49.17_PM_(20).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3242029"/>
                    </a:xfrm>
                    <a:prstGeom prst="rect">
                      <a:avLst/>
                    </a:prstGeom>
                    <a:noFill/>
                    <a:ln w="12700">
                      <a:solidFill>
                        <a:schemeClr val="tx1"/>
                      </a:solidFill>
                    </a:ln>
                  </pic:spPr>
                </pic:pic>
              </a:graphicData>
            </a:graphic>
          </wp:inline>
        </w:drawing>
      </w:r>
    </w:p>
    <w:p w14:paraId="12AAAF75" w14:textId="77777777" w:rsidR="004C0A7C" w:rsidRPr="00D9789A" w:rsidRDefault="004C0A7C" w:rsidP="00315368">
      <w:pPr>
        <w:rPr>
          <w:sz w:val="4"/>
        </w:rPr>
      </w:pPr>
    </w:p>
    <w:p w14:paraId="146E823A" w14:textId="77777777" w:rsidR="00D9789A" w:rsidRPr="00D9789A" w:rsidRDefault="00D9789A" w:rsidP="00D9789A">
      <w:pPr>
        <w:spacing w:line="276" w:lineRule="auto"/>
        <w:jc w:val="center"/>
        <w:rPr>
          <w:rFonts w:ascii="Arial" w:hAnsi="Arial" w:cs="Arial"/>
          <w:b/>
          <w:sz w:val="22"/>
        </w:rPr>
      </w:pPr>
      <w:r w:rsidRPr="00D9789A">
        <w:rPr>
          <w:rFonts w:ascii="Arial" w:hAnsi="Arial" w:cs="Arial"/>
          <w:b/>
          <w:sz w:val="22"/>
        </w:rPr>
        <w:t>M/S VINDHYA TELELINIKS LTD., PLOT NO. 01, INDUSTRIAL AREA-UDHYOG VIHAR &amp; VILLAGE-KHAIRI, KHAIRA AND BHOBHAR, CHORAHATA, TEHSIL-HUZUR, DISTRICT-REWA, MADHYA PRADESH</w:t>
      </w:r>
    </w:p>
    <w:p w14:paraId="0051E431" w14:textId="01A676C2" w:rsidR="004C0A7C" w:rsidRDefault="004C0A7C" w:rsidP="00315368"/>
    <w:p w14:paraId="6702A3A7" w14:textId="6A26B03D" w:rsidR="009951D7" w:rsidRDefault="009951D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9E37F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1A984B78" w:rsidR="00B4640C" w:rsidRPr="00DA775D" w:rsidRDefault="00D9789A" w:rsidP="00887E25">
            <w:pPr>
              <w:spacing w:line="276" w:lineRule="auto"/>
              <w:rPr>
                <w:rFonts w:ascii="Arial" w:hAnsi="Arial" w:cs="Arial"/>
                <w:sz w:val="20"/>
                <w:szCs w:val="18"/>
              </w:rPr>
            </w:pPr>
            <w:r w:rsidRPr="00D9789A">
              <w:rPr>
                <w:rFonts w:ascii="Arial" w:hAnsi="Arial" w:cs="Arial"/>
                <w:sz w:val="20"/>
                <w:szCs w:val="18"/>
              </w:rPr>
              <w:t>State Bank of India, Overseas Branch, New 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3EED301E" w:rsidR="00B4640C" w:rsidRPr="00DA775D" w:rsidRDefault="00D9789A" w:rsidP="00887E25">
            <w:pPr>
              <w:spacing w:line="276" w:lineRule="auto"/>
              <w:rPr>
                <w:rFonts w:ascii="Arial" w:hAnsi="Arial" w:cs="Arial"/>
                <w:sz w:val="20"/>
                <w:szCs w:val="18"/>
              </w:rPr>
            </w:pPr>
            <w:r w:rsidRPr="00D9789A">
              <w:rPr>
                <w:rFonts w:ascii="Arial" w:hAnsi="Arial" w:cs="Arial"/>
                <w:sz w:val="20"/>
                <w:szCs w:val="18"/>
              </w:rPr>
              <w:t>M/s. Vindhya Telelinks Ltd</w:t>
            </w:r>
            <w:r>
              <w:rPr>
                <w:rFonts w:ascii="Arial" w:hAnsi="Arial" w:cs="Arial"/>
                <w:sz w:val="20"/>
                <w:szCs w:val="18"/>
              </w:rPr>
              <w:t>.</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15018DB2" w:rsidR="00DA635A" w:rsidRPr="00490BC3" w:rsidRDefault="00490BC3" w:rsidP="00B24764">
            <w:pPr>
              <w:spacing w:line="276" w:lineRule="auto"/>
              <w:rPr>
                <w:rFonts w:ascii="Arial" w:hAnsi="Arial" w:cs="Arial"/>
                <w:sz w:val="20"/>
                <w:szCs w:val="18"/>
              </w:rPr>
            </w:pPr>
            <w:r w:rsidRPr="00490BC3">
              <w:rPr>
                <w:rFonts w:ascii="Arial" w:hAnsi="Arial" w:cs="Arial"/>
                <w:sz w:val="20"/>
                <w:szCs w:val="18"/>
              </w:rPr>
              <w:t xml:space="preserve">Via </w:t>
            </w:r>
            <w:r w:rsidR="00D9789A">
              <w:rPr>
                <w:rFonts w:ascii="Arial" w:hAnsi="Arial" w:cs="Arial"/>
                <w:sz w:val="20"/>
                <w:szCs w:val="18"/>
              </w:rPr>
              <w:t>letter no. OBN/AMT-II/2023-24</w:t>
            </w:r>
            <w:r w:rsidR="00B24764">
              <w:rPr>
                <w:rFonts w:ascii="Arial" w:hAnsi="Arial" w:cs="Arial"/>
                <w:sz w:val="20"/>
                <w:szCs w:val="18"/>
              </w:rPr>
              <w:t xml:space="preserve">/ </w:t>
            </w:r>
            <w:r w:rsidRPr="00490BC3">
              <w:rPr>
                <w:rFonts w:ascii="Arial" w:hAnsi="Arial" w:cs="Arial"/>
                <w:sz w:val="20"/>
                <w:szCs w:val="18"/>
              </w:rPr>
              <w:t>d</w:t>
            </w:r>
            <w:r w:rsidR="00663637" w:rsidRPr="00490BC3">
              <w:rPr>
                <w:rFonts w:ascii="Arial" w:hAnsi="Arial" w:cs="Arial"/>
                <w:sz w:val="20"/>
                <w:szCs w:val="18"/>
              </w:rPr>
              <w:t xml:space="preserve">ated </w:t>
            </w:r>
            <w:r w:rsidR="00B24764">
              <w:rPr>
                <w:rFonts w:ascii="Arial" w:hAnsi="Arial" w:cs="Arial"/>
                <w:sz w:val="20"/>
                <w:szCs w:val="18"/>
              </w:rPr>
              <w:t>13-11-2023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B24764" w:rsidRPr="00DA775D" w14:paraId="7017EFF8" w14:textId="77777777" w:rsidTr="00BF5E05">
        <w:trPr>
          <w:trHeight w:val="39"/>
          <w:jc w:val="center"/>
        </w:trPr>
        <w:tc>
          <w:tcPr>
            <w:tcW w:w="846" w:type="dxa"/>
            <w:vMerge w:val="restart"/>
          </w:tcPr>
          <w:p w14:paraId="63EBE683" w14:textId="77777777" w:rsidR="00B24764" w:rsidRPr="00DA775D" w:rsidRDefault="00B24764" w:rsidP="00B24764">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B24764" w:rsidRPr="00DA775D" w:rsidRDefault="00B24764" w:rsidP="00B24764">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543B2E58" w:rsidR="00B24764" w:rsidRPr="00DA775D" w:rsidRDefault="00B24764" w:rsidP="00B24764">
            <w:pPr>
              <w:spacing w:line="276" w:lineRule="auto"/>
              <w:jc w:val="both"/>
              <w:rPr>
                <w:rFonts w:ascii="Arial" w:hAnsi="Arial" w:cs="Arial"/>
                <w:sz w:val="20"/>
                <w:szCs w:val="20"/>
              </w:rPr>
            </w:pPr>
            <w:r w:rsidRPr="00D9789A">
              <w:rPr>
                <w:rFonts w:ascii="Arial" w:hAnsi="Arial" w:cs="Arial"/>
                <w:sz w:val="20"/>
                <w:szCs w:val="18"/>
              </w:rPr>
              <w:t>M/s. Vindhya Telelinks Ltd</w:t>
            </w:r>
            <w:r>
              <w:rPr>
                <w:rFonts w:ascii="Arial" w:hAnsi="Arial" w:cs="Arial"/>
                <w:sz w:val="20"/>
                <w:szCs w:val="18"/>
              </w:rPr>
              <w:t>.</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2306C38D"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24764" w:rsidRPr="00B24764">
              <w:rPr>
                <w:rFonts w:ascii="Arial" w:hAnsi="Arial" w:cs="Arial"/>
                <w:sz w:val="20"/>
                <w:szCs w:val="18"/>
              </w:rPr>
              <w:t>Vindhya Telelinks Ltd., Industrial Area-</w:t>
            </w:r>
            <w:proofErr w:type="spellStart"/>
            <w:r w:rsidR="00B24764" w:rsidRPr="00B24764">
              <w:rPr>
                <w:rFonts w:ascii="Arial" w:hAnsi="Arial" w:cs="Arial"/>
                <w:sz w:val="20"/>
                <w:szCs w:val="18"/>
              </w:rPr>
              <w:t>Udhyog</w:t>
            </w:r>
            <w:proofErr w:type="spellEnd"/>
            <w:r w:rsidR="00B24764" w:rsidRPr="00B24764">
              <w:rPr>
                <w:rFonts w:ascii="Arial" w:hAnsi="Arial" w:cs="Arial"/>
                <w:sz w:val="20"/>
                <w:szCs w:val="18"/>
              </w:rPr>
              <w:t xml:space="preserve"> </w:t>
            </w:r>
            <w:proofErr w:type="spellStart"/>
            <w:r w:rsidR="00B24764" w:rsidRPr="00B24764">
              <w:rPr>
                <w:rFonts w:ascii="Arial" w:hAnsi="Arial" w:cs="Arial"/>
                <w:sz w:val="20"/>
                <w:szCs w:val="18"/>
              </w:rPr>
              <w:t>Vihar</w:t>
            </w:r>
            <w:proofErr w:type="spellEnd"/>
            <w:r w:rsidR="00B24764" w:rsidRPr="00B24764">
              <w:rPr>
                <w:rFonts w:ascii="Arial" w:hAnsi="Arial" w:cs="Arial"/>
                <w:sz w:val="20"/>
                <w:szCs w:val="18"/>
              </w:rPr>
              <w:t xml:space="preserve">, Village- </w:t>
            </w:r>
            <w:proofErr w:type="spellStart"/>
            <w:r w:rsidR="00B24764" w:rsidRPr="00B24764">
              <w:rPr>
                <w:rFonts w:ascii="Arial" w:hAnsi="Arial" w:cs="Arial"/>
                <w:sz w:val="20"/>
                <w:szCs w:val="18"/>
              </w:rPr>
              <w:t>Khairi</w:t>
            </w:r>
            <w:proofErr w:type="spellEnd"/>
            <w:r w:rsidR="00B24764" w:rsidRPr="00B24764">
              <w:rPr>
                <w:rFonts w:ascii="Arial" w:hAnsi="Arial" w:cs="Arial"/>
                <w:sz w:val="20"/>
                <w:szCs w:val="18"/>
              </w:rPr>
              <w:t xml:space="preserve">, </w:t>
            </w:r>
            <w:proofErr w:type="spellStart"/>
            <w:r w:rsidR="00B24764" w:rsidRPr="00B24764">
              <w:rPr>
                <w:rFonts w:ascii="Arial" w:hAnsi="Arial" w:cs="Arial"/>
                <w:sz w:val="20"/>
                <w:szCs w:val="18"/>
              </w:rPr>
              <w:t>Khaira</w:t>
            </w:r>
            <w:proofErr w:type="spellEnd"/>
            <w:r w:rsidR="00B24764" w:rsidRPr="00B24764">
              <w:rPr>
                <w:rFonts w:ascii="Arial" w:hAnsi="Arial" w:cs="Arial"/>
                <w:sz w:val="20"/>
                <w:szCs w:val="18"/>
              </w:rPr>
              <w:t xml:space="preserve"> and </w:t>
            </w:r>
            <w:proofErr w:type="spellStart"/>
            <w:r w:rsidR="00B24764" w:rsidRPr="00B24764">
              <w:rPr>
                <w:rFonts w:ascii="Arial" w:hAnsi="Arial" w:cs="Arial"/>
                <w:sz w:val="20"/>
                <w:szCs w:val="18"/>
              </w:rPr>
              <w:t>Khobhar</w:t>
            </w:r>
            <w:proofErr w:type="spellEnd"/>
            <w:r w:rsidR="00B24764" w:rsidRPr="00B24764">
              <w:rPr>
                <w:rFonts w:ascii="Arial" w:hAnsi="Arial" w:cs="Arial"/>
                <w:sz w:val="20"/>
                <w:szCs w:val="18"/>
              </w:rPr>
              <w:t xml:space="preserve">, </w:t>
            </w:r>
            <w:proofErr w:type="spellStart"/>
            <w:r w:rsidR="00B24764" w:rsidRPr="00B24764">
              <w:rPr>
                <w:rFonts w:ascii="Arial" w:hAnsi="Arial" w:cs="Arial"/>
                <w:sz w:val="20"/>
                <w:szCs w:val="18"/>
              </w:rPr>
              <w:t>Chorahata</w:t>
            </w:r>
            <w:proofErr w:type="spellEnd"/>
            <w:r w:rsidR="00B24764" w:rsidRPr="00B24764">
              <w:rPr>
                <w:rFonts w:ascii="Arial" w:hAnsi="Arial" w:cs="Arial"/>
                <w:sz w:val="20"/>
                <w:szCs w:val="18"/>
              </w:rPr>
              <w:t xml:space="preserve">, Tehsil – </w:t>
            </w:r>
            <w:proofErr w:type="spellStart"/>
            <w:r w:rsidR="00B24764" w:rsidRPr="00B24764">
              <w:rPr>
                <w:rFonts w:ascii="Arial" w:hAnsi="Arial" w:cs="Arial"/>
                <w:sz w:val="20"/>
                <w:szCs w:val="18"/>
              </w:rPr>
              <w:t>Huzur</w:t>
            </w:r>
            <w:proofErr w:type="spellEnd"/>
            <w:r w:rsidR="00B24764" w:rsidRPr="00B24764">
              <w:rPr>
                <w:rFonts w:ascii="Arial" w:hAnsi="Arial" w:cs="Arial"/>
                <w:sz w:val="20"/>
                <w:szCs w:val="18"/>
              </w:rPr>
              <w:t xml:space="preserve">, </w:t>
            </w:r>
            <w:r w:rsidR="00677872">
              <w:rPr>
                <w:rFonts w:ascii="Arial" w:hAnsi="Arial" w:cs="Arial"/>
                <w:sz w:val="20"/>
                <w:szCs w:val="18"/>
              </w:rPr>
              <w:t xml:space="preserve">District - </w:t>
            </w:r>
            <w:proofErr w:type="spellStart"/>
            <w:r w:rsidR="00677872">
              <w:rPr>
                <w:rFonts w:ascii="Arial" w:hAnsi="Arial" w:cs="Arial"/>
                <w:sz w:val="20"/>
                <w:szCs w:val="18"/>
              </w:rPr>
              <w:t>Rewa</w:t>
            </w:r>
            <w:proofErr w:type="spellEnd"/>
            <w:r w:rsidR="00677872">
              <w:rPr>
                <w:rFonts w:ascii="Arial" w:hAnsi="Arial" w:cs="Arial"/>
                <w:sz w:val="20"/>
                <w:szCs w:val="18"/>
              </w:rPr>
              <w:t>, Madhya Pradesh</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9E37F2"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08CB1215" w:rsidR="00DA635A" w:rsidRPr="00DA775D" w:rsidRDefault="009E37F2"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12-21T00:00:00Z">
                  <w:dateFormat w:val="dd.MM.yyyy"/>
                  <w:lid w:val="en-IN"/>
                  <w:storeMappedDataAs w:val="dateTime"/>
                  <w:calendar w:val="gregorian"/>
                </w:date>
              </w:sdtPr>
              <w:sdtEndPr/>
              <w:sdtContent>
                <w:r w:rsidR="007C139A">
                  <w:rPr>
                    <w:rFonts w:ascii="Arial" w:hAnsi="Arial" w:cs="Arial"/>
                    <w:sz w:val="20"/>
                    <w:szCs w:val="20"/>
                    <w:lang w:val="en-IN"/>
                  </w:rPr>
                  <w:t>21.12.2023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F8CF616" w:rsidR="00DA635A" w:rsidRPr="00DA775D" w:rsidRDefault="00DA50D4" w:rsidP="00387753">
            <w:pPr>
              <w:spacing w:line="276" w:lineRule="auto"/>
              <w:jc w:val="center"/>
              <w:rPr>
                <w:rFonts w:ascii="Arial" w:hAnsi="Arial" w:cs="Arial"/>
                <w:sz w:val="20"/>
                <w:szCs w:val="20"/>
              </w:rPr>
            </w:pPr>
            <w:r>
              <w:rPr>
                <w:rFonts w:ascii="Arial" w:hAnsi="Arial" w:cs="Arial"/>
                <w:sz w:val="20"/>
                <w:szCs w:val="20"/>
              </w:rPr>
              <w:t xml:space="preserve">Mr. </w:t>
            </w:r>
            <w:proofErr w:type="spellStart"/>
            <w:r w:rsidR="00387753">
              <w:rPr>
                <w:rFonts w:ascii="Arial" w:hAnsi="Arial" w:cs="Arial"/>
                <w:sz w:val="20"/>
                <w:szCs w:val="20"/>
              </w:rPr>
              <w:t>Mohit</w:t>
            </w:r>
            <w:proofErr w:type="spellEnd"/>
            <w:r w:rsidR="00387753">
              <w:rPr>
                <w:rFonts w:ascii="Arial" w:hAnsi="Arial" w:cs="Arial"/>
                <w:sz w:val="20"/>
                <w:szCs w:val="20"/>
              </w:rPr>
              <w:t xml:space="preserve"> </w:t>
            </w:r>
            <w:proofErr w:type="spellStart"/>
            <w:r w:rsidR="00387753">
              <w:rPr>
                <w:rFonts w:ascii="Arial" w:hAnsi="Arial" w:cs="Arial"/>
                <w:sz w:val="20"/>
                <w:szCs w:val="20"/>
              </w:rPr>
              <w:t>Somani</w:t>
            </w:r>
            <w:proofErr w:type="spellEnd"/>
          </w:p>
        </w:tc>
        <w:tc>
          <w:tcPr>
            <w:tcW w:w="2031" w:type="dxa"/>
            <w:tcBorders>
              <w:bottom w:val="single" w:sz="8" w:space="0" w:color="auto"/>
            </w:tcBorders>
          </w:tcPr>
          <w:p w14:paraId="7CD10728" w14:textId="127913DF" w:rsidR="00DA635A" w:rsidRPr="00DA775D" w:rsidRDefault="00387753" w:rsidP="00DA50D4">
            <w:pPr>
              <w:spacing w:line="276" w:lineRule="auto"/>
              <w:jc w:val="center"/>
              <w:rPr>
                <w:rFonts w:ascii="Arial" w:hAnsi="Arial" w:cs="Arial"/>
                <w:sz w:val="20"/>
                <w:szCs w:val="20"/>
              </w:rPr>
            </w:pPr>
            <w:r>
              <w:rPr>
                <w:rFonts w:ascii="Arial" w:hAnsi="Arial" w:cs="Arial"/>
                <w:sz w:val="20"/>
                <w:szCs w:val="20"/>
              </w:rPr>
              <w:t>Representative</w:t>
            </w:r>
          </w:p>
        </w:tc>
        <w:tc>
          <w:tcPr>
            <w:tcW w:w="2398" w:type="dxa"/>
            <w:tcBorders>
              <w:bottom w:val="single" w:sz="8" w:space="0" w:color="auto"/>
            </w:tcBorders>
          </w:tcPr>
          <w:p w14:paraId="67153BCC" w14:textId="0E8C6AFD" w:rsidR="00DA635A" w:rsidRPr="00DA775D" w:rsidRDefault="00DA50D4" w:rsidP="00387753">
            <w:pPr>
              <w:spacing w:line="276" w:lineRule="auto"/>
              <w:jc w:val="center"/>
              <w:rPr>
                <w:rFonts w:ascii="Arial" w:hAnsi="Arial" w:cs="Arial"/>
                <w:sz w:val="20"/>
                <w:szCs w:val="20"/>
              </w:rPr>
            </w:pPr>
            <w:r>
              <w:rPr>
                <w:rFonts w:ascii="Arial" w:hAnsi="Arial" w:cs="Arial"/>
                <w:sz w:val="20"/>
                <w:szCs w:val="20"/>
              </w:rPr>
              <w:t xml:space="preserve">+91 </w:t>
            </w:r>
            <w:r w:rsidR="00387753">
              <w:rPr>
                <w:rFonts w:ascii="Arial" w:hAnsi="Arial" w:cs="Arial"/>
                <w:color w:val="000000"/>
                <w:sz w:val="19"/>
                <w:szCs w:val="19"/>
                <w:shd w:val="clear" w:color="auto" w:fill="FFFFFF"/>
              </w:rPr>
              <w:t>78699 51825</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1A9314D" w:rsidR="00DA50D4" w:rsidRPr="00BF5E05" w:rsidRDefault="009E37F2"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1-01T00:00:00Z">
                  <w:dateFormat w:val="dd.MM.yyyy"/>
                  <w:lid w:val="en-IN"/>
                  <w:storeMappedDataAs w:val="dateTime"/>
                  <w:calendar w:val="gregorian"/>
                </w:date>
              </w:sdtPr>
              <w:sdtEndPr/>
              <w:sdtContent>
                <w:r w:rsidR="00387753">
                  <w:rPr>
                    <w:rFonts w:ascii="Arial" w:hAnsi="Arial" w:cs="Arial"/>
                    <w:sz w:val="20"/>
                    <w:szCs w:val="20"/>
                    <w:lang w:val="en-IN"/>
                  </w:rPr>
                  <w:t>01.01.2024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173"/>
        <w:gridCol w:w="278"/>
        <w:gridCol w:w="134"/>
        <w:gridCol w:w="196"/>
        <w:gridCol w:w="14"/>
        <w:gridCol w:w="53"/>
        <w:gridCol w:w="71"/>
        <w:gridCol w:w="775"/>
        <w:gridCol w:w="175"/>
        <w:gridCol w:w="215"/>
        <w:gridCol w:w="1911"/>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5614F7" w:rsidRDefault="00B4640C" w:rsidP="00DA775D">
            <w:pPr>
              <w:spacing w:line="360" w:lineRule="auto"/>
              <w:jc w:val="center"/>
              <w:rPr>
                <w:rFonts w:ascii="Arial" w:hAnsi="Arial" w:cs="Arial"/>
                <w:b/>
                <w:bCs/>
                <w:sz w:val="18"/>
                <w:szCs w:val="18"/>
                <w:lang w:val="en-IN" w:eastAsia="en-IN"/>
              </w:rPr>
            </w:pPr>
            <w:r w:rsidRPr="005614F7">
              <w:rPr>
                <w:rFonts w:ascii="Arial" w:hAnsi="Arial" w:cs="Arial"/>
                <w:b/>
                <w:bCs/>
                <w:sz w:val="18"/>
                <w:szCs w:val="18"/>
                <w:lang w:val="en-IN" w:eastAsia="en-IN"/>
              </w:rPr>
              <w:t>BRIEF DESCRIPTION OF THE PROPERTY UNDER VALUATION</w:t>
            </w:r>
          </w:p>
          <w:p w14:paraId="035CA415" w14:textId="41D4A3C4" w:rsidR="00DA2E7B" w:rsidRPr="005614F7" w:rsidRDefault="00387753" w:rsidP="00387753">
            <w:pPr>
              <w:pStyle w:val="NoSpacing"/>
              <w:spacing w:line="276" w:lineRule="auto"/>
              <w:ind w:right="90"/>
              <w:jc w:val="both"/>
              <w:rPr>
                <w:rFonts w:ascii="Arial" w:hAnsi="Arial" w:cs="Arial"/>
                <w:i/>
                <w:sz w:val="20"/>
                <w:szCs w:val="20"/>
              </w:rPr>
            </w:pPr>
            <w:r w:rsidRPr="005614F7">
              <w:rPr>
                <w:rFonts w:ascii="Arial" w:hAnsi="Arial" w:cs="Arial"/>
                <w:sz w:val="20"/>
                <w:szCs w:val="20"/>
              </w:rPr>
              <w:t>This Valuation report has been prepared for freehold and Lease hold industrial Property</w:t>
            </w:r>
            <w:r w:rsidR="002D4CC3" w:rsidRPr="005614F7">
              <w:rPr>
                <w:rFonts w:ascii="Arial" w:hAnsi="Arial" w:cs="Arial"/>
                <w:sz w:val="20"/>
                <w:szCs w:val="20"/>
              </w:rPr>
              <w:t xml:space="preserve"> located in District-</w:t>
            </w:r>
            <w:proofErr w:type="spellStart"/>
            <w:r w:rsidR="002D4CC3" w:rsidRPr="005614F7">
              <w:rPr>
                <w:rFonts w:ascii="Arial" w:hAnsi="Arial" w:cs="Arial"/>
                <w:sz w:val="20"/>
                <w:szCs w:val="20"/>
              </w:rPr>
              <w:t>Rewa</w:t>
            </w:r>
            <w:proofErr w:type="spellEnd"/>
            <w:r w:rsidR="002D4CC3" w:rsidRPr="005614F7">
              <w:rPr>
                <w:rFonts w:ascii="Arial" w:hAnsi="Arial" w:cs="Arial"/>
                <w:sz w:val="20"/>
                <w:szCs w:val="20"/>
              </w:rPr>
              <w:t>, Madhya Pradesh</w:t>
            </w:r>
            <w:r w:rsidRPr="005614F7">
              <w:rPr>
                <w:rFonts w:ascii="Arial" w:hAnsi="Arial" w:cs="Arial"/>
                <w:sz w:val="20"/>
                <w:szCs w:val="20"/>
              </w:rPr>
              <w:t>.</w:t>
            </w:r>
            <w:r w:rsidR="002D4CC3" w:rsidRPr="005614F7">
              <w:rPr>
                <w:rFonts w:ascii="Arial" w:hAnsi="Arial" w:cs="Arial"/>
                <w:sz w:val="20"/>
                <w:szCs w:val="20"/>
              </w:rPr>
              <w:t xml:space="preserve"> </w:t>
            </w:r>
            <w:r w:rsidR="00DA2E7B" w:rsidRPr="005614F7">
              <w:rPr>
                <w:rFonts w:ascii="Arial" w:hAnsi="Arial" w:cs="Arial"/>
                <w:sz w:val="20"/>
                <w:szCs w:val="20"/>
              </w:rPr>
              <w:t xml:space="preserve">We have been </w:t>
            </w:r>
            <w:r w:rsidR="005614F7" w:rsidRPr="005614F7">
              <w:rPr>
                <w:rFonts w:ascii="Arial" w:hAnsi="Arial" w:cs="Arial"/>
                <w:sz w:val="20"/>
                <w:szCs w:val="20"/>
              </w:rPr>
              <w:t xml:space="preserve">provided </w:t>
            </w:r>
            <w:r w:rsidR="00DA2E7B" w:rsidRPr="005614F7">
              <w:rPr>
                <w:rFonts w:ascii="Arial" w:hAnsi="Arial" w:cs="Arial"/>
                <w:sz w:val="20"/>
                <w:szCs w:val="20"/>
              </w:rPr>
              <w:t>46 no. of sale deeds</w:t>
            </w:r>
            <w:r w:rsidR="005614F7" w:rsidRPr="005614F7">
              <w:rPr>
                <w:rFonts w:ascii="Arial" w:hAnsi="Arial" w:cs="Arial"/>
                <w:sz w:val="20"/>
                <w:szCs w:val="20"/>
              </w:rPr>
              <w:t xml:space="preserve"> which are</w:t>
            </w:r>
            <w:r w:rsidR="00DA2E7B" w:rsidRPr="005614F7">
              <w:rPr>
                <w:rFonts w:ascii="Arial" w:hAnsi="Arial" w:cs="Arial"/>
                <w:sz w:val="20"/>
                <w:szCs w:val="20"/>
              </w:rPr>
              <w:t xml:space="preserve"> in </w:t>
            </w:r>
            <w:proofErr w:type="spellStart"/>
            <w:r w:rsidR="00DA2E7B" w:rsidRPr="005614F7">
              <w:rPr>
                <w:rFonts w:ascii="Arial" w:hAnsi="Arial" w:cs="Arial"/>
                <w:sz w:val="20"/>
                <w:szCs w:val="20"/>
              </w:rPr>
              <w:t>favour</w:t>
            </w:r>
            <w:proofErr w:type="spellEnd"/>
            <w:r w:rsidR="00DA2E7B" w:rsidRPr="005614F7">
              <w:rPr>
                <w:rFonts w:ascii="Arial" w:hAnsi="Arial" w:cs="Arial"/>
                <w:sz w:val="20"/>
                <w:szCs w:val="20"/>
              </w:rPr>
              <w:t xml:space="preserve"> of </w:t>
            </w:r>
            <w:r w:rsidR="00DA2E7B" w:rsidRPr="005614F7">
              <w:rPr>
                <w:rFonts w:ascii="Arial" w:hAnsi="Arial" w:cs="Arial"/>
                <w:sz w:val="20"/>
                <w:szCs w:val="18"/>
              </w:rPr>
              <w:t xml:space="preserve">M/s. Vindhya Telelinks Ltd. with total freehold land area is about 48.11 acre. </w:t>
            </w:r>
            <w:r w:rsidR="005614F7" w:rsidRPr="005614F7">
              <w:rPr>
                <w:rFonts w:ascii="Arial" w:hAnsi="Arial" w:cs="Arial"/>
                <w:sz w:val="20"/>
                <w:szCs w:val="18"/>
              </w:rPr>
              <w:t>A</w:t>
            </w:r>
            <w:r w:rsidR="00DA2E7B" w:rsidRPr="005614F7">
              <w:rPr>
                <w:rFonts w:ascii="Arial" w:hAnsi="Arial" w:cs="Arial"/>
                <w:sz w:val="20"/>
                <w:szCs w:val="18"/>
              </w:rPr>
              <w:t>s per information provided all the freehold had been converted for non-agriculture usage.</w:t>
            </w:r>
            <w:r w:rsidRPr="005614F7">
              <w:rPr>
                <w:rFonts w:ascii="Arial" w:hAnsi="Arial" w:cs="Arial"/>
                <w:sz w:val="20"/>
                <w:szCs w:val="20"/>
              </w:rPr>
              <w:t xml:space="preserve"> </w:t>
            </w:r>
            <w:r w:rsidR="00DA2E7B" w:rsidRPr="005614F7">
              <w:rPr>
                <w:rFonts w:ascii="Arial" w:hAnsi="Arial" w:cs="Arial"/>
                <w:sz w:val="20"/>
                <w:szCs w:val="20"/>
              </w:rPr>
              <w:t xml:space="preserve">As on date of site visit, the freehold land parcels are spread in 3 nos. of villages named as </w:t>
            </w:r>
            <w:proofErr w:type="spellStart"/>
            <w:r w:rsidR="00DA2E7B" w:rsidRPr="005614F7">
              <w:rPr>
                <w:rFonts w:ascii="Arial" w:hAnsi="Arial" w:cs="Arial"/>
                <w:sz w:val="20"/>
                <w:szCs w:val="20"/>
              </w:rPr>
              <w:t>Khobhar</w:t>
            </w:r>
            <w:proofErr w:type="spellEnd"/>
            <w:r w:rsidR="00DA2E7B" w:rsidRPr="005614F7">
              <w:rPr>
                <w:rFonts w:ascii="Arial" w:hAnsi="Arial" w:cs="Arial"/>
                <w:sz w:val="20"/>
                <w:szCs w:val="20"/>
              </w:rPr>
              <w:t xml:space="preserve">, </w:t>
            </w:r>
            <w:proofErr w:type="spellStart"/>
            <w:r w:rsidR="00DA2E7B" w:rsidRPr="005614F7">
              <w:rPr>
                <w:rFonts w:ascii="Arial" w:hAnsi="Arial" w:cs="Arial"/>
                <w:sz w:val="20"/>
                <w:szCs w:val="20"/>
              </w:rPr>
              <w:t>Khaira</w:t>
            </w:r>
            <w:proofErr w:type="spellEnd"/>
            <w:r w:rsidR="00DA2E7B" w:rsidRPr="005614F7">
              <w:rPr>
                <w:rFonts w:ascii="Arial" w:hAnsi="Arial" w:cs="Arial"/>
                <w:sz w:val="20"/>
                <w:szCs w:val="20"/>
              </w:rPr>
              <w:t xml:space="preserve"> &amp; </w:t>
            </w:r>
            <w:proofErr w:type="spellStart"/>
            <w:r w:rsidR="00DA2E7B" w:rsidRPr="005614F7">
              <w:rPr>
                <w:rFonts w:ascii="Arial" w:hAnsi="Arial" w:cs="Arial"/>
                <w:sz w:val="20"/>
                <w:szCs w:val="20"/>
              </w:rPr>
              <w:t>Khairi</w:t>
            </w:r>
            <w:proofErr w:type="spellEnd"/>
            <w:r w:rsidR="00DA2E7B" w:rsidRPr="005614F7">
              <w:rPr>
                <w:rFonts w:ascii="Arial" w:hAnsi="Arial" w:cs="Arial"/>
                <w:sz w:val="20"/>
                <w:szCs w:val="20"/>
              </w:rPr>
              <w:t xml:space="preserve"> and lying vacant. </w:t>
            </w:r>
            <w:r w:rsidR="00DA2E7B" w:rsidRPr="005614F7">
              <w:rPr>
                <w:rFonts w:ascii="Arial" w:hAnsi="Arial" w:cs="Arial"/>
                <w:i/>
                <w:sz w:val="20"/>
                <w:szCs w:val="20"/>
              </w:rPr>
              <w:t>(</w:t>
            </w:r>
            <w:proofErr w:type="gramStart"/>
            <w:r w:rsidR="00DA2E7B" w:rsidRPr="005614F7">
              <w:rPr>
                <w:rFonts w:ascii="Arial" w:hAnsi="Arial" w:cs="Arial"/>
                <w:i/>
                <w:sz w:val="20"/>
                <w:szCs w:val="20"/>
              </w:rPr>
              <w:t>refer</w:t>
            </w:r>
            <w:proofErr w:type="gramEnd"/>
            <w:r w:rsidR="00DA2E7B" w:rsidRPr="005614F7">
              <w:rPr>
                <w:rFonts w:ascii="Arial" w:hAnsi="Arial" w:cs="Arial"/>
                <w:i/>
                <w:sz w:val="20"/>
                <w:szCs w:val="20"/>
              </w:rPr>
              <w:t xml:space="preserve"> annexure for land bifurcation).</w:t>
            </w:r>
          </w:p>
          <w:p w14:paraId="30CD9FFB" w14:textId="77777777" w:rsidR="00DA2E7B" w:rsidRPr="005614F7" w:rsidRDefault="00DA2E7B" w:rsidP="00387753">
            <w:pPr>
              <w:pStyle w:val="NoSpacing"/>
              <w:spacing w:line="276" w:lineRule="auto"/>
              <w:ind w:right="90"/>
              <w:jc w:val="both"/>
              <w:rPr>
                <w:rFonts w:ascii="Arial" w:hAnsi="Arial" w:cs="Arial"/>
                <w:i/>
                <w:sz w:val="20"/>
                <w:szCs w:val="20"/>
              </w:rPr>
            </w:pPr>
          </w:p>
          <w:p w14:paraId="292E2709" w14:textId="78F5F164" w:rsidR="00B4640C" w:rsidRDefault="00DA2E7B" w:rsidP="00DA2E7B">
            <w:pPr>
              <w:pStyle w:val="NoSpacing"/>
              <w:spacing w:line="276" w:lineRule="auto"/>
              <w:ind w:right="90"/>
              <w:jc w:val="both"/>
              <w:rPr>
                <w:rFonts w:ascii="Arial" w:hAnsi="Arial" w:cs="Arial"/>
                <w:sz w:val="20"/>
                <w:szCs w:val="20"/>
              </w:rPr>
            </w:pPr>
            <w:r w:rsidRPr="005614F7">
              <w:rPr>
                <w:rFonts w:ascii="Arial" w:hAnsi="Arial" w:cs="Arial"/>
                <w:sz w:val="20"/>
                <w:szCs w:val="20"/>
              </w:rPr>
              <w:t xml:space="preserve">Apart from </w:t>
            </w:r>
            <w:r w:rsidR="005614F7" w:rsidRPr="005614F7">
              <w:rPr>
                <w:rFonts w:ascii="Arial" w:hAnsi="Arial" w:cs="Arial"/>
                <w:sz w:val="20"/>
                <w:szCs w:val="20"/>
              </w:rPr>
              <w:t>above</w:t>
            </w:r>
            <w:r w:rsidRPr="005614F7">
              <w:rPr>
                <w:rFonts w:ascii="Arial" w:hAnsi="Arial" w:cs="Arial"/>
                <w:sz w:val="20"/>
                <w:szCs w:val="20"/>
              </w:rPr>
              <w:t xml:space="preserve">, main cable manufacturing plant is situated </w:t>
            </w:r>
            <w:r w:rsidR="005614F7" w:rsidRPr="005614F7">
              <w:rPr>
                <w:rFonts w:ascii="Arial" w:hAnsi="Arial" w:cs="Arial"/>
                <w:sz w:val="20"/>
                <w:szCs w:val="20"/>
              </w:rPr>
              <w:t>on</w:t>
            </w:r>
            <w:r w:rsidRPr="005614F7">
              <w:rPr>
                <w:rFonts w:ascii="Arial" w:hAnsi="Arial" w:cs="Arial"/>
                <w:sz w:val="20"/>
                <w:szCs w:val="20"/>
              </w:rPr>
              <w:t xml:space="preserve"> </w:t>
            </w:r>
            <w:r w:rsidR="005614F7" w:rsidRPr="005614F7">
              <w:rPr>
                <w:rFonts w:ascii="Arial" w:hAnsi="Arial" w:cs="Arial"/>
                <w:sz w:val="20"/>
                <w:szCs w:val="20"/>
              </w:rPr>
              <w:t xml:space="preserve">lease hold land in </w:t>
            </w:r>
            <w:r w:rsidRPr="005614F7">
              <w:rPr>
                <w:rFonts w:ascii="Arial" w:hAnsi="Arial" w:cs="Arial"/>
                <w:sz w:val="20"/>
                <w:szCs w:val="20"/>
              </w:rPr>
              <w:t xml:space="preserve">industrial Estate </w:t>
            </w:r>
            <w:proofErr w:type="spellStart"/>
            <w:r w:rsidRPr="005614F7">
              <w:rPr>
                <w:rFonts w:ascii="Arial" w:hAnsi="Arial" w:cs="Arial"/>
                <w:sz w:val="20"/>
                <w:szCs w:val="20"/>
              </w:rPr>
              <w:t>Udyog</w:t>
            </w:r>
            <w:proofErr w:type="spellEnd"/>
            <w:r w:rsidR="005614F7" w:rsidRPr="005614F7">
              <w:rPr>
                <w:rFonts w:ascii="Arial" w:hAnsi="Arial" w:cs="Arial"/>
                <w:sz w:val="20"/>
                <w:szCs w:val="20"/>
              </w:rPr>
              <w:t xml:space="preserve"> </w:t>
            </w:r>
            <w:proofErr w:type="spellStart"/>
            <w:r w:rsidR="005614F7" w:rsidRPr="005614F7">
              <w:rPr>
                <w:rFonts w:ascii="Arial" w:hAnsi="Arial" w:cs="Arial"/>
                <w:sz w:val="20"/>
                <w:szCs w:val="20"/>
              </w:rPr>
              <w:t>Vihar</w:t>
            </w:r>
            <w:proofErr w:type="spellEnd"/>
            <w:r w:rsidRPr="005614F7">
              <w:rPr>
                <w:rFonts w:ascii="Arial" w:hAnsi="Arial" w:cs="Arial"/>
                <w:sz w:val="20"/>
                <w:szCs w:val="20"/>
              </w:rPr>
              <w:t xml:space="preserve">, </w:t>
            </w:r>
            <w:proofErr w:type="spellStart"/>
            <w:r w:rsidRPr="005614F7">
              <w:rPr>
                <w:rFonts w:ascii="Arial" w:hAnsi="Arial" w:cs="Arial"/>
                <w:sz w:val="20"/>
                <w:szCs w:val="20"/>
              </w:rPr>
              <w:t>Rewa</w:t>
            </w:r>
            <w:proofErr w:type="spellEnd"/>
            <w:r w:rsidRPr="005614F7">
              <w:rPr>
                <w:rFonts w:ascii="Arial" w:hAnsi="Arial" w:cs="Arial"/>
                <w:sz w:val="20"/>
                <w:szCs w:val="20"/>
              </w:rPr>
              <w:t xml:space="preserve">. </w:t>
            </w:r>
            <w:r w:rsidR="00387753" w:rsidRPr="005614F7">
              <w:rPr>
                <w:rFonts w:ascii="Arial" w:hAnsi="Arial" w:cs="Arial"/>
                <w:sz w:val="20"/>
                <w:szCs w:val="20"/>
              </w:rPr>
              <w:t>The Industrial Plot was allotted to the M/s Vindhya Telelinks Ltd in the year 1983 for a period of 99 years</w:t>
            </w:r>
            <w:r w:rsidR="005614F7" w:rsidRPr="005614F7">
              <w:rPr>
                <w:rFonts w:ascii="Arial" w:hAnsi="Arial" w:cs="Arial"/>
                <w:sz w:val="20"/>
                <w:szCs w:val="20"/>
              </w:rPr>
              <w:t xml:space="preserve"> with effect from </w:t>
            </w:r>
            <w:r w:rsidR="00DE224E">
              <w:rPr>
                <w:rFonts w:ascii="Arial" w:hAnsi="Arial" w:cs="Arial"/>
                <w:sz w:val="20"/>
                <w:szCs w:val="20"/>
              </w:rPr>
              <w:t>22-08-1983 to 21-08-2082</w:t>
            </w:r>
            <w:r w:rsidR="00387753" w:rsidRPr="005614F7">
              <w:rPr>
                <w:rFonts w:ascii="Arial" w:hAnsi="Arial" w:cs="Arial"/>
                <w:sz w:val="20"/>
                <w:szCs w:val="20"/>
              </w:rPr>
              <w:t xml:space="preserve">. The boundaries for the industrial land are shown below. </w:t>
            </w:r>
            <w:r w:rsidR="00DE09E2" w:rsidRPr="005614F7">
              <w:rPr>
                <w:rFonts w:ascii="Arial" w:hAnsi="Arial" w:cs="Arial"/>
                <w:sz w:val="20"/>
                <w:szCs w:val="20"/>
              </w:rPr>
              <w:t>It</w:t>
            </w:r>
            <w:r w:rsidR="00387753" w:rsidRPr="005614F7">
              <w:rPr>
                <w:rFonts w:ascii="Arial" w:hAnsi="Arial" w:cs="Arial"/>
                <w:sz w:val="20"/>
                <w:szCs w:val="20"/>
              </w:rPr>
              <w:t xml:space="preserve"> also comprise of a residential Colony for the employees of the Company.</w:t>
            </w:r>
          </w:p>
          <w:p w14:paraId="1027107B" w14:textId="77777777" w:rsidR="00F46B5D" w:rsidRDefault="00F46B5D" w:rsidP="00DA2E7B">
            <w:pPr>
              <w:pStyle w:val="NoSpacing"/>
              <w:spacing w:line="276" w:lineRule="auto"/>
              <w:ind w:right="90"/>
              <w:jc w:val="both"/>
              <w:rPr>
                <w:rFonts w:ascii="Arial" w:hAnsi="Arial" w:cs="Arial"/>
                <w:b/>
                <w:sz w:val="20"/>
                <w:szCs w:val="20"/>
              </w:rPr>
            </w:pPr>
          </w:p>
          <w:p w14:paraId="45AFF6CE" w14:textId="77777777" w:rsidR="00F46B5D" w:rsidRDefault="00F46B5D" w:rsidP="00DA2E7B">
            <w:pPr>
              <w:pStyle w:val="NoSpacing"/>
              <w:spacing w:line="276" w:lineRule="auto"/>
              <w:ind w:right="90"/>
              <w:jc w:val="both"/>
              <w:rPr>
                <w:rFonts w:ascii="Arial" w:hAnsi="Arial" w:cs="Arial"/>
                <w:b/>
                <w:sz w:val="20"/>
                <w:szCs w:val="20"/>
              </w:rPr>
            </w:pPr>
          </w:p>
          <w:p w14:paraId="0A9C188D" w14:textId="77777777" w:rsidR="00F46B5D" w:rsidRDefault="00F46B5D" w:rsidP="00DA2E7B">
            <w:pPr>
              <w:pStyle w:val="NoSpacing"/>
              <w:spacing w:line="276" w:lineRule="auto"/>
              <w:ind w:right="90"/>
              <w:jc w:val="both"/>
              <w:rPr>
                <w:rFonts w:ascii="Arial" w:hAnsi="Arial" w:cs="Arial"/>
                <w:b/>
                <w:sz w:val="20"/>
                <w:szCs w:val="20"/>
              </w:rPr>
            </w:pPr>
          </w:p>
          <w:p w14:paraId="2166994A" w14:textId="77777777" w:rsidR="00F46B5D" w:rsidRDefault="00F46B5D" w:rsidP="00DA2E7B">
            <w:pPr>
              <w:pStyle w:val="NoSpacing"/>
              <w:spacing w:line="276" w:lineRule="auto"/>
              <w:ind w:right="90"/>
              <w:jc w:val="both"/>
              <w:rPr>
                <w:rFonts w:ascii="Arial" w:hAnsi="Arial" w:cs="Arial"/>
                <w:b/>
                <w:sz w:val="20"/>
                <w:szCs w:val="20"/>
              </w:rPr>
            </w:pPr>
          </w:p>
          <w:p w14:paraId="78136AF8" w14:textId="77777777" w:rsidR="00F46B5D" w:rsidRDefault="00F46B5D" w:rsidP="00DA2E7B">
            <w:pPr>
              <w:pStyle w:val="NoSpacing"/>
              <w:spacing w:line="276" w:lineRule="auto"/>
              <w:ind w:right="90"/>
              <w:jc w:val="both"/>
              <w:rPr>
                <w:rFonts w:ascii="Arial" w:hAnsi="Arial" w:cs="Arial"/>
                <w:b/>
                <w:sz w:val="20"/>
                <w:szCs w:val="20"/>
              </w:rPr>
            </w:pPr>
          </w:p>
          <w:p w14:paraId="1BFBAA0D" w14:textId="77777777" w:rsidR="00F46B5D" w:rsidRDefault="00F46B5D" w:rsidP="00DA2E7B">
            <w:pPr>
              <w:pStyle w:val="NoSpacing"/>
              <w:spacing w:line="276" w:lineRule="auto"/>
              <w:ind w:right="90"/>
              <w:jc w:val="both"/>
              <w:rPr>
                <w:rFonts w:ascii="Arial" w:hAnsi="Arial" w:cs="Arial"/>
                <w:b/>
                <w:sz w:val="20"/>
                <w:szCs w:val="20"/>
              </w:rPr>
            </w:pPr>
          </w:p>
          <w:p w14:paraId="20B7753D" w14:textId="77777777" w:rsidR="00F46B5D" w:rsidRDefault="00F46B5D" w:rsidP="00DA2E7B">
            <w:pPr>
              <w:pStyle w:val="NoSpacing"/>
              <w:spacing w:line="276" w:lineRule="auto"/>
              <w:ind w:right="90"/>
              <w:jc w:val="both"/>
              <w:rPr>
                <w:rFonts w:ascii="Arial" w:hAnsi="Arial" w:cs="Arial"/>
                <w:b/>
                <w:sz w:val="20"/>
                <w:szCs w:val="20"/>
              </w:rPr>
            </w:pPr>
          </w:p>
          <w:p w14:paraId="391967B2" w14:textId="77777777" w:rsidR="00F46B5D" w:rsidRDefault="00F46B5D" w:rsidP="00DA2E7B">
            <w:pPr>
              <w:pStyle w:val="NoSpacing"/>
              <w:spacing w:line="276" w:lineRule="auto"/>
              <w:ind w:right="90"/>
              <w:jc w:val="both"/>
              <w:rPr>
                <w:rFonts w:ascii="Arial" w:hAnsi="Arial" w:cs="Arial"/>
                <w:b/>
                <w:sz w:val="20"/>
                <w:szCs w:val="20"/>
              </w:rPr>
            </w:pPr>
          </w:p>
          <w:p w14:paraId="1EABFCE5" w14:textId="77777777" w:rsidR="00F46B5D" w:rsidRDefault="00F46B5D" w:rsidP="00DA2E7B">
            <w:pPr>
              <w:pStyle w:val="NoSpacing"/>
              <w:spacing w:line="276" w:lineRule="auto"/>
              <w:ind w:right="90"/>
              <w:jc w:val="both"/>
              <w:rPr>
                <w:rFonts w:ascii="Arial" w:hAnsi="Arial" w:cs="Arial"/>
                <w:b/>
                <w:sz w:val="20"/>
                <w:szCs w:val="20"/>
              </w:rPr>
            </w:pPr>
          </w:p>
          <w:p w14:paraId="47119FE1" w14:textId="77777777" w:rsidR="00F46B5D" w:rsidRDefault="00F46B5D" w:rsidP="00DA2E7B">
            <w:pPr>
              <w:pStyle w:val="NoSpacing"/>
              <w:spacing w:line="276" w:lineRule="auto"/>
              <w:ind w:right="90"/>
              <w:jc w:val="both"/>
              <w:rPr>
                <w:rFonts w:ascii="Arial" w:hAnsi="Arial" w:cs="Arial"/>
                <w:b/>
                <w:sz w:val="20"/>
                <w:szCs w:val="20"/>
              </w:rPr>
            </w:pPr>
          </w:p>
          <w:p w14:paraId="0A2F478B" w14:textId="77777777" w:rsidR="00F46B5D" w:rsidRDefault="00F46B5D" w:rsidP="00DA2E7B">
            <w:pPr>
              <w:pStyle w:val="NoSpacing"/>
              <w:spacing w:line="276" w:lineRule="auto"/>
              <w:ind w:right="90"/>
              <w:jc w:val="both"/>
              <w:rPr>
                <w:rFonts w:ascii="Arial" w:hAnsi="Arial" w:cs="Arial"/>
                <w:b/>
                <w:sz w:val="20"/>
                <w:szCs w:val="20"/>
              </w:rPr>
            </w:pPr>
          </w:p>
          <w:p w14:paraId="52D859F0" w14:textId="77777777" w:rsidR="00F46B5D" w:rsidRDefault="00F46B5D" w:rsidP="00DA2E7B">
            <w:pPr>
              <w:pStyle w:val="NoSpacing"/>
              <w:spacing w:line="276" w:lineRule="auto"/>
              <w:ind w:right="90"/>
              <w:jc w:val="both"/>
              <w:rPr>
                <w:rFonts w:ascii="Arial" w:hAnsi="Arial" w:cs="Arial"/>
                <w:b/>
                <w:sz w:val="20"/>
                <w:szCs w:val="20"/>
              </w:rPr>
            </w:pPr>
          </w:p>
          <w:p w14:paraId="50FF401A" w14:textId="77777777" w:rsidR="00F46B5D" w:rsidRDefault="00F46B5D" w:rsidP="00DA2E7B">
            <w:pPr>
              <w:pStyle w:val="NoSpacing"/>
              <w:spacing w:line="276" w:lineRule="auto"/>
              <w:ind w:right="90"/>
              <w:jc w:val="both"/>
              <w:rPr>
                <w:rFonts w:ascii="Arial" w:hAnsi="Arial" w:cs="Arial"/>
                <w:b/>
                <w:sz w:val="20"/>
                <w:szCs w:val="20"/>
              </w:rPr>
            </w:pPr>
          </w:p>
          <w:p w14:paraId="6B4AFF35" w14:textId="77777777" w:rsidR="00F46B5D" w:rsidRDefault="00F46B5D" w:rsidP="00DA2E7B">
            <w:pPr>
              <w:pStyle w:val="NoSpacing"/>
              <w:spacing w:line="276" w:lineRule="auto"/>
              <w:ind w:right="90"/>
              <w:jc w:val="both"/>
              <w:rPr>
                <w:rFonts w:ascii="Arial" w:hAnsi="Arial" w:cs="Arial"/>
                <w:b/>
                <w:sz w:val="20"/>
                <w:szCs w:val="20"/>
              </w:rPr>
            </w:pPr>
          </w:p>
          <w:p w14:paraId="372D8552" w14:textId="77777777" w:rsidR="00F46B5D" w:rsidRDefault="00F46B5D" w:rsidP="00DA2E7B">
            <w:pPr>
              <w:pStyle w:val="NoSpacing"/>
              <w:spacing w:line="276" w:lineRule="auto"/>
              <w:ind w:right="90"/>
              <w:jc w:val="both"/>
              <w:rPr>
                <w:rFonts w:ascii="Arial" w:hAnsi="Arial" w:cs="Arial"/>
                <w:b/>
                <w:sz w:val="20"/>
                <w:szCs w:val="20"/>
              </w:rPr>
            </w:pPr>
          </w:p>
          <w:p w14:paraId="538D2394" w14:textId="64ABC31E" w:rsidR="00DE09E2" w:rsidRPr="00DE09E2" w:rsidRDefault="00DE09E2" w:rsidP="00DA2E7B">
            <w:pPr>
              <w:pStyle w:val="NoSpacing"/>
              <w:spacing w:line="276" w:lineRule="auto"/>
              <w:ind w:right="90"/>
              <w:jc w:val="both"/>
              <w:rPr>
                <w:rFonts w:ascii="Arial" w:hAnsi="Arial" w:cs="Arial"/>
                <w:b/>
                <w:sz w:val="20"/>
                <w:szCs w:val="20"/>
              </w:rPr>
            </w:pPr>
            <w:r w:rsidRPr="00DE09E2">
              <w:rPr>
                <w:rFonts w:ascii="Arial" w:hAnsi="Arial" w:cs="Arial"/>
                <w:b/>
                <w:sz w:val="20"/>
                <w:szCs w:val="20"/>
              </w:rPr>
              <w:lastRenderedPageBreak/>
              <w:t xml:space="preserve">Main Plant Area:- </w:t>
            </w:r>
          </w:p>
          <w:p w14:paraId="3B107271" w14:textId="4D83A89E" w:rsidR="00B47C80" w:rsidRDefault="00677872" w:rsidP="00677872">
            <w:pPr>
              <w:spacing w:line="276" w:lineRule="auto"/>
              <w:jc w:val="center"/>
              <w:rPr>
                <w:rFonts w:ascii="Arial" w:hAnsi="Arial" w:cs="Arial"/>
                <w:b/>
                <w:bCs/>
                <w:i/>
                <w:sz w:val="20"/>
                <w:szCs w:val="20"/>
              </w:rPr>
            </w:pPr>
            <w:r w:rsidRPr="00677872">
              <w:rPr>
                <w:rFonts w:ascii="Arial" w:hAnsi="Arial" w:cs="Arial"/>
                <w:b/>
                <w:bCs/>
                <w:i/>
                <w:noProof/>
                <w:sz w:val="20"/>
                <w:szCs w:val="20"/>
                <w:lang w:val="en-IN" w:eastAsia="en-IN"/>
              </w:rPr>
              <w:drawing>
                <wp:inline distT="0" distB="0" distL="0" distR="0" wp14:anchorId="4EE88220" wp14:editId="2145551C">
                  <wp:extent cx="5760000" cy="3570944"/>
                  <wp:effectExtent l="0" t="0" r="0"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
                          <a:srcRect l="18044" t="21351" r="17751" b="7883"/>
                          <a:stretch/>
                        </pic:blipFill>
                        <pic:spPr bwMode="auto">
                          <a:xfrm>
                            <a:off x="0" y="0"/>
                            <a:ext cx="5760000" cy="3570944"/>
                          </a:xfrm>
                          <a:prstGeom prst="rect">
                            <a:avLst/>
                          </a:prstGeom>
                          <a:ln>
                            <a:noFill/>
                          </a:ln>
                          <a:extLst>
                            <a:ext uri="{53640926-AAD7-44D8-BBD7-CCE9431645EC}">
                              <a14:shadowObscured xmlns:a14="http://schemas.microsoft.com/office/drawing/2010/main"/>
                            </a:ext>
                          </a:extLst>
                        </pic:spPr>
                      </pic:pic>
                    </a:graphicData>
                  </a:graphic>
                </wp:inline>
              </w:drawing>
            </w:r>
          </w:p>
          <w:p w14:paraId="52757CA7" w14:textId="55D9EC30"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t xml:space="preserve">The freehold land lye in the three villages namely </w:t>
            </w:r>
            <w:proofErr w:type="spellStart"/>
            <w:r w:rsidRPr="00677872">
              <w:rPr>
                <w:rFonts w:ascii="Arial" w:hAnsi="Arial" w:cs="Arial"/>
                <w:sz w:val="20"/>
                <w:szCs w:val="20"/>
              </w:rPr>
              <w:t>khobhar</w:t>
            </w:r>
            <w:proofErr w:type="spellEnd"/>
            <w:r w:rsidRPr="00677872">
              <w:rPr>
                <w:rFonts w:ascii="Arial" w:hAnsi="Arial" w:cs="Arial"/>
                <w:sz w:val="20"/>
                <w:szCs w:val="20"/>
              </w:rPr>
              <w:t xml:space="preserve">,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&amp; </w:t>
            </w:r>
            <w:proofErr w:type="spellStart"/>
            <w:r w:rsidRPr="00677872">
              <w:rPr>
                <w:rFonts w:ascii="Arial" w:hAnsi="Arial" w:cs="Arial"/>
                <w:sz w:val="20"/>
                <w:szCs w:val="20"/>
              </w:rPr>
              <w:t>khairi</w:t>
            </w:r>
            <w:proofErr w:type="spellEnd"/>
            <w:r w:rsidRPr="00677872">
              <w:rPr>
                <w:rFonts w:ascii="Arial" w:hAnsi="Arial" w:cs="Arial"/>
                <w:sz w:val="20"/>
                <w:szCs w:val="20"/>
              </w:rPr>
              <w:t>.</w:t>
            </w:r>
            <w:r>
              <w:rPr>
                <w:rFonts w:ascii="Arial" w:hAnsi="Arial" w:cs="Arial"/>
                <w:sz w:val="20"/>
                <w:szCs w:val="20"/>
              </w:rPr>
              <w:t xml:space="preserve"> </w:t>
            </w:r>
            <w:r w:rsidRPr="00677872">
              <w:rPr>
                <w:rFonts w:ascii="Arial" w:hAnsi="Arial" w:cs="Arial"/>
                <w:sz w:val="20"/>
                <w:szCs w:val="20"/>
              </w:rPr>
              <w:t xml:space="preserve">The Freehold land of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and </w:t>
            </w:r>
            <w:proofErr w:type="spellStart"/>
            <w:r w:rsidRPr="00677872">
              <w:rPr>
                <w:rFonts w:ascii="Arial" w:hAnsi="Arial" w:cs="Arial"/>
                <w:sz w:val="20"/>
                <w:szCs w:val="20"/>
              </w:rPr>
              <w:t>khairi</w:t>
            </w:r>
            <w:proofErr w:type="spellEnd"/>
            <w:r w:rsidRPr="00677872">
              <w:rPr>
                <w:rFonts w:ascii="Arial" w:hAnsi="Arial" w:cs="Arial"/>
                <w:sz w:val="20"/>
                <w:szCs w:val="20"/>
              </w:rPr>
              <w:t xml:space="preserve"> is bounded with precast panel boundary wall from three sides and the side abutting </w:t>
            </w:r>
            <w:proofErr w:type="spellStart"/>
            <w:r w:rsidRPr="00677872">
              <w:rPr>
                <w:rFonts w:ascii="Arial" w:hAnsi="Arial" w:cs="Arial"/>
                <w:sz w:val="20"/>
                <w:szCs w:val="20"/>
              </w:rPr>
              <w:t>nala</w:t>
            </w:r>
            <w:proofErr w:type="spellEnd"/>
            <w:r w:rsidRPr="00677872">
              <w:rPr>
                <w:rFonts w:ascii="Arial" w:hAnsi="Arial" w:cs="Arial"/>
                <w:sz w:val="20"/>
                <w:szCs w:val="20"/>
              </w:rPr>
              <w:t xml:space="preserve"> is not demarcated.</w:t>
            </w:r>
          </w:p>
          <w:p w14:paraId="003BF534" w14:textId="77777777" w:rsidR="00677872" w:rsidRDefault="00677872" w:rsidP="00677872">
            <w:pPr>
              <w:pStyle w:val="NoSpacing"/>
              <w:spacing w:line="276" w:lineRule="auto"/>
              <w:ind w:left="144" w:right="90"/>
              <w:jc w:val="both"/>
            </w:pPr>
          </w:p>
          <w:p w14:paraId="173A79E6" w14:textId="40E6C773" w:rsidR="00677872" w:rsidRDefault="00677872" w:rsidP="00677872">
            <w:pPr>
              <w:jc w:val="center"/>
            </w:pPr>
            <w:r>
              <w:rPr>
                <w:noProof/>
                <w:lang w:val="en-IN" w:eastAsia="en-IN"/>
              </w:rPr>
              <w:drawing>
                <wp:inline distT="0" distB="0" distL="0" distR="0" wp14:anchorId="7489079E" wp14:editId="66114DE9">
                  <wp:extent cx="5705475" cy="3257550"/>
                  <wp:effectExtent l="19050" t="19050" r="28575" b="19050"/>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5475" cy="3257550"/>
                          </a:xfrm>
                          <a:prstGeom prst="rect">
                            <a:avLst/>
                          </a:prstGeom>
                          <a:noFill/>
                          <a:ln w="9525" cmpd="sng">
                            <a:solidFill>
                              <a:srgbClr val="000000"/>
                            </a:solidFill>
                            <a:miter lim="800000"/>
                            <a:headEnd/>
                            <a:tailEnd/>
                          </a:ln>
                          <a:effectLst/>
                        </pic:spPr>
                      </pic:pic>
                    </a:graphicData>
                  </a:graphic>
                </wp:inline>
              </w:drawing>
            </w:r>
          </w:p>
          <w:p w14:paraId="5232D6F9" w14:textId="77777777" w:rsidR="00DE09E2" w:rsidRDefault="00DE09E2" w:rsidP="00677872">
            <w:pPr>
              <w:jc w:val="center"/>
            </w:pPr>
          </w:p>
          <w:p w14:paraId="036DEF91" w14:textId="77777777" w:rsidR="00DE09E2" w:rsidRDefault="00DE09E2" w:rsidP="00677872">
            <w:pPr>
              <w:jc w:val="center"/>
            </w:pPr>
          </w:p>
          <w:p w14:paraId="4F97150D" w14:textId="77777777" w:rsidR="00DE09E2" w:rsidRDefault="00DE09E2" w:rsidP="00DE09E2">
            <w:pPr>
              <w:rPr>
                <w:rFonts w:ascii="Arial" w:hAnsi="Arial" w:cs="Arial"/>
                <w:sz w:val="20"/>
                <w:szCs w:val="20"/>
              </w:rPr>
            </w:pPr>
          </w:p>
          <w:p w14:paraId="6860785F" w14:textId="77777777" w:rsidR="00F46B5D" w:rsidRDefault="00F46B5D" w:rsidP="00DE09E2">
            <w:pPr>
              <w:rPr>
                <w:rFonts w:ascii="Arial" w:hAnsi="Arial" w:cs="Arial"/>
                <w:b/>
                <w:sz w:val="20"/>
                <w:szCs w:val="20"/>
              </w:rPr>
            </w:pPr>
          </w:p>
          <w:p w14:paraId="57F6CFB1" w14:textId="77777777" w:rsidR="00F46B5D" w:rsidRDefault="00F46B5D" w:rsidP="00DE09E2">
            <w:pPr>
              <w:rPr>
                <w:rFonts w:ascii="Arial" w:hAnsi="Arial" w:cs="Arial"/>
                <w:b/>
                <w:sz w:val="20"/>
                <w:szCs w:val="20"/>
              </w:rPr>
            </w:pPr>
          </w:p>
          <w:p w14:paraId="328AAAD1" w14:textId="77777777" w:rsidR="00F46B5D" w:rsidRDefault="00F46B5D" w:rsidP="00DE09E2">
            <w:pPr>
              <w:rPr>
                <w:rFonts w:ascii="Arial" w:hAnsi="Arial" w:cs="Arial"/>
                <w:b/>
                <w:sz w:val="20"/>
                <w:szCs w:val="20"/>
              </w:rPr>
            </w:pPr>
          </w:p>
          <w:p w14:paraId="0CC7F4E3" w14:textId="77777777" w:rsidR="00F46B5D" w:rsidRDefault="00F46B5D" w:rsidP="00DE09E2">
            <w:pPr>
              <w:rPr>
                <w:rFonts w:ascii="Arial" w:hAnsi="Arial" w:cs="Arial"/>
                <w:b/>
                <w:sz w:val="20"/>
                <w:szCs w:val="20"/>
              </w:rPr>
            </w:pPr>
          </w:p>
          <w:p w14:paraId="6E0A5D96" w14:textId="77777777" w:rsidR="00F46B5D" w:rsidRDefault="00F46B5D" w:rsidP="00DE09E2">
            <w:pPr>
              <w:rPr>
                <w:rFonts w:ascii="Arial" w:hAnsi="Arial" w:cs="Arial"/>
                <w:b/>
                <w:sz w:val="20"/>
                <w:szCs w:val="20"/>
              </w:rPr>
            </w:pPr>
          </w:p>
          <w:p w14:paraId="41022BF1" w14:textId="77F72389" w:rsidR="00DE09E2" w:rsidRPr="00DE09E2" w:rsidRDefault="00DE09E2" w:rsidP="00DE09E2">
            <w:pPr>
              <w:rPr>
                <w:rFonts w:ascii="Arial" w:hAnsi="Arial" w:cs="Arial"/>
                <w:b/>
                <w:sz w:val="20"/>
                <w:szCs w:val="20"/>
              </w:rPr>
            </w:pPr>
            <w:bookmarkStart w:id="2" w:name="_GoBack"/>
            <w:bookmarkEnd w:id="2"/>
            <w:proofErr w:type="spellStart"/>
            <w:r w:rsidRPr="00DE09E2">
              <w:rPr>
                <w:rFonts w:ascii="Arial" w:hAnsi="Arial" w:cs="Arial"/>
                <w:b/>
                <w:sz w:val="20"/>
                <w:szCs w:val="20"/>
              </w:rPr>
              <w:t>Khaira</w:t>
            </w:r>
            <w:proofErr w:type="spellEnd"/>
            <w:r w:rsidRPr="00DE09E2">
              <w:rPr>
                <w:rFonts w:ascii="Arial" w:hAnsi="Arial" w:cs="Arial"/>
                <w:b/>
                <w:sz w:val="20"/>
                <w:szCs w:val="20"/>
              </w:rPr>
              <w:t xml:space="preserve"> &amp; </w:t>
            </w:r>
            <w:proofErr w:type="spellStart"/>
            <w:r w:rsidRPr="00DE09E2">
              <w:rPr>
                <w:rFonts w:ascii="Arial" w:hAnsi="Arial" w:cs="Arial"/>
                <w:b/>
                <w:sz w:val="20"/>
                <w:szCs w:val="20"/>
              </w:rPr>
              <w:t>Khairi</w:t>
            </w:r>
            <w:proofErr w:type="spellEnd"/>
            <w:r w:rsidRPr="00DE09E2">
              <w:rPr>
                <w:rFonts w:ascii="Arial" w:hAnsi="Arial" w:cs="Arial"/>
                <w:b/>
                <w:sz w:val="20"/>
                <w:szCs w:val="20"/>
              </w:rPr>
              <w:t xml:space="preserve"> Village Land Map:- </w:t>
            </w:r>
          </w:p>
          <w:p w14:paraId="39633443" w14:textId="7E060DD3" w:rsidR="00677872" w:rsidRDefault="00677872" w:rsidP="00677872">
            <w:pPr>
              <w:ind w:left="143"/>
              <w:jc w:val="center"/>
            </w:pPr>
            <w:r>
              <w:rPr>
                <w:noProof/>
                <w:lang w:val="en-IN" w:eastAsia="en-IN"/>
              </w:rPr>
              <w:drawing>
                <wp:inline distT="0" distB="0" distL="0" distR="0" wp14:anchorId="47F61B4E" wp14:editId="70BF82B3">
                  <wp:extent cx="4724400" cy="3505200"/>
                  <wp:effectExtent l="19050" t="19050" r="19050" b="1905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4400" cy="3505200"/>
                          </a:xfrm>
                          <a:prstGeom prst="rect">
                            <a:avLst/>
                          </a:prstGeom>
                          <a:noFill/>
                          <a:ln w="9525" cmpd="sng">
                            <a:solidFill>
                              <a:srgbClr val="000000"/>
                            </a:solidFill>
                            <a:miter lim="800000"/>
                            <a:headEnd/>
                            <a:tailEnd/>
                          </a:ln>
                          <a:effectLst/>
                        </pic:spPr>
                      </pic:pic>
                    </a:graphicData>
                  </a:graphic>
                </wp:inline>
              </w:drawing>
            </w:r>
          </w:p>
          <w:p w14:paraId="0F4362EA" w14:textId="77777777" w:rsidR="00677872" w:rsidRDefault="00677872" w:rsidP="00677872">
            <w:pPr>
              <w:rPr>
                <w:rFonts w:ascii="Arial" w:hAnsi="Arial" w:cs="Arial"/>
                <w:sz w:val="20"/>
                <w:szCs w:val="20"/>
              </w:rPr>
            </w:pPr>
          </w:p>
          <w:p w14:paraId="2DD8D007" w14:textId="568EAC1A" w:rsidR="00677872" w:rsidRDefault="00677872" w:rsidP="00677872">
            <w:pPr>
              <w:rPr>
                <w:rFonts w:ascii="Arial" w:hAnsi="Arial" w:cs="Arial"/>
                <w:sz w:val="20"/>
                <w:szCs w:val="20"/>
              </w:rPr>
            </w:pPr>
            <w:r w:rsidRPr="00677872">
              <w:rPr>
                <w:rFonts w:ascii="Arial" w:hAnsi="Arial" w:cs="Arial"/>
                <w:sz w:val="20"/>
                <w:szCs w:val="20"/>
              </w:rPr>
              <w:t xml:space="preserve">The Freehold land for </w:t>
            </w:r>
            <w:proofErr w:type="spellStart"/>
            <w:r w:rsidR="00DE09E2">
              <w:rPr>
                <w:rFonts w:ascii="Arial" w:hAnsi="Arial" w:cs="Arial"/>
                <w:sz w:val="20"/>
                <w:szCs w:val="20"/>
              </w:rPr>
              <w:t>Khobar</w:t>
            </w:r>
            <w:proofErr w:type="spellEnd"/>
            <w:r w:rsidRPr="00677872">
              <w:rPr>
                <w:rFonts w:ascii="Arial" w:hAnsi="Arial" w:cs="Arial"/>
                <w:sz w:val="20"/>
                <w:szCs w:val="20"/>
              </w:rPr>
              <w:t xml:space="preserve"> Villa</w:t>
            </w:r>
            <w:r>
              <w:rPr>
                <w:rFonts w:ascii="Arial" w:hAnsi="Arial" w:cs="Arial"/>
                <w:sz w:val="20"/>
                <w:szCs w:val="20"/>
              </w:rPr>
              <w:t xml:space="preserve">ge is as per shown and </w:t>
            </w:r>
            <w:r w:rsidRPr="00677872">
              <w:rPr>
                <w:rFonts w:ascii="Arial" w:hAnsi="Arial" w:cs="Arial"/>
                <w:sz w:val="20"/>
                <w:szCs w:val="20"/>
              </w:rPr>
              <w:t>marked in the below map</w:t>
            </w:r>
            <w:r>
              <w:rPr>
                <w:rFonts w:ascii="Arial" w:hAnsi="Arial" w:cs="Arial"/>
                <w:sz w:val="20"/>
                <w:szCs w:val="20"/>
              </w:rPr>
              <w:t xml:space="preserve">:- </w:t>
            </w:r>
          </w:p>
          <w:p w14:paraId="32D72EB3" w14:textId="77777777" w:rsidR="00677872" w:rsidRPr="00677872" w:rsidRDefault="00677872" w:rsidP="00677872">
            <w:pPr>
              <w:rPr>
                <w:rFonts w:ascii="Arial" w:hAnsi="Arial" w:cs="Arial"/>
                <w:sz w:val="20"/>
                <w:szCs w:val="20"/>
              </w:rPr>
            </w:pPr>
          </w:p>
          <w:p w14:paraId="71B178DA" w14:textId="217A77D6" w:rsidR="00677872" w:rsidRDefault="00677872" w:rsidP="00677872">
            <w:pPr>
              <w:ind w:left="148"/>
              <w:jc w:val="center"/>
            </w:pPr>
            <w:r>
              <w:rPr>
                <w:noProof/>
                <w:lang w:val="en-IN" w:eastAsia="en-IN"/>
              </w:rPr>
              <w:drawing>
                <wp:inline distT="0" distB="0" distL="0" distR="0" wp14:anchorId="4782502F" wp14:editId="0521D1E2">
                  <wp:extent cx="4320000" cy="3124364"/>
                  <wp:effectExtent l="0" t="0" r="4445" b="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0000" cy="3124364"/>
                          </a:xfrm>
                          <a:prstGeom prst="rect">
                            <a:avLst/>
                          </a:prstGeom>
                          <a:noFill/>
                          <a:ln>
                            <a:noFill/>
                          </a:ln>
                        </pic:spPr>
                      </pic:pic>
                    </a:graphicData>
                  </a:graphic>
                </wp:inline>
              </w:drawing>
            </w:r>
          </w:p>
          <w:p w14:paraId="7CE6C171" w14:textId="77777777" w:rsidR="00677872" w:rsidRDefault="00677872" w:rsidP="00677872">
            <w:pPr>
              <w:ind w:right="142"/>
              <w:jc w:val="both"/>
              <w:rPr>
                <w:rFonts w:ascii="Arial" w:hAnsi="Arial" w:cs="Arial"/>
                <w:sz w:val="20"/>
                <w:szCs w:val="20"/>
              </w:rPr>
            </w:pPr>
          </w:p>
          <w:p w14:paraId="61BAF09B" w14:textId="43F2B4A5" w:rsidR="00A66DF7" w:rsidRDefault="00A66DF7" w:rsidP="00677872">
            <w:pPr>
              <w:ind w:right="142"/>
              <w:jc w:val="both"/>
              <w:rPr>
                <w:rFonts w:ascii="Arial" w:hAnsi="Arial" w:cs="Arial"/>
                <w:sz w:val="20"/>
                <w:szCs w:val="20"/>
              </w:rPr>
            </w:pPr>
            <w:r>
              <w:rPr>
                <w:rFonts w:ascii="Arial" w:hAnsi="Arial" w:cs="Arial"/>
                <w:sz w:val="20"/>
                <w:szCs w:val="20"/>
              </w:rPr>
              <w:t>As per information shared during site visit, all the freehold land parcel have been converted into non-agriculture usage. However, copy of the same is not shared with us. Thus, valuation of freehold land parcel is conducted keeping in mind that company had already received land conversion document from the relevant authority.</w:t>
            </w:r>
          </w:p>
          <w:p w14:paraId="5BAD60EB" w14:textId="77777777" w:rsidR="00A66DF7" w:rsidRDefault="00A66DF7" w:rsidP="00677872">
            <w:pPr>
              <w:ind w:right="142"/>
              <w:jc w:val="both"/>
              <w:rPr>
                <w:rFonts w:ascii="Arial" w:hAnsi="Arial" w:cs="Arial"/>
                <w:sz w:val="20"/>
                <w:szCs w:val="20"/>
              </w:rPr>
            </w:pPr>
          </w:p>
          <w:p w14:paraId="0A37B9C5" w14:textId="77777777" w:rsidR="00677872" w:rsidRDefault="00677872" w:rsidP="00677872">
            <w:pPr>
              <w:ind w:right="142"/>
              <w:jc w:val="both"/>
              <w:rPr>
                <w:rFonts w:ascii="Arial" w:hAnsi="Arial" w:cs="Arial"/>
                <w:sz w:val="20"/>
                <w:szCs w:val="20"/>
              </w:rPr>
            </w:pPr>
            <w:r w:rsidRPr="00677872">
              <w:rPr>
                <w:rFonts w:ascii="Arial" w:hAnsi="Arial" w:cs="Arial"/>
                <w:sz w:val="20"/>
                <w:szCs w:val="20"/>
              </w:rPr>
              <w:t xml:space="preserve">Currently the access to the subject land lying in the villages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and </w:t>
            </w:r>
            <w:proofErr w:type="spellStart"/>
            <w:r w:rsidRPr="00677872">
              <w:rPr>
                <w:rFonts w:ascii="Arial" w:hAnsi="Arial" w:cs="Arial"/>
                <w:sz w:val="20"/>
                <w:szCs w:val="20"/>
              </w:rPr>
              <w:t>khairi</w:t>
            </w:r>
            <w:proofErr w:type="spellEnd"/>
            <w:r w:rsidRPr="00677872">
              <w:rPr>
                <w:rFonts w:ascii="Arial" w:hAnsi="Arial" w:cs="Arial"/>
                <w:sz w:val="20"/>
                <w:szCs w:val="20"/>
              </w:rPr>
              <w:t xml:space="preserve"> is through M/s Birla Cable Limited Premise which is a group company of VTL or through a land bought by the M/s VTL that connect the subject land to the N.H. but is not mortgage with the bank. However, if require multiple entrances are possible for land in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and as per the observation two of the possible way of entrance are available for </w:t>
            </w:r>
            <w:proofErr w:type="spellStart"/>
            <w:r w:rsidRPr="00677872">
              <w:rPr>
                <w:rFonts w:ascii="Arial" w:hAnsi="Arial" w:cs="Arial"/>
                <w:sz w:val="20"/>
                <w:szCs w:val="20"/>
              </w:rPr>
              <w:t>khairi</w:t>
            </w:r>
            <w:proofErr w:type="spellEnd"/>
            <w:r w:rsidRPr="00677872">
              <w:rPr>
                <w:rFonts w:ascii="Arial" w:hAnsi="Arial" w:cs="Arial"/>
                <w:sz w:val="20"/>
                <w:szCs w:val="20"/>
              </w:rPr>
              <w:t xml:space="preserve"> land.</w:t>
            </w:r>
          </w:p>
          <w:p w14:paraId="6EE2A5A6" w14:textId="77777777" w:rsidR="00677872" w:rsidRDefault="00677872" w:rsidP="00677872">
            <w:pPr>
              <w:ind w:right="142"/>
              <w:jc w:val="both"/>
              <w:rPr>
                <w:rFonts w:ascii="Arial" w:hAnsi="Arial" w:cs="Arial"/>
                <w:sz w:val="20"/>
                <w:szCs w:val="20"/>
              </w:rPr>
            </w:pPr>
          </w:p>
          <w:p w14:paraId="4AC05213" w14:textId="16DE72B1" w:rsidR="00677872" w:rsidRPr="00677872" w:rsidRDefault="00677872" w:rsidP="00677872">
            <w:pPr>
              <w:ind w:right="142"/>
              <w:jc w:val="both"/>
              <w:rPr>
                <w:rFonts w:ascii="Arial" w:hAnsi="Arial" w:cs="Arial"/>
                <w:sz w:val="20"/>
                <w:szCs w:val="20"/>
              </w:rPr>
            </w:pPr>
            <w:r w:rsidRPr="00677872">
              <w:rPr>
                <w:rFonts w:ascii="Arial" w:hAnsi="Arial" w:cs="Arial"/>
                <w:sz w:val="20"/>
                <w:szCs w:val="20"/>
              </w:rPr>
              <w:t>The Land for the village-</w:t>
            </w:r>
            <w:proofErr w:type="spellStart"/>
            <w:r w:rsidRPr="00677872">
              <w:rPr>
                <w:rFonts w:ascii="Arial" w:hAnsi="Arial" w:cs="Arial"/>
                <w:sz w:val="20"/>
                <w:szCs w:val="20"/>
              </w:rPr>
              <w:t>Khobhar</w:t>
            </w:r>
            <w:proofErr w:type="spellEnd"/>
            <w:r w:rsidRPr="00677872">
              <w:rPr>
                <w:rFonts w:ascii="Arial" w:hAnsi="Arial" w:cs="Arial"/>
                <w:sz w:val="20"/>
                <w:szCs w:val="20"/>
              </w:rPr>
              <w:t xml:space="preserve"> abut the National Highway and so is valued higher than the rest of the freehold land, whereas as per the Information Provided by the </w:t>
            </w:r>
            <w:proofErr w:type="spellStart"/>
            <w:r w:rsidRPr="00677872">
              <w:rPr>
                <w:rFonts w:ascii="Arial" w:hAnsi="Arial" w:cs="Arial"/>
                <w:sz w:val="20"/>
                <w:szCs w:val="20"/>
              </w:rPr>
              <w:t>Patwari</w:t>
            </w:r>
            <w:proofErr w:type="spellEnd"/>
            <w:r w:rsidRPr="00677872">
              <w:rPr>
                <w:rFonts w:ascii="Arial" w:hAnsi="Arial" w:cs="Arial"/>
                <w:sz w:val="20"/>
                <w:szCs w:val="20"/>
              </w:rPr>
              <w:t xml:space="preserve"> of the concern Village the </w:t>
            </w:r>
            <w:proofErr w:type="spellStart"/>
            <w:r w:rsidRPr="00677872">
              <w:rPr>
                <w:rFonts w:ascii="Arial" w:hAnsi="Arial" w:cs="Arial"/>
                <w:sz w:val="20"/>
                <w:szCs w:val="20"/>
              </w:rPr>
              <w:t>Khasra</w:t>
            </w:r>
            <w:proofErr w:type="spellEnd"/>
            <w:r w:rsidRPr="00677872">
              <w:rPr>
                <w:rFonts w:ascii="Arial" w:hAnsi="Arial" w:cs="Arial"/>
                <w:sz w:val="20"/>
                <w:szCs w:val="20"/>
              </w:rPr>
              <w:t xml:space="preserve"> No. 57 and </w:t>
            </w:r>
            <w:proofErr w:type="spellStart"/>
            <w:r w:rsidRPr="00677872">
              <w:rPr>
                <w:rFonts w:ascii="Arial" w:hAnsi="Arial" w:cs="Arial"/>
                <w:sz w:val="20"/>
                <w:szCs w:val="20"/>
              </w:rPr>
              <w:t>Khasra</w:t>
            </w:r>
            <w:proofErr w:type="spellEnd"/>
            <w:r w:rsidRPr="00677872">
              <w:rPr>
                <w:rFonts w:ascii="Arial" w:hAnsi="Arial" w:cs="Arial"/>
                <w:sz w:val="20"/>
                <w:szCs w:val="20"/>
              </w:rPr>
              <w:t xml:space="preserve"> No.56 are interchanged on the </w:t>
            </w:r>
            <w:proofErr w:type="spellStart"/>
            <w:r w:rsidRPr="00677872">
              <w:rPr>
                <w:rFonts w:ascii="Arial" w:hAnsi="Arial" w:cs="Arial"/>
                <w:sz w:val="20"/>
                <w:szCs w:val="20"/>
              </w:rPr>
              <w:t>Bhu</w:t>
            </w:r>
            <w:proofErr w:type="spellEnd"/>
            <w:r w:rsidRPr="00677872">
              <w:rPr>
                <w:rFonts w:ascii="Arial" w:hAnsi="Arial" w:cs="Arial"/>
                <w:sz w:val="20"/>
                <w:szCs w:val="20"/>
              </w:rPr>
              <w:t xml:space="preserve"> </w:t>
            </w:r>
            <w:proofErr w:type="spellStart"/>
            <w:r w:rsidRPr="00677872">
              <w:rPr>
                <w:rFonts w:ascii="Arial" w:hAnsi="Arial" w:cs="Arial"/>
                <w:sz w:val="20"/>
                <w:szCs w:val="20"/>
              </w:rPr>
              <w:t>Naksha</w:t>
            </w:r>
            <w:proofErr w:type="spellEnd"/>
            <w:r w:rsidRPr="00677872">
              <w:rPr>
                <w:rFonts w:ascii="Arial" w:hAnsi="Arial" w:cs="Arial"/>
                <w:sz w:val="20"/>
                <w:szCs w:val="20"/>
              </w:rPr>
              <w:t xml:space="preserve"> website. As per the </w:t>
            </w:r>
            <w:proofErr w:type="spellStart"/>
            <w:r w:rsidRPr="00677872">
              <w:rPr>
                <w:rFonts w:ascii="Arial" w:hAnsi="Arial" w:cs="Arial"/>
                <w:sz w:val="20"/>
                <w:szCs w:val="20"/>
              </w:rPr>
              <w:t>Patwari</w:t>
            </w:r>
            <w:proofErr w:type="spellEnd"/>
            <w:r w:rsidRPr="00677872">
              <w:rPr>
                <w:rFonts w:ascii="Arial" w:hAnsi="Arial" w:cs="Arial"/>
                <w:sz w:val="20"/>
                <w:szCs w:val="20"/>
              </w:rPr>
              <w:t xml:space="preserve"> Correct and Original Map is attached below.</w:t>
            </w:r>
          </w:p>
          <w:p w14:paraId="6F9C8747" w14:textId="77777777" w:rsidR="00677872" w:rsidRDefault="00677872" w:rsidP="00677872">
            <w:pPr>
              <w:ind w:left="285"/>
              <w:jc w:val="center"/>
            </w:pPr>
            <w:r>
              <w:rPr>
                <w:noProof/>
                <w:lang w:val="en-IN" w:eastAsia="en-IN"/>
              </w:rPr>
              <mc:AlternateContent>
                <mc:Choice Requires="wps">
                  <w:drawing>
                    <wp:anchor distT="0" distB="0" distL="114300" distR="114300" simplePos="0" relativeHeight="251687936" behindDoc="0" locked="0" layoutInCell="1" allowOverlap="1" wp14:anchorId="2FF21128" wp14:editId="720788BF">
                      <wp:simplePos x="0" y="0"/>
                      <wp:positionH relativeFrom="column">
                        <wp:posOffset>3007995</wp:posOffset>
                      </wp:positionH>
                      <wp:positionV relativeFrom="paragraph">
                        <wp:posOffset>922655</wp:posOffset>
                      </wp:positionV>
                      <wp:extent cx="622935" cy="950595"/>
                      <wp:effectExtent l="26670" t="27305" r="36195" b="50800"/>
                      <wp:wrapNone/>
                      <wp:docPr id="94148" name="Rounded Rectangle 94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950595"/>
                              </a:xfrm>
                              <a:prstGeom prst="roundRect">
                                <a:avLst>
                                  <a:gd name="adj" fmla="val 16667"/>
                                </a:avLst>
                              </a:prstGeom>
                              <a:no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a:extLst>
                                <a:ext uri="{909E8E84-426E-40DD-AFC4-6F175D3DCCD1}">
                                  <a14:hiddenFill xmlns:a14="http://schemas.microsoft.com/office/drawing/2010/main">
                                    <a:solidFill>
                                      <a:schemeClr val="accent6">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5009B3E" id="Rounded Rectangle 94148" o:spid="_x0000_s1026" style="position:absolute;margin-left:236.85pt;margin-top:72.65pt;width:49.05pt;height:74.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" filled="f" fillcolor="#70ad47 [3209]" strokecolor="#f2f2f2 [3041]" strokeweight="3pt">
                      <v:shadow on="t" color="#375623 [1609]" opacity=".5" offset="1pt"/>
                    </v:roundrect>
                  </w:pict>
                </mc:Fallback>
              </mc:AlternateContent>
            </w:r>
            <w:r>
              <w:rPr>
                <w:noProof/>
                <w:lang w:val="en-IN" w:eastAsia="en-IN"/>
              </w:rPr>
              <w:drawing>
                <wp:inline distT="0" distB="0" distL="0" distR="0" wp14:anchorId="6D4AF489" wp14:editId="26D3F28C">
                  <wp:extent cx="4914900" cy="3448050"/>
                  <wp:effectExtent l="19050" t="19050" r="19050" b="19050"/>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14900" cy="3448050"/>
                          </a:xfrm>
                          <a:prstGeom prst="rect">
                            <a:avLst/>
                          </a:prstGeom>
                          <a:noFill/>
                          <a:ln w="9525" cmpd="sng">
                            <a:solidFill>
                              <a:srgbClr val="000000"/>
                            </a:solidFill>
                            <a:miter lim="800000"/>
                            <a:headEnd/>
                            <a:tailEnd/>
                          </a:ln>
                          <a:effectLst/>
                        </pic:spPr>
                      </pic:pic>
                    </a:graphicData>
                  </a:graphic>
                </wp:inline>
              </w:drawing>
            </w:r>
          </w:p>
          <w:p w14:paraId="2E6BE9CC" w14:textId="77777777" w:rsidR="00F46B5D" w:rsidRDefault="00F46B5D" w:rsidP="00677872">
            <w:pPr>
              <w:rPr>
                <w:rFonts w:ascii="Arial" w:hAnsi="Arial" w:cs="Arial"/>
                <w:sz w:val="20"/>
                <w:szCs w:val="20"/>
              </w:rPr>
            </w:pPr>
          </w:p>
          <w:p w14:paraId="22AD75D9" w14:textId="62FE9119" w:rsidR="00677872" w:rsidRPr="00677872" w:rsidRDefault="00677872" w:rsidP="00677872">
            <w:r w:rsidRPr="00677872">
              <w:rPr>
                <w:rFonts w:ascii="Arial" w:hAnsi="Arial" w:cs="Arial"/>
                <w:sz w:val="20"/>
                <w:szCs w:val="20"/>
              </w:rPr>
              <w:t xml:space="preserve">As per </w:t>
            </w:r>
            <w:proofErr w:type="spellStart"/>
            <w:r w:rsidRPr="00677872">
              <w:rPr>
                <w:rFonts w:ascii="Arial" w:hAnsi="Arial" w:cs="Arial"/>
                <w:sz w:val="20"/>
                <w:szCs w:val="20"/>
              </w:rPr>
              <w:t>Bhu-naksha</w:t>
            </w:r>
            <w:proofErr w:type="spellEnd"/>
          </w:p>
          <w:p w14:paraId="738ED447" w14:textId="6824158A" w:rsidR="00677872" w:rsidRDefault="00677872" w:rsidP="00677872">
            <w:pPr>
              <w:ind w:left="285"/>
              <w:jc w:val="center"/>
            </w:pPr>
            <w:r>
              <w:rPr>
                <w:noProof/>
                <w:lang w:val="en-IN" w:eastAsia="en-IN"/>
              </w:rPr>
              <w:drawing>
                <wp:inline distT="0" distB="0" distL="0" distR="0" wp14:anchorId="6F942753" wp14:editId="3B27C3DF">
                  <wp:extent cx="4849446" cy="3886200"/>
                  <wp:effectExtent l="19050" t="19050" r="2794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7362" cy="3892544"/>
                          </a:xfrm>
                          <a:prstGeom prst="rect">
                            <a:avLst/>
                          </a:prstGeom>
                          <a:noFill/>
                          <a:ln w="9525" cmpd="sng">
                            <a:solidFill>
                              <a:srgbClr val="000000"/>
                            </a:solidFill>
                            <a:miter lim="800000"/>
                            <a:headEnd/>
                            <a:tailEnd/>
                          </a:ln>
                          <a:effectLst/>
                        </pic:spPr>
                      </pic:pic>
                    </a:graphicData>
                  </a:graphic>
                </wp:inline>
              </w:drawing>
            </w:r>
          </w:p>
          <w:p w14:paraId="4972AED0" w14:textId="77777777" w:rsidR="00677872" w:rsidRDefault="00677872" w:rsidP="00677872">
            <w:pPr>
              <w:pStyle w:val="NoSpacing"/>
              <w:spacing w:line="276" w:lineRule="auto"/>
              <w:ind w:left="144" w:right="90" w:hanging="144"/>
              <w:jc w:val="both"/>
            </w:pPr>
          </w:p>
          <w:p w14:paraId="4C8411D0" w14:textId="6496F368"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lastRenderedPageBreak/>
              <w:t>The two deeds with the deed No. 777 &amp; 552 were executed in the name of President Rajeev Kumar of M/s VTL which is later Corrected in the name of M/s Vindhya Telelinks Ltd. as per the order from th</w:t>
            </w:r>
            <w:r>
              <w:rPr>
                <w:rFonts w:ascii="Arial" w:hAnsi="Arial" w:cs="Arial"/>
                <w:sz w:val="20"/>
                <w:szCs w:val="20"/>
              </w:rPr>
              <w:t xml:space="preserve">e civil court Dated 14/09/2015. </w:t>
            </w:r>
            <w:r w:rsidRPr="00677872">
              <w:rPr>
                <w:rFonts w:ascii="Arial" w:hAnsi="Arial" w:cs="Arial"/>
                <w:sz w:val="20"/>
                <w:szCs w:val="20"/>
              </w:rPr>
              <w:t>The Structure Considered for the valuation exists on the 32 Hectare land parcel only. Although few structure exist on the freehold land which are not considered as approved map for the same is not provided to us and are not mentioned in the building sheet provided by the company official either.</w:t>
            </w:r>
          </w:p>
          <w:p w14:paraId="32A22BCE" w14:textId="77777777" w:rsidR="00677872" w:rsidRDefault="00677872" w:rsidP="00677872">
            <w:pPr>
              <w:spacing w:line="276" w:lineRule="auto"/>
              <w:rPr>
                <w:rFonts w:ascii="Arial" w:hAnsi="Arial" w:cs="Arial"/>
                <w:b/>
                <w:bCs/>
                <w:i/>
                <w:sz w:val="20"/>
                <w:szCs w:val="20"/>
              </w:rPr>
            </w:pPr>
          </w:p>
          <w:p w14:paraId="0D5E853A" w14:textId="265AB000"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t xml:space="preserve">The subject industrial property is located in the developing industrial area of </w:t>
            </w:r>
            <w:proofErr w:type="spellStart"/>
            <w:r w:rsidRPr="00677872">
              <w:rPr>
                <w:rFonts w:ascii="Arial" w:hAnsi="Arial" w:cs="Arial"/>
                <w:sz w:val="20"/>
                <w:szCs w:val="20"/>
              </w:rPr>
              <w:t>Udyog</w:t>
            </w:r>
            <w:proofErr w:type="spellEnd"/>
            <w:r w:rsidRPr="00677872">
              <w:rPr>
                <w:rFonts w:ascii="Arial" w:hAnsi="Arial" w:cs="Arial"/>
                <w:sz w:val="20"/>
                <w:szCs w:val="20"/>
              </w:rPr>
              <w:t xml:space="preserve"> </w:t>
            </w:r>
            <w:proofErr w:type="spellStart"/>
            <w:r w:rsidRPr="00677872">
              <w:rPr>
                <w:rFonts w:ascii="Arial" w:hAnsi="Arial" w:cs="Arial"/>
                <w:sz w:val="20"/>
                <w:szCs w:val="20"/>
              </w:rPr>
              <w:t>Vihar</w:t>
            </w:r>
            <w:proofErr w:type="spellEnd"/>
            <w:r w:rsidRPr="00677872">
              <w:rPr>
                <w:rFonts w:ascii="Arial" w:hAnsi="Arial" w:cs="Arial"/>
                <w:sz w:val="20"/>
                <w:szCs w:val="20"/>
              </w:rPr>
              <w:t xml:space="preserve">, </w:t>
            </w:r>
            <w:proofErr w:type="spellStart"/>
            <w:r w:rsidRPr="00677872">
              <w:rPr>
                <w:rFonts w:ascii="Arial" w:hAnsi="Arial" w:cs="Arial"/>
                <w:sz w:val="20"/>
                <w:szCs w:val="20"/>
              </w:rPr>
              <w:t>Rewa</w:t>
            </w:r>
            <w:proofErr w:type="spellEnd"/>
            <w:r w:rsidRPr="00677872">
              <w:rPr>
                <w:rFonts w:ascii="Arial" w:hAnsi="Arial" w:cs="Arial"/>
                <w:sz w:val="20"/>
                <w:szCs w:val="20"/>
              </w:rPr>
              <w:t>. The subject property is a big land parcel with boundaries on all four sides and can be clearly approached from 60 ft. wide industrial area internal road. Although is bounded by road from all four sides. The nearest Main Road to the Subject Property is N.H.-7 (</w:t>
            </w:r>
            <w:proofErr w:type="spellStart"/>
            <w:r w:rsidRPr="00677872">
              <w:rPr>
                <w:rFonts w:ascii="Arial" w:hAnsi="Arial" w:cs="Arial"/>
                <w:sz w:val="20"/>
                <w:szCs w:val="20"/>
              </w:rPr>
              <w:t>Mehar-Rewa</w:t>
            </w:r>
            <w:proofErr w:type="spellEnd"/>
            <w:r w:rsidRPr="00677872">
              <w:rPr>
                <w:rFonts w:ascii="Arial" w:hAnsi="Arial" w:cs="Arial"/>
                <w:sz w:val="20"/>
                <w:szCs w:val="20"/>
              </w:rPr>
              <w:t xml:space="preserve"> Road).</w:t>
            </w:r>
          </w:p>
          <w:p w14:paraId="13EAD350" w14:textId="544F9D9D" w:rsidR="00ED7582" w:rsidRDefault="00ED7582"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5F837BD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7"/>
          </w:tcPr>
          <w:p w14:paraId="47455395" w14:textId="3BE092B5" w:rsidR="00B4640C" w:rsidRPr="00DA775D" w:rsidRDefault="00677872" w:rsidP="004E6AE1">
            <w:pPr>
              <w:spacing w:line="276" w:lineRule="auto"/>
              <w:rPr>
                <w:rFonts w:ascii="Arial" w:hAnsi="Arial" w:cs="Arial"/>
                <w:sz w:val="20"/>
                <w:szCs w:val="20"/>
                <w:lang w:val="en-IN" w:eastAsia="en-IN"/>
              </w:rPr>
            </w:pPr>
            <w:r>
              <w:rPr>
                <w:rFonts w:ascii="Arial" w:hAnsi="Arial" w:cs="Arial"/>
                <w:sz w:val="20"/>
                <w:szCs w:val="20"/>
                <w:lang w:val="en-IN" w:eastAsia="en-IN"/>
              </w:rPr>
              <w:t xml:space="preserve">Police Station </w:t>
            </w:r>
            <w:proofErr w:type="spellStart"/>
            <w:r>
              <w:rPr>
                <w:rFonts w:ascii="Arial" w:hAnsi="Arial" w:cs="Arial"/>
                <w:sz w:val="20"/>
                <w:szCs w:val="20"/>
                <w:lang w:val="en-IN" w:eastAsia="en-IN"/>
              </w:rPr>
              <w:t>Chorahta</w:t>
            </w:r>
            <w:proofErr w:type="spellEnd"/>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7"/>
          </w:tcPr>
          <w:p w14:paraId="1DA81105" w14:textId="2D82A02D" w:rsidR="00EB58F1" w:rsidRPr="00DA775D" w:rsidRDefault="00677872" w:rsidP="004E6AE1">
            <w:pPr>
              <w:spacing w:line="276" w:lineRule="auto"/>
              <w:jc w:val="both"/>
              <w:outlineLvl w:val="0"/>
              <w:rPr>
                <w:rFonts w:ascii="Arial" w:hAnsi="Arial" w:cs="Arial"/>
                <w:sz w:val="20"/>
                <w:szCs w:val="20"/>
              </w:rPr>
            </w:pPr>
            <w:r>
              <w:rPr>
                <w:rFonts w:ascii="Arial" w:hAnsi="Arial" w:cs="Arial"/>
                <w:sz w:val="20"/>
                <w:szCs w:val="18"/>
              </w:rPr>
              <w:t xml:space="preserve">M/s </w:t>
            </w:r>
            <w:r w:rsidRPr="00B24764">
              <w:rPr>
                <w:rFonts w:ascii="Arial" w:hAnsi="Arial" w:cs="Arial"/>
                <w:sz w:val="20"/>
                <w:szCs w:val="18"/>
              </w:rPr>
              <w:t>Vindhya Telelinks Ltd., Industrial Area-</w:t>
            </w:r>
            <w:proofErr w:type="spellStart"/>
            <w:r w:rsidRPr="00B24764">
              <w:rPr>
                <w:rFonts w:ascii="Arial" w:hAnsi="Arial" w:cs="Arial"/>
                <w:sz w:val="20"/>
                <w:szCs w:val="18"/>
              </w:rPr>
              <w:t>Udhyog</w:t>
            </w:r>
            <w:proofErr w:type="spellEnd"/>
            <w:r w:rsidRPr="00B24764">
              <w:rPr>
                <w:rFonts w:ascii="Arial" w:hAnsi="Arial" w:cs="Arial"/>
                <w:sz w:val="20"/>
                <w:szCs w:val="18"/>
              </w:rPr>
              <w:t xml:space="preserve"> </w:t>
            </w:r>
            <w:proofErr w:type="spellStart"/>
            <w:r w:rsidRPr="00B24764">
              <w:rPr>
                <w:rFonts w:ascii="Arial" w:hAnsi="Arial" w:cs="Arial"/>
                <w:sz w:val="20"/>
                <w:szCs w:val="18"/>
              </w:rPr>
              <w:t>Vihar</w:t>
            </w:r>
            <w:proofErr w:type="spellEnd"/>
            <w:r w:rsidRPr="00B24764">
              <w:rPr>
                <w:rFonts w:ascii="Arial" w:hAnsi="Arial" w:cs="Arial"/>
                <w:sz w:val="20"/>
                <w:szCs w:val="18"/>
              </w:rPr>
              <w:t xml:space="preserve">, Village- </w:t>
            </w:r>
            <w:proofErr w:type="spellStart"/>
            <w:r w:rsidRPr="00B24764">
              <w:rPr>
                <w:rFonts w:ascii="Arial" w:hAnsi="Arial" w:cs="Arial"/>
                <w:sz w:val="20"/>
                <w:szCs w:val="18"/>
              </w:rPr>
              <w:t>Khairi</w:t>
            </w:r>
            <w:proofErr w:type="spellEnd"/>
            <w:r w:rsidRPr="00B24764">
              <w:rPr>
                <w:rFonts w:ascii="Arial" w:hAnsi="Arial" w:cs="Arial"/>
                <w:sz w:val="20"/>
                <w:szCs w:val="18"/>
              </w:rPr>
              <w:t xml:space="preserve">, </w:t>
            </w:r>
            <w:proofErr w:type="spellStart"/>
            <w:r w:rsidRPr="00B24764">
              <w:rPr>
                <w:rFonts w:ascii="Arial" w:hAnsi="Arial" w:cs="Arial"/>
                <w:sz w:val="20"/>
                <w:szCs w:val="18"/>
              </w:rPr>
              <w:t>Khaira</w:t>
            </w:r>
            <w:proofErr w:type="spellEnd"/>
            <w:r w:rsidRPr="00B24764">
              <w:rPr>
                <w:rFonts w:ascii="Arial" w:hAnsi="Arial" w:cs="Arial"/>
                <w:sz w:val="20"/>
                <w:szCs w:val="18"/>
              </w:rPr>
              <w:t xml:space="preserve"> and </w:t>
            </w:r>
            <w:proofErr w:type="spellStart"/>
            <w:r w:rsidRPr="00B24764">
              <w:rPr>
                <w:rFonts w:ascii="Arial" w:hAnsi="Arial" w:cs="Arial"/>
                <w:sz w:val="20"/>
                <w:szCs w:val="18"/>
              </w:rPr>
              <w:t>Khobhar</w:t>
            </w:r>
            <w:proofErr w:type="spellEnd"/>
            <w:r w:rsidRPr="00B24764">
              <w:rPr>
                <w:rFonts w:ascii="Arial" w:hAnsi="Arial" w:cs="Arial"/>
                <w:sz w:val="20"/>
                <w:szCs w:val="18"/>
              </w:rPr>
              <w:t xml:space="preserve">, </w:t>
            </w:r>
            <w:proofErr w:type="spellStart"/>
            <w:r w:rsidRPr="00B24764">
              <w:rPr>
                <w:rFonts w:ascii="Arial" w:hAnsi="Arial" w:cs="Arial"/>
                <w:sz w:val="20"/>
                <w:szCs w:val="18"/>
              </w:rPr>
              <w:t>Chorahata</w:t>
            </w:r>
            <w:proofErr w:type="spellEnd"/>
            <w:r w:rsidRPr="00B24764">
              <w:rPr>
                <w:rFonts w:ascii="Arial" w:hAnsi="Arial" w:cs="Arial"/>
                <w:sz w:val="20"/>
                <w:szCs w:val="18"/>
              </w:rPr>
              <w:t xml:space="preserve">, Tehsil – </w:t>
            </w:r>
            <w:proofErr w:type="spellStart"/>
            <w:r w:rsidRPr="00B24764">
              <w:rPr>
                <w:rFonts w:ascii="Arial" w:hAnsi="Arial" w:cs="Arial"/>
                <w:sz w:val="20"/>
                <w:szCs w:val="18"/>
              </w:rPr>
              <w:t>Huzur</w:t>
            </w:r>
            <w:proofErr w:type="spellEnd"/>
            <w:r w:rsidRPr="00B24764">
              <w:rPr>
                <w:rFonts w:ascii="Arial" w:hAnsi="Arial" w:cs="Arial"/>
                <w:sz w:val="20"/>
                <w:szCs w:val="18"/>
              </w:rPr>
              <w:t xml:space="preserve">, </w:t>
            </w:r>
            <w:r>
              <w:rPr>
                <w:rFonts w:ascii="Arial" w:hAnsi="Arial" w:cs="Arial"/>
                <w:sz w:val="20"/>
                <w:szCs w:val="18"/>
              </w:rPr>
              <w:t xml:space="preserve">District - </w:t>
            </w:r>
            <w:proofErr w:type="spellStart"/>
            <w:r>
              <w:rPr>
                <w:rFonts w:ascii="Arial" w:hAnsi="Arial" w:cs="Arial"/>
                <w:sz w:val="20"/>
                <w:szCs w:val="18"/>
              </w:rPr>
              <w:t>Rewa</w:t>
            </w:r>
            <w:proofErr w:type="spellEnd"/>
            <w:r>
              <w:rPr>
                <w:rFonts w:ascii="Arial" w:hAnsi="Arial" w:cs="Arial"/>
                <w:sz w:val="20"/>
                <w:szCs w:val="18"/>
              </w:rPr>
              <w:t>, Madhya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379" w:type="dxa"/>
            <w:gridSpan w:val="17"/>
          </w:tcPr>
          <w:p w14:paraId="1A41F3C1" w14:textId="0F784960" w:rsidR="00EB58F1" w:rsidRPr="00DA775D" w:rsidRDefault="009E37F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7"/>
          </w:tcPr>
          <w:p w14:paraId="03219952" w14:textId="0AFCED03" w:rsidR="00EB58F1" w:rsidRPr="00DA775D" w:rsidRDefault="009E37F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7"/>
          </w:tcPr>
          <w:p w14:paraId="1BA47E91" w14:textId="77777777" w:rsidR="003D284F" w:rsidRPr="00DE09E2" w:rsidRDefault="003D284F" w:rsidP="00677872">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p>
          <w:p w14:paraId="2B626789" w14:textId="6AE9F367" w:rsidR="00677872" w:rsidRPr="00DE09E2" w:rsidRDefault="00677872" w:rsidP="00677872">
            <w:pPr>
              <w:pStyle w:val="NoSpacing"/>
              <w:ind w:right="90"/>
              <w:jc w:val="both"/>
              <w:rPr>
                <w:rFonts w:ascii="Arial" w:hAnsi="Arial" w:cs="Arial"/>
                <w:sz w:val="20"/>
                <w:szCs w:val="18"/>
              </w:rPr>
            </w:pPr>
            <w:r w:rsidRPr="00DE09E2">
              <w:rPr>
                <w:rFonts w:ascii="Arial" w:hAnsi="Arial" w:cs="Arial"/>
                <w:sz w:val="20"/>
                <w:szCs w:val="18"/>
              </w:rPr>
              <w:t>Plant: 24°31'22.9"N 81°15'10.9"E</w:t>
            </w:r>
          </w:p>
          <w:p w14:paraId="792ACABB" w14:textId="1FD993D3" w:rsidR="00677872" w:rsidRPr="00DE09E2" w:rsidRDefault="00677872" w:rsidP="00677872">
            <w:pPr>
              <w:pStyle w:val="NoSpacing"/>
              <w:ind w:right="90"/>
              <w:jc w:val="both"/>
              <w:rPr>
                <w:rFonts w:ascii="Arial" w:hAnsi="Arial" w:cs="Arial"/>
                <w:sz w:val="20"/>
                <w:szCs w:val="18"/>
              </w:rPr>
            </w:pPr>
            <w:proofErr w:type="spellStart"/>
            <w:r w:rsidRPr="00DE09E2">
              <w:rPr>
                <w:rFonts w:ascii="Arial" w:hAnsi="Arial" w:cs="Arial"/>
                <w:sz w:val="20"/>
                <w:szCs w:val="18"/>
              </w:rPr>
              <w:t>Khaira</w:t>
            </w:r>
            <w:proofErr w:type="spellEnd"/>
            <w:r w:rsidRPr="00DE09E2">
              <w:rPr>
                <w:rFonts w:ascii="Arial" w:hAnsi="Arial" w:cs="Arial"/>
                <w:sz w:val="20"/>
                <w:szCs w:val="18"/>
              </w:rPr>
              <w:t xml:space="preserve"> Land: 24°31'37.5"N 81°15'30.8"E</w:t>
            </w:r>
          </w:p>
          <w:p w14:paraId="79B07193" w14:textId="611CFCDA" w:rsidR="00677872" w:rsidRPr="00DE09E2" w:rsidRDefault="00677872" w:rsidP="00677872">
            <w:pPr>
              <w:pStyle w:val="NoSpacing"/>
              <w:ind w:right="90"/>
              <w:jc w:val="both"/>
              <w:rPr>
                <w:rFonts w:ascii="Arial" w:hAnsi="Arial" w:cs="Arial"/>
                <w:sz w:val="20"/>
                <w:szCs w:val="18"/>
              </w:rPr>
            </w:pPr>
            <w:proofErr w:type="spellStart"/>
            <w:r w:rsidRPr="00DE09E2">
              <w:rPr>
                <w:rFonts w:ascii="Arial" w:hAnsi="Arial" w:cs="Arial"/>
                <w:sz w:val="20"/>
                <w:szCs w:val="18"/>
              </w:rPr>
              <w:t>Khairi</w:t>
            </w:r>
            <w:proofErr w:type="spellEnd"/>
            <w:r w:rsidRPr="00DE09E2">
              <w:rPr>
                <w:rFonts w:ascii="Arial" w:hAnsi="Arial" w:cs="Arial"/>
                <w:sz w:val="20"/>
                <w:szCs w:val="18"/>
              </w:rPr>
              <w:t xml:space="preserve"> Land: 24°31'37.4"N 81°15'12.1"E</w:t>
            </w:r>
          </w:p>
          <w:p w14:paraId="5E229C96" w14:textId="6B47DCB5" w:rsidR="00677872" w:rsidRPr="004E6AE1" w:rsidRDefault="00677872" w:rsidP="00677872">
            <w:pPr>
              <w:tabs>
                <w:tab w:val="left" w:pos="602"/>
                <w:tab w:val="left" w:pos="838"/>
              </w:tabs>
              <w:spacing w:line="276" w:lineRule="auto"/>
              <w:rPr>
                <w:rFonts w:ascii="Arial" w:hAnsi="Arial" w:cs="Arial"/>
                <w:sz w:val="20"/>
                <w:szCs w:val="20"/>
              </w:rPr>
            </w:pPr>
            <w:proofErr w:type="spellStart"/>
            <w:r w:rsidRPr="00DE09E2">
              <w:rPr>
                <w:rFonts w:ascii="Arial" w:hAnsi="Arial" w:cs="Arial"/>
                <w:sz w:val="20"/>
                <w:szCs w:val="18"/>
              </w:rPr>
              <w:t>Khobhar</w:t>
            </w:r>
            <w:proofErr w:type="spellEnd"/>
            <w:r w:rsidRPr="00DE09E2">
              <w:rPr>
                <w:rFonts w:ascii="Arial" w:hAnsi="Arial" w:cs="Arial"/>
                <w:sz w:val="20"/>
                <w:szCs w:val="18"/>
              </w:rPr>
              <w:t xml:space="preserve"> Land: 24°31'29.7"N 81°14'45.5"E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01B9B5F" w:rsidR="00EB58F1" w:rsidRPr="000971BC" w:rsidRDefault="000971BC" w:rsidP="003D284F">
            <w:pPr>
              <w:spacing w:line="276" w:lineRule="auto"/>
              <w:rPr>
                <w:rFonts w:ascii="Arial" w:hAnsi="Arial" w:cs="Arial"/>
                <w:sz w:val="20"/>
                <w:szCs w:val="20"/>
              </w:rPr>
            </w:pPr>
            <w:proofErr w:type="spellStart"/>
            <w:r w:rsidRPr="000971BC">
              <w:rPr>
                <w:rFonts w:ascii="Arial" w:hAnsi="Arial" w:cs="Arial"/>
                <w:sz w:val="20"/>
                <w:szCs w:val="20"/>
              </w:rPr>
              <w:t>Rewa-Satna</w:t>
            </w:r>
            <w:proofErr w:type="spellEnd"/>
            <w:r w:rsidR="003D284F" w:rsidRPr="000971BC">
              <w:rPr>
                <w:rFonts w:ascii="Arial" w:hAnsi="Arial" w:cs="Arial"/>
                <w:sz w:val="20"/>
                <w:szCs w:val="20"/>
              </w:rPr>
              <w:t xml:space="preserve"> Highway</w:t>
            </w:r>
          </w:p>
        </w:tc>
        <w:tc>
          <w:tcPr>
            <w:tcW w:w="3147" w:type="dxa"/>
            <w:gridSpan w:val="5"/>
          </w:tcPr>
          <w:p w14:paraId="2653A39F" w14:textId="79D76B3F" w:rsidR="00EB58F1" w:rsidRPr="000971BC" w:rsidRDefault="00A241B4" w:rsidP="000971BC">
            <w:pPr>
              <w:pStyle w:val="NoSpacing"/>
              <w:rPr>
                <w:rFonts w:ascii="Arial" w:hAnsi="Arial" w:cs="Arial"/>
                <w:sz w:val="20"/>
                <w:szCs w:val="20"/>
              </w:rPr>
            </w:pPr>
            <w:r w:rsidRPr="000971BC">
              <w:rPr>
                <w:rFonts w:ascii="Arial" w:hAnsi="Arial" w:cs="Arial"/>
                <w:sz w:val="20"/>
                <w:szCs w:val="20"/>
              </w:rPr>
              <w:t xml:space="preserve">Approx. </w:t>
            </w:r>
            <w:r w:rsidR="000971BC" w:rsidRPr="000971BC">
              <w:rPr>
                <w:rFonts w:ascii="Arial" w:hAnsi="Arial" w:cs="Arial"/>
                <w:sz w:val="20"/>
                <w:szCs w:val="20"/>
              </w:rPr>
              <w:t>60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5A3349F" w:rsidR="00A241B4" w:rsidRPr="000971BC" w:rsidRDefault="000971BC" w:rsidP="000971BC">
            <w:pPr>
              <w:spacing w:line="276" w:lineRule="auto"/>
              <w:rPr>
                <w:rFonts w:ascii="Arial" w:hAnsi="Arial" w:cs="Arial"/>
                <w:sz w:val="20"/>
                <w:szCs w:val="20"/>
              </w:rPr>
            </w:pPr>
            <w:r w:rsidRPr="000971BC">
              <w:rPr>
                <w:rFonts w:ascii="Arial" w:hAnsi="Arial" w:cs="Arial"/>
                <w:sz w:val="20"/>
                <w:szCs w:val="20"/>
              </w:rPr>
              <w:t xml:space="preserve">Approach </w:t>
            </w:r>
            <w:r w:rsidR="003D284F" w:rsidRPr="000971BC">
              <w:rPr>
                <w:rFonts w:ascii="Arial" w:hAnsi="Arial" w:cs="Arial"/>
                <w:sz w:val="20"/>
                <w:szCs w:val="20"/>
              </w:rPr>
              <w:t>road</w:t>
            </w:r>
          </w:p>
        </w:tc>
        <w:tc>
          <w:tcPr>
            <w:tcW w:w="3147" w:type="dxa"/>
            <w:gridSpan w:val="5"/>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7"/>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7"/>
          </w:tcPr>
          <w:p w14:paraId="3D56B2AA" w14:textId="4EE07BCC" w:rsidR="00A241B4" w:rsidRPr="00DA775D" w:rsidRDefault="000971BC" w:rsidP="00315368">
            <w:pPr>
              <w:spacing w:line="276" w:lineRule="auto"/>
              <w:rPr>
                <w:rFonts w:ascii="Arial" w:hAnsi="Arial" w:cs="Arial"/>
                <w:sz w:val="20"/>
                <w:szCs w:val="20"/>
              </w:rPr>
            </w:pPr>
            <w:r>
              <w:rPr>
                <w:rFonts w:ascii="Arial" w:hAnsi="Arial" w:cs="Arial"/>
                <w:sz w:val="20"/>
                <w:szCs w:val="20"/>
              </w:rPr>
              <w:t>8</w:t>
            </w:r>
            <w:r w:rsidR="004E6AE1">
              <w:rPr>
                <w:rFonts w:ascii="Arial" w:hAnsi="Arial" w:cs="Arial"/>
                <w:sz w:val="20"/>
                <w:szCs w:val="20"/>
              </w:rPr>
              <w:t>00</w:t>
            </w:r>
            <w:r w:rsidR="00451540">
              <w:rPr>
                <w:rFonts w:ascii="Arial" w:hAnsi="Arial" w:cs="Arial"/>
                <w:sz w:val="20"/>
                <w:szCs w:val="20"/>
              </w:rPr>
              <w:t xml:space="preserve"> mtr.</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7"/>
              </w:tcPr>
              <w:p w14:paraId="46145317" w14:textId="04DB7753" w:rsidR="00A241B4" w:rsidRPr="00DA775D" w:rsidRDefault="000971B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79" w:type="dxa"/>
            <w:gridSpan w:val="17"/>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9E37F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7"/>
          </w:tcPr>
          <w:p w14:paraId="763616A3" w14:textId="0AA34900" w:rsidR="000971BC" w:rsidRPr="00DA775D" w:rsidRDefault="000971BC"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w:t>
            </w:r>
            <w:proofErr w:type="spellStart"/>
            <w:r w:rsidRPr="000971BC">
              <w:rPr>
                <w:rFonts w:ascii="Arial" w:hAnsi="Arial" w:cs="Arial"/>
                <w:sz w:val="20"/>
                <w:szCs w:val="20"/>
                <w:lang w:val="en-IN" w:eastAsia="en-IN"/>
              </w:rPr>
              <w:t>Chorahata</w:t>
            </w:r>
            <w:proofErr w:type="spellEnd"/>
            <w:r w:rsidRPr="000971BC">
              <w:rPr>
                <w:rFonts w:ascii="Arial" w:hAnsi="Arial" w:cs="Arial"/>
                <w:sz w:val="20"/>
                <w:szCs w:val="20"/>
                <w:lang w:val="en-IN" w:eastAsia="en-IN"/>
              </w:rPr>
              <w:t xml:space="preserve">, </w:t>
            </w:r>
            <w:proofErr w:type="spellStart"/>
            <w:r w:rsidRPr="000971BC">
              <w:rPr>
                <w:rFonts w:ascii="Arial" w:hAnsi="Arial" w:cs="Arial"/>
                <w:sz w:val="20"/>
                <w:szCs w:val="20"/>
                <w:lang w:val="en-IN" w:eastAsia="en-IN"/>
              </w:rPr>
              <w:t>Khobhar</w:t>
            </w:r>
            <w:proofErr w:type="spellEnd"/>
            <w:r w:rsidRPr="000971BC">
              <w:rPr>
                <w:rFonts w:ascii="Arial" w:hAnsi="Arial" w:cs="Arial"/>
                <w:sz w:val="20"/>
                <w:szCs w:val="20"/>
                <w:lang w:val="en-IN" w:eastAsia="en-IN"/>
              </w:rPr>
              <w:t xml:space="preserve">, </w:t>
            </w:r>
            <w:proofErr w:type="spellStart"/>
            <w:r w:rsidRPr="000971BC">
              <w:rPr>
                <w:rFonts w:ascii="Arial" w:hAnsi="Arial" w:cs="Arial"/>
                <w:sz w:val="20"/>
                <w:szCs w:val="20"/>
                <w:lang w:val="en-IN" w:eastAsia="en-IN"/>
              </w:rPr>
              <w:t>Khaira</w:t>
            </w:r>
            <w:proofErr w:type="spellEnd"/>
            <w:r w:rsidRPr="000971BC">
              <w:rPr>
                <w:rFonts w:ascii="Arial" w:hAnsi="Arial" w:cs="Arial"/>
                <w:sz w:val="20"/>
                <w:szCs w:val="20"/>
                <w:lang w:val="en-IN" w:eastAsia="en-IN"/>
              </w:rPr>
              <w:t xml:space="preserve"> &amp; </w:t>
            </w:r>
            <w:proofErr w:type="spellStart"/>
            <w:r w:rsidRPr="000971BC">
              <w:rPr>
                <w:rFonts w:ascii="Arial" w:hAnsi="Arial" w:cs="Arial"/>
                <w:sz w:val="20"/>
                <w:szCs w:val="20"/>
                <w:lang w:val="en-IN" w:eastAsia="en-IN"/>
              </w:rPr>
              <w:t>Khairi</w:t>
            </w:r>
            <w:proofErr w:type="spellEnd"/>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7"/>
          </w:tcPr>
          <w:p w14:paraId="4846539A" w14:textId="7EB11EB3" w:rsidR="00A241B4" w:rsidRPr="00DA775D" w:rsidRDefault="000971B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Huzur</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7"/>
          </w:tcPr>
          <w:p w14:paraId="3BC5567F" w14:textId="7E471313" w:rsidR="00A241B4" w:rsidRPr="00DA775D" w:rsidRDefault="000971B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Rewa</w:t>
            </w:r>
            <w:proofErr w:type="spellEnd"/>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b/>
                <w:sz w:val="20"/>
                <w:szCs w:val="20"/>
              </w:rPr>
              <w:t>Documents Requested</w:t>
            </w:r>
          </w:p>
        </w:tc>
        <w:tc>
          <w:tcPr>
            <w:tcW w:w="2127" w:type="dxa"/>
            <w:gridSpan w:val="11"/>
            <w:shd w:val="clear" w:color="auto" w:fill="D9E2F3" w:themeFill="accent1" w:themeFillTint="33"/>
          </w:tcPr>
          <w:p w14:paraId="35DBD6CC" w14:textId="45AE8006"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b/>
                <w:sz w:val="20"/>
                <w:szCs w:val="20"/>
              </w:rPr>
              <w:t>Documents Provided</w:t>
            </w:r>
          </w:p>
        </w:tc>
        <w:tc>
          <w:tcPr>
            <w:tcW w:w="2126" w:type="dxa"/>
            <w:gridSpan w:val="2"/>
            <w:shd w:val="clear" w:color="auto" w:fill="D9E2F3" w:themeFill="accent1" w:themeFillTint="33"/>
          </w:tcPr>
          <w:p w14:paraId="1A7B08D3" w14:textId="52724BB5"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7F39306F"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08</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1"/>
          </w:tcPr>
          <w:p w14:paraId="5305F064" w14:textId="47A0B2DB"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E09E2" w:rsidRPr="00DE09E2">
                  <w:rPr>
                    <w:rFonts w:ascii="Arial" w:hAnsi="Arial" w:cs="Arial"/>
                    <w:b/>
                    <w:sz w:val="20"/>
                    <w:szCs w:val="20"/>
                  </w:rPr>
                  <w:t>05</w:t>
                </w:r>
              </w:sdtContent>
            </w:sdt>
            <w:r w:rsidRPr="00DE09E2">
              <w:rPr>
                <w:rFonts w:ascii="Arial" w:hAnsi="Arial" w:cs="Arial"/>
                <w:sz w:val="20"/>
                <w:szCs w:val="20"/>
              </w:rPr>
              <w:t xml:space="preserve"> documents provided</w:t>
            </w:r>
          </w:p>
        </w:tc>
        <w:tc>
          <w:tcPr>
            <w:tcW w:w="2126" w:type="dxa"/>
            <w:gridSpan w:val="2"/>
            <w:vAlign w:val="center"/>
          </w:tcPr>
          <w:p w14:paraId="522D48CE" w14:textId="70CA9A4D"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E09E2" w:rsidRPr="00DE09E2">
                  <w:rPr>
                    <w:rFonts w:ascii="Arial" w:hAnsi="Arial" w:cs="Arial"/>
                    <w:b/>
                    <w:sz w:val="20"/>
                    <w:szCs w:val="20"/>
                  </w:rPr>
                  <w:t>05</w:t>
                </w:r>
              </w:sdtContent>
            </w:sdt>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1"/>
            <w:vAlign w:val="center"/>
          </w:tcPr>
          <w:p w14:paraId="7C3E0813" w14:textId="74EDAEC6"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46 sale deeds &amp; 1 Lease d</w:t>
            </w:r>
            <w:r w:rsidR="005614F7" w:rsidRPr="005614F7">
              <w:rPr>
                <w:rFonts w:ascii="Arial" w:hAnsi="Arial" w:cs="Arial"/>
                <w:sz w:val="20"/>
                <w:szCs w:val="20"/>
              </w:rPr>
              <w:t>e</w:t>
            </w:r>
            <w:r w:rsidRPr="005614F7">
              <w:rPr>
                <w:rFonts w:ascii="Arial" w:hAnsi="Arial" w:cs="Arial"/>
                <w:sz w:val="20"/>
                <w:szCs w:val="20"/>
              </w:rPr>
              <w:t>ed</w:t>
            </w:r>
          </w:p>
        </w:tc>
        <w:tc>
          <w:tcPr>
            <w:tcW w:w="2126" w:type="dxa"/>
            <w:gridSpan w:val="2"/>
            <w:vAlign w:val="center"/>
          </w:tcPr>
          <w:p w14:paraId="72C8C779" w14:textId="501D53FF"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lang w:val="en-IN" w:eastAsia="en-IN"/>
              </w:rPr>
              <w:t>Refer annexure</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1"/>
                <w:vAlign w:val="center"/>
              </w:tcPr>
              <w:p w14:paraId="4F950944" w14:textId="2B2BA7BE"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None</w:t>
                </w:r>
              </w:p>
            </w:tc>
          </w:sdtContent>
        </w:sdt>
        <w:tc>
          <w:tcPr>
            <w:tcW w:w="2126" w:type="dxa"/>
            <w:gridSpan w:val="2"/>
            <w:vAlign w:val="center"/>
          </w:tcPr>
          <w:p w14:paraId="23914847" w14:textId="672E5B1E" w:rsidR="007E5994" w:rsidRPr="005614F7" w:rsidRDefault="005614F7" w:rsidP="004E6AE1">
            <w:pPr>
              <w:spacing w:line="276" w:lineRule="auto"/>
              <w:jc w:val="center"/>
              <w:rPr>
                <w:rFonts w:ascii="Arial" w:hAnsi="Arial" w:cs="Arial"/>
                <w:sz w:val="20"/>
                <w:szCs w:val="20"/>
              </w:rPr>
            </w:pPr>
            <w:r w:rsidRPr="005614F7">
              <w:rPr>
                <w:rFonts w:ascii="Arial" w:hAnsi="Arial" w:cs="Arial"/>
                <w:sz w:val="20"/>
                <w:szCs w:val="20"/>
              </w:rPr>
              <w:t>---</w:t>
            </w:r>
          </w:p>
        </w:tc>
      </w:tr>
      <w:tr w:rsidR="0007226D" w:rsidRPr="009509E5" w14:paraId="17B0D6A4" w14:textId="77777777" w:rsidTr="000E137E">
        <w:trPr>
          <w:trHeight w:val="89"/>
          <w:jc w:val="center"/>
        </w:trPr>
        <w:tc>
          <w:tcPr>
            <w:tcW w:w="704" w:type="dxa"/>
            <w:vMerge/>
          </w:tcPr>
          <w:p w14:paraId="24EEF13E"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1"/>
            <w:vAlign w:val="center"/>
          </w:tcPr>
          <w:p w14:paraId="17A55658" w14:textId="3D67D1D0"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Cizra Map</w:t>
            </w:r>
          </w:p>
        </w:tc>
        <w:tc>
          <w:tcPr>
            <w:tcW w:w="2126" w:type="dxa"/>
            <w:gridSpan w:val="2"/>
            <w:vAlign w:val="center"/>
          </w:tcPr>
          <w:p w14:paraId="3CEE293D" w14:textId="52E8FC97" w:rsidR="0007226D" w:rsidRPr="005614F7" w:rsidRDefault="0007226D" w:rsidP="004E6AE1">
            <w:pPr>
              <w:spacing w:line="276" w:lineRule="auto"/>
              <w:jc w:val="center"/>
              <w:rPr>
                <w:rFonts w:ascii="Arial" w:hAnsi="Arial" w:cs="Arial"/>
                <w:sz w:val="20"/>
                <w:szCs w:val="20"/>
              </w:rPr>
            </w:pPr>
            <w:r w:rsidRPr="005614F7">
              <w:rPr>
                <w:rFonts w:ascii="Arial" w:hAnsi="Arial" w:cs="Arial"/>
                <w:sz w:val="20"/>
                <w:szCs w:val="20"/>
              </w:rPr>
              <w:t>---</w:t>
            </w:r>
          </w:p>
        </w:tc>
      </w:tr>
      <w:tr w:rsidR="0007226D" w:rsidRPr="009509E5" w14:paraId="377BA526" w14:textId="77777777" w:rsidTr="000E137E">
        <w:trPr>
          <w:trHeight w:val="89"/>
          <w:jc w:val="center"/>
        </w:trPr>
        <w:tc>
          <w:tcPr>
            <w:tcW w:w="704" w:type="dxa"/>
            <w:vMerge/>
          </w:tcPr>
          <w:p w14:paraId="23BDC18A"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B683B4"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590073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11E76F8D" w14:textId="1CADB666"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Change of Land Use</w:t>
                </w:r>
              </w:p>
            </w:tc>
          </w:sdtContent>
        </w:sdt>
        <w:tc>
          <w:tcPr>
            <w:tcW w:w="2127" w:type="dxa"/>
            <w:gridSpan w:val="11"/>
            <w:vAlign w:val="center"/>
          </w:tcPr>
          <w:p w14:paraId="76AF41EC" w14:textId="4F3B33B5"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None</w:t>
            </w:r>
          </w:p>
        </w:tc>
        <w:tc>
          <w:tcPr>
            <w:tcW w:w="2126" w:type="dxa"/>
            <w:gridSpan w:val="2"/>
            <w:vAlign w:val="center"/>
          </w:tcPr>
          <w:p w14:paraId="3C80E270" w14:textId="2D3B79A0" w:rsidR="0007226D" w:rsidRPr="005614F7" w:rsidRDefault="0007226D" w:rsidP="004E6AE1">
            <w:pPr>
              <w:spacing w:line="276" w:lineRule="auto"/>
              <w:jc w:val="center"/>
              <w:rPr>
                <w:rFonts w:ascii="Arial" w:hAnsi="Arial" w:cs="Arial"/>
                <w:sz w:val="20"/>
                <w:szCs w:val="20"/>
              </w:rPr>
            </w:pPr>
            <w:r w:rsidRPr="005614F7">
              <w:rPr>
                <w:rFonts w:ascii="Arial" w:hAnsi="Arial" w:cs="Arial"/>
                <w:sz w:val="20"/>
                <w:szCs w:val="20"/>
              </w:rPr>
              <w:t>---</w:t>
            </w:r>
          </w:p>
        </w:tc>
      </w:tr>
      <w:tr w:rsidR="0007226D" w:rsidRPr="009509E5" w14:paraId="727019C2" w14:textId="77777777" w:rsidTr="000E137E">
        <w:trPr>
          <w:trHeight w:val="89"/>
          <w:jc w:val="center"/>
        </w:trPr>
        <w:tc>
          <w:tcPr>
            <w:tcW w:w="704" w:type="dxa"/>
            <w:vMerge/>
          </w:tcPr>
          <w:p w14:paraId="376EE18A"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3CF3CCE"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305C843A" w14:textId="5DB5C4EB"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Utility Bills</w:t>
            </w:r>
          </w:p>
        </w:tc>
        <w:tc>
          <w:tcPr>
            <w:tcW w:w="2127" w:type="dxa"/>
            <w:gridSpan w:val="11"/>
            <w:vAlign w:val="center"/>
          </w:tcPr>
          <w:p w14:paraId="6849734B" w14:textId="21504463" w:rsidR="0007226D" w:rsidRPr="005614F7" w:rsidRDefault="0007226D" w:rsidP="00451540">
            <w:pPr>
              <w:spacing w:line="276" w:lineRule="auto"/>
              <w:jc w:val="center"/>
              <w:rPr>
                <w:rFonts w:ascii="Arial" w:hAnsi="Arial" w:cs="Arial"/>
                <w:sz w:val="20"/>
                <w:szCs w:val="20"/>
              </w:rPr>
            </w:pPr>
            <w:r w:rsidRPr="005614F7">
              <w:rPr>
                <w:rFonts w:ascii="Arial" w:hAnsi="Arial" w:cs="Arial"/>
                <w:sz w:val="20"/>
                <w:szCs w:val="20"/>
              </w:rPr>
              <w:t>None</w:t>
            </w:r>
          </w:p>
        </w:tc>
        <w:tc>
          <w:tcPr>
            <w:tcW w:w="2126" w:type="dxa"/>
            <w:gridSpan w:val="2"/>
            <w:vAlign w:val="center"/>
          </w:tcPr>
          <w:p w14:paraId="64D8F65C" w14:textId="1F5C5BB7" w:rsidR="0007226D" w:rsidRPr="005614F7" w:rsidRDefault="0007226D" w:rsidP="004E6AE1">
            <w:pPr>
              <w:spacing w:line="276" w:lineRule="auto"/>
              <w:jc w:val="center"/>
              <w:rPr>
                <w:rFonts w:ascii="Arial" w:hAnsi="Arial" w:cs="Arial"/>
                <w:sz w:val="20"/>
                <w:szCs w:val="20"/>
              </w:rPr>
            </w:pPr>
            <w:r w:rsidRPr="005614F7">
              <w:rPr>
                <w:rFonts w:ascii="Arial" w:hAnsi="Arial" w:cs="Arial"/>
                <w:sz w:val="20"/>
                <w:szCs w:val="20"/>
              </w:rPr>
              <w:t>---</w:t>
            </w:r>
          </w:p>
        </w:tc>
      </w:tr>
      <w:tr w:rsidR="00DE09E2" w:rsidRPr="009509E5" w14:paraId="5654D8D1" w14:textId="77777777" w:rsidTr="000E137E">
        <w:trPr>
          <w:trHeight w:val="89"/>
          <w:jc w:val="center"/>
        </w:trPr>
        <w:tc>
          <w:tcPr>
            <w:tcW w:w="704" w:type="dxa"/>
            <w:vMerge/>
          </w:tcPr>
          <w:p w14:paraId="377A8B8E" w14:textId="77777777" w:rsidR="00DE09E2" w:rsidRPr="00DA775D" w:rsidRDefault="00DE09E2"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DE09E2" w:rsidRPr="00DA775D" w:rsidRDefault="00DE09E2"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40C9EF1A" w14:textId="6010AC21" w:rsidR="00DE09E2" w:rsidRPr="005614F7" w:rsidRDefault="00DE09E2" w:rsidP="00451540">
                <w:pPr>
                  <w:spacing w:line="276" w:lineRule="auto"/>
                  <w:jc w:val="center"/>
                  <w:rPr>
                    <w:rFonts w:ascii="Arial" w:hAnsi="Arial" w:cs="Arial"/>
                    <w:sz w:val="20"/>
                    <w:szCs w:val="20"/>
                  </w:rPr>
                </w:pPr>
                <w:r w:rsidRPr="005614F7">
                  <w:rPr>
                    <w:rFonts w:ascii="Arial" w:hAnsi="Arial" w:cs="Arial"/>
                    <w:sz w:val="20"/>
                    <w:szCs w:val="20"/>
                  </w:rPr>
                  <w:t>Copy of TIR</w:t>
                </w:r>
              </w:p>
            </w:tc>
          </w:sdtContent>
        </w:sdt>
        <w:tc>
          <w:tcPr>
            <w:tcW w:w="2127" w:type="dxa"/>
            <w:gridSpan w:val="11"/>
            <w:vAlign w:val="center"/>
          </w:tcPr>
          <w:p w14:paraId="1DE69549" w14:textId="7AA861E6" w:rsidR="00DE09E2" w:rsidRPr="005614F7" w:rsidRDefault="00DE09E2" w:rsidP="00451540">
            <w:pPr>
              <w:spacing w:line="276" w:lineRule="auto"/>
              <w:jc w:val="center"/>
              <w:rPr>
                <w:rFonts w:ascii="Arial" w:hAnsi="Arial" w:cs="Arial"/>
                <w:sz w:val="20"/>
                <w:szCs w:val="20"/>
              </w:rPr>
            </w:pPr>
            <w:r w:rsidRPr="005614F7">
              <w:rPr>
                <w:rFonts w:ascii="Arial" w:hAnsi="Arial" w:cs="Arial"/>
                <w:sz w:val="20"/>
                <w:szCs w:val="20"/>
              </w:rPr>
              <w:t>18 nos. of TIRs</w:t>
            </w:r>
          </w:p>
        </w:tc>
        <w:tc>
          <w:tcPr>
            <w:tcW w:w="2126" w:type="dxa"/>
            <w:gridSpan w:val="2"/>
            <w:vAlign w:val="center"/>
          </w:tcPr>
          <w:p w14:paraId="31F9C705" w14:textId="28C0B4AF" w:rsidR="00DE09E2" w:rsidRPr="005614F7" w:rsidRDefault="00DE09E2" w:rsidP="004E6AE1">
            <w:pPr>
              <w:spacing w:line="276" w:lineRule="auto"/>
              <w:jc w:val="center"/>
              <w:rPr>
                <w:rFonts w:ascii="Arial" w:hAnsi="Arial" w:cs="Arial"/>
                <w:sz w:val="20"/>
                <w:szCs w:val="20"/>
              </w:rPr>
            </w:pPr>
            <w:r w:rsidRPr="005614F7">
              <w:rPr>
                <w:rFonts w:ascii="Arial" w:hAnsi="Arial" w:cs="Arial"/>
                <w:sz w:val="20"/>
                <w:szCs w:val="20"/>
              </w:rPr>
              <w:t>Multiple</w:t>
            </w:r>
          </w:p>
        </w:tc>
      </w:tr>
      <w:tr w:rsidR="007E5994" w:rsidRPr="009509E5" w14:paraId="4E3D47B2" w14:textId="77777777" w:rsidTr="000E137E">
        <w:trPr>
          <w:trHeight w:val="89"/>
          <w:jc w:val="center"/>
        </w:trPr>
        <w:tc>
          <w:tcPr>
            <w:tcW w:w="704" w:type="dxa"/>
            <w:vMerge/>
          </w:tcPr>
          <w:p w14:paraId="39176EEE"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6" w:type="dxa"/>
                <w:gridSpan w:val="4"/>
                <w:vAlign w:val="center"/>
              </w:tcPr>
              <w:p w14:paraId="62899B05" w14:textId="3B10AE87"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7" w:type="dxa"/>
                <w:gridSpan w:val="11"/>
                <w:vAlign w:val="center"/>
              </w:tcPr>
              <w:p w14:paraId="540CFC96" w14:textId="2789013D"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Land Area Details</w:t>
                </w:r>
              </w:p>
            </w:tc>
          </w:sdtContent>
        </w:sdt>
        <w:tc>
          <w:tcPr>
            <w:tcW w:w="2126" w:type="dxa"/>
            <w:gridSpan w:val="2"/>
            <w:vAlign w:val="center"/>
          </w:tcPr>
          <w:p w14:paraId="1142E44E" w14:textId="1BD4F9E1" w:rsidR="007E5994" w:rsidRPr="005614F7" w:rsidRDefault="007E5994" w:rsidP="004E6AE1">
            <w:pPr>
              <w:spacing w:line="276" w:lineRule="auto"/>
              <w:jc w:val="center"/>
              <w:rPr>
                <w:rFonts w:ascii="Arial" w:hAnsi="Arial" w:cs="Arial"/>
                <w:sz w:val="20"/>
                <w:szCs w:val="20"/>
              </w:rPr>
            </w:pPr>
            <w:r w:rsidRPr="005614F7">
              <w:rPr>
                <w:rFonts w:ascii="Arial" w:hAnsi="Arial" w:cs="Arial"/>
                <w:sz w:val="20"/>
                <w:szCs w:val="20"/>
              </w:rPr>
              <w:t>---</w:t>
            </w:r>
          </w:p>
        </w:tc>
      </w:tr>
      <w:tr w:rsidR="007E5994" w:rsidRPr="009509E5" w14:paraId="1520E37F" w14:textId="77777777" w:rsidTr="000E137E">
        <w:trPr>
          <w:trHeight w:val="89"/>
          <w:jc w:val="center"/>
        </w:trPr>
        <w:tc>
          <w:tcPr>
            <w:tcW w:w="704" w:type="dxa"/>
            <w:vMerge/>
          </w:tcPr>
          <w:p w14:paraId="4D6DCC6A"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13DE8D66"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Building Area Details</w:t>
            </w:r>
          </w:p>
        </w:tc>
        <w:tc>
          <w:tcPr>
            <w:tcW w:w="2127" w:type="dxa"/>
            <w:gridSpan w:val="11"/>
            <w:vAlign w:val="center"/>
          </w:tcPr>
          <w:p w14:paraId="0FF9B003" w14:textId="0B8EDE6F"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Building Area Details</w:t>
            </w:r>
          </w:p>
        </w:tc>
        <w:tc>
          <w:tcPr>
            <w:tcW w:w="2126" w:type="dxa"/>
            <w:gridSpan w:val="2"/>
            <w:vAlign w:val="center"/>
          </w:tcPr>
          <w:p w14:paraId="78E21A89" w14:textId="6F1D6ACE" w:rsidR="007E5994" w:rsidRPr="005614F7" w:rsidRDefault="0007226D" w:rsidP="0007226D">
            <w:pPr>
              <w:spacing w:line="276" w:lineRule="auto"/>
              <w:jc w:val="center"/>
              <w:rPr>
                <w:rFonts w:ascii="Arial" w:hAnsi="Arial" w:cs="Arial"/>
                <w:sz w:val="20"/>
                <w:szCs w:val="20"/>
              </w:rPr>
            </w:pPr>
            <w:r w:rsidRPr="005614F7">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7"/>
              </w:tcPr>
              <w:p w14:paraId="5A24F67B" w14:textId="5FC550A1" w:rsidR="00DD7B32" w:rsidRPr="005614F7" w:rsidRDefault="000971BC" w:rsidP="00DD7B32">
                <w:pPr>
                  <w:spacing w:line="276" w:lineRule="auto"/>
                  <w:rPr>
                    <w:rFonts w:ascii="Arial" w:hAnsi="Arial" w:cs="Arial"/>
                    <w:b/>
                    <w:bCs/>
                    <w:sz w:val="20"/>
                    <w:szCs w:val="20"/>
                  </w:rPr>
                </w:pPr>
                <w:r w:rsidRPr="005614F7">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1"/>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971BC" w:rsidRPr="009509E5" w14:paraId="3F7CA009" w14:textId="77777777" w:rsidTr="001F4D2E">
        <w:trPr>
          <w:trHeight w:val="89"/>
          <w:jc w:val="center"/>
        </w:trPr>
        <w:tc>
          <w:tcPr>
            <w:tcW w:w="704" w:type="dxa"/>
            <w:vMerge/>
          </w:tcPr>
          <w:p w14:paraId="0EF03F6B" w14:textId="77777777" w:rsidR="000971BC" w:rsidRPr="00DA775D" w:rsidRDefault="000971BC"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971BC" w:rsidRDefault="000971BC" w:rsidP="000971BC">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367B004C" w:rsidR="000971BC" w:rsidRPr="00451540" w:rsidRDefault="000971BC" w:rsidP="000971BC">
            <w:pPr>
              <w:spacing w:line="276" w:lineRule="auto"/>
              <w:jc w:val="center"/>
              <w:rPr>
                <w:rFonts w:ascii="Arial" w:hAnsi="Arial" w:cs="Arial"/>
                <w:bCs/>
                <w:sz w:val="20"/>
                <w:szCs w:val="20"/>
              </w:rPr>
            </w:pPr>
            <w:r>
              <w:rPr>
                <w:rFonts w:ascii="Arial" w:hAnsi="Arial" w:cs="Arial"/>
                <w:sz w:val="20"/>
                <w:szCs w:val="20"/>
              </w:rPr>
              <w:t xml:space="preserve">Mr. </w:t>
            </w:r>
            <w:proofErr w:type="spellStart"/>
            <w:r>
              <w:rPr>
                <w:rFonts w:ascii="Arial" w:hAnsi="Arial" w:cs="Arial"/>
                <w:sz w:val="20"/>
                <w:szCs w:val="20"/>
              </w:rPr>
              <w:t>Mohit</w:t>
            </w:r>
            <w:proofErr w:type="spellEnd"/>
            <w:r>
              <w:rPr>
                <w:rFonts w:ascii="Arial" w:hAnsi="Arial" w:cs="Arial"/>
                <w:sz w:val="20"/>
                <w:szCs w:val="20"/>
              </w:rPr>
              <w:t xml:space="preserve"> </w:t>
            </w:r>
            <w:proofErr w:type="spellStart"/>
            <w:r>
              <w:rPr>
                <w:rFonts w:ascii="Arial" w:hAnsi="Arial" w:cs="Arial"/>
                <w:sz w:val="20"/>
                <w:szCs w:val="20"/>
              </w:rPr>
              <w:t>Somani</w:t>
            </w:r>
            <w:proofErr w:type="spellEnd"/>
          </w:p>
        </w:tc>
        <w:tc>
          <w:tcPr>
            <w:tcW w:w="2127" w:type="dxa"/>
            <w:gridSpan w:val="11"/>
          </w:tcPr>
          <w:p w14:paraId="5ED2BE1B" w14:textId="20E0BE36" w:rsidR="000971BC" w:rsidRPr="00451540" w:rsidRDefault="000971BC" w:rsidP="000971BC">
            <w:pPr>
              <w:spacing w:line="276" w:lineRule="auto"/>
              <w:jc w:val="center"/>
              <w:rPr>
                <w:rFonts w:ascii="Arial" w:hAnsi="Arial" w:cs="Arial"/>
                <w:bCs/>
                <w:sz w:val="20"/>
                <w:szCs w:val="20"/>
              </w:rPr>
            </w:pPr>
            <w:r>
              <w:rPr>
                <w:rFonts w:ascii="Arial" w:hAnsi="Arial" w:cs="Arial"/>
                <w:sz w:val="20"/>
                <w:szCs w:val="20"/>
              </w:rPr>
              <w:t>Representative</w:t>
            </w:r>
          </w:p>
        </w:tc>
        <w:tc>
          <w:tcPr>
            <w:tcW w:w="2126" w:type="dxa"/>
            <w:gridSpan w:val="2"/>
          </w:tcPr>
          <w:p w14:paraId="55D3F576" w14:textId="08F97AAF" w:rsidR="000971BC" w:rsidRPr="00DA775D" w:rsidRDefault="000971BC" w:rsidP="000971BC">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78699 51825</w:t>
            </w:r>
          </w:p>
        </w:tc>
      </w:tr>
      <w:tr w:rsidR="006C31D4" w:rsidRPr="009509E5" w14:paraId="03620B51" w14:textId="77777777" w:rsidTr="006C31D4">
        <w:trPr>
          <w:trHeight w:val="304"/>
          <w:jc w:val="center"/>
        </w:trPr>
        <w:tc>
          <w:tcPr>
            <w:tcW w:w="704" w:type="dxa"/>
            <w:vMerge/>
          </w:tcPr>
          <w:p w14:paraId="292D84FF" w14:textId="77777777" w:rsidR="006C31D4" w:rsidRPr="00DA775D" w:rsidRDefault="006C31D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6C31D4" w:rsidRPr="00DA775D" w:rsidRDefault="006C3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6C31D4" w:rsidRDefault="006C31D4"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6BDC742E" w14:textId="326DC64A" w:rsidR="006C31D4" w:rsidRPr="00DA775D" w:rsidRDefault="006C3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7"/>
          </w:tcPr>
          <w:p w14:paraId="2D185627" w14:textId="6B49AE33" w:rsidR="00451540" w:rsidRPr="00DA775D" w:rsidRDefault="009E37F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7"/>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7"/>
          </w:tcPr>
          <w:p w14:paraId="199926A7" w14:textId="28F9C34C" w:rsidR="00451540" w:rsidRPr="00DA775D" w:rsidRDefault="0029093C"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7"/>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749161A" w:rsidR="00451540" w:rsidRPr="00DA775D" w:rsidRDefault="009E37F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71BC">
                  <w:rPr>
                    <w:rFonts w:ascii="Arial" w:hAnsi="Arial" w:cs="Arial"/>
                    <w:sz w:val="20"/>
                    <w:szCs w:val="20"/>
                  </w:rPr>
                  <w:t>Scale-B City</w:t>
                </w:r>
              </w:sdtContent>
            </w:sdt>
          </w:p>
        </w:tc>
        <w:tc>
          <w:tcPr>
            <w:tcW w:w="3147" w:type="dxa"/>
            <w:gridSpan w:val="5"/>
          </w:tcPr>
          <w:p w14:paraId="4A470046" w14:textId="4EC69174" w:rsidR="00451540" w:rsidRPr="00DA775D" w:rsidRDefault="009E37F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71BC">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5"/>
              </w:tcPr>
              <w:p w14:paraId="314C2BA6" w14:textId="19FF318A" w:rsidR="00451540" w:rsidRPr="00DA775D" w:rsidRDefault="000971BC"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1" w:type="dxa"/>
                <w:gridSpan w:val="3"/>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7"/>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9"/>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9"/>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34FBA518" w14:textId="40B8A39B" w:rsidR="000971BC" w:rsidRPr="000971BC" w:rsidRDefault="000971BC" w:rsidP="000971BC">
            <w:pPr>
              <w:pStyle w:val="NoSpacing"/>
              <w:ind w:left="134" w:right="90"/>
              <w:jc w:val="both"/>
              <w:rPr>
                <w:rFonts w:ascii="Arial" w:hAnsi="Arial" w:cs="Arial"/>
                <w:sz w:val="20"/>
                <w:szCs w:val="20"/>
              </w:rPr>
            </w:pPr>
            <w:r w:rsidRPr="000971BC">
              <w:rPr>
                <w:rFonts w:ascii="Arial" w:hAnsi="Arial" w:cs="Arial"/>
                <w:sz w:val="20"/>
                <w:szCs w:val="20"/>
              </w:rPr>
              <w:t xml:space="preserve">Lease </w:t>
            </w:r>
            <w:r>
              <w:rPr>
                <w:rFonts w:ascii="Arial" w:hAnsi="Arial" w:cs="Arial"/>
                <w:sz w:val="20"/>
                <w:szCs w:val="20"/>
              </w:rPr>
              <w:t>Hold</w:t>
            </w:r>
            <w:r w:rsidRPr="000971BC">
              <w:rPr>
                <w:rFonts w:ascii="Arial" w:hAnsi="Arial" w:cs="Arial"/>
                <w:sz w:val="20"/>
                <w:szCs w:val="20"/>
              </w:rPr>
              <w:t xml:space="preserve">- 79.07 </w:t>
            </w:r>
            <w:sdt>
              <w:sdtPr>
                <w:rPr>
                  <w:rFonts w:ascii="Arial" w:hAnsi="Arial" w:cs="Arial"/>
                  <w:sz w:val="20"/>
                  <w:szCs w:val="20"/>
                </w:rPr>
                <w:id w:val="11413184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0971BC">
                  <w:rPr>
                    <w:rFonts w:ascii="Arial" w:hAnsi="Arial" w:cs="Arial"/>
                    <w:sz w:val="20"/>
                    <w:szCs w:val="20"/>
                  </w:rPr>
                  <w:t>acres</w:t>
                </w:r>
              </w:sdtContent>
            </w:sdt>
          </w:p>
          <w:p w14:paraId="5B8227CC" w14:textId="73534DDA" w:rsidR="00451540" w:rsidRPr="00DA775D" w:rsidRDefault="00DE09E2" w:rsidP="00DE09E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Freehold- 48.11</w:t>
            </w:r>
            <w:r w:rsidR="000971BC" w:rsidRPr="000971BC">
              <w:rPr>
                <w:rFonts w:ascii="Arial" w:hAnsi="Arial" w:cs="Arial"/>
                <w:sz w:val="20"/>
                <w:szCs w:val="20"/>
              </w:rPr>
              <w:t xml:space="preserve"> acres</w:t>
            </w:r>
          </w:p>
        </w:tc>
        <w:tc>
          <w:tcPr>
            <w:tcW w:w="3544" w:type="dxa"/>
            <w:gridSpan w:val="9"/>
            <w:tcBorders>
              <w:bottom w:val="single" w:sz="4" w:space="0" w:color="auto"/>
            </w:tcBorders>
            <w:shd w:val="clear" w:color="auto" w:fill="DEEAF6" w:themeFill="accent5" w:themeFillTint="33"/>
            <w:vAlign w:val="center"/>
          </w:tcPr>
          <w:p w14:paraId="22164CD1" w14:textId="3C37B1AC" w:rsidR="00451540" w:rsidRPr="00FD016B" w:rsidRDefault="000971BC"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55,137 </w:t>
            </w:r>
            <w:proofErr w:type="spellStart"/>
            <w:r>
              <w:rPr>
                <w:rFonts w:ascii="Arial" w:hAnsi="Arial" w:cs="Arial"/>
                <w:sz w:val="20"/>
                <w:szCs w:val="20"/>
              </w:rPr>
              <w:t>sq.mtr</w:t>
            </w:r>
            <w:proofErr w:type="spellEnd"/>
            <w:r>
              <w:rPr>
                <w:rFonts w:ascii="Arial" w:hAnsi="Arial" w:cs="Arial"/>
                <w:sz w:val="20"/>
                <w:szCs w:val="20"/>
              </w:rPr>
              <w:t>.</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9"/>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7"/>
                <w:tcBorders>
                  <w:bottom w:val="single" w:sz="4" w:space="0" w:color="auto"/>
                </w:tcBorders>
              </w:tcPr>
              <w:p w14:paraId="1C4BCFFC" w14:textId="3C7D26E0" w:rsidR="00451540" w:rsidRPr="00DA775D" w:rsidRDefault="00FD016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E6AE1" w:rsidRPr="009509E5" w14:paraId="1840E6F9" w14:textId="77777777" w:rsidTr="00B954F6">
        <w:trPr>
          <w:trHeight w:val="539"/>
          <w:jc w:val="center"/>
        </w:trPr>
        <w:tc>
          <w:tcPr>
            <w:tcW w:w="704"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2"/>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71BC" w:rsidRPr="009509E5" w14:paraId="12FAF653" w14:textId="77777777" w:rsidTr="00B954F6">
        <w:trPr>
          <w:trHeight w:val="145"/>
          <w:jc w:val="center"/>
        </w:trPr>
        <w:tc>
          <w:tcPr>
            <w:tcW w:w="704" w:type="dxa"/>
            <w:vMerge/>
          </w:tcPr>
          <w:p w14:paraId="0CE99FDF"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Align w:val="center"/>
          </w:tcPr>
          <w:p w14:paraId="156F8431" w14:textId="52EDE3A8"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 xml:space="preserve">Various Deeds </w:t>
            </w:r>
          </w:p>
        </w:tc>
        <w:tc>
          <w:tcPr>
            <w:tcW w:w="4216" w:type="dxa"/>
            <w:gridSpan w:val="12"/>
            <w:vAlign w:val="center"/>
          </w:tcPr>
          <w:p w14:paraId="722F130E" w14:textId="0B4378DB"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AKVN Road/ BCL</w:t>
            </w:r>
          </w:p>
        </w:tc>
      </w:tr>
      <w:tr w:rsidR="000971BC" w:rsidRPr="009509E5" w14:paraId="30615D91" w14:textId="77777777" w:rsidTr="001F4D2E">
        <w:trPr>
          <w:trHeight w:val="183"/>
          <w:jc w:val="center"/>
        </w:trPr>
        <w:tc>
          <w:tcPr>
            <w:tcW w:w="704" w:type="dxa"/>
            <w:vMerge/>
          </w:tcPr>
          <w:p w14:paraId="40C899E8"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Align w:val="center"/>
          </w:tcPr>
          <w:p w14:paraId="283335DC" w14:textId="36800E59"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Various Deeds</w:t>
            </w:r>
          </w:p>
        </w:tc>
        <w:tc>
          <w:tcPr>
            <w:tcW w:w="4216" w:type="dxa"/>
            <w:gridSpan w:val="12"/>
            <w:vAlign w:val="center"/>
          </w:tcPr>
          <w:p w14:paraId="4FA60D84" w14:textId="69B34D49"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AKVN Road/Vacant Land</w:t>
            </w:r>
          </w:p>
        </w:tc>
      </w:tr>
      <w:tr w:rsidR="000971BC" w:rsidRPr="009509E5" w14:paraId="5DEBC27A" w14:textId="77777777" w:rsidTr="001F4D2E">
        <w:trPr>
          <w:trHeight w:val="199"/>
          <w:jc w:val="center"/>
        </w:trPr>
        <w:tc>
          <w:tcPr>
            <w:tcW w:w="704" w:type="dxa"/>
            <w:vMerge/>
          </w:tcPr>
          <w:p w14:paraId="224F4AA3"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Align w:val="center"/>
          </w:tcPr>
          <w:p w14:paraId="2A5B3112" w14:textId="1EA8EB5F"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Various Deeds</w:t>
            </w:r>
          </w:p>
        </w:tc>
        <w:tc>
          <w:tcPr>
            <w:tcW w:w="4216" w:type="dxa"/>
            <w:gridSpan w:val="12"/>
            <w:vAlign w:val="center"/>
          </w:tcPr>
          <w:p w14:paraId="07763C16" w14:textId="515A6D08"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 xml:space="preserve">AKVN Road </w:t>
            </w:r>
          </w:p>
        </w:tc>
      </w:tr>
      <w:tr w:rsidR="000971BC" w:rsidRPr="009509E5" w14:paraId="4DB41653" w14:textId="77777777" w:rsidTr="001F4D2E">
        <w:trPr>
          <w:trHeight w:val="145"/>
          <w:jc w:val="center"/>
        </w:trPr>
        <w:tc>
          <w:tcPr>
            <w:tcW w:w="704" w:type="dxa"/>
            <w:vMerge/>
          </w:tcPr>
          <w:p w14:paraId="38909BC9"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Align w:val="center"/>
          </w:tcPr>
          <w:p w14:paraId="2AE05C9D" w14:textId="1515BDBA"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Various Deeds</w:t>
            </w:r>
          </w:p>
        </w:tc>
        <w:tc>
          <w:tcPr>
            <w:tcW w:w="4216" w:type="dxa"/>
            <w:gridSpan w:val="12"/>
            <w:vAlign w:val="center"/>
          </w:tcPr>
          <w:p w14:paraId="7C4DBF62" w14:textId="7E1C38AC"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National Highway</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4"/>
            <w:tcBorders>
              <w:bottom w:val="single" w:sz="4" w:space="0" w:color="auto"/>
            </w:tcBorders>
          </w:tcPr>
          <w:p w14:paraId="6E8D8A25" w14:textId="134EA977" w:rsidR="00451540" w:rsidRPr="00DA775D" w:rsidRDefault="000971BC" w:rsidP="000971BC">
            <w:pPr>
              <w:tabs>
                <w:tab w:val="center" w:pos="2657"/>
              </w:tabs>
              <w:spacing w:line="276" w:lineRule="auto"/>
              <w:jc w:val="both"/>
              <w:rPr>
                <w:rFonts w:ascii="Arial" w:hAnsi="Arial" w:cs="Arial"/>
                <w:sz w:val="20"/>
                <w:szCs w:val="20"/>
              </w:rPr>
            </w:pPr>
            <w:proofErr w:type="spellStart"/>
            <w:r>
              <w:rPr>
                <w:rFonts w:ascii="Arial" w:hAnsi="Arial" w:cs="Arial"/>
                <w:sz w:val="20"/>
                <w:szCs w:val="20"/>
              </w:rPr>
              <w:t>Rewa</w:t>
            </w:r>
            <w:proofErr w:type="spellEnd"/>
            <w:r>
              <w:rPr>
                <w:rFonts w:ascii="Arial" w:hAnsi="Arial" w:cs="Arial"/>
                <w:sz w:val="20"/>
                <w:szCs w:val="20"/>
              </w:rPr>
              <w:t xml:space="preserve"> Development Plan 2035</w:t>
            </w:r>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4"/>
            <w:tcBorders>
              <w:bottom w:val="single" w:sz="4" w:space="0" w:color="auto"/>
            </w:tcBorders>
          </w:tcPr>
          <w:p w14:paraId="42D8D7B8" w14:textId="454D31D6" w:rsidR="00451540" w:rsidRPr="00DA775D" w:rsidRDefault="009E37F2" w:rsidP="00DE09E2">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D447B">
                  <w:rPr>
                    <w:rFonts w:ascii="Arial" w:hAnsi="Arial" w:cs="Arial"/>
                    <w:sz w:val="20"/>
                    <w:szCs w:val="20"/>
                  </w:rPr>
                  <w:t>From Agricultural to Industrial</w:t>
                </w:r>
              </w:sdtContent>
            </w:sdt>
            <w:r w:rsidR="001910FE">
              <w:rPr>
                <w:rFonts w:ascii="Arial" w:hAnsi="Arial" w:cs="Arial"/>
                <w:sz w:val="20"/>
                <w:szCs w:val="20"/>
              </w:rPr>
              <w:t xml:space="preserve"> (Partially)</w:t>
            </w:r>
            <w:r w:rsidR="00B92061">
              <w:rPr>
                <w:rFonts w:ascii="Arial" w:hAnsi="Arial" w:cs="Arial"/>
                <w:sz w:val="20"/>
                <w:szCs w:val="20"/>
              </w:rPr>
              <w:t xml:space="preserve"> for free hold land parcel</w:t>
            </w:r>
            <w:r w:rsidR="00FD447B">
              <w:rPr>
                <w:rFonts w:ascii="Arial" w:hAnsi="Arial" w:cs="Arial"/>
                <w:sz w:val="20"/>
                <w:szCs w:val="20"/>
              </w:rPr>
              <w:t>, However, CLU is not shared.</w:t>
            </w:r>
            <w:r w:rsidR="00B92061">
              <w:rPr>
                <w:rFonts w:ascii="Arial" w:hAnsi="Arial" w:cs="Arial"/>
                <w:sz w:val="20"/>
                <w:szCs w:val="20"/>
              </w:rPr>
              <w:t xml:space="preserve"> Lease hold land is for Industrial use.</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4"/>
            <w:tcBorders>
              <w:bottom w:val="single" w:sz="4" w:space="0" w:color="auto"/>
            </w:tcBorders>
          </w:tcPr>
          <w:p w14:paraId="48896073" w14:textId="73EDB4B8" w:rsidR="00451540" w:rsidRPr="00DA775D" w:rsidRDefault="009E37F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End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4"/>
            <w:tcBorders>
              <w:bottom w:val="single" w:sz="4" w:space="0" w:color="auto"/>
            </w:tcBorders>
          </w:tcPr>
          <w:p w14:paraId="0F84D687" w14:textId="7E395026" w:rsidR="00451540" w:rsidRPr="00DA775D" w:rsidRDefault="009E37F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4"/>
            <w:tcBorders>
              <w:bottom w:val="single" w:sz="4" w:space="0" w:color="auto"/>
            </w:tcBorders>
          </w:tcPr>
          <w:p w14:paraId="1EF02E8D" w14:textId="6A89704F" w:rsidR="00451540" w:rsidRPr="00DA775D" w:rsidRDefault="009E37F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D447B">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4"/>
                <w:tcBorders>
                  <w:bottom w:val="single" w:sz="4" w:space="0" w:color="auto"/>
                </w:tcBorders>
              </w:tcPr>
              <w:p w14:paraId="1C1E804A" w14:textId="57D469F7" w:rsidR="00451540" w:rsidRPr="00DA775D" w:rsidRDefault="001910F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6"/>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D447B" w:rsidRPr="009509E5" w14:paraId="598D19C4" w14:textId="77777777" w:rsidTr="00FD447B">
        <w:trPr>
          <w:trHeight w:val="51"/>
          <w:jc w:val="center"/>
        </w:trPr>
        <w:tc>
          <w:tcPr>
            <w:tcW w:w="704" w:type="dxa"/>
            <w:vMerge/>
            <w:vAlign w:val="center"/>
          </w:tcPr>
          <w:p w14:paraId="4D25D0EB" w14:textId="77777777" w:rsidR="00FD447B" w:rsidRPr="00DA775D" w:rsidRDefault="00FD447B"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2F1D9DC6"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val="restart"/>
            <w:vAlign w:val="center"/>
          </w:tcPr>
          <w:p w14:paraId="47CE89E6" w14:textId="1BA36A79" w:rsidR="00FD447B" w:rsidRPr="00FD016B" w:rsidRDefault="00FD447B" w:rsidP="00FD447B">
            <w:pPr>
              <w:spacing w:line="276" w:lineRule="auto"/>
              <w:jc w:val="center"/>
              <w:rPr>
                <w:rFonts w:ascii="Arial" w:hAnsi="Arial" w:cs="Arial"/>
                <w:sz w:val="20"/>
                <w:szCs w:val="20"/>
              </w:rPr>
            </w:pPr>
            <w:r>
              <w:rPr>
                <w:rFonts w:ascii="Arial" w:hAnsi="Arial" w:cs="Arial"/>
                <w:sz w:val="20"/>
                <w:szCs w:val="20"/>
              </w:rPr>
              <w:t>----</w:t>
            </w:r>
          </w:p>
        </w:tc>
      </w:tr>
      <w:tr w:rsidR="00FD447B" w:rsidRPr="009509E5" w14:paraId="790B9F4C" w14:textId="77777777" w:rsidTr="00FD447B">
        <w:trPr>
          <w:trHeight w:val="51"/>
          <w:jc w:val="center"/>
        </w:trPr>
        <w:tc>
          <w:tcPr>
            <w:tcW w:w="704" w:type="dxa"/>
            <w:vMerge/>
            <w:vAlign w:val="center"/>
          </w:tcPr>
          <w:p w14:paraId="15224C8C"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Align w:val="center"/>
          </w:tcPr>
          <w:p w14:paraId="1516ACB3" w14:textId="1E3A8F9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21EC15C3" w14:textId="38E83708" w:rsidR="00FD447B" w:rsidRPr="00DA775D" w:rsidRDefault="00FD447B" w:rsidP="00FD447B">
            <w:pPr>
              <w:spacing w:line="276" w:lineRule="auto"/>
              <w:jc w:val="center"/>
              <w:rPr>
                <w:rFonts w:ascii="Arial" w:hAnsi="Arial" w:cs="Arial"/>
                <w:sz w:val="20"/>
                <w:szCs w:val="20"/>
              </w:rPr>
            </w:pPr>
          </w:p>
        </w:tc>
      </w:tr>
      <w:tr w:rsidR="00FD447B" w:rsidRPr="009509E5" w14:paraId="6D5A9EF1" w14:textId="77777777" w:rsidTr="00FD447B">
        <w:trPr>
          <w:trHeight w:val="51"/>
          <w:jc w:val="center"/>
        </w:trPr>
        <w:tc>
          <w:tcPr>
            <w:tcW w:w="704" w:type="dxa"/>
            <w:vMerge/>
            <w:vAlign w:val="center"/>
          </w:tcPr>
          <w:p w14:paraId="4DEB0F0F"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Align w:val="center"/>
          </w:tcPr>
          <w:p w14:paraId="17223697" w14:textId="47A38BD1"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1695012B" w14:textId="0F77FDFB" w:rsidR="00FD447B" w:rsidRPr="00DA775D" w:rsidRDefault="00FD447B" w:rsidP="00FD447B">
            <w:pPr>
              <w:spacing w:line="276" w:lineRule="auto"/>
              <w:jc w:val="center"/>
              <w:rPr>
                <w:rFonts w:ascii="Arial" w:hAnsi="Arial" w:cs="Arial"/>
                <w:sz w:val="20"/>
                <w:szCs w:val="20"/>
              </w:rPr>
            </w:pPr>
          </w:p>
        </w:tc>
      </w:tr>
      <w:tr w:rsidR="00FD447B" w:rsidRPr="009509E5" w14:paraId="3CC5B155" w14:textId="77777777" w:rsidTr="00FD447B">
        <w:trPr>
          <w:trHeight w:val="51"/>
          <w:jc w:val="center"/>
        </w:trPr>
        <w:tc>
          <w:tcPr>
            <w:tcW w:w="704" w:type="dxa"/>
            <w:vMerge/>
            <w:vAlign w:val="center"/>
          </w:tcPr>
          <w:p w14:paraId="489078F7"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Align w:val="center"/>
          </w:tcPr>
          <w:p w14:paraId="0AF7CC07" w14:textId="6837A35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5F5AE30F" w14:textId="0EC3129D" w:rsidR="00FD447B" w:rsidRPr="00DA775D" w:rsidRDefault="00FD447B" w:rsidP="00FD447B">
            <w:pPr>
              <w:spacing w:line="276" w:lineRule="auto"/>
              <w:jc w:val="center"/>
              <w:rPr>
                <w:rFonts w:ascii="Arial" w:hAnsi="Arial" w:cs="Arial"/>
                <w:sz w:val="20"/>
                <w:szCs w:val="20"/>
              </w:rPr>
            </w:pPr>
          </w:p>
        </w:tc>
      </w:tr>
      <w:tr w:rsidR="00FD447B" w:rsidRPr="009509E5" w14:paraId="4AB10333" w14:textId="77777777" w:rsidTr="00FD447B">
        <w:trPr>
          <w:trHeight w:val="51"/>
          <w:jc w:val="center"/>
        </w:trPr>
        <w:tc>
          <w:tcPr>
            <w:tcW w:w="704" w:type="dxa"/>
            <w:vMerge/>
            <w:vAlign w:val="center"/>
          </w:tcPr>
          <w:p w14:paraId="0730DF87" w14:textId="77777777" w:rsidR="00FD447B" w:rsidRPr="00DA775D" w:rsidRDefault="00FD447B"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39825FAE"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43FFE2EA" w14:textId="0F463234" w:rsidR="00FD447B" w:rsidRPr="00DA775D" w:rsidRDefault="00FD447B" w:rsidP="00FD447B">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or a long time. Thus, it is assumed that relevant NoCs might have been obtained." w:value="Not shared, as plant is operational for a long time. Thus, it is assumed that relevant NoCs might have been obtained."/>
              </w:dropDownList>
            </w:sdtPr>
            <w:sdtEndPr/>
            <w:sdtContent>
              <w:p w14:paraId="219A10BE" w14:textId="5C6DD370" w:rsidR="000B24BB" w:rsidRPr="005614F7" w:rsidRDefault="005614F7" w:rsidP="004E6AE1">
                <w:pPr>
                  <w:tabs>
                    <w:tab w:val="left" w:pos="3469"/>
                  </w:tabs>
                  <w:spacing w:line="276" w:lineRule="auto"/>
                  <w:jc w:val="both"/>
                  <w:rPr>
                    <w:rFonts w:ascii="Arial" w:hAnsi="Arial" w:cs="Arial"/>
                    <w:sz w:val="20"/>
                    <w:szCs w:val="20"/>
                  </w:rPr>
                </w:pPr>
                <w:r w:rsidRPr="005614F7">
                  <w:rPr>
                    <w:rFonts w:ascii="Arial" w:hAnsi="Arial" w:cs="Arial"/>
                    <w:sz w:val="20"/>
                    <w:szCs w:val="20"/>
                    <w:lang w:val="en-IN" w:eastAsia="en-IN"/>
                  </w:rPr>
                  <w:t>Not shared, as plant is operational for a long time. Thus, it is assumed that relevant NoCs might have been obtained.</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4"/>
          </w:tcPr>
          <w:p w14:paraId="2537798D" w14:textId="5EB49E23" w:rsidR="00451540" w:rsidRPr="005614F7" w:rsidRDefault="00DE09E2" w:rsidP="00315368">
            <w:pPr>
              <w:tabs>
                <w:tab w:val="left" w:pos="3469"/>
              </w:tabs>
              <w:spacing w:line="276" w:lineRule="auto"/>
              <w:jc w:val="both"/>
              <w:rPr>
                <w:rFonts w:ascii="Arial" w:hAnsi="Arial" w:cs="Arial"/>
                <w:sz w:val="20"/>
                <w:szCs w:val="20"/>
              </w:rPr>
            </w:pPr>
            <w:r w:rsidRPr="005614F7">
              <w:rPr>
                <w:rFonts w:ascii="Arial" w:hAnsi="Arial" w:cs="Arial"/>
                <w:sz w:val="20"/>
                <w:szCs w:val="20"/>
              </w:rPr>
              <w:t xml:space="preserve">Cannot comment as copy of approved sanction plan is not shared </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4"/>
          </w:tcPr>
          <w:p w14:paraId="673C61B4" w14:textId="77777777" w:rsidR="00451540" w:rsidRDefault="009E37F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41BE6">
                  <w:rPr>
                    <w:rFonts w:ascii="Arial" w:hAnsi="Arial" w:cs="Arial"/>
                    <w:sz w:val="20"/>
                    <w:szCs w:val="20"/>
                  </w:rPr>
                  <w:t>Lease hold, have to take NOC in order to transfer</w:t>
                </w:r>
              </w:sdtContent>
            </w:sdt>
            <w:r w:rsidR="00741BE6">
              <w:rPr>
                <w:rFonts w:ascii="Arial" w:hAnsi="Arial" w:cs="Arial"/>
                <w:sz w:val="20"/>
                <w:szCs w:val="20"/>
              </w:rPr>
              <w:t xml:space="preserve"> (for 79.07 acre)</w:t>
            </w:r>
          </w:p>
          <w:p w14:paraId="54C473FC" w14:textId="03646F66" w:rsidR="00741BE6" w:rsidRPr="00DA775D" w:rsidRDefault="009E37F2" w:rsidP="00315368">
            <w:pPr>
              <w:tabs>
                <w:tab w:val="left" w:pos="3469"/>
              </w:tabs>
              <w:spacing w:line="276" w:lineRule="auto"/>
              <w:rPr>
                <w:rFonts w:ascii="Arial" w:hAnsi="Arial" w:cs="Arial"/>
                <w:sz w:val="20"/>
                <w:szCs w:val="20"/>
              </w:rPr>
            </w:pPr>
            <w:sdt>
              <w:sdtPr>
                <w:rPr>
                  <w:rFonts w:ascii="Arial" w:hAnsi="Arial" w:cs="Arial"/>
                  <w:sz w:val="20"/>
                  <w:szCs w:val="20"/>
                </w:rPr>
                <w:id w:val="-55723855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41BE6">
                  <w:rPr>
                    <w:rFonts w:ascii="Arial" w:hAnsi="Arial" w:cs="Arial"/>
                    <w:sz w:val="20"/>
                    <w:szCs w:val="20"/>
                  </w:rPr>
                  <w:t>Free hold, complete transferable rights</w:t>
                </w:r>
              </w:sdtContent>
            </w:sdt>
            <w:r w:rsidR="00741BE6">
              <w:rPr>
                <w:rFonts w:ascii="Arial" w:hAnsi="Arial" w:cs="Arial"/>
                <w:sz w:val="20"/>
                <w:szCs w:val="20"/>
              </w:rPr>
              <w:t xml:space="preserve"> (48.1055 acre)</w:t>
            </w:r>
          </w:p>
        </w:tc>
      </w:tr>
      <w:tr w:rsidR="00451540" w:rsidRPr="009509E5" w14:paraId="6CA5ED22" w14:textId="77777777" w:rsidTr="007A7C93">
        <w:trPr>
          <w:trHeight w:val="42"/>
          <w:jc w:val="center"/>
        </w:trPr>
        <w:tc>
          <w:tcPr>
            <w:tcW w:w="704" w:type="dxa"/>
            <w:vMerge w:val="restart"/>
          </w:tcPr>
          <w:p w14:paraId="67B4F04F" w14:textId="0D9EF97D"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4"/>
          </w:tcPr>
          <w:p w14:paraId="353C7D76" w14:textId="7BE82DDD" w:rsidR="00451540" w:rsidRPr="00DA775D" w:rsidRDefault="009E37F2" w:rsidP="00741BE6">
            <w:pPr>
              <w:rPr>
                <w:rFonts w:ascii="Arial" w:hAnsi="Arial" w:cs="Arial"/>
                <w:sz w:val="20"/>
                <w:szCs w:val="20"/>
              </w:rPr>
            </w:pPr>
            <w:sdt>
              <w:sdtPr>
                <w:rPr>
                  <w:rFonts w:ascii="Arial" w:hAnsi="Arial" w:cs="Arial"/>
                  <w:sz w:val="20"/>
                  <w:szCs w:val="20"/>
                </w:rPr>
                <w:id w:val="1503478521"/>
                <w:placeholder>
                  <w:docPart w:val="8F076593039447F6A5E4DB598E3DED5F"/>
                </w:placeholder>
              </w:sdtPr>
              <w:sdtEndPr/>
              <w:sdtContent>
                <w:r w:rsidR="00741BE6">
                  <w:rPr>
                    <w:rFonts w:ascii="Arial" w:hAnsi="Arial" w:cs="Arial"/>
                    <w:sz w:val="20"/>
                    <w:szCs w:val="20"/>
                  </w:rPr>
                  <w:t>Town &amp; Countr</w:t>
                </w:r>
                <w:r w:rsidR="00741BE6" w:rsidRPr="00741BE6">
                  <w:rPr>
                    <w:rFonts w:ascii="Arial" w:hAnsi="Arial" w:cs="Arial"/>
                    <w:sz w:val="20"/>
                    <w:szCs w:val="20"/>
                  </w:rPr>
                  <w:t>y Planning Madhya Pradesh</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51540" w:rsidRPr="00DA775D">
                  <w:rPr>
                    <w:rFonts w:ascii="Arial" w:hAnsi="Arial" w:cs="Arial"/>
                    <w:sz w:val="20"/>
                    <w:szCs w:val="20"/>
                  </w:rPr>
                  <w:t xml:space="preserve">     </w:t>
                </w:r>
              </w:sdtContent>
            </w:sdt>
          </w:p>
        </w:tc>
      </w:tr>
      <w:tr w:rsidR="00741BE6" w:rsidRPr="009509E5" w14:paraId="7B218ED9" w14:textId="77777777" w:rsidTr="007A7C93">
        <w:trPr>
          <w:trHeight w:val="42"/>
          <w:jc w:val="center"/>
        </w:trPr>
        <w:tc>
          <w:tcPr>
            <w:tcW w:w="704" w:type="dxa"/>
            <w:vMerge/>
          </w:tcPr>
          <w:p w14:paraId="34872651" w14:textId="77777777" w:rsidR="00741BE6" w:rsidRPr="00DA775D" w:rsidRDefault="00741BE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741BE6" w:rsidRPr="00DA775D" w:rsidRDefault="00741BE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4"/>
          </w:tcPr>
          <w:p w14:paraId="05431FA4" w14:textId="67807036" w:rsidR="00741BE6" w:rsidRPr="00DA775D" w:rsidRDefault="00741BE6" w:rsidP="00315368">
            <w:pPr>
              <w:rPr>
                <w:rFonts w:ascii="Arial" w:hAnsi="Arial" w:cs="Arial"/>
                <w:sz w:val="20"/>
                <w:szCs w:val="20"/>
              </w:rPr>
            </w:pPr>
            <w:proofErr w:type="spellStart"/>
            <w:r>
              <w:rPr>
                <w:rFonts w:ascii="Arial" w:hAnsi="Arial" w:cs="Arial"/>
                <w:sz w:val="20"/>
                <w:szCs w:val="20"/>
              </w:rPr>
              <w:t>Rewa</w:t>
            </w:r>
            <w:proofErr w:type="spellEnd"/>
            <w:r>
              <w:rPr>
                <w:rFonts w:ascii="Arial" w:hAnsi="Arial" w:cs="Arial"/>
                <w:sz w:val="20"/>
                <w:szCs w:val="20"/>
              </w:rPr>
              <w:t xml:space="preserve"> Development Plan 2035</w:t>
            </w:r>
          </w:p>
        </w:tc>
      </w:tr>
      <w:tr w:rsidR="00741BE6" w:rsidRPr="009509E5" w14:paraId="42C45186" w14:textId="77777777" w:rsidTr="007A7C93">
        <w:trPr>
          <w:trHeight w:val="42"/>
          <w:jc w:val="center"/>
        </w:trPr>
        <w:tc>
          <w:tcPr>
            <w:tcW w:w="704" w:type="dxa"/>
            <w:vMerge/>
          </w:tcPr>
          <w:p w14:paraId="5172047B" w14:textId="77777777" w:rsidR="00741BE6" w:rsidRPr="00DA775D" w:rsidRDefault="00741BE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41BE6" w:rsidRPr="00DA775D" w:rsidRDefault="00741BE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4"/>
          </w:tcPr>
          <w:p w14:paraId="3653AA98" w14:textId="044794DE" w:rsidR="00741BE6" w:rsidRPr="00DA775D" w:rsidRDefault="009E37F2" w:rsidP="00741BE6">
            <w:pPr>
              <w:rPr>
                <w:rFonts w:ascii="Arial" w:hAnsi="Arial" w:cs="Arial"/>
                <w:sz w:val="20"/>
                <w:szCs w:val="20"/>
              </w:rPr>
            </w:pPr>
            <w:sdt>
              <w:sdtPr>
                <w:rPr>
                  <w:rFonts w:ascii="Arial" w:hAnsi="Arial" w:cs="Arial"/>
                  <w:sz w:val="20"/>
                  <w:szCs w:val="20"/>
                </w:rPr>
                <w:id w:val="-1812781058"/>
                <w:placeholder>
                  <w:docPart w:val="5CF3F6B0CF974CF9B844A9D1DDC042F9"/>
                </w:placeholder>
              </w:sdtPr>
              <w:sdtEndPr/>
              <w:sdtContent>
                <w:sdt>
                  <w:sdtPr>
                    <w:rPr>
                      <w:rFonts w:ascii="Arial" w:hAnsi="Arial" w:cs="Arial"/>
                      <w:sz w:val="20"/>
                      <w:szCs w:val="20"/>
                    </w:rPr>
                    <w:id w:val="-984389547"/>
                    <w:placeholder>
                      <w:docPart w:val="C60A55B3DC5544C6AB830743CF62F105"/>
                    </w:placeholder>
                  </w:sdtPr>
                  <w:sdtEndPr/>
                  <w:sdtContent>
                    <w:r w:rsidR="00741BE6" w:rsidRPr="00741BE6">
                      <w:rPr>
                        <w:rFonts w:ascii="Arial" w:hAnsi="Arial" w:cs="Arial"/>
                        <w:sz w:val="20"/>
                        <w:szCs w:val="20"/>
                      </w:rPr>
                      <w:t>MPIDC</w:t>
                    </w:r>
                  </w:sdtContent>
                </w:sdt>
              </w:sdtContent>
            </w:sdt>
            <w:r w:rsidR="00741BE6"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41BE6" w:rsidRPr="00DA775D">
                  <w:rPr>
                    <w:rFonts w:ascii="Arial" w:hAnsi="Arial" w:cs="Arial"/>
                    <w:sz w:val="20"/>
                    <w:szCs w:val="20"/>
                  </w:rPr>
                  <w:t xml:space="preserve">     </w:t>
                </w:r>
              </w:sdtContent>
            </w:sdt>
          </w:p>
        </w:tc>
      </w:tr>
      <w:tr w:rsidR="00741BE6" w:rsidRPr="009509E5" w14:paraId="68DF6619" w14:textId="77777777" w:rsidTr="007A7C93">
        <w:trPr>
          <w:trHeight w:val="41"/>
          <w:jc w:val="center"/>
        </w:trPr>
        <w:tc>
          <w:tcPr>
            <w:tcW w:w="704" w:type="dxa"/>
          </w:tcPr>
          <w:p w14:paraId="00786663" w14:textId="77777777" w:rsidR="00741BE6" w:rsidRPr="00DA775D" w:rsidRDefault="00741BE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4"/>
          </w:tcPr>
          <w:p w14:paraId="67029372" w14:textId="30063933" w:rsidR="00741BE6" w:rsidRPr="00DA775D" w:rsidRDefault="00741BE6" w:rsidP="00315368">
            <w:pPr>
              <w:tabs>
                <w:tab w:val="left" w:pos="3469"/>
              </w:tabs>
              <w:spacing w:line="276" w:lineRule="auto"/>
              <w:rPr>
                <w:rFonts w:ascii="Arial" w:hAnsi="Arial" w:cs="Arial"/>
                <w:sz w:val="20"/>
                <w:szCs w:val="20"/>
              </w:rPr>
            </w:pPr>
            <w:r w:rsidRPr="00741BE6">
              <w:rPr>
                <w:rFonts w:ascii="Arial" w:hAnsi="Arial" w:cs="Arial"/>
                <w:sz w:val="20"/>
                <w:szCs w:val="20"/>
              </w:rPr>
              <w:t>MPIDC</w:t>
            </w:r>
          </w:p>
        </w:tc>
      </w:tr>
      <w:tr w:rsidR="00741BE6" w:rsidRPr="009509E5" w14:paraId="5685F768" w14:textId="77777777" w:rsidTr="007A7C93">
        <w:trPr>
          <w:trHeight w:val="42"/>
          <w:jc w:val="center"/>
        </w:trPr>
        <w:tc>
          <w:tcPr>
            <w:tcW w:w="704" w:type="dxa"/>
          </w:tcPr>
          <w:p w14:paraId="5D5CC1F8" w14:textId="77777777" w:rsidR="00741BE6" w:rsidRPr="00DA775D" w:rsidRDefault="00741BE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4"/>
              </w:tcPr>
              <w:p w14:paraId="322F2AB4" w14:textId="63E543AC" w:rsidR="00741BE6" w:rsidRPr="00DA775D" w:rsidRDefault="00741BE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741BE6" w:rsidRPr="009509E5" w14:paraId="352A6BE1" w14:textId="77777777" w:rsidTr="007A7C93">
        <w:trPr>
          <w:trHeight w:val="51"/>
          <w:jc w:val="center"/>
        </w:trPr>
        <w:tc>
          <w:tcPr>
            <w:tcW w:w="704" w:type="dxa"/>
          </w:tcPr>
          <w:p w14:paraId="6C713D93" w14:textId="77777777" w:rsidR="00741BE6" w:rsidRPr="00DA775D" w:rsidRDefault="00741BE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4"/>
          </w:tcPr>
          <w:p w14:paraId="6A5E0D20" w14:textId="21B152BE" w:rsidR="00741BE6" w:rsidRPr="00DA775D" w:rsidRDefault="009E37F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41BE6">
                  <w:rPr>
                    <w:rFonts w:ascii="Arial" w:hAnsi="Arial" w:cs="Arial"/>
                    <w:sz w:val="20"/>
                    <w:szCs w:val="20"/>
                  </w:rPr>
                  <w:t>Notified Industrial area so all adjacent land use is Industrial</w:t>
                </w:r>
              </w:sdtContent>
            </w:sdt>
          </w:p>
        </w:tc>
      </w:tr>
      <w:tr w:rsidR="00B92061" w:rsidRPr="009509E5" w14:paraId="68C3E5E6" w14:textId="77777777" w:rsidTr="007A7C93">
        <w:trPr>
          <w:trHeight w:val="42"/>
          <w:jc w:val="center"/>
        </w:trPr>
        <w:tc>
          <w:tcPr>
            <w:tcW w:w="704" w:type="dxa"/>
          </w:tcPr>
          <w:p w14:paraId="377955C1" w14:textId="77777777" w:rsidR="00B92061" w:rsidRPr="00DA775D" w:rsidRDefault="00B92061"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92061" w:rsidRPr="00DA775D" w:rsidRDefault="00B92061"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4"/>
          </w:tcPr>
          <w:p w14:paraId="383F2038" w14:textId="115846DD" w:rsidR="00B92061" w:rsidRPr="00DA775D" w:rsidRDefault="00B92061" w:rsidP="00B92061">
            <w:pPr>
              <w:spacing w:line="276" w:lineRule="auto"/>
              <w:rPr>
                <w:rFonts w:ascii="Arial" w:hAnsi="Arial" w:cs="Arial"/>
                <w:sz w:val="20"/>
                <w:szCs w:val="20"/>
              </w:rPr>
            </w:pPr>
            <w:r w:rsidRPr="00E55740">
              <w:rPr>
                <w:rFonts w:ascii="Arial" w:hAnsi="Arial" w:cs="Arial"/>
                <w:sz w:val="20"/>
                <w:szCs w:val="20"/>
              </w:rPr>
              <w:t>No information available</w:t>
            </w:r>
          </w:p>
        </w:tc>
      </w:tr>
      <w:tr w:rsidR="00B92061" w:rsidRPr="009509E5" w14:paraId="45F215E1" w14:textId="77777777" w:rsidTr="007A7C93">
        <w:trPr>
          <w:trHeight w:val="42"/>
          <w:jc w:val="center"/>
        </w:trPr>
        <w:tc>
          <w:tcPr>
            <w:tcW w:w="704" w:type="dxa"/>
          </w:tcPr>
          <w:p w14:paraId="3E57956D" w14:textId="77777777" w:rsidR="00B92061" w:rsidRPr="00DA775D" w:rsidRDefault="00B92061"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92061" w:rsidRPr="00DA775D" w:rsidRDefault="00B92061"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4"/>
          </w:tcPr>
          <w:p w14:paraId="66B84313" w14:textId="4FAEC106" w:rsidR="00B92061" w:rsidRPr="00DA775D" w:rsidRDefault="00B92061" w:rsidP="00B92061">
            <w:pPr>
              <w:spacing w:line="276" w:lineRule="auto"/>
              <w:rPr>
                <w:rFonts w:ascii="Arial" w:hAnsi="Arial" w:cs="Arial"/>
                <w:sz w:val="20"/>
                <w:szCs w:val="20"/>
              </w:rPr>
            </w:pPr>
            <w:r w:rsidRPr="00E55740">
              <w:rPr>
                <w:rFonts w:ascii="Arial" w:hAnsi="Arial" w:cs="Arial"/>
                <w:sz w:val="20"/>
                <w:szCs w:val="20"/>
              </w:rPr>
              <w:t>No information available</w:t>
            </w:r>
          </w:p>
        </w:tc>
      </w:tr>
      <w:tr w:rsidR="00741BE6" w:rsidRPr="009509E5" w14:paraId="3564DE77" w14:textId="77777777" w:rsidTr="007A7C93">
        <w:trPr>
          <w:trHeight w:val="42"/>
          <w:jc w:val="center"/>
        </w:trPr>
        <w:tc>
          <w:tcPr>
            <w:tcW w:w="704" w:type="dxa"/>
            <w:vMerge w:val="restart"/>
          </w:tcPr>
          <w:p w14:paraId="733E3ABE" w14:textId="77777777" w:rsidR="00741BE6" w:rsidRPr="00DA775D" w:rsidRDefault="00741BE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4"/>
          </w:tcPr>
          <w:p w14:paraId="51689D3C" w14:textId="77777777" w:rsidR="00741BE6" w:rsidRPr="00DA775D" w:rsidRDefault="00741BE6" w:rsidP="00315368">
            <w:pPr>
              <w:rPr>
                <w:rFonts w:ascii="Arial" w:hAnsi="Arial" w:cs="Arial"/>
                <w:sz w:val="20"/>
                <w:szCs w:val="20"/>
              </w:rPr>
            </w:pPr>
            <w:r w:rsidRPr="00DA775D">
              <w:rPr>
                <w:rFonts w:ascii="Arial" w:hAnsi="Arial" w:cs="Arial"/>
                <w:sz w:val="20"/>
                <w:szCs w:val="20"/>
              </w:rPr>
              <w:t>---</w:t>
            </w:r>
          </w:p>
        </w:tc>
      </w:tr>
      <w:tr w:rsidR="00741BE6" w:rsidRPr="009509E5" w14:paraId="3BB8E312" w14:textId="77777777" w:rsidTr="007A7C93">
        <w:trPr>
          <w:trHeight w:val="42"/>
          <w:jc w:val="center"/>
        </w:trPr>
        <w:tc>
          <w:tcPr>
            <w:tcW w:w="704" w:type="dxa"/>
            <w:vMerge/>
          </w:tcPr>
          <w:p w14:paraId="79B742A2" w14:textId="77777777" w:rsidR="00741BE6" w:rsidRPr="00DA775D" w:rsidRDefault="00741BE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741BE6" w:rsidRPr="00DA775D" w:rsidRDefault="00741BE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4"/>
          </w:tcPr>
          <w:p w14:paraId="1B58E0E8" w14:textId="77777777"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No</w:t>
            </w:r>
          </w:p>
        </w:tc>
      </w:tr>
      <w:tr w:rsidR="00741BE6" w:rsidRPr="009509E5" w14:paraId="332A8ACD" w14:textId="77777777" w:rsidTr="007A7C93">
        <w:trPr>
          <w:trHeight w:val="59"/>
          <w:jc w:val="center"/>
        </w:trPr>
        <w:tc>
          <w:tcPr>
            <w:tcW w:w="704" w:type="dxa"/>
            <w:vMerge/>
          </w:tcPr>
          <w:p w14:paraId="3EEC0B9F" w14:textId="77777777" w:rsidR="00741BE6" w:rsidRPr="00DA775D" w:rsidRDefault="00741BE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741BE6" w:rsidRPr="00DA775D" w:rsidRDefault="00741BE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4"/>
          </w:tcPr>
          <w:p w14:paraId="48425102" w14:textId="7A991931" w:rsidR="00741BE6" w:rsidRPr="00DA775D" w:rsidRDefault="009E37F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41BE6" w:rsidRPr="00DA775D">
                  <w:rPr>
                    <w:rFonts w:ascii="Arial" w:hAnsi="Arial" w:cs="Arial"/>
                    <w:sz w:val="20"/>
                    <w:szCs w:val="20"/>
                  </w:rPr>
                  <w:t>No (As per general information available)</w:t>
                </w:r>
              </w:sdtContent>
            </w:sdt>
            <w:r w:rsidR="00741BE6" w:rsidRPr="00DA775D">
              <w:rPr>
                <w:rFonts w:ascii="Arial" w:hAnsi="Arial" w:cs="Arial"/>
                <w:sz w:val="20"/>
                <w:szCs w:val="20"/>
              </w:rPr>
              <w:tab/>
            </w:r>
          </w:p>
        </w:tc>
      </w:tr>
      <w:tr w:rsidR="00741BE6"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741BE6" w:rsidRPr="00DA775D" w:rsidRDefault="00741BE6" w:rsidP="00851280">
            <w:pPr>
              <w:pStyle w:val="ListParagraph"/>
              <w:numPr>
                <w:ilvl w:val="0"/>
                <w:numId w:val="17"/>
              </w:numPr>
              <w:spacing w:line="276" w:lineRule="auto"/>
              <w:rPr>
                <w:rFonts w:ascii="Arial" w:hAnsi="Arial" w:cs="Arial"/>
                <w:b/>
                <w:sz w:val="22"/>
                <w:szCs w:val="22"/>
              </w:rPr>
            </w:pPr>
          </w:p>
        </w:tc>
        <w:tc>
          <w:tcPr>
            <w:tcW w:w="10348" w:type="dxa"/>
            <w:gridSpan w:val="19"/>
            <w:shd w:val="clear" w:color="auto" w:fill="DEEAF6" w:themeFill="accent5" w:themeFillTint="33"/>
            <w:vAlign w:val="center"/>
          </w:tcPr>
          <w:p w14:paraId="6C0306FB" w14:textId="0E51085A" w:rsidR="00741BE6" w:rsidRPr="00DA775D" w:rsidRDefault="00741BE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E09E2" w:rsidRPr="00814F27" w14:paraId="08BE7C18" w14:textId="77777777" w:rsidTr="00DE09E2">
        <w:trPr>
          <w:trHeight w:val="43"/>
          <w:jc w:val="center"/>
        </w:trPr>
        <w:tc>
          <w:tcPr>
            <w:tcW w:w="704" w:type="dxa"/>
          </w:tcPr>
          <w:p w14:paraId="008C89E4" w14:textId="77777777" w:rsidR="00DE09E2" w:rsidRPr="00DA775D" w:rsidRDefault="00DE09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DE09E2" w:rsidRPr="005614F7" w:rsidRDefault="00DE09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1910" w:type="dxa"/>
            <w:gridSpan w:val="5"/>
          </w:tcPr>
          <w:p w14:paraId="730E3265" w14:textId="7E747BBC" w:rsidR="00DE09E2" w:rsidRPr="005614F7" w:rsidRDefault="00DE09E2" w:rsidP="00315368">
            <w:pPr>
              <w:spacing w:line="276" w:lineRule="auto"/>
              <w:jc w:val="center"/>
              <w:rPr>
                <w:rFonts w:ascii="Arial" w:hAnsi="Arial" w:cs="Arial"/>
                <w:sz w:val="20"/>
                <w:szCs w:val="20"/>
              </w:rPr>
            </w:pPr>
            <w:r w:rsidRPr="005614F7">
              <w:rPr>
                <w:rFonts w:ascii="Arial" w:hAnsi="Arial" w:cs="Arial"/>
                <w:sz w:val="20"/>
                <w:szCs w:val="20"/>
              </w:rPr>
              <w:t>46 sale deeds</w:t>
            </w:r>
          </w:p>
        </w:tc>
        <w:tc>
          <w:tcPr>
            <w:tcW w:w="1911" w:type="dxa"/>
            <w:gridSpan w:val="9"/>
          </w:tcPr>
          <w:p w14:paraId="02B05404" w14:textId="55BBDC66" w:rsidR="00DE09E2" w:rsidRPr="005614F7" w:rsidRDefault="00DE09E2" w:rsidP="00315368">
            <w:pPr>
              <w:spacing w:line="276" w:lineRule="auto"/>
              <w:jc w:val="center"/>
              <w:rPr>
                <w:rFonts w:ascii="Arial" w:hAnsi="Arial" w:cs="Arial"/>
                <w:sz w:val="20"/>
                <w:szCs w:val="20"/>
              </w:rPr>
            </w:pPr>
            <w:r w:rsidRPr="005614F7">
              <w:rPr>
                <w:rFonts w:ascii="Arial" w:hAnsi="Arial" w:cs="Arial"/>
                <w:sz w:val="20"/>
                <w:szCs w:val="20"/>
              </w:rPr>
              <w:t>1 lease deed</w:t>
            </w:r>
          </w:p>
        </w:tc>
        <w:tc>
          <w:tcPr>
            <w:tcW w:w="1911" w:type="dxa"/>
          </w:tcPr>
          <w:p w14:paraId="0DF4F097" w14:textId="23030DB2" w:rsidR="00DE09E2" w:rsidRPr="005614F7" w:rsidRDefault="00DE09E2" w:rsidP="00315368">
            <w:pPr>
              <w:spacing w:line="276" w:lineRule="auto"/>
              <w:jc w:val="center"/>
              <w:rPr>
                <w:rFonts w:ascii="Arial" w:hAnsi="Arial" w:cs="Arial"/>
                <w:sz w:val="20"/>
                <w:szCs w:val="20"/>
              </w:rPr>
            </w:pPr>
            <w:r w:rsidRPr="005614F7">
              <w:rPr>
                <w:rFonts w:ascii="Arial" w:hAnsi="Arial" w:cs="Arial"/>
                <w:sz w:val="20"/>
                <w:szCs w:val="20"/>
              </w:rPr>
              <w:t>18 TIRs</w:t>
            </w:r>
          </w:p>
        </w:tc>
      </w:tr>
      <w:tr w:rsidR="00741BE6" w:rsidRPr="009509E5" w14:paraId="3F200081" w14:textId="77777777" w:rsidTr="007A7C93">
        <w:trPr>
          <w:trHeight w:val="43"/>
          <w:jc w:val="center"/>
        </w:trPr>
        <w:tc>
          <w:tcPr>
            <w:tcW w:w="704" w:type="dxa"/>
          </w:tcPr>
          <w:p w14:paraId="0EAB50C8"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741BE6" w:rsidRPr="005614F7" w:rsidRDefault="00741BE6"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5"/>
          </w:tcPr>
          <w:p w14:paraId="7C8CC2F4" w14:textId="3B307707" w:rsidR="00741BE6" w:rsidRPr="005614F7" w:rsidRDefault="00741BE6" w:rsidP="00741BE6">
            <w:pPr>
              <w:spacing w:line="276" w:lineRule="auto"/>
              <w:rPr>
                <w:rFonts w:ascii="Arial" w:hAnsi="Arial" w:cs="Arial"/>
                <w:sz w:val="20"/>
                <w:szCs w:val="20"/>
              </w:rPr>
            </w:pPr>
            <w:r w:rsidRPr="005614F7">
              <w:rPr>
                <w:rFonts w:ascii="Arial" w:hAnsi="Arial" w:cs="Arial"/>
                <w:sz w:val="20"/>
                <w:szCs w:val="20"/>
              </w:rPr>
              <w:t>M/s. Vindhya Telelinks Ltd.</w:t>
            </w:r>
          </w:p>
        </w:tc>
      </w:tr>
      <w:tr w:rsidR="00741BE6" w:rsidRPr="009509E5" w14:paraId="05724867" w14:textId="77777777" w:rsidTr="007A7C93">
        <w:trPr>
          <w:trHeight w:val="43"/>
          <w:jc w:val="center"/>
        </w:trPr>
        <w:tc>
          <w:tcPr>
            <w:tcW w:w="704" w:type="dxa"/>
          </w:tcPr>
          <w:p w14:paraId="49C02410"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741BE6" w:rsidRPr="005614F7" w:rsidRDefault="00741BE6"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5"/>
          </w:tcPr>
          <w:p w14:paraId="51715FBA" w14:textId="4E69A2B7" w:rsidR="00741BE6" w:rsidRPr="005614F7" w:rsidRDefault="00B92061" w:rsidP="00315368">
            <w:pPr>
              <w:spacing w:line="276" w:lineRule="auto"/>
              <w:jc w:val="both"/>
              <w:rPr>
                <w:rFonts w:ascii="Arial" w:hAnsi="Arial" w:cs="Arial"/>
                <w:sz w:val="20"/>
                <w:szCs w:val="20"/>
              </w:rPr>
            </w:pPr>
            <w:r w:rsidRPr="005614F7">
              <w:rPr>
                <w:rFonts w:ascii="Arial" w:hAnsi="Arial" w:cs="Arial"/>
                <w:sz w:val="20"/>
                <w:szCs w:val="20"/>
              </w:rPr>
              <w:t>Lease hold &amp; Free hold</w:t>
            </w:r>
          </w:p>
        </w:tc>
      </w:tr>
      <w:tr w:rsidR="00741BE6" w:rsidRPr="009509E5" w14:paraId="470C7A76" w14:textId="77777777" w:rsidTr="007A7C93">
        <w:trPr>
          <w:trHeight w:val="43"/>
          <w:jc w:val="center"/>
        </w:trPr>
        <w:tc>
          <w:tcPr>
            <w:tcW w:w="704" w:type="dxa"/>
          </w:tcPr>
          <w:p w14:paraId="0C504521"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741BE6" w:rsidRPr="005614F7" w:rsidRDefault="00741BE6"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5"/>
          </w:tcPr>
          <w:p w14:paraId="76D79217" w14:textId="23BD866A" w:rsidR="00741BE6" w:rsidRPr="005614F7" w:rsidRDefault="00B92061" w:rsidP="00741BE6">
            <w:pPr>
              <w:spacing w:line="276" w:lineRule="auto"/>
              <w:jc w:val="both"/>
              <w:rPr>
                <w:rFonts w:ascii="Arial" w:hAnsi="Arial" w:cs="Arial"/>
                <w:sz w:val="20"/>
                <w:szCs w:val="20"/>
              </w:rPr>
            </w:pPr>
            <w:r w:rsidRPr="005614F7">
              <w:rPr>
                <w:rFonts w:ascii="Arial" w:hAnsi="Arial" w:cs="Arial"/>
                <w:sz w:val="20"/>
                <w:szCs w:val="20"/>
              </w:rPr>
              <w:t>No</w:t>
            </w:r>
          </w:p>
        </w:tc>
      </w:tr>
      <w:tr w:rsidR="00B92061" w:rsidRPr="009509E5" w14:paraId="32B84A51" w14:textId="77777777" w:rsidTr="007A7C93">
        <w:trPr>
          <w:trHeight w:val="43"/>
          <w:jc w:val="center"/>
        </w:trPr>
        <w:tc>
          <w:tcPr>
            <w:tcW w:w="704" w:type="dxa"/>
          </w:tcPr>
          <w:p w14:paraId="44C2CF51" w14:textId="77777777" w:rsidR="00B92061" w:rsidRPr="00DA775D" w:rsidRDefault="00B92061"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92061" w:rsidRPr="005614F7" w:rsidRDefault="00B92061"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5"/>
          </w:tcPr>
          <w:p w14:paraId="6A86069B" w14:textId="77066456" w:rsidR="00B92061" w:rsidRPr="005614F7" w:rsidRDefault="009E37F2" w:rsidP="00B92061">
            <w:pPr>
              <w:spacing w:line="276" w:lineRule="auto"/>
              <w:jc w:val="both"/>
              <w:rPr>
                <w:rFonts w:ascii="Arial" w:hAnsi="Arial" w:cs="Arial"/>
                <w:sz w:val="20"/>
                <w:szCs w:val="20"/>
              </w:rPr>
            </w:pPr>
            <w:sdt>
              <w:sdtPr>
                <w:rPr>
                  <w:rFonts w:ascii="Arial" w:hAnsi="Arial" w:cs="Arial"/>
                  <w:sz w:val="20"/>
                  <w:szCs w:val="20"/>
                </w:rPr>
                <w:id w:val="243009463"/>
                <w:placeholder>
                  <w:docPart w:val="DC0BE54622E741188A8052CA4CCC9952"/>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B92061" w:rsidRPr="005614F7">
                  <w:rPr>
                    <w:rFonts w:ascii="Arial" w:hAnsi="Arial" w:cs="Arial"/>
                    <w:sz w:val="20"/>
                    <w:szCs w:val="20"/>
                  </w:rPr>
                  <w:t>No such information came to our knowledge and couldn't be found in public domain</w:t>
                </w:r>
              </w:sdtContent>
            </w:sdt>
          </w:p>
        </w:tc>
      </w:tr>
      <w:tr w:rsidR="00B92061" w:rsidRPr="009509E5" w14:paraId="5E373BF7" w14:textId="77777777" w:rsidTr="007A7C93">
        <w:trPr>
          <w:trHeight w:val="43"/>
          <w:jc w:val="center"/>
        </w:trPr>
        <w:tc>
          <w:tcPr>
            <w:tcW w:w="704" w:type="dxa"/>
          </w:tcPr>
          <w:p w14:paraId="6307DAD8" w14:textId="77777777" w:rsidR="00B92061" w:rsidRPr="00DA775D" w:rsidRDefault="00B92061"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B92061" w:rsidRPr="00DA775D" w:rsidRDefault="00B92061"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5"/>
          </w:tcPr>
          <w:p w14:paraId="6459A5B7" w14:textId="1A5533D5" w:rsidR="00B92061" w:rsidRPr="00DA775D" w:rsidRDefault="009E37F2" w:rsidP="00B92061">
            <w:pPr>
              <w:spacing w:line="276" w:lineRule="auto"/>
              <w:jc w:val="both"/>
              <w:rPr>
                <w:rFonts w:ascii="Arial" w:hAnsi="Arial" w:cs="Arial"/>
                <w:sz w:val="20"/>
                <w:szCs w:val="20"/>
              </w:rPr>
            </w:pPr>
            <w:sdt>
              <w:sdtPr>
                <w:rPr>
                  <w:rFonts w:ascii="Arial" w:hAnsi="Arial" w:cs="Arial"/>
                  <w:sz w:val="20"/>
                  <w:szCs w:val="20"/>
                </w:rPr>
                <w:id w:val="961775532"/>
                <w:placeholder>
                  <w:docPart w:val="4F28F20A18E847158339DD132CF8C5BE"/>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B92061" w:rsidRPr="00A13C7C">
                  <w:rPr>
                    <w:rFonts w:ascii="Arial" w:hAnsi="Arial" w:cs="Arial"/>
                    <w:sz w:val="20"/>
                    <w:szCs w:val="20"/>
                  </w:rPr>
                  <w:t>No such information came to our knowledge and couldn't be found in public domain</w:t>
                </w:r>
              </w:sdtContent>
            </w:sdt>
          </w:p>
        </w:tc>
      </w:tr>
      <w:tr w:rsidR="00741BE6" w:rsidRPr="009509E5" w14:paraId="20DE9F86" w14:textId="77777777" w:rsidTr="007A7C93">
        <w:trPr>
          <w:trHeight w:val="43"/>
          <w:jc w:val="center"/>
        </w:trPr>
        <w:tc>
          <w:tcPr>
            <w:tcW w:w="704" w:type="dxa"/>
          </w:tcPr>
          <w:p w14:paraId="08044E72"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5"/>
          </w:tcPr>
          <w:p w14:paraId="0D8ACCC7" w14:textId="77777777" w:rsidR="00741BE6" w:rsidRPr="00DA775D" w:rsidRDefault="00741BE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741BE6" w:rsidRPr="009509E5" w14:paraId="55736676" w14:textId="77777777" w:rsidTr="007A7C93">
        <w:trPr>
          <w:trHeight w:val="43"/>
          <w:jc w:val="center"/>
        </w:trPr>
        <w:tc>
          <w:tcPr>
            <w:tcW w:w="704" w:type="dxa"/>
          </w:tcPr>
          <w:p w14:paraId="179A981F"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5"/>
          </w:tcPr>
          <w:p w14:paraId="2D860831" w14:textId="77777777" w:rsidR="00741BE6" w:rsidRDefault="009E37F2" w:rsidP="001F4D2E">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41BE6">
                  <w:rPr>
                    <w:rFonts w:ascii="Arial" w:hAnsi="Arial" w:cs="Arial"/>
                    <w:sz w:val="20"/>
                    <w:szCs w:val="20"/>
                  </w:rPr>
                  <w:t>Lease hold, have to take NOC in order to transfer</w:t>
                </w:r>
              </w:sdtContent>
            </w:sdt>
            <w:r w:rsidR="00741BE6">
              <w:rPr>
                <w:rFonts w:ascii="Arial" w:hAnsi="Arial" w:cs="Arial"/>
                <w:sz w:val="20"/>
                <w:szCs w:val="20"/>
              </w:rPr>
              <w:t xml:space="preserve"> (for 79.07 acre)</w:t>
            </w:r>
          </w:p>
          <w:p w14:paraId="1755E65E" w14:textId="09F5142C" w:rsidR="00741BE6" w:rsidRPr="00DA775D" w:rsidRDefault="009E37F2" w:rsidP="00315368">
            <w:pPr>
              <w:spacing w:line="276" w:lineRule="auto"/>
              <w:jc w:val="both"/>
              <w:rPr>
                <w:rFonts w:ascii="Arial" w:hAnsi="Arial" w:cs="Arial"/>
                <w:sz w:val="20"/>
                <w:szCs w:val="20"/>
              </w:rPr>
            </w:pPr>
            <w:sdt>
              <w:sdtPr>
                <w:rPr>
                  <w:rFonts w:ascii="Arial" w:hAnsi="Arial" w:cs="Arial"/>
                  <w:sz w:val="20"/>
                  <w:szCs w:val="20"/>
                </w:rPr>
                <w:id w:val="2011477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41BE6">
                  <w:rPr>
                    <w:rFonts w:ascii="Arial" w:hAnsi="Arial" w:cs="Arial"/>
                    <w:sz w:val="20"/>
                    <w:szCs w:val="20"/>
                  </w:rPr>
                  <w:t>Free hold, complete transferable rights</w:t>
                </w:r>
              </w:sdtContent>
            </w:sdt>
            <w:r w:rsidR="00741BE6">
              <w:rPr>
                <w:rFonts w:ascii="Arial" w:hAnsi="Arial" w:cs="Arial"/>
                <w:sz w:val="20"/>
                <w:szCs w:val="20"/>
              </w:rPr>
              <w:t xml:space="preserve"> (48.1055 acre)</w:t>
            </w:r>
          </w:p>
        </w:tc>
      </w:tr>
      <w:tr w:rsidR="00741BE6" w:rsidRPr="009509E5" w14:paraId="5B55539B" w14:textId="77777777" w:rsidTr="007A7C93">
        <w:trPr>
          <w:trHeight w:val="43"/>
          <w:jc w:val="center"/>
        </w:trPr>
        <w:tc>
          <w:tcPr>
            <w:tcW w:w="704" w:type="dxa"/>
          </w:tcPr>
          <w:p w14:paraId="472E8D31"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7"/>
          </w:tcPr>
          <w:p w14:paraId="3026CB63" w14:textId="77777777"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741BE6" w:rsidRPr="009509E5" w14:paraId="7A65A654" w14:textId="77777777" w:rsidTr="007A7C93">
        <w:trPr>
          <w:trHeight w:val="43"/>
          <w:jc w:val="center"/>
        </w:trPr>
        <w:tc>
          <w:tcPr>
            <w:tcW w:w="704" w:type="dxa"/>
          </w:tcPr>
          <w:p w14:paraId="73753573"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7"/>
          </w:tcPr>
          <w:p w14:paraId="3B5D03C0" w14:textId="77777777"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NA</w:t>
            </w:r>
          </w:p>
        </w:tc>
      </w:tr>
      <w:tr w:rsidR="00741BE6" w:rsidRPr="009509E5" w14:paraId="7797A86B" w14:textId="77777777" w:rsidTr="007A7C93">
        <w:trPr>
          <w:trHeight w:val="59"/>
          <w:jc w:val="center"/>
        </w:trPr>
        <w:tc>
          <w:tcPr>
            <w:tcW w:w="704" w:type="dxa"/>
            <w:vMerge w:val="restart"/>
          </w:tcPr>
          <w:p w14:paraId="28AACC98" w14:textId="77777777" w:rsidR="00741BE6" w:rsidRPr="00DA775D" w:rsidRDefault="00741BE6" w:rsidP="00070E51">
            <w:pPr>
              <w:numPr>
                <w:ilvl w:val="0"/>
                <w:numId w:val="22"/>
              </w:numPr>
              <w:spacing w:line="276" w:lineRule="auto"/>
              <w:rPr>
                <w:rFonts w:ascii="Arial" w:hAnsi="Arial" w:cs="Arial"/>
                <w:sz w:val="20"/>
                <w:szCs w:val="20"/>
                <w:lang w:val="en-IN" w:eastAsia="en-IN"/>
              </w:rPr>
            </w:pPr>
          </w:p>
        </w:tc>
        <w:tc>
          <w:tcPr>
            <w:tcW w:w="10348" w:type="dxa"/>
            <w:gridSpan w:val="19"/>
            <w:shd w:val="clear" w:color="auto" w:fill="auto"/>
          </w:tcPr>
          <w:p w14:paraId="3B77A23C" w14:textId="3858B2F9" w:rsidR="00741BE6" w:rsidRPr="00856B55" w:rsidRDefault="00741BE6"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741BE6" w:rsidRPr="009509E5" w14:paraId="5883D96D" w14:textId="77777777" w:rsidTr="007A7C93">
        <w:trPr>
          <w:trHeight w:val="43"/>
          <w:jc w:val="center"/>
        </w:trPr>
        <w:tc>
          <w:tcPr>
            <w:tcW w:w="704" w:type="dxa"/>
            <w:vMerge/>
          </w:tcPr>
          <w:p w14:paraId="1024FBCC" w14:textId="77777777" w:rsidR="00741BE6" w:rsidRPr="00DA775D" w:rsidRDefault="00741BE6"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741BE6" w:rsidRPr="00070E51" w:rsidRDefault="00741BE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5"/>
          </w:tcPr>
          <w:p w14:paraId="269C62B7" w14:textId="5117DE84" w:rsidR="00741BE6" w:rsidRPr="00495C0B" w:rsidRDefault="009E37F2"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91DA9BCBA954D43A6ECF62B7AEF29F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741BE6">
                  <w:rPr>
                    <w:rFonts w:ascii="Arial" w:hAnsi="Arial" w:cs="Arial"/>
                    <w:sz w:val="20"/>
                    <w:szCs w:val="20"/>
                    <w:lang w:val="en-IN" w:eastAsia="en-IN"/>
                  </w:rPr>
                  <w:t>Cannot comment since no approved map provided</w:t>
                </w:r>
              </w:sdtContent>
            </w:sdt>
          </w:p>
        </w:tc>
      </w:tr>
      <w:tr w:rsidR="00741BE6" w:rsidRPr="009509E5" w14:paraId="74B209B1" w14:textId="77777777" w:rsidTr="007A7C93">
        <w:trPr>
          <w:trHeight w:val="43"/>
          <w:jc w:val="center"/>
        </w:trPr>
        <w:tc>
          <w:tcPr>
            <w:tcW w:w="704" w:type="dxa"/>
            <w:vMerge/>
          </w:tcPr>
          <w:p w14:paraId="5539075C" w14:textId="77777777" w:rsidR="00741BE6" w:rsidRPr="00DA775D" w:rsidRDefault="00741BE6"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741BE6" w:rsidRPr="00070E51" w:rsidRDefault="00741BE6"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5"/>
          </w:tcPr>
          <w:p w14:paraId="2429DA8D" w14:textId="7CED10EE" w:rsidR="00741BE6" w:rsidRPr="00495C0B" w:rsidRDefault="009E37F2" w:rsidP="00741BE6">
            <w:pPr>
              <w:spacing w:line="276" w:lineRule="auto"/>
              <w:rPr>
                <w:rFonts w:ascii="Arial" w:hAnsi="Arial" w:cs="Arial"/>
                <w:sz w:val="20"/>
                <w:szCs w:val="20"/>
                <w:highlight w:val="yellow"/>
              </w:rPr>
            </w:pPr>
            <w:sdt>
              <w:sdtPr>
                <w:rPr>
                  <w:rFonts w:ascii="Arial" w:hAnsi="Arial" w:cs="Arial"/>
                  <w:sz w:val="20"/>
                  <w:szCs w:val="20"/>
                </w:rPr>
                <w:id w:val="62768658"/>
                <w:placeholder>
                  <w:docPart w:val="AA9C05B26EA244369F9FC85444D15073"/>
                </w:placeholder>
              </w:sdtPr>
              <w:sdtEndPr/>
              <w:sdtContent>
                <w:sdt>
                  <w:sdtPr>
                    <w:rPr>
                      <w:rFonts w:ascii="Arial" w:hAnsi="Arial" w:cs="Arial"/>
                      <w:sz w:val="20"/>
                      <w:szCs w:val="20"/>
                    </w:rPr>
                    <w:id w:val="130762461"/>
                    <w:placeholder>
                      <w:docPart w:val="5D3C5569FFA44C5BB90E44280269E830"/>
                    </w:placeholder>
                  </w:sdtPr>
                  <w:sdtEndPr/>
                  <w:sdtContent>
                    <w:r w:rsidR="00B92061">
                      <w:rPr>
                        <w:rFonts w:ascii="Arial" w:hAnsi="Arial" w:cs="Arial"/>
                        <w:sz w:val="20"/>
                        <w:szCs w:val="20"/>
                      </w:rPr>
                      <w:t>NA</w:t>
                    </w:r>
                  </w:sdtContent>
                </w:sdt>
              </w:sdtContent>
            </w:sdt>
            <w:r w:rsidR="00741BE6" w:rsidRPr="00DA775D">
              <w:rPr>
                <w:rFonts w:ascii="Arial" w:hAnsi="Arial" w:cs="Arial"/>
                <w:sz w:val="20"/>
                <w:szCs w:val="20"/>
              </w:rPr>
              <w:t xml:space="preserve"> </w:t>
            </w:r>
            <w:sdt>
              <w:sdtPr>
                <w:rPr>
                  <w:rFonts w:ascii="Arial" w:hAnsi="Arial" w:cs="Arial"/>
                  <w:sz w:val="20"/>
                  <w:szCs w:val="20"/>
                </w:rPr>
                <w:tag w:val="ziabad mohan Nagar Zone"/>
                <w:id w:val="-527950462"/>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41BE6" w:rsidRPr="00DA775D">
                  <w:rPr>
                    <w:rFonts w:ascii="Arial" w:hAnsi="Arial" w:cs="Arial"/>
                    <w:sz w:val="20"/>
                    <w:szCs w:val="20"/>
                  </w:rPr>
                  <w:t xml:space="preserve">     </w:t>
                </w:r>
              </w:sdtContent>
            </w:sdt>
          </w:p>
        </w:tc>
      </w:tr>
      <w:tr w:rsidR="00741BE6" w:rsidRPr="009509E5" w14:paraId="63EF263F" w14:textId="389A5F66" w:rsidTr="001F4D2E">
        <w:trPr>
          <w:trHeight w:val="43"/>
          <w:jc w:val="center"/>
        </w:trPr>
        <w:tc>
          <w:tcPr>
            <w:tcW w:w="704" w:type="dxa"/>
            <w:vMerge/>
          </w:tcPr>
          <w:p w14:paraId="6D2ACD86" w14:textId="77777777" w:rsidR="00741BE6" w:rsidRPr="00DA775D" w:rsidRDefault="00741BE6"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741BE6" w:rsidRPr="00070E51" w:rsidRDefault="00741BE6"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5"/>
          </w:tcPr>
          <w:p w14:paraId="154AB09D" w14:textId="2E87B7E6" w:rsidR="00741BE6" w:rsidRPr="00495C0B" w:rsidRDefault="009E37F2" w:rsidP="00741BE6">
            <w:pPr>
              <w:spacing w:line="276" w:lineRule="auto"/>
              <w:jc w:val="both"/>
              <w:rPr>
                <w:rFonts w:ascii="Arial" w:hAnsi="Arial" w:cs="Arial"/>
                <w:sz w:val="20"/>
                <w:szCs w:val="20"/>
                <w:highlight w:val="yellow"/>
              </w:rPr>
            </w:pPr>
            <w:sdt>
              <w:sdtPr>
                <w:rPr>
                  <w:rFonts w:ascii="Arial" w:hAnsi="Arial" w:cs="Arial"/>
                  <w:sz w:val="20"/>
                  <w:szCs w:val="20"/>
                  <w:lang w:val="en-IN" w:eastAsia="en-IN"/>
                </w:rPr>
                <w:id w:val="-2113353543"/>
                <w:placeholder>
                  <w:docPart w:val="7FFDFE0160A34AC3AE9BCC09DEE43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741BE6">
                  <w:rPr>
                    <w:rFonts w:ascii="Arial" w:hAnsi="Arial" w:cs="Arial"/>
                    <w:sz w:val="20"/>
                    <w:szCs w:val="20"/>
                    <w:lang w:val="en-IN" w:eastAsia="en-IN"/>
                  </w:rPr>
                  <w:t>Cannot comment since no approved map provided</w:t>
                </w:r>
              </w:sdtContent>
            </w:sdt>
          </w:p>
        </w:tc>
      </w:tr>
      <w:tr w:rsidR="00741BE6" w:rsidRPr="009509E5" w14:paraId="2166DD13" w14:textId="77777777" w:rsidTr="007A7C93">
        <w:trPr>
          <w:trHeight w:val="398"/>
          <w:jc w:val="center"/>
        </w:trPr>
        <w:tc>
          <w:tcPr>
            <w:tcW w:w="704" w:type="dxa"/>
            <w:vMerge/>
          </w:tcPr>
          <w:p w14:paraId="64297225" w14:textId="77777777" w:rsidR="00741BE6" w:rsidRPr="00DA775D" w:rsidRDefault="00741BE6"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41BE6" w:rsidRPr="00070E51" w:rsidRDefault="00741BE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41BE6" w:rsidRPr="00495C0B" w:rsidRDefault="009E37F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741BE6">
                  <w:rPr>
                    <w:rFonts w:ascii="MS Gothic" w:eastAsia="MS Gothic" w:hAnsi="MS Gothic" w:cs="Arial" w:hint="eastAsia"/>
                    <w:sz w:val="20"/>
                    <w:szCs w:val="20"/>
                    <w:lang w:val="en-IN" w:eastAsia="en-IN"/>
                  </w:rPr>
                  <w:t>☐</w:t>
                </w:r>
              </w:sdtContent>
            </w:sdt>
            <w:r w:rsidR="00741BE6">
              <w:rPr>
                <w:rFonts w:ascii="Arial" w:hAnsi="Arial" w:cs="Arial"/>
                <w:sz w:val="20"/>
                <w:szCs w:val="20"/>
                <w:lang w:val="en-IN" w:eastAsia="en-IN"/>
              </w:rPr>
              <w:t xml:space="preserve"> </w:t>
            </w:r>
            <w:r w:rsidR="00741BE6" w:rsidRPr="00DD2476">
              <w:rPr>
                <w:rFonts w:ascii="Arial" w:hAnsi="Arial" w:cs="Arial"/>
                <w:sz w:val="20"/>
                <w:szCs w:val="20"/>
                <w:lang w:val="en-IN" w:eastAsia="en-IN"/>
              </w:rPr>
              <w:t>Permissible Alterations</w:t>
            </w:r>
          </w:p>
        </w:tc>
        <w:tc>
          <w:tcPr>
            <w:tcW w:w="3076" w:type="dxa"/>
            <w:gridSpan w:val="4"/>
          </w:tcPr>
          <w:p w14:paraId="7A476E7E" w14:textId="4FEC30B2" w:rsidR="00741BE6" w:rsidRPr="006C31D4" w:rsidRDefault="00741BE6"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741BE6" w:rsidRPr="009509E5" w14:paraId="158B41ED" w14:textId="77777777" w:rsidTr="007A7C93">
        <w:trPr>
          <w:trHeight w:val="397"/>
          <w:jc w:val="center"/>
        </w:trPr>
        <w:tc>
          <w:tcPr>
            <w:tcW w:w="704" w:type="dxa"/>
            <w:vMerge/>
          </w:tcPr>
          <w:p w14:paraId="0855F02D" w14:textId="77777777" w:rsidR="00741BE6" w:rsidRPr="00DA775D" w:rsidRDefault="00741BE6"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41BE6" w:rsidRPr="00DD2476" w:rsidRDefault="00741BE6"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741BE6" w:rsidRPr="00495C0B" w:rsidRDefault="009E37F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741BE6">
                  <w:rPr>
                    <w:rFonts w:ascii="MS Gothic" w:eastAsia="MS Gothic" w:hAnsi="MS Gothic" w:cs="Arial" w:hint="eastAsia"/>
                    <w:sz w:val="20"/>
                    <w:szCs w:val="20"/>
                    <w:lang w:val="en-IN" w:eastAsia="en-IN"/>
                  </w:rPr>
                  <w:t>☐</w:t>
                </w:r>
              </w:sdtContent>
            </w:sdt>
            <w:r w:rsidR="00741BE6">
              <w:rPr>
                <w:rFonts w:ascii="Arial" w:hAnsi="Arial" w:cs="Arial"/>
                <w:sz w:val="20"/>
                <w:szCs w:val="20"/>
                <w:lang w:val="en-IN" w:eastAsia="en-IN"/>
              </w:rPr>
              <w:t xml:space="preserve"> </w:t>
            </w:r>
            <w:r w:rsidR="00741BE6" w:rsidRPr="00DD2476">
              <w:rPr>
                <w:rFonts w:ascii="Arial" w:hAnsi="Arial" w:cs="Arial"/>
                <w:sz w:val="20"/>
                <w:szCs w:val="20"/>
                <w:lang w:val="en-IN" w:eastAsia="en-IN"/>
              </w:rPr>
              <w:t>Not permitted alteration</w:t>
            </w:r>
          </w:p>
        </w:tc>
        <w:tc>
          <w:tcPr>
            <w:tcW w:w="3076" w:type="dxa"/>
            <w:gridSpan w:val="4"/>
          </w:tcPr>
          <w:p w14:paraId="6360D9AA" w14:textId="3314F90D" w:rsidR="00741BE6" w:rsidRPr="006C31D4" w:rsidRDefault="00741BE6"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741BE6" w:rsidRPr="009509E5" w14:paraId="15F6AE21" w14:textId="77777777" w:rsidTr="007A7C93">
        <w:trPr>
          <w:trHeight w:val="43"/>
          <w:jc w:val="center"/>
        </w:trPr>
        <w:tc>
          <w:tcPr>
            <w:tcW w:w="704" w:type="dxa"/>
          </w:tcPr>
          <w:p w14:paraId="689B1B45" w14:textId="77777777" w:rsidR="00741BE6" w:rsidRPr="00DA775D" w:rsidRDefault="00741BE6" w:rsidP="004D7DA5">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741BE6" w:rsidRPr="00DA775D" w:rsidRDefault="00741BE6"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5"/>
          </w:tcPr>
          <w:p w14:paraId="32FC5932" w14:textId="557D7520" w:rsidR="00741BE6" w:rsidRPr="00DA775D" w:rsidRDefault="009E37F2" w:rsidP="00741BE6">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741BE6" w:rsidRPr="00DA775D">
                  <w:rPr>
                    <w:rFonts w:ascii="Arial" w:hAnsi="Arial" w:cs="Arial"/>
                    <w:sz w:val="20"/>
                    <w:szCs w:val="20"/>
                  </w:rPr>
                  <w:t>No not an agricultural property</w:t>
                </w:r>
              </w:sdtContent>
            </w:sdt>
          </w:p>
        </w:tc>
      </w:tr>
      <w:tr w:rsidR="00741BE6" w:rsidRPr="009509E5" w14:paraId="6A5F920C" w14:textId="77777777" w:rsidTr="007A7C93">
        <w:trPr>
          <w:trHeight w:val="43"/>
          <w:jc w:val="center"/>
        </w:trPr>
        <w:tc>
          <w:tcPr>
            <w:tcW w:w="704" w:type="dxa"/>
          </w:tcPr>
          <w:p w14:paraId="3382EF19"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5"/>
              </w:tcPr>
              <w:p w14:paraId="507317A9" w14:textId="706DE943"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741BE6" w:rsidRPr="009509E5" w14:paraId="60F5614B" w14:textId="77777777" w:rsidTr="007A7C93">
        <w:trPr>
          <w:trHeight w:val="56"/>
          <w:jc w:val="center"/>
        </w:trPr>
        <w:tc>
          <w:tcPr>
            <w:tcW w:w="704" w:type="dxa"/>
            <w:vMerge w:val="restart"/>
          </w:tcPr>
          <w:p w14:paraId="6F72C686" w14:textId="77777777" w:rsidR="00741BE6" w:rsidRPr="00733860" w:rsidRDefault="00741BE6"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741BE6" w:rsidRPr="00DA775D" w:rsidRDefault="00741BE6"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741BE6" w:rsidRPr="00DA775D" w:rsidRDefault="00741BE6"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8"/>
          </w:tcPr>
          <w:p w14:paraId="11F0E106" w14:textId="71084575" w:rsidR="00741BE6" w:rsidRPr="00DA775D" w:rsidRDefault="00741BE6" w:rsidP="00741BE6">
            <w:pPr>
              <w:contextualSpacing/>
              <w:rPr>
                <w:rFonts w:ascii="Arial" w:hAnsi="Arial" w:cs="Arial"/>
                <w:sz w:val="20"/>
                <w:szCs w:val="20"/>
              </w:rPr>
            </w:pPr>
            <w:r w:rsidRPr="00EC2656">
              <w:rPr>
                <w:rFonts w:ascii="Arial" w:hAnsi="Arial" w:cs="Arial"/>
                <w:sz w:val="20"/>
                <w:szCs w:val="20"/>
              </w:rPr>
              <w:t>Details not shared</w:t>
            </w:r>
          </w:p>
        </w:tc>
      </w:tr>
      <w:tr w:rsidR="00741BE6" w:rsidRPr="009509E5" w14:paraId="0309AB41" w14:textId="77777777" w:rsidTr="007A7C93">
        <w:trPr>
          <w:trHeight w:val="54"/>
          <w:jc w:val="center"/>
        </w:trPr>
        <w:tc>
          <w:tcPr>
            <w:tcW w:w="704" w:type="dxa"/>
            <w:vMerge/>
          </w:tcPr>
          <w:p w14:paraId="40A26A57" w14:textId="77777777" w:rsidR="00741BE6" w:rsidRPr="00733860" w:rsidRDefault="00741BE6"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41BE6" w:rsidRPr="00DA775D" w:rsidRDefault="00741BE6" w:rsidP="00741BE6">
            <w:pPr>
              <w:spacing w:line="276" w:lineRule="auto"/>
              <w:ind w:left="544"/>
              <w:rPr>
                <w:rFonts w:ascii="Arial" w:hAnsi="Arial" w:cs="Arial"/>
                <w:sz w:val="20"/>
                <w:szCs w:val="20"/>
              </w:rPr>
            </w:pPr>
          </w:p>
        </w:tc>
        <w:tc>
          <w:tcPr>
            <w:tcW w:w="2322" w:type="dxa"/>
            <w:gridSpan w:val="7"/>
          </w:tcPr>
          <w:p w14:paraId="0777A9AE" w14:textId="153E5F6F" w:rsidR="00741BE6" w:rsidRPr="00DA775D" w:rsidRDefault="00741BE6" w:rsidP="00741BE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8"/>
          </w:tcPr>
          <w:p w14:paraId="14B51C41" w14:textId="655D7A4F" w:rsidR="00741BE6" w:rsidRPr="00D62A26" w:rsidRDefault="00741BE6" w:rsidP="00741BE6">
            <w:pPr>
              <w:contextualSpacing/>
              <w:jc w:val="both"/>
              <w:rPr>
                <w:rFonts w:ascii="Arial" w:hAnsi="Arial" w:cs="Arial"/>
                <w:sz w:val="20"/>
                <w:szCs w:val="20"/>
              </w:rPr>
            </w:pPr>
            <w:r w:rsidRPr="00EC2656">
              <w:rPr>
                <w:rFonts w:ascii="Arial" w:hAnsi="Arial" w:cs="Arial"/>
                <w:sz w:val="20"/>
                <w:szCs w:val="20"/>
              </w:rPr>
              <w:t>Details not shared</w:t>
            </w:r>
          </w:p>
        </w:tc>
      </w:tr>
      <w:tr w:rsidR="00741BE6" w:rsidRPr="009509E5" w14:paraId="0B31A90D" w14:textId="77777777" w:rsidTr="007A7C93">
        <w:trPr>
          <w:trHeight w:val="54"/>
          <w:jc w:val="center"/>
        </w:trPr>
        <w:tc>
          <w:tcPr>
            <w:tcW w:w="704" w:type="dxa"/>
            <w:vMerge/>
          </w:tcPr>
          <w:p w14:paraId="24FB9496" w14:textId="77777777" w:rsidR="00741BE6" w:rsidRPr="00733860" w:rsidRDefault="00741BE6"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41BE6" w:rsidRPr="00DA775D" w:rsidRDefault="00741BE6" w:rsidP="00741BE6">
            <w:pPr>
              <w:spacing w:line="276" w:lineRule="auto"/>
              <w:ind w:left="544"/>
              <w:rPr>
                <w:rFonts w:ascii="Arial" w:hAnsi="Arial" w:cs="Arial"/>
                <w:sz w:val="20"/>
                <w:szCs w:val="20"/>
              </w:rPr>
            </w:pPr>
          </w:p>
        </w:tc>
        <w:tc>
          <w:tcPr>
            <w:tcW w:w="2322" w:type="dxa"/>
            <w:gridSpan w:val="7"/>
          </w:tcPr>
          <w:p w14:paraId="65639260" w14:textId="3E4C1C14" w:rsidR="00741BE6" w:rsidRPr="00DA775D" w:rsidRDefault="00741BE6" w:rsidP="00741B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8"/>
          </w:tcPr>
          <w:p w14:paraId="37F34883" w14:textId="4E2A1C9D" w:rsidR="00741BE6" w:rsidRPr="00DA775D" w:rsidRDefault="00741BE6" w:rsidP="00741BE6">
            <w:pPr>
              <w:contextualSpacing/>
              <w:rPr>
                <w:rFonts w:ascii="Arial" w:hAnsi="Arial" w:cs="Arial"/>
                <w:sz w:val="20"/>
                <w:szCs w:val="20"/>
                <w:lang w:val="en-IN"/>
              </w:rPr>
            </w:pPr>
            <w:r w:rsidRPr="00EC2656">
              <w:rPr>
                <w:rFonts w:ascii="Arial" w:hAnsi="Arial" w:cs="Arial"/>
                <w:sz w:val="20"/>
                <w:szCs w:val="20"/>
              </w:rPr>
              <w:t>Details not shared</w:t>
            </w:r>
          </w:p>
        </w:tc>
      </w:tr>
      <w:tr w:rsidR="00741BE6" w:rsidRPr="009509E5" w14:paraId="227B162E" w14:textId="77777777" w:rsidTr="007A7C93">
        <w:trPr>
          <w:trHeight w:val="441"/>
          <w:jc w:val="center"/>
        </w:trPr>
        <w:tc>
          <w:tcPr>
            <w:tcW w:w="704" w:type="dxa"/>
            <w:vMerge/>
          </w:tcPr>
          <w:p w14:paraId="0B2F1AF0" w14:textId="77777777" w:rsidR="00741BE6" w:rsidRPr="00733860" w:rsidRDefault="00741BE6">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741BE6" w:rsidRPr="00DA775D" w:rsidRDefault="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5"/>
              </w:tcPr>
              <w:p w14:paraId="28D8DBF5" w14:textId="2729970E" w:rsidR="00741BE6" w:rsidRPr="00DA775D" w:rsidRDefault="00741BE6"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741BE6" w:rsidRPr="009509E5" w14:paraId="209CAF72" w14:textId="77777777" w:rsidTr="007A7C93">
        <w:trPr>
          <w:trHeight w:val="49"/>
          <w:jc w:val="center"/>
        </w:trPr>
        <w:tc>
          <w:tcPr>
            <w:tcW w:w="704" w:type="dxa"/>
            <w:vMerge/>
          </w:tcPr>
          <w:p w14:paraId="670EA3D2" w14:textId="77777777" w:rsidR="00741BE6" w:rsidRPr="00733860" w:rsidRDefault="00741BE6">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741BE6" w:rsidRPr="00DA775D" w:rsidRDefault="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5"/>
          </w:tcPr>
          <w:p w14:paraId="690930A9" w14:textId="29BAF8B9" w:rsidR="00741BE6" w:rsidRPr="00DA775D" w:rsidRDefault="00741BE6" w:rsidP="000C52D1">
            <w:pPr>
              <w:spacing w:line="276" w:lineRule="auto"/>
              <w:rPr>
                <w:rFonts w:ascii="Arial" w:hAnsi="Arial" w:cs="Arial"/>
                <w:sz w:val="20"/>
                <w:szCs w:val="20"/>
              </w:rPr>
            </w:pPr>
            <w:r w:rsidRPr="00EC2656">
              <w:rPr>
                <w:rFonts w:ascii="Arial" w:hAnsi="Arial" w:cs="Arial"/>
                <w:sz w:val="20"/>
                <w:szCs w:val="20"/>
              </w:rPr>
              <w:t>Details not shared</w:t>
            </w:r>
          </w:p>
        </w:tc>
      </w:tr>
      <w:tr w:rsidR="00741BE6" w:rsidRPr="009509E5" w14:paraId="73A03F58" w14:textId="77777777" w:rsidTr="007A7C93">
        <w:trPr>
          <w:trHeight w:val="49"/>
          <w:jc w:val="center"/>
        </w:trPr>
        <w:tc>
          <w:tcPr>
            <w:tcW w:w="704" w:type="dxa"/>
            <w:vMerge/>
          </w:tcPr>
          <w:p w14:paraId="3603590B" w14:textId="77777777" w:rsidR="00741BE6" w:rsidRPr="00733860" w:rsidRDefault="00741BE6">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741BE6" w:rsidRPr="00E939A0" w:rsidRDefault="00741BE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5"/>
          </w:tcPr>
          <w:p w14:paraId="5DF74F0B" w14:textId="527A48EE" w:rsidR="00741BE6" w:rsidRPr="00E939A0" w:rsidRDefault="00741BE6" w:rsidP="00315368">
            <w:pPr>
              <w:spacing w:line="276" w:lineRule="auto"/>
              <w:rPr>
                <w:rFonts w:ascii="Arial" w:hAnsi="Arial" w:cs="Arial"/>
                <w:sz w:val="22"/>
                <w:szCs w:val="22"/>
              </w:rPr>
            </w:pPr>
            <w:r w:rsidRPr="00EC2656">
              <w:rPr>
                <w:rFonts w:ascii="Arial" w:hAnsi="Arial" w:cs="Arial"/>
                <w:sz w:val="20"/>
                <w:szCs w:val="20"/>
              </w:rPr>
              <w:t>Details not shared</w:t>
            </w:r>
          </w:p>
        </w:tc>
      </w:tr>
      <w:tr w:rsidR="00741BE6" w:rsidRPr="009509E5" w14:paraId="1184D1ED" w14:textId="77777777" w:rsidTr="007A7C93">
        <w:trPr>
          <w:trHeight w:val="106"/>
          <w:jc w:val="center"/>
        </w:trPr>
        <w:tc>
          <w:tcPr>
            <w:tcW w:w="704" w:type="dxa"/>
          </w:tcPr>
          <w:p w14:paraId="65AB17D1" w14:textId="77777777" w:rsidR="00741BE6" w:rsidRPr="00733860" w:rsidRDefault="00741BE6"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5"/>
          </w:tcPr>
          <w:p w14:paraId="55329B83" w14:textId="4099AF3C" w:rsidR="00741BE6" w:rsidRPr="00DA775D" w:rsidRDefault="009E37F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41BE6" w:rsidRPr="00DA775D">
                  <w:rPr>
                    <w:rFonts w:ascii="Arial" w:hAnsi="Arial" w:cs="Arial"/>
                    <w:sz w:val="20"/>
                    <w:szCs w:val="20"/>
                    <w:lang w:val="en-IN" w:eastAsia="en-IN"/>
                  </w:rPr>
                  <w:t>Yes, as informed by owner/ owner representative.</w:t>
                </w:r>
              </w:sdtContent>
            </w:sdt>
          </w:p>
        </w:tc>
      </w:tr>
      <w:tr w:rsidR="00741BE6" w:rsidRPr="009509E5" w14:paraId="46C3F567" w14:textId="77777777" w:rsidTr="007A7C93">
        <w:trPr>
          <w:trHeight w:val="106"/>
          <w:jc w:val="center"/>
        </w:trPr>
        <w:tc>
          <w:tcPr>
            <w:tcW w:w="704" w:type="dxa"/>
          </w:tcPr>
          <w:p w14:paraId="2F7622B4" w14:textId="77777777" w:rsidR="00741BE6" w:rsidRPr="00733860" w:rsidRDefault="00741BE6"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5"/>
              </w:tcPr>
              <w:p w14:paraId="36647407" w14:textId="31A8801F" w:rsidR="00741BE6" w:rsidRPr="00DA775D" w:rsidRDefault="00741BE6"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741BE6" w:rsidRPr="009509E5" w14:paraId="3BA26070" w14:textId="77777777" w:rsidTr="007A7C93">
        <w:trPr>
          <w:trHeight w:val="49"/>
          <w:jc w:val="center"/>
        </w:trPr>
        <w:tc>
          <w:tcPr>
            <w:tcW w:w="704" w:type="dxa"/>
            <w:vMerge w:val="restart"/>
          </w:tcPr>
          <w:p w14:paraId="66AA477C" w14:textId="77777777" w:rsidR="00741BE6" w:rsidRPr="00733860" w:rsidRDefault="00741BE6"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5"/>
          </w:tcPr>
          <w:p w14:paraId="73E8E3B2" w14:textId="77777777" w:rsidR="00741BE6" w:rsidRPr="00064175" w:rsidRDefault="00741BE6"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xml:space="preserve">. </w:t>
            </w:r>
            <w:proofErr w:type="gramStart"/>
            <w:r w:rsidRPr="00064175">
              <w:rPr>
                <w:rFonts w:ascii="Arial" w:hAnsi="Arial" w:cs="Arial"/>
                <w:sz w:val="20"/>
                <w:szCs w:val="20"/>
              </w:rPr>
              <w:t>of</w:t>
            </w:r>
            <w:proofErr w:type="gramEnd"/>
            <w:r w:rsidRPr="00064175">
              <w:rPr>
                <w:rFonts w:ascii="Arial" w:hAnsi="Arial" w:cs="Arial"/>
                <w:sz w:val="20"/>
                <w:szCs w:val="20"/>
              </w:rPr>
              <w:t xml:space="preserve"> the property is not covered under this valuation and have to be taken care by legal expert/ Advocate.</w:t>
            </w:r>
          </w:p>
          <w:p w14:paraId="272F9466" w14:textId="77777777" w:rsidR="00741BE6" w:rsidRPr="00064175" w:rsidRDefault="00741BE6" w:rsidP="00315368">
            <w:pPr>
              <w:tabs>
                <w:tab w:val="left" w:pos="1234"/>
                <w:tab w:val="left" w:pos="1440"/>
                <w:tab w:val="left" w:pos="1631"/>
              </w:tabs>
              <w:contextualSpacing/>
              <w:jc w:val="both"/>
              <w:rPr>
                <w:rFonts w:ascii="Arial" w:hAnsi="Arial" w:cs="Arial"/>
                <w:sz w:val="20"/>
                <w:szCs w:val="20"/>
              </w:rPr>
            </w:pPr>
          </w:p>
          <w:p w14:paraId="193C5C01" w14:textId="20C437BA" w:rsidR="00741BE6" w:rsidRPr="00064175" w:rsidRDefault="00741BE6"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741BE6" w:rsidRPr="009509E5" w14:paraId="76CB5F87" w14:textId="77777777" w:rsidTr="007A7C93">
        <w:trPr>
          <w:trHeight w:val="106"/>
          <w:jc w:val="center"/>
        </w:trPr>
        <w:tc>
          <w:tcPr>
            <w:tcW w:w="704" w:type="dxa"/>
            <w:vMerge/>
          </w:tcPr>
          <w:p w14:paraId="2D5D522B" w14:textId="77777777" w:rsidR="00741BE6" w:rsidRPr="00010B74" w:rsidRDefault="00741BE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741BE6" w:rsidRPr="00DA775D" w:rsidRDefault="00741BE6"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5"/>
            <w:shd w:val="clear" w:color="auto" w:fill="FFFFFF" w:themeFill="background1"/>
          </w:tcPr>
          <w:p w14:paraId="7BAB543B" w14:textId="1A8E2124" w:rsidR="00741BE6" w:rsidRPr="00DA775D" w:rsidRDefault="009E37F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41BE6"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E37F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1F76C45" w:rsidR="00DA3815" w:rsidRPr="00DA775D" w:rsidRDefault="007D46B0"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In-house security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C1313CD" w:rsidR="00B4640C" w:rsidRPr="00DA775D" w:rsidRDefault="00741BE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18059D" w:rsidR="00B4640C" w:rsidRPr="00DA775D" w:rsidRDefault="009E37F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D46B0">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97C552B" w:rsidR="00B4640C" w:rsidRPr="00DA775D" w:rsidRDefault="00741BE6"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FB8768B"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 km</w:t>
            </w:r>
          </w:p>
        </w:tc>
        <w:tc>
          <w:tcPr>
            <w:tcW w:w="1471" w:type="dxa"/>
            <w:gridSpan w:val="3"/>
            <w:shd w:val="clear" w:color="auto" w:fill="auto"/>
          </w:tcPr>
          <w:p w14:paraId="1B706B42" w14:textId="55E331C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4AF52C99"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2058873E"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715BB9F6"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741BE6">
              <w:rPr>
                <w:rFonts w:ascii="Arial" w:hAnsi="Arial" w:cs="Arial"/>
                <w:sz w:val="20"/>
                <w:szCs w:val="20"/>
              </w:rPr>
              <w:t>4</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EDD3B82" w:rsidR="0072729C" w:rsidRPr="00DA775D" w:rsidRDefault="00741BE6" w:rsidP="00E51E1D">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1D2666B" w:rsidR="00B4640C" w:rsidRPr="00DA775D" w:rsidRDefault="009E37F2"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4C589A">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AFEE9D" w:rsidR="00B4640C" w:rsidRPr="00DA775D" w:rsidRDefault="005A357E"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0F97EF4" w:rsidR="00B4640C" w:rsidRPr="00DA775D" w:rsidRDefault="009E37F2"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C589A">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46D1F14" w:rsidR="00B4640C" w:rsidRPr="00DA775D" w:rsidRDefault="009E37F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997110">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9E37F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9E37F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854E58C" w:rsidR="000C0F31" w:rsidRPr="00DA775D" w:rsidRDefault="009E37F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16749">
                  <w:rPr>
                    <w:rFonts w:ascii="Arial" w:hAnsi="Arial" w:cs="Arial"/>
                    <w:sz w:val="20"/>
                    <w:szCs w:val="20"/>
                  </w:rPr>
                  <w:t>Grade C Material</w:t>
                </w:r>
              </w:sdtContent>
            </w:sdt>
          </w:p>
        </w:tc>
        <w:tc>
          <w:tcPr>
            <w:tcW w:w="2769" w:type="dxa"/>
            <w:gridSpan w:val="5"/>
          </w:tcPr>
          <w:p w14:paraId="34243AB5" w14:textId="496F04C0" w:rsidR="000C0F31" w:rsidRPr="00DA775D" w:rsidRDefault="009E37F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9E37F2"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5440567" w:rsidR="0040055E" w:rsidRPr="00416749" w:rsidRDefault="009E37F2"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E09E2" w:rsidRPr="00416749">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46418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730260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9F02C91" w:rsidR="00C655E1" w:rsidRPr="0040055E" w:rsidRDefault="009E37F2"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9E37F2"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9E37F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9E37F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9E37F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F51C170" w:rsidR="00650C48" w:rsidRPr="00CF644B" w:rsidRDefault="009E37F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C589A">
                  <w:rPr>
                    <w:rFonts w:ascii="Arial" w:hAnsi="Arial" w:cs="Arial"/>
                    <w:sz w:val="20"/>
                    <w:szCs w:val="20"/>
                  </w:rPr>
                  <w:t>No maintenance issue, structure is maintained properly</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0CA7F9B" w:rsidR="005A6F51" w:rsidRPr="00416749" w:rsidRDefault="00466D98" w:rsidP="00466D98">
            <w:pPr>
              <w:spacing w:line="276" w:lineRule="auto"/>
              <w:jc w:val="center"/>
              <w:rPr>
                <w:rFonts w:ascii="Arial" w:hAnsi="Arial" w:cs="Arial"/>
                <w:sz w:val="20"/>
                <w:szCs w:val="20"/>
              </w:rPr>
            </w:pPr>
            <w:r w:rsidRPr="00416749">
              <w:rPr>
                <w:rFonts w:ascii="Arial" w:hAnsi="Arial" w:cs="Arial"/>
                <w:sz w:val="20"/>
                <w:szCs w:val="20"/>
              </w:rPr>
              <w:t>Refer to FAR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5614F7" w:rsidRDefault="00650C48" w:rsidP="00936B23">
            <w:pPr>
              <w:spacing w:line="276" w:lineRule="auto"/>
              <w:jc w:val="both"/>
              <w:rPr>
                <w:rFonts w:ascii="Arial" w:hAnsi="Arial" w:cs="Arial"/>
                <w:sz w:val="20"/>
                <w:szCs w:val="20"/>
              </w:rPr>
            </w:pPr>
            <w:r w:rsidRPr="005614F7">
              <w:rPr>
                <w:rFonts w:ascii="Arial" w:hAnsi="Arial" w:cs="Arial"/>
                <w:sz w:val="20"/>
                <w:szCs w:val="20"/>
              </w:rPr>
              <w:t xml:space="preserve">Approx. </w:t>
            </w:r>
            <w:r w:rsidR="005A6F51" w:rsidRPr="005614F7">
              <w:rPr>
                <w:rFonts w:ascii="Arial" w:hAnsi="Arial" w:cs="Arial"/>
                <w:sz w:val="20"/>
                <w:szCs w:val="20"/>
              </w:rPr>
              <w:t>60 year</w:t>
            </w:r>
            <w:r w:rsidR="00936B23" w:rsidRPr="005614F7">
              <w:rPr>
                <w:rFonts w:ascii="Arial" w:hAnsi="Arial" w:cs="Arial"/>
                <w:sz w:val="20"/>
                <w:szCs w:val="20"/>
              </w:rPr>
              <w:t>s</w:t>
            </w:r>
            <w:r w:rsidR="005A6F51" w:rsidRPr="005614F7">
              <w:rPr>
                <w:rFonts w:ascii="Arial" w:hAnsi="Arial" w:cs="Arial"/>
                <w:sz w:val="20"/>
                <w:szCs w:val="20"/>
              </w:rPr>
              <w:t xml:space="preserve"> for </w:t>
            </w:r>
            <w:r w:rsidR="00A31524" w:rsidRPr="005614F7">
              <w:rPr>
                <w:rFonts w:ascii="Arial" w:hAnsi="Arial" w:cs="Arial"/>
                <w:sz w:val="20"/>
                <w:szCs w:val="20"/>
              </w:rPr>
              <w:t>RCC</w:t>
            </w:r>
            <w:r w:rsidR="005A6F51" w:rsidRPr="005614F7">
              <w:rPr>
                <w:rFonts w:ascii="Arial" w:hAnsi="Arial" w:cs="Arial"/>
                <w:sz w:val="20"/>
                <w:szCs w:val="20"/>
              </w:rPr>
              <w:t xml:space="preserve"> </w:t>
            </w:r>
            <w:r w:rsidR="00936B23" w:rsidRPr="005614F7">
              <w:rPr>
                <w:rFonts w:ascii="Arial" w:hAnsi="Arial" w:cs="Arial"/>
                <w:sz w:val="20"/>
                <w:szCs w:val="20"/>
              </w:rPr>
              <w:t xml:space="preserve">&amp; </w:t>
            </w:r>
            <w:r w:rsidR="005A6F51" w:rsidRPr="005614F7">
              <w:rPr>
                <w:rFonts w:ascii="Arial" w:hAnsi="Arial" w:cs="Arial"/>
                <w:sz w:val="20"/>
                <w:szCs w:val="20"/>
              </w:rPr>
              <w:t>45 year</w:t>
            </w:r>
            <w:r w:rsidR="00936B23" w:rsidRPr="005614F7">
              <w:rPr>
                <w:rFonts w:ascii="Arial" w:hAnsi="Arial" w:cs="Arial"/>
                <w:sz w:val="20"/>
                <w:szCs w:val="20"/>
              </w:rPr>
              <w:t>s</w:t>
            </w:r>
            <w:r w:rsidR="005A6F51" w:rsidRPr="005614F7">
              <w:rPr>
                <w:rFonts w:ascii="Arial" w:hAnsi="Arial" w:cs="Arial"/>
                <w:sz w:val="20"/>
                <w:szCs w:val="20"/>
              </w:rPr>
              <w:t xml:space="preserve"> for Shed Structures</w:t>
            </w:r>
          </w:p>
        </w:tc>
        <w:tc>
          <w:tcPr>
            <w:tcW w:w="2769" w:type="dxa"/>
            <w:gridSpan w:val="5"/>
            <w:vAlign w:val="center"/>
          </w:tcPr>
          <w:p w14:paraId="320073BF" w14:textId="6BA3461D" w:rsidR="00650C48" w:rsidRPr="005614F7" w:rsidRDefault="00416749" w:rsidP="00315368">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9E37F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A2CC937" w:rsidR="00650C48" w:rsidRPr="00CF644B" w:rsidRDefault="009E37F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9E37F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650C48" w:rsidRPr="00CF644B" w:rsidRDefault="009E37F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C589A">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9E37F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9E37F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9B20ED7" w:rsidR="00650C48" w:rsidRPr="00CF644B" w:rsidRDefault="009E37F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E49E0" w:rsidRPr="00CF644B" w:rsidRDefault="004C589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7226D"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7226D" w:rsidRPr="00CF644B" w:rsidRDefault="0007226D" w:rsidP="0007226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838C4BB" w:rsidR="0007226D" w:rsidRPr="004C589A" w:rsidRDefault="0007226D" w:rsidP="0007226D">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83,90,67,534</w:t>
            </w:r>
            <w:r w:rsidRPr="007332DE">
              <w:rPr>
                <w:rFonts w:ascii="Arial" w:hAnsi="Arial" w:cs="Arial"/>
                <w:b/>
                <w:sz w:val="20"/>
                <w:szCs w:val="20"/>
              </w:rPr>
              <w:t>/-</w:t>
            </w:r>
          </w:p>
        </w:tc>
      </w:tr>
      <w:tr w:rsidR="0007226D" w:rsidRPr="009509E5" w14:paraId="668591D0" w14:textId="77777777" w:rsidTr="006B6D79">
        <w:trPr>
          <w:trHeight w:val="300"/>
          <w:jc w:val="center"/>
        </w:trPr>
        <w:tc>
          <w:tcPr>
            <w:tcW w:w="709" w:type="dxa"/>
            <w:vMerge/>
            <w:shd w:val="clear" w:color="auto" w:fill="D9E2F3" w:themeFill="accent1" w:themeFillTint="33"/>
          </w:tcPr>
          <w:p w14:paraId="625A53E2"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07226D" w:rsidRPr="00CF644B" w:rsidRDefault="0007226D" w:rsidP="0007226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44378F80" w:rsidR="0007226D" w:rsidRPr="0007226D" w:rsidRDefault="0007226D" w:rsidP="0007226D">
            <w:pPr>
              <w:spacing w:line="276" w:lineRule="auto"/>
              <w:jc w:val="both"/>
              <w:rPr>
                <w:rFonts w:ascii="Arial" w:hAnsi="Arial" w:cs="Arial"/>
                <w:b/>
                <w:sz w:val="20"/>
                <w:szCs w:val="20"/>
              </w:rPr>
            </w:pPr>
            <w:r w:rsidRPr="0007226D">
              <w:rPr>
                <w:rFonts w:ascii="Arial" w:hAnsi="Arial" w:cs="Arial"/>
                <w:b/>
                <w:sz w:val="20"/>
                <w:szCs w:val="20"/>
              </w:rPr>
              <w:t>Rs. 83,90,67,534/-</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07226D" w:rsidRDefault="007332DE" w:rsidP="00315368">
            <w:pPr>
              <w:spacing w:line="276" w:lineRule="auto"/>
              <w:jc w:val="both"/>
              <w:rPr>
                <w:rFonts w:ascii="Arial" w:hAnsi="Arial" w:cs="Arial"/>
                <w:b/>
                <w:sz w:val="20"/>
                <w:szCs w:val="20"/>
              </w:rPr>
            </w:pPr>
            <w:r w:rsidRPr="0007226D">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BF24A03" w:rsidR="00D70BBB" w:rsidRPr="00535F4B" w:rsidRDefault="00D70BBB" w:rsidP="0070123D">
            <w:pPr>
              <w:spacing w:line="276" w:lineRule="auto"/>
              <w:jc w:val="both"/>
              <w:rPr>
                <w:rFonts w:ascii="Arial" w:hAnsi="Arial" w:cs="Arial"/>
                <w:sz w:val="20"/>
                <w:szCs w:val="20"/>
              </w:rPr>
            </w:pPr>
            <w:r w:rsidRPr="00535F4B">
              <w:rPr>
                <w:rFonts w:ascii="Arial" w:hAnsi="Arial" w:cs="Arial"/>
                <w:b/>
                <w:sz w:val="20"/>
                <w:szCs w:val="20"/>
              </w:rPr>
              <w:t xml:space="preserve">Rs. </w:t>
            </w:r>
            <w:r w:rsidR="00DD565B" w:rsidRPr="00535F4B">
              <w:rPr>
                <w:rFonts w:ascii="Arial" w:hAnsi="Arial" w:cs="Arial"/>
                <w:b/>
                <w:sz w:val="20"/>
                <w:szCs w:val="20"/>
              </w:rPr>
              <w:t>2</w:t>
            </w:r>
            <w:r w:rsidR="0070123D">
              <w:rPr>
                <w:rFonts w:ascii="Arial" w:hAnsi="Arial" w:cs="Arial"/>
                <w:b/>
                <w:sz w:val="20"/>
                <w:szCs w:val="20"/>
              </w:rPr>
              <w:t>36</w:t>
            </w:r>
            <w:r w:rsidRPr="00535F4B">
              <w:rPr>
                <w:rFonts w:ascii="Arial" w:hAnsi="Arial" w:cs="Arial"/>
                <w:b/>
                <w:sz w:val="20"/>
                <w:szCs w:val="20"/>
              </w:rPr>
              <w:t>,</w:t>
            </w:r>
            <w:r w:rsidR="0070123D">
              <w:rPr>
                <w:rFonts w:ascii="Arial" w:hAnsi="Arial" w:cs="Arial"/>
                <w:b/>
                <w:sz w:val="20"/>
                <w:szCs w:val="20"/>
              </w:rPr>
              <w:t>5</w:t>
            </w:r>
            <w:r w:rsidR="0012548D" w:rsidRPr="00535F4B">
              <w:rPr>
                <w:rFonts w:ascii="Arial" w:hAnsi="Arial" w:cs="Arial"/>
                <w:b/>
                <w:sz w:val="20"/>
                <w:szCs w:val="20"/>
              </w:rPr>
              <w:t>0</w:t>
            </w:r>
            <w:r w:rsidRPr="00535F4B">
              <w:rPr>
                <w:rFonts w:ascii="Arial" w:hAnsi="Arial" w:cs="Arial"/>
                <w:b/>
                <w:sz w:val="20"/>
                <w:szCs w:val="20"/>
              </w:rPr>
              <w:t>,00,000/-</w:t>
            </w:r>
          </w:p>
        </w:tc>
      </w:tr>
      <w:tr w:rsidR="0070123D" w:rsidRPr="009509E5" w14:paraId="5FFB9B0C" w14:textId="77777777" w:rsidTr="006B6D79">
        <w:trPr>
          <w:trHeight w:val="58"/>
          <w:jc w:val="center"/>
        </w:trPr>
        <w:tc>
          <w:tcPr>
            <w:tcW w:w="709" w:type="dxa"/>
            <w:vMerge/>
            <w:shd w:val="clear" w:color="auto" w:fill="D9E2F3" w:themeFill="accent1" w:themeFillTint="33"/>
          </w:tcPr>
          <w:p w14:paraId="307F503E" w14:textId="77777777" w:rsidR="0070123D" w:rsidRPr="00CF644B" w:rsidRDefault="0070123D" w:rsidP="0070123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0123D" w:rsidRPr="00CF644B" w:rsidRDefault="0070123D" w:rsidP="0070123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883DCC6" w:rsidR="0070123D" w:rsidRPr="00535F4B" w:rsidRDefault="0070123D" w:rsidP="0070123D">
            <w:pPr>
              <w:spacing w:line="276" w:lineRule="auto"/>
              <w:jc w:val="both"/>
              <w:rPr>
                <w:rFonts w:ascii="Arial" w:hAnsi="Arial" w:cs="Arial"/>
                <w:b/>
                <w:sz w:val="20"/>
                <w:szCs w:val="20"/>
              </w:rPr>
            </w:pPr>
            <w:r w:rsidRPr="00535F4B">
              <w:rPr>
                <w:rFonts w:ascii="Arial" w:hAnsi="Arial" w:cs="Arial"/>
                <w:b/>
                <w:sz w:val="20"/>
                <w:szCs w:val="20"/>
              </w:rPr>
              <w:t xml:space="preserve">Rs. </w:t>
            </w:r>
            <w:r>
              <w:rPr>
                <w:rFonts w:ascii="Arial" w:hAnsi="Arial" w:cs="Arial"/>
                <w:b/>
                <w:sz w:val="20"/>
                <w:szCs w:val="20"/>
              </w:rPr>
              <w:t>201,02,50,000</w:t>
            </w:r>
            <w:r w:rsidRPr="00535F4B">
              <w:rPr>
                <w:rFonts w:ascii="Arial" w:hAnsi="Arial" w:cs="Arial"/>
                <w:b/>
                <w:sz w:val="20"/>
                <w:szCs w:val="20"/>
              </w:rPr>
              <w:t>/-</w:t>
            </w:r>
          </w:p>
        </w:tc>
      </w:tr>
      <w:tr w:rsidR="0070123D" w:rsidRPr="009509E5" w14:paraId="51327FA9" w14:textId="77777777" w:rsidTr="00DD565B">
        <w:trPr>
          <w:trHeight w:val="58"/>
          <w:jc w:val="center"/>
        </w:trPr>
        <w:tc>
          <w:tcPr>
            <w:tcW w:w="709" w:type="dxa"/>
            <w:vMerge/>
            <w:shd w:val="clear" w:color="auto" w:fill="D9E2F3" w:themeFill="accent1" w:themeFillTint="33"/>
          </w:tcPr>
          <w:p w14:paraId="527801C9" w14:textId="77777777" w:rsidR="0070123D" w:rsidRPr="00CF644B" w:rsidRDefault="0070123D" w:rsidP="0070123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70123D" w:rsidRPr="00CF644B" w:rsidRDefault="0070123D" w:rsidP="0070123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0F341EE" w:rsidR="0070123D" w:rsidRPr="00535F4B" w:rsidRDefault="0070123D" w:rsidP="0070123D">
            <w:pPr>
              <w:spacing w:line="276" w:lineRule="auto"/>
              <w:rPr>
                <w:rFonts w:ascii="Arial" w:hAnsi="Arial" w:cs="Arial"/>
                <w:b/>
                <w:sz w:val="20"/>
                <w:szCs w:val="20"/>
              </w:rPr>
            </w:pPr>
            <w:r w:rsidRPr="005C5D10">
              <w:rPr>
                <w:rFonts w:ascii="Arial" w:hAnsi="Arial" w:cs="Arial"/>
                <w:b/>
                <w:sz w:val="20"/>
                <w:szCs w:val="20"/>
              </w:rPr>
              <w:t xml:space="preserve">Rs. </w:t>
            </w:r>
            <w:r>
              <w:rPr>
                <w:rFonts w:ascii="Arial" w:hAnsi="Arial" w:cs="Arial"/>
                <w:b/>
                <w:sz w:val="20"/>
                <w:szCs w:val="20"/>
              </w:rPr>
              <w:t>177,37,50,000</w:t>
            </w:r>
            <w:r w:rsidRPr="005C5D10">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600AF6DF" w:rsidR="00D70BBB" w:rsidRPr="00535F4B" w:rsidRDefault="0012548D" w:rsidP="0007226D">
            <w:pPr>
              <w:spacing w:line="276" w:lineRule="auto"/>
              <w:rPr>
                <w:rFonts w:ascii="Arial" w:hAnsi="Arial" w:cs="Arial"/>
                <w:b/>
                <w:sz w:val="20"/>
                <w:szCs w:val="20"/>
              </w:rPr>
            </w:pPr>
            <w:r w:rsidRPr="00535F4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535F4B" w:rsidRDefault="009E37F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535F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535F4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535F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5696D6F8"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C589A">
                  <w:rPr>
                    <w:rFonts w:ascii="Arial" w:hAnsi="Arial" w:cs="Arial"/>
                    <w:b/>
                    <w:bCs/>
                    <w:iCs/>
                    <w:sz w:val="20"/>
                    <w:szCs w:val="20"/>
                  </w:rPr>
                  <w:t>Sachin Pandey</w:t>
                </w:r>
              </w:sdtContent>
            </w:sdt>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B9305DFC1B4FCEA5033AF46B737C95"/>
                </w:placeholder>
                <w:date w:fullDate="2023-12-21T00:00:00Z">
                  <w:dateFormat w:val="d/M/yyyy"/>
                  <w:lid w:val="en-US"/>
                  <w:storeMappedDataAs w:val="dateTime"/>
                  <w:calendar w:val="gregorian"/>
                </w:date>
              </w:sdtPr>
              <w:sdtEndPr/>
              <w:sdtContent>
                <w:r w:rsidR="007C139A">
                  <w:rPr>
                    <w:rFonts w:ascii="Arial" w:hAnsi="Arial" w:cs="Arial"/>
                    <w:b/>
                    <w:bCs/>
                    <w:sz w:val="20"/>
                    <w:szCs w:val="20"/>
                  </w:rPr>
                  <w:t>21/12/2023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is an approved </w:t>
            </w:r>
            <w:proofErr w:type="spellStart"/>
            <w:r>
              <w:rPr>
                <w:rFonts w:ascii="Arial" w:hAnsi="Arial" w:cs="Arial"/>
                <w:iCs/>
                <w:sz w:val="20"/>
                <w:szCs w:val="20"/>
              </w:rPr>
              <w:t>Valuer</w:t>
            </w:r>
            <w:proofErr w:type="spellEnd"/>
            <w:r>
              <w:rPr>
                <w:rFonts w:ascii="Arial" w:hAnsi="Arial" w:cs="Arial"/>
                <w:iCs/>
                <w:sz w:val="20"/>
                <w:szCs w:val="20"/>
              </w:rPr>
              <w:t xml:space="preserve"> of the Bank having registered </w:t>
            </w:r>
            <w:proofErr w:type="spellStart"/>
            <w:r>
              <w:rPr>
                <w:rFonts w:ascii="Arial" w:hAnsi="Arial" w:cs="Arial"/>
                <w:iCs/>
                <w:sz w:val="20"/>
                <w:szCs w:val="20"/>
              </w:rPr>
              <w:t>valuers</w:t>
            </w:r>
            <w:proofErr w:type="spellEnd"/>
            <w:r>
              <w:rPr>
                <w:rFonts w:ascii="Arial" w:hAnsi="Arial" w:cs="Arial"/>
                <w:iCs/>
                <w:sz w:val="20"/>
                <w:szCs w:val="20"/>
              </w:rPr>
              <w:t xml:space="preserve"> under section 34AB of Wealth Tax Act, 1957, Category: L&amp;B, P&amp;M for valuing </w:t>
            </w:r>
            <w:proofErr w:type="spellStart"/>
            <w:r>
              <w:rPr>
                <w:rFonts w:ascii="Arial" w:hAnsi="Arial" w:cs="Arial"/>
                <w:iCs/>
                <w:sz w:val="20"/>
                <w:szCs w:val="20"/>
              </w:rPr>
              <w:t>upto</w:t>
            </w:r>
            <w:proofErr w:type="spellEnd"/>
            <w:r>
              <w:rPr>
                <w:rFonts w:ascii="Arial" w:hAnsi="Arial" w:cs="Arial"/>
                <w:iCs/>
                <w:sz w:val="20"/>
                <w:szCs w:val="20"/>
              </w:rPr>
              <w:t xml:space="preserve">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6680D40D" w14:textId="77777777" w:rsidR="0070123D" w:rsidRDefault="0070123D"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w:t>
            </w:r>
            <w:proofErr w:type="spellStart"/>
            <w:r>
              <w:rPr>
                <w:rFonts w:ascii="Arial" w:hAnsi="Arial" w:cs="Arial"/>
                <w:iCs/>
                <w:sz w:val="20"/>
                <w:szCs w:val="20"/>
              </w:rPr>
              <w:t>Valuers</w:t>
            </w:r>
            <w:proofErr w:type="spellEnd"/>
            <w:r>
              <w:rPr>
                <w:rFonts w:ascii="Arial" w:hAnsi="Arial" w:cs="Arial"/>
                <w:iCs/>
                <w:sz w:val="20"/>
                <w:szCs w:val="20"/>
              </w:rPr>
              <w:t xml:space="preserve">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FD447B" w:rsidRDefault="00FD447B" w:rsidP="00FD447B">
            <w:pPr>
              <w:spacing w:line="276" w:lineRule="auto"/>
              <w:jc w:val="both"/>
              <w:rPr>
                <w:rFonts w:ascii="Arial" w:hAnsi="Arial" w:cs="Arial"/>
                <w:iCs/>
                <w:sz w:val="20"/>
                <w:szCs w:val="2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37289433"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4-01-01T00:00:00Z">
                  <w:dateFormat w:val="dd.MM.yyyy"/>
                  <w:lid w:val="en-IN"/>
                  <w:storeMappedDataAs w:val="dateTime"/>
                  <w:calendar w:val="gregorian"/>
                </w:date>
              </w:sdtPr>
              <w:sdtEndPr/>
              <w:sdtContent>
                <w:r w:rsidR="007C139A">
                  <w:rPr>
                    <w:rFonts w:ascii="Arial" w:hAnsi="Arial" w:cs="Arial"/>
                    <w:iCs/>
                    <w:sz w:val="20"/>
                    <w:szCs w:val="20"/>
                    <w:lang w:val="en-IN"/>
                  </w:rPr>
                  <w:t>01.01.2024</w:t>
                </w:r>
              </w:sdtContent>
            </w:sdt>
          </w:p>
          <w:p w14:paraId="74293095" w14:textId="77777777" w:rsidR="00FD447B" w:rsidRDefault="00FD447B" w:rsidP="00FD447B">
            <w:pPr>
              <w:spacing w:line="276" w:lineRule="auto"/>
              <w:jc w:val="both"/>
              <w:rPr>
                <w:rFonts w:ascii="Arial" w:hAnsi="Arial" w:cs="Arial"/>
                <w:iCs/>
                <w:sz w:val="20"/>
                <w:szCs w:val="2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Default="00FD447B" w:rsidP="00FD447B">
            <w:pPr>
              <w:spacing w:line="276" w:lineRule="auto"/>
              <w:jc w:val="both"/>
              <w:rPr>
                <w:rFonts w:ascii="Arial" w:hAnsi="Arial" w:cs="Arial"/>
                <w:iCs/>
                <w:sz w:val="20"/>
                <w:szCs w:val="2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Default="00FD447B" w:rsidP="00FD447B">
            <w:pPr>
              <w:spacing w:line="276" w:lineRule="auto"/>
              <w:jc w:val="both"/>
              <w:rPr>
                <w:rFonts w:ascii="Arial" w:hAnsi="Arial" w:cs="Arial"/>
                <w:iCs/>
                <w:sz w:val="20"/>
                <w:szCs w:val="20"/>
              </w:rPr>
            </w:pPr>
          </w:p>
          <w:p w14:paraId="5D7B7791" w14:textId="011FCCAF" w:rsidR="005910B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w:t>
            </w:r>
            <w:r w:rsidRPr="00DF5C13">
              <w:rPr>
                <w:rFonts w:ascii="Arial" w:hAnsi="Arial" w:cs="Arial"/>
                <w:sz w:val="20"/>
                <w:szCs w:val="18"/>
              </w:rPr>
              <w:lastRenderedPageBreak/>
              <w:t>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9E37F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4750DCC0" w:rsidR="003B7C2C" w:rsidRPr="00CF644B" w:rsidRDefault="009E37F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F8D303F" w:rsidR="00B4640C" w:rsidRPr="00CF644B" w:rsidRDefault="0070123D" w:rsidP="00315368">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637BF089"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lastRenderedPageBreak/>
        <w:t xml:space="preserve">As </w:t>
      </w:r>
      <w:r w:rsidRPr="00535F4B">
        <w:rPr>
          <w:rFonts w:ascii="Arial" w:hAnsi="Arial" w:cs="Arial"/>
          <w:color w:val="000000" w:themeColor="text1"/>
          <w:sz w:val="20"/>
          <w:szCs w:val="20"/>
        </w:rPr>
        <w:t xml:space="preserve">a result of our appraisal and analysis as defined in Part-D, it is our considered opinion that the present Fair Market Value of the above property in the prevailing condition with aforesaid specifications is estimated as Rs. </w:t>
      </w:r>
      <w:r w:rsidR="00DD565B" w:rsidRPr="00535F4B">
        <w:rPr>
          <w:rFonts w:ascii="Arial" w:hAnsi="Arial" w:cs="Arial"/>
          <w:color w:val="000000" w:themeColor="text1"/>
          <w:sz w:val="20"/>
          <w:szCs w:val="20"/>
        </w:rPr>
        <w:t>2</w:t>
      </w:r>
      <w:r w:rsidR="0070123D">
        <w:rPr>
          <w:rFonts w:ascii="Arial" w:hAnsi="Arial" w:cs="Arial"/>
          <w:color w:val="000000" w:themeColor="text1"/>
          <w:sz w:val="20"/>
          <w:szCs w:val="20"/>
        </w:rPr>
        <w:t>36</w:t>
      </w:r>
      <w:r w:rsidRPr="00535F4B">
        <w:rPr>
          <w:rFonts w:ascii="Arial" w:hAnsi="Arial" w:cs="Arial"/>
          <w:color w:val="000000" w:themeColor="text1"/>
          <w:sz w:val="20"/>
          <w:szCs w:val="20"/>
        </w:rPr>
        <w:t>,</w:t>
      </w:r>
      <w:r w:rsidR="0070123D">
        <w:rPr>
          <w:rFonts w:ascii="Arial" w:hAnsi="Arial" w:cs="Arial"/>
          <w:color w:val="000000" w:themeColor="text1"/>
          <w:sz w:val="20"/>
          <w:szCs w:val="20"/>
        </w:rPr>
        <w:t>5</w:t>
      </w:r>
      <w:r w:rsidRPr="00535F4B">
        <w:rPr>
          <w:rFonts w:ascii="Arial" w:hAnsi="Arial" w:cs="Arial"/>
          <w:color w:val="000000" w:themeColor="text1"/>
          <w:sz w:val="20"/>
          <w:szCs w:val="20"/>
        </w:rPr>
        <w:t xml:space="preserve">0,00,000/- (Rupees </w:t>
      </w:r>
      <w:r w:rsidR="00DD565B" w:rsidRPr="00535F4B">
        <w:rPr>
          <w:rFonts w:ascii="Arial" w:hAnsi="Arial" w:cs="Arial"/>
          <w:color w:val="000000" w:themeColor="text1"/>
          <w:sz w:val="20"/>
          <w:szCs w:val="20"/>
        </w:rPr>
        <w:t xml:space="preserve">Two Hundred </w:t>
      </w:r>
      <w:r w:rsidR="0070123D">
        <w:rPr>
          <w:rFonts w:ascii="Arial" w:hAnsi="Arial" w:cs="Arial"/>
          <w:color w:val="000000" w:themeColor="text1"/>
          <w:sz w:val="20"/>
          <w:szCs w:val="20"/>
        </w:rPr>
        <w:t>Thirty</w:t>
      </w:r>
      <w:r w:rsidR="0007226D" w:rsidRPr="00535F4B">
        <w:rPr>
          <w:rFonts w:ascii="Arial" w:hAnsi="Arial" w:cs="Arial"/>
          <w:color w:val="000000" w:themeColor="text1"/>
          <w:sz w:val="20"/>
          <w:szCs w:val="20"/>
        </w:rPr>
        <w:t>-</w:t>
      </w:r>
      <w:r w:rsidR="00535F4B" w:rsidRPr="00535F4B">
        <w:rPr>
          <w:rFonts w:ascii="Arial" w:hAnsi="Arial" w:cs="Arial"/>
          <w:color w:val="000000" w:themeColor="text1"/>
          <w:sz w:val="20"/>
          <w:szCs w:val="20"/>
        </w:rPr>
        <w:t>six</w:t>
      </w:r>
      <w:r w:rsidRPr="00535F4B">
        <w:rPr>
          <w:rFonts w:ascii="Arial" w:hAnsi="Arial" w:cs="Arial"/>
          <w:color w:val="000000" w:themeColor="text1"/>
          <w:sz w:val="20"/>
          <w:szCs w:val="20"/>
        </w:rPr>
        <w:t xml:space="preserve"> </w:t>
      </w:r>
      <w:proofErr w:type="spellStart"/>
      <w:r w:rsidRPr="00535F4B">
        <w:rPr>
          <w:rFonts w:ascii="Arial" w:hAnsi="Arial" w:cs="Arial"/>
          <w:color w:val="000000" w:themeColor="text1"/>
          <w:sz w:val="20"/>
          <w:szCs w:val="20"/>
        </w:rPr>
        <w:t>Crore</w:t>
      </w:r>
      <w:proofErr w:type="spellEnd"/>
      <w:r w:rsidRPr="00535F4B">
        <w:rPr>
          <w:rFonts w:ascii="Arial" w:hAnsi="Arial" w:cs="Arial"/>
          <w:color w:val="000000" w:themeColor="text1"/>
          <w:sz w:val="20"/>
          <w:szCs w:val="20"/>
        </w:rPr>
        <w:t xml:space="preserve"> </w:t>
      </w:r>
      <w:r w:rsidR="0070123D">
        <w:rPr>
          <w:rFonts w:ascii="Arial" w:hAnsi="Arial" w:cs="Arial"/>
          <w:color w:val="000000" w:themeColor="text1"/>
          <w:sz w:val="20"/>
          <w:szCs w:val="20"/>
        </w:rPr>
        <w:t xml:space="preserve">and Fifty Lakhs </w:t>
      </w:r>
      <w:r w:rsidRPr="00535F4B">
        <w:rPr>
          <w:rFonts w:ascii="Arial" w:hAnsi="Arial" w:cs="Arial"/>
          <w:color w:val="000000" w:themeColor="text1"/>
          <w:sz w:val="20"/>
          <w:szCs w:val="20"/>
        </w:rPr>
        <w:t xml:space="preserve">only). The Realizable Value of the above property is estimated as Rs. </w:t>
      </w:r>
      <w:r w:rsidR="0007226D" w:rsidRPr="00535F4B">
        <w:rPr>
          <w:rFonts w:ascii="Arial" w:hAnsi="Arial" w:cs="Arial"/>
          <w:color w:val="000000" w:themeColor="text1"/>
          <w:sz w:val="20"/>
          <w:szCs w:val="20"/>
        </w:rPr>
        <w:t>20</w:t>
      </w:r>
      <w:r w:rsidR="0070123D">
        <w:rPr>
          <w:rFonts w:ascii="Arial" w:hAnsi="Arial" w:cs="Arial"/>
          <w:color w:val="000000" w:themeColor="text1"/>
          <w:sz w:val="20"/>
          <w:szCs w:val="20"/>
        </w:rPr>
        <w:t>1</w:t>
      </w:r>
      <w:proofErr w:type="gramStart"/>
      <w:r w:rsidRPr="00535F4B">
        <w:rPr>
          <w:rFonts w:ascii="Arial" w:hAnsi="Arial" w:cs="Arial"/>
          <w:color w:val="000000" w:themeColor="text1"/>
          <w:sz w:val="20"/>
          <w:szCs w:val="20"/>
        </w:rPr>
        <w:t>,</w:t>
      </w:r>
      <w:r w:rsidR="0070123D">
        <w:rPr>
          <w:rFonts w:ascii="Arial" w:hAnsi="Arial" w:cs="Arial"/>
          <w:color w:val="000000" w:themeColor="text1"/>
          <w:sz w:val="20"/>
          <w:szCs w:val="20"/>
        </w:rPr>
        <w:t>05</w:t>
      </w:r>
      <w:r w:rsidRPr="00535F4B">
        <w:rPr>
          <w:rFonts w:ascii="Arial" w:hAnsi="Arial" w:cs="Arial"/>
          <w:color w:val="000000" w:themeColor="text1"/>
          <w:sz w:val="20"/>
          <w:szCs w:val="20"/>
        </w:rPr>
        <w:t>,</w:t>
      </w:r>
      <w:r w:rsidR="0070123D">
        <w:rPr>
          <w:rFonts w:ascii="Arial" w:hAnsi="Arial" w:cs="Arial"/>
          <w:color w:val="000000" w:themeColor="text1"/>
          <w:sz w:val="20"/>
          <w:szCs w:val="20"/>
        </w:rPr>
        <w:t>50</w:t>
      </w:r>
      <w:r w:rsidRPr="00535F4B">
        <w:rPr>
          <w:rFonts w:ascii="Arial" w:hAnsi="Arial" w:cs="Arial"/>
          <w:color w:val="000000" w:themeColor="text1"/>
          <w:sz w:val="20"/>
          <w:szCs w:val="20"/>
        </w:rPr>
        <w:t>,000</w:t>
      </w:r>
      <w:proofErr w:type="gramEnd"/>
      <w:r w:rsidRPr="00535F4B">
        <w:rPr>
          <w:rFonts w:ascii="Arial" w:hAnsi="Arial" w:cs="Arial"/>
          <w:color w:val="000000" w:themeColor="text1"/>
          <w:sz w:val="20"/>
          <w:szCs w:val="20"/>
        </w:rPr>
        <w:t xml:space="preserve">/- (Rupees </w:t>
      </w:r>
      <w:r w:rsidR="00DD565B" w:rsidRPr="00535F4B">
        <w:rPr>
          <w:rFonts w:ascii="Arial" w:hAnsi="Arial" w:cs="Arial"/>
          <w:color w:val="000000" w:themeColor="text1"/>
          <w:sz w:val="20"/>
          <w:szCs w:val="20"/>
        </w:rPr>
        <w:t xml:space="preserve">Two Hundred </w:t>
      </w:r>
      <w:r w:rsidR="0070123D">
        <w:rPr>
          <w:rFonts w:ascii="Arial" w:hAnsi="Arial" w:cs="Arial"/>
          <w:color w:val="000000" w:themeColor="text1"/>
          <w:sz w:val="20"/>
          <w:szCs w:val="20"/>
        </w:rPr>
        <w:t>One</w:t>
      </w:r>
      <w:r w:rsidR="0007226D" w:rsidRPr="00535F4B">
        <w:rPr>
          <w:rFonts w:ascii="Arial" w:hAnsi="Arial" w:cs="Arial"/>
          <w:color w:val="000000" w:themeColor="text1"/>
          <w:sz w:val="20"/>
          <w:szCs w:val="20"/>
        </w:rPr>
        <w:t xml:space="preserve"> </w:t>
      </w:r>
      <w:proofErr w:type="spellStart"/>
      <w:r w:rsidR="00DD565B" w:rsidRPr="00535F4B">
        <w:rPr>
          <w:rFonts w:ascii="Arial" w:hAnsi="Arial" w:cs="Arial"/>
          <w:color w:val="000000" w:themeColor="text1"/>
          <w:sz w:val="20"/>
          <w:szCs w:val="20"/>
        </w:rPr>
        <w:t>Crore</w:t>
      </w:r>
      <w:proofErr w:type="spellEnd"/>
      <w:r w:rsidRPr="00535F4B">
        <w:rPr>
          <w:rFonts w:ascii="Arial" w:hAnsi="Arial" w:cs="Arial"/>
          <w:color w:val="000000" w:themeColor="text1"/>
          <w:sz w:val="20"/>
          <w:szCs w:val="20"/>
        </w:rPr>
        <w:t xml:space="preserve"> </w:t>
      </w:r>
      <w:r w:rsidR="0070123D">
        <w:rPr>
          <w:rFonts w:ascii="Arial" w:hAnsi="Arial" w:cs="Arial"/>
          <w:color w:val="000000" w:themeColor="text1"/>
          <w:sz w:val="20"/>
          <w:szCs w:val="20"/>
        </w:rPr>
        <w:t xml:space="preserve">Five Lakhs </w:t>
      </w:r>
      <w:r w:rsidR="0007226D" w:rsidRPr="00535F4B">
        <w:rPr>
          <w:rFonts w:ascii="Arial" w:hAnsi="Arial" w:cs="Arial"/>
          <w:color w:val="000000" w:themeColor="text1"/>
          <w:sz w:val="20"/>
          <w:szCs w:val="20"/>
        </w:rPr>
        <w:t xml:space="preserve">and </w:t>
      </w:r>
      <w:r w:rsidR="0070123D">
        <w:rPr>
          <w:rFonts w:ascii="Arial" w:hAnsi="Arial" w:cs="Arial"/>
          <w:color w:val="000000" w:themeColor="text1"/>
          <w:sz w:val="20"/>
          <w:szCs w:val="20"/>
        </w:rPr>
        <w:t>Fifty Thousands</w:t>
      </w:r>
      <w:r w:rsidR="0007226D" w:rsidRPr="00535F4B">
        <w:rPr>
          <w:rFonts w:ascii="Arial" w:hAnsi="Arial" w:cs="Arial"/>
          <w:color w:val="000000" w:themeColor="text1"/>
          <w:sz w:val="20"/>
          <w:szCs w:val="20"/>
        </w:rPr>
        <w:t xml:space="preserve"> </w:t>
      </w:r>
      <w:r w:rsidR="00A053E2" w:rsidRPr="00535F4B">
        <w:rPr>
          <w:rFonts w:ascii="Arial" w:hAnsi="Arial" w:cs="Arial"/>
          <w:color w:val="000000" w:themeColor="text1"/>
          <w:sz w:val="20"/>
          <w:szCs w:val="20"/>
        </w:rPr>
        <w:t>only)</w:t>
      </w:r>
      <w:r w:rsidRPr="00535F4B">
        <w:rPr>
          <w:rFonts w:ascii="Arial" w:hAnsi="Arial" w:cs="Arial"/>
          <w:color w:val="000000" w:themeColor="text1"/>
          <w:sz w:val="20"/>
          <w:szCs w:val="20"/>
        </w:rPr>
        <w:t xml:space="preserve"> and the Distress Value is Rs. </w:t>
      </w:r>
      <w:r w:rsidR="00DD565B" w:rsidRPr="00535F4B">
        <w:rPr>
          <w:rFonts w:ascii="Arial" w:hAnsi="Arial" w:cs="Arial"/>
          <w:color w:val="000000" w:themeColor="text1"/>
          <w:sz w:val="20"/>
          <w:szCs w:val="20"/>
        </w:rPr>
        <w:t>1</w:t>
      </w:r>
      <w:r w:rsidR="0070123D">
        <w:rPr>
          <w:rFonts w:ascii="Arial" w:hAnsi="Arial" w:cs="Arial"/>
          <w:color w:val="000000" w:themeColor="text1"/>
          <w:sz w:val="20"/>
          <w:szCs w:val="20"/>
        </w:rPr>
        <w:t>77</w:t>
      </w:r>
      <w:r w:rsidRPr="00535F4B">
        <w:rPr>
          <w:rFonts w:ascii="Arial" w:hAnsi="Arial" w:cs="Arial"/>
          <w:color w:val="000000" w:themeColor="text1"/>
          <w:sz w:val="20"/>
          <w:szCs w:val="20"/>
        </w:rPr>
        <w:t>,</w:t>
      </w:r>
      <w:r w:rsidR="0070123D">
        <w:rPr>
          <w:rFonts w:ascii="Arial" w:hAnsi="Arial" w:cs="Arial"/>
          <w:color w:val="000000" w:themeColor="text1"/>
          <w:sz w:val="20"/>
          <w:szCs w:val="20"/>
        </w:rPr>
        <w:t>37</w:t>
      </w:r>
      <w:r w:rsidRPr="00535F4B">
        <w:rPr>
          <w:rFonts w:ascii="Arial" w:hAnsi="Arial" w:cs="Arial"/>
          <w:color w:val="000000" w:themeColor="text1"/>
          <w:sz w:val="20"/>
          <w:szCs w:val="20"/>
        </w:rPr>
        <w:t>,</w:t>
      </w:r>
      <w:r w:rsidR="0070123D">
        <w:rPr>
          <w:rFonts w:ascii="Arial" w:hAnsi="Arial" w:cs="Arial"/>
          <w:color w:val="000000" w:themeColor="text1"/>
          <w:sz w:val="20"/>
          <w:szCs w:val="20"/>
        </w:rPr>
        <w:t>50</w:t>
      </w:r>
      <w:r w:rsidRPr="00535F4B">
        <w:rPr>
          <w:rFonts w:ascii="Arial" w:hAnsi="Arial" w:cs="Arial"/>
          <w:color w:val="000000" w:themeColor="text1"/>
          <w:sz w:val="20"/>
          <w:szCs w:val="20"/>
        </w:rPr>
        <w:t xml:space="preserve">,000/- (Rupees </w:t>
      </w:r>
      <w:r w:rsidR="00DD565B" w:rsidRPr="00535F4B">
        <w:rPr>
          <w:rFonts w:ascii="Arial" w:hAnsi="Arial" w:cs="Arial"/>
          <w:color w:val="000000" w:themeColor="text1"/>
          <w:sz w:val="20"/>
          <w:szCs w:val="20"/>
        </w:rPr>
        <w:t xml:space="preserve">One Hundred </w:t>
      </w:r>
      <w:r w:rsidR="0070123D">
        <w:rPr>
          <w:rFonts w:ascii="Arial" w:hAnsi="Arial" w:cs="Arial"/>
          <w:color w:val="000000" w:themeColor="text1"/>
          <w:sz w:val="20"/>
          <w:szCs w:val="20"/>
        </w:rPr>
        <w:t>Seventy-Seven</w:t>
      </w:r>
      <w:r w:rsidR="0007226D" w:rsidRPr="00535F4B">
        <w:rPr>
          <w:rFonts w:ascii="Arial" w:hAnsi="Arial" w:cs="Arial"/>
          <w:color w:val="000000" w:themeColor="text1"/>
          <w:sz w:val="20"/>
          <w:szCs w:val="20"/>
        </w:rPr>
        <w:t xml:space="preserve"> </w:t>
      </w:r>
      <w:proofErr w:type="spellStart"/>
      <w:r w:rsidR="00DD565B" w:rsidRPr="00535F4B">
        <w:rPr>
          <w:rFonts w:ascii="Arial" w:hAnsi="Arial" w:cs="Arial"/>
          <w:color w:val="000000" w:themeColor="text1"/>
          <w:sz w:val="20"/>
          <w:szCs w:val="20"/>
        </w:rPr>
        <w:t>Crore</w:t>
      </w:r>
      <w:proofErr w:type="spellEnd"/>
      <w:r w:rsidRPr="00535F4B">
        <w:rPr>
          <w:rFonts w:ascii="Arial" w:hAnsi="Arial" w:cs="Arial"/>
          <w:color w:val="000000" w:themeColor="text1"/>
          <w:sz w:val="20"/>
          <w:szCs w:val="20"/>
        </w:rPr>
        <w:t xml:space="preserve"> </w:t>
      </w:r>
      <w:r w:rsidR="0070123D">
        <w:rPr>
          <w:rFonts w:ascii="Arial" w:hAnsi="Arial" w:cs="Arial"/>
          <w:color w:val="000000" w:themeColor="text1"/>
          <w:sz w:val="20"/>
          <w:szCs w:val="20"/>
        </w:rPr>
        <w:t xml:space="preserve">Thirty-Seven </w:t>
      </w:r>
      <w:r w:rsidR="0007226D" w:rsidRPr="00535F4B">
        <w:rPr>
          <w:rFonts w:ascii="Arial" w:hAnsi="Arial" w:cs="Arial"/>
          <w:color w:val="000000" w:themeColor="text1"/>
          <w:sz w:val="20"/>
          <w:szCs w:val="20"/>
        </w:rPr>
        <w:t xml:space="preserve">Lakhs </w:t>
      </w:r>
      <w:r w:rsidR="0070123D">
        <w:rPr>
          <w:rFonts w:ascii="Arial" w:hAnsi="Arial" w:cs="Arial"/>
          <w:color w:val="000000" w:themeColor="text1"/>
          <w:sz w:val="20"/>
          <w:szCs w:val="20"/>
        </w:rPr>
        <w:t xml:space="preserve">and Fifty Thousands </w:t>
      </w:r>
      <w:r w:rsidRPr="00535F4B">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5584BB92"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1-01T00:00:00Z">
            <w:dateFormat w:val="d MMMM yyyy"/>
            <w:lid w:val="en-US"/>
            <w:storeMappedDataAs w:val="dateTime"/>
            <w:calendar w:val="gregorian"/>
          </w:date>
        </w:sdtPr>
        <w:sdtEndPr/>
        <w:sdtContent>
          <w:r w:rsidR="007C139A">
            <w:rPr>
              <w:rFonts w:ascii="Arial" w:hAnsi="Arial" w:cs="Arial"/>
              <w:color w:val="000000" w:themeColor="text1"/>
              <w:sz w:val="20"/>
              <w:szCs w:val="20"/>
            </w:rPr>
            <w:t>1 January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7CBEBAA2" w14:textId="77777777" w:rsidR="007C139A" w:rsidRPr="007C139A" w:rsidRDefault="007C139A" w:rsidP="007C139A">
            <w:pPr>
              <w:pStyle w:val="NoSpacing"/>
              <w:jc w:val="both"/>
              <w:rPr>
                <w:rFonts w:ascii="Arial" w:hAnsi="Arial" w:cs="Arial"/>
                <w:sz w:val="20"/>
                <w:szCs w:val="20"/>
              </w:rPr>
            </w:pPr>
            <w:r w:rsidRPr="007C139A">
              <w:rPr>
                <w:rFonts w:ascii="Arial" w:hAnsi="Arial" w:cs="Arial"/>
                <w:sz w:val="20"/>
                <w:szCs w:val="20"/>
              </w:rPr>
              <w:t>Lease Land Area - 79.07 acres/ 32 hectares</w:t>
            </w:r>
          </w:p>
          <w:p w14:paraId="2E058011" w14:textId="0DE1741E" w:rsidR="00C83284" w:rsidRPr="005A6F51" w:rsidRDefault="007C139A" w:rsidP="00416749">
            <w:pPr>
              <w:tabs>
                <w:tab w:val="left" w:pos="360"/>
              </w:tabs>
              <w:spacing w:line="276" w:lineRule="auto"/>
              <w:rPr>
                <w:rFonts w:ascii="Arial" w:hAnsi="Arial" w:cs="Arial"/>
                <w:sz w:val="20"/>
                <w:szCs w:val="20"/>
              </w:rPr>
            </w:pPr>
            <w:r w:rsidRPr="007C139A">
              <w:rPr>
                <w:rFonts w:ascii="Arial" w:hAnsi="Arial" w:cs="Arial"/>
                <w:sz w:val="20"/>
                <w:szCs w:val="20"/>
              </w:rPr>
              <w:t>Freehold Land area - 48.1</w:t>
            </w:r>
            <w:r w:rsidR="00416749">
              <w:rPr>
                <w:rFonts w:ascii="Arial" w:hAnsi="Arial" w:cs="Arial"/>
                <w:sz w:val="20"/>
                <w:szCs w:val="20"/>
              </w:rPr>
              <w:t xml:space="preserve">1 </w:t>
            </w:r>
            <w:r w:rsidRPr="007C139A">
              <w:rPr>
                <w:rFonts w:ascii="Arial" w:hAnsi="Arial" w:cs="Arial"/>
                <w:sz w:val="20"/>
                <w:szCs w:val="20"/>
              </w:rPr>
              <w:t>acres/19.468 Hectares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43064BA" w:rsidR="00C83284" w:rsidRPr="00DA09BF" w:rsidRDefault="007C139A" w:rsidP="00416749">
                <w:pPr>
                  <w:jc w:val="both"/>
                  <w:rPr>
                    <w:rFonts w:ascii="Arial" w:hAnsi="Arial" w:cs="Arial"/>
                    <w:sz w:val="20"/>
                    <w:szCs w:val="20"/>
                  </w:rPr>
                </w:pPr>
                <w:r>
                  <w:rPr>
                    <w:rFonts w:ascii="Arial" w:hAnsi="Arial" w:cs="Arial"/>
                    <w:sz w:val="20"/>
                    <w:szCs w:val="20"/>
                  </w:rPr>
                  <w:t xml:space="preserve"> </w:t>
                </w:r>
                <w:r w:rsidR="00416749">
                  <w:rPr>
                    <w:rFonts w:ascii="Arial" w:hAnsi="Arial" w:cs="Arial"/>
                    <w:sz w:val="20"/>
                    <w:szCs w:val="20"/>
                  </w:rPr>
                  <w:t>Land area considered for valuation is taken copy of sale deed &amp; lease deed provided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DA09BF" w:rsidRDefault="00575E62" w:rsidP="00315368">
                <w:pPr>
                  <w:tabs>
                    <w:tab w:val="left" w:pos="360"/>
                  </w:tabs>
                  <w:spacing w:line="276" w:lineRule="auto"/>
                  <w:rPr>
                    <w:rFonts w:ascii="Arial" w:hAnsi="Arial" w:cs="Arial"/>
                    <w:sz w:val="20"/>
                    <w:szCs w:val="20"/>
                  </w:rPr>
                </w:pPr>
                <w:r w:rsidRPr="00DA09BF">
                  <w:rPr>
                    <w:rFonts w:ascii="Arial" w:hAnsi="Arial" w:cs="Arial"/>
                    <w:b/>
                    <w:bCs/>
                    <w:sz w:val="20"/>
                    <w:szCs w:val="20"/>
                  </w:rPr>
                  <w:t>Built-up Area</w:t>
                </w:r>
              </w:p>
            </w:tc>
          </w:sdtContent>
        </w:sdt>
        <w:tc>
          <w:tcPr>
            <w:tcW w:w="4490" w:type="dxa"/>
            <w:shd w:val="clear" w:color="auto" w:fill="auto"/>
            <w:vAlign w:val="center"/>
          </w:tcPr>
          <w:p w14:paraId="33FA5FFE" w14:textId="4F471BC7" w:rsidR="00575E62" w:rsidRPr="00DA09BF" w:rsidRDefault="007C139A" w:rsidP="00315368">
            <w:pPr>
              <w:tabs>
                <w:tab w:val="left" w:pos="360"/>
              </w:tabs>
              <w:spacing w:line="276" w:lineRule="auto"/>
              <w:rPr>
                <w:rFonts w:ascii="Arial" w:hAnsi="Arial" w:cs="Arial"/>
                <w:sz w:val="20"/>
                <w:szCs w:val="20"/>
              </w:rPr>
            </w:pPr>
            <w:r>
              <w:rPr>
                <w:rFonts w:ascii="Arial" w:hAnsi="Arial" w:cs="Arial"/>
                <w:sz w:val="20"/>
                <w:szCs w:val="20"/>
              </w:rPr>
              <w:t xml:space="preserve">55,137 </w:t>
            </w:r>
            <w:proofErr w:type="spellStart"/>
            <w:r>
              <w:rPr>
                <w:rFonts w:ascii="Arial" w:hAnsi="Arial" w:cs="Arial"/>
                <w:sz w:val="20"/>
                <w:szCs w:val="20"/>
              </w:rPr>
              <w:t>sq.mtr</w:t>
            </w:r>
            <w:proofErr w:type="spellEnd"/>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6C23542F" w:rsidR="00C83284" w:rsidRPr="00DA09BF" w:rsidRDefault="007C139A"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92A1B1D" w:rsidR="00C83284" w:rsidRPr="00DA09BF" w:rsidRDefault="007C139A" w:rsidP="007C139A">
                <w:pPr>
                  <w:jc w:val="both"/>
                  <w:rPr>
                    <w:rFonts w:ascii="Arial" w:hAnsi="Arial" w:cs="Arial"/>
                    <w:sz w:val="20"/>
                    <w:szCs w:val="20"/>
                  </w:rPr>
                </w:pPr>
                <w:r>
                  <w:rPr>
                    <w:rFonts w:ascii="Arial" w:hAnsi="Arial" w:cs="Arial"/>
                    <w:sz w:val="20"/>
                    <w:szCs w:val="20"/>
                  </w:rPr>
                  <w:t>Company has building area details which were randomly verified on site.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1-13T00:00:00Z">
                <w:dateFormat w:val="d MMMM yyyy"/>
                <w:lid w:val="en-US"/>
                <w:storeMappedDataAs w:val="dateTime"/>
                <w:calendar w:val="gregorian"/>
              </w:date>
            </w:sdtPr>
            <w:sdtEndPr/>
            <w:sdtContent>
              <w:p w14:paraId="6B73F106" w14:textId="678AC41F" w:rsidR="00564818" w:rsidRPr="00490BC3" w:rsidRDefault="007C139A" w:rsidP="00564818">
                <w:pPr>
                  <w:jc w:val="center"/>
                  <w:rPr>
                    <w:rFonts w:ascii="Arial" w:hAnsi="Arial" w:cs="Arial"/>
                    <w:sz w:val="20"/>
                    <w:szCs w:val="20"/>
                  </w:rPr>
                </w:pPr>
                <w:r>
                  <w:rPr>
                    <w:rFonts w:ascii="Arial" w:hAnsi="Arial" w:cs="Arial"/>
                    <w:sz w:val="20"/>
                    <w:szCs w:val="20"/>
                  </w:rPr>
                  <w:t>13 November 2023</w:t>
                </w:r>
              </w:p>
            </w:sdtContent>
          </w:sdt>
        </w:tc>
        <w:tc>
          <w:tcPr>
            <w:tcW w:w="1701" w:type="dxa"/>
          </w:tcPr>
          <w:sdt>
            <w:sdtPr>
              <w:rPr>
                <w:rFonts w:ascii="Arial" w:hAnsi="Arial" w:cs="Arial"/>
                <w:sz w:val="20"/>
                <w:szCs w:val="20"/>
              </w:rPr>
              <w:id w:val="937949781"/>
              <w:date w:fullDate="2023-12-21T00:00:00Z">
                <w:dateFormat w:val="d MMMM yyyy"/>
                <w:lid w:val="en-US"/>
                <w:storeMappedDataAs w:val="dateTime"/>
                <w:calendar w:val="gregorian"/>
              </w:date>
            </w:sdtPr>
            <w:sdtEndPr/>
            <w:sdtContent>
              <w:p w14:paraId="2A74B822" w14:textId="378DE06A" w:rsidR="00564818" w:rsidRPr="00CF644B" w:rsidRDefault="007C139A" w:rsidP="00564818">
                <w:pPr>
                  <w:jc w:val="center"/>
                  <w:rPr>
                    <w:rFonts w:ascii="Arial" w:hAnsi="Arial" w:cs="Arial"/>
                    <w:sz w:val="20"/>
                    <w:szCs w:val="20"/>
                  </w:rPr>
                </w:pPr>
                <w:r>
                  <w:rPr>
                    <w:rFonts w:ascii="Arial" w:hAnsi="Arial" w:cs="Arial"/>
                    <w:sz w:val="20"/>
                    <w:szCs w:val="20"/>
                  </w:rPr>
                  <w:t>21 December 2023</w:t>
                </w:r>
              </w:p>
            </w:sdtContent>
          </w:sdt>
        </w:tc>
        <w:tc>
          <w:tcPr>
            <w:tcW w:w="1701" w:type="dxa"/>
          </w:tcPr>
          <w:sdt>
            <w:sdtPr>
              <w:rPr>
                <w:rFonts w:ascii="Arial" w:hAnsi="Arial" w:cs="Arial"/>
                <w:sz w:val="20"/>
                <w:szCs w:val="20"/>
              </w:rPr>
              <w:id w:val="-1446920159"/>
              <w:date w:fullDate="2024-01-01T00:00:00Z">
                <w:dateFormat w:val="d MMMM yyyy"/>
                <w:lid w:val="en-US"/>
                <w:storeMappedDataAs w:val="dateTime"/>
                <w:calendar w:val="gregorian"/>
              </w:date>
            </w:sdtPr>
            <w:sdtEndPr/>
            <w:sdtContent>
              <w:p w14:paraId="5AC8AACB" w14:textId="241AAE7B" w:rsidR="00564818" w:rsidRPr="00CF644B" w:rsidRDefault="007C139A" w:rsidP="00564818">
                <w:pPr>
                  <w:jc w:val="center"/>
                  <w:rPr>
                    <w:rFonts w:ascii="Arial" w:hAnsi="Arial" w:cs="Arial"/>
                    <w:sz w:val="20"/>
                    <w:szCs w:val="20"/>
                  </w:rPr>
                </w:pPr>
                <w:r>
                  <w:rPr>
                    <w:rFonts w:ascii="Arial" w:hAnsi="Arial" w:cs="Arial"/>
                    <w:sz w:val="20"/>
                    <w:szCs w:val="20"/>
                  </w:rPr>
                  <w:t>1 January 2024</w:t>
                </w:r>
              </w:p>
            </w:sdtContent>
          </w:sdt>
        </w:tc>
        <w:tc>
          <w:tcPr>
            <w:tcW w:w="1843" w:type="dxa"/>
          </w:tcPr>
          <w:sdt>
            <w:sdtPr>
              <w:rPr>
                <w:rFonts w:ascii="Arial" w:hAnsi="Arial" w:cs="Arial"/>
                <w:sz w:val="20"/>
                <w:szCs w:val="20"/>
              </w:rPr>
              <w:id w:val="-574813290"/>
              <w:date w:fullDate="2024-01-01T00:00:00Z">
                <w:dateFormat w:val="d MMMM yyyy"/>
                <w:lid w:val="en-US"/>
                <w:storeMappedDataAs w:val="dateTime"/>
                <w:calendar w:val="gregorian"/>
              </w:date>
            </w:sdtPr>
            <w:sdtEndPr/>
            <w:sdtContent>
              <w:p w14:paraId="5F4D21A9" w14:textId="55B5B548" w:rsidR="00564818" w:rsidRPr="00CF644B" w:rsidRDefault="007C139A" w:rsidP="00564818">
                <w:pPr>
                  <w:jc w:val="center"/>
                  <w:rPr>
                    <w:rFonts w:ascii="Arial" w:hAnsi="Arial" w:cs="Arial"/>
                    <w:sz w:val="20"/>
                    <w:szCs w:val="20"/>
                  </w:rPr>
                </w:pPr>
                <w:r>
                  <w:rPr>
                    <w:rFonts w:ascii="Arial" w:hAnsi="Arial" w:cs="Arial"/>
                    <w:sz w:val="20"/>
                    <w:szCs w:val="20"/>
                  </w:rPr>
                  <w:t>1 January 2024</w:t>
                </w:r>
              </w:p>
            </w:sdtContent>
          </w:sdt>
        </w:tc>
      </w:tr>
      <w:tr w:rsidR="007C139A" w:rsidRPr="00770946" w14:paraId="6F0AE5AE" w14:textId="77777777" w:rsidTr="005C7D1C">
        <w:trPr>
          <w:trHeight w:val="51"/>
          <w:jc w:val="center"/>
        </w:trPr>
        <w:tc>
          <w:tcPr>
            <w:tcW w:w="661" w:type="dxa"/>
            <w:shd w:val="clear" w:color="auto" w:fill="DEEAF6" w:themeFill="accent5" w:themeFillTint="33"/>
          </w:tcPr>
          <w:p w14:paraId="42DFE3C4" w14:textId="77777777" w:rsidR="007C139A" w:rsidRPr="00CF644B" w:rsidRDefault="007C139A" w:rsidP="007C139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C139A" w:rsidRPr="00CF644B" w:rsidRDefault="007C139A" w:rsidP="007C139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B490ED0" w:rsidR="007C139A" w:rsidRPr="00CF644B" w:rsidRDefault="007C139A" w:rsidP="007C139A">
            <w:pPr>
              <w:rPr>
                <w:rFonts w:ascii="Arial" w:hAnsi="Arial" w:cs="Arial"/>
                <w:bCs/>
                <w:sz w:val="20"/>
                <w:szCs w:val="20"/>
              </w:rPr>
            </w:pPr>
            <w:r w:rsidRPr="00D9789A">
              <w:rPr>
                <w:rFonts w:ascii="Arial" w:hAnsi="Arial" w:cs="Arial"/>
                <w:sz w:val="20"/>
                <w:szCs w:val="18"/>
              </w:rPr>
              <w:t>State Bank of India, Overseas Branch, New Delhi</w:t>
            </w:r>
          </w:p>
        </w:tc>
      </w:tr>
      <w:tr w:rsidR="007C139A" w:rsidRPr="00770946" w14:paraId="1859CEBC" w14:textId="77777777" w:rsidTr="005C7D1C">
        <w:trPr>
          <w:trHeight w:val="51"/>
          <w:jc w:val="center"/>
        </w:trPr>
        <w:tc>
          <w:tcPr>
            <w:tcW w:w="661" w:type="dxa"/>
            <w:shd w:val="clear" w:color="auto" w:fill="DEEAF6" w:themeFill="accent5" w:themeFillTint="33"/>
          </w:tcPr>
          <w:p w14:paraId="101A2DF0" w14:textId="77777777" w:rsidR="007C139A" w:rsidRPr="00CF644B" w:rsidRDefault="007C139A" w:rsidP="007C139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C139A" w:rsidRPr="00CF644B" w:rsidRDefault="007C139A" w:rsidP="007C139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D8A929E" w:rsidR="007C139A" w:rsidRPr="00CF644B" w:rsidRDefault="007C139A" w:rsidP="007C139A">
            <w:pPr>
              <w:rPr>
                <w:rFonts w:ascii="Arial" w:hAnsi="Arial" w:cs="Arial"/>
                <w:sz w:val="20"/>
                <w:szCs w:val="20"/>
              </w:rPr>
            </w:pPr>
            <w:r w:rsidRPr="00D9789A">
              <w:rPr>
                <w:rFonts w:ascii="Arial" w:hAnsi="Arial" w:cs="Arial"/>
                <w:sz w:val="20"/>
                <w:szCs w:val="18"/>
              </w:rPr>
              <w:t>State Bank of India, Overseas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E37F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E37F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43"/>
        <w:gridCol w:w="992"/>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E37F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4A759A16" w:rsidR="00A44DBE" w:rsidRPr="00CF644B" w:rsidRDefault="009E37F2"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9E37F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9E37F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9E37F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9E37F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E37F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0A9D6A79" w:rsidR="00A44DBE" w:rsidRPr="00CF644B" w:rsidRDefault="009E37F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412" w:type="dxa"/>
            <w:gridSpan w:val="2"/>
          </w:tcPr>
          <w:p w14:paraId="2622A851" w14:textId="7FD300E4" w:rsidR="00A44DBE" w:rsidRPr="00CF644B" w:rsidRDefault="009E37F2"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AF6A226" w:rsidR="00A44DBE" w:rsidRPr="00CF644B" w:rsidRDefault="009E37F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139A">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1CB8B64B" w14:textId="4813F4FC" w:rsidR="00A44DBE" w:rsidRPr="00CF644B" w:rsidRDefault="00997110"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9E37F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9E37F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169B734" w:rsidR="00A44DBE" w:rsidRPr="00CF644B" w:rsidRDefault="009E37F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C139A">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7452CD17" w14:textId="1B01D172" w:rsidR="00A44DBE" w:rsidRPr="00CF644B" w:rsidRDefault="007C139A" w:rsidP="00A44DBE">
                <w:pPr>
                  <w:jc w:val="center"/>
                  <w:rPr>
                    <w:rFonts w:ascii="Arial" w:hAnsi="Arial" w:cs="Arial"/>
                    <w:sz w:val="20"/>
                    <w:szCs w:val="20"/>
                  </w:rPr>
                </w:pPr>
                <w:r>
                  <w:rPr>
                    <w:rFonts w:ascii="Arial" w:hAnsi="Arial" w:cs="Arial"/>
                    <w:sz w:val="20"/>
                    <w:szCs w:val="20"/>
                  </w:rPr>
                  <w:t>2 Side Open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7DF9670" w:rsidR="00A44DBE" w:rsidRPr="00CF644B" w:rsidRDefault="007C139A"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1E70A09" w:rsidR="00A44DBE" w:rsidRPr="00CF644B" w:rsidRDefault="007C139A"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EDE43C2"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proofErr w:type="spellStart"/>
            <w:r w:rsidR="007C139A" w:rsidRPr="000971BC">
              <w:rPr>
                <w:rFonts w:ascii="Arial" w:hAnsi="Arial" w:cs="Arial"/>
                <w:sz w:val="20"/>
                <w:szCs w:val="20"/>
              </w:rPr>
              <w:t>Rewa-Satna</w:t>
            </w:r>
            <w:proofErr w:type="spellEnd"/>
            <w:r w:rsidR="007C139A" w:rsidRPr="000971BC">
              <w:rPr>
                <w:rFonts w:ascii="Arial" w:hAnsi="Arial" w:cs="Arial"/>
                <w:sz w:val="20"/>
                <w:szCs w:val="20"/>
              </w:rPr>
              <w:t xml:space="preserve"> Highway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546D025" w:rsidR="00BC1BA4" w:rsidRPr="000805FF" w:rsidRDefault="00997110"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65B2EEF" w:rsidR="00A44DBE" w:rsidRPr="00CF644B" w:rsidRDefault="009E37F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97110">
                  <w:rPr>
                    <w:rFonts w:ascii="Arial" w:hAnsi="Arial" w:cs="Arial"/>
                    <w:sz w:val="20"/>
                    <w:szCs w:val="20"/>
                  </w:rPr>
                  <w:t>High utility</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9E37F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9E37F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9E37F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9E37F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9E37F2"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AF0E434" w:rsidR="00F50D68" w:rsidRPr="009D22D6" w:rsidRDefault="009E37F2"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F4D2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61"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00ADEFDB" w14:textId="6D21C512" w:rsidR="009D22D6" w:rsidRPr="00CF644B" w:rsidRDefault="00ED2FEA" w:rsidP="001F4D2E">
            <w:pPr>
              <w:rPr>
                <w:rFonts w:ascii="Arial" w:hAnsi="Arial" w:cs="Arial"/>
                <w:b/>
                <w:sz w:val="20"/>
                <w:szCs w:val="20"/>
              </w:rPr>
            </w:pPr>
            <w:r>
              <w:rPr>
                <w:rFonts w:ascii="Arial" w:hAnsi="Arial" w:cs="Arial"/>
                <w:sz w:val="20"/>
                <w:szCs w:val="20"/>
              </w:rPr>
              <w:t xml:space="preserve">Mr. </w:t>
            </w:r>
            <w:r w:rsidR="001F4D2E">
              <w:rPr>
                <w:rFonts w:ascii="Arial" w:hAnsi="Arial" w:cs="Arial"/>
                <w:sz w:val="20"/>
                <w:szCs w:val="20"/>
              </w:rPr>
              <w:t>Mahesh</w:t>
            </w:r>
          </w:p>
        </w:tc>
      </w:tr>
      <w:tr w:rsidR="009D22D6" w:rsidRPr="00A95672" w14:paraId="6DEA4A9B" w14:textId="77777777" w:rsidTr="001F4D2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09647507" w14:textId="0F00977C" w:rsidR="009D22D6" w:rsidRPr="00CF644B" w:rsidRDefault="00ED2FEA" w:rsidP="001F4D2E">
            <w:pPr>
              <w:rPr>
                <w:rFonts w:ascii="Arial" w:hAnsi="Arial" w:cs="Arial"/>
                <w:b/>
                <w:sz w:val="20"/>
                <w:szCs w:val="20"/>
              </w:rPr>
            </w:pPr>
            <w:r>
              <w:rPr>
                <w:rFonts w:ascii="Arial" w:hAnsi="Arial" w:cs="Arial"/>
                <w:sz w:val="20"/>
                <w:szCs w:val="20"/>
              </w:rPr>
              <w:t xml:space="preserve">+91 </w:t>
            </w:r>
            <w:r w:rsidR="001F4D2E">
              <w:rPr>
                <w:rFonts w:ascii="Arial" w:hAnsi="Arial" w:cs="Arial"/>
                <w:sz w:val="20"/>
                <w:szCs w:val="20"/>
              </w:rPr>
              <w:t>79879 28511</w:t>
            </w:r>
          </w:p>
        </w:tc>
      </w:tr>
      <w:tr w:rsidR="009D22D6" w:rsidRPr="00A95672" w14:paraId="17C5141E" w14:textId="77777777" w:rsidTr="001F4D2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4" w:type="dxa"/>
                <w:gridSpan w:val="3"/>
                <w:tcBorders>
                  <w:top w:val="single" w:sz="4" w:space="0" w:color="auto"/>
                  <w:left w:val="single" w:sz="4" w:space="0" w:color="auto"/>
                  <w:bottom w:val="single" w:sz="4" w:space="0" w:color="auto"/>
                </w:tcBorders>
                <w:shd w:val="clear" w:color="auto" w:fill="auto"/>
              </w:tcPr>
              <w:p w14:paraId="5719E723" w14:textId="6154978F" w:rsidR="009D22D6" w:rsidRPr="00CF644B" w:rsidRDefault="001F4D2E"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1F4D2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62B51D92" w14:textId="5722A408" w:rsidR="009D22D6" w:rsidRPr="00CF644B" w:rsidRDefault="001F4D2E" w:rsidP="001F4D2E">
            <w:pPr>
              <w:rPr>
                <w:rFonts w:ascii="Arial" w:hAnsi="Arial" w:cs="Arial"/>
                <w:b/>
                <w:sz w:val="20"/>
                <w:szCs w:val="20"/>
              </w:rPr>
            </w:pPr>
            <w:r>
              <w:rPr>
                <w:rFonts w:ascii="Arial" w:hAnsi="Arial" w:cs="Arial"/>
                <w:bCs/>
                <w:sz w:val="20"/>
                <w:szCs w:val="20"/>
              </w:rPr>
              <w:t>~ 5</w:t>
            </w:r>
            <w:r w:rsidR="000E137E">
              <w:rPr>
                <w:rFonts w:ascii="Arial" w:hAnsi="Arial" w:cs="Arial"/>
                <w:bCs/>
                <w:sz w:val="20"/>
                <w:szCs w:val="20"/>
              </w:rPr>
              <w:t>.00</w:t>
            </w:r>
            <w:r w:rsidR="00ED2FEA">
              <w:rPr>
                <w:rFonts w:ascii="Arial" w:hAnsi="Arial" w:cs="Arial"/>
                <w:bCs/>
                <w:sz w:val="20"/>
                <w:szCs w:val="20"/>
              </w:rPr>
              <w:t xml:space="preserve"> </w:t>
            </w:r>
            <w:r w:rsidR="000E137E">
              <w:rPr>
                <w:rFonts w:ascii="Arial" w:hAnsi="Arial" w:cs="Arial"/>
                <w:bCs/>
                <w:sz w:val="20"/>
                <w:szCs w:val="20"/>
              </w:rPr>
              <w:t>Acre</w:t>
            </w:r>
          </w:p>
        </w:tc>
      </w:tr>
      <w:tr w:rsidR="009D22D6" w:rsidRPr="00A95672" w14:paraId="7F1BD928" w14:textId="77777777" w:rsidTr="001F4D2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0348135F" w14:textId="7249A484" w:rsidR="009D22D6" w:rsidRPr="001F4D2E" w:rsidRDefault="001F4D2E" w:rsidP="009D22D6">
            <w:pPr>
              <w:rPr>
                <w:rFonts w:ascii="Arial" w:hAnsi="Arial" w:cs="Arial"/>
                <w:sz w:val="20"/>
                <w:szCs w:val="20"/>
              </w:rPr>
            </w:pPr>
            <w:r w:rsidRPr="001F4D2E">
              <w:rPr>
                <w:rFonts w:ascii="Arial" w:hAnsi="Arial" w:cs="Arial"/>
                <w:sz w:val="20"/>
                <w:szCs w:val="20"/>
              </w:rPr>
              <w:t>Similar</w:t>
            </w:r>
          </w:p>
        </w:tc>
      </w:tr>
      <w:tr w:rsidR="009D22D6" w:rsidRPr="00A95672" w14:paraId="65E5B8B7" w14:textId="77777777" w:rsidTr="001F4D2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01138BC5" w14:textId="7F9747AB" w:rsidR="009D22D6" w:rsidRPr="00CF644B" w:rsidRDefault="009D22D6" w:rsidP="001F4D2E">
            <w:pPr>
              <w:rPr>
                <w:rFonts w:ascii="Arial" w:hAnsi="Arial" w:cs="Arial"/>
                <w:b/>
                <w:sz w:val="20"/>
                <w:szCs w:val="20"/>
              </w:rPr>
            </w:pPr>
            <w:r w:rsidRPr="00CF644B">
              <w:rPr>
                <w:rFonts w:ascii="Arial" w:hAnsi="Arial" w:cs="Arial"/>
                <w:sz w:val="20"/>
                <w:szCs w:val="20"/>
              </w:rPr>
              <w:t xml:space="preserve">Around Rs. </w:t>
            </w:r>
            <w:r w:rsidR="001F4D2E">
              <w:rPr>
                <w:rFonts w:ascii="Arial" w:hAnsi="Arial" w:cs="Arial"/>
                <w:sz w:val="20"/>
                <w:szCs w:val="20"/>
              </w:rPr>
              <w:t>1</w:t>
            </w:r>
            <w:r w:rsidR="000E137E">
              <w:rPr>
                <w:rFonts w:ascii="Arial" w:hAnsi="Arial" w:cs="Arial"/>
                <w:sz w:val="20"/>
                <w:szCs w:val="20"/>
              </w:rPr>
              <w:t>,</w:t>
            </w:r>
            <w:r w:rsidR="001F4D2E">
              <w:rPr>
                <w:rFonts w:ascii="Arial" w:hAnsi="Arial" w:cs="Arial"/>
                <w:sz w:val="20"/>
                <w:szCs w:val="20"/>
              </w:rPr>
              <w:t>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1F4D2E">
              <w:rPr>
                <w:rFonts w:ascii="Arial" w:hAnsi="Arial" w:cs="Arial"/>
                <w:sz w:val="20"/>
                <w:szCs w:val="20"/>
              </w:rPr>
              <w:t>2</w:t>
            </w:r>
            <w:r w:rsidR="000E137E">
              <w:rPr>
                <w:rFonts w:ascii="Arial" w:hAnsi="Arial" w:cs="Arial"/>
                <w:sz w:val="20"/>
                <w:szCs w:val="20"/>
              </w:rPr>
              <w:t>,0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1F4D2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CDDB45E" w14:textId="2BB00997" w:rsidR="009D22D6" w:rsidRPr="001F4D2E" w:rsidRDefault="001F4D2E" w:rsidP="001F4D2E">
            <w:pPr>
              <w:jc w:val="both"/>
              <w:rPr>
                <w:rFonts w:ascii="Arial" w:hAnsi="Arial" w:cs="Arial"/>
                <w:sz w:val="20"/>
                <w:szCs w:val="20"/>
              </w:rPr>
            </w:pPr>
            <w:r w:rsidRPr="001F4D2E">
              <w:rPr>
                <w:rFonts w:ascii="Arial" w:hAnsi="Arial" w:cs="Arial"/>
                <w:sz w:val="20"/>
                <w:szCs w:val="20"/>
              </w:rPr>
              <w:t>As per our discussion, we came to know that the rates within vicinity of subject industrial land is ranging between; Rs.1,</w:t>
            </w:r>
            <w:r>
              <w:rPr>
                <w:rFonts w:ascii="Arial" w:hAnsi="Arial" w:cs="Arial"/>
                <w:sz w:val="20"/>
                <w:szCs w:val="20"/>
              </w:rPr>
              <w:t>5</w:t>
            </w:r>
            <w:r w:rsidRPr="001F4D2E">
              <w:rPr>
                <w:rFonts w:ascii="Arial" w:hAnsi="Arial" w:cs="Arial"/>
                <w:sz w:val="20"/>
                <w:szCs w:val="20"/>
              </w:rPr>
              <w:t xml:space="preserve">0,00,000/- to Rs. </w:t>
            </w:r>
            <w:r>
              <w:rPr>
                <w:rFonts w:ascii="Arial" w:hAnsi="Arial" w:cs="Arial"/>
                <w:sz w:val="20"/>
                <w:szCs w:val="20"/>
              </w:rPr>
              <w:t>2</w:t>
            </w:r>
            <w:r w:rsidRPr="001F4D2E">
              <w:rPr>
                <w:rFonts w:ascii="Arial" w:hAnsi="Arial" w:cs="Arial"/>
                <w:sz w:val="20"/>
                <w:szCs w:val="20"/>
              </w:rPr>
              <w:t>,</w:t>
            </w:r>
            <w:r>
              <w:rPr>
                <w:rFonts w:ascii="Arial" w:hAnsi="Arial" w:cs="Arial"/>
                <w:sz w:val="20"/>
                <w:szCs w:val="20"/>
              </w:rPr>
              <w:t>0</w:t>
            </w:r>
            <w:r w:rsidRPr="001F4D2E">
              <w:rPr>
                <w:rFonts w:ascii="Arial" w:hAnsi="Arial" w:cs="Arial"/>
                <w:sz w:val="20"/>
                <w:szCs w:val="20"/>
              </w:rPr>
              <w:t xml:space="preserve">0,00,000/- per acre and the land rate in the </w:t>
            </w:r>
            <w:proofErr w:type="spellStart"/>
            <w:r w:rsidRPr="001F4D2E">
              <w:rPr>
                <w:rFonts w:ascii="Arial" w:hAnsi="Arial" w:cs="Arial"/>
                <w:sz w:val="20"/>
                <w:szCs w:val="20"/>
              </w:rPr>
              <w:t>khaira</w:t>
            </w:r>
            <w:proofErr w:type="spellEnd"/>
            <w:r w:rsidRPr="001F4D2E">
              <w:rPr>
                <w:rFonts w:ascii="Arial" w:hAnsi="Arial" w:cs="Arial"/>
                <w:sz w:val="20"/>
                <w:szCs w:val="20"/>
              </w:rPr>
              <w:t xml:space="preserve"> and </w:t>
            </w:r>
            <w:proofErr w:type="spellStart"/>
            <w:r w:rsidRPr="001F4D2E">
              <w:rPr>
                <w:rFonts w:ascii="Arial" w:hAnsi="Arial" w:cs="Arial"/>
                <w:sz w:val="20"/>
                <w:szCs w:val="20"/>
              </w:rPr>
              <w:t>Khairi</w:t>
            </w:r>
            <w:proofErr w:type="spellEnd"/>
            <w:r w:rsidRPr="001F4D2E">
              <w:rPr>
                <w:rFonts w:ascii="Arial" w:hAnsi="Arial" w:cs="Arial"/>
                <w:sz w:val="20"/>
                <w:szCs w:val="20"/>
              </w:rPr>
              <w:t xml:space="preserve"> area is higher as Residential properties are being developed in the area. The rate for land is as high as </w:t>
            </w:r>
            <w:r>
              <w:rPr>
                <w:rFonts w:ascii="Arial" w:hAnsi="Arial" w:cs="Arial"/>
                <w:sz w:val="20"/>
                <w:szCs w:val="20"/>
              </w:rPr>
              <w:t xml:space="preserve">Rs. </w:t>
            </w:r>
            <w:r w:rsidRPr="001F4D2E">
              <w:rPr>
                <w:rFonts w:ascii="Arial" w:hAnsi="Arial" w:cs="Arial"/>
                <w:sz w:val="20"/>
                <w:szCs w:val="20"/>
              </w:rPr>
              <w:t>2</w:t>
            </w:r>
            <w:r>
              <w:rPr>
                <w:rFonts w:ascii="Arial" w:hAnsi="Arial" w:cs="Arial"/>
                <w:sz w:val="20"/>
                <w:szCs w:val="20"/>
              </w:rPr>
              <w:t>.00 C</w:t>
            </w:r>
            <w:r w:rsidRPr="001F4D2E">
              <w:rPr>
                <w:rFonts w:ascii="Arial" w:hAnsi="Arial" w:cs="Arial"/>
                <w:sz w:val="20"/>
                <w:szCs w:val="20"/>
              </w:rPr>
              <w:t xml:space="preserve">r to </w:t>
            </w:r>
            <w:r>
              <w:rPr>
                <w:rFonts w:ascii="Arial" w:hAnsi="Arial" w:cs="Arial"/>
                <w:sz w:val="20"/>
                <w:szCs w:val="20"/>
              </w:rPr>
              <w:t xml:space="preserve">Rs. </w:t>
            </w:r>
            <w:r w:rsidRPr="001F4D2E">
              <w:rPr>
                <w:rFonts w:ascii="Arial" w:hAnsi="Arial" w:cs="Arial"/>
                <w:sz w:val="20"/>
                <w:szCs w:val="20"/>
              </w:rPr>
              <w:t>2.5</w:t>
            </w:r>
            <w:r>
              <w:rPr>
                <w:rFonts w:ascii="Arial" w:hAnsi="Arial" w:cs="Arial"/>
                <w:sz w:val="20"/>
                <w:szCs w:val="20"/>
              </w:rPr>
              <w:t>0 C</w:t>
            </w:r>
            <w:r w:rsidRPr="001F4D2E">
              <w:rPr>
                <w:rFonts w:ascii="Arial" w:hAnsi="Arial" w:cs="Arial"/>
                <w:sz w:val="20"/>
                <w:szCs w:val="20"/>
              </w:rPr>
              <w:t>r</w:t>
            </w:r>
            <w:r>
              <w:rPr>
                <w:rFonts w:ascii="Arial" w:hAnsi="Arial" w:cs="Arial"/>
                <w:sz w:val="20"/>
                <w:szCs w:val="20"/>
              </w:rPr>
              <w:t>.</w:t>
            </w:r>
            <w:r w:rsidRPr="001F4D2E">
              <w:rPr>
                <w:rFonts w:ascii="Arial" w:hAnsi="Arial" w:cs="Arial"/>
                <w:sz w:val="20"/>
                <w:szCs w:val="20"/>
              </w:rPr>
              <w:t xml:space="preserve"> per acre for the land abutting N.H. whereas land not abutting Highway is between Rs. 1,50,00,000/- to Rs. 2,00,00,000/- per acres</w:t>
            </w:r>
          </w:p>
        </w:tc>
      </w:tr>
      <w:tr w:rsidR="009D22D6" w:rsidRPr="00A95672" w14:paraId="14DEA86A" w14:textId="77777777" w:rsidTr="001F4D2E">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261"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7D3C7EF0" w14:textId="64C39E2F" w:rsidR="009D22D6" w:rsidRPr="00CF644B" w:rsidRDefault="00DC35CF" w:rsidP="001F4D2E">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sidR="001F4D2E">
              <w:rPr>
                <w:rFonts w:ascii="Arial" w:hAnsi="Arial" w:cs="Arial"/>
                <w:sz w:val="20"/>
                <w:szCs w:val="20"/>
              </w:rPr>
              <w:t xml:space="preserve">Ganga </w:t>
            </w:r>
            <w:proofErr w:type="spellStart"/>
            <w:r w:rsidR="001F4D2E">
              <w:rPr>
                <w:rFonts w:ascii="Arial" w:hAnsi="Arial" w:cs="Arial"/>
                <w:sz w:val="20"/>
                <w:szCs w:val="20"/>
              </w:rPr>
              <w:t>Dwivedi</w:t>
            </w:r>
            <w:proofErr w:type="spellEnd"/>
          </w:p>
        </w:tc>
      </w:tr>
      <w:tr w:rsidR="009D22D6" w:rsidRPr="00A95672" w14:paraId="6E1CDEAB" w14:textId="77777777" w:rsidTr="001F4D2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37666426" w14:textId="53394541" w:rsidR="009D22D6" w:rsidRPr="00CF644B" w:rsidRDefault="00DC35CF" w:rsidP="001F4D2E">
            <w:pPr>
              <w:rPr>
                <w:rFonts w:ascii="Arial" w:hAnsi="Arial" w:cs="Arial"/>
                <w:b/>
                <w:sz w:val="20"/>
                <w:szCs w:val="20"/>
              </w:rPr>
            </w:pPr>
            <w:r>
              <w:rPr>
                <w:rFonts w:ascii="Arial" w:hAnsi="Arial" w:cs="Arial"/>
                <w:sz w:val="20"/>
                <w:szCs w:val="20"/>
              </w:rPr>
              <w:t xml:space="preserve">+91 </w:t>
            </w:r>
            <w:r w:rsidR="001F4D2E">
              <w:rPr>
                <w:rFonts w:ascii="Arial" w:hAnsi="Arial" w:cs="Arial"/>
                <w:sz w:val="20"/>
                <w:szCs w:val="20"/>
              </w:rPr>
              <w:t>89659 99640</w:t>
            </w:r>
          </w:p>
        </w:tc>
      </w:tr>
      <w:tr w:rsidR="009D22D6" w:rsidRPr="00A95672" w14:paraId="55A9E4AA" w14:textId="77777777" w:rsidTr="001F4D2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4"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1F4D2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1D5FCD60" w14:textId="5EBA0C67" w:rsidR="009D22D6" w:rsidRPr="00CF644B" w:rsidRDefault="001F4D2E" w:rsidP="009D22D6">
            <w:pPr>
              <w:rPr>
                <w:rFonts w:ascii="Arial" w:hAnsi="Arial" w:cs="Arial"/>
                <w:b/>
                <w:sz w:val="20"/>
                <w:szCs w:val="20"/>
              </w:rPr>
            </w:pPr>
            <w:r>
              <w:rPr>
                <w:rFonts w:ascii="Arial" w:hAnsi="Arial" w:cs="Arial"/>
                <w:bCs/>
                <w:sz w:val="20"/>
                <w:szCs w:val="20"/>
              </w:rPr>
              <w:t>~2 Acre</w:t>
            </w:r>
          </w:p>
        </w:tc>
      </w:tr>
      <w:tr w:rsidR="009D22D6" w:rsidRPr="00A95672" w14:paraId="2EFDBEAD" w14:textId="77777777" w:rsidTr="001F4D2E">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1F4D2E">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130D76F7" w14:textId="561164F1" w:rsidR="009D22D6" w:rsidRPr="00CF644B" w:rsidRDefault="001F4D2E" w:rsidP="001F4D2E">
            <w:pPr>
              <w:rPr>
                <w:rFonts w:ascii="Arial" w:hAnsi="Arial" w:cs="Arial"/>
                <w:b/>
                <w:sz w:val="20"/>
                <w:szCs w:val="20"/>
              </w:rPr>
            </w:pPr>
            <w:r>
              <w:rPr>
                <w:rFonts w:ascii="Arial" w:hAnsi="Arial" w:cs="Arial"/>
                <w:sz w:val="20"/>
                <w:szCs w:val="20"/>
              </w:rPr>
              <w:t>~</w:t>
            </w:r>
            <w:r w:rsidR="009D22D6" w:rsidRPr="00CF644B">
              <w:rPr>
                <w:rFonts w:ascii="Arial" w:hAnsi="Arial" w:cs="Arial"/>
                <w:sz w:val="20"/>
                <w:szCs w:val="20"/>
              </w:rPr>
              <w:t xml:space="preserve">Rs. </w:t>
            </w:r>
            <w:r>
              <w:rPr>
                <w:rFonts w:ascii="Arial" w:hAnsi="Arial" w:cs="Arial"/>
                <w:sz w:val="20"/>
                <w:szCs w:val="20"/>
              </w:rPr>
              <w:t>2,00,00,000</w:t>
            </w:r>
            <w:r w:rsidR="009D22D6" w:rsidRPr="00CF644B">
              <w:rPr>
                <w:rFonts w:ascii="Arial" w:hAnsi="Arial" w:cs="Arial"/>
                <w:sz w:val="20"/>
                <w:szCs w:val="20"/>
              </w:rPr>
              <w:t>/-</w:t>
            </w:r>
            <w:r w:rsidR="00DC35CF">
              <w:rPr>
                <w:rFonts w:ascii="Arial" w:hAnsi="Arial" w:cs="Arial"/>
                <w:sz w:val="20"/>
                <w:szCs w:val="20"/>
              </w:rPr>
              <w:t xml:space="preserve"> </w:t>
            </w:r>
            <w:r w:rsidR="009D22D6" w:rsidRPr="00CF644B">
              <w:rPr>
                <w:rFonts w:ascii="Arial" w:hAnsi="Arial" w:cs="Arial"/>
                <w:sz w:val="20"/>
                <w:szCs w:val="20"/>
              </w:rPr>
              <w:t>per</w:t>
            </w:r>
            <w:r>
              <w:rPr>
                <w:rFonts w:ascii="Arial" w:hAnsi="Arial" w:cs="Arial"/>
                <w:sz w:val="20"/>
                <w:szCs w:val="20"/>
              </w:rPr>
              <w:t xml:space="preserve"> acre</w:t>
            </w:r>
          </w:p>
        </w:tc>
      </w:tr>
      <w:tr w:rsidR="009D22D6" w:rsidRPr="00A95672" w14:paraId="5FEFFA54" w14:textId="77777777" w:rsidTr="001F4D2E">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348EE6F" w14:textId="60B5FC09" w:rsidR="009D22D6" w:rsidRPr="00DC35CF" w:rsidRDefault="00594954" w:rsidP="00594954">
            <w:pPr>
              <w:jc w:val="both"/>
              <w:rPr>
                <w:rFonts w:ascii="Arial" w:hAnsi="Arial" w:cs="Arial"/>
                <w:sz w:val="20"/>
                <w:szCs w:val="20"/>
              </w:rPr>
            </w:pPr>
            <w:r>
              <w:rPr>
                <w:rFonts w:ascii="Arial" w:hAnsi="Arial" w:cs="Arial"/>
                <w:sz w:val="20"/>
                <w:szCs w:val="20"/>
              </w:rPr>
              <w:t>As per discussion with a local interested seller, having agriculture land parcel of area measuring ~2 acre on highway. The asking rate for the said land parcel is ~Rs. 2.00 Cr. per acre.</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042E58A1" w14:textId="77777777"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lastRenderedPageBreak/>
              <w:t xml:space="preserve">The prevailing land rates depends on the size, shape, frontage, approach road width &amp; distance of the property from main road. </w:t>
            </w:r>
          </w:p>
          <w:p w14:paraId="010ABE55" w14:textId="77777777"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This is an averagely maintained industrial area.</w:t>
            </w:r>
          </w:p>
          <w:p w14:paraId="14346BF1" w14:textId="77777777"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The demand of the Industrial land in this locality is average but the residential land demand in the locality is high.</w:t>
            </w:r>
          </w:p>
          <w:p w14:paraId="3A1DC4B5" w14:textId="5F395152"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rate for land is as high as </w:t>
            </w:r>
            <w:r>
              <w:rPr>
                <w:rFonts w:ascii="Arial" w:hAnsi="Arial" w:cs="Arial"/>
                <w:bCs/>
                <w:sz w:val="20"/>
                <w:szCs w:val="20"/>
              </w:rPr>
              <w:t xml:space="preserve">Rs. </w:t>
            </w:r>
            <w:r w:rsidRPr="00594954">
              <w:rPr>
                <w:rFonts w:ascii="Arial" w:hAnsi="Arial" w:cs="Arial"/>
                <w:bCs/>
                <w:sz w:val="20"/>
                <w:szCs w:val="20"/>
              </w:rPr>
              <w:t>2</w:t>
            </w:r>
            <w:r>
              <w:rPr>
                <w:rFonts w:ascii="Arial" w:hAnsi="Arial" w:cs="Arial"/>
                <w:bCs/>
                <w:sz w:val="20"/>
                <w:szCs w:val="20"/>
              </w:rPr>
              <w:t>.00 C</w:t>
            </w:r>
            <w:r w:rsidRPr="00594954">
              <w:rPr>
                <w:rFonts w:ascii="Arial" w:hAnsi="Arial" w:cs="Arial"/>
                <w:bCs/>
                <w:sz w:val="20"/>
                <w:szCs w:val="20"/>
              </w:rPr>
              <w:t>r</w:t>
            </w:r>
            <w:r>
              <w:rPr>
                <w:rFonts w:ascii="Arial" w:hAnsi="Arial" w:cs="Arial"/>
                <w:bCs/>
                <w:sz w:val="20"/>
                <w:szCs w:val="20"/>
              </w:rPr>
              <w:t>.</w:t>
            </w:r>
            <w:r w:rsidRPr="00594954">
              <w:rPr>
                <w:rFonts w:ascii="Arial" w:hAnsi="Arial" w:cs="Arial"/>
                <w:bCs/>
                <w:sz w:val="20"/>
                <w:szCs w:val="20"/>
              </w:rPr>
              <w:t xml:space="preserve"> to </w:t>
            </w:r>
            <w:r>
              <w:rPr>
                <w:rFonts w:ascii="Arial" w:hAnsi="Arial" w:cs="Arial"/>
                <w:bCs/>
                <w:sz w:val="20"/>
                <w:szCs w:val="20"/>
              </w:rPr>
              <w:t xml:space="preserve">Rs. </w:t>
            </w:r>
            <w:r w:rsidRPr="00594954">
              <w:rPr>
                <w:rFonts w:ascii="Arial" w:hAnsi="Arial" w:cs="Arial"/>
                <w:bCs/>
                <w:sz w:val="20"/>
                <w:szCs w:val="20"/>
              </w:rPr>
              <w:t>2.5</w:t>
            </w:r>
            <w:r>
              <w:rPr>
                <w:rFonts w:ascii="Arial" w:hAnsi="Arial" w:cs="Arial"/>
                <w:bCs/>
                <w:sz w:val="20"/>
                <w:szCs w:val="20"/>
              </w:rPr>
              <w:t>0 C</w:t>
            </w:r>
            <w:r w:rsidRPr="00594954">
              <w:rPr>
                <w:rFonts w:ascii="Arial" w:hAnsi="Arial" w:cs="Arial"/>
                <w:bCs/>
                <w:sz w:val="20"/>
                <w:szCs w:val="20"/>
              </w:rPr>
              <w:t>r</w:t>
            </w:r>
            <w:r>
              <w:rPr>
                <w:rFonts w:ascii="Arial" w:hAnsi="Arial" w:cs="Arial"/>
                <w:bCs/>
                <w:sz w:val="20"/>
                <w:szCs w:val="20"/>
              </w:rPr>
              <w:t>.</w:t>
            </w:r>
            <w:r w:rsidRPr="00594954">
              <w:rPr>
                <w:rFonts w:ascii="Arial" w:hAnsi="Arial" w:cs="Arial"/>
                <w:bCs/>
                <w:sz w:val="20"/>
                <w:szCs w:val="20"/>
              </w:rPr>
              <w:t xml:space="preserve"> per acre for the land abutting N.H.</w:t>
            </w:r>
          </w:p>
          <w:p w14:paraId="2F72070E" w14:textId="77777777" w:rsid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The on-going market rate for the land located within vicinity of subject land is ranging between Rs. 1,50,00,000/- to Rs. 2,00,00,000/- per acres for small to medium land parcel.</w:t>
            </w:r>
          </w:p>
          <w:p w14:paraId="77FD3DA4" w14:textId="31FB99A0" w:rsidR="007A0274" w:rsidRDefault="00594954" w:rsidP="004C0D27">
            <w:pPr>
              <w:widowControl w:val="0"/>
              <w:autoSpaceDE w:val="0"/>
              <w:autoSpaceDN w:val="0"/>
              <w:spacing w:after="160" w:line="259" w:lineRule="auto"/>
              <w:contextualSpacing/>
              <w:jc w:val="both"/>
              <w:rPr>
                <w:rFonts w:ascii="Arial" w:hAnsi="Arial" w:cs="Arial"/>
                <w:bCs/>
                <w:i/>
                <w:sz w:val="20"/>
                <w:szCs w:val="20"/>
              </w:rPr>
            </w:pPr>
            <w:r w:rsidRPr="00594954">
              <w:rPr>
                <w:rFonts w:ascii="Arial" w:hAnsi="Arial" w:cs="Arial"/>
                <w:bCs/>
                <w:i/>
                <w:sz w:val="20"/>
                <w:szCs w:val="20"/>
              </w:rPr>
              <w:t xml:space="preserve">As the subject property is a large industrial land with road abutting all 4 sides of the Property and references available in the market are for land parcel of size 2-4 acres and we have discounted the rate accordingly after weighing the subject land against the references available Keeping all the above-mentioned points, factors like (size, Shape &amp; location) into the consideration, we have adopted the rate of </w:t>
            </w:r>
            <w:r w:rsidRPr="00594954">
              <w:rPr>
                <w:rFonts w:ascii="Arial" w:hAnsi="Arial" w:cs="Arial"/>
                <w:b/>
                <w:bCs/>
                <w:i/>
                <w:sz w:val="20"/>
                <w:szCs w:val="20"/>
              </w:rPr>
              <w:t>Rs.1,</w:t>
            </w:r>
            <w:r w:rsidR="005614F7">
              <w:rPr>
                <w:rFonts w:ascii="Arial" w:hAnsi="Arial" w:cs="Arial"/>
                <w:b/>
                <w:bCs/>
                <w:i/>
                <w:sz w:val="20"/>
                <w:szCs w:val="20"/>
              </w:rPr>
              <w:t>6</w:t>
            </w:r>
            <w:r w:rsidR="00E662BD">
              <w:rPr>
                <w:rFonts w:ascii="Arial" w:hAnsi="Arial" w:cs="Arial"/>
                <w:b/>
                <w:bCs/>
                <w:i/>
                <w:sz w:val="20"/>
                <w:szCs w:val="20"/>
              </w:rPr>
              <w:t>0</w:t>
            </w:r>
            <w:r w:rsidRPr="00594954">
              <w:rPr>
                <w:rFonts w:ascii="Arial" w:hAnsi="Arial" w:cs="Arial"/>
                <w:b/>
                <w:bCs/>
                <w:i/>
                <w:sz w:val="20"/>
                <w:szCs w:val="20"/>
              </w:rPr>
              <w:t>,00,000/- per acres</w:t>
            </w:r>
            <w:r w:rsidRPr="00594954">
              <w:rPr>
                <w:rFonts w:ascii="Arial" w:hAnsi="Arial" w:cs="Arial"/>
                <w:bCs/>
                <w:i/>
                <w:sz w:val="20"/>
                <w:szCs w:val="20"/>
              </w:rPr>
              <w:t xml:space="preserve"> for the </w:t>
            </w:r>
            <w:r w:rsidR="005614F7">
              <w:rPr>
                <w:rFonts w:ascii="Arial" w:hAnsi="Arial" w:cs="Arial"/>
                <w:bCs/>
                <w:i/>
                <w:sz w:val="20"/>
                <w:szCs w:val="20"/>
              </w:rPr>
              <w:t>leasehold</w:t>
            </w:r>
            <w:r w:rsidRPr="00594954">
              <w:rPr>
                <w:rFonts w:ascii="Arial" w:hAnsi="Arial" w:cs="Arial"/>
                <w:bCs/>
                <w:i/>
                <w:sz w:val="20"/>
                <w:szCs w:val="20"/>
              </w:rPr>
              <w:t xml:space="preserve"> land and for the freehold land refer the sheet attached below</w:t>
            </w:r>
            <w:r w:rsidR="004C0D27">
              <w:rPr>
                <w:rFonts w:ascii="Arial" w:hAnsi="Arial" w:cs="Arial"/>
                <w:bCs/>
                <w:i/>
                <w:sz w:val="20"/>
                <w:szCs w:val="20"/>
              </w:rPr>
              <w:t>:-</w:t>
            </w:r>
            <w:r w:rsidRPr="00594954">
              <w:rPr>
                <w:rFonts w:ascii="Arial" w:hAnsi="Arial" w:cs="Arial"/>
                <w:bCs/>
                <w:i/>
                <w:sz w:val="20"/>
                <w:szCs w:val="20"/>
              </w:rPr>
              <w:t xml:space="preserve"> </w:t>
            </w:r>
          </w:p>
          <w:tbl>
            <w:tblPr>
              <w:tblW w:w="6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960"/>
              <w:gridCol w:w="1653"/>
              <w:gridCol w:w="3260"/>
            </w:tblGrid>
            <w:tr w:rsidR="004C0D27" w:rsidRPr="004C0D27" w14:paraId="307E1716" w14:textId="77777777" w:rsidTr="004C0D27">
              <w:trPr>
                <w:trHeight w:val="300"/>
              </w:trPr>
              <w:tc>
                <w:tcPr>
                  <w:tcW w:w="960" w:type="dxa"/>
                  <w:shd w:val="clear" w:color="auto" w:fill="002060"/>
                  <w:noWrap/>
                  <w:vAlign w:val="center"/>
                  <w:hideMark/>
                </w:tcPr>
                <w:p w14:paraId="78A8AF0C" w14:textId="77777777" w:rsidR="004C0D27" w:rsidRPr="004C0D27" w:rsidRDefault="004C0D27" w:rsidP="004C0D27">
                  <w:pPr>
                    <w:jc w:val="center"/>
                    <w:rPr>
                      <w:rFonts w:ascii="Calibri" w:hAnsi="Calibri" w:cs="Calibri"/>
                      <w:b/>
                      <w:color w:val="FFFFFF" w:themeColor="background1"/>
                      <w:sz w:val="20"/>
                      <w:szCs w:val="20"/>
                      <w:lang w:val="en-IN" w:eastAsia="en-IN"/>
                    </w:rPr>
                  </w:pPr>
                  <w:r w:rsidRPr="004C0D27">
                    <w:rPr>
                      <w:rFonts w:ascii="Calibri" w:hAnsi="Calibri" w:cs="Calibri"/>
                      <w:b/>
                      <w:color w:val="FFFFFF" w:themeColor="background1"/>
                      <w:sz w:val="20"/>
                      <w:szCs w:val="20"/>
                      <w:lang w:val="en-IN" w:eastAsia="en-IN"/>
                    </w:rPr>
                    <w:t>Village</w:t>
                  </w:r>
                </w:p>
              </w:tc>
              <w:tc>
                <w:tcPr>
                  <w:tcW w:w="960" w:type="dxa"/>
                  <w:shd w:val="clear" w:color="auto" w:fill="002060"/>
                  <w:noWrap/>
                  <w:vAlign w:val="center"/>
                  <w:hideMark/>
                </w:tcPr>
                <w:p w14:paraId="347CE013" w14:textId="77777777" w:rsidR="004C0D27" w:rsidRDefault="004C0D27" w:rsidP="004C0D27">
                  <w:pPr>
                    <w:jc w:val="center"/>
                    <w:rPr>
                      <w:rFonts w:ascii="Calibri" w:hAnsi="Calibri" w:cs="Calibri"/>
                      <w:b/>
                      <w:color w:val="FFFFFF" w:themeColor="background1"/>
                      <w:sz w:val="20"/>
                      <w:szCs w:val="20"/>
                      <w:lang w:val="en-IN" w:eastAsia="en-IN"/>
                    </w:rPr>
                  </w:pPr>
                  <w:r w:rsidRPr="004C0D27">
                    <w:rPr>
                      <w:rFonts w:ascii="Calibri" w:hAnsi="Calibri" w:cs="Calibri"/>
                      <w:b/>
                      <w:color w:val="FFFFFF" w:themeColor="background1"/>
                      <w:sz w:val="20"/>
                      <w:szCs w:val="20"/>
                      <w:lang w:val="en-IN" w:eastAsia="en-IN"/>
                    </w:rPr>
                    <w:t>Area</w:t>
                  </w:r>
                </w:p>
                <w:p w14:paraId="7A505B10" w14:textId="35ACFC44" w:rsidR="004C0D27" w:rsidRPr="004C0D27" w:rsidRDefault="004C0D27" w:rsidP="004C0D27">
                  <w:pPr>
                    <w:jc w:val="center"/>
                    <w:rPr>
                      <w:rFonts w:ascii="Calibri" w:hAnsi="Calibri" w:cs="Calibri"/>
                      <w:b/>
                      <w:color w:val="FFFFFF" w:themeColor="background1"/>
                      <w:sz w:val="20"/>
                      <w:szCs w:val="20"/>
                      <w:lang w:val="en-IN" w:eastAsia="en-IN"/>
                    </w:rPr>
                  </w:pPr>
                  <w:r>
                    <w:rPr>
                      <w:rFonts w:ascii="Calibri" w:hAnsi="Calibri" w:cs="Calibri"/>
                      <w:b/>
                      <w:color w:val="FFFFFF" w:themeColor="background1"/>
                      <w:sz w:val="20"/>
                      <w:szCs w:val="20"/>
                      <w:lang w:val="en-IN" w:eastAsia="en-IN"/>
                    </w:rPr>
                    <w:t>(In Acre)</w:t>
                  </w:r>
                </w:p>
              </w:tc>
              <w:tc>
                <w:tcPr>
                  <w:tcW w:w="1653" w:type="dxa"/>
                  <w:shd w:val="clear" w:color="auto" w:fill="002060"/>
                  <w:noWrap/>
                  <w:vAlign w:val="center"/>
                  <w:hideMark/>
                </w:tcPr>
                <w:p w14:paraId="7D9CEC7A" w14:textId="77777777" w:rsidR="004C0D27" w:rsidRDefault="004C0D27" w:rsidP="004C0D27">
                  <w:pPr>
                    <w:jc w:val="center"/>
                    <w:rPr>
                      <w:rFonts w:ascii="Calibri" w:hAnsi="Calibri" w:cs="Calibri"/>
                      <w:b/>
                      <w:color w:val="FFFFFF" w:themeColor="background1"/>
                      <w:sz w:val="20"/>
                      <w:szCs w:val="20"/>
                      <w:lang w:val="en-IN" w:eastAsia="en-IN"/>
                    </w:rPr>
                  </w:pPr>
                  <w:r w:rsidRPr="004C0D27">
                    <w:rPr>
                      <w:rFonts w:ascii="Calibri" w:hAnsi="Calibri" w:cs="Calibri"/>
                      <w:b/>
                      <w:color w:val="FFFFFF" w:themeColor="background1"/>
                      <w:sz w:val="20"/>
                      <w:szCs w:val="20"/>
                      <w:lang w:val="en-IN" w:eastAsia="en-IN"/>
                    </w:rPr>
                    <w:t>Land Rate Considered</w:t>
                  </w:r>
                </w:p>
                <w:p w14:paraId="77C270D1" w14:textId="4009011F" w:rsidR="004C0D27" w:rsidRPr="004C0D27" w:rsidRDefault="004C0D27" w:rsidP="004C0D27">
                  <w:pPr>
                    <w:jc w:val="center"/>
                    <w:rPr>
                      <w:rFonts w:ascii="Calibri" w:hAnsi="Calibri" w:cs="Calibri"/>
                      <w:b/>
                      <w:color w:val="FFFFFF" w:themeColor="background1"/>
                      <w:sz w:val="20"/>
                      <w:szCs w:val="20"/>
                      <w:lang w:val="en-IN" w:eastAsia="en-IN"/>
                    </w:rPr>
                  </w:pPr>
                  <w:r>
                    <w:rPr>
                      <w:rFonts w:ascii="Calibri" w:hAnsi="Calibri" w:cs="Calibri"/>
                      <w:b/>
                      <w:color w:val="FFFFFF" w:themeColor="background1"/>
                      <w:sz w:val="20"/>
                      <w:szCs w:val="20"/>
                      <w:lang w:val="en-IN" w:eastAsia="en-IN"/>
                    </w:rPr>
                    <w:t>(In Rs. Per Acre)</w:t>
                  </w:r>
                </w:p>
              </w:tc>
              <w:tc>
                <w:tcPr>
                  <w:tcW w:w="3260" w:type="dxa"/>
                  <w:shd w:val="clear" w:color="auto" w:fill="002060"/>
                  <w:noWrap/>
                  <w:vAlign w:val="center"/>
                  <w:hideMark/>
                </w:tcPr>
                <w:p w14:paraId="796EF370" w14:textId="77777777" w:rsidR="004C0D27" w:rsidRPr="004C0D27" w:rsidRDefault="004C0D27" w:rsidP="004C0D27">
                  <w:pPr>
                    <w:jc w:val="center"/>
                    <w:rPr>
                      <w:rFonts w:ascii="Calibri" w:hAnsi="Calibri" w:cs="Calibri"/>
                      <w:b/>
                      <w:color w:val="FFFFFF" w:themeColor="background1"/>
                      <w:sz w:val="20"/>
                      <w:szCs w:val="20"/>
                      <w:lang w:val="en-IN" w:eastAsia="en-IN"/>
                    </w:rPr>
                  </w:pPr>
                  <w:r w:rsidRPr="004C0D27">
                    <w:rPr>
                      <w:rFonts w:ascii="Calibri" w:hAnsi="Calibri" w:cs="Calibri"/>
                      <w:b/>
                      <w:color w:val="FFFFFF" w:themeColor="background1"/>
                      <w:sz w:val="20"/>
                      <w:szCs w:val="20"/>
                      <w:lang w:val="en-IN" w:eastAsia="en-IN"/>
                    </w:rPr>
                    <w:t>Remark</w:t>
                  </w:r>
                </w:p>
              </w:tc>
            </w:tr>
            <w:tr w:rsidR="004C0D27" w:rsidRPr="004C0D27" w14:paraId="103ADD41" w14:textId="77777777" w:rsidTr="004C0D27">
              <w:trPr>
                <w:trHeight w:val="300"/>
              </w:trPr>
              <w:tc>
                <w:tcPr>
                  <w:tcW w:w="960" w:type="dxa"/>
                  <w:shd w:val="clear" w:color="auto" w:fill="auto"/>
                  <w:noWrap/>
                  <w:vAlign w:val="center"/>
                  <w:hideMark/>
                </w:tcPr>
                <w:p w14:paraId="70486328" w14:textId="77777777" w:rsidR="004C0D27" w:rsidRPr="004C0D27" w:rsidRDefault="004C0D27" w:rsidP="004C0D27">
                  <w:pPr>
                    <w:rPr>
                      <w:rFonts w:ascii="Calibri" w:hAnsi="Calibri" w:cs="Calibri"/>
                      <w:color w:val="000000"/>
                      <w:sz w:val="20"/>
                      <w:szCs w:val="20"/>
                      <w:lang w:val="en-IN" w:eastAsia="en-IN"/>
                    </w:rPr>
                  </w:pPr>
                  <w:proofErr w:type="spellStart"/>
                  <w:r w:rsidRPr="004C0D27">
                    <w:rPr>
                      <w:rFonts w:ascii="Calibri" w:hAnsi="Calibri" w:cs="Calibri"/>
                      <w:color w:val="000000"/>
                      <w:sz w:val="20"/>
                      <w:szCs w:val="20"/>
                      <w:lang w:val="en-IN" w:eastAsia="en-IN"/>
                    </w:rPr>
                    <w:t>Khobhar</w:t>
                  </w:r>
                  <w:proofErr w:type="spellEnd"/>
                </w:p>
              </w:tc>
              <w:tc>
                <w:tcPr>
                  <w:tcW w:w="960" w:type="dxa"/>
                  <w:shd w:val="clear" w:color="auto" w:fill="auto"/>
                  <w:noWrap/>
                  <w:vAlign w:val="center"/>
                  <w:hideMark/>
                </w:tcPr>
                <w:p w14:paraId="2410F044" w14:textId="3D9939D7" w:rsidR="004C0D27" w:rsidRPr="004C0D27" w:rsidRDefault="004C0D27" w:rsidP="004C0D27">
                  <w:pPr>
                    <w:jc w:val="right"/>
                    <w:rPr>
                      <w:rFonts w:ascii="Calibri" w:hAnsi="Calibri" w:cs="Calibri"/>
                      <w:color w:val="000000"/>
                      <w:sz w:val="20"/>
                      <w:szCs w:val="20"/>
                      <w:lang w:val="en-IN" w:eastAsia="en-IN"/>
                    </w:rPr>
                  </w:pPr>
                  <w:r w:rsidRPr="004C0D27">
                    <w:rPr>
                      <w:rFonts w:ascii="Calibri" w:hAnsi="Calibri" w:cs="Calibri"/>
                      <w:color w:val="000000"/>
                      <w:sz w:val="20"/>
                      <w:szCs w:val="20"/>
                      <w:lang w:val="en-IN" w:eastAsia="en-IN"/>
                    </w:rPr>
                    <w:t>5.82</w:t>
                  </w:r>
                </w:p>
              </w:tc>
              <w:tc>
                <w:tcPr>
                  <w:tcW w:w="1653" w:type="dxa"/>
                  <w:shd w:val="clear" w:color="auto" w:fill="auto"/>
                  <w:noWrap/>
                  <w:vAlign w:val="center"/>
                  <w:hideMark/>
                </w:tcPr>
                <w:p w14:paraId="38DE288F" w14:textId="2E3126D2" w:rsidR="004C0D27" w:rsidRPr="004C0D27" w:rsidRDefault="004C0D27" w:rsidP="004C0D27">
                  <w:pPr>
                    <w:jc w:val="right"/>
                    <w:rPr>
                      <w:rFonts w:ascii="Calibri" w:hAnsi="Calibri" w:cs="Calibri"/>
                      <w:color w:val="000000"/>
                      <w:sz w:val="20"/>
                      <w:szCs w:val="20"/>
                      <w:lang w:val="en-IN" w:eastAsia="en-IN"/>
                    </w:rPr>
                  </w:pPr>
                  <w:r w:rsidRPr="004C0D27">
                    <w:rPr>
                      <w:rFonts w:ascii="Calibri" w:hAnsi="Calibri" w:cs="Calibri"/>
                      <w:color w:val="000000"/>
                      <w:sz w:val="20"/>
                      <w:szCs w:val="20"/>
                      <w:lang w:val="en-IN" w:eastAsia="en-IN"/>
                    </w:rPr>
                    <w:t>1,60,00,000</w:t>
                  </w:r>
                </w:p>
              </w:tc>
              <w:tc>
                <w:tcPr>
                  <w:tcW w:w="3260" w:type="dxa"/>
                  <w:shd w:val="clear" w:color="auto" w:fill="auto"/>
                  <w:noWrap/>
                  <w:vAlign w:val="center"/>
                  <w:hideMark/>
                </w:tcPr>
                <w:p w14:paraId="3DC6D735" w14:textId="4BD7ACD4" w:rsidR="004C0D27" w:rsidRPr="004C0D27" w:rsidRDefault="004C0D27" w:rsidP="004C0D27">
                  <w:pPr>
                    <w:jc w:val="both"/>
                    <w:rPr>
                      <w:rFonts w:ascii="Calibri" w:hAnsi="Calibri" w:cs="Calibri"/>
                      <w:color w:val="000000"/>
                      <w:sz w:val="20"/>
                      <w:szCs w:val="20"/>
                      <w:lang w:val="en-IN" w:eastAsia="en-IN"/>
                    </w:rPr>
                  </w:pPr>
                  <w:r>
                    <w:rPr>
                      <w:rFonts w:ascii="Calibri" w:hAnsi="Calibri" w:cs="Calibri"/>
                      <w:color w:val="000000"/>
                      <w:sz w:val="20"/>
                      <w:szCs w:val="20"/>
                      <w:lang w:val="en-IN" w:eastAsia="en-IN"/>
                    </w:rPr>
                    <w:t xml:space="preserve">The subject land parcel is near to </w:t>
                  </w:r>
                  <w:proofErr w:type="spellStart"/>
                  <w:r>
                    <w:rPr>
                      <w:rFonts w:ascii="Calibri" w:hAnsi="Calibri" w:cs="Calibri"/>
                      <w:color w:val="000000"/>
                      <w:sz w:val="20"/>
                      <w:szCs w:val="20"/>
                      <w:lang w:val="en-IN" w:eastAsia="en-IN"/>
                    </w:rPr>
                    <w:t>Rewa-Satna</w:t>
                  </w:r>
                  <w:proofErr w:type="spellEnd"/>
                  <w:r>
                    <w:rPr>
                      <w:rFonts w:ascii="Calibri" w:hAnsi="Calibri" w:cs="Calibri"/>
                      <w:color w:val="000000"/>
                      <w:sz w:val="20"/>
                      <w:szCs w:val="20"/>
                      <w:lang w:val="en-IN" w:eastAsia="en-IN"/>
                    </w:rPr>
                    <w:t xml:space="preserve"> Highway.</w:t>
                  </w:r>
                </w:p>
              </w:tc>
            </w:tr>
            <w:tr w:rsidR="004C0D27" w:rsidRPr="004C0D27" w14:paraId="4209C257" w14:textId="77777777" w:rsidTr="004C0D27">
              <w:trPr>
                <w:trHeight w:val="300"/>
              </w:trPr>
              <w:tc>
                <w:tcPr>
                  <w:tcW w:w="960" w:type="dxa"/>
                  <w:shd w:val="clear" w:color="auto" w:fill="auto"/>
                  <w:noWrap/>
                  <w:vAlign w:val="center"/>
                  <w:hideMark/>
                </w:tcPr>
                <w:p w14:paraId="3D46C7A7" w14:textId="77777777" w:rsidR="004C0D27" w:rsidRPr="004C0D27" w:rsidRDefault="004C0D27" w:rsidP="004C0D27">
                  <w:pPr>
                    <w:rPr>
                      <w:rFonts w:ascii="Calibri" w:hAnsi="Calibri" w:cs="Calibri"/>
                      <w:color w:val="000000"/>
                      <w:sz w:val="20"/>
                      <w:szCs w:val="20"/>
                      <w:lang w:val="en-IN" w:eastAsia="en-IN"/>
                    </w:rPr>
                  </w:pPr>
                  <w:proofErr w:type="spellStart"/>
                  <w:r w:rsidRPr="004C0D27">
                    <w:rPr>
                      <w:rFonts w:ascii="Calibri" w:hAnsi="Calibri" w:cs="Calibri"/>
                      <w:color w:val="000000"/>
                      <w:sz w:val="20"/>
                      <w:szCs w:val="20"/>
                      <w:lang w:val="en-IN" w:eastAsia="en-IN"/>
                    </w:rPr>
                    <w:t>Khairi</w:t>
                  </w:r>
                  <w:proofErr w:type="spellEnd"/>
                </w:p>
              </w:tc>
              <w:tc>
                <w:tcPr>
                  <w:tcW w:w="960" w:type="dxa"/>
                  <w:shd w:val="clear" w:color="auto" w:fill="auto"/>
                  <w:noWrap/>
                  <w:vAlign w:val="center"/>
                  <w:hideMark/>
                </w:tcPr>
                <w:p w14:paraId="5F661E9E" w14:textId="741C5941" w:rsidR="004C0D27" w:rsidRPr="004C0D27" w:rsidRDefault="004C0D27" w:rsidP="004C0D27">
                  <w:pPr>
                    <w:jc w:val="right"/>
                    <w:rPr>
                      <w:rFonts w:ascii="Calibri" w:hAnsi="Calibri" w:cs="Calibri"/>
                      <w:color w:val="000000"/>
                      <w:sz w:val="20"/>
                      <w:szCs w:val="20"/>
                      <w:lang w:val="en-IN" w:eastAsia="en-IN"/>
                    </w:rPr>
                  </w:pPr>
                  <w:r w:rsidRPr="004C0D27">
                    <w:rPr>
                      <w:rFonts w:ascii="Calibri" w:hAnsi="Calibri" w:cs="Calibri"/>
                      <w:color w:val="000000"/>
                      <w:sz w:val="20"/>
                      <w:szCs w:val="20"/>
                      <w:lang w:val="en-IN" w:eastAsia="en-IN"/>
                    </w:rPr>
                    <w:t>30.01</w:t>
                  </w:r>
                </w:p>
              </w:tc>
              <w:tc>
                <w:tcPr>
                  <w:tcW w:w="1653" w:type="dxa"/>
                  <w:shd w:val="clear" w:color="auto" w:fill="auto"/>
                  <w:noWrap/>
                  <w:vAlign w:val="center"/>
                  <w:hideMark/>
                </w:tcPr>
                <w:p w14:paraId="6BB18224" w14:textId="51095288" w:rsidR="004C0D27" w:rsidRPr="004C0D27" w:rsidRDefault="004C0D27" w:rsidP="004C0D27">
                  <w:pPr>
                    <w:jc w:val="right"/>
                    <w:rPr>
                      <w:rFonts w:ascii="Calibri" w:hAnsi="Calibri" w:cs="Calibri"/>
                      <w:color w:val="000000"/>
                      <w:sz w:val="20"/>
                      <w:szCs w:val="20"/>
                      <w:lang w:val="en-IN" w:eastAsia="en-IN"/>
                    </w:rPr>
                  </w:pPr>
                  <w:r w:rsidRPr="004C0D27">
                    <w:rPr>
                      <w:rFonts w:ascii="Calibri" w:hAnsi="Calibri" w:cs="Calibri"/>
                      <w:color w:val="000000"/>
                      <w:sz w:val="20"/>
                      <w:szCs w:val="20"/>
                      <w:lang w:val="en-IN" w:eastAsia="en-IN"/>
                    </w:rPr>
                    <w:t>1,40,00,000</w:t>
                  </w:r>
                </w:p>
              </w:tc>
              <w:tc>
                <w:tcPr>
                  <w:tcW w:w="3260" w:type="dxa"/>
                  <w:shd w:val="clear" w:color="auto" w:fill="auto"/>
                  <w:noWrap/>
                  <w:vAlign w:val="center"/>
                  <w:hideMark/>
                </w:tcPr>
                <w:p w14:paraId="13DA8AC1" w14:textId="455C4C7D" w:rsidR="004C0D27" w:rsidRPr="004C0D27" w:rsidRDefault="004C0D27" w:rsidP="004C0D27">
                  <w:pPr>
                    <w:jc w:val="both"/>
                    <w:rPr>
                      <w:rFonts w:ascii="Calibri" w:hAnsi="Calibri" w:cs="Calibri"/>
                      <w:color w:val="000000"/>
                      <w:sz w:val="20"/>
                      <w:szCs w:val="20"/>
                      <w:lang w:val="en-IN" w:eastAsia="en-IN"/>
                    </w:rPr>
                  </w:pPr>
                  <w:r>
                    <w:rPr>
                      <w:rFonts w:ascii="Calibri" w:hAnsi="Calibri" w:cs="Calibri"/>
                      <w:color w:val="000000"/>
                      <w:sz w:val="20"/>
                      <w:szCs w:val="20"/>
                      <w:lang w:val="en-IN" w:eastAsia="en-IN"/>
                    </w:rPr>
                    <w:t xml:space="preserve">The subject land parcel is adjacent to </w:t>
                  </w:r>
                  <w:proofErr w:type="spellStart"/>
                  <w:r>
                    <w:rPr>
                      <w:rFonts w:ascii="Calibri" w:hAnsi="Calibri" w:cs="Calibri"/>
                      <w:color w:val="000000"/>
                      <w:sz w:val="20"/>
                      <w:szCs w:val="20"/>
                      <w:lang w:val="en-IN" w:eastAsia="en-IN"/>
                    </w:rPr>
                    <w:t>Nala</w:t>
                  </w:r>
                  <w:proofErr w:type="spellEnd"/>
                  <w:r>
                    <w:rPr>
                      <w:rFonts w:ascii="Calibri" w:hAnsi="Calibri" w:cs="Calibri"/>
                      <w:color w:val="000000"/>
                      <w:sz w:val="20"/>
                      <w:szCs w:val="20"/>
                      <w:lang w:val="en-IN" w:eastAsia="en-IN"/>
                    </w:rPr>
                    <w:t xml:space="preserve"> and close to highway.</w:t>
                  </w:r>
                </w:p>
              </w:tc>
            </w:tr>
            <w:tr w:rsidR="004C0D27" w:rsidRPr="004C0D27" w14:paraId="6A2FAEDC" w14:textId="77777777" w:rsidTr="004C0D27">
              <w:trPr>
                <w:trHeight w:val="300"/>
              </w:trPr>
              <w:tc>
                <w:tcPr>
                  <w:tcW w:w="960" w:type="dxa"/>
                  <w:shd w:val="clear" w:color="auto" w:fill="auto"/>
                  <w:noWrap/>
                  <w:vAlign w:val="center"/>
                  <w:hideMark/>
                </w:tcPr>
                <w:p w14:paraId="0B714E3D" w14:textId="77777777" w:rsidR="004C0D27" w:rsidRPr="004C0D27" w:rsidRDefault="004C0D27" w:rsidP="004C0D27">
                  <w:pPr>
                    <w:rPr>
                      <w:rFonts w:ascii="Calibri" w:hAnsi="Calibri" w:cs="Calibri"/>
                      <w:color w:val="000000"/>
                      <w:sz w:val="20"/>
                      <w:szCs w:val="20"/>
                      <w:lang w:val="en-IN" w:eastAsia="en-IN"/>
                    </w:rPr>
                  </w:pPr>
                  <w:proofErr w:type="spellStart"/>
                  <w:r w:rsidRPr="004C0D27">
                    <w:rPr>
                      <w:rFonts w:ascii="Calibri" w:hAnsi="Calibri" w:cs="Calibri"/>
                      <w:color w:val="000000"/>
                      <w:sz w:val="20"/>
                      <w:szCs w:val="20"/>
                      <w:lang w:val="en-IN" w:eastAsia="en-IN"/>
                    </w:rPr>
                    <w:t>Khaira</w:t>
                  </w:r>
                  <w:proofErr w:type="spellEnd"/>
                </w:p>
              </w:tc>
              <w:tc>
                <w:tcPr>
                  <w:tcW w:w="960" w:type="dxa"/>
                  <w:shd w:val="clear" w:color="auto" w:fill="auto"/>
                  <w:noWrap/>
                  <w:vAlign w:val="center"/>
                  <w:hideMark/>
                </w:tcPr>
                <w:p w14:paraId="14D32A58" w14:textId="16A8FDD6" w:rsidR="004C0D27" w:rsidRPr="004C0D27" w:rsidRDefault="004C0D27" w:rsidP="004C0D27">
                  <w:pPr>
                    <w:jc w:val="right"/>
                    <w:rPr>
                      <w:rFonts w:ascii="Calibri" w:hAnsi="Calibri" w:cs="Calibri"/>
                      <w:color w:val="000000"/>
                      <w:sz w:val="20"/>
                      <w:szCs w:val="20"/>
                      <w:lang w:val="en-IN" w:eastAsia="en-IN"/>
                    </w:rPr>
                  </w:pPr>
                  <w:r w:rsidRPr="004C0D27">
                    <w:rPr>
                      <w:rFonts w:ascii="Calibri" w:hAnsi="Calibri" w:cs="Calibri"/>
                      <w:color w:val="000000"/>
                      <w:sz w:val="20"/>
                      <w:szCs w:val="20"/>
                      <w:lang w:val="en-IN" w:eastAsia="en-IN"/>
                    </w:rPr>
                    <w:t>12.28</w:t>
                  </w:r>
                </w:p>
              </w:tc>
              <w:tc>
                <w:tcPr>
                  <w:tcW w:w="1653" w:type="dxa"/>
                  <w:shd w:val="clear" w:color="auto" w:fill="auto"/>
                  <w:noWrap/>
                  <w:vAlign w:val="center"/>
                  <w:hideMark/>
                </w:tcPr>
                <w:p w14:paraId="040C1D95" w14:textId="6FBDEFA2" w:rsidR="004C0D27" w:rsidRPr="004C0D27" w:rsidRDefault="004C0D27" w:rsidP="004C0D27">
                  <w:pPr>
                    <w:jc w:val="right"/>
                    <w:rPr>
                      <w:rFonts w:ascii="Calibri" w:hAnsi="Calibri" w:cs="Calibri"/>
                      <w:color w:val="000000"/>
                      <w:sz w:val="20"/>
                      <w:szCs w:val="20"/>
                      <w:lang w:val="en-IN" w:eastAsia="en-IN"/>
                    </w:rPr>
                  </w:pPr>
                  <w:r w:rsidRPr="004C0D27">
                    <w:rPr>
                      <w:rFonts w:ascii="Calibri" w:hAnsi="Calibri" w:cs="Calibri"/>
                      <w:color w:val="000000"/>
                      <w:sz w:val="20"/>
                      <w:szCs w:val="20"/>
                      <w:lang w:val="en-IN" w:eastAsia="en-IN"/>
                    </w:rPr>
                    <w:t>1,30,00,000</w:t>
                  </w:r>
                </w:p>
              </w:tc>
              <w:tc>
                <w:tcPr>
                  <w:tcW w:w="3260" w:type="dxa"/>
                  <w:shd w:val="clear" w:color="auto" w:fill="auto"/>
                  <w:noWrap/>
                  <w:vAlign w:val="center"/>
                  <w:hideMark/>
                </w:tcPr>
                <w:p w14:paraId="5FD785AA" w14:textId="2C7908E8" w:rsidR="004C0D27" w:rsidRPr="004C0D27" w:rsidRDefault="004C0D27" w:rsidP="004C0D27">
                  <w:pPr>
                    <w:jc w:val="both"/>
                    <w:rPr>
                      <w:rFonts w:ascii="Calibri" w:hAnsi="Calibri" w:cs="Calibri"/>
                      <w:color w:val="000000"/>
                      <w:sz w:val="20"/>
                      <w:szCs w:val="20"/>
                      <w:lang w:val="en-IN" w:eastAsia="en-IN"/>
                    </w:rPr>
                  </w:pPr>
                  <w:r>
                    <w:rPr>
                      <w:rFonts w:ascii="Calibri" w:hAnsi="Calibri" w:cs="Calibri"/>
                      <w:color w:val="000000"/>
                      <w:sz w:val="20"/>
                      <w:szCs w:val="20"/>
                      <w:lang w:val="en-IN" w:eastAsia="en-IN"/>
                    </w:rPr>
                    <w:t>The subject land parcel is back side of marriage lawn</w:t>
                  </w:r>
                </w:p>
              </w:tc>
            </w:tr>
            <w:tr w:rsidR="004C0D27" w:rsidRPr="004C0D27" w14:paraId="200F80D5" w14:textId="77777777" w:rsidTr="004C0D27">
              <w:trPr>
                <w:trHeight w:val="300"/>
              </w:trPr>
              <w:tc>
                <w:tcPr>
                  <w:tcW w:w="960" w:type="dxa"/>
                  <w:shd w:val="clear" w:color="auto" w:fill="auto"/>
                  <w:noWrap/>
                  <w:vAlign w:val="center"/>
                  <w:hideMark/>
                </w:tcPr>
                <w:p w14:paraId="42542189" w14:textId="77777777" w:rsidR="004C0D27" w:rsidRPr="004C0D27" w:rsidRDefault="004C0D27" w:rsidP="004C0D27">
                  <w:pPr>
                    <w:jc w:val="center"/>
                    <w:rPr>
                      <w:rFonts w:ascii="Calibri" w:hAnsi="Calibri" w:cs="Calibri"/>
                      <w:b/>
                      <w:sz w:val="20"/>
                      <w:szCs w:val="20"/>
                      <w:lang w:val="en-IN" w:eastAsia="en-IN"/>
                    </w:rPr>
                  </w:pPr>
                </w:p>
              </w:tc>
              <w:tc>
                <w:tcPr>
                  <w:tcW w:w="960" w:type="dxa"/>
                  <w:shd w:val="clear" w:color="auto" w:fill="auto"/>
                  <w:noWrap/>
                  <w:vAlign w:val="center"/>
                  <w:hideMark/>
                </w:tcPr>
                <w:p w14:paraId="30976906" w14:textId="46B75CD5" w:rsidR="004C0D27" w:rsidRPr="004C0D27" w:rsidRDefault="004C0D27" w:rsidP="004C0D27">
                  <w:pPr>
                    <w:jc w:val="right"/>
                    <w:rPr>
                      <w:rFonts w:ascii="Calibri" w:hAnsi="Calibri" w:cs="Calibri"/>
                      <w:b/>
                      <w:color w:val="000000"/>
                      <w:sz w:val="20"/>
                      <w:szCs w:val="20"/>
                      <w:lang w:val="en-IN" w:eastAsia="en-IN"/>
                    </w:rPr>
                  </w:pPr>
                  <w:r w:rsidRPr="004C0D27">
                    <w:rPr>
                      <w:rFonts w:ascii="Calibri" w:hAnsi="Calibri" w:cs="Calibri"/>
                      <w:b/>
                      <w:color w:val="000000"/>
                      <w:sz w:val="20"/>
                      <w:szCs w:val="20"/>
                      <w:lang w:val="en-IN" w:eastAsia="en-IN"/>
                    </w:rPr>
                    <w:t>48.11</w:t>
                  </w:r>
                </w:p>
              </w:tc>
              <w:tc>
                <w:tcPr>
                  <w:tcW w:w="1653" w:type="dxa"/>
                  <w:shd w:val="clear" w:color="auto" w:fill="auto"/>
                  <w:noWrap/>
                  <w:vAlign w:val="center"/>
                  <w:hideMark/>
                </w:tcPr>
                <w:p w14:paraId="3BA4E65E" w14:textId="77777777" w:rsidR="004C0D27" w:rsidRPr="004C0D27" w:rsidRDefault="004C0D27" w:rsidP="004C0D27">
                  <w:pPr>
                    <w:jc w:val="center"/>
                    <w:rPr>
                      <w:rFonts w:ascii="Calibri" w:hAnsi="Calibri" w:cs="Calibri"/>
                      <w:b/>
                      <w:color w:val="000000"/>
                      <w:sz w:val="20"/>
                      <w:szCs w:val="20"/>
                      <w:lang w:val="en-IN" w:eastAsia="en-IN"/>
                    </w:rPr>
                  </w:pPr>
                </w:p>
              </w:tc>
              <w:tc>
                <w:tcPr>
                  <w:tcW w:w="3260" w:type="dxa"/>
                  <w:shd w:val="clear" w:color="auto" w:fill="auto"/>
                  <w:noWrap/>
                  <w:vAlign w:val="center"/>
                  <w:hideMark/>
                </w:tcPr>
                <w:p w14:paraId="40268029" w14:textId="77777777" w:rsidR="004C0D27" w:rsidRPr="004C0D27" w:rsidRDefault="004C0D27" w:rsidP="004C0D27">
                  <w:pPr>
                    <w:jc w:val="center"/>
                    <w:rPr>
                      <w:rFonts w:ascii="Calibri" w:hAnsi="Calibri" w:cs="Calibri"/>
                      <w:b/>
                      <w:sz w:val="20"/>
                      <w:szCs w:val="20"/>
                      <w:lang w:val="en-IN" w:eastAsia="en-IN"/>
                    </w:rPr>
                  </w:pPr>
                </w:p>
              </w:tc>
            </w:tr>
          </w:tbl>
          <w:p w14:paraId="04EB8C01" w14:textId="6947866F" w:rsidR="004C0D27" w:rsidRPr="004C0D27" w:rsidRDefault="004C0D27" w:rsidP="004C0D27">
            <w:pPr>
              <w:widowControl w:val="0"/>
              <w:autoSpaceDE w:val="0"/>
              <w:autoSpaceDN w:val="0"/>
              <w:spacing w:after="160" w:line="259" w:lineRule="auto"/>
              <w:contextualSpacing/>
              <w:jc w:val="both"/>
              <w:rPr>
                <w:rFonts w:ascii="Arial" w:hAnsi="Arial" w:cs="Arial"/>
                <w:bCs/>
                <w:sz w:val="20"/>
                <w:szCs w:val="20"/>
              </w:rPr>
            </w:pP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9E37F2"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End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E662BD" w:rsidRDefault="007A0274" w:rsidP="007A0274">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24493E5B" w:rsidR="007A0274" w:rsidRPr="00E662BD" w:rsidRDefault="00F364EC" w:rsidP="007A0274">
                <w:pPr>
                  <w:jc w:val="both"/>
                  <w:rPr>
                    <w:rFonts w:ascii="Arial" w:hAnsi="Arial" w:cs="Arial"/>
                    <w:sz w:val="20"/>
                    <w:szCs w:val="20"/>
                  </w:rPr>
                </w:pPr>
                <w:r w:rsidRPr="00E662BD">
                  <w:rPr>
                    <w:rFonts w:ascii="Arial" w:hAnsi="Arial" w:cs="Arial"/>
                    <w:sz w:val="20"/>
                    <w:szCs w:val="20"/>
                  </w:rPr>
                  <w:t>Due to large size of the property, it will have limited buyers</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1C415D94" w:rsidR="007A0274" w:rsidRPr="00E662BD" w:rsidRDefault="007A0274" w:rsidP="007A0274">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343B4" w:rsidRPr="00E662BD">
                  <w:rPr>
                    <w:rFonts w:ascii="Arial" w:hAnsi="Arial" w:cs="Arial"/>
                    <w:b/>
                    <w:bCs/>
                    <w:sz w:val="20"/>
                    <w:szCs w:val="20"/>
                  </w:rPr>
                  <w:t>-20%</w:t>
                </w:r>
              </w:sdtContent>
            </w:sdt>
            <w:r w:rsidR="005614F7">
              <w:rPr>
                <w:rFonts w:ascii="Arial" w:hAnsi="Arial" w:cs="Arial"/>
                <w:b/>
                <w:bCs/>
                <w:sz w:val="20"/>
                <w:szCs w:val="20"/>
              </w:rPr>
              <w:t xml:space="preserve"> </w:t>
            </w:r>
            <w:r w:rsidR="005614F7" w:rsidRPr="005614F7">
              <w:rPr>
                <w:rFonts w:ascii="Arial" w:hAnsi="Arial" w:cs="Arial"/>
                <w:bCs/>
                <w:sz w:val="20"/>
                <w:szCs w:val="20"/>
              </w:rPr>
              <w:t>(for leasehold land)</w:t>
            </w:r>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0B287C7E" w:rsidR="007A0274" w:rsidRPr="00CF644B" w:rsidRDefault="000711C7" w:rsidP="007A027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0280479" w:rsidR="007A0274" w:rsidRPr="00CF644B" w:rsidRDefault="0085583B" w:rsidP="007A0274">
                <w:pPr>
                  <w:jc w:val="center"/>
                  <w:rPr>
                    <w:rFonts w:ascii="Arial" w:hAnsi="Arial" w:cs="Arial"/>
                    <w:sz w:val="20"/>
                    <w:szCs w:val="20"/>
                  </w:rPr>
                </w:pPr>
                <w:r>
                  <w:rPr>
                    <w:rFonts w:ascii="Arial" w:hAnsi="Arial" w:cs="Arial"/>
                    <w:sz w:val="20"/>
                    <w:szCs w:val="20"/>
                  </w:rPr>
                  <w:t>Abundantly available</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63A3F837" w:rsidR="007A0274" w:rsidRPr="00CF644B" w:rsidRDefault="007A0274" w:rsidP="001927A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69D27E51"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364EC">
                  <w:rPr>
                    <w:rFonts w:ascii="Arial" w:hAnsi="Arial" w:cs="Arial"/>
                    <w:b/>
                    <w:bCs/>
                    <w:sz w:val="20"/>
                    <w:szCs w:val="20"/>
                  </w:rPr>
                  <w:t>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End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9E37F2"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t xml:space="preserve">Valuation of the same asset/ property can fetch different values under different circumstances &amp; situations such as arm’s length transaction </w:t>
            </w:r>
            <w:proofErr w:type="spellStart"/>
            <w:r w:rsidRPr="0002385D">
              <w:rPr>
                <w:rFonts w:ascii="Arial" w:hAnsi="Arial" w:cs="Arial"/>
                <w:sz w:val="20"/>
                <w:szCs w:val="20"/>
              </w:rPr>
              <w:t>Vs</w:t>
            </w:r>
            <w:proofErr w:type="spellEnd"/>
            <w:r w:rsidRPr="0002385D">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928726C" w:rsidR="0059397B" w:rsidRPr="005614F7" w:rsidRDefault="0059397B" w:rsidP="005614F7">
            <w:pPr>
              <w:jc w:val="center"/>
              <w:rPr>
                <w:rFonts w:ascii="Arial" w:hAnsi="Arial" w:cs="Arial"/>
                <w:b/>
                <w:color w:val="FFFFFF" w:themeColor="background1"/>
                <w:sz w:val="20"/>
                <w:szCs w:val="20"/>
              </w:rPr>
            </w:pPr>
            <w:r w:rsidRPr="005614F7">
              <w:rPr>
                <w:rFonts w:ascii="Arial" w:hAnsi="Arial" w:cs="Arial"/>
                <w:b/>
                <w:color w:val="FFFFFF" w:themeColor="background1"/>
                <w:sz w:val="20"/>
                <w:szCs w:val="20"/>
              </w:rPr>
              <w:t xml:space="preserve">Rs. </w:t>
            </w:r>
            <w:r w:rsidR="00AD19CA" w:rsidRPr="005614F7">
              <w:rPr>
                <w:rFonts w:ascii="Arial" w:hAnsi="Arial" w:cs="Arial"/>
                <w:b/>
                <w:color w:val="FFFFFF" w:themeColor="background1"/>
                <w:sz w:val="20"/>
                <w:szCs w:val="20"/>
              </w:rPr>
              <w:t>1,</w:t>
            </w:r>
            <w:r w:rsidR="005614F7">
              <w:rPr>
                <w:rFonts w:ascii="Arial" w:hAnsi="Arial" w:cs="Arial"/>
                <w:b/>
                <w:color w:val="FFFFFF" w:themeColor="background1"/>
                <w:sz w:val="20"/>
                <w:szCs w:val="20"/>
              </w:rPr>
              <w:t>28</w:t>
            </w:r>
            <w:r w:rsidRPr="005614F7">
              <w:rPr>
                <w:rFonts w:ascii="Arial" w:hAnsi="Arial" w:cs="Arial"/>
                <w:b/>
                <w:color w:val="FFFFFF" w:themeColor="background1"/>
                <w:sz w:val="20"/>
                <w:szCs w:val="20"/>
              </w:rPr>
              <w:t xml:space="preserve">,00,000/- per </w:t>
            </w:r>
            <w:r w:rsidR="00AD19CA" w:rsidRPr="005614F7">
              <w:rPr>
                <w:rFonts w:ascii="Arial" w:hAnsi="Arial" w:cs="Arial"/>
                <w:b/>
                <w:color w:val="FFFFFF" w:themeColor="background1"/>
                <w:sz w:val="20"/>
                <w:szCs w:val="20"/>
              </w:rPr>
              <w:t>Acre</w:t>
            </w:r>
            <w:r w:rsidR="00AB5334" w:rsidRPr="005614F7">
              <w:rPr>
                <w:rFonts w:ascii="Arial" w:hAnsi="Arial" w:cs="Arial"/>
                <w:b/>
                <w:color w:val="FFFFFF" w:themeColor="background1"/>
                <w:sz w:val="20"/>
                <w:szCs w:val="20"/>
              </w:rPr>
              <w:t xml:space="preserve"> </w:t>
            </w:r>
            <w:r w:rsidR="00BE4451" w:rsidRPr="005614F7">
              <w:rPr>
                <w:rFonts w:ascii="Arial" w:hAnsi="Arial" w:cs="Arial"/>
                <w:b/>
                <w:color w:val="FFFFFF" w:themeColor="background1"/>
                <w:sz w:val="20"/>
                <w:szCs w:val="20"/>
              </w:rPr>
              <w:t xml:space="preserve">(for </w:t>
            </w:r>
            <w:r w:rsidR="00594954" w:rsidRPr="005614F7">
              <w:rPr>
                <w:rFonts w:ascii="Arial" w:hAnsi="Arial" w:cs="Arial"/>
                <w:b/>
                <w:color w:val="FFFFFF" w:themeColor="background1"/>
                <w:sz w:val="20"/>
                <w:szCs w:val="20"/>
              </w:rPr>
              <w:t>Leasehold</w:t>
            </w:r>
            <w:r w:rsidR="00BE4451" w:rsidRPr="005614F7">
              <w:rPr>
                <w:rFonts w:ascii="Arial" w:hAnsi="Arial" w:cs="Arial"/>
                <w:b/>
                <w:color w:val="FFFFFF" w:themeColor="background1"/>
                <w:sz w:val="20"/>
                <w:szCs w:val="20"/>
              </w:rPr>
              <w:t xml:space="preserve"> Land)</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4954">
        <w:trPr>
          <w:trHeight w:val="1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EndPr/>
          <w:sdtContent>
            <w:tc>
              <w:tcPr>
                <w:tcW w:w="9926" w:type="dxa"/>
                <w:gridSpan w:val="15"/>
                <w:shd w:val="clear" w:color="auto" w:fill="FFFFFF" w:themeFill="background1"/>
              </w:tcPr>
              <w:p w14:paraId="41B84029" w14:textId="2EE37347" w:rsidR="007A0274" w:rsidRPr="00CF644B" w:rsidRDefault="001927AF" w:rsidP="007A0274">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9E37F2"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E8D0D7E" w:rsidR="004C0253" w:rsidRDefault="004C0253">
      <w:bookmarkStart w:id="4" w:name="_Hlk113285348"/>
    </w:p>
    <w:p w14:paraId="044B9669" w14:textId="77777777" w:rsidR="004C0253" w:rsidRDefault="004C0253">
      <w:pPr>
        <w:spacing w:after="160" w:line="259" w:lineRule="auto"/>
      </w:pPr>
      <w:r>
        <w:br w:type="page"/>
      </w:r>
    </w:p>
    <w:tbl>
      <w:tblPr>
        <w:tblW w:w="9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417"/>
        <w:gridCol w:w="1152"/>
        <w:gridCol w:w="1152"/>
        <w:gridCol w:w="1134"/>
        <w:gridCol w:w="1947"/>
        <w:gridCol w:w="1848"/>
      </w:tblGrid>
      <w:tr w:rsidR="001706C1" w:rsidRPr="001706C1" w14:paraId="3F4CFDF6" w14:textId="77777777" w:rsidTr="001706C1">
        <w:trPr>
          <w:trHeight w:val="315"/>
        </w:trPr>
        <w:tc>
          <w:tcPr>
            <w:tcW w:w="9324" w:type="dxa"/>
            <w:gridSpan w:val="7"/>
            <w:shd w:val="clear" w:color="000000" w:fill="1E3661"/>
            <w:noWrap/>
            <w:vAlign w:val="center"/>
            <w:hideMark/>
          </w:tcPr>
          <w:bookmarkEnd w:id="4"/>
          <w:p w14:paraId="057D9F18" w14:textId="77777777" w:rsidR="001706C1" w:rsidRPr="001706C1" w:rsidRDefault="001706C1" w:rsidP="001706C1">
            <w:pPr>
              <w:jc w:val="center"/>
              <w:rPr>
                <w:rFonts w:ascii="Calibri" w:hAnsi="Calibri" w:cs="Calibri"/>
                <w:b/>
                <w:bCs/>
                <w:color w:val="FFFFFF"/>
                <w:lang w:val="en-IN" w:eastAsia="en-IN"/>
              </w:rPr>
            </w:pPr>
            <w:r w:rsidRPr="001706C1">
              <w:rPr>
                <w:rFonts w:ascii="Calibri" w:hAnsi="Calibri" w:cs="Calibri"/>
                <w:b/>
                <w:bCs/>
                <w:color w:val="FFFFFF"/>
                <w:lang w:val="en-IN" w:eastAsia="en-IN"/>
              </w:rPr>
              <w:lastRenderedPageBreak/>
              <w:t>LAND GUIDELINE VALUE</w:t>
            </w:r>
          </w:p>
        </w:tc>
      </w:tr>
      <w:tr w:rsidR="001706C1" w:rsidRPr="001706C1" w14:paraId="353F0D5F" w14:textId="77777777" w:rsidTr="001706C1">
        <w:trPr>
          <w:trHeight w:val="900"/>
        </w:trPr>
        <w:tc>
          <w:tcPr>
            <w:tcW w:w="674" w:type="dxa"/>
            <w:shd w:val="clear" w:color="000000" w:fill="9BC2E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000000" w:fill="9BC2E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000000" w:fill="9BC2E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000000" w:fill="9BC2E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000000" w:fill="9BC2E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proofErr w:type="spellStart"/>
            <w:r w:rsidRPr="001706C1">
              <w:rPr>
                <w:rFonts w:ascii="Calibri" w:hAnsi="Calibri" w:cs="Calibri"/>
                <w:b/>
                <w:bCs/>
                <w:sz w:val="22"/>
                <w:szCs w:val="22"/>
                <w:lang w:val="en-IN" w:eastAsia="en-IN"/>
              </w:rPr>
              <w:t>sq</w:t>
            </w:r>
            <w:r>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947" w:type="dxa"/>
            <w:shd w:val="clear" w:color="000000" w:fill="9BC2E6"/>
            <w:vAlign w:val="center"/>
            <w:hideMark/>
          </w:tcPr>
          <w:p w14:paraId="1F07809B" w14:textId="2AC9DE37"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per </w:t>
            </w:r>
            <w:proofErr w:type="spellStart"/>
            <w:r>
              <w:rPr>
                <w:rFonts w:ascii="Calibri" w:hAnsi="Calibri" w:cs="Calibri"/>
                <w:b/>
                <w:bCs/>
                <w:sz w:val="22"/>
                <w:szCs w:val="22"/>
                <w:lang w:val="en-IN" w:eastAsia="en-IN"/>
              </w:rPr>
              <w:t>sq</w:t>
            </w:r>
            <w:r w:rsidRPr="001706C1">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848" w:type="dxa"/>
            <w:shd w:val="clear" w:color="000000" w:fill="9BC2E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1706C1" w:rsidRPr="001706C1" w14:paraId="63E6E0DB" w14:textId="77777777" w:rsidTr="001706C1">
        <w:trPr>
          <w:trHeight w:val="300"/>
        </w:trPr>
        <w:tc>
          <w:tcPr>
            <w:tcW w:w="674" w:type="dxa"/>
            <w:shd w:val="clear" w:color="auto" w:fill="auto"/>
            <w:noWrap/>
            <w:vAlign w:val="center"/>
            <w:hideMark/>
          </w:tcPr>
          <w:p w14:paraId="4EF0BAD2" w14:textId="7777777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1417" w:type="dxa"/>
            <w:shd w:val="clear" w:color="auto" w:fill="auto"/>
            <w:noWrap/>
            <w:vAlign w:val="center"/>
            <w:hideMark/>
          </w:tcPr>
          <w:p w14:paraId="043BE4CE" w14:textId="77777777" w:rsidR="001706C1" w:rsidRPr="001706C1" w:rsidRDefault="001706C1" w:rsidP="001706C1">
            <w:pPr>
              <w:rPr>
                <w:rFonts w:ascii="Calibri" w:hAnsi="Calibri" w:cs="Calibri"/>
                <w:color w:val="000000"/>
                <w:sz w:val="22"/>
                <w:szCs w:val="22"/>
                <w:lang w:val="en-IN" w:eastAsia="en-IN"/>
              </w:rPr>
            </w:pPr>
            <w:proofErr w:type="spellStart"/>
            <w:r w:rsidRPr="001706C1">
              <w:rPr>
                <w:rFonts w:ascii="Calibri" w:hAnsi="Calibri" w:cs="Calibri"/>
                <w:color w:val="000000"/>
                <w:sz w:val="22"/>
                <w:szCs w:val="22"/>
                <w:lang w:val="en-IN" w:eastAsia="en-IN"/>
              </w:rPr>
              <w:t>Khaira</w:t>
            </w:r>
            <w:proofErr w:type="spellEnd"/>
          </w:p>
        </w:tc>
        <w:tc>
          <w:tcPr>
            <w:tcW w:w="1152" w:type="dxa"/>
            <w:shd w:val="clear" w:color="auto" w:fill="auto"/>
            <w:noWrap/>
            <w:vAlign w:val="center"/>
            <w:hideMark/>
          </w:tcPr>
          <w:p w14:paraId="08C57680" w14:textId="019A4B14"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4.97</w:t>
            </w:r>
          </w:p>
        </w:tc>
        <w:tc>
          <w:tcPr>
            <w:tcW w:w="1152" w:type="dxa"/>
            <w:shd w:val="clear" w:color="auto" w:fill="auto"/>
            <w:noWrap/>
            <w:vAlign w:val="center"/>
            <w:hideMark/>
          </w:tcPr>
          <w:p w14:paraId="1A5FC0CD" w14:textId="65317EAB"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12.28</w:t>
            </w:r>
          </w:p>
        </w:tc>
        <w:tc>
          <w:tcPr>
            <w:tcW w:w="1134" w:type="dxa"/>
            <w:shd w:val="clear" w:color="auto" w:fill="auto"/>
            <w:noWrap/>
            <w:vAlign w:val="center"/>
            <w:hideMark/>
          </w:tcPr>
          <w:p w14:paraId="66744A11" w14:textId="2E13615E"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49,677</w:t>
            </w:r>
          </w:p>
        </w:tc>
        <w:tc>
          <w:tcPr>
            <w:tcW w:w="1947" w:type="dxa"/>
            <w:shd w:val="clear" w:color="auto" w:fill="auto"/>
            <w:noWrap/>
            <w:vAlign w:val="center"/>
            <w:hideMark/>
          </w:tcPr>
          <w:p w14:paraId="164A66F7" w14:textId="4B589977"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4,800</w:t>
            </w:r>
          </w:p>
        </w:tc>
        <w:tc>
          <w:tcPr>
            <w:tcW w:w="1848" w:type="dxa"/>
            <w:shd w:val="clear" w:color="000000" w:fill="FFFFFF"/>
            <w:vAlign w:val="center"/>
            <w:hideMark/>
          </w:tcPr>
          <w:p w14:paraId="3F5CBDB7" w14:textId="3C77AF6B"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23,84,50,114</w:t>
            </w:r>
          </w:p>
        </w:tc>
      </w:tr>
      <w:tr w:rsidR="001706C1" w:rsidRPr="001706C1" w14:paraId="5FAD3816" w14:textId="77777777" w:rsidTr="001706C1">
        <w:trPr>
          <w:trHeight w:val="300"/>
        </w:trPr>
        <w:tc>
          <w:tcPr>
            <w:tcW w:w="674" w:type="dxa"/>
            <w:shd w:val="clear" w:color="auto" w:fill="auto"/>
            <w:noWrap/>
            <w:vAlign w:val="center"/>
            <w:hideMark/>
          </w:tcPr>
          <w:p w14:paraId="2B4D276C" w14:textId="7777777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w:t>
            </w:r>
          </w:p>
        </w:tc>
        <w:tc>
          <w:tcPr>
            <w:tcW w:w="1417" w:type="dxa"/>
            <w:shd w:val="clear" w:color="auto" w:fill="auto"/>
            <w:noWrap/>
            <w:vAlign w:val="center"/>
            <w:hideMark/>
          </w:tcPr>
          <w:p w14:paraId="49EE295C" w14:textId="77777777" w:rsidR="001706C1" w:rsidRPr="001706C1" w:rsidRDefault="001706C1" w:rsidP="001706C1">
            <w:pPr>
              <w:rPr>
                <w:rFonts w:ascii="Calibri" w:hAnsi="Calibri" w:cs="Calibri"/>
                <w:color w:val="000000"/>
                <w:sz w:val="22"/>
                <w:szCs w:val="22"/>
                <w:lang w:val="en-IN" w:eastAsia="en-IN"/>
              </w:rPr>
            </w:pPr>
            <w:proofErr w:type="spellStart"/>
            <w:r w:rsidRPr="001706C1">
              <w:rPr>
                <w:rFonts w:ascii="Calibri" w:hAnsi="Calibri" w:cs="Calibri"/>
                <w:color w:val="000000"/>
                <w:sz w:val="22"/>
                <w:szCs w:val="22"/>
                <w:lang w:val="en-IN" w:eastAsia="en-IN"/>
              </w:rPr>
              <w:t>Khairi</w:t>
            </w:r>
            <w:proofErr w:type="spellEnd"/>
          </w:p>
        </w:tc>
        <w:tc>
          <w:tcPr>
            <w:tcW w:w="1152" w:type="dxa"/>
            <w:shd w:val="clear" w:color="auto" w:fill="auto"/>
            <w:noWrap/>
            <w:vAlign w:val="center"/>
            <w:hideMark/>
          </w:tcPr>
          <w:p w14:paraId="50B58111" w14:textId="238BEDBE"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12.14</w:t>
            </w:r>
          </w:p>
        </w:tc>
        <w:tc>
          <w:tcPr>
            <w:tcW w:w="1152" w:type="dxa"/>
            <w:shd w:val="clear" w:color="auto" w:fill="auto"/>
            <w:noWrap/>
            <w:vAlign w:val="center"/>
            <w:hideMark/>
          </w:tcPr>
          <w:p w14:paraId="5E25506D" w14:textId="21B1F74F"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30.01</w:t>
            </w:r>
          </w:p>
        </w:tc>
        <w:tc>
          <w:tcPr>
            <w:tcW w:w="1134" w:type="dxa"/>
            <w:shd w:val="clear" w:color="auto" w:fill="auto"/>
            <w:noWrap/>
            <w:vAlign w:val="center"/>
            <w:hideMark/>
          </w:tcPr>
          <w:p w14:paraId="588B4AF9" w14:textId="3B753FA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1,21,446</w:t>
            </w:r>
          </w:p>
        </w:tc>
        <w:tc>
          <w:tcPr>
            <w:tcW w:w="1947" w:type="dxa"/>
            <w:shd w:val="clear" w:color="auto" w:fill="auto"/>
            <w:noWrap/>
            <w:vAlign w:val="center"/>
            <w:hideMark/>
          </w:tcPr>
          <w:p w14:paraId="72C82971" w14:textId="584691CB"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400</w:t>
            </w:r>
          </w:p>
        </w:tc>
        <w:tc>
          <w:tcPr>
            <w:tcW w:w="1848" w:type="dxa"/>
            <w:shd w:val="clear" w:color="000000" w:fill="FFFFFF"/>
            <w:vAlign w:val="center"/>
            <w:hideMark/>
          </w:tcPr>
          <w:p w14:paraId="03EABEFA" w14:textId="7D437986"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4,85,78,387</w:t>
            </w:r>
          </w:p>
        </w:tc>
      </w:tr>
      <w:tr w:rsidR="001706C1" w:rsidRPr="001706C1" w14:paraId="7B6C72F9" w14:textId="77777777" w:rsidTr="001706C1">
        <w:trPr>
          <w:trHeight w:val="300"/>
        </w:trPr>
        <w:tc>
          <w:tcPr>
            <w:tcW w:w="674" w:type="dxa"/>
            <w:shd w:val="clear" w:color="auto" w:fill="auto"/>
            <w:noWrap/>
            <w:vAlign w:val="center"/>
            <w:hideMark/>
          </w:tcPr>
          <w:p w14:paraId="134D97D6" w14:textId="7777777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3</w:t>
            </w:r>
          </w:p>
        </w:tc>
        <w:tc>
          <w:tcPr>
            <w:tcW w:w="1417" w:type="dxa"/>
            <w:shd w:val="clear" w:color="auto" w:fill="auto"/>
            <w:noWrap/>
            <w:vAlign w:val="center"/>
            <w:hideMark/>
          </w:tcPr>
          <w:p w14:paraId="22C6992D" w14:textId="77777777" w:rsidR="001706C1" w:rsidRPr="001706C1" w:rsidRDefault="001706C1" w:rsidP="001706C1">
            <w:pPr>
              <w:rPr>
                <w:rFonts w:ascii="Calibri" w:hAnsi="Calibri" w:cs="Calibri"/>
                <w:color w:val="000000"/>
                <w:sz w:val="22"/>
                <w:szCs w:val="22"/>
                <w:lang w:val="en-IN" w:eastAsia="en-IN"/>
              </w:rPr>
            </w:pPr>
            <w:proofErr w:type="spellStart"/>
            <w:r w:rsidRPr="001706C1">
              <w:rPr>
                <w:rFonts w:ascii="Calibri" w:hAnsi="Calibri" w:cs="Calibri"/>
                <w:color w:val="000000"/>
                <w:sz w:val="22"/>
                <w:szCs w:val="22"/>
                <w:lang w:val="en-IN" w:eastAsia="en-IN"/>
              </w:rPr>
              <w:t>Khobhar</w:t>
            </w:r>
            <w:proofErr w:type="spellEnd"/>
          </w:p>
        </w:tc>
        <w:tc>
          <w:tcPr>
            <w:tcW w:w="1152" w:type="dxa"/>
            <w:shd w:val="clear" w:color="auto" w:fill="auto"/>
            <w:noWrap/>
            <w:vAlign w:val="center"/>
            <w:hideMark/>
          </w:tcPr>
          <w:p w14:paraId="37EF222C" w14:textId="4F380355"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2.36</w:t>
            </w:r>
          </w:p>
        </w:tc>
        <w:tc>
          <w:tcPr>
            <w:tcW w:w="1152" w:type="dxa"/>
            <w:shd w:val="clear" w:color="auto" w:fill="auto"/>
            <w:noWrap/>
            <w:vAlign w:val="center"/>
            <w:hideMark/>
          </w:tcPr>
          <w:p w14:paraId="6BFECF1E" w14:textId="0B115033"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5.82</w:t>
            </w:r>
          </w:p>
        </w:tc>
        <w:tc>
          <w:tcPr>
            <w:tcW w:w="1134" w:type="dxa"/>
            <w:shd w:val="clear" w:color="auto" w:fill="auto"/>
            <w:noWrap/>
            <w:vAlign w:val="center"/>
            <w:hideMark/>
          </w:tcPr>
          <w:p w14:paraId="295CA9A3" w14:textId="1EB8A515"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23,553</w:t>
            </w:r>
          </w:p>
        </w:tc>
        <w:tc>
          <w:tcPr>
            <w:tcW w:w="1947" w:type="dxa"/>
            <w:shd w:val="clear" w:color="auto" w:fill="auto"/>
            <w:noWrap/>
            <w:vAlign w:val="center"/>
            <w:hideMark/>
          </w:tcPr>
          <w:p w14:paraId="62E48FE1" w14:textId="56D8D3B6"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600</w:t>
            </w:r>
          </w:p>
        </w:tc>
        <w:tc>
          <w:tcPr>
            <w:tcW w:w="1848" w:type="dxa"/>
            <w:shd w:val="clear" w:color="000000" w:fill="FFFFFF"/>
            <w:vAlign w:val="center"/>
            <w:hideMark/>
          </w:tcPr>
          <w:p w14:paraId="75709762" w14:textId="1F9CC895"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1,41,31,600</w:t>
            </w:r>
          </w:p>
        </w:tc>
      </w:tr>
      <w:tr w:rsidR="001706C1" w:rsidRPr="001706C1" w14:paraId="51F5C1B5" w14:textId="77777777" w:rsidTr="001706C1">
        <w:trPr>
          <w:trHeight w:val="300"/>
        </w:trPr>
        <w:tc>
          <w:tcPr>
            <w:tcW w:w="2091" w:type="dxa"/>
            <w:gridSpan w:val="2"/>
            <w:shd w:val="clear" w:color="auto" w:fill="D9D9D9" w:themeFill="background1" w:themeFillShade="D9"/>
            <w:noWrap/>
            <w:vAlign w:val="center"/>
            <w:hideMark/>
          </w:tcPr>
          <w:p w14:paraId="0A83BBB6" w14:textId="77777777"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Sub-Total-A</w:t>
            </w:r>
          </w:p>
        </w:tc>
        <w:tc>
          <w:tcPr>
            <w:tcW w:w="1152" w:type="dxa"/>
            <w:shd w:val="clear" w:color="auto" w:fill="D9D9D9" w:themeFill="background1" w:themeFillShade="D9"/>
            <w:noWrap/>
            <w:vAlign w:val="center"/>
            <w:hideMark/>
          </w:tcPr>
          <w:p w14:paraId="7AC4F554" w14:textId="7543AC7C"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19.47</w:t>
            </w:r>
          </w:p>
        </w:tc>
        <w:tc>
          <w:tcPr>
            <w:tcW w:w="1152" w:type="dxa"/>
            <w:shd w:val="clear" w:color="auto" w:fill="D9D9D9" w:themeFill="background1" w:themeFillShade="D9"/>
            <w:noWrap/>
            <w:vAlign w:val="center"/>
            <w:hideMark/>
          </w:tcPr>
          <w:p w14:paraId="71048AE7" w14:textId="7FA68E9F"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48.11</w:t>
            </w:r>
          </w:p>
        </w:tc>
        <w:tc>
          <w:tcPr>
            <w:tcW w:w="1134" w:type="dxa"/>
            <w:shd w:val="clear" w:color="auto" w:fill="D9D9D9" w:themeFill="background1" w:themeFillShade="D9"/>
            <w:noWrap/>
            <w:vAlign w:val="center"/>
            <w:hideMark/>
          </w:tcPr>
          <w:p w14:paraId="5651B5A1" w14:textId="0EA8BB46"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1,94,676</w:t>
            </w:r>
          </w:p>
        </w:tc>
        <w:tc>
          <w:tcPr>
            <w:tcW w:w="1947" w:type="dxa"/>
            <w:shd w:val="clear" w:color="auto" w:fill="D9D9D9" w:themeFill="background1" w:themeFillShade="D9"/>
            <w:noWrap/>
            <w:vAlign w:val="center"/>
            <w:hideMark/>
          </w:tcPr>
          <w:p w14:paraId="17B1C91E" w14:textId="7A253435" w:rsidR="001706C1" w:rsidRPr="001706C1" w:rsidRDefault="001706C1" w:rsidP="001706C1">
            <w:pPr>
              <w:jc w:val="right"/>
              <w:rPr>
                <w:rFonts w:ascii="Calibri" w:hAnsi="Calibri" w:cs="Calibri"/>
                <w:b/>
                <w:color w:val="000000"/>
                <w:sz w:val="22"/>
                <w:szCs w:val="22"/>
                <w:lang w:val="en-IN" w:eastAsia="en-IN"/>
              </w:rPr>
            </w:pPr>
          </w:p>
        </w:tc>
        <w:tc>
          <w:tcPr>
            <w:tcW w:w="1848" w:type="dxa"/>
            <w:shd w:val="clear" w:color="auto" w:fill="D9D9D9" w:themeFill="background1" w:themeFillShade="D9"/>
            <w:noWrap/>
            <w:vAlign w:val="center"/>
            <w:hideMark/>
          </w:tcPr>
          <w:p w14:paraId="1A7D3F65" w14:textId="382AFA7A"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30,11,60,102</w:t>
            </w:r>
          </w:p>
        </w:tc>
      </w:tr>
      <w:tr w:rsidR="001706C1" w:rsidRPr="001706C1" w14:paraId="7A92D1DA" w14:textId="77777777" w:rsidTr="001706C1">
        <w:trPr>
          <w:trHeight w:val="900"/>
        </w:trPr>
        <w:tc>
          <w:tcPr>
            <w:tcW w:w="674" w:type="dxa"/>
            <w:shd w:val="clear" w:color="000000" w:fill="9BC2E6"/>
            <w:noWrap/>
            <w:vAlign w:val="center"/>
            <w:hideMark/>
          </w:tcPr>
          <w:p w14:paraId="5C15298C" w14:textId="0282DA4B"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000000" w:fill="9BC2E6"/>
            <w:noWrap/>
            <w:vAlign w:val="center"/>
            <w:hideMark/>
          </w:tcPr>
          <w:p w14:paraId="32E7D62C" w14:textId="39386FBF"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000000" w:fill="9BC2E6"/>
            <w:vAlign w:val="center"/>
            <w:hideMark/>
          </w:tcPr>
          <w:p w14:paraId="0310288F" w14:textId="0725785A"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000000" w:fill="9BC2E6"/>
            <w:vAlign w:val="center"/>
            <w:hideMark/>
          </w:tcPr>
          <w:p w14:paraId="1DF0AFDF" w14:textId="2635809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000000" w:fill="9BC2E6"/>
            <w:vAlign w:val="center"/>
            <w:hideMark/>
          </w:tcPr>
          <w:p w14:paraId="33CEDF3A"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3597C127" w14:textId="22567B54"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proofErr w:type="spellStart"/>
            <w:r w:rsidRPr="001706C1">
              <w:rPr>
                <w:rFonts w:ascii="Calibri" w:hAnsi="Calibri" w:cs="Calibri"/>
                <w:b/>
                <w:bCs/>
                <w:sz w:val="22"/>
                <w:szCs w:val="22"/>
                <w:lang w:val="en-IN" w:eastAsia="en-IN"/>
              </w:rPr>
              <w:t>sq</w:t>
            </w:r>
            <w:r>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947" w:type="dxa"/>
            <w:shd w:val="clear" w:color="000000" w:fill="9BC2E6"/>
            <w:vAlign w:val="center"/>
            <w:hideMark/>
          </w:tcPr>
          <w:p w14:paraId="19D9B60F" w14:textId="4C2F68EE"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per </w:t>
            </w:r>
            <w:proofErr w:type="spellStart"/>
            <w:r>
              <w:rPr>
                <w:rFonts w:ascii="Calibri" w:hAnsi="Calibri" w:cs="Calibri"/>
                <w:b/>
                <w:bCs/>
                <w:sz w:val="22"/>
                <w:szCs w:val="22"/>
                <w:lang w:val="en-IN" w:eastAsia="en-IN"/>
              </w:rPr>
              <w:t>sq</w:t>
            </w:r>
            <w:r w:rsidRPr="001706C1">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848" w:type="dxa"/>
            <w:shd w:val="clear" w:color="000000" w:fill="9BC2E6"/>
            <w:vAlign w:val="center"/>
            <w:hideMark/>
          </w:tcPr>
          <w:p w14:paraId="502A1C77" w14:textId="19E92548"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1706C1" w:rsidRPr="001706C1" w14:paraId="535854AC" w14:textId="77777777" w:rsidTr="001706C1">
        <w:trPr>
          <w:trHeight w:val="300"/>
        </w:trPr>
        <w:tc>
          <w:tcPr>
            <w:tcW w:w="674" w:type="dxa"/>
            <w:shd w:val="clear" w:color="000000" w:fill="FFFFFF"/>
            <w:noWrap/>
            <w:vAlign w:val="center"/>
            <w:hideMark/>
          </w:tcPr>
          <w:p w14:paraId="6D89831E" w14:textId="77777777" w:rsidR="001706C1" w:rsidRPr="001706C1" w:rsidRDefault="001706C1" w:rsidP="001706C1">
            <w:pPr>
              <w:jc w:val="center"/>
              <w:rPr>
                <w:rFonts w:ascii="Calibri" w:hAnsi="Calibri" w:cs="Calibri"/>
                <w:sz w:val="22"/>
                <w:szCs w:val="22"/>
                <w:lang w:val="en-IN" w:eastAsia="en-IN"/>
              </w:rPr>
            </w:pPr>
            <w:r w:rsidRPr="001706C1">
              <w:rPr>
                <w:rFonts w:ascii="Calibri" w:hAnsi="Calibri" w:cs="Calibri"/>
                <w:sz w:val="22"/>
                <w:szCs w:val="22"/>
                <w:lang w:val="en-IN" w:eastAsia="en-IN"/>
              </w:rPr>
              <w:t>1</w:t>
            </w:r>
          </w:p>
        </w:tc>
        <w:tc>
          <w:tcPr>
            <w:tcW w:w="1417" w:type="dxa"/>
            <w:shd w:val="clear" w:color="000000" w:fill="FFFFFF"/>
            <w:noWrap/>
            <w:vAlign w:val="center"/>
            <w:hideMark/>
          </w:tcPr>
          <w:p w14:paraId="4F77F788" w14:textId="77777777" w:rsidR="001706C1" w:rsidRPr="001706C1" w:rsidRDefault="001706C1" w:rsidP="001706C1">
            <w:pPr>
              <w:rPr>
                <w:rFonts w:ascii="Calibri" w:hAnsi="Calibri" w:cs="Calibri"/>
                <w:sz w:val="22"/>
                <w:szCs w:val="22"/>
                <w:lang w:val="en-IN" w:eastAsia="en-IN"/>
              </w:rPr>
            </w:pPr>
            <w:r w:rsidRPr="001706C1">
              <w:rPr>
                <w:rFonts w:ascii="Calibri" w:hAnsi="Calibri" w:cs="Calibri"/>
                <w:sz w:val="22"/>
                <w:szCs w:val="22"/>
                <w:lang w:val="en-IN" w:eastAsia="en-IN"/>
              </w:rPr>
              <w:t>Industrial Land</w:t>
            </w:r>
          </w:p>
        </w:tc>
        <w:tc>
          <w:tcPr>
            <w:tcW w:w="1152" w:type="dxa"/>
            <w:shd w:val="clear" w:color="000000" w:fill="FFFFFF"/>
            <w:vAlign w:val="center"/>
            <w:hideMark/>
          </w:tcPr>
          <w:p w14:paraId="485FE9F5" w14:textId="3A514BC5" w:rsidR="001706C1" w:rsidRPr="001706C1" w:rsidRDefault="001706C1" w:rsidP="001706C1">
            <w:pPr>
              <w:jc w:val="center"/>
              <w:rPr>
                <w:rFonts w:ascii="Calibri" w:hAnsi="Calibri" w:cs="Calibri"/>
                <w:bCs/>
                <w:sz w:val="22"/>
                <w:szCs w:val="22"/>
                <w:lang w:val="en-IN" w:eastAsia="en-IN"/>
              </w:rPr>
            </w:pPr>
            <w:r w:rsidRPr="001706C1">
              <w:rPr>
                <w:rFonts w:ascii="Calibri" w:hAnsi="Calibri" w:cs="Calibri"/>
                <w:bCs/>
                <w:sz w:val="22"/>
                <w:szCs w:val="22"/>
                <w:lang w:val="en-IN" w:eastAsia="en-IN"/>
              </w:rPr>
              <w:t>32.00</w:t>
            </w:r>
          </w:p>
        </w:tc>
        <w:tc>
          <w:tcPr>
            <w:tcW w:w="1152" w:type="dxa"/>
            <w:shd w:val="clear" w:color="000000" w:fill="FFFFFF"/>
            <w:vAlign w:val="center"/>
            <w:hideMark/>
          </w:tcPr>
          <w:p w14:paraId="229F35C5" w14:textId="05D3B8B5" w:rsidR="001706C1" w:rsidRPr="001706C1" w:rsidRDefault="001706C1" w:rsidP="001706C1">
            <w:pPr>
              <w:jc w:val="center"/>
              <w:rPr>
                <w:rFonts w:ascii="Calibri" w:hAnsi="Calibri" w:cs="Calibri"/>
                <w:bCs/>
                <w:sz w:val="22"/>
                <w:szCs w:val="22"/>
                <w:lang w:val="en-IN" w:eastAsia="en-IN"/>
              </w:rPr>
            </w:pPr>
            <w:r w:rsidRPr="001706C1">
              <w:rPr>
                <w:rFonts w:ascii="Calibri" w:hAnsi="Calibri" w:cs="Calibri"/>
                <w:bCs/>
                <w:sz w:val="22"/>
                <w:szCs w:val="22"/>
                <w:lang w:val="en-IN" w:eastAsia="en-IN"/>
              </w:rPr>
              <w:t>79.07</w:t>
            </w:r>
          </w:p>
        </w:tc>
        <w:tc>
          <w:tcPr>
            <w:tcW w:w="1134" w:type="dxa"/>
            <w:shd w:val="clear" w:color="auto" w:fill="auto"/>
            <w:noWrap/>
            <w:vAlign w:val="center"/>
            <w:hideMark/>
          </w:tcPr>
          <w:p w14:paraId="50DE9145" w14:textId="0DDE51FE"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3,19,993</w:t>
            </w:r>
          </w:p>
        </w:tc>
        <w:tc>
          <w:tcPr>
            <w:tcW w:w="1947" w:type="dxa"/>
            <w:shd w:val="clear" w:color="000000" w:fill="FFFFFF"/>
            <w:vAlign w:val="center"/>
            <w:hideMark/>
          </w:tcPr>
          <w:p w14:paraId="0577E195" w14:textId="7D763E6C"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1,681</w:t>
            </w:r>
          </w:p>
        </w:tc>
        <w:tc>
          <w:tcPr>
            <w:tcW w:w="1848" w:type="dxa"/>
            <w:shd w:val="clear" w:color="auto" w:fill="auto"/>
            <w:noWrap/>
            <w:vAlign w:val="center"/>
            <w:hideMark/>
          </w:tcPr>
          <w:p w14:paraId="6315B89D" w14:textId="58EF7FC7"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53,79,07,431</w:t>
            </w:r>
          </w:p>
        </w:tc>
      </w:tr>
      <w:tr w:rsidR="001706C1" w:rsidRPr="001706C1" w14:paraId="01719242" w14:textId="77777777" w:rsidTr="001706C1">
        <w:trPr>
          <w:trHeight w:val="300"/>
        </w:trPr>
        <w:tc>
          <w:tcPr>
            <w:tcW w:w="2091" w:type="dxa"/>
            <w:gridSpan w:val="2"/>
            <w:shd w:val="clear" w:color="auto" w:fill="D9D9D9" w:themeFill="background1" w:themeFillShade="D9"/>
            <w:noWrap/>
            <w:vAlign w:val="center"/>
            <w:hideMark/>
          </w:tcPr>
          <w:p w14:paraId="7EB52B10" w14:textId="77777777"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Sub-Total-B</w:t>
            </w:r>
          </w:p>
        </w:tc>
        <w:tc>
          <w:tcPr>
            <w:tcW w:w="1152" w:type="dxa"/>
            <w:shd w:val="clear" w:color="auto" w:fill="D9D9D9" w:themeFill="background1" w:themeFillShade="D9"/>
            <w:noWrap/>
            <w:vAlign w:val="center"/>
            <w:hideMark/>
          </w:tcPr>
          <w:p w14:paraId="07420A30" w14:textId="344FC3E1"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70.94</w:t>
            </w:r>
          </w:p>
        </w:tc>
        <w:tc>
          <w:tcPr>
            <w:tcW w:w="1152" w:type="dxa"/>
            <w:shd w:val="clear" w:color="auto" w:fill="D9D9D9" w:themeFill="background1" w:themeFillShade="D9"/>
            <w:noWrap/>
            <w:vAlign w:val="center"/>
            <w:hideMark/>
          </w:tcPr>
          <w:p w14:paraId="0B8D9334" w14:textId="55591C63"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175.28</w:t>
            </w:r>
          </w:p>
        </w:tc>
        <w:tc>
          <w:tcPr>
            <w:tcW w:w="1134" w:type="dxa"/>
            <w:shd w:val="clear" w:color="auto" w:fill="D9D9D9" w:themeFill="background1" w:themeFillShade="D9"/>
            <w:noWrap/>
            <w:vAlign w:val="center"/>
            <w:hideMark/>
          </w:tcPr>
          <w:p w14:paraId="5154FB78" w14:textId="431625A5"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3,19,993</w:t>
            </w:r>
          </w:p>
        </w:tc>
        <w:tc>
          <w:tcPr>
            <w:tcW w:w="1947" w:type="dxa"/>
            <w:shd w:val="clear" w:color="auto" w:fill="D9D9D9" w:themeFill="background1" w:themeFillShade="D9"/>
            <w:noWrap/>
            <w:vAlign w:val="center"/>
            <w:hideMark/>
          </w:tcPr>
          <w:p w14:paraId="444012AB" w14:textId="43AEF1C0" w:rsidR="001706C1" w:rsidRPr="001706C1" w:rsidRDefault="001706C1" w:rsidP="001706C1">
            <w:pPr>
              <w:jc w:val="right"/>
              <w:rPr>
                <w:rFonts w:ascii="Calibri" w:hAnsi="Calibri" w:cs="Calibri"/>
                <w:b/>
                <w:bCs/>
                <w:color w:val="000000"/>
                <w:sz w:val="22"/>
                <w:szCs w:val="22"/>
                <w:lang w:val="en-IN" w:eastAsia="en-IN"/>
              </w:rPr>
            </w:pPr>
          </w:p>
        </w:tc>
        <w:tc>
          <w:tcPr>
            <w:tcW w:w="1848" w:type="dxa"/>
            <w:shd w:val="clear" w:color="auto" w:fill="D9D9D9" w:themeFill="background1" w:themeFillShade="D9"/>
            <w:noWrap/>
            <w:vAlign w:val="center"/>
            <w:hideMark/>
          </w:tcPr>
          <w:p w14:paraId="69190F6C" w14:textId="4021E5AD"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53,79,07,431</w:t>
            </w:r>
          </w:p>
        </w:tc>
      </w:tr>
      <w:tr w:rsidR="001706C1" w:rsidRPr="001706C1" w14:paraId="7E39479A" w14:textId="77777777" w:rsidTr="001706C1">
        <w:trPr>
          <w:trHeight w:val="300"/>
        </w:trPr>
        <w:tc>
          <w:tcPr>
            <w:tcW w:w="7476" w:type="dxa"/>
            <w:gridSpan w:val="6"/>
            <w:shd w:val="clear" w:color="auto" w:fill="BFBFBF" w:themeFill="background1" w:themeFillShade="BF"/>
            <w:noWrap/>
            <w:vAlign w:val="center"/>
            <w:hideMark/>
          </w:tcPr>
          <w:p w14:paraId="7D04904A" w14:textId="77777777"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Grand Total (A+C)</w:t>
            </w:r>
          </w:p>
        </w:tc>
        <w:tc>
          <w:tcPr>
            <w:tcW w:w="1848" w:type="dxa"/>
            <w:shd w:val="clear" w:color="auto" w:fill="BFBFBF" w:themeFill="background1" w:themeFillShade="BF"/>
            <w:noWrap/>
            <w:vAlign w:val="center"/>
            <w:hideMark/>
          </w:tcPr>
          <w:p w14:paraId="33206E6E" w14:textId="768DFE40"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83,90,67,534</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9290" w:type="dxa"/>
        <w:tblLook w:val="04A0" w:firstRow="1" w:lastRow="0" w:firstColumn="1" w:lastColumn="0" w:noHBand="0" w:noVBand="1"/>
      </w:tblPr>
      <w:tblGrid>
        <w:gridCol w:w="760"/>
        <w:gridCol w:w="1362"/>
        <w:gridCol w:w="1408"/>
        <w:gridCol w:w="800"/>
        <w:gridCol w:w="1140"/>
        <w:gridCol w:w="2040"/>
        <w:gridCol w:w="1780"/>
      </w:tblGrid>
      <w:tr w:rsidR="00533D8C" w:rsidRPr="00533D8C" w14:paraId="6B3A7239" w14:textId="77777777" w:rsidTr="000B3816">
        <w:trPr>
          <w:trHeight w:val="70"/>
        </w:trPr>
        <w:tc>
          <w:tcPr>
            <w:tcW w:w="9290" w:type="dxa"/>
            <w:gridSpan w:val="7"/>
            <w:tcBorders>
              <w:top w:val="single" w:sz="4" w:space="0" w:color="auto"/>
              <w:left w:val="single" w:sz="4" w:space="0" w:color="auto"/>
              <w:bottom w:val="single" w:sz="4" w:space="0" w:color="auto"/>
              <w:right w:val="single" w:sz="4" w:space="0" w:color="auto"/>
            </w:tcBorders>
            <w:shd w:val="clear" w:color="auto" w:fill="002060"/>
            <w:noWrap/>
            <w:vAlign w:val="center"/>
          </w:tcPr>
          <w:p w14:paraId="1ADEAA5D" w14:textId="4DB55824" w:rsidR="00533D8C" w:rsidRPr="00533D8C" w:rsidRDefault="00533D8C" w:rsidP="00533D8C">
            <w:pPr>
              <w:jc w:val="center"/>
              <w:rPr>
                <w:rFonts w:ascii="Calibri" w:hAnsi="Calibri" w:cs="Calibri"/>
                <w:b/>
                <w:bCs/>
                <w:sz w:val="22"/>
                <w:szCs w:val="22"/>
                <w:lang w:val="en-IN" w:eastAsia="en-IN"/>
              </w:rPr>
            </w:pPr>
            <w:r>
              <w:rPr>
                <w:rFonts w:ascii="Calibri" w:hAnsi="Calibri" w:cs="Calibri"/>
                <w:b/>
                <w:bCs/>
                <w:sz w:val="22"/>
                <w:szCs w:val="22"/>
                <w:lang w:val="en-IN" w:eastAsia="en-IN"/>
              </w:rPr>
              <w:t>VALUATION OF LEASEHOLD LAND</w:t>
            </w:r>
          </w:p>
        </w:tc>
      </w:tr>
      <w:tr w:rsidR="00533D8C" w:rsidRPr="00533D8C" w14:paraId="7EFBA050" w14:textId="77777777" w:rsidTr="000B3816">
        <w:trPr>
          <w:trHeight w:val="900"/>
        </w:trPr>
        <w:tc>
          <w:tcPr>
            <w:tcW w:w="7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7A169E45" w14:textId="7B4CC512" w:rsidR="00533D8C" w:rsidRPr="00533D8C" w:rsidRDefault="000B3816" w:rsidP="00533D8C">
            <w:pPr>
              <w:jc w:val="center"/>
              <w:rPr>
                <w:rFonts w:ascii="Calibri" w:hAnsi="Calibri" w:cs="Calibri"/>
                <w:b/>
                <w:bCs/>
                <w:sz w:val="22"/>
                <w:szCs w:val="22"/>
                <w:lang w:val="en-IN" w:eastAsia="en-IN"/>
              </w:rPr>
            </w:pPr>
            <w:r>
              <w:rPr>
                <w:rFonts w:ascii="Calibri" w:hAnsi="Calibri" w:cs="Calibri"/>
                <w:b/>
                <w:bCs/>
                <w:sz w:val="22"/>
                <w:szCs w:val="22"/>
                <w:lang w:val="en-IN" w:eastAsia="en-IN"/>
              </w:rPr>
              <w:t>S</w:t>
            </w:r>
            <w:r w:rsidR="00533D8C" w:rsidRPr="00533D8C">
              <w:rPr>
                <w:rFonts w:ascii="Calibri" w:hAnsi="Calibri" w:cs="Calibri"/>
                <w:b/>
                <w:bCs/>
                <w:sz w:val="22"/>
                <w:szCs w:val="22"/>
                <w:lang w:val="en-IN" w:eastAsia="en-IN"/>
              </w:rPr>
              <w:t>. No.</w:t>
            </w:r>
          </w:p>
        </w:tc>
        <w:tc>
          <w:tcPr>
            <w:tcW w:w="1362" w:type="dxa"/>
            <w:tcBorders>
              <w:top w:val="single" w:sz="4" w:space="0" w:color="auto"/>
              <w:left w:val="nil"/>
              <w:bottom w:val="single" w:sz="4" w:space="0" w:color="auto"/>
              <w:right w:val="single" w:sz="4" w:space="0" w:color="auto"/>
            </w:tcBorders>
            <w:shd w:val="clear" w:color="000000" w:fill="9BC2E6"/>
            <w:noWrap/>
            <w:vAlign w:val="center"/>
            <w:hideMark/>
          </w:tcPr>
          <w:p w14:paraId="50C2AC1C"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Type of Land</w:t>
            </w:r>
          </w:p>
        </w:tc>
        <w:tc>
          <w:tcPr>
            <w:tcW w:w="1408" w:type="dxa"/>
            <w:tcBorders>
              <w:top w:val="single" w:sz="4" w:space="0" w:color="auto"/>
              <w:left w:val="nil"/>
              <w:bottom w:val="single" w:sz="4" w:space="0" w:color="auto"/>
              <w:right w:val="single" w:sz="4" w:space="0" w:color="auto"/>
            </w:tcBorders>
            <w:shd w:val="clear" w:color="000000" w:fill="9BC2E6"/>
            <w:vAlign w:val="center"/>
            <w:hideMark/>
          </w:tcPr>
          <w:p w14:paraId="57518F81"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Land Area </w:t>
            </w:r>
            <w:r w:rsidRPr="00533D8C">
              <w:rPr>
                <w:rFonts w:ascii="Calibri" w:hAnsi="Calibri" w:cs="Calibri"/>
                <w:b/>
                <w:bCs/>
                <w:sz w:val="22"/>
                <w:szCs w:val="22"/>
                <w:lang w:val="en-IN" w:eastAsia="en-IN"/>
              </w:rPr>
              <w:br/>
              <w:t xml:space="preserve">(in hectares) </w:t>
            </w:r>
          </w:p>
        </w:tc>
        <w:tc>
          <w:tcPr>
            <w:tcW w:w="800" w:type="dxa"/>
            <w:tcBorders>
              <w:top w:val="single" w:sz="4" w:space="0" w:color="auto"/>
              <w:left w:val="nil"/>
              <w:bottom w:val="single" w:sz="4" w:space="0" w:color="auto"/>
              <w:right w:val="single" w:sz="4" w:space="0" w:color="auto"/>
            </w:tcBorders>
            <w:shd w:val="clear" w:color="000000" w:fill="9BC2E6"/>
            <w:vAlign w:val="center"/>
            <w:hideMark/>
          </w:tcPr>
          <w:p w14:paraId="6EFB1FD4"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Area </w:t>
            </w:r>
            <w:r w:rsidRPr="00533D8C">
              <w:rPr>
                <w:rFonts w:ascii="Calibri" w:hAnsi="Calibri" w:cs="Calibri"/>
                <w:b/>
                <w:bCs/>
                <w:sz w:val="22"/>
                <w:szCs w:val="22"/>
                <w:lang w:val="en-IN" w:eastAsia="en-IN"/>
              </w:rPr>
              <w:br/>
              <w:t xml:space="preserve">(in acres) </w:t>
            </w:r>
          </w:p>
        </w:tc>
        <w:tc>
          <w:tcPr>
            <w:tcW w:w="1140" w:type="dxa"/>
            <w:tcBorders>
              <w:top w:val="single" w:sz="4" w:space="0" w:color="auto"/>
              <w:left w:val="nil"/>
              <w:bottom w:val="single" w:sz="4" w:space="0" w:color="auto"/>
              <w:right w:val="single" w:sz="4" w:space="0" w:color="auto"/>
            </w:tcBorders>
            <w:shd w:val="clear" w:color="000000" w:fill="9BC2E6"/>
            <w:vAlign w:val="center"/>
            <w:hideMark/>
          </w:tcPr>
          <w:p w14:paraId="5E1D2E6E" w14:textId="77777777" w:rsid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Area</w:t>
            </w:r>
          </w:p>
          <w:p w14:paraId="3300EB4C" w14:textId="54E378D9"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(in </w:t>
            </w:r>
            <w:proofErr w:type="spellStart"/>
            <w:r w:rsidRPr="00533D8C">
              <w:rPr>
                <w:rFonts w:ascii="Calibri" w:hAnsi="Calibri" w:cs="Calibri"/>
                <w:b/>
                <w:bCs/>
                <w:sz w:val="22"/>
                <w:szCs w:val="22"/>
                <w:lang w:val="en-IN" w:eastAsia="en-IN"/>
              </w:rPr>
              <w:t>sq.m</w:t>
            </w:r>
            <w:proofErr w:type="spellEnd"/>
            <w:r w:rsidRPr="00533D8C">
              <w:rPr>
                <w:rFonts w:ascii="Calibri" w:hAnsi="Calibri" w:cs="Calibri"/>
                <w:b/>
                <w:bCs/>
                <w:sz w:val="22"/>
                <w:szCs w:val="22"/>
                <w:lang w:val="en-IN" w:eastAsia="en-IN"/>
              </w:rPr>
              <w:t xml:space="preserve">.) </w:t>
            </w:r>
          </w:p>
        </w:tc>
        <w:tc>
          <w:tcPr>
            <w:tcW w:w="2040" w:type="dxa"/>
            <w:tcBorders>
              <w:top w:val="single" w:sz="4" w:space="0" w:color="auto"/>
              <w:left w:val="nil"/>
              <w:bottom w:val="single" w:sz="4" w:space="0" w:color="auto"/>
              <w:right w:val="single" w:sz="4" w:space="0" w:color="auto"/>
            </w:tcBorders>
            <w:shd w:val="clear" w:color="000000" w:fill="9BC2E6"/>
            <w:vAlign w:val="center"/>
            <w:hideMark/>
          </w:tcPr>
          <w:p w14:paraId="454F9003" w14:textId="1CC143AA" w:rsidR="00533D8C" w:rsidRPr="00533D8C" w:rsidRDefault="000B3816" w:rsidP="000B3816">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00533D8C" w:rsidRPr="00533D8C">
              <w:rPr>
                <w:rFonts w:ascii="Calibri" w:hAnsi="Calibri" w:cs="Calibri"/>
                <w:b/>
                <w:bCs/>
                <w:sz w:val="22"/>
                <w:szCs w:val="22"/>
                <w:lang w:val="en-IN" w:eastAsia="en-IN"/>
              </w:rPr>
              <w:t>Rates Adopted</w:t>
            </w:r>
            <w:r w:rsidR="00533D8C"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00533D8C" w:rsidRPr="00533D8C">
              <w:rPr>
                <w:rFonts w:ascii="Calibri" w:hAnsi="Calibri" w:cs="Calibri"/>
                <w:b/>
                <w:bCs/>
                <w:sz w:val="22"/>
                <w:szCs w:val="22"/>
                <w:lang w:val="en-IN" w:eastAsia="en-IN"/>
              </w:rPr>
              <w:t xml:space="preserve">per </w:t>
            </w:r>
            <w:r>
              <w:rPr>
                <w:rFonts w:ascii="Calibri" w:hAnsi="Calibri" w:cs="Calibri"/>
                <w:b/>
                <w:bCs/>
                <w:sz w:val="22"/>
                <w:szCs w:val="22"/>
                <w:lang w:val="en-IN" w:eastAsia="en-IN"/>
              </w:rPr>
              <w:t>Acre</w:t>
            </w:r>
            <w:r w:rsidR="00533D8C" w:rsidRPr="00533D8C">
              <w:rPr>
                <w:rFonts w:ascii="Calibri" w:hAnsi="Calibri" w:cs="Calibri"/>
                <w:b/>
                <w:bCs/>
                <w:sz w:val="22"/>
                <w:szCs w:val="22"/>
                <w:lang w:val="en-IN" w:eastAsia="en-IN"/>
              </w:rPr>
              <w:t xml:space="preserve">) </w:t>
            </w:r>
          </w:p>
        </w:tc>
        <w:tc>
          <w:tcPr>
            <w:tcW w:w="1780" w:type="dxa"/>
            <w:tcBorders>
              <w:top w:val="single" w:sz="4" w:space="0" w:color="auto"/>
              <w:left w:val="nil"/>
              <w:bottom w:val="single" w:sz="4" w:space="0" w:color="auto"/>
              <w:right w:val="single" w:sz="4" w:space="0" w:color="auto"/>
            </w:tcBorders>
            <w:shd w:val="clear" w:color="000000" w:fill="9BC2E6"/>
            <w:vAlign w:val="center"/>
            <w:hideMark/>
          </w:tcPr>
          <w:p w14:paraId="18548EEC"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Govt. Guideline Value</w:t>
            </w:r>
            <w:r w:rsidRPr="00533D8C">
              <w:rPr>
                <w:rFonts w:ascii="Calibri" w:hAnsi="Calibri" w:cs="Calibri"/>
                <w:b/>
                <w:bCs/>
                <w:sz w:val="22"/>
                <w:szCs w:val="22"/>
                <w:lang w:val="en-IN" w:eastAsia="en-IN"/>
              </w:rPr>
              <w:br/>
              <w:t xml:space="preserve">(INR) </w:t>
            </w:r>
          </w:p>
        </w:tc>
      </w:tr>
      <w:tr w:rsidR="00533D8C" w:rsidRPr="00533D8C" w14:paraId="7475968A" w14:textId="77777777" w:rsidTr="000B3816">
        <w:trPr>
          <w:trHeight w:val="300"/>
        </w:trPr>
        <w:tc>
          <w:tcPr>
            <w:tcW w:w="760" w:type="dxa"/>
            <w:tcBorders>
              <w:top w:val="nil"/>
              <w:left w:val="single" w:sz="4" w:space="0" w:color="auto"/>
              <w:bottom w:val="single" w:sz="4" w:space="0" w:color="auto"/>
              <w:right w:val="single" w:sz="4" w:space="0" w:color="auto"/>
            </w:tcBorders>
            <w:shd w:val="clear" w:color="000000" w:fill="FFFFFF"/>
            <w:noWrap/>
            <w:vAlign w:val="center"/>
            <w:hideMark/>
          </w:tcPr>
          <w:p w14:paraId="16422031" w14:textId="77777777" w:rsidR="00533D8C" w:rsidRPr="00533D8C" w:rsidRDefault="00533D8C" w:rsidP="00533D8C">
            <w:pPr>
              <w:jc w:val="center"/>
              <w:rPr>
                <w:rFonts w:ascii="Calibri" w:hAnsi="Calibri" w:cs="Calibri"/>
                <w:sz w:val="22"/>
                <w:szCs w:val="22"/>
                <w:lang w:val="en-IN" w:eastAsia="en-IN"/>
              </w:rPr>
            </w:pPr>
            <w:r w:rsidRPr="00533D8C">
              <w:rPr>
                <w:rFonts w:ascii="Calibri" w:hAnsi="Calibri" w:cs="Calibri"/>
                <w:sz w:val="22"/>
                <w:szCs w:val="22"/>
                <w:lang w:val="en-IN" w:eastAsia="en-IN"/>
              </w:rPr>
              <w:t>1</w:t>
            </w:r>
          </w:p>
        </w:tc>
        <w:tc>
          <w:tcPr>
            <w:tcW w:w="1362" w:type="dxa"/>
            <w:tcBorders>
              <w:top w:val="nil"/>
              <w:left w:val="nil"/>
              <w:bottom w:val="single" w:sz="4" w:space="0" w:color="auto"/>
              <w:right w:val="single" w:sz="4" w:space="0" w:color="auto"/>
            </w:tcBorders>
            <w:shd w:val="clear" w:color="000000" w:fill="FFFFFF"/>
            <w:noWrap/>
            <w:vAlign w:val="center"/>
            <w:hideMark/>
          </w:tcPr>
          <w:p w14:paraId="01D9A67C" w14:textId="77777777" w:rsidR="00533D8C" w:rsidRPr="00533D8C" w:rsidRDefault="00533D8C" w:rsidP="00533D8C">
            <w:pPr>
              <w:jc w:val="center"/>
              <w:rPr>
                <w:rFonts w:ascii="Calibri" w:hAnsi="Calibri" w:cs="Calibri"/>
                <w:sz w:val="22"/>
                <w:szCs w:val="22"/>
                <w:lang w:val="en-IN" w:eastAsia="en-IN"/>
              </w:rPr>
            </w:pPr>
            <w:r w:rsidRPr="00533D8C">
              <w:rPr>
                <w:rFonts w:ascii="Calibri" w:hAnsi="Calibri" w:cs="Calibri"/>
                <w:sz w:val="22"/>
                <w:szCs w:val="22"/>
                <w:lang w:val="en-IN" w:eastAsia="en-IN"/>
              </w:rPr>
              <w:t>Industrial Land</w:t>
            </w:r>
          </w:p>
        </w:tc>
        <w:tc>
          <w:tcPr>
            <w:tcW w:w="1408" w:type="dxa"/>
            <w:tcBorders>
              <w:top w:val="nil"/>
              <w:left w:val="nil"/>
              <w:bottom w:val="single" w:sz="4" w:space="0" w:color="auto"/>
              <w:right w:val="single" w:sz="4" w:space="0" w:color="auto"/>
            </w:tcBorders>
            <w:shd w:val="clear" w:color="000000" w:fill="FFFFFF"/>
            <w:vAlign w:val="center"/>
            <w:hideMark/>
          </w:tcPr>
          <w:p w14:paraId="15D49CBF" w14:textId="203CC8EF" w:rsidR="00533D8C" w:rsidRPr="00533D8C" w:rsidRDefault="00533D8C" w:rsidP="000B3816">
            <w:pPr>
              <w:jc w:val="center"/>
              <w:rPr>
                <w:rFonts w:ascii="Calibri" w:hAnsi="Calibri" w:cs="Calibri"/>
                <w:bCs/>
                <w:sz w:val="22"/>
                <w:szCs w:val="22"/>
                <w:lang w:val="en-IN" w:eastAsia="en-IN"/>
              </w:rPr>
            </w:pPr>
            <w:r w:rsidRPr="00533D8C">
              <w:rPr>
                <w:rFonts w:ascii="Calibri" w:hAnsi="Calibri" w:cs="Calibri"/>
                <w:bCs/>
                <w:sz w:val="22"/>
                <w:szCs w:val="22"/>
                <w:lang w:val="en-IN" w:eastAsia="en-IN"/>
              </w:rPr>
              <w:t>32.00</w:t>
            </w:r>
          </w:p>
        </w:tc>
        <w:tc>
          <w:tcPr>
            <w:tcW w:w="800" w:type="dxa"/>
            <w:tcBorders>
              <w:top w:val="nil"/>
              <w:left w:val="nil"/>
              <w:bottom w:val="single" w:sz="4" w:space="0" w:color="auto"/>
              <w:right w:val="single" w:sz="4" w:space="0" w:color="auto"/>
            </w:tcBorders>
            <w:shd w:val="clear" w:color="000000" w:fill="FFFFFF"/>
            <w:vAlign w:val="center"/>
            <w:hideMark/>
          </w:tcPr>
          <w:p w14:paraId="188DF99F" w14:textId="185DA461" w:rsidR="00533D8C" w:rsidRPr="00533D8C" w:rsidRDefault="00533D8C" w:rsidP="000B3816">
            <w:pPr>
              <w:jc w:val="center"/>
              <w:rPr>
                <w:rFonts w:ascii="Calibri" w:hAnsi="Calibri" w:cs="Calibri"/>
                <w:bCs/>
                <w:sz w:val="22"/>
                <w:szCs w:val="22"/>
                <w:lang w:val="en-IN" w:eastAsia="en-IN"/>
              </w:rPr>
            </w:pPr>
            <w:r w:rsidRPr="00533D8C">
              <w:rPr>
                <w:rFonts w:ascii="Calibri" w:hAnsi="Calibri" w:cs="Calibri"/>
                <w:bCs/>
                <w:sz w:val="22"/>
                <w:szCs w:val="22"/>
                <w:lang w:val="en-IN" w:eastAsia="en-IN"/>
              </w:rPr>
              <w:t>79.07</w:t>
            </w:r>
          </w:p>
        </w:tc>
        <w:tc>
          <w:tcPr>
            <w:tcW w:w="1140" w:type="dxa"/>
            <w:tcBorders>
              <w:top w:val="nil"/>
              <w:left w:val="nil"/>
              <w:bottom w:val="single" w:sz="4" w:space="0" w:color="auto"/>
              <w:right w:val="single" w:sz="4" w:space="0" w:color="auto"/>
            </w:tcBorders>
            <w:shd w:val="clear" w:color="auto" w:fill="auto"/>
            <w:noWrap/>
            <w:vAlign w:val="center"/>
            <w:hideMark/>
          </w:tcPr>
          <w:p w14:paraId="19AE1604" w14:textId="1E74EF52" w:rsidR="00533D8C" w:rsidRPr="00533D8C" w:rsidRDefault="00533D8C" w:rsidP="000B3816">
            <w:pPr>
              <w:jc w:val="center"/>
              <w:rPr>
                <w:rFonts w:ascii="Calibri" w:hAnsi="Calibri" w:cs="Calibri"/>
                <w:color w:val="000000"/>
                <w:sz w:val="22"/>
                <w:szCs w:val="22"/>
                <w:lang w:val="en-IN" w:eastAsia="en-IN"/>
              </w:rPr>
            </w:pPr>
            <w:r w:rsidRPr="00533D8C">
              <w:rPr>
                <w:rFonts w:ascii="Calibri" w:hAnsi="Calibri" w:cs="Calibri"/>
                <w:color w:val="000000"/>
                <w:sz w:val="22"/>
                <w:szCs w:val="22"/>
                <w:lang w:val="en-IN" w:eastAsia="en-IN"/>
              </w:rPr>
              <w:t>3,19,993</w:t>
            </w:r>
          </w:p>
        </w:tc>
        <w:tc>
          <w:tcPr>
            <w:tcW w:w="2040" w:type="dxa"/>
            <w:tcBorders>
              <w:top w:val="nil"/>
              <w:left w:val="nil"/>
              <w:bottom w:val="single" w:sz="4" w:space="0" w:color="auto"/>
              <w:right w:val="single" w:sz="4" w:space="0" w:color="auto"/>
            </w:tcBorders>
            <w:shd w:val="clear" w:color="000000" w:fill="FFFFFF"/>
            <w:vAlign w:val="center"/>
            <w:hideMark/>
          </w:tcPr>
          <w:p w14:paraId="468F5558" w14:textId="55D68143" w:rsidR="00533D8C" w:rsidRPr="00533D8C" w:rsidRDefault="004C0D27" w:rsidP="005614F7">
            <w:pPr>
              <w:jc w:val="right"/>
              <w:rPr>
                <w:rFonts w:ascii="Calibri" w:hAnsi="Calibri" w:cs="Calibri"/>
                <w:bCs/>
                <w:sz w:val="22"/>
                <w:szCs w:val="22"/>
                <w:lang w:val="en-IN" w:eastAsia="en-IN"/>
              </w:rPr>
            </w:pPr>
            <w:r>
              <w:rPr>
                <w:rFonts w:ascii="Calibri" w:hAnsi="Calibri" w:cs="Calibri"/>
                <w:bCs/>
                <w:sz w:val="22"/>
                <w:szCs w:val="22"/>
                <w:lang w:val="en-IN" w:eastAsia="en-IN"/>
              </w:rPr>
              <w:t>1,</w:t>
            </w:r>
            <w:r w:rsidR="005614F7">
              <w:rPr>
                <w:rFonts w:ascii="Calibri" w:hAnsi="Calibri" w:cs="Calibri"/>
                <w:bCs/>
                <w:sz w:val="22"/>
                <w:szCs w:val="22"/>
                <w:lang w:val="en-IN" w:eastAsia="en-IN"/>
              </w:rPr>
              <w:t>28</w:t>
            </w:r>
            <w:r w:rsidR="000B3816">
              <w:rPr>
                <w:rFonts w:ascii="Calibri" w:hAnsi="Calibri" w:cs="Calibri"/>
                <w:bCs/>
                <w:sz w:val="22"/>
                <w:szCs w:val="22"/>
                <w:lang w:val="en-IN" w:eastAsia="en-IN"/>
              </w:rPr>
              <w:t>,00,000</w:t>
            </w:r>
          </w:p>
        </w:tc>
        <w:tc>
          <w:tcPr>
            <w:tcW w:w="1780" w:type="dxa"/>
            <w:tcBorders>
              <w:top w:val="nil"/>
              <w:left w:val="nil"/>
              <w:bottom w:val="single" w:sz="4" w:space="0" w:color="auto"/>
              <w:right w:val="single" w:sz="4" w:space="0" w:color="auto"/>
            </w:tcBorders>
            <w:shd w:val="clear" w:color="auto" w:fill="auto"/>
            <w:noWrap/>
            <w:vAlign w:val="center"/>
            <w:hideMark/>
          </w:tcPr>
          <w:p w14:paraId="03C9EC29" w14:textId="73154F33" w:rsidR="00533D8C" w:rsidRPr="00533D8C" w:rsidRDefault="005614F7" w:rsidP="004C0D27">
            <w:pPr>
              <w:jc w:val="right"/>
              <w:rPr>
                <w:rFonts w:ascii="Calibri" w:hAnsi="Calibri" w:cs="Calibri"/>
                <w:b/>
                <w:color w:val="000000"/>
                <w:sz w:val="22"/>
                <w:szCs w:val="22"/>
                <w:lang w:val="en-IN" w:eastAsia="en-IN"/>
              </w:rPr>
            </w:pPr>
            <w:r w:rsidRPr="005614F7">
              <w:rPr>
                <w:rFonts w:ascii="Calibri" w:hAnsi="Calibri" w:cs="Calibri"/>
                <w:b/>
                <w:color w:val="000000"/>
                <w:sz w:val="22"/>
                <w:szCs w:val="22"/>
                <w:lang w:val="en-IN" w:eastAsia="en-IN"/>
              </w:rPr>
              <w:t>1,01,21,25,609</w:t>
            </w:r>
          </w:p>
        </w:tc>
      </w:tr>
    </w:tbl>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D5573CA" w:rsidR="00E84611" w:rsidRDefault="001706C1" w:rsidP="001706C1">
      <w:pPr>
        <w:spacing w:after="160" w:line="259" w:lineRule="auto"/>
        <w:ind w:hanging="567"/>
        <w:rPr>
          <w:rFonts w:ascii="Arial" w:hAnsi="Arial" w:cs="Arial"/>
          <w:i/>
          <w:sz w:val="22"/>
        </w:rPr>
      </w:pPr>
      <w:r w:rsidRPr="001706C1">
        <w:rPr>
          <w:noProof/>
          <w:lang w:val="en-IN" w:eastAsia="en-IN"/>
        </w:rPr>
        <w:drawing>
          <wp:inline distT="0" distB="0" distL="0" distR="0" wp14:anchorId="4788410B" wp14:editId="2DA1D022">
            <wp:extent cx="6438026" cy="2295525"/>
            <wp:effectExtent l="0" t="0" r="1270" b="0"/>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1091" cy="2296618"/>
                    </a:xfrm>
                    <a:prstGeom prst="rect">
                      <a:avLst/>
                    </a:prstGeom>
                    <a:noFill/>
                    <a:ln>
                      <a:noFill/>
                    </a:ln>
                  </pic:spPr>
                </pic:pic>
              </a:graphicData>
            </a:graphic>
          </wp:inline>
        </w:drawing>
      </w: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p w14:paraId="00299FC4" w14:textId="7FC30C86" w:rsidR="001706C1" w:rsidRDefault="001706C1">
      <w:pPr>
        <w:spacing w:after="160" w:line="259" w:lineRule="auto"/>
        <w:rPr>
          <w:rFonts w:ascii="Arial" w:hAnsi="Arial" w:cs="Arial"/>
          <w:i/>
          <w:sz w:val="22"/>
        </w:rPr>
      </w:pPr>
      <w:r w:rsidRPr="001706C1">
        <w:rPr>
          <w:noProof/>
          <w:lang w:val="en-IN" w:eastAsia="en-IN"/>
        </w:rPr>
        <w:lastRenderedPageBreak/>
        <w:drawing>
          <wp:inline distT="0" distB="0" distL="0" distR="0" wp14:anchorId="0799ABA8" wp14:editId="7ED40216">
            <wp:extent cx="5276850" cy="3899968"/>
            <wp:effectExtent l="0" t="0" r="0" b="5715"/>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4376" cy="3905531"/>
                    </a:xfrm>
                    <a:prstGeom prst="rect">
                      <a:avLst/>
                    </a:prstGeom>
                    <a:noFill/>
                    <a:ln>
                      <a:noFill/>
                    </a:ln>
                  </pic:spPr>
                </pic:pic>
              </a:graphicData>
            </a:graphic>
          </wp:inline>
        </w:drawing>
      </w:r>
    </w:p>
    <w:p w14:paraId="7F954981" w14:textId="2D169BBA" w:rsidR="001706C1" w:rsidRDefault="001706C1">
      <w:pPr>
        <w:spacing w:after="160" w:line="259" w:lineRule="auto"/>
        <w:rPr>
          <w:rFonts w:ascii="Arial" w:hAnsi="Arial" w:cs="Arial"/>
          <w:i/>
          <w:sz w:val="22"/>
        </w:rPr>
      </w:pPr>
      <w:r w:rsidRPr="001706C1">
        <w:rPr>
          <w:noProof/>
          <w:lang w:val="en-IN" w:eastAsia="en-IN"/>
        </w:rPr>
        <w:drawing>
          <wp:inline distT="0" distB="0" distL="0" distR="0" wp14:anchorId="1DB35626" wp14:editId="353E23B0">
            <wp:extent cx="5286375" cy="4304207"/>
            <wp:effectExtent l="0" t="0" r="0" b="1270"/>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92245" cy="4308986"/>
                    </a:xfrm>
                    <a:prstGeom prst="rect">
                      <a:avLst/>
                    </a:prstGeom>
                    <a:noFill/>
                    <a:ln>
                      <a:noFill/>
                    </a:ln>
                  </pic:spPr>
                </pic:pic>
              </a:graphicData>
            </a:graphic>
          </wp:inline>
        </w:drawing>
      </w:r>
    </w:p>
    <w:p w14:paraId="5DD337F8" w14:textId="77777777" w:rsidR="001706C1" w:rsidRDefault="001706C1">
      <w:pPr>
        <w:spacing w:after="160" w:line="259" w:lineRule="auto"/>
        <w:rPr>
          <w:rFonts w:ascii="Arial" w:hAnsi="Arial" w:cs="Arial"/>
          <w:i/>
          <w:sz w:val="22"/>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5400902D" w14:textId="081909E6" w:rsidR="008C45DA" w:rsidRDefault="004C0D27" w:rsidP="00DE13FC">
      <w:pPr>
        <w:ind w:left="-851"/>
      </w:pPr>
      <w:r w:rsidRPr="004C0D27">
        <w:rPr>
          <w:noProof/>
          <w:lang w:val="en-IN" w:eastAsia="en-IN"/>
        </w:rPr>
        <w:drawing>
          <wp:inline distT="0" distB="0" distL="0" distR="0" wp14:anchorId="7D6E6C1C" wp14:editId="762A5D6A">
            <wp:extent cx="6973653" cy="7315200"/>
            <wp:effectExtent l="19050" t="19050" r="1778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86113" cy="7328270"/>
                    </a:xfrm>
                    <a:prstGeom prst="rect">
                      <a:avLst/>
                    </a:prstGeom>
                    <a:noFill/>
                    <a:ln w="9525">
                      <a:solidFill>
                        <a:schemeClr val="tx1"/>
                      </a:solidFill>
                    </a:ln>
                  </pic:spPr>
                </pic:pic>
              </a:graphicData>
            </a:graphic>
          </wp:inline>
        </w:drawing>
      </w: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718D6172" w14:textId="77777777" w:rsidR="00E84611"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E7238B5"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0B3816">
              <w:rPr>
                <w:rFonts w:ascii="Arial" w:hAnsi="Arial" w:cs="Arial"/>
                <w:b/>
                <w:sz w:val="20"/>
                <w:szCs w:val="20"/>
              </w:rPr>
              <w:t>83,90,67,534</w:t>
            </w:r>
            <w:r w:rsidRPr="007332DE">
              <w:rPr>
                <w:rFonts w:ascii="Arial" w:hAnsi="Arial" w:cs="Arial"/>
                <w:b/>
                <w:sz w:val="20"/>
                <w:szCs w:val="20"/>
              </w:rPr>
              <w:t>/-</w:t>
            </w:r>
          </w:p>
        </w:tc>
        <w:tc>
          <w:tcPr>
            <w:tcW w:w="3398" w:type="dxa"/>
            <w:vAlign w:val="center"/>
          </w:tcPr>
          <w:p w14:paraId="31BDE7D0" w14:textId="494A08CE" w:rsidR="00255FA9" w:rsidRPr="00535F4B" w:rsidRDefault="00255FA9" w:rsidP="00535F4B">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5614F7">
              <w:rPr>
                <w:rFonts w:ascii="Arial" w:hAnsi="Arial" w:cs="Arial"/>
                <w:b/>
                <w:sz w:val="20"/>
                <w:szCs w:val="20"/>
              </w:rPr>
              <w:t>168,49,67,109</w:t>
            </w:r>
            <w:r w:rsidRPr="00535F4B">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restart"/>
            <w:vAlign w:val="center"/>
          </w:tcPr>
          <w:p w14:paraId="45F47289" w14:textId="71CE7AA0" w:rsidR="004F32D5" w:rsidRPr="00535F4B" w:rsidRDefault="004F32D5" w:rsidP="00535F4B">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0B3816" w:rsidRPr="00535F4B">
              <w:rPr>
                <w:rFonts w:ascii="Arial" w:hAnsi="Arial" w:cs="Arial"/>
                <w:b/>
                <w:sz w:val="20"/>
                <w:szCs w:val="20"/>
              </w:rPr>
              <w:t>67,9</w:t>
            </w:r>
            <w:r w:rsidR="00535F4B" w:rsidRPr="00535F4B">
              <w:rPr>
                <w:rFonts w:ascii="Arial" w:hAnsi="Arial" w:cs="Arial"/>
                <w:b/>
                <w:sz w:val="20"/>
                <w:szCs w:val="20"/>
              </w:rPr>
              <w:t>5</w:t>
            </w:r>
            <w:r w:rsidR="000B3816" w:rsidRPr="00535F4B">
              <w:rPr>
                <w:rFonts w:ascii="Arial" w:hAnsi="Arial" w:cs="Arial"/>
                <w:b/>
                <w:sz w:val="20"/>
                <w:szCs w:val="20"/>
              </w:rPr>
              <w:t>,</w:t>
            </w:r>
            <w:r w:rsidR="00535F4B" w:rsidRPr="00535F4B">
              <w:rPr>
                <w:rFonts w:ascii="Arial" w:hAnsi="Arial" w:cs="Arial"/>
                <w:b/>
                <w:sz w:val="20"/>
                <w:szCs w:val="20"/>
              </w:rPr>
              <w:t>19</w:t>
            </w:r>
            <w:r w:rsidR="000B3816" w:rsidRPr="00535F4B">
              <w:rPr>
                <w:rFonts w:ascii="Arial" w:hAnsi="Arial" w:cs="Arial"/>
                <w:b/>
                <w:sz w:val="20"/>
                <w:szCs w:val="20"/>
              </w:rPr>
              <w:t>,</w:t>
            </w:r>
            <w:r w:rsidR="00535F4B" w:rsidRPr="00535F4B">
              <w:rPr>
                <w:rFonts w:ascii="Arial" w:hAnsi="Arial" w:cs="Arial"/>
                <w:b/>
                <w:sz w:val="20"/>
                <w:szCs w:val="20"/>
              </w:rPr>
              <w:t>458</w:t>
            </w:r>
            <w:r w:rsidRPr="00535F4B">
              <w:rPr>
                <w:rFonts w:ascii="Arial" w:hAnsi="Arial" w:cs="Arial"/>
                <w:b/>
                <w:sz w:val="20"/>
                <w:szCs w:val="20"/>
              </w:rPr>
              <w:t>/-</w:t>
            </w:r>
          </w:p>
        </w:tc>
      </w:tr>
      <w:tr w:rsidR="004F32D5" w:rsidRPr="00C643D1" w14:paraId="52C21FD1" w14:textId="77777777" w:rsidTr="007332DE">
        <w:trPr>
          <w:trHeight w:val="70"/>
          <w:jc w:val="center"/>
        </w:trPr>
        <w:tc>
          <w:tcPr>
            <w:tcW w:w="728" w:type="dxa"/>
          </w:tcPr>
          <w:p w14:paraId="1CB71A04"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F32D5" w:rsidRPr="00CF644B" w:rsidRDefault="004F32D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ign w:val="center"/>
          </w:tcPr>
          <w:p w14:paraId="48E9F754" w14:textId="35D52149" w:rsidR="004F32D5" w:rsidRPr="00535F4B" w:rsidRDefault="004F32D5" w:rsidP="004F32D5">
            <w:pPr>
              <w:tabs>
                <w:tab w:val="left" w:pos="360"/>
              </w:tabs>
              <w:spacing w:line="276" w:lineRule="auto"/>
              <w:jc w:val="center"/>
              <w:rPr>
                <w:rFonts w:ascii="Arial" w:hAnsi="Arial" w:cs="Arial"/>
                <w:b/>
                <w:sz w:val="20"/>
                <w:szCs w:val="20"/>
              </w:rPr>
            </w:pPr>
          </w:p>
        </w:tc>
      </w:tr>
      <w:tr w:rsidR="000B3816" w:rsidRPr="00C643D1" w14:paraId="0693F66D" w14:textId="77777777" w:rsidTr="00B954F6">
        <w:trPr>
          <w:trHeight w:val="143"/>
          <w:jc w:val="center"/>
        </w:trPr>
        <w:tc>
          <w:tcPr>
            <w:tcW w:w="728" w:type="dxa"/>
          </w:tcPr>
          <w:p w14:paraId="7C4B67A5" w14:textId="77777777" w:rsidR="000B3816" w:rsidRPr="00CF644B" w:rsidRDefault="000B3816" w:rsidP="000B3816">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0B3816" w:rsidRPr="00CF644B" w:rsidRDefault="000B3816" w:rsidP="000B3816">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7CDC6A56" w:rsidR="000B3816" w:rsidRPr="007332DE" w:rsidRDefault="000B3816" w:rsidP="000B3816">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83,90,67,534</w:t>
            </w:r>
            <w:r w:rsidRPr="007332DE">
              <w:rPr>
                <w:rFonts w:ascii="Arial" w:hAnsi="Arial" w:cs="Arial"/>
                <w:b/>
                <w:sz w:val="20"/>
                <w:szCs w:val="20"/>
              </w:rPr>
              <w:t>/-</w:t>
            </w:r>
          </w:p>
        </w:tc>
        <w:tc>
          <w:tcPr>
            <w:tcW w:w="3398" w:type="dxa"/>
            <w:vAlign w:val="center"/>
          </w:tcPr>
          <w:p w14:paraId="746CA21C" w14:textId="4ABF4E48" w:rsidR="000B3816" w:rsidRPr="00535F4B" w:rsidRDefault="000B3816" w:rsidP="00535F4B">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5614F7">
              <w:rPr>
                <w:rFonts w:ascii="Arial" w:hAnsi="Arial" w:cs="Arial"/>
                <w:b/>
                <w:sz w:val="20"/>
                <w:szCs w:val="20"/>
              </w:rPr>
              <w:t>236,44,86,568</w:t>
            </w:r>
            <w:r w:rsidRPr="00535F4B">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535F4B" w:rsidRDefault="008E1478" w:rsidP="00BE6E59">
            <w:pPr>
              <w:spacing w:line="276" w:lineRule="auto"/>
              <w:jc w:val="center"/>
              <w:rPr>
                <w:rFonts w:ascii="Arial" w:hAnsi="Arial" w:cs="Arial"/>
                <w:b/>
                <w:sz w:val="20"/>
                <w:szCs w:val="20"/>
              </w:rPr>
            </w:pPr>
            <w:r w:rsidRPr="00535F4B">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535F4B" w:rsidRDefault="008E1478" w:rsidP="00BE6E59">
            <w:pPr>
              <w:spacing w:line="276" w:lineRule="auto"/>
              <w:jc w:val="center"/>
              <w:rPr>
                <w:rFonts w:ascii="Arial" w:hAnsi="Arial" w:cs="Arial"/>
                <w:b/>
                <w:sz w:val="20"/>
                <w:szCs w:val="20"/>
              </w:rPr>
            </w:pPr>
            <w:r w:rsidRPr="00535F4B">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535F4B" w:rsidRDefault="008E1478" w:rsidP="00BE6E59">
            <w:pPr>
              <w:spacing w:line="276" w:lineRule="auto"/>
              <w:jc w:val="center"/>
              <w:rPr>
                <w:rFonts w:ascii="Arial" w:hAnsi="Arial" w:cs="Arial"/>
                <w:b/>
                <w:sz w:val="20"/>
                <w:szCs w:val="20"/>
              </w:rPr>
            </w:pPr>
            <w:r w:rsidRPr="00535F4B">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535F4B" w:rsidRDefault="00255FA9" w:rsidP="00BE6E59">
            <w:pPr>
              <w:spacing w:line="276" w:lineRule="auto"/>
              <w:jc w:val="center"/>
              <w:rPr>
                <w:rFonts w:ascii="Arial" w:hAnsi="Arial" w:cs="Arial"/>
                <w:b/>
                <w:sz w:val="20"/>
                <w:szCs w:val="20"/>
              </w:rPr>
            </w:pPr>
            <w:r w:rsidRPr="00535F4B">
              <w:rPr>
                <w:rFonts w:ascii="Arial" w:hAnsi="Arial" w:cs="Arial"/>
                <w:b/>
                <w:sz w:val="20"/>
                <w:szCs w:val="20"/>
              </w:rPr>
              <w:t>---</w:t>
            </w:r>
          </w:p>
        </w:tc>
      </w:tr>
      <w:tr w:rsidR="00535F4B" w:rsidRPr="00C643D1" w14:paraId="263FB650" w14:textId="77777777" w:rsidTr="007332DE">
        <w:trPr>
          <w:trHeight w:val="593"/>
          <w:jc w:val="center"/>
        </w:trPr>
        <w:tc>
          <w:tcPr>
            <w:tcW w:w="728" w:type="dxa"/>
            <w:vAlign w:val="center"/>
          </w:tcPr>
          <w:p w14:paraId="46BE9381" w14:textId="77777777" w:rsidR="00535F4B" w:rsidRPr="00CF644B" w:rsidRDefault="00535F4B" w:rsidP="00535F4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535F4B" w:rsidRPr="00CF644B" w:rsidRDefault="00535F4B" w:rsidP="00535F4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535F4B" w:rsidRPr="007332DE" w:rsidRDefault="00535F4B" w:rsidP="00535F4B">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3BF6EB69" w:rsidR="00535F4B" w:rsidRPr="00535F4B" w:rsidRDefault="00535F4B" w:rsidP="00535F4B">
            <w:pPr>
              <w:spacing w:line="276" w:lineRule="auto"/>
              <w:jc w:val="center"/>
              <w:rPr>
                <w:rFonts w:ascii="Arial" w:hAnsi="Arial" w:cs="Arial"/>
                <w:b/>
                <w:sz w:val="20"/>
                <w:szCs w:val="20"/>
              </w:rPr>
            </w:pPr>
            <w:r w:rsidRPr="00535F4B">
              <w:rPr>
                <w:rFonts w:ascii="Arial" w:hAnsi="Arial" w:cs="Arial"/>
                <w:b/>
                <w:sz w:val="20"/>
                <w:szCs w:val="20"/>
              </w:rPr>
              <w:t xml:space="preserve">Rs. </w:t>
            </w:r>
            <w:r w:rsidR="005614F7">
              <w:rPr>
                <w:rFonts w:ascii="Arial" w:hAnsi="Arial" w:cs="Arial"/>
                <w:b/>
                <w:sz w:val="20"/>
                <w:szCs w:val="20"/>
              </w:rPr>
              <w:t>236,44,86,568</w:t>
            </w:r>
            <w:r w:rsidRPr="00535F4B">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6B597F31" w:rsidR="00255FA9" w:rsidRPr="00535F4B" w:rsidRDefault="00255FA9" w:rsidP="005614F7">
            <w:pPr>
              <w:spacing w:line="276" w:lineRule="auto"/>
              <w:jc w:val="center"/>
              <w:rPr>
                <w:rFonts w:ascii="Arial" w:hAnsi="Arial" w:cs="Arial"/>
                <w:b/>
                <w:sz w:val="20"/>
                <w:szCs w:val="20"/>
              </w:rPr>
            </w:pPr>
            <w:r w:rsidRPr="00535F4B">
              <w:rPr>
                <w:rFonts w:ascii="Arial" w:hAnsi="Arial" w:cs="Arial"/>
                <w:b/>
                <w:sz w:val="20"/>
                <w:szCs w:val="20"/>
              </w:rPr>
              <w:t xml:space="preserve"> Rs. </w:t>
            </w:r>
            <w:r w:rsidR="00DD565B" w:rsidRPr="00535F4B">
              <w:rPr>
                <w:rFonts w:ascii="Arial" w:hAnsi="Arial" w:cs="Arial"/>
                <w:b/>
                <w:sz w:val="20"/>
                <w:szCs w:val="20"/>
              </w:rPr>
              <w:t>2</w:t>
            </w:r>
            <w:r w:rsidR="005614F7">
              <w:rPr>
                <w:rFonts w:ascii="Arial" w:hAnsi="Arial" w:cs="Arial"/>
                <w:b/>
                <w:sz w:val="20"/>
                <w:szCs w:val="20"/>
              </w:rPr>
              <w:t>36</w:t>
            </w:r>
            <w:r w:rsidRPr="00535F4B">
              <w:rPr>
                <w:rFonts w:ascii="Arial" w:hAnsi="Arial" w:cs="Arial"/>
                <w:b/>
                <w:sz w:val="20"/>
                <w:szCs w:val="20"/>
              </w:rPr>
              <w:t>,</w:t>
            </w:r>
            <w:r w:rsidR="005614F7">
              <w:rPr>
                <w:rFonts w:ascii="Arial" w:hAnsi="Arial" w:cs="Arial"/>
                <w:b/>
                <w:sz w:val="20"/>
                <w:szCs w:val="20"/>
              </w:rPr>
              <w:t>5</w:t>
            </w:r>
            <w:r w:rsidR="005C5D10" w:rsidRPr="00535F4B">
              <w:rPr>
                <w:rFonts w:ascii="Arial" w:hAnsi="Arial" w:cs="Arial"/>
                <w:b/>
                <w:sz w:val="20"/>
                <w:szCs w:val="20"/>
              </w:rPr>
              <w:t>0</w:t>
            </w:r>
            <w:r w:rsidRPr="00535F4B">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19806290" w:rsidR="00255FA9" w:rsidRPr="00535F4B" w:rsidRDefault="008E1478" w:rsidP="0070123D">
            <w:pPr>
              <w:spacing w:line="276" w:lineRule="auto"/>
              <w:jc w:val="center"/>
              <w:rPr>
                <w:rFonts w:ascii="Arial" w:hAnsi="Arial" w:cs="Arial"/>
                <w:b/>
                <w:sz w:val="20"/>
                <w:szCs w:val="20"/>
              </w:rPr>
            </w:pPr>
            <w:r w:rsidRPr="00535F4B">
              <w:rPr>
                <w:rFonts w:ascii="Arial" w:hAnsi="Arial" w:cs="Arial"/>
                <w:b/>
                <w:sz w:val="20"/>
                <w:szCs w:val="20"/>
              </w:rPr>
              <w:t xml:space="preserve">Rupees </w:t>
            </w:r>
            <w:r w:rsidR="0019147C" w:rsidRPr="00535F4B">
              <w:rPr>
                <w:rFonts w:ascii="Arial" w:hAnsi="Arial" w:cs="Arial"/>
                <w:b/>
                <w:sz w:val="20"/>
                <w:szCs w:val="20"/>
              </w:rPr>
              <w:t>Two</w:t>
            </w:r>
            <w:r w:rsidR="009E4E0D" w:rsidRPr="00535F4B">
              <w:rPr>
                <w:rFonts w:ascii="Arial" w:hAnsi="Arial" w:cs="Arial"/>
                <w:b/>
                <w:sz w:val="20"/>
                <w:szCs w:val="20"/>
              </w:rPr>
              <w:t xml:space="preserve"> Hundred </w:t>
            </w:r>
            <w:r w:rsidR="0070123D">
              <w:rPr>
                <w:rFonts w:ascii="Arial" w:hAnsi="Arial" w:cs="Arial"/>
                <w:b/>
                <w:sz w:val="20"/>
                <w:szCs w:val="20"/>
              </w:rPr>
              <w:t>Thirty</w:t>
            </w:r>
            <w:r w:rsidR="000B3816" w:rsidRPr="00535F4B">
              <w:rPr>
                <w:rFonts w:ascii="Arial" w:hAnsi="Arial" w:cs="Arial"/>
                <w:b/>
                <w:sz w:val="20"/>
                <w:szCs w:val="20"/>
              </w:rPr>
              <w:t>-</w:t>
            </w:r>
            <w:r w:rsidR="00535F4B" w:rsidRPr="00535F4B">
              <w:rPr>
                <w:rFonts w:ascii="Arial" w:hAnsi="Arial" w:cs="Arial"/>
                <w:b/>
                <w:sz w:val="20"/>
                <w:szCs w:val="20"/>
              </w:rPr>
              <w:t>Six</w:t>
            </w:r>
            <w:r w:rsidRPr="00535F4B">
              <w:rPr>
                <w:rFonts w:ascii="Arial" w:hAnsi="Arial" w:cs="Arial"/>
                <w:b/>
                <w:sz w:val="20"/>
                <w:szCs w:val="20"/>
              </w:rPr>
              <w:t xml:space="preserve"> </w:t>
            </w:r>
            <w:proofErr w:type="spellStart"/>
            <w:r w:rsidRPr="00535F4B">
              <w:rPr>
                <w:rFonts w:ascii="Arial" w:hAnsi="Arial" w:cs="Arial"/>
                <w:b/>
                <w:sz w:val="20"/>
                <w:szCs w:val="20"/>
              </w:rPr>
              <w:t>Crore</w:t>
            </w:r>
            <w:proofErr w:type="spellEnd"/>
            <w:r w:rsidRPr="00535F4B">
              <w:rPr>
                <w:rFonts w:ascii="Arial" w:hAnsi="Arial" w:cs="Arial"/>
                <w:b/>
                <w:sz w:val="20"/>
                <w:szCs w:val="20"/>
              </w:rPr>
              <w:t xml:space="preserve"> </w:t>
            </w:r>
            <w:r w:rsidR="0070123D">
              <w:rPr>
                <w:rFonts w:ascii="Arial" w:hAnsi="Arial" w:cs="Arial"/>
                <w:b/>
                <w:sz w:val="20"/>
                <w:szCs w:val="20"/>
              </w:rPr>
              <w:t xml:space="preserve">and Fifty Lakhs </w:t>
            </w:r>
            <w:r w:rsidRPr="00535F4B">
              <w:rPr>
                <w:rFonts w:ascii="Arial" w:hAnsi="Arial" w:cs="Arial"/>
                <w:b/>
                <w:sz w:val="20"/>
                <w:szCs w:val="20"/>
              </w:rPr>
              <w:t>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2F3EBCDD" w:rsidR="008E1478" w:rsidRPr="00535F4B" w:rsidRDefault="008E1478" w:rsidP="00535F4B">
            <w:pPr>
              <w:spacing w:line="276" w:lineRule="auto"/>
              <w:jc w:val="center"/>
              <w:rPr>
                <w:rFonts w:ascii="Arial" w:hAnsi="Arial" w:cs="Arial"/>
                <w:b/>
                <w:sz w:val="20"/>
                <w:szCs w:val="20"/>
              </w:rPr>
            </w:pPr>
            <w:r w:rsidRPr="00535F4B">
              <w:rPr>
                <w:rFonts w:ascii="Arial" w:hAnsi="Arial" w:cs="Arial"/>
                <w:b/>
                <w:sz w:val="20"/>
                <w:szCs w:val="20"/>
              </w:rPr>
              <w:t xml:space="preserve">Rs. </w:t>
            </w:r>
            <w:r w:rsidR="0070123D">
              <w:rPr>
                <w:rFonts w:ascii="Arial" w:hAnsi="Arial" w:cs="Arial"/>
                <w:b/>
                <w:sz w:val="20"/>
                <w:szCs w:val="20"/>
              </w:rPr>
              <w:t>201,02,50,000</w:t>
            </w:r>
            <w:r w:rsidRPr="00535F4B">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65B8197B" w:rsidR="008E1478" w:rsidRPr="005C5D10" w:rsidRDefault="008E1478" w:rsidP="00535F4B">
            <w:pPr>
              <w:spacing w:line="276" w:lineRule="auto"/>
              <w:jc w:val="center"/>
              <w:rPr>
                <w:rFonts w:ascii="Arial" w:hAnsi="Arial" w:cs="Arial"/>
                <w:b/>
                <w:sz w:val="20"/>
                <w:szCs w:val="20"/>
              </w:rPr>
            </w:pPr>
            <w:r w:rsidRPr="005C5D10">
              <w:rPr>
                <w:rFonts w:ascii="Arial" w:hAnsi="Arial" w:cs="Arial"/>
                <w:b/>
                <w:sz w:val="20"/>
                <w:szCs w:val="20"/>
              </w:rPr>
              <w:t xml:space="preserve">Rs. </w:t>
            </w:r>
            <w:r w:rsidR="0070123D">
              <w:rPr>
                <w:rFonts w:ascii="Arial" w:hAnsi="Arial" w:cs="Arial"/>
                <w:b/>
                <w:sz w:val="20"/>
                <w:szCs w:val="20"/>
              </w:rPr>
              <w:t>177,37,50,000</w:t>
            </w:r>
            <w:r w:rsidRPr="005C5D10">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9E37F2"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2"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2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D0C96C4" w:rsidR="00C643D1" w:rsidRPr="00CF644B" w:rsidRDefault="009E37F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0B3816">
                  <w:rPr>
                    <w:rFonts w:ascii="Arial" w:eastAsiaTheme="minorEastAsia" w:hAnsi="Arial" w:cs="Arial"/>
                    <w:sz w:val="22"/>
                    <w:szCs w:val="22"/>
                  </w:rPr>
                  <w:t>Sachin Pandey</w:t>
                </w:r>
              </w:sdtContent>
            </w:sdt>
          </w:p>
        </w:tc>
        <w:tc>
          <w:tcPr>
            <w:tcW w:w="3027" w:type="dxa"/>
          </w:tcPr>
          <w:p w14:paraId="0AA51F7B" w14:textId="26081E26" w:rsidR="00C643D1" w:rsidRPr="00CF644B" w:rsidRDefault="009E37F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0B4F91A1" w:rsidR="00C643D1" w:rsidRPr="00535F4B" w:rsidRDefault="009E37F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35F4B" w:rsidRPr="00535F4B">
                  <w:rPr>
                    <w:rFonts w:ascii="Arial" w:eastAsiaTheme="minorEastAsia" w:hAnsi="Arial" w:cs="Arial"/>
                    <w:sz w:val="22"/>
                    <w:szCs w:val="22"/>
                  </w:rPr>
                  <w:t>Anil Kumar</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DF08339" w:rsidR="00842B8A" w:rsidRDefault="000B3816" w:rsidP="00842B8A">
      <w:pPr>
        <w:spacing w:line="360" w:lineRule="auto"/>
        <w:jc w:val="center"/>
        <w:rPr>
          <w:rFonts w:ascii="Arial" w:hAnsi="Arial" w:cs="Arial"/>
          <w:b/>
          <w:sz w:val="22"/>
          <w:szCs w:val="22"/>
        </w:rPr>
      </w:pPr>
      <w:r>
        <w:rPr>
          <w:noProof/>
          <w:lang w:val="en-IN" w:eastAsia="en-IN"/>
        </w:rPr>
        <w:drawing>
          <wp:inline distT="0" distB="0" distL="0" distR="0" wp14:anchorId="7EE6FF4A" wp14:editId="2A6C803C">
            <wp:extent cx="5400000" cy="2406276"/>
            <wp:effectExtent l="19050" t="19050" r="10795" b="13335"/>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95" t="20866" r="16179" b="16536"/>
                    <a:stretch/>
                  </pic:blipFill>
                  <pic:spPr bwMode="auto">
                    <a:xfrm>
                      <a:off x="0" y="0"/>
                      <a:ext cx="5400000" cy="24062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00055D8F" w:rsidR="00382C80" w:rsidRDefault="000B3816" w:rsidP="00842B8A">
      <w:pPr>
        <w:spacing w:line="360" w:lineRule="auto"/>
        <w:jc w:val="center"/>
        <w:rPr>
          <w:rFonts w:ascii="Arial" w:hAnsi="Arial" w:cs="Arial"/>
          <w:b/>
          <w:sz w:val="22"/>
          <w:szCs w:val="22"/>
        </w:rPr>
      </w:pPr>
      <w:r>
        <w:rPr>
          <w:noProof/>
          <w:lang w:val="en-IN" w:eastAsia="en-IN"/>
        </w:rPr>
        <w:drawing>
          <wp:inline distT="0" distB="0" distL="0" distR="0" wp14:anchorId="68E2F969" wp14:editId="7271125E">
            <wp:extent cx="5400000" cy="3433846"/>
            <wp:effectExtent l="19050" t="19050" r="10795" b="14605"/>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044" t="18808" r="20478" b="8307"/>
                    <a:stretch/>
                  </pic:blipFill>
                  <pic:spPr bwMode="auto">
                    <a:xfrm>
                      <a:off x="0" y="0"/>
                      <a:ext cx="5400000" cy="34338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6440C25A" w:rsidR="008C45DA" w:rsidRDefault="000B3816">
      <w:pPr>
        <w:spacing w:after="160" w:line="259" w:lineRule="auto"/>
        <w:rPr>
          <w:rFonts w:ascii="Arial" w:hAnsi="Arial" w:cs="Arial"/>
          <w:b/>
          <w:sz w:val="22"/>
          <w:szCs w:val="22"/>
        </w:rPr>
      </w:pPr>
      <w:r>
        <w:rPr>
          <w:noProof/>
          <w:lang w:val="en-IN" w:eastAsia="en-IN"/>
        </w:rPr>
        <w:drawing>
          <wp:inline distT="0" distB="0" distL="0" distR="0" wp14:anchorId="236CE4D8" wp14:editId="05F5AA9F">
            <wp:extent cx="5761355" cy="2270125"/>
            <wp:effectExtent l="0" t="0" r="0" b="0"/>
            <wp:docPr id="941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a:srcRect l="34131" t="27047" r="12819" b="35794"/>
                    <a:stretch/>
                  </pic:blipFill>
                  <pic:spPr>
                    <a:xfrm>
                      <a:off x="0" y="0"/>
                      <a:ext cx="5761355" cy="2270125"/>
                    </a:xfrm>
                    <a:prstGeom prst="rect">
                      <a:avLst/>
                    </a:prstGeom>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7B7A" w:rsidRPr="004F7B7A" w14:paraId="5FB94B56" w14:textId="77777777" w:rsidTr="006A7816">
        <w:tc>
          <w:tcPr>
            <w:tcW w:w="4531" w:type="dxa"/>
          </w:tcPr>
          <w:p w14:paraId="5683C595" w14:textId="08C7EA1A" w:rsidR="004F7B7A" w:rsidRPr="00DC1F42"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31FFA43A" wp14:editId="46296CF2">
                  <wp:extent cx="2880000" cy="1620000"/>
                  <wp:effectExtent l="19050" t="19050" r="15875" b="18415"/>
                  <wp:docPr id="94157" name="Picture 94157" descr="Z:\In Progress Files\Abhinav Chaturvedi\VIS(2023-24)-PL546-463-702_Vindhya\SiteImage\c_WhatsApp_Image_2023-12-26_at_10.50.55_PM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546-463-702_Vindhya\SiteImage\c_WhatsApp_Image_2023-12-26_at_10.50.55_PM_(2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4F8F152E" w14:textId="77777777" w:rsidR="00382C80" w:rsidRDefault="006A7816" w:rsidP="00B4640C">
            <w:pPr>
              <w:outlineLvl w:val="0"/>
              <w:rPr>
                <w:rFonts w:ascii="Arial" w:hAnsi="Arial" w:cs="Arial"/>
                <w:b/>
              </w:rPr>
            </w:pPr>
            <w:r w:rsidRPr="006A7816">
              <w:rPr>
                <w:rFonts w:ascii="Arial" w:hAnsi="Arial" w:cs="Arial"/>
                <w:b/>
                <w:noProof/>
                <w:lang w:val="en-IN" w:eastAsia="en-IN"/>
              </w:rPr>
              <w:drawing>
                <wp:inline distT="0" distB="0" distL="0" distR="0" wp14:anchorId="539B998D" wp14:editId="40A99E44">
                  <wp:extent cx="2880000" cy="1620000"/>
                  <wp:effectExtent l="19050" t="19050" r="15875" b="18415"/>
                  <wp:docPr id="94158" name="Picture 94158" descr="Z:\In Progress Files\Abhinav Chaturvedi\VIS(2023-24)-PL546-463-702_Vindhya\SiteImage\c_WhatsApp_Image_2023-12-26_at_10.50.55_PM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546-463-702_Vindhya\SiteImage\c_WhatsApp_Image_2023-12-26_at_10.50.55_PM_(1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183FB96D" w14:textId="75349EA0" w:rsidR="006A7816" w:rsidRPr="004F7B7A" w:rsidRDefault="006A7816" w:rsidP="00B4640C">
            <w:pPr>
              <w:outlineLvl w:val="0"/>
              <w:rPr>
                <w:rFonts w:ascii="Arial" w:hAnsi="Arial" w:cs="Arial"/>
                <w:b/>
              </w:rPr>
            </w:pPr>
          </w:p>
        </w:tc>
      </w:tr>
      <w:tr w:rsidR="004F7B7A" w:rsidRPr="004F7B7A" w14:paraId="42B6BDDC" w14:textId="77777777" w:rsidTr="006A7816">
        <w:tc>
          <w:tcPr>
            <w:tcW w:w="4531" w:type="dxa"/>
          </w:tcPr>
          <w:p w14:paraId="628BF9AF" w14:textId="3F9CFE10" w:rsidR="004F7B7A" w:rsidRPr="00DC1F42"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1289CABE" wp14:editId="30657E43">
                  <wp:extent cx="2880000" cy="1620000"/>
                  <wp:effectExtent l="19050" t="19050" r="15875" b="18415"/>
                  <wp:docPr id="94159" name="Picture 94159" descr="Z:\In Progress Files\Abhinav Chaturvedi\VIS(2023-24)-PL546-463-702_Vindhya\SiteImage\c_WhatsApp_Image_2023-12-26_at_10.50.55_PM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546-463-702_Vindhya\SiteImage\c_WhatsApp_Image_2023-12-26_at_10.50.55_PM_(10).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3F2C5A61" w14:textId="77777777" w:rsidR="00382C80" w:rsidRDefault="006A7816" w:rsidP="00B4640C">
            <w:pPr>
              <w:outlineLvl w:val="0"/>
              <w:rPr>
                <w:rFonts w:ascii="Arial" w:hAnsi="Arial" w:cs="Arial"/>
                <w:b/>
              </w:rPr>
            </w:pPr>
            <w:r w:rsidRPr="006A7816">
              <w:rPr>
                <w:rFonts w:ascii="Arial" w:hAnsi="Arial" w:cs="Arial"/>
                <w:b/>
                <w:noProof/>
                <w:lang w:val="en-IN" w:eastAsia="en-IN"/>
              </w:rPr>
              <w:drawing>
                <wp:inline distT="0" distB="0" distL="0" distR="0" wp14:anchorId="77BF3AF9" wp14:editId="1C8188B0">
                  <wp:extent cx="2880000" cy="1620000"/>
                  <wp:effectExtent l="19050" t="19050" r="15875" b="18415"/>
                  <wp:docPr id="94160" name="Picture 94160" descr="Z:\In Progress Files\Abhinav Chaturvedi\VIS(2023-24)-PL546-463-702_Vindhya\SiteImage\c_WhatsApp_Image_2023-12-26_at_10.50.55_PM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546-463-702_Vindhya\SiteImage\c_WhatsApp_Image_2023-12-26_at_10.50.55_PM_(8).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EF68771" w14:textId="734001A4" w:rsidR="006A7816" w:rsidRPr="004F7B7A" w:rsidRDefault="006A7816" w:rsidP="00B4640C">
            <w:pPr>
              <w:outlineLvl w:val="0"/>
              <w:rPr>
                <w:rFonts w:ascii="Arial" w:hAnsi="Arial" w:cs="Arial"/>
                <w:b/>
              </w:rPr>
            </w:pPr>
          </w:p>
        </w:tc>
      </w:tr>
      <w:tr w:rsidR="004F7B7A" w:rsidRPr="004F7B7A" w14:paraId="04916385" w14:textId="77777777" w:rsidTr="006A7816">
        <w:tc>
          <w:tcPr>
            <w:tcW w:w="4531" w:type="dxa"/>
          </w:tcPr>
          <w:p w14:paraId="779E8985" w14:textId="6AEEFC84" w:rsidR="004F7B7A" w:rsidRPr="00DC1F42"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2F81064A" wp14:editId="048925F3">
                  <wp:extent cx="2880000" cy="1620000"/>
                  <wp:effectExtent l="19050" t="19050" r="15875" b="18415"/>
                  <wp:docPr id="94161" name="Picture 94161" descr="Z:\In Progress Files\Abhinav Chaturvedi\VIS(2023-24)-PL546-463-702_Vindhya\SiteImage\c_WhatsApp_Image_2023-12-26_at_10.50.5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546-463-702_Vindhya\SiteImage\c_WhatsApp_Image_2023-12-26_at_10.50.55_P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23941ED2" w14:textId="77777777" w:rsidR="004F7B7A"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074BF70D" wp14:editId="3EF97EFB">
                  <wp:extent cx="2880000" cy="1620000"/>
                  <wp:effectExtent l="19050" t="19050" r="15875" b="18415"/>
                  <wp:docPr id="94162" name="Picture 94162" descr="Z:\In Progress Files\Abhinav Chaturvedi\VIS(2023-24)-PL546-463-702_Vindhya\SiteImage\c_WhatsApp_Image_2023-12-26_at_10.50.21_PM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546-463-702_Vindhya\SiteImage\c_WhatsApp_Image_2023-12-26_at_10.50.21_PM_(28).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180EA30A" w14:textId="48960284" w:rsidR="006A7816" w:rsidRPr="00DC1F42" w:rsidRDefault="006A7816" w:rsidP="00B4640C">
            <w:pPr>
              <w:outlineLvl w:val="0"/>
              <w:rPr>
                <w:rFonts w:ascii="Arial" w:hAnsi="Arial" w:cs="Arial"/>
              </w:rPr>
            </w:pPr>
          </w:p>
        </w:tc>
      </w:tr>
      <w:tr w:rsidR="006A7816" w:rsidRPr="004F7B7A" w14:paraId="366B0CBA" w14:textId="77777777" w:rsidTr="006A7816">
        <w:tc>
          <w:tcPr>
            <w:tcW w:w="4531" w:type="dxa"/>
          </w:tcPr>
          <w:p w14:paraId="3EEA7347" w14:textId="084A2C04" w:rsidR="006A7816" w:rsidRPr="006A7816" w:rsidRDefault="006A7816" w:rsidP="00B4640C">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2E586347" wp14:editId="7BC7E718">
                  <wp:extent cx="2880000" cy="1620000"/>
                  <wp:effectExtent l="19050" t="19050" r="15875" b="18415"/>
                  <wp:docPr id="94163" name="Picture 94163" descr="Z:\In Progress Files\Abhinav Chaturvedi\VIS(2023-24)-PL546-463-702_Vindhya\SiteImage\c_WhatsApp_Image_2023-12-26_at_10.50.21_PM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546-463-702_Vindhya\SiteImage\c_WhatsApp_Image_2023-12-26_at_10.50.21_PM_(23).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435531FA" w14:textId="44718037" w:rsidR="006A7816" w:rsidRPr="006A7816" w:rsidRDefault="006A7816" w:rsidP="00B4640C">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0650E2F5" wp14:editId="0283224F">
                  <wp:extent cx="2880000" cy="1620000"/>
                  <wp:effectExtent l="19050" t="19050" r="15875" b="18415"/>
                  <wp:docPr id="94164" name="Picture 94164" descr="Z:\In Progress Files\Abhinav Chaturvedi\VIS(2023-24)-PL546-463-702_Vindhya\SiteImage\c_WhatsApp_Image_2023-12-26_at_10.50.21_PM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546-463-702_Vindhya\SiteImage\c_WhatsApp_Image_2023-12-26_at_10.50.21_PM_(24).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1F777C64" w14:textId="77777777" w:rsidTr="006A7816">
        <w:tc>
          <w:tcPr>
            <w:tcW w:w="4806" w:type="dxa"/>
          </w:tcPr>
          <w:p w14:paraId="050E0643" w14:textId="32404CF5" w:rsidR="006A7816" w:rsidRPr="00DC1F42"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58A3EABD" wp14:editId="3A985F0C">
                  <wp:extent cx="2880000" cy="1620000"/>
                  <wp:effectExtent l="19050" t="19050" r="15875" b="18415"/>
                  <wp:docPr id="94173" name="Picture 94173" descr="Z:\In Progress Files\Abhinav Chaturvedi\VIS(2023-24)-PL546-463-702_Vindhya\SiteImage\c_WhatsApp_Image_2023-12-26_at_10.50.21_PM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546-463-702_Vindhya\SiteImage\c_WhatsApp_Image_2023-12-26_at_10.50.21_PM_(15).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5A56EB47" w14:textId="77777777" w:rsidR="006A7816" w:rsidRDefault="006A7816" w:rsidP="00DE09E2">
            <w:pPr>
              <w:outlineLvl w:val="0"/>
              <w:rPr>
                <w:rFonts w:ascii="Arial" w:hAnsi="Arial" w:cs="Arial"/>
                <w:b/>
              </w:rPr>
            </w:pPr>
            <w:r w:rsidRPr="006A7816">
              <w:rPr>
                <w:rFonts w:ascii="Arial" w:hAnsi="Arial" w:cs="Arial"/>
                <w:b/>
                <w:noProof/>
                <w:lang w:val="en-IN" w:eastAsia="en-IN"/>
              </w:rPr>
              <w:drawing>
                <wp:inline distT="0" distB="0" distL="0" distR="0" wp14:anchorId="1A3E31F4" wp14:editId="3AE33C98">
                  <wp:extent cx="2880000" cy="1620000"/>
                  <wp:effectExtent l="19050" t="19050" r="15875" b="18415"/>
                  <wp:docPr id="94174" name="Picture 94174" descr="Z:\In Progress Files\Abhinav Chaturvedi\VIS(2023-24)-PL546-463-702_Vindhya\SiteImage\c_WhatsApp_Image_2023-12-26_at_10.50.21_PM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546-463-702_Vindhya\SiteImage\c_WhatsApp_Image_2023-12-26_at_10.50.21_PM_(14).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612EF6A" w14:textId="56CDEFA5" w:rsidR="006A7816" w:rsidRPr="004F7B7A" w:rsidRDefault="006A7816" w:rsidP="00DE09E2">
            <w:pPr>
              <w:outlineLvl w:val="0"/>
              <w:rPr>
                <w:rFonts w:ascii="Arial" w:hAnsi="Arial" w:cs="Arial"/>
                <w:b/>
              </w:rPr>
            </w:pPr>
          </w:p>
        </w:tc>
      </w:tr>
      <w:tr w:rsidR="006A7816" w:rsidRPr="004F7B7A" w14:paraId="6B704D09" w14:textId="77777777" w:rsidTr="006A7816">
        <w:tc>
          <w:tcPr>
            <w:tcW w:w="4806" w:type="dxa"/>
          </w:tcPr>
          <w:p w14:paraId="45EBDBB9" w14:textId="387099C5" w:rsidR="006A7816" w:rsidRPr="00DC1F42"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42586FCB" wp14:editId="3346B6E5">
                  <wp:extent cx="2880000" cy="1620000"/>
                  <wp:effectExtent l="19050" t="19050" r="15875" b="18415"/>
                  <wp:docPr id="94175" name="Picture 94175" descr="Z:\In Progress Files\Abhinav Chaturvedi\VIS(2023-24)-PL546-463-702_Vindhya\SiteImage\c_WhatsApp_Image_2023-12-26_at_10.50.21_PM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546-463-702_Vindhya\SiteImage\c_WhatsApp_Image_2023-12-26_at_10.50.21_PM_(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538CE40D" w14:textId="77777777" w:rsidR="006A7816" w:rsidRDefault="006A7816" w:rsidP="00DE09E2">
            <w:pPr>
              <w:outlineLvl w:val="0"/>
              <w:rPr>
                <w:rFonts w:ascii="Arial" w:hAnsi="Arial" w:cs="Arial"/>
                <w:b/>
              </w:rPr>
            </w:pPr>
            <w:r w:rsidRPr="006A7816">
              <w:rPr>
                <w:rFonts w:ascii="Arial" w:hAnsi="Arial" w:cs="Arial"/>
                <w:b/>
                <w:noProof/>
                <w:lang w:val="en-IN" w:eastAsia="en-IN"/>
              </w:rPr>
              <w:drawing>
                <wp:inline distT="0" distB="0" distL="0" distR="0" wp14:anchorId="3F98F14C" wp14:editId="222CFF31">
                  <wp:extent cx="2880000" cy="1620000"/>
                  <wp:effectExtent l="19050" t="19050" r="15875" b="18415"/>
                  <wp:docPr id="94176" name="Picture 94176" descr="Z:\In Progress Files\Abhinav Chaturvedi\VIS(2023-24)-PL546-463-702_Vindhya\SiteImage\c_WhatsApp_Image_2023-12-26_at_10.50.21_PM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546-463-702_Vindhya\SiteImage\c_WhatsApp_Image_2023-12-26_at_10.50.21_PM_(5).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459286B" w14:textId="55F2902E" w:rsidR="006A7816" w:rsidRPr="004F7B7A" w:rsidRDefault="006A7816" w:rsidP="00DE09E2">
            <w:pPr>
              <w:outlineLvl w:val="0"/>
              <w:rPr>
                <w:rFonts w:ascii="Arial" w:hAnsi="Arial" w:cs="Arial"/>
                <w:b/>
              </w:rPr>
            </w:pPr>
          </w:p>
        </w:tc>
      </w:tr>
      <w:tr w:rsidR="006A7816" w:rsidRPr="004F7B7A" w14:paraId="24B9309A" w14:textId="77777777" w:rsidTr="006A7816">
        <w:tc>
          <w:tcPr>
            <w:tcW w:w="4806" w:type="dxa"/>
          </w:tcPr>
          <w:p w14:paraId="4E484D00" w14:textId="6EB44090" w:rsidR="006A7816" w:rsidRPr="00DC1F42"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04B59EFA" wp14:editId="04ED6449">
                  <wp:extent cx="2880000" cy="1620000"/>
                  <wp:effectExtent l="19050" t="19050" r="15875" b="18415"/>
                  <wp:docPr id="94177" name="Picture 94177" descr="Z:\In Progress Files\Abhinav Chaturvedi\VIS(2023-24)-PL546-463-702_Vindhya\SiteImage\c_WhatsApp_Image_2023-12-26_at_10.49.45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546-463-702_Vindhya\SiteImage\c_WhatsApp_Image_2023-12-26_at_10.49.45_PM_(26).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5F1597B8" w14:textId="77777777" w:rsidR="006A7816"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462383FF" wp14:editId="244EFA84">
                  <wp:extent cx="2880000" cy="1620000"/>
                  <wp:effectExtent l="19050" t="19050" r="15875" b="18415"/>
                  <wp:docPr id="94178" name="Picture 94178" descr="Z:\In Progress Files\Abhinav Chaturvedi\VIS(2023-24)-PL546-463-702_Vindhya\SiteImage\c_WhatsApp_Image_2023-12-26_at_10.49.45_PM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546-463-702_Vindhya\SiteImage\c_WhatsApp_Image_2023-12-26_at_10.49.45_PM_(27).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46BEE738" w14:textId="152052F7" w:rsidR="006A7816" w:rsidRPr="00DC1F42" w:rsidRDefault="006A7816" w:rsidP="00DE09E2">
            <w:pPr>
              <w:outlineLvl w:val="0"/>
              <w:rPr>
                <w:rFonts w:ascii="Arial" w:hAnsi="Arial" w:cs="Arial"/>
              </w:rPr>
            </w:pPr>
          </w:p>
        </w:tc>
      </w:tr>
      <w:tr w:rsidR="006A7816" w:rsidRPr="004F7B7A" w14:paraId="2237C598" w14:textId="77777777" w:rsidTr="006A7816">
        <w:tc>
          <w:tcPr>
            <w:tcW w:w="4806" w:type="dxa"/>
          </w:tcPr>
          <w:p w14:paraId="6F8A54F1" w14:textId="62115190" w:rsidR="006A7816" w:rsidRPr="006A7816" w:rsidRDefault="006A7816" w:rsidP="00DE09E2">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1222140E" wp14:editId="4B7D6315">
                  <wp:extent cx="2880000" cy="1620000"/>
                  <wp:effectExtent l="19050" t="19050" r="15875" b="18415"/>
                  <wp:docPr id="94179" name="Picture 94179" descr="Z:\In Progress Files\Abhinav Chaturvedi\VIS(2023-24)-PL546-463-702_Vindhya\SiteImage\c_WhatsApp_Image_2023-12-26_at_10.50.55_PM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546-463-702_Vindhya\SiteImage\c_WhatsApp_Image_2023-12-26_at_10.50.55_PM_(1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28E988F4" w14:textId="1635D4C2" w:rsidR="006A7816" w:rsidRPr="006A7816" w:rsidRDefault="006A7816" w:rsidP="00DE09E2">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0F4F0642" wp14:editId="1F604680">
                  <wp:extent cx="2880000" cy="1620000"/>
                  <wp:effectExtent l="19050" t="19050" r="15875" b="18415"/>
                  <wp:docPr id="94180" name="Picture 94180" descr="Z:\In Progress Files\Abhinav Chaturvedi\VIS(2023-24)-PL546-463-702_Vindhya\SiteImage\c_WhatsApp_Image_2023-12-26_at_10.50.55_PM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546-463-702_Vindhya\SiteImage\c_WhatsApp_Image_2023-12-26_at_10.50.55_PM_(10).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BECD284" w14:textId="77777777" w:rsidTr="006A7816">
        <w:tc>
          <w:tcPr>
            <w:tcW w:w="4806" w:type="dxa"/>
          </w:tcPr>
          <w:p w14:paraId="51248EFD" w14:textId="2832AD93" w:rsidR="006A7816" w:rsidRPr="00DC1F42" w:rsidRDefault="006A7816" w:rsidP="00DE09E2">
            <w:pPr>
              <w:outlineLvl w:val="0"/>
              <w:rPr>
                <w:rFonts w:ascii="Arial" w:hAnsi="Arial" w:cs="Arial"/>
              </w:rPr>
            </w:pPr>
            <w:r w:rsidRPr="006A7816">
              <w:rPr>
                <w:rFonts w:ascii="Arial" w:hAnsi="Arial" w:cs="Arial"/>
                <w:noProof/>
                <w:lang w:val="en-IN" w:eastAsia="en-IN"/>
              </w:rPr>
              <w:lastRenderedPageBreak/>
              <w:drawing>
                <wp:inline distT="0" distB="0" distL="0" distR="0" wp14:anchorId="5767EDED" wp14:editId="1FEE9895">
                  <wp:extent cx="2880000" cy="1620000"/>
                  <wp:effectExtent l="19050" t="19050" r="15875" b="18415"/>
                  <wp:docPr id="94189" name="Picture 94189" descr="Z:\In Progress Files\Abhinav Chaturvedi\VIS(2023-24)-PL546-463-702_Vindhya\SiteImage\c_WhatsApp_Image_2023-12-26_at_10.50.21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546-463-702_Vindhya\SiteImage\c_WhatsApp_Image_2023-12-26_at_10.50.21_PM_(26).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3B1391F1" w14:textId="77777777" w:rsidR="006A7816" w:rsidRDefault="006A7816" w:rsidP="00DE09E2">
            <w:pPr>
              <w:outlineLvl w:val="0"/>
              <w:rPr>
                <w:rFonts w:ascii="Arial" w:hAnsi="Arial" w:cs="Arial"/>
                <w:b/>
              </w:rPr>
            </w:pPr>
            <w:r w:rsidRPr="006A7816">
              <w:rPr>
                <w:rFonts w:ascii="Arial" w:hAnsi="Arial" w:cs="Arial"/>
                <w:b/>
                <w:noProof/>
                <w:lang w:val="en-IN" w:eastAsia="en-IN"/>
              </w:rPr>
              <w:drawing>
                <wp:inline distT="0" distB="0" distL="0" distR="0" wp14:anchorId="62A8A004" wp14:editId="6D84EFC0">
                  <wp:extent cx="2880000" cy="1620000"/>
                  <wp:effectExtent l="19050" t="19050" r="15875" b="18415"/>
                  <wp:docPr id="94190" name="Picture 94190" descr="Z:\In Progress Files\Abhinav Chaturvedi\VIS(2023-24)-PL546-463-702_Vindhya\SiteImage\c_WhatsApp_Image_2023-12-26_at_10.50.21_PM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546-463-702_Vindhya\SiteImage\c_WhatsApp_Image_2023-12-26_at_10.50.21_PM_(17).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D96C413" w14:textId="50C75B40" w:rsidR="006A7816" w:rsidRPr="004F7B7A" w:rsidRDefault="006A7816" w:rsidP="00DE09E2">
            <w:pPr>
              <w:outlineLvl w:val="0"/>
              <w:rPr>
                <w:rFonts w:ascii="Arial" w:hAnsi="Arial" w:cs="Arial"/>
                <w:b/>
              </w:rPr>
            </w:pPr>
          </w:p>
        </w:tc>
      </w:tr>
      <w:tr w:rsidR="006A7816" w:rsidRPr="004F7B7A" w14:paraId="2B342A70" w14:textId="77777777" w:rsidTr="006A7816">
        <w:tc>
          <w:tcPr>
            <w:tcW w:w="4806" w:type="dxa"/>
          </w:tcPr>
          <w:p w14:paraId="1754D29E" w14:textId="76C290AA" w:rsidR="006A7816" w:rsidRPr="00DC1F42"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6AD6A2BA" wp14:editId="018BDC09">
                  <wp:extent cx="2880000" cy="1620000"/>
                  <wp:effectExtent l="19050" t="19050" r="15875" b="18415"/>
                  <wp:docPr id="94191" name="Picture 94191" descr="Z:\In Progress Files\Abhinav Chaturvedi\VIS(2023-24)-PL546-463-702_Vindhya\SiteImage\c_WhatsApp_Image_2023-12-26_at_10.49.45_PM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546-463-702_Vindhya\SiteImage\c_WhatsApp_Image_2023-12-26_at_10.49.45_PM_(19).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78D2B013" w14:textId="77777777" w:rsidR="006A7816" w:rsidRDefault="006A7816" w:rsidP="00DE09E2">
            <w:pPr>
              <w:outlineLvl w:val="0"/>
              <w:rPr>
                <w:rFonts w:ascii="Arial" w:hAnsi="Arial" w:cs="Arial"/>
                <w:b/>
              </w:rPr>
            </w:pPr>
            <w:r w:rsidRPr="006A7816">
              <w:rPr>
                <w:rFonts w:ascii="Arial" w:hAnsi="Arial" w:cs="Arial"/>
                <w:b/>
                <w:noProof/>
                <w:lang w:val="en-IN" w:eastAsia="en-IN"/>
              </w:rPr>
              <w:drawing>
                <wp:inline distT="0" distB="0" distL="0" distR="0" wp14:anchorId="414E95F5" wp14:editId="09B50BA1">
                  <wp:extent cx="2880000" cy="1620000"/>
                  <wp:effectExtent l="19050" t="19050" r="15875" b="18415"/>
                  <wp:docPr id="94192" name="Picture 94192" descr="Z:\In Progress Files\Abhinav Chaturvedi\VIS(2023-24)-PL546-463-702_Vindhya\SiteImage\c_WhatsApp_Image_2023-12-26_at_10.49.45_PM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Abhinav Chaturvedi\VIS(2023-24)-PL546-463-702_Vindhya\SiteImage\c_WhatsApp_Image_2023-12-26_at_10.49.45_PM_(12).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0A09300" w14:textId="50799C71" w:rsidR="006A7816" w:rsidRPr="004F7B7A" w:rsidRDefault="006A7816" w:rsidP="00DE09E2">
            <w:pPr>
              <w:outlineLvl w:val="0"/>
              <w:rPr>
                <w:rFonts w:ascii="Arial" w:hAnsi="Arial" w:cs="Arial"/>
                <w:b/>
              </w:rPr>
            </w:pPr>
          </w:p>
        </w:tc>
      </w:tr>
      <w:tr w:rsidR="006A7816" w:rsidRPr="004F7B7A" w14:paraId="7BD0B21C" w14:textId="77777777" w:rsidTr="006A7816">
        <w:tc>
          <w:tcPr>
            <w:tcW w:w="4806" w:type="dxa"/>
          </w:tcPr>
          <w:p w14:paraId="0B4CD073" w14:textId="2BB09FCA" w:rsidR="006A7816" w:rsidRPr="00DC1F42"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582D4A4F" wp14:editId="1E49A113">
                  <wp:extent cx="2880000" cy="1620000"/>
                  <wp:effectExtent l="19050" t="19050" r="15875" b="18415"/>
                  <wp:docPr id="94193" name="Picture 94193" descr="Z:\In Progress Files\Abhinav Chaturvedi\VIS(2023-24)-PL546-463-702_Vindhya\SiteImage\c_WhatsApp_Image_2023-12-26_at_10.49.45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n Progress Files\Abhinav Chaturvedi\VIS(2023-24)-PL546-463-702_Vindhya\SiteImage\c_WhatsApp_Image_2023-12-26_at_10.49.45_PM_(1).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45B9CDD3" w14:textId="77777777" w:rsidR="006A7816"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0A6A00E3" wp14:editId="64C96C39">
                  <wp:extent cx="2880000" cy="1620000"/>
                  <wp:effectExtent l="19050" t="19050" r="15875" b="18415"/>
                  <wp:docPr id="94194" name="Picture 94194" descr="Z:\In Progress Files\Abhinav Chaturvedi\VIS(2023-24)-PL546-463-702_Vindhya\SiteImage\c_WhatsApp_Image_2023-12-26_at_10.49.17_PM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In Progress Files\Abhinav Chaturvedi\VIS(2023-24)-PL546-463-702_Vindhya\SiteImage\c_WhatsApp_Image_2023-12-26_at_10.49.17_PM_(28).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DA70752" w14:textId="6382EA0B" w:rsidR="006A7816" w:rsidRPr="00DC1F42" w:rsidRDefault="006A7816" w:rsidP="00DE09E2">
            <w:pPr>
              <w:outlineLvl w:val="0"/>
              <w:rPr>
                <w:rFonts w:ascii="Arial" w:hAnsi="Arial" w:cs="Arial"/>
              </w:rPr>
            </w:pPr>
          </w:p>
        </w:tc>
      </w:tr>
      <w:tr w:rsidR="006A7816" w:rsidRPr="004F7B7A" w14:paraId="1DC24DFB" w14:textId="77777777" w:rsidTr="006A7816">
        <w:tc>
          <w:tcPr>
            <w:tcW w:w="4806" w:type="dxa"/>
          </w:tcPr>
          <w:p w14:paraId="104DD226" w14:textId="4E72E22E" w:rsidR="006A7816" w:rsidRPr="006A7816" w:rsidRDefault="006A7816" w:rsidP="00DE09E2">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786E2388" wp14:editId="38F9DE14">
                  <wp:extent cx="2880000" cy="1620000"/>
                  <wp:effectExtent l="19050" t="19050" r="15875" b="18415"/>
                  <wp:docPr id="94195" name="Picture 94195" descr="Z:\In Progress Files\Abhinav Chaturvedi\VIS(2023-24)-PL546-463-702_Vindhya\SiteImage\c_WhatsApp_Image_2023-12-26_at_10.49.17_PM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 Progress Files\Abhinav Chaturvedi\VIS(2023-24)-PL546-463-702_Vindhya\SiteImage\c_WhatsApp_Image_2023-12-26_at_10.49.17_PM_(18).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1483C251" w14:textId="5FEBB415" w:rsidR="006A7816" w:rsidRPr="006A7816" w:rsidRDefault="006A7816" w:rsidP="00DE09E2">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0376A423" wp14:editId="1CAD21E4">
                  <wp:extent cx="2880000" cy="1620000"/>
                  <wp:effectExtent l="19050" t="19050" r="15875" b="18415"/>
                  <wp:docPr id="94196" name="Picture 94196" descr="Z:\In Progress Files\Abhinav Chaturvedi\VIS(2023-24)-PL546-463-702_Vindhya\SiteImage\c_WhatsApp_Image_2023-12-26_at_10.49.17_PM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n Progress Files\Abhinav Chaturvedi\VIS(2023-24)-PL546-463-702_Vindhya\SiteImage\c_WhatsApp_Image_2023-12-26_at_10.49.17_PM_(6).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E105E3B" w14:textId="77777777" w:rsidTr="006A7816">
        <w:tc>
          <w:tcPr>
            <w:tcW w:w="4806" w:type="dxa"/>
          </w:tcPr>
          <w:p w14:paraId="1C806C0C" w14:textId="3BA0ED05" w:rsidR="006A7816" w:rsidRPr="00DC1F42" w:rsidRDefault="006A7816" w:rsidP="00DE09E2">
            <w:pPr>
              <w:outlineLvl w:val="0"/>
              <w:rPr>
                <w:rFonts w:ascii="Arial" w:hAnsi="Arial" w:cs="Arial"/>
              </w:rPr>
            </w:pPr>
            <w:r w:rsidRPr="006A7816">
              <w:rPr>
                <w:rFonts w:ascii="Arial" w:hAnsi="Arial" w:cs="Arial"/>
                <w:noProof/>
                <w:lang w:val="en-IN" w:eastAsia="en-IN"/>
              </w:rPr>
              <w:lastRenderedPageBreak/>
              <w:drawing>
                <wp:inline distT="0" distB="0" distL="0" distR="0" wp14:anchorId="0F41892D" wp14:editId="310EB7C7">
                  <wp:extent cx="2880000" cy="1620000"/>
                  <wp:effectExtent l="19050" t="19050" r="15875" b="18415"/>
                  <wp:docPr id="89089" name="Picture 89089" descr="Z:\In Progress Files\Abhinav Chaturvedi\VIS(2023-24)-PL546-463-702_Vindhya\SiteImage\c_WhatsApp_Image_2023-12-26_at_10.48.41_PM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Abhinav Chaturvedi\VIS(2023-24)-PL546-463-702_Vindhya\SiteImage\c_WhatsApp_Image_2023-12-26_at_10.48.41_PM_(29).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35D7A15E" w14:textId="77777777" w:rsidR="006A7816" w:rsidRDefault="006A7816" w:rsidP="00DE09E2">
            <w:pPr>
              <w:outlineLvl w:val="0"/>
              <w:rPr>
                <w:rFonts w:ascii="Arial" w:hAnsi="Arial" w:cs="Arial"/>
                <w:b/>
              </w:rPr>
            </w:pPr>
            <w:r w:rsidRPr="006A7816">
              <w:rPr>
                <w:rFonts w:ascii="Arial" w:hAnsi="Arial" w:cs="Arial"/>
                <w:b/>
                <w:noProof/>
                <w:lang w:val="en-IN" w:eastAsia="en-IN"/>
              </w:rPr>
              <w:drawing>
                <wp:inline distT="0" distB="0" distL="0" distR="0" wp14:anchorId="626AB260" wp14:editId="67B54B18">
                  <wp:extent cx="2880000" cy="1620000"/>
                  <wp:effectExtent l="19050" t="19050" r="15875" b="18415"/>
                  <wp:docPr id="89090" name="Picture 89090" descr="Z:\In Progress Files\Abhinav Chaturvedi\VIS(2023-24)-PL546-463-702_Vindhya\SiteImage\c_WhatsApp_Image_2023-12-26_at_10.48.41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In Progress Files\Abhinav Chaturvedi\VIS(2023-24)-PL546-463-702_Vindhya\SiteImage\c_WhatsApp_Image_2023-12-26_at_10.48.41_PM_(26).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5FC11A07" w14:textId="76F2CD4F" w:rsidR="006A7816" w:rsidRPr="004F7B7A" w:rsidRDefault="006A7816" w:rsidP="00DE09E2">
            <w:pPr>
              <w:outlineLvl w:val="0"/>
              <w:rPr>
                <w:rFonts w:ascii="Arial" w:hAnsi="Arial" w:cs="Arial"/>
                <w:b/>
              </w:rPr>
            </w:pPr>
          </w:p>
        </w:tc>
      </w:tr>
      <w:tr w:rsidR="006A7816" w:rsidRPr="004F7B7A" w14:paraId="217D837D" w14:textId="77777777" w:rsidTr="006A7816">
        <w:tc>
          <w:tcPr>
            <w:tcW w:w="4806" w:type="dxa"/>
          </w:tcPr>
          <w:p w14:paraId="24FBAF30" w14:textId="1C91C69E" w:rsidR="006A7816" w:rsidRPr="00DC1F42"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0F834C49" wp14:editId="438F3371">
                  <wp:extent cx="2880000" cy="1620000"/>
                  <wp:effectExtent l="19050" t="19050" r="15875" b="18415"/>
                  <wp:docPr id="89091" name="Picture 89091" descr="Z:\In Progress Files\Abhinav Chaturvedi\VIS(2023-24)-PL546-463-702_Vindhya\SiteImage\c_WhatsApp_Image_2023-12-26_at_10.48.41_PM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In Progress Files\Abhinav Chaturvedi\VIS(2023-24)-PL546-463-702_Vindhya\SiteImage\c_WhatsApp_Image_2023-12-26_at_10.48.41_PM_(20).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2C56511E" w14:textId="77777777" w:rsidR="006A7816" w:rsidRDefault="006A7816" w:rsidP="00DE09E2">
            <w:pPr>
              <w:outlineLvl w:val="0"/>
              <w:rPr>
                <w:rFonts w:ascii="Arial" w:hAnsi="Arial" w:cs="Arial"/>
                <w:b/>
              </w:rPr>
            </w:pPr>
            <w:r w:rsidRPr="006A7816">
              <w:rPr>
                <w:rFonts w:ascii="Arial" w:hAnsi="Arial" w:cs="Arial"/>
                <w:b/>
                <w:noProof/>
                <w:lang w:val="en-IN" w:eastAsia="en-IN"/>
              </w:rPr>
              <w:drawing>
                <wp:inline distT="0" distB="0" distL="0" distR="0" wp14:anchorId="7C222311" wp14:editId="28D30C64">
                  <wp:extent cx="2880000" cy="1620000"/>
                  <wp:effectExtent l="19050" t="19050" r="15875" b="18415"/>
                  <wp:docPr id="89092" name="Picture 89092" descr="Z:\In Progress Files\Abhinav Chaturvedi\VIS(2023-24)-PL546-463-702_Vindhya\SiteImage\c_WhatsApp_Image_2023-12-26_at_10.48.41_PM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In Progress Files\Abhinav Chaturvedi\VIS(2023-24)-PL546-463-702_Vindhya\SiteImage\c_WhatsApp_Image_2023-12-26_at_10.48.41_PM_(18).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5391F554" w14:textId="3702A38A" w:rsidR="006A7816" w:rsidRPr="004F7B7A" w:rsidRDefault="006A7816" w:rsidP="00DE09E2">
            <w:pPr>
              <w:outlineLvl w:val="0"/>
              <w:rPr>
                <w:rFonts w:ascii="Arial" w:hAnsi="Arial" w:cs="Arial"/>
                <w:b/>
              </w:rPr>
            </w:pPr>
          </w:p>
        </w:tc>
      </w:tr>
      <w:tr w:rsidR="006A7816" w:rsidRPr="004F7B7A" w14:paraId="15450E4A" w14:textId="77777777" w:rsidTr="006A7816">
        <w:tc>
          <w:tcPr>
            <w:tcW w:w="4806" w:type="dxa"/>
          </w:tcPr>
          <w:p w14:paraId="672A226E" w14:textId="27A04E5C" w:rsidR="006A7816" w:rsidRPr="00DC1F42"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63ADC301" wp14:editId="3BE3AF90">
                  <wp:extent cx="2880000" cy="1620000"/>
                  <wp:effectExtent l="19050" t="19050" r="15875" b="18415"/>
                  <wp:docPr id="89093" name="Picture 89093" descr="Z:\In Progress Files\Abhinav Chaturvedi\VIS(2023-24)-PL546-463-702_Vindhya\SiteImage\c_WhatsApp_Image_2023-12-26_at_10.48.41_PM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In Progress Files\Abhinav Chaturvedi\VIS(2023-24)-PL546-463-702_Vindhya\SiteImage\c_WhatsApp_Image_2023-12-26_at_10.48.41_PM_(9).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0672A7B2" w14:textId="77777777" w:rsidR="006A7816" w:rsidRDefault="006A7816" w:rsidP="00DE09E2">
            <w:pPr>
              <w:outlineLvl w:val="0"/>
              <w:rPr>
                <w:rFonts w:ascii="Arial" w:hAnsi="Arial" w:cs="Arial"/>
              </w:rPr>
            </w:pPr>
            <w:r w:rsidRPr="006A7816">
              <w:rPr>
                <w:rFonts w:ascii="Arial" w:hAnsi="Arial" w:cs="Arial"/>
                <w:noProof/>
                <w:lang w:val="en-IN" w:eastAsia="en-IN"/>
              </w:rPr>
              <w:drawing>
                <wp:inline distT="0" distB="0" distL="0" distR="0" wp14:anchorId="7BAB0FD7" wp14:editId="4A2300D4">
                  <wp:extent cx="2880000" cy="1620000"/>
                  <wp:effectExtent l="19050" t="19050" r="15875" b="18415"/>
                  <wp:docPr id="89094" name="Picture 89094" descr="Z:\In Progress Files\Abhinav Chaturvedi\VIS(2023-24)-PL546-463-702_Vindhya\SiteImage\c_WhatsApp_Image_2023-12-26_at_10.47.51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In Progress Files\Abhinav Chaturvedi\VIS(2023-24)-PL546-463-702_Vindhya\SiteImage\c_WhatsApp_Image_2023-12-26_at_10.47.51_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4E545B72" w14:textId="6F9ACABB" w:rsidR="006A7816" w:rsidRPr="00DC1F42" w:rsidRDefault="006A7816" w:rsidP="00DE09E2">
            <w:pPr>
              <w:outlineLvl w:val="0"/>
              <w:rPr>
                <w:rFonts w:ascii="Arial" w:hAnsi="Arial" w:cs="Arial"/>
              </w:rPr>
            </w:pPr>
          </w:p>
        </w:tc>
      </w:tr>
      <w:tr w:rsidR="006A7816" w:rsidRPr="004F7B7A" w14:paraId="04870644" w14:textId="77777777" w:rsidTr="006A7816">
        <w:tc>
          <w:tcPr>
            <w:tcW w:w="4806" w:type="dxa"/>
          </w:tcPr>
          <w:p w14:paraId="1541F99D" w14:textId="54F9EB3A" w:rsidR="006A7816" w:rsidRPr="006A7816" w:rsidRDefault="006A7816" w:rsidP="00DE09E2">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43A09566" wp14:editId="159D2F0F">
                  <wp:extent cx="2880000" cy="1620000"/>
                  <wp:effectExtent l="19050" t="19050" r="15875" b="18415"/>
                  <wp:docPr id="89096" name="Picture 89096" descr="Z:\In Progress Files\Abhinav Chaturvedi\VIS(2023-24)-PL546-463-702_Vindhya\SiteImage\c_WhatsApp_Image_2023-12-26_at_10.47.20_PM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In Progress Files\Abhinav Chaturvedi\VIS(2023-24)-PL546-463-702_Vindhya\SiteImage\c_WhatsApp_Image_2023-12-26_at_10.47.20_PM_(8).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1F11AF83" w14:textId="66E8608D" w:rsidR="006A7816" w:rsidRPr="006A7816" w:rsidRDefault="006A7816" w:rsidP="00DE09E2">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1A1305BA" wp14:editId="41C09EE9">
                  <wp:extent cx="2880000" cy="1620000"/>
                  <wp:effectExtent l="19050" t="19050" r="15875" b="18415"/>
                  <wp:docPr id="89095" name="Picture 89095" descr="Z:\In Progress Files\Abhinav Chaturvedi\VIS(2023-24)-PL546-463-702_Vindhya\SiteImage\c_WhatsApp_Image_2023-12-26_at_10.48.41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 Progress Files\Abhinav Chaturvedi\VIS(2023-24)-PL546-463-702_Vindhya\SiteImage\c_WhatsApp_Image_2023-12-26_at_10.48.41_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p w14:paraId="34EE2A8F" w14:textId="5355E23B" w:rsidR="00842B8A" w:rsidRPr="00842B8A" w:rsidRDefault="00842B8A" w:rsidP="00382C80">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w:t>
      </w:r>
      <w:r w:rsidR="00DD565B">
        <w:rPr>
          <w:rFonts w:ascii="Arial" w:hAnsi="Arial" w:cs="Arial"/>
          <w:b/>
        </w:rPr>
        <w:t xml:space="preserve">VILLAGE-WISE </w:t>
      </w:r>
      <w:r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3B591F57" w:rsidR="00982992" w:rsidRDefault="00982992">
      <w:pPr>
        <w:spacing w:after="160" w:line="259" w:lineRule="auto"/>
        <w:rPr>
          <w:rFonts w:ascii="Arial" w:eastAsiaTheme="minorEastAsia" w:hAnsi="Arial" w:cs="Arial"/>
          <w:b/>
          <w:bCs/>
          <w:sz w:val="22"/>
          <w:szCs w:val="22"/>
        </w:rPr>
      </w:pPr>
    </w:p>
    <w:p w14:paraId="50DF72D1" w14:textId="4ED775D4" w:rsidR="00DD565B" w:rsidRDefault="007E5994">
      <w:pPr>
        <w:spacing w:after="160" w:line="259" w:lineRule="auto"/>
        <w:rPr>
          <w:rFonts w:ascii="Arial" w:eastAsiaTheme="minorEastAsia" w:hAnsi="Arial" w:cs="Arial"/>
          <w:b/>
          <w:bCs/>
          <w:sz w:val="22"/>
          <w:szCs w:val="22"/>
        </w:rPr>
      </w:pPr>
      <w:r>
        <w:rPr>
          <w:noProof/>
          <w:lang w:val="en-IN" w:eastAsia="en-IN"/>
        </w:rPr>
        <w:drawing>
          <wp:inline distT="0" distB="0" distL="0" distR="0" wp14:anchorId="3AD033DC" wp14:editId="5E4C2D52">
            <wp:extent cx="5761355" cy="2806065"/>
            <wp:effectExtent l="19050" t="19050" r="10795" b="13335"/>
            <wp:docPr id="89099"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58">
                      <a:extLst>
                        <a:ext uri="{28A0092B-C50C-407E-A947-70E740481C1C}">
                          <a14:useLocalDpi xmlns:a14="http://schemas.microsoft.com/office/drawing/2010/main" val="0"/>
                        </a:ext>
                      </a:extLst>
                    </a:blip>
                    <a:stretch>
                      <a:fillRect/>
                    </a:stretch>
                  </pic:blipFill>
                  <pic:spPr>
                    <a:xfrm>
                      <a:off x="0" y="0"/>
                      <a:ext cx="5761355" cy="2806065"/>
                    </a:xfrm>
                    <a:prstGeom prst="rect">
                      <a:avLst/>
                    </a:prstGeom>
                    <a:noFill/>
                    <a:ln w="12700">
                      <a:solidFill>
                        <a:schemeClr val="tx1"/>
                      </a:solidFill>
                    </a:ln>
                  </pic:spPr>
                </pic:pic>
              </a:graphicData>
            </a:graphic>
          </wp:inline>
        </w:drawing>
      </w:r>
    </w:p>
    <w:p w14:paraId="6BF00EC5" w14:textId="19F58A4B" w:rsidR="007E5994" w:rsidRDefault="007E5994">
      <w:pPr>
        <w:spacing w:after="160" w:line="259" w:lineRule="auto"/>
        <w:rPr>
          <w:rFonts w:ascii="Arial" w:eastAsiaTheme="minorEastAsia" w:hAnsi="Arial" w:cs="Arial"/>
          <w:b/>
          <w:bCs/>
          <w:sz w:val="22"/>
          <w:szCs w:val="22"/>
        </w:rPr>
      </w:pPr>
      <w:r>
        <w:rPr>
          <w:noProof/>
          <w:lang w:val="en-IN" w:eastAsia="en-IN"/>
        </w:rPr>
        <w:drawing>
          <wp:inline distT="0" distB="0" distL="0" distR="0" wp14:anchorId="7BC716D7" wp14:editId="1671980B">
            <wp:extent cx="5761355" cy="1219200"/>
            <wp:effectExtent l="19050" t="19050" r="10795" b="19050"/>
            <wp:docPr id="89100"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59">
                      <a:extLst>
                        <a:ext uri="{28A0092B-C50C-407E-A947-70E740481C1C}">
                          <a14:useLocalDpi xmlns:a14="http://schemas.microsoft.com/office/drawing/2010/main" val="0"/>
                        </a:ext>
                      </a:extLst>
                    </a:blip>
                    <a:stretch>
                      <a:fillRect/>
                    </a:stretch>
                  </pic:blipFill>
                  <pic:spPr>
                    <a:xfrm>
                      <a:off x="0" y="0"/>
                      <a:ext cx="5761355" cy="1219200"/>
                    </a:xfrm>
                    <a:prstGeom prst="rect">
                      <a:avLst/>
                    </a:prstGeom>
                    <a:noFill/>
                    <a:ln w="12700">
                      <a:solidFill>
                        <a:schemeClr val="tx1"/>
                      </a:solidFill>
                    </a:ln>
                  </pic:spPr>
                </pic:pic>
              </a:graphicData>
            </a:graphic>
          </wp:inline>
        </w:drawing>
      </w: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94C98D9" w14:textId="1F14E38A" w:rsidR="007E5994" w:rsidRDefault="007E5994">
      <w:pPr>
        <w:spacing w:after="160" w:line="259" w:lineRule="auto"/>
        <w:rPr>
          <w:rFonts w:ascii="Arial" w:eastAsiaTheme="minorEastAsia" w:hAnsi="Arial" w:cs="Arial"/>
          <w:b/>
          <w:bCs/>
          <w:sz w:val="22"/>
          <w:szCs w:val="22"/>
        </w:rPr>
      </w:pPr>
      <w:r>
        <w:rPr>
          <w:noProof/>
          <w:lang w:val="en-IN" w:eastAsia="en-IN"/>
        </w:rPr>
        <w:lastRenderedPageBreak/>
        <w:drawing>
          <wp:inline distT="0" distB="0" distL="0" distR="0" wp14:anchorId="7F69E3EB" wp14:editId="29F7D794">
            <wp:extent cx="5676900" cy="8271748"/>
            <wp:effectExtent l="19050" t="19050" r="19050" b="15240"/>
            <wp:docPr id="89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0"/>
                    <a:srcRect l="32068" t="7337" r="32161"/>
                    <a:stretch/>
                  </pic:blipFill>
                  <pic:spPr>
                    <a:xfrm>
                      <a:off x="0" y="0"/>
                      <a:ext cx="5676900" cy="8271748"/>
                    </a:xfrm>
                    <a:prstGeom prst="rect">
                      <a:avLst/>
                    </a:prstGeom>
                    <a:noFill/>
                    <a:ln w="12700">
                      <a:solidFill>
                        <a:schemeClr val="tx1"/>
                      </a:solidFill>
                    </a:ln>
                  </pic:spPr>
                </pic:pic>
              </a:graphicData>
            </a:graphic>
          </wp:inline>
        </w:drawing>
      </w:r>
    </w:p>
    <w:p w14:paraId="081D5DB2" w14:textId="6E897D21" w:rsidR="00DD565B" w:rsidRDefault="00DD5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AAA5211" w:rsidR="00167363" w:rsidRDefault="005C5D10" w:rsidP="00F56D35">
      <w:pPr>
        <w:jc w:val="center"/>
        <w:outlineLvl w:val="0"/>
        <w:rPr>
          <w:rFonts w:ascii="Arial" w:hAnsi="Arial" w:cs="Arial"/>
          <w:b/>
          <w:u w:val="single"/>
        </w:rPr>
      </w:pPr>
      <w:r>
        <w:rPr>
          <w:rFonts w:ascii="Arial" w:hAnsi="Arial" w:cs="Arial"/>
          <w:b/>
          <w:u w:val="single"/>
        </w:rPr>
        <w:t>Sale Deed</w:t>
      </w:r>
      <w:r w:rsidR="00535F4B">
        <w:rPr>
          <w:rFonts w:ascii="Arial" w:hAnsi="Arial" w:cs="Arial"/>
          <w:b/>
          <w:u w:val="single"/>
        </w:rPr>
        <w:t xml:space="preserve">- </w:t>
      </w:r>
      <w:proofErr w:type="spellStart"/>
      <w:r w:rsidR="00535F4B">
        <w:rPr>
          <w:rFonts w:ascii="Arial" w:hAnsi="Arial" w:cs="Arial"/>
          <w:b/>
          <w:u w:val="single"/>
        </w:rPr>
        <w:t>Khobhar</w:t>
      </w:r>
      <w:proofErr w:type="spellEnd"/>
    </w:p>
    <w:p w14:paraId="4B6206C3" w14:textId="77777777" w:rsidR="00535F4B" w:rsidRDefault="00535F4B" w:rsidP="00F56D35">
      <w:pPr>
        <w:jc w:val="center"/>
        <w:outlineLvl w:val="0"/>
        <w:rPr>
          <w:rFonts w:ascii="Arial" w:hAnsi="Arial" w:cs="Arial"/>
          <w:b/>
          <w:u w:val="single"/>
        </w:rPr>
      </w:pPr>
    </w:p>
    <w:p w14:paraId="4C5FF538" w14:textId="5C2A52ED" w:rsidR="005C5D10" w:rsidRDefault="00535F4B" w:rsidP="00F56D35">
      <w:pPr>
        <w:jc w:val="center"/>
        <w:outlineLvl w:val="0"/>
        <w:rPr>
          <w:rFonts w:ascii="Arial" w:hAnsi="Arial" w:cs="Arial"/>
          <w:b/>
          <w:u w:val="single"/>
        </w:rPr>
      </w:pPr>
      <w:r>
        <w:rPr>
          <w:noProof/>
          <w:lang w:val="en-IN" w:eastAsia="en-IN"/>
        </w:rPr>
        <w:drawing>
          <wp:inline distT="0" distB="0" distL="0" distR="0" wp14:anchorId="5EBC228A" wp14:editId="36B0A2ED">
            <wp:extent cx="5040000" cy="7335725"/>
            <wp:effectExtent l="19050" t="19050" r="27305"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1192" t="4662" r="31961"/>
                    <a:stretch/>
                  </pic:blipFill>
                  <pic:spPr bwMode="auto">
                    <a:xfrm>
                      <a:off x="0" y="0"/>
                      <a:ext cx="5040000" cy="73357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1B06E1" w14:textId="7EE3C21F" w:rsidR="00535F4B" w:rsidRDefault="00535F4B">
      <w:pPr>
        <w:spacing w:after="160" w:line="259" w:lineRule="auto"/>
        <w:rPr>
          <w:rFonts w:ascii="Arial" w:hAnsi="Arial" w:cs="Arial"/>
          <w:b/>
          <w:u w:val="single"/>
        </w:rPr>
      </w:pPr>
      <w:r>
        <w:rPr>
          <w:rFonts w:ascii="Arial" w:hAnsi="Arial" w:cs="Arial"/>
          <w:b/>
          <w:u w:val="single"/>
        </w:rPr>
        <w:br w:type="page"/>
      </w:r>
    </w:p>
    <w:p w14:paraId="79AEEA15" w14:textId="17C29229" w:rsidR="00535F4B" w:rsidRDefault="00535F4B" w:rsidP="00535F4B">
      <w:pPr>
        <w:jc w:val="center"/>
        <w:outlineLvl w:val="0"/>
        <w:rPr>
          <w:rFonts w:ascii="Arial" w:hAnsi="Arial" w:cs="Arial"/>
          <w:b/>
          <w:u w:val="single"/>
        </w:rPr>
      </w:pPr>
      <w:r>
        <w:rPr>
          <w:rFonts w:ascii="Arial" w:hAnsi="Arial" w:cs="Arial"/>
          <w:b/>
          <w:u w:val="single"/>
        </w:rPr>
        <w:lastRenderedPageBreak/>
        <w:t xml:space="preserve">Sale Deed- </w:t>
      </w:r>
      <w:proofErr w:type="spellStart"/>
      <w:r>
        <w:rPr>
          <w:rFonts w:ascii="Arial" w:hAnsi="Arial" w:cs="Arial"/>
          <w:b/>
          <w:u w:val="single"/>
        </w:rPr>
        <w:t>Khairi</w:t>
      </w:r>
      <w:proofErr w:type="spellEnd"/>
    </w:p>
    <w:p w14:paraId="029B1E0B" w14:textId="77777777" w:rsidR="00535F4B" w:rsidRDefault="00535F4B" w:rsidP="00F56D35">
      <w:pPr>
        <w:jc w:val="center"/>
        <w:outlineLvl w:val="0"/>
        <w:rPr>
          <w:rFonts w:ascii="Arial" w:hAnsi="Arial" w:cs="Arial"/>
          <w:b/>
          <w:u w:val="single"/>
        </w:rPr>
      </w:pPr>
    </w:p>
    <w:p w14:paraId="13DC4C5D" w14:textId="2FEE7879" w:rsidR="00535F4B" w:rsidRPr="00535F4B" w:rsidRDefault="00535F4B" w:rsidP="00F56D35">
      <w:pPr>
        <w:jc w:val="center"/>
        <w:outlineLvl w:val="0"/>
        <w:rPr>
          <w:rFonts w:ascii="Arial" w:hAnsi="Arial" w:cs="Arial"/>
          <w:u w:val="single"/>
        </w:rPr>
      </w:pPr>
      <w:r>
        <w:rPr>
          <w:noProof/>
          <w:lang w:val="en-IN" w:eastAsia="en-IN"/>
        </w:rPr>
        <w:drawing>
          <wp:inline distT="0" distB="0" distL="0" distR="0" wp14:anchorId="6A90840F" wp14:editId="0C5C4002">
            <wp:extent cx="5400000" cy="8320119"/>
            <wp:effectExtent l="19050" t="19050" r="10795"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3264" t="5398" r="34307" b="5783"/>
                    <a:stretch/>
                  </pic:blipFill>
                  <pic:spPr bwMode="auto">
                    <a:xfrm>
                      <a:off x="0" y="0"/>
                      <a:ext cx="5400000" cy="832011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1E9208" w14:textId="357DAA17" w:rsidR="00670028" w:rsidRDefault="00670028" w:rsidP="00670028">
      <w:pPr>
        <w:jc w:val="center"/>
        <w:outlineLvl w:val="0"/>
        <w:rPr>
          <w:rFonts w:ascii="Arial" w:hAnsi="Arial" w:cs="Arial"/>
          <w:b/>
          <w:u w:val="single"/>
        </w:rPr>
      </w:pPr>
      <w:r>
        <w:rPr>
          <w:rFonts w:ascii="Arial" w:hAnsi="Arial" w:cs="Arial"/>
          <w:b/>
          <w:u w:val="single"/>
        </w:rPr>
        <w:lastRenderedPageBreak/>
        <w:t xml:space="preserve">Sale Deed- </w:t>
      </w:r>
      <w:proofErr w:type="spellStart"/>
      <w:r>
        <w:rPr>
          <w:rFonts w:ascii="Arial" w:hAnsi="Arial" w:cs="Arial"/>
          <w:b/>
          <w:u w:val="single"/>
        </w:rPr>
        <w:t>Khaira</w:t>
      </w:r>
      <w:proofErr w:type="spellEnd"/>
    </w:p>
    <w:p w14:paraId="33B919ED" w14:textId="5C44C801" w:rsidR="005C5D10" w:rsidRDefault="005C5D10" w:rsidP="00F56D35">
      <w:pPr>
        <w:jc w:val="center"/>
        <w:outlineLvl w:val="0"/>
        <w:rPr>
          <w:rFonts w:ascii="Arial" w:hAnsi="Arial" w:cs="Arial"/>
          <w:b/>
          <w:u w:val="single"/>
        </w:rPr>
      </w:pPr>
    </w:p>
    <w:p w14:paraId="6B91D023" w14:textId="675E5FFA" w:rsidR="00535F4B" w:rsidRDefault="00535F4B" w:rsidP="00F56D35">
      <w:pPr>
        <w:jc w:val="center"/>
        <w:outlineLvl w:val="0"/>
        <w:rPr>
          <w:rFonts w:ascii="Arial" w:hAnsi="Arial" w:cs="Arial"/>
          <w:b/>
          <w:u w:val="single"/>
        </w:rPr>
      </w:pPr>
      <w:r>
        <w:rPr>
          <w:noProof/>
          <w:lang w:val="en-IN" w:eastAsia="en-IN"/>
        </w:rPr>
        <w:drawing>
          <wp:inline distT="0" distB="0" distL="0" distR="0" wp14:anchorId="2A94EB57" wp14:editId="3DC09E66">
            <wp:extent cx="5400000" cy="7939732"/>
            <wp:effectExtent l="19050" t="19050" r="1079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884" t="5152" r="31823" b="-10"/>
                    <a:stretch/>
                  </pic:blipFill>
                  <pic:spPr bwMode="auto">
                    <a:xfrm>
                      <a:off x="0" y="0"/>
                      <a:ext cx="5400000" cy="793973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00EF24D" w14:textId="4A2C62B4" w:rsidR="007E5994" w:rsidRDefault="007E5994">
      <w:pPr>
        <w:spacing w:after="160" w:line="259" w:lineRule="auto"/>
        <w:rPr>
          <w:rFonts w:ascii="Arial" w:hAnsi="Arial" w:cs="Arial"/>
          <w:b/>
          <w:u w:val="single"/>
        </w:rPr>
      </w:pPr>
      <w:r>
        <w:rPr>
          <w:rFonts w:ascii="Arial" w:hAnsi="Arial" w:cs="Arial"/>
          <w:b/>
          <w:u w:val="single"/>
        </w:rPr>
        <w:br w:type="page"/>
      </w:r>
    </w:p>
    <w:p w14:paraId="23D37DA4" w14:textId="347DC90E" w:rsidR="007E5994" w:rsidRDefault="00670028" w:rsidP="00F56D35">
      <w:pPr>
        <w:jc w:val="center"/>
        <w:outlineLvl w:val="0"/>
        <w:rPr>
          <w:rFonts w:ascii="Arial" w:hAnsi="Arial" w:cs="Arial"/>
          <w:b/>
          <w:u w:val="single"/>
        </w:rPr>
      </w:pPr>
      <w:r>
        <w:rPr>
          <w:rFonts w:ascii="Arial" w:hAnsi="Arial" w:cs="Arial"/>
          <w:b/>
          <w:u w:val="single"/>
        </w:rPr>
        <w:lastRenderedPageBreak/>
        <w:t>Lease Deed</w:t>
      </w:r>
    </w:p>
    <w:p w14:paraId="218989F2" w14:textId="38BCA59D" w:rsidR="00670028" w:rsidRDefault="00670028" w:rsidP="00F56D35">
      <w:pPr>
        <w:jc w:val="center"/>
        <w:outlineLvl w:val="0"/>
        <w:rPr>
          <w:rFonts w:ascii="Arial" w:hAnsi="Arial" w:cs="Arial"/>
          <w:b/>
          <w:u w:val="single"/>
        </w:rPr>
      </w:pPr>
      <w:r>
        <w:rPr>
          <w:noProof/>
          <w:lang w:val="en-IN" w:eastAsia="en-IN"/>
        </w:rPr>
        <w:drawing>
          <wp:inline distT="0" distB="0" distL="0" distR="0" wp14:anchorId="382A5326" wp14:editId="607941B0">
            <wp:extent cx="5400000" cy="7346539"/>
            <wp:effectExtent l="19050" t="19050" r="10795"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0645" t="6624" r="31408" b="1604"/>
                    <a:stretch/>
                  </pic:blipFill>
                  <pic:spPr bwMode="auto">
                    <a:xfrm>
                      <a:off x="0" y="0"/>
                      <a:ext cx="5400000" cy="734653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5027D442" w14:textId="11D456A5" w:rsidR="007E5994" w:rsidRDefault="00670028" w:rsidP="00F56D35">
      <w:pPr>
        <w:jc w:val="center"/>
        <w:outlineLvl w:val="0"/>
        <w:rPr>
          <w:rFonts w:ascii="Arial" w:hAnsi="Arial" w:cs="Arial"/>
          <w:b/>
          <w:u w:val="single"/>
        </w:rPr>
      </w:pPr>
      <w:r>
        <w:rPr>
          <w:rFonts w:ascii="Arial" w:hAnsi="Arial" w:cs="Arial"/>
          <w:b/>
          <w:u w:val="single"/>
        </w:rPr>
        <w:lastRenderedPageBreak/>
        <w:t>TIR</w:t>
      </w:r>
    </w:p>
    <w:p w14:paraId="26D9EFE1" w14:textId="16B19DD9" w:rsidR="00670028" w:rsidRDefault="00670028" w:rsidP="00F56D35">
      <w:pPr>
        <w:jc w:val="center"/>
        <w:outlineLvl w:val="0"/>
        <w:rPr>
          <w:rFonts w:ascii="Arial" w:hAnsi="Arial" w:cs="Arial"/>
          <w:b/>
          <w:u w:val="single"/>
        </w:rPr>
      </w:pPr>
      <w:r>
        <w:rPr>
          <w:noProof/>
          <w:lang w:val="en-IN" w:eastAsia="en-IN"/>
        </w:rPr>
        <w:drawing>
          <wp:inline distT="0" distB="0" distL="0" distR="0" wp14:anchorId="37014654" wp14:editId="6592206A">
            <wp:extent cx="5400000" cy="7218453"/>
            <wp:effectExtent l="19050" t="19050" r="10795" b="20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812" t="7851" r="31409"/>
                    <a:stretch/>
                  </pic:blipFill>
                  <pic:spPr bwMode="auto">
                    <a:xfrm>
                      <a:off x="0" y="0"/>
                      <a:ext cx="5400000" cy="721845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E3D6D22" w14:textId="10008946" w:rsidR="00670028" w:rsidRDefault="00670028">
      <w:pPr>
        <w:spacing w:after="160" w:line="259" w:lineRule="auto"/>
        <w:rPr>
          <w:rFonts w:ascii="Arial" w:hAnsi="Arial" w:cs="Arial"/>
          <w:b/>
          <w:u w:val="single"/>
        </w:rPr>
      </w:pPr>
      <w:r>
        <w:rPr>
          <w:rFonts w:ascii="Arial" w:hAnsi="Arial" w:cs="Arial"/>
          <w:b/>
          <w:u w:val="single"/>
        </w:rPr>
        <w:br w:type="page"/>
      </w:r>
    </w:p>
    <w:p w14:paraId="7F9F0C88" w14:textId="08C97AB2" w:rsidR="00670028" w:rsidRDefault="00670028" w:rsidP="00F56D35">
      <w:pPr>
        <w:jc w:val="center"/>
        <w:outlineLvl w:val="0"/>
        <w:rPr>
          <w:rFonts w:ascii="Arial" w:hAnsi="Arial" w:cs="Arial"/>
          <w:b/>
          <w:u w:val="single"/>
        </w:rPr>
      </w:pPr>
      <w:r>
        <w:rPr>
          <w:rFonts w:ascii="Arial" w:hAnsi="Arial" w:cs="Arial"/>
          <w:b/>
          <w:u w:val="single"/>
        </w:rPr>
        <w:lastRenderedPageBreak/>
        <w:t>Memorandum of Entry</w:t>
      </w:r>
    </w:p>
    <w:p w14:paraId="13B0AFE6" w14:textId="0C0ACDEE" w:rsidR="00670028" w:rsidRDefault="00670028" w:rsidP="00F56D35">
      <w:pPr>
        <w:jc w:val="center"/>
        <w:outlineLvl w:val="0"/>
        <w:rPr>
          <w:rFonts w:ascii="Arial" w:hAnsi="Arial" w:cs="Arial"/>
          <w:b/>
          <w:u w:val="single"/>
        </w:rPr>
      </w:pPr>
      <w:r>
        <w:rPr>
          <w:noProof/>
          <w:lang w:val="en-IN" w:eastAsia="en-IN"/>
        </w:rPr>
        <w:drawing>
          <wp:inline distT="0" distB="0" distL="0" distR="0" wp14:anchorId="158AEC5E" wp14:editId="690A8CFF">
            <wp:extent cx="5400000" cy="7499399"/>
            <wp:effectExtent l="19050" t="19050" r="1079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2298" t="10063" r="31271"/>
                    <a:stretch/>
                  </pic:blipFill>
                  <pic:spPr bwMode="auto">
                    <a:xfrm>
                      <a:off x="0" y="0"/>
                      <a:ext cx="5400000" cy="74993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95A6ED8" w:rsidR="000C52D1" w:rsidRDefault="000C52D1" w:rsidP="005C5D10">
      <w:pPr>
        <w:jc w:val="center"/>
        <w:outlineLvl w:val="0"/>
        <w:rPr>
          <w:rFonts w:ascii="Arial" w:hAnsi="Arial" w:cs="Arial"/>
          <w:b/>
          <w:u w:val="single"/>
        </w:rPr>
      </w:pP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or three years after the valuation of assets was conducted by us.</w:t>
      </w:r>
    </w:p>
    <w:p w14:paraId="2C69A43C" w14:textId="0986665F"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1-01T00:00:00Z">
            <w:dateFormat w:val="d/M/yyyy"/>
            <w:lid w:val="en-US"/>
            <w:storeMappedDataAs w:val="dateTime"/>
            <w:calendar w:val="gregorian"/>
          </w:date>
        </w:sdtPr>
        <w:sdtEndPr/>
        <w:sdtContent>
          <w:r w:rsidR="00A1195D">
            <w:rPr>
              <w:rFonts w:ascii="Arial" w:eastAsiaTheme="minorEastAsia" w:hAnsi="Arial" w:cs="Arial"/>
              <w:sz w:val="20"/>
              <w:szCs w:val="20"/>
            </w:rPr>
            <w:t>1/1/2024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2AB32431"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264C9E0EAEA643CDBD9CB56F055C0A6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A1195D">
            <w:rPr>
              <w:rFonts w:ascii="Arial" w:eastAsiaTheme="minorEastAsia" w:hAnsi="Arial" w:cs="Arial"/>
              <w:sz w:val="20"/>
              <w:szCs w:val="20"/>
            </w:rPr>
            <w:t>Sachin Pandey</w:t>
          </w:r>
        </w:sdtContent>
      </w:sdt>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3-12-21T00:00:00Z">
            <w:dateFormat w:val="d/M/yyyy"/>
            <w:lid w:val="en-US"/>
            <w:storeMappedDataAs w:val="dateTime"/>
            <w:calendar w:val="gregorian"/>
          </w:date>
        </w:sdtPr>
        <w:sdtEndPr/>
        <w:sdtContent>
          <w:r w:rsidR="00A1195D">
            <w:rPr>
              <w:rFonts w:ascii="Arial" w:eastAsiaTheme="minorEastAsia" w:hAnsi="Arial" w:cs="Arial"/>
              <w:sz w:val="20"/>
              <w:szCs w:val="20"/>
            </w:rPr>
            <w:t>21/12/2023</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undertake to keep you informed of any events or happenings which would make us ineligible for empanelment as a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587625F" w:rsidR="00842B8A" w:rsidRPr="00CF644B" w:rsidRDefault="00723378" w:rsidP="00DD565B">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 </w:t>
            </w:r>
            <w:r w:rsidR="00D4273A">
              <w:rPr>
                <w:rFonts w:ascii="Arial" w:eastAsiaTheme="minorEastAsia" w:hAnsi="Arial" w:cs="Arial"/>
                <w:bCs/>
                <w:sz w:val="20"/>
                <w:szCs w:val="20"/>
              </w:rPr>
              <w:t xml:space="preserve">having </w:t>
            </w:r>
            <w:r w:rsidR="00D4273A" w:rsidRPr="00387753">
              <w:rPr>
                <w:rFonts w:ascii="Arial" w:hAnsi="Arial" w:cs="Arial"/>
                <w:sz w:val="20"/>
                <w:szCs w:val="20"/>
              </w:rPr>
              <w:t>land area of 32 Hectare/79.072 acres as lease hold industrial Property whereas 19.47 hectare/48.10 as freehold land</w:t>
            </w:r>
            <w:r>
              <w:rPr>
                <w:rFonts w:ascii="Arial" w:eastAsiaTheme="minorEastAsia" w:hAnsi="Arial" w:cs="Arial"/>
                <w:bCs/>
                <w:sz w:val="20"/>
                <w:szCs w:val="20"/>
              </w:rPr>
              <w:t xml:space="preserve"> owned by M/s </w:t>
            </w:r>
            <w:r w:rsidR="00D4273A" w:rsidRPr="00D9789A">
              <w:rPr>
                <w:rFonts w:ascii="Arial" w:hAnsi="Arial" w:cs="Arial"/>
                <w:sz w:val="20"/>
                <w:szCs w:val="18"/>
              </w:rPr>
              <w:t>Vindhya Telelinks Ltd</w:t>
            </w:r>
            <w:r>
              <w:rPr>
                <w:rFonts w:ascii="Arial" w:eastAsiaTheme="minorEastAsia" w:hAnsi="Arial" w:cs="Arial"/>
                <w:bCs/>
                <w:sz w:val="20"/>
                <w:szCs w:val="20"/>
              </w:rPr>
              <w:t xml:space="preserve">. located at </w:t>
            </w:r>
            <w:r w:rsidR="00D4273A" w:rsidRPr="00B24764">
              <w:rPr>
                <w:rFonts w:ascii="Arial" w:hAnsi="Arial" w:cs="Arial"/>
                <w:sz w:val="20"/>
                <w:szCs w:val="18"/>
              </w:rPr>
              <w:t xml:space="preserve">Village- </w:t>
            </w:r>
            <w:proofErr w:type="spellStart"/>
            <w:r w:rsidR="00D4273A" w:rsidRPr="00B24764">
              <w:rPr>
                <w:rFonts w:ascii="Arial" w:hAnsi="Arial" w:cs="Arial"/>
                <w:sz w:val="20"/>
                <w:szCs w:val="18"/>
              </w:rPr>
              <w:t>Khairi</w:t>
            </w:r>
            <w:proofErr w:type="spellEnd"/>
            <w:r w:rsidR="00D4273A" w:rsidRPr="00B24764">
              <w:rPr>
                <w:rFonts w:ascii="Arial" w:hAnsi="Arial" w:cs="Arial"/>
                <w:sz w:val="20"/>
                <w:szCs w:val="18"/>
              </w:rPr>
              <w:t xml:space="preserve">, </w:t>
            </w:r>
            <w:proofErr w:type="spellStart"/>
            <w:r w:rsidR="00D4273A" w:rsidRPr="00B24764">
              <w:rPr>
                <w:rFonts w:ascii="Arial" w:hAnsi="Arial" w:cs="Arial"/>
                <w:sz w:val="20"/>
                <w:szCs w:val="18"/>
              </w:rPr>
              <w:t>Khaira</w:t>
            </w:r>
            <w:proofErr w:type="spellEnd"/>
            <w:r w:rsidR="00D4273A" w:rsidRPr="00B24764">
              <w:rPr>
                <w:rFonts w:ascii="Arial" w:hAnsi="Arial" w:cs="Arial"/>
                <w:sz w:val="20"/>
                <w:szCs w:val="18"/>
              </w:rPr>
              <w:t xml:space="preserve"> and </w:t>
            </w:r>
            <w:proofErr w:type="spellStart"/>
            <w:r w:rsidR="00D4273A" w:rsidRPr="00B24764">
              <w:rPr>
                <w:rFonts w:ascii="Arial" w:hAnsi="Arial" w:cs="Arial"/>
                <w:sz w:val="20"/>
                <w:szCs w:val="18"/>
              </w:rPr>
              <w:t>Khobhar</w:t>
            </w:r>
            <w:proofErr w:type="spellEnd"/>
            <w:r w:rsidR="00D4273A" w:rsidRPr="00B24764">
              <w:rPr>
                <w:rFonts w:ascii="Arial" w:hAnsi="Arial" w:cs="Arial"/>
                <w:sz w:val="20"/>
                <w:szCs w:val="18"/>
              </w:rPr>
              <w:t xml:space="preserve">, </w:t>
            </w:r>
            <w:proofErr w:type="spellStart"/>
            <w:r w:rsidR="00D4273A" w:rsidRPr="00B24764">
              <w:rPr>
                <w:rFonts w:ascii="Arial" w:hAnsi="Arial" w:cs="Arial"/>
                <w:sz w:val="20"/>
                <w:szCs w:val="18"/>
              </w:rPr>
              <w:t>Chorahata</w:t>
            </w:r>
            <w:proofErr w:type="spellEnd"/>
            <w:r w:rsidR="00D4273A" w:rsidRPr="00B24764">
              <w:rPr>
                <w:rFonts w:ascii="Arial" w:hAnsi="Arial" w:cs="Arial"/>
                <w:sz w:val="20"/>
                <w:szCs w:val="18"/>
              </w:rPr>
              <w:t xml:space="preserve">, Tehsil – </w:t>
            </w:r>
            <w:proofErr w:type="spellStart"/>
            <w:r w:rsidR="00D4273A" w:rsidRPr="00B24764">
              <w:rPr>
                <w:rFonts w:ascii="Arial" w:hAnsi="Arial" w:cs="Arial"/>
                <w:sz w:val="20"/>
                <w:szCs w:val="18"/>
              </w:rPr>
              <w:t>Huzur</w:t>
            </w:r>
            <w:proofErr w:type="spellEnd"/>
            <w:r w:rsidR="00D4273A" w:rsidRPr="00B24764">
              <w:rPr>
                <w:rFonts w:ascii="Arial" w:hAnsi="Arial" w:cs="Arial"/>
                <w:sz w:val="20"/>
                <w:szCs w:val="18"/>
              </w:rPr>
              <w:t xml:space="preserve">, </w:t>
            </w:r>
            <w:r w:rsidR="00D4273A">
              <w:rPr>
                <w:rFonts w:ascii="Arial" w:hAnsi="Arial" w:cs="Arial"/>
                <w:sz w:val="20"/>
                <w:szCs w:val="18"/>
              </w:rPr>
              <w:t xml:space="preserve">District - </w:t>
            </w:r>
            <w:proofErr w:type="spellStart"/>
            <w:r w:rsidR="00D4273A">
              <w:rPr>
                <w:rFonts w:ascii="Arial" w:hAnsi="Arial" w:cs="Arial"/>
                <w:sz w:val="20"/>
                <w:szCs w:val="18"/>
              </w:rPr>
              <w:t>Rewa</w:t>
            </w:r>
            <w:proofErr w:type="spellEnd"/>
            <w:r w:rsidR="00D4273A">
              <w:rPr>
                <w:rFonts w:ascii="Arial" w:hAnsi="Arial" w:cs="Arial"/>
                <w:sz w:val="20"/>
                <w:szCs w:val="18"/>
              </w:rPr>
              <w:t>, Madhya Pradesh</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w:t>
            </w:r>
            <w:r w:rsidR="00842B8A" w:rsidRPr="00CF644B">
              <w:rPr>
                <w:rFonts w:ascii="Arial" w:eastAsiaTheme="minorEastAsia" w:hAnsi="Arial" w:cs="Arial"/>
                <w:bCs/>
                <w:sz w:val="20"/>
                <w:szCs w:val="20"/>
              </w:rPr>
              <w:lastRenderedPageBreak/>
              <w:t xml:space="preserve">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CCDA6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D4273A">
                  <w:rPr>
                    <w:rFonts w:ascii="Arial" w:eastAsiaTheme="minorEastAsia" w:hAnsi="Arial" w:cs="Arial"/>
                    <w:sz w:val="20"/>
                    <w:szCs w:val="20"/>
                  </w:rPr>
                  <w:t>Sachin Pandey</w:t>
                </w:r>
              </w:sdtContent>
            </w:sdt>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305C1688"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70028">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1-11T00:00:00Z">
              <w:dateFormat w:val="d/M/yyyy"/>
              <w:lid w:val="en-US"/>
              <w:storeMappedDataAs w:val="dateTime"/>
              <w:calendar w:val="gregorian"/>
            </w:date>
          </w:sdtPr>
          <w:sdtEndPr/>
          <w:sdtContent>
            <w:tc>
              <w:tcPr>
                <w:tcW w:w="2751" w:type="dxa"/>
              </w:tcPr>
              <w:p w14:paraId="35696C6E" w14:textId="130D3E93" w:rsidR="0035120A" w:rsidRPr="00BC6FF9"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11/11/2023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21T00:00:00Z">
              <w:dateFormat w:val="d/M/yyyy"/>
              <w:lid w:val="en-US"/>
              <w:storeMappedDataAs w:val="dateTime"/>
              <w:calendar w:val="gregorian"/>
            </w:date>
          </w:sdtPr>
          <w:sdtEndPr/>
          <w:sdtContent>
            <w:tc>
              <w:tcPr>
                <w:tcW w:w="2751" w:type="dxa"/>
              </w:tcPr>
              <w:p w14:paraId="3972BC64" w14:textId="79F315FE" w:rsidR="0035120A" w:rsidRPr="00CF644B"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1T00:00:00Z">
              <w:dateFormat w:val="d/M/yyyy"/>
              <w:lid w:val="en-US"/>
              <w:storeMappedDataAs w:val="dateTime"/>
              <w:calendar w:val="gregorian"/>
            </w:date>
          </w:sdtPr>
          <w:sdtEndPr/>
          <w:sdtContent>
            <w:tc>
              <w:tcPr>
                <w:tcW w:w="2751" w:type="dxa"/>
              </w:tcPr>
              <w:p w14:paraId="2B135994" w14:textId="2895FA60" w:rsidR="0035120A" w:rsidRPr="00CF644B"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1/1/2024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1T00:00:00Z">
              <w:dateFormat w:val="d/M/yyyy"/>
              <w:lid w:val="en-US"/>
              <w:storeMappedDataAs w:val="dateTime"/>
              <w:calendar w:val="gregorian"/>
            </w:date>
          </w:sdtPr>
          <w:sdtEndPr/>
          <w:sdtContent>
            <w:tc>
              <w:tcPr>
                <w:tcW w:w="2751" w:type="dxa"/>
              </w:tcPr>
              <w:p w14:paraId="251FB828" w14:textId="2BF62BFD" w:rsidR="0035120A" w:rsidRPr="00CF644B"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1/1/2024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5B9B3C7" w:rsidR="00842B8A" w:rsidRPr="00CF644B" w:rsidRDefault="00842B8A" w:rsidP="003419E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D4273A">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1T00:00:00Z">
                  <w:dateFormat w:val="d/M/yyyy"/>
                  <w:lid w:val="en-US"/>
                  <w:storeMappedDataAs w:val="dateTime"/>
                  <w:calendar w:val="gregorian"/>
                </w:date>
              </w:sdtPr>
              <w:sdtEndPr/>
              <w:sdtContent>
                <w:r w:rsidR="00D4273A">
                  <w:rPr>
                    <w:rFonts w:ascii="Arial" w:eastAsiaTheme="minorEastAsia" w:hAnsi="Arial" w:cs="Arial"/>
                    <w:bCs/>
                    <w:sz w:val="20"/>
                    <w:szCs w:val="20"/>
                  </w:rPr>
                  <w:t>21/12/2023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D4273A">
              <w:rPr>
                <w:rFonts w:ascii="Arial" w:hAnsi="Arial" w:cs="Arial"/>
                <w:sz w:val="20"/>
                <w:szCs w:val="20"/>
              </w:rPr>
              <w:t>Mohit</w:t>
            </w:r>
            <w:proofErr w:type="spellEnd"/>
            <w:r w:rsidR="00D4273A">
              <w:rPr>
                <w:rFonts w:ascii="Arial" w:hAnsi="Arial" w:cs="Arial"/>
                <w:sz w:val="20"/>
                <w:szCs w:val="20"/>
              </w:rPr>
              <w:t xml:space="preserve"> </w:t>
            </w:r>
            <w:proofErr w:type="spellStart"/>
            <w:r w:rsidR="00D4273A">
              <w:rPr>
                <w:rFonts w:ascii="Arial" w:hAnsi="Arial" w:cs="Arial"/>
                <w:sz w:val="20"/>
                <w:szCs w:val="20"/>
              </w:rPr>
              <w:t>Somani</w:t>
            </w:r>
            <w:proofErr w:type="spellEnd"/>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D4273A">
              <w:rPr>
                <w:rFonts w:ascii="Arial" w:hAnsi="Arial" w:cs="Arial"/>
                <w:color w:val="000000"/>
                <w:sz w:val="19"/>
                <w:szCs w:val="19"/>
                <w:shd w:val="clear" w:color="auto" w:fill="FFFFFF"/>
              </w:rPr>
              <w:t>78699 51825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w:t>
            </w:r>
            <w:proofErr w:type="spellStart"/>
            <w:r w:rsidRPr="00B460D9">
              <w:rPr>
                <w:rFonts w:ascii="Arial" w:eastAsiaTheme="minorEastAsia" w:hAnsi="Arial" w:cs="Arial"/>
                <w:bCs/>
                <w:sz w:val="20"/>
                <w:szCs w:val="20"/>
              </w:rPr>
              <w:t>Valuer’s</w:t>
            </w:r>
            <w:proofErr w:type="spellEnd"/>
            <w:r w:rsidRPr="00B460D9">
              <w:rPr>
                <w:rFonts w:ascii="Arial" w:eastAsiaTheme="minorEastAsia" w:hAnsi="Arial" w:cs="Arial"/>
                <w:bCs/>
                <w:sz w:val="20"/>
                <w:szCs w:val="20"/>
              </w:rPr>
              <w:t xml:space="preserve">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367DEB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1T00:00:00Z">
            <w:dateFormat w:val="d/M/yyyy"/>
            <w:lid w:val="en-US"/>
            <w:storeMappedDataAs w:val="dateTime"/>
            <w:calendar w:val="gregorian"/>
          </w:date>
        </w:sdtPr>
        <w:sdtEndPr/>
        <w:sdtContent>
          <w:r w:rsidR="00D4273A">
            <w:rPr>
              <w:rFonts w:ascii="Arial" w:eastAsiaTheme="minorEastAsia" w:hAnsi="Arial" w:cs="Arial"/>
              <w:b/>
              <w:bCs/>
              <w:sz w:val="22"/>
              <w:szCs w:val="22"/>
            </w:rPr>
            <w:t>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3DC90F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1T00:00:00Z">
            <w:dateFormat w:val="d/M/yyyy"/>
            <w:lid w:val="en-US"/>
            <w:storeMappedDataAs w:val="dateTime"/>
            <w:calendar w:val="gregorian"/>
          </w:date>
        </w:sdtPr>
        <w:sdtEndPr/>
        <w:sdtContent>
          <w:r w:rsidR="00D4273A">
            <w:rPr>
              <w:rFonts w:ascii="Arial" w:eastAsiaTheme="minorEastAsia" w:hAnsi="Arial" w:cs="Arial"/>
              <w:bCs/>
              <w:sz w:val="20"/>
              <w:szCs w:val="20"/>
            </w:rPr>
            <w:t>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68"/>
      <w:footerReference w:type="even" r:id="rId69"/>
      <w:footerReference w:type="default" r:id="rId70"/>
      <w:footerReference w:type="first" r:id="rId71"/>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422A8F" w14:textId="77777777" w:rsidR="009E37F2" w:rsidRDefault="009E37F2" w:rsidP="00B4640C">
      <w:r>
        <w:separator/>
      </w:r>
    </w:p>
  </w:endnote>
  <w:endnote w:type="continuationSeparator" w:id="0">
    <w:p w14:paraId="51153C71" w14:textId="77777777" w:rsidR="009E37F2" w:rsidRDefault="009E37F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E09E2" w:rsidRDefault="00DE09E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E09E2" w:rsidRDefault="00DE09E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6BE0516" w:rsidR="00DE09E2" w:rsidRDefault="009E37F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E09E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E09E2" w:rsidRPr="0072417D">
                  <w:rPr>
                    <w:rFonts w:asciiTheme="majorHAnsi" w:hAnsiTheme="majorHAnsi" w:cs="Arial"/>
                    <w:b/>
                    <w:color w:val="222A35" w:themeColor="text2" w:themeShade="80"/>
                    <w:sz w:val="22"/>
                    <w:szCs w:val="22"/>
                  </w:rPr>
                  <w:t>FILE NO.: VIS (202</w:t>
                </w:r>
                <w:r w:rsidR="00DE09E2">
                  <w:rPr>
                    <w:rFonts w:asciiTheme="majorHAnsi" w:hAnsiTheme="majorHAnsi" w:cs="Arial"/>
                    <w:b/>
                    <w:color w:val="222A35" w:themeColor="text2" w:themeShade="80"/>
                    <w:sz w:val="22"/>
                    <w:szCs w:val="22"/>
                  </w:rPr>
                  <w:t>3</w:t>
                </w:r>
                <w:r w:rsidR="00DE09E2" w:rsidRPr="0072417D">
                  <w:rPr>
                    <w:rFonts w:asciiTheme="majorHAnsi" w:hAnsiTheme="majorHAnsi" w:cs="Arial"/>
                    <w:b/>
                    <w:color w:val="222A35" w:themeColor="text2" w:themeShade="80"/>
                    <w:sz w:val="22"/>
                    <w:szCs w:val="22"/>
                  </w:rPr>
                  <w:t>-2</w:t>
                </w:r>
                <w:r w:rsidR="00DE09E2">
                  <w:rPr>
                    <w:rFonts w:asciiTheme="majorHAnsi" w:hAnsiTheme="majorHAnsi" w:cs="Arial"/>
                    <w:b/>
                    <w:color w:val="222A35" w:themeColor="text2" w:themeShade="80"/>
                    <w:sz w:val="22"/>
                    <w:szCs w:val="22"/>
                  </w:rPr>
                  <w:t>4</w:t>
                </w:r>
                <w:r w:rsidR="00DE09E2" w:rsidRPr="0072417D">
                  <w:rPr>
                    <w:rFonts w:asciiTheme="majorHAnsi" w:hAnsiTheme="majorHAnsi" w:cs="Arial"/>
                    <w:b/>
                    <w:color w:val="222A35" w:themeColor="text2" w:themeShade="80"/>
                    <w:sz w:val="22"/>
                    <w:szCs w:val="22"/>
                  </w:rPr>
                  <w:t>)-PL</w:t>
                </w:r>
                <w:r w:rsidR="00DE09E2">
                  <w:rPr>
                    <w:rFonts w:asciiTheme="majorHAnsi" w:hAnsiTheme="majorHAnsi" w:cs="Arial"/>
                    <w:b/>
                    <w:color w:val="222A35" w:themeColor="text2" w:themeShade="80"/>
                    <w:sz w:val="22"/>
                    <w:szCs w:val="22"/>
                  </w:rPr>
                  <w:t>546</w:t>
                </w:r>
                <w:r w:rsidR="00DE09E2" w:rsidRPr="0072417D">
                  <w:rPr>
                    <w:rFonts w:asciiTheme="majorHAnsi" w:hAnsiTheme="majorHAnsi" w:cs="Arial"/>
                    <w:b/>
                    <w:color w:val="222A35" w:themeColor="text2" w:themeShade="80"/>
                    <w:sz w:val="22"/>
                    <w:szCs w:val="22"/>
                  </w:rPr>
                  <w:t>-</w:t>
                </w:r>
                <w:r w:rsidR="00DE09E2">
                  <w:rPr>
                    <w:rFonts w:asciiTheme="majorHAnsi" w:hAnsiTheme="majorHAnsi" w:cs="Arial"/>
                    <w:b/>
                    <w:color w:val="222A35" w:themeColor="text2" w:themeShade="80"/>
                    <w:sz w:val="22"/>
                    <w:szCs w:val="22"/>
                  </w:rPr>
                  <w:t>463</w:t>
                </w:r>
                <w:r w:rsidR="00DE09E2" w:rsidRPr="0072417D">
                  <w:rPr>
                    <w:rFonts w:asciiTheme="majorHAnsi" w:hAnsiTheme="majorHAnsi" w:cs="Arial"/>
                    <w:b/>
                    <w:color w:val="222A35" w:themeColor="text2" w:themeShade="80"/>
                    <w:sz w:val="22"/>
                    <w:szCs w:val="22"/>
                  </w:rPr>
                  <w:t>-</w:t>
                </w:r>
                <w:r w:rsidR="00DE09E2">
                  <w:rPr>
                    <w:rFonts w:asciiTheme="majorHAnsi" w:hAnsiTheme="majorHAnsi" w:cs="Arial"/>
                    <w:b/>
                    <w:color w:val="222A35" w:themeColor="text2" w:themeShade="80"/>
                    <w:sz w:val="22"/>
                    <w:szCs w:val="22"/>
                  </w:rPr>
                  <w:t>702</w:t>
                </w:r>
              </w:sdtContent>
            </w:sdt>
            <w:r w:rsidR="00DE09E2">
              <w:rPr>
                <w:rFonts w:asciiTheme="majorHAnsi" w:hAnsiTheme="majorHAnsi" w:cs="Arial"/>
                <w:b/>
                <w:color w:val="222A35" w:themeColor="text2" w:themeShade="80"/>
                <w:lang w:val="en-IN"/>
              </w:rPr>
              <w:tab/>
            </w:r>
            <w:r w:rsidR="00DE09E2">
              <w:rPr>
                <w:rFonts w:asciiTheme="majorHAnsi" w:hAnsiTheme="majorHAnsi" w:cs="Arial"/>
                <w:b/>
                <w:color w:val="222A35" w:themeColor="text2" w:themeShade="80"/>
                <w:lang w:val="en-IN"/>
              </w:rPr>
              <w:tab/>
            </w:r>
            <w:r w:rsidR="00DE09E2" w:rsidRPr="00AA4428">
              <w:rPr>
                <w:rFonts w:asciiTheme="majorHAnsi" w:hAnsiTheme="majorHAnsi"/>
              </w:rPr>
              <w:t xml:space="preserve">Page </w:t>
            </w:r>
            <w:r w:rsidR="00DE09E2" w:rsidRPr="00AA4428">
              <w:rPr>
                <w:rFonts w:asciiTheme="majorHAnsi" w:hAnsiTheme="majorHAnsi"/>
                <w:b/>
                <w:bCs/>
              </w:rPr>
              <w:fldChar w:fldCharType="begin"/>
            </w:r>
            <w:r w:rsidR="00DE09E2" w:rsidRPr="00AA4428">
              <w:rPr>
                <w:rFonts w:asciiTheme="majorHAnsi" w:hAnsiTheme="majorHAnsi"/>
                <w:b/>
                <w:bCs/>
              </w:rPr>
              <w:instrText xml:space="preserve"> PAGE </w:instrText>
            </w:r>
            <w:r w:rsidR="00DE09E2" w:rsidRPr="00AA4428">
              <w:rPr>
                <w:rFonts w:asciiTheme="majorHAnsi" w:hAnsiTheme="majorHAnsi"/>
                <w:b/>
                <w:bCs/>
              </w:rPr>
              <w:fldChar w:fldCharType="separate"/>
            </w:r>
            <w:r w:rsidR="00F46B5D">
              <w:rPr>
                <w:rFonts w:asciiTheme="majorHAnsi" w:hAnsiTheme="majorHAnsi"/>
                <w:b/>
                <w:bCs/>
                <w:noProof/>
              </w:rPr>
              <w:t>21</w:t>
            </w:r>
            <w:r w:rsidR="00DE09E2" w:rsidRPr="00AA4428">
              <w:rPr>
                <w:rFonts w:asciiTheme="majorHAnsi" w:hAnsiTheme="majorHAnsi"/>
                <w:b/>
                <w:bCs/>
              </w:rPr>
              <w:fldChar w:fldCharType="end"/>
            </w:r>
            <w:r w:rsidR="00DE09E2" w:rsidRPr="00AA4428">
              <w:rPr>
                <w:rFonts w:asciiTheme="majorHAnsi" w:hAnsiTheme="majorHAnsi"/>
              </w:rPr>
              <w:t xml:space="preserve"> of </w:t>
            </w:r>
            <w:r w:rsidR="00DE09E2" w:rsidRPr="00AA4428">
              <w:rPr>
                <w:rFonts w:asciiTheme="majorHAnsi" w:hAnsiTheme="majorHAnsi"/>
                <w:b/>
                <w:bCs/>
              </w:rPr>
              <w:fldChar w:fldCharType="begin"/>
            </w:r>
            <w:r w:rsidR="00DE09E2" w:rsidRPr="00AA4428">
              <w:rPr>
                <w:rFonts w:asciiTheme="majorHAnsi" w:hAnsiTheme="majorHAnsi"/>
                <w:b/>
                <w:bCs/>
              </w:rPr>
              <w:instrText xml:space="preserve"> NUMPAGES  </w:instrText>
            </w:r>
            <w:r w:rsidR="00DE09E2" w:rsidRPr="00AA4428">
              <w:rPr>
                <w:rFonts w:asciiTheme="majorHAnsi" w:hAnsiTheme="majorHAnsi"/>
                <w:b/>
                <w:bCs/>
              </w:rPr>
              <w:fldChar w:fldCharType="separate"/>
            </w:r>
            <w:r w:rsidR="00F46B5D">
              <w:rPr>
                <w:rFonts w:asciiTheme="majorHAnsi" w:hAnsiTheme="majorHAnsi"/>
                <w:b/>
                <w:bCs/>
                <w:noProof/>
              </w:rPr>
              <w:t>52</w:t>
            </w:r>
            <w:r w:rsidR="00DE09E2" w:rsidRPr="00AA4428">
              <w:rPr>
                <w:rFonts w:asciiTheme="majorHAnsi" w:hAnsiTheme="majorHAnsi"/>
                <w:b/>
                <w:bCs/>
              </w:rPr>
              <w:fldChar w:fldCharType="end"/>
            </w:r>
          </w:p>
          <w:p w14:paraId="7551FB4A" w14:textId="77777777" w:rsidR="00DE09E2" w:rsidRPr="008C66E6" w:rsidRDefault="00DE09E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ACADDFB" w:rsidR="00DE09E2" w:rsidRDefault="00DE09E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546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463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702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46B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46B5D">
          <w:rPr>
            <w:rFonts w:asciiTheme="majorHAnsi" w:hAnsiTheme="majorHAnsi"/>
            <w:b/>
            <w:bCs/>
            <w:noProof/>
          </w:rPr>
          <w:t>52</w:t>
        </w:r>
        <w:r w:rsidRPr="00AA4428">
          <w:rPr>
            <w:rFonts w:asciiTheme="majorHAnsi" w:hAnsiTheme="majorHAnsi"/>
            <w:b/>
            <w:bCs/>
          </w:rPr>
          <w:fldChar w:fldCharType="end"/>
        </w:r>
      </w:p>
      <w:p w14:paraId="6D70C19E" w14:textId="77777777" w:rsidR="00DE09E2" w:rsidRPr="008C66E6" w:rsidRDefault="00DE09E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B3FD1A" w14:textId="77777777" w:rsidR="009E37F2" w:rsidRDefault="009E37F2" w:rsidP="00B4640C">
      <w:r>
        <w:separator/>
      </w:r>
    </w:p>
  </w:footnote>
  <w:footnote w:type="continuationSeparator" w:id="0">
    <w:p w14:paraId="340ED9EB" w14:textId="77777777" w:rsidR="009E37F2" w:rsidRDefault="009E37F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DE09E2" w:rsidRPr="009220D0" w:rsidRDefault="009E37F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E09E2"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09E2"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09E2" w:rsidRPr="00695472">
      <w:rPr>
        <w:b/>
        <w:color w:val="323E4F" w:themeColor="text2" w:themeShade="BF"/>
        <w:sz w:val="28"/>
        <w:szCs w:val="20"/>
      </w:rPr>
      <w:t>VALUATION ASSESSMENT</w:t>
    </w:r>
  </w:p>
  <w:p w14:paraId="1506ED79" w14:textId="60C2294B" w:rsidR="00DE09E2" w:rsidRDefault="00DE09E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VINDHYA TELELINKS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DE09E2" w:rsidRDefault="00DE09E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E09E2" w:rsidRPr="0042127A" w:rsidRDefault="00DE09E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7"/>
  </w:num>
  <w:num w:numId="18">
    <w:abstractNumId w:val="65"/>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3"/>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5"/>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2"/>
  </w:num>
  <w:num w:numId="75">
    <w:abstractNumId w:val="74"/>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23FF"/>
    <w:rsid w:val="0002385D"/>
    <w:rsid w:val="00040C10"/>
    <w:rsid w:val="00040F3A"/>
    <w:rsid w:val="00045F8D"/>
    <w:rsid w:val="00061029"/>
    <w:rsid w:val="00064175"/>
    <w:rsid w:val="00070E51"/>
    <w:rsid w:val="000711C7"/>
    <w:rsid w:val="0007226D"/>
    <w:rsid w:val="000774C6"/>
    <w:rsid w:val="000805FF"/>
    <w:rsid w:val="0008451C"/>
    <w:rsid w:val="0009572B"/>
    <w:rsid w:val="0009686F"/>
    <w:rsid w:val="000971BC"/>
    <w:rsid w:val="000B24BB"/>
    <w:rsid w:val="000B24C4"/>
    <w:rsid w:val="000B3816"/>
    <w:rsid w:val="000B638F"/>
    <w:rsid w:val="000C0693"/>
    <w:rsid w:val="000C0F31"/>
    <w:rsid w:val="000C52D1"/>
    <w:rsid w:val="000E137E"/>
    <w:rsid w:val="000E4656"/>
    <w:rsid w:val="000E49E0"/>
    <w:rsid w:val="000F0181"/>
    <w:rsid w:val="000F687B"/>
    <w:rsid w:val="00103C24"/>
    <w:rsid w:val="0012148F"/>
    <w:rsid w:val="0012548D"/>
    <w:rsid w:val="00126F38"/>
    <w:rsid w:val="00142C3F"/>
    <w:rsid w:val="00152B40"/>
    <w:rsid w:val="00162789"/>
    <w:rsid w:val="00167363"/>
    <w:rsid w:val="001706C1"/>
    <w:rsid w:val="00187944"/>
    <w:rsid w:val="001910FE"/>
    <w:rsid w:val="0019147C"/>
    <w:rsid w:val="001927AF"/>
    <w:rsid w:val="001A19F7"/>
    <w:rsid w:val="001B0009"/>
    <w:rsid w:val="001B1F8F"/>
    <w:rsid w:val="001C183C"/>
    <w:rsid w:val="001C30BE"/>
    <w:rsid w:val="001F085D"/>
    <w:rsid w:val="001F1885"/>
    <w:rsid w:val="001F3908"/>
    <w:rsid w:val="001F4D2E"/>
    <w:rsid w:val="00200FD4"/>
    <w:rsid w:val="0020323B"/>
    <w:rsid w:val="00204712"/>
    <w:rsid w:val="0021043B"/>
    <w:rsid w:val="002301BF"/>
    <w:rsid w:val="002324E3"/>
    <w:rsid w:val="00246594"/>
    <w:rsid w:val="00251618"/>
    <w:rsid w:val="00255FA9"/>
    <w:rsid w:val="0029093C"/>
    <w:rsid w:val="00292BF8"/>
    <w:rsid w:val="00297637"/>
    <w:rsid w:val="002A097C"/>
    <w:rsid w:val="002A5A73"/>
    <w:rsid w:val="002B6385"/>
    <w:rsid w:val="002D1280"/>
    <w:rsid w:val="002D36E2"/>
    <w:rsid w:val="002D42E5"/>
    <w:rsid w:val="002D4CC3"/>
    <w:rsid w:val="002E6404"/>
    <w:rsid w:val="002F1035"/>
    <w:rsid w:val="002F4864"/>
    <w:rsid w:val="0030164B"/>
    <w:rsid w:val="0031261E"/>
    <w:rsid w:val="00315368"/>
    <w:rsid w:val="0031788D"/>
    <w:rsid w:val="00321821"/>
    <w:rsid w:val="00326C57"/>
    <w:rsid w:val="003343B4"/>
    <w:rsid w:val="00334628"/>
    <w:rsid w:val="00335A27"/>
    <w:rsid w:val="003419E4"/>
    <w:rsid w:val="003457BE"/>
    <w:rsid w:val="0035120A"/>
    <w:rsid w:val="003558AD"/>
    <w:rsid w:val="00357B86"/>
    <w:rsid w:val="00357E8C"/>
    <w:rsid w:val="00360EBB"/>
    <w:rsid w:val="00364B98"/>
    <w:rsid w:val="003659D3"/>
    <w:rsid w:val="00373FB4"/>
    <w:rsid w:val="00382C80"/>
    <w:rsid w:val="003865A6"/>
    <w:rsid w:val="00387753"/>
    <w:rsid w:val="00395109"/>
    <w:rsid w:val="003B531D"/>
    <w:rsid w:val="003B7C2C"/>
    <w:rsid w:val="003D284F"/>
    <w:rsid w:val="003E7196"/>
    <w:rsid w:val="003F177D"/>
    <w:rsid w:val="003F6DA4"/>
    <w:rsid w:val="0040055E"/>
    <w:rsid w:val="004046EF"/>
    <w:rsid w:val="004073EB"/>
    <w:rsid w:val="00416749"/>
    <w:rsid w:val="004234B7"/>
    <w:rsid w:val="00433BB8"/>
    <w:rsid w:val="00451540"/>
    <w:rsid w:val="00454BF4"/>
    <w:rsid w:val="00461E6A"/>
    <w:rsid w:val="004633AC"/>
    <w:rsid w:val="00466D98"/>
    <w:rsid w:val="00474554"/>
    <w:rsid w:val="00481C48"/>
    <w:rsid w:val="0048304A"/>
    <w:rsid w:val="00483212"/>
    <w:rsid w:val="00483301"/>
    <w:rsid w:val="004841AF"/>
    <w:rsid w:val="00485251"/>
    <w:rsid w:val="00490BC3"/>
    <w:rsid w:val="00491269"/>
    <w:rsid w:val="00491C1A"/>
    <w:rsid w:val="00495C0B"/>
    <w:rsid w:val="00497688"/>
    <w:rsid w:val="004B49F0"/>
    <w:rsid w:val="004C0253"/>
    <w:rsid w:val="004C0A7C"/>
    <w:rsid w:val="004C0D27"/>
    <w:rsid w:val="004C2304"/>
    <w:rsid w:val="004C31C7"/>
    <w:rsid w:val="004C589A"/>
    <w:rsid w:val="004D69E8"/>
    <w:rsid w:val="004D7DA5"/>
    <w:rsid w:val="004E68B5"/>
    <w:rsid w:val="004E6AE1"/>
    <w:rsid w:val="004F32D5"/>
    <w:rsid w:val="004F7B7A"/>
    <w:rsid w:val="005028F4"/>
    <w:rsid w:val="00514D56"/>
    <w:rsid w:val="005208C5"/>
    <w:rsid w:val="00527F4D"/>
    <w:rsid w:val="00531385"/>
    <w:rsid w:val="00533D8C"/>
    <w:rsid w:val="00535F4B"/>
    <w:rsid w:val="0054126E"/>
    <w:rsid w:val="0054433F"/>
    <w:rsid w:val="005515B7"/>
    <w:rsid w:val="005614F7"/>
    <w:rsid w:val="00564818"/>
    <w:rsid w:val="00566E32"/>
    <w:rsid w:val="0057092C"/>
    <w:rsid w:val="00575E62"/>
    <w:rsid w:val="00582D89"/>
    <w:rsid w:val="005910B5"/>
    <w:rsid w:val="0059397B"/>
    <w:rsid w:val="00594954"/>
    <w:rsid w:val="0059797C"/>
    <w:rsid w:val="005A1C11"/>
    <w:rsid w:val="005A357E"/>
    <w:rsid w:val="005A6F51"/>
    <w:rsid w:val="005B0696"/>
    <w:rsid w:val="005B6A42"/>
    <w:rsid w:val="005C5D10"/>
    <w:rsid w:val="005C7D1C"/>
    <w:rsid w:val="005E563D"/>
    <w:rsid w:val="005E7593"/>
    <w:rsid w:val="00610280"/>
    <w:rsid w:val="00650C48"/>
    <w:rsid w:val="00657552"/>
    <w:rsid w:val="00657E5A"/>
    <w:rsid w:val="00663637"/>
    <w:rsid w:val="00670028"/>
    <w:rsid w:val="00677872"/>
    <w:rsid w:val="00696ABB"/>
    <w:rsid w:val="006A115A"/>
    <w:rsid w:val="006A7816"/>
    <w:rsid w:val="006B2507"/>
    <w:rsid w:val="006B6D79"/>
    <w:rsid w:val="006C31D4"/>
    <w:rsid w:val="006D5D91"/>
    <w:rsid w:val="006D664D"/>
    <w:rsid w:val="0070123D"/>
    <w:rsid w:val="00704B35"/>
    <w:rsid w:val="00706A53"/>
    <w:rsid w:val="00711F59"/>
    <w:rsid w:val="00713E04"/>
    <w:rsid w:val="00720500"/>
    <w:rsid w:val="00723378"/>
    <w:rsid w:val="0072417D"/>
    <w:rsid w:val="0072729C"/>
    <w:rsid w:val="007332DE"/>
    <w:rsid w:val="00741BE6"/>
    <w:rsid w:val="0076029B"/>
    <w:rsid w:val="007608BC"/>
    <w:rsid w:val="007611A2"/>
    <w:rsid w:val="007765E2"/>
    <w:rsid w:val="00782E30"/>
    <w:rsid w:val="00784593"/>
    <w:rsid w:val="007877F2"/>
    <w:rsid w:val="00787F9F"/>
    <w:rsid w:val="007A0274"/>
    <w:rsid w:val="007A1C0C"/>
    <w:rsid w:val="007A7C93"/>
    <w:rsid w:val="007B13B6"/>
    <w:rsid w:val="007B5532"/>
    <w:rsid w:val="007C139A"/>
    <w:rsid w:val="007D1CE4"/>
    <w:rsid w:val="007D4582"/>
    <w:rsid w:val="007D46B0"/>
    <w:rsid w:val="007D56EF"/>
    <w:rsid w:val="007E5994"/>
    <w:rsid w:val="007F32EB"/>
    <w:rsid w:val="007F4C63"/>
    <w:rsid w:val="008160B1"/>
    <w:rsid w:val="00842B8A"/>
    <w:rsid w:val="008510DF"/>
    <w:rsid w:val="00851280"/>
    <w:rsid w:val="0085583B"/>
    <w:rsid w:val="00856B55"/>
    <w:rsid w:val="00861EBB"/>
    <w:rsid w:val="00885EFF"/>
    <w:rsid w:val="0088694E"/>
    <w:rsid w:val="00887E25"/>
    <w:rsid w:val="00890848"/>
    <w:rsid w:val="00890D3C"/>
    <w:rsid w:val="008912AB"/>
    <w:rsid w:val="00891F97"/>
    <w:rsid w:val="008C45DA"/>
    <w:rsid w:val="008E1478"/>
    <w:rsid w:val="008E18BB"/>
    <w:rsid w:val="008F665D"/>
    <w:rsid w:val="00902B0A"/>
    <w:rsid w:val="00907516"/>
    <w:rsid w:val="00935FFE"/>
    <w:rsid w:val="00936B23"/>
    <w:rsid w:val="00936B43"/>
    <w:rsid w:val="00941A5D"/>
    <w:rsid w:val="0094398B"/>
    <w:rsid w:val="00950EDB"/>
    <w:rsid w:val="009571DD"/>
    <w:rsid w:val="00960AAB"/>
    <w:rsid w:val="00965C88"/>
    <w:rsid w:val="00967436"/>
    <w:rsid w:val="00972BEC"/>
    <w:rsid w:val="00980339"/>
    <w:rsid w:val="00982992"/>
    <w:rsid w:val="00987383"/>
    <w:rsid w:val="009951D7"/>
    <w:rsid w:val="00997110"/>
    <w:rsid w:val="009A128F"/>
    <w:rsid w:val="009A64A2"/>
    <w:rsid w:val="009D22D6"/>
    <w:rsid w:val="009E37F2"/>
    <w:rsid w:val="009E4E0D"/>
    <w:rsid w:val="009E505D"/>
    <w:rsid w:val="009E5377"/>
    <w:rsid w:val="009E5D99"/>
    <w:rsid w:val="009F4FE2"/>
    <w:rsid w:val="009F64D6"/>
    <w:rsid w:val="009F702F"/>
    <w:rsid w:val="00A053E2"/>
    <w:rsid w:val="00A067C0"/>
    <w:rsid w:val="00A1195D"/>
    <w:rsid w:val="00A13136"/>
    <w:rsid w:val="00A14979"/>
    <w:rsid w:val="00A21998"/>
    <w:rsid w:val="00A241B4"/>
    <w:rsid w:val="00A31524"/>
    <w:rsid w:val="00A32662"/>
    <w:rsid w:val="00A33EC0"/>
    <w:rsid w:val="00A44DBE"/>
    <w:rsid w:val="00A452D7"/>
    <w:rsid w:val="00A50A54"/>
    <w:rsid w:val="00A64959"/>
    <w:rsid w:val="00A66DF7"/>
    <w:rsid w:val="00A70C8C"/>
    <w:rsid w:val="00A71E8C"/>
    <w:rsid w:val="00A8421C"/>
    <w:rsid w:val="00A95672"/>
    <w:rsid w:val="00A95F84"/>
    <w:rsid w:val="00A979C3"/>
    <w:rsid w:val="00AA1E22"/>
    <w:rsid w:val="00AB051A"/>
    <w:rsid w:val="00AB222C"/>
    <w:rsid w:val="00AB5334"/>
    <w:rsid w:val="00AC2824"/>
    <w:rsid w:val="00AD077E"/>
    <w:rsid w:val="00AD19CA"/>
    <w:rsid w:val="00AE0319"/>
    <w:rsid w:val="00AF789D"/>
    <w:rsid w:val="00B04D1F"/>
    <w:rsid w:val="00B10A13"/>
    <w:rsid w:val="00B15D6A"/>
    <w:rsid w:val="00B24764"/>
    <w:rsid w:val="00B33B72"/>
    <w:rsid w:val="00B3534D"/>
    <w:rsid w:val="00B37B72"/>
    <w:rsid w:val="00B4108F"/>
    <w:rsid w:val="00B460D9"/>
    <w:rsid w:val="00B4640C"/>
    <w:rsid w:val="00B47C80"/>
    <w:rsid w:val="00B5511D"/>
    <w:rsid w:val="00B5513A"/>
    <w:rsid w:val="00B55D4C"/>
    <w:rsid w:val="00B674DC"/>
    <w:rsid w:val="00B74819"/>
    <w:rsid w:val="00B8343C"/>
    <w:rsid w:val="00B92061"/>
    <w:rsid w:val="00B92F72"/>
    <w:rsid w:val="00B94D54"/>
    <w:rsid w:val="00B954F6"/>
    <w:rsid w:val="00B971E0"/>
    <w:rsid w:val="00BA08E7"/>
    <w:rsid w:val="00BA4CB8"/>
    <w:rsid w:val="00BB2B4B"/>
    <w:rsid w:val="00BC1BA4"/>
    <w:rsid w:val="00BC6FF9"/>
    <w:rsid w:val="00BC7A07"/>
    <w:rsid w:val="00BE1982"/>
    <w:rsid w:val="00BE4451"/>
    <w:rsid w:val="00BE6E59"/>
    <w:rsid w:val="00BF13A6"/>
    <w:rsid w:val="00BF2B85"/>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B1D44"/>
    <w:rsid w:val="00CB784F"/>
    <w:rsid w:val="00CC0198"/>
    <w:rsid w:val="00CC42F6"/>
    <w:rsid w:val="00CD0378"/>
    <w:rsid w:val="00CD694C"/>
    <w:rsid w:val="00CE3DF6"/>
    <w:rsid w:val="00CF46E7"/>
    <w:rsid w:val="00CF613A"/>
    <w:rsid w:val="00CF644B"/>
    <w:rsid w:val="00D06821"/>
    <w:rsid w:val="00D20D02"/>
    <w:rsid w:val="00D41C88"/>
    <w:rsid w:val="00D4273A"/>
    <w:rsid w:val="00D52DB4"/>
    <w:rsid w:val="00D5349C"/>
    <w:rsid w:val="00D5510D"/>
    <w:rsid w:val="00D62A26"/>
    <w:rsid w:val="00D70BBB"/>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C1F42"/>
    <w:rsid w:val="00DC35CF"/>
    <w:rsid w:val="00DC3940"/>
    <w:rsid w:val="00DC78E6"/>
    <w:rsid w:val="00DD2377"/>
    <w:rsid w:val="00DD4D28"/>
    <w:rsid w:val="00DD565B"/>
    <w:rsid w:val="00DD7B32"/>
    <w:rsid w:val="00DE09E2"/>
    <w:rsid w:val="00DE13FC"/>
    <w:rsid w:val="00DE224E"/>
    <w:rsid w:val="00DF0F37"/>
    <w:rsid w:val="00DF5C13"/>
    <w:rsid w:val="00DF697A"/>
    <w:rsid w:val="00E35500"/>
    <w:rsid w:val="00E35F82"/>
    <w:rsid w:val="00E44153"/>
    <w:rsid w:val="00E51E1D"/>
    <w:rsid w:val="00E61358"/>
    <w:rsid w:val="00E66270"/>
    <w:rsid w:val="00E662BD"/>
    <w:rsid w:val="00E67D01"/>
    <w:rsid w:val="00E70873"/>
    <w:rsid w:val="00E84611"/>
    <w:rsid w:val="00EA2966"/>
    <w:rsid w:val="00EA526C"/>
    <w:rsid w:val="00EB3350"/>
    <w:rsid w:val="00EB58F1"/>
    <w:rsid w:val="00EB7631"/>
    <w:rsid w:val="00EB7D80"/>
    <w:rsid w:val="00ED2FEA"/>
    <w:rsid w:val="00ED7582"/>
    <w:rsid w:val="00EE1CD7"/>
    <w:rsid w:val="00EE6F30"/>
    <w:rsid w:val="00F106FB"/>
    <w:rsid w:val="00F10F08"/>
    <w:rsid w:val="00F115E3"/>
    <w:rsid w:val="00F12050"/>
    <w:rsid w:val="00F13A3A"/>
    <w:rsid w:val="00F15F8C"/>
    <w:rsid w:val="00F20F93"/>
    <w:rsid w:val="00F32DB1"/>
    <w:rsid w:val="00F364EC"/>
    <w:rsid w:val="00F44C68"/>
    <w:rsid w:val="00F46B5D"/>
    <w:rsid w:val="00F50D68"/>
    <w:rsid w:val="00F56D35"/>
    <w:rsid w:val="00F72E2F"/>
    <w:rsid w:val="00F7437A"/>
    <w:rsid w:val="00F9393E"/>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emf"/><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hyperlink" Target="mailto:valuers@rkassociates.org"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yperlink" Target="mailto:valuers@rkassociates.org" TargetMode="External"/><Relationship Id="rId20" Type="http://schemas.openxmlformats.org/officeDocument/2006/relationships/image" Target="media/image12.emf"/><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rkassociates.org" TargetMode="Externa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796B4C" w:rsidRDefault="00AC5F4C" w:rsidP="00AC5F4C">
          <w:pPr>
            <w:pStyle w:val="5B3D3C1EB2884886A2AF76465BEB8A7D"/>
          </w:pPr>
          <w:r w:rsidRPr="00A123DB">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4C9E0EAEA643CDBD9CB56F055C0A63"/>
        <w:category>
          <w:name w:val="General"/>
          <w:gallery w:val="placeholder"/>
        </w:category>
        <w:types>
          <w:type w:val="bbPlcHdr"/>
        </w:types>
        <w:behaviors>
          <w:behavior w:val="content"/>
        </w:behaviors>
        <w:guid w:val="{3EA20962-AE64-476E-ADF7-7A833E512BAA}"/>
      </w:docPartPr>
      <w:docPartBody>
        <w:p w:rsidR="00F66E34" w:rsidRDefault="00674374" w:rsidP="00674374">
          <w:pPr>
            <w:pStyle w:val="264C9E0EAEA643CDBD9CB56F055C0A63"/>
          </w:pPr>
          <w:r>
            <w:rPr>
              <w:rStyle w:val="PlaceholderText"/>
            </w:rPr>
            <w:t>Choose an item.</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5CF3F6B0CF974CF9B844A9D1DDC042F9"/>
        <w:category>
          <w:name w:val="General"/>
          <w:gallery w:val="placeholder"/>
        </w:category>
        <w:types>
          <w:type w:val="bbPlcHdr"/>
        </w:types>
        <w:behaviors>
          <w:behavior w:val="content"/>
        </w:behaviors>
        <w:guid w:val="{5AD60A65-7926-4FCD-BB4C-E6B50706B619}"/>
      </w:docPartPr>
      <w:docPartBody>
        <w:p w:rsidR="00BA61AC" w:rsidRDefault="00BA61AC" w:rsidP="00BA61AC">
          <w:pPr>
            <w:pStyle w:val="5CF3F6B0CF974CF9B844A9D1DDC042F9"/>
          </w:pPr>
          <w:r w:rsidRPr="001849DA">
            <w:rPr>
              <w:rStyle w:val="PlaceholderText"/>
            </w:rPr>
            <w:t>Click here to enter text.</w:t>
          </w:r>
        </w:p>
      </w:docPartBody>
    </w:docPart>
    <w:docPart>
      <w:docPartPr>
        <w:name w:val="C60A55B3DC5544C6AB830743CF62F105"/>
        <w:category>
          <w:name w:val="General"/>
          <w:gallery w:val="placeholder"/>
        </w:category>
        <w:types>
          <w:type w:val="bbPlcHdr"/>
        </w:types>
        <w:behaviors>
          <w:behavior w:val="content"/>
        </w:behaviors>
        <w:guid w:val="{D2EDBD80-8451-498E-9E5F-3BE2FFD2AE15}"/>
      </w:docPartPr>
      <w:docPartBody>
        <w:p w:rsidR="00BA61AC" w:rsidRDefault="00BA61AC" w:rsidP="00BA61AC">
          <w:pPr>
            <w:pStyle w:val="C60A55B3DC5544C6AB830743CF62F105"/>
          </w:pPr>
          <w:r w:rsidRPr="001849DA">
            <w:rPr>
              <w:rStyle w:val="PlaceholderText"/>
            </w:rPr>
            <w:t>Click here to enter text.</w:t>
          </w:r>
        </w:p>
      </w:docPartBody>
    </w:docPart>
    <w:docPart>
      <w:docPartPr>
        <w:name w:val="791DA9BCBA954D43A6ECF62B7AEF29F4"/>
        <w:category>
          <w:name w:val="General"/>
          <w:gallery w:val="placeholder"/>
        </w:category>
        <w:types>
          <w:type w:val="bbPlcHdr"/>
        </w:types>
        <w:behaviors>
          <w:behavior w:val="content"/>
        </w:behaviors>
        <w:guid w:val="{7D9A565A-F29D-40BB-BD3B-7FE1A0007A24}"/>
      </w:docPartPr>
      <w:docPartBody>
        <w:p w:rsidR="00BA61AC" w:rsidRDefault="00BA61AC" w:rsidP="00BA61AC">
          <w:pPr>
            <w:pStyle w:val="791DA9BCBA954D43A6ECF62B7AEF29F4"/>
          </w:pPr>
          <w:r w:rsidRPr="008C5BAE">
            <w:rPr>
              <w:rStyle w:val="PlaceholderText"/>
            </w:rPr>
            <w:t>Choose an item.</w:t>
          </w:r>
        </w:p>
      </w:docPartBody>
    </w:docPart>
    <w:docPart>
      <w:docPartPr>
        <w:name w:val="AA9C05B26EA244369F9FC85444D15073"/>
        <w:category>
          <w:name w:val="General"/>
          <w:gallery w:val="placeholder"/>
        </w:category>
        <w:types>
          <w:type w:val="bbPlcHdr"/>
        </w:types>
        <w:behaviors>
          <w:behavior w:val="content"/>
        </w:behaviors>
        <w:guid w:val="{35A935AE-B848-4A36-BFF2-ED476372B9EB}"/>
      </w:docPartPr>
      <w:docPartBody>
        <w:p w:rsidR="00BA61AC" w:rsidRDefault="00BA61AC" w:rsidP="00BA61AC">
          <w:pPr>
            <w:pStyle w:val="AA9C05B26EA244369F9FC85444D15073"/>
          </w:pPr>
          <w:r w:rsidRPr="001849DA">
            <w:rPr>
              <w:rStyle w:val="PlaceholderText"/>
            </w:rPr>
            <w:t>Click here to enter text.</w:t>
          </w:r>
        </w:p>
      </w:docPartBody>
    </w:docPart>
    <w:docPart>
      <w:docPartPr>
        <w:name w:val="5D3C5569FFA44C5BB90E44280269E830"/>
        <w:category>
          <w:name w:val="General"/>
          <w:gallery w:val="placeholder"/>
        </w:category>
        <w:types>
          <w:type w:val="bbPlcHdr"/>
        </w:types>
        <w:behaviors>
          <w:behavior w:val="content"/>
        </w:behaviors>
        <w:guid w:val="{D6F7339C-4CE3-4128-8A1B-51960037A44D}"/>
      </w:docPartPr>
      <w:docPartBody>
        <w:p w:rsidR="00BA61AC" w:rsidRDefault="00BA61AC" w:rsidP="00BA61AC">
          <w:pPr>
            <w:pStyle w:val="5D3C5569FFA44C5BB90E44280269E830"/>
          </w:pPr>
          <w:r w:rsidRPr="001849DA">
            <w:rPr>
              <w:rStyle w:val="PlaceholderText"/>
            </w:rPr>
            <w:t>Click here to enter text.</w:t>
          </w:r>
        </w:p>
      </w:docPartBody>
    </w:docPart>
    <w:docPart>
      <w:docPartPr>
        <w:name w:val="7FFDFE0160A34AC3AE9BCC09DEE432A9"/>
        <w:category>
          <w:name w:val="General"/>
          <w:gallery w:val="placeholder"/>
        </w:category>
        <w:types>
          <w:type w:val="bbPlcHdr"/>
        </w:types>
        <w:behaviors>
          <w:behavior w:val="content"/>
        </w:behaviors>
        <w:guid w:val="{D4AAA5A2-E1E3-4B17-AD44-1A445C0D1F07}"/>
      </w:docPartPr>
      <w:docPartBody>
        <w:p w:rsidR="00BA61AC" w:rsidRDefault="00BA61AC" w:rsidP="00BA61AC">
          <w:pPr>
            <w:pStyle w:val="7FFDFE0160A34AC3AE9BCC09DEE432A9"/>
          </w:pPr>
          <w:r w:rsidRPr="008C5BAE">
            <w:rPr>
              <w:rStyle w:val="PlaceholderText"/>
            </w:rPr>
            <w:t>Choose an item.</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C0BE54622E741188A8052CA4CCC9952"/>
        <w:category>
          <w:name w:val="General"/>
          <w:gallery w:val="placeholder"/>
        </w:category>
        <w:types>
          <w:type w:val="bbPlcHdr"/>
        </w:types>
        <w:behaviors>
          <w:behavior w:val="content"/>
        </w:behaviors>
        <w:guid w:val="{2696F26A-8DD8-4B21-8148-85A266229170}"/>
      </w:docPartPr>
      <w:docPartBody>
        <w:p w:rsidR="00A25AA0" w:rsidRDefault="00A25AA0" w:rsidP="00A25AA0">
          <w:pPr>
            <w:pStyle w:val="DC0BE54622E741188A8052CA4CCC9952"/>
          </w:pPr>
          <w:r w:rsidRPr="001849DA">
            <w:rPr>
              <w:rStyle w:val="PlaceholderText"/>
            </w:rPr>
            <w:t>Choose an item.</w:t>
          </w:r>
        </w:p>
      </w:docPartBody>
    </w:docPart>
    <w:docPart>
      <w:docPartPr>
        <w:name w:val="4F28F20A18E847158339DD132CF8C5BE"/>
        <w:category>
          <w:name w:val="General"/>
          <w:gallery w:val="placeholder"/>
        </w:category>
        <w:types>
          <w:type w:val="bbPlcHdr"/>
        </w:types>
        <w:behaviors>
          <w:behavior w:val="content"/>
        </w:behaviors>
        <w:guid w:val="{753AA068-8242-4581-9949-0ECDD0943674}"/>
      </w:docPartPr>
      <w:docPartBody>
        <w:p w:rsidR="00A25AA0" w:rsidRDefault="00A25AA0" w:rsidP="00A25AA0">
          <w:pPr>
            <w:pStyle w:val="4F28F20A18E847158339DD132CF8C5BE"/>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48646C"/>
    <w:rsid w:val="004D2186"/>
    <w:rsid w:val="00546FA3"/>
    <w:rsid w:val="005923EE"/>
    <w:rsid w:val="005C5767"/>
    <w:rsid w:val="0061744C"/>
    <w:rsid w:val="00637BB1"/>
    <w:rsid w:val="00674374"/>
    <w:rsid w:val="00691CC5"/>
    <w:rsid w:val="00796B4C"/>
    <w:rsid w:val="00821F38"/>
    <w:rsid w:val="008309C4"/>
    <w:rsid w:val="0086483B"/>
    <w:rsid w:val="0087044C"/>
    <w:rsid w:val="00881B73"/>
    <w:rsid w:val="00881F31"/>
    <w:rsid w:val="008F3F98"/>
    <w:rsid w:val="009060C8"/>
    <w:rsid w:val="009923BC"/>
    <w:rsid w:val="009F3E6D"/>
    <w:rsid w:val="00A13868"/>
    <w:rsid w:val="00A25AA0"/>
    <w:rsid w:val="00A86D97"/>
    <w:rsid w:val="00AC5F4C"/>
    <w:rsid w:val="00AD1509"/>
    <w:rsid w:val="00B1499B"/>
    <w:rsid w:val="00B76AB6"/>
    <w:rsid w:val="00BA61AC"/>
    <w:rsid w:val="00BC7D70"/>
    <w:rsid w:val="00C000AC"/>
    <w:rsid w:val="00CF3F87"/>
    <w:rsid w:val="00D42D48"/>
    <w:rsid w:val="00D64927"/>
    <w:rsid w:val="00E07B17"/>
    <w:rsid w:val="00E26896"/>
    <w:rsid w:val="00E679EC"/>
    <w:rsid w:val="00EA51C7"/>
    <w:rsid w:val="00ED57F9"/>
    <w:rsid w:val="00EE7E61"/>
    <w:rsid w:val="00F11460"/>
    <w:rsid w:val="00F66E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25AA0"/>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DC0BE54622E741188A8052CA4CCC9952">
    <w:name w:val="DC0BE54622E741188A8052CA4CCC9952"/>
    <w:rsid w:val="00A25AA0"/>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4F28F20A18E847158339DD132CF8C5BE">
    <w:name w:val="4F28F20A18E847158339DD132CF8C5BE"/>
    <w:rsid w:val="00A25AA0"/>
    <w:rPr>
      <w:kern w:val="2"/>
      <w14:ligatures w14:val="standardContextual"/>
    </w:rPr>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5B3D3C1EB2884886A2AF76465BEB8A7D">
    <w:name w:val="5B3D3C1EB2884886A2AF76465BEB8A7D"/>
    <w:rsid w:val="00AC5F4C"/>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264C9E0EAEA643CDBD9CB56F055C0A63">
    <w:name w:val="264C9E0EAEA643CDBD9CB56F055C0A63"/>
    <w:rsid w:val="00674374"/>
  </w:style>
  <w:style w:type="paragraph" w:customStyle="1" w:styleId="10D6D382A21C4286B2DC375C2945C736">
    <w:name w:val="10D6D382A21C4286B2DC375C2945C736"/>
    <w:rsid w:val="00674374"/>
  </w:style>
  <w:style w:type="paragraph" w:customStyle="1" w:styleId="5CF3F6B0CF974CF9B844A9D1DDC042F9">
    <w:name w:val="5CF3F6B0CF974CF9B844A9D1DDC042F9"/>
    <w:rsid w:val="00BA61AC"/>
  </w:style>
  <w:style w:type="paragraph" w:customStyle="1" w:styleId="C60A55B3DC5544C6AB830743CF62F105">
    <w:name w:val="C60A55B3DC5544C6AB830743CF62F105"/>
    <w:rsid w:val="00BA61AC"/>
  </w:style>
  <w:style w:type="paragraph" w:customStyle="1" w:styleId="1EFD6315BBE64AC8ACAB24C29C0C80F4">
    <w:name w:val="1EFD6315BBE64AC8ACAB24C29C0C80F4"/>
    <w:rsid w:val="00BA61AC"/>
  </w:style>
  <w:style w:type="paragraph" w:customStyle="1" w:styleId="0B05307AD03B44459936F70E7462B6ED">
    <w:name w:val="0B05307AD03B44459936F70E7462B6ED"/>
    <w:rsid w:val="00BA61AC"/>
  </w:style>
  <w:style w:type="paragraph" w:customStyle="1" w:styleId="791DA9BCBA954D43A6ECF62B7AEF29F4">
    <w:name w:val="791DA9BCBA954D43A6ECF62B7AEF29F4"/>
    <w:rsid w:val="00BA61AC"/>
  </w:style>
  <w:style w:type="paragraph" w:customStyle="1" w:styleId="AA9C05B26EA244369F9FC85444D15073">
    <w:name w:val="AA9C05B26EA244369F9FC85444D15073"/>
    <w:rsid w:val="00BA61AC"/>
  </w:style>
  <w:style w:type="paragraph" w:customStyle="1" w:styleId="5D3C5569FFA44C5BB90E44280269E830">
    <w:name w:val="5D3C5569FFA44C5BB90E44280269E830"/>
    <w:rsid w:val="00BA61AC"/>
  </w:style>
  <w:style w:type="paragraph" w:customStyle="1" w:styleId="7FFDFE0160A34AC3AE9BCC09DEE432A9">
    <w:name w:val="7FFDFE0160A34AC3AE9BCC09DEE432A9"/>
    <w:rsid w:val="00BA61AC"/>
  </w:style>
  <w:style w:type="paragraph" w:customStyle="1" w:styleId="266E7B4255314C628BCA33FB53B82073">
    <w:name w:val="266E7B4255314C628BCA33FB53B82073"/>
    <w:rsid w:val="00BA61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544B9A-6633-422E-A95C-1FF619373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4242</TotalTime>
  <Pages>52</Pages>
  <Words>14844</Words>
  <Characters>84616</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99262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98</cp:revision>
  <cp:lastPrinted>2024-01-04T12:36:00Z</cp:lastPrinted>
  <dcterms:created xsi:type="dcterms:W3CDTF">2023-02-21T08:40:00Z</dcterms:created>
  <dcterms:modified xsi:type="dcterms:W3CDTF">2024-01-09T11:08:00Z</dcterms:modified>
</cp:coreProperties>
</file>