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E94395E" w:rsidR="00F66541" w:rsidRPr="00B81EED" w:rsidRDefault="00086B12" w:rsidP="00086B12">
      <w:pPr>
        <w:spacing w:line="360" w:lineRule="auto"/>
        <w:rPr>
          <w:b/>
        </w:rPr>
      </w:pPr>
      <w:r>
        <w:rPr>
          <w:rFonts w:ascii="Arial" w:eastAsia="Times New Roman" w:hAnsi="Arial" w:cs="Arial"/>
          <w:b/>
          <w:sz w:val="24"/>
          <w:szCs w:val="24"/>
        </w:rPr>
        <w:t xml:space="preserve">     </w:t>
      </w:r>
      <w:r w:rsidR="00F66541"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Pr>
          <w:rFonts w:ascii="Arial" w:hAnsi="Arial" w:cs="Arial"/>
          <w:b/>
        </w:rPr>
        <w:t xml:space="preserve"> </w:t>
      </w:r>
      <w:r w:rsidR="00A66D18" w:rsidRPr="00A66D18">
        <w:rPr>
          <w:rFonts w:ascii="Arial" w:hAnsi="Arial" w:cs="Arial"/>
          <w:b/>
        </w:rPr>
        <w:t>VIS(2023-24)-PL561-476-734</w:t>
      </w:r>
      <w:r w:rsidR="00A66D18">
        <w:rPr>
          <w:rFonts w:ascii="Arial" w:hAnsi="Arial" w:cs="Arial"/>
          <w:b/>
        </w:rPr>
        <w:t xml:space="preserve">     </w:t>
      </w:r>
      <w:r>
        <w:rPr>
          <w:rFonts w:ascii="Arial" w:hAnsi="Arial" w:cs="Arial"/>
          <w:b/>
        </w:rPr>
        <w:t xml:space="preserve">                            </w:t>
      </w:r>
      <w:r w:rsidR="00A66D18">
        <w:rPr>
          <w:rFonts w:ascii="Arial" w:hAnsi="Arial" w:cs="Arial"/>
          <w:b/>
        </w:rPr>
        <w:t xml:space="preserve">   </w:t>
      </w:r>
      <w:r w:rsidR="00B81EED" w:rsidRPr="00972AB4">
        <w:rPr>
          <w:rFonts w:ascii="Arial" w:hAnsi="Arial" w:cs="Arial"/>
          <w:b/>
        </w:rPr>
        <w:t>Dated:</w:t>
      </w:r>
      <w:r w:rsidR="00B81EED">
        <w:rPr>
          <w:rFonts w:ascii="Arial" w:hAnsi="Arial" w:cs="Arial"/>
          <w:b/>
        </w:rPr>
        <w:t xml:space="preserve"> </w:t>
      </w:r>
      <w:r w:rsidR="00552FBF">
        <w:rPr>
          <w:rFonts w:ascii="Arial" w:hAnsi="Arial" w:cs="Arial"/>
          <w:b/>
          <w:lang w:val="en-IN"/>
        </w:rPr>
        <w:t>21.12.2023</w:t>
      </w:r>
    </w:p>
    <w:p w14:paraId="0CE70A2C" w14:textId="10572D4D" w:rsidR="00F66541" w:rsidRPr="009961B7" w:rsidRDefault="00A66D18" w:rsidP="00F7568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3DBE4A6" w14:textId="7FF83C71"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170"/>
        <w:gridCol w:w="3252"/>
      </w:tblGrid>
      <w:tr w:rsidR="00F66541" w:rsidRPr="009961B7" w14:paraId="5A77DC95" w14:textId="77777777" w:rsidTr="00AC2005">
        <w:trPr>
          <w:trHeight w:val="906"/>
          <w:jc w:val="center"/>
        </w:trPr>
        <w:tc>
          <w:tcPr>
            <w:tcW w:w="3170" w:type="dxa"/>
            <w:shd w:val="clear" w:color="auto" w:fill="B4C6E7"/>
            <w:vAlign w:val="center"/>
          </w:tcPr>
          <w:p w14:paraId="55E1DC1F" w14:textId="77777777" w:rsidR="00F66541" w:rsidRPr="009961B7" w:rsidRDefault="00F66541" w:rsidP="00AC2005">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252" w:type="dxa"/>
            <w:shd w:val="clear" w:color="auto" w:fill="C6D9F1" w:themeFill="text2" w:themeFillTint="33"/>
            <w:vAlign w:val="center"/>
          </w:tcPr>
          <w:p w14:paraId="54C6675A" w14:textId="59064954" w:rsidR="00F66541" w:rsidRPr="009961B7" w:rsidRDefault="009E7034" w:rsidP="00085274">
            <w:pPr>
              <w:spacing w:line="360" w:lineRule="auto"/>
              <w:jc w:val="center"/>
              <w:rPr>
                <w:rFonts w:ascii="Arial" w:hAnsi="Arial" w:cs="Arial"/>
                <w:b/>
                <w:sz w:val="28"/>
                <w:szCs w:val="40"/>
              </w:rPr>
            </w:pPr>
            <w:r>
              <w:rPr>
                <w:rFonts w:ascii="Arial" w:hAnsi="Arial" w:cs="Arial"/>
                <w:b/>
                <w:sz w:val="28"/>
                <w:szCs w:val="32"/>
              </w:rPr>
              <w:t>BUILT-UP UNIT</w:t>
            </w:r>
          </w:p>
        </w:tc>
      </w:tr>
      <w:tr w:rsidR="00B81EED" w:rsidRPr="009961B7" w14:paraId="403F247A" w14:textId="77777777" w:rsidTr="00AC2005">
        <w:trPr>
          <w:trHeight w:val="794"/>
          <w:jc w:val="center"/>
        </w:trPr>
        <w:tc>
          <w:tcPr>
            <w:tcW w:w="3170"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tc>
          <w:tcPr>
            <w:tcW w:w="3252" w:type="dxa"/>
            <w:shd w:val="clear" w:color="auto" w:fill="C6D9F1" w:themeFill="text2" w:themeFillTint="33"/>
            <w:vAlign w:val="center"/>
          </w:tcPr>
          <w:p w14:paraId="5B3FF8F8" w14:textId="363C5AFF" w:rsidR="00B81EED" w:rsidRPr="003B7C2C" w:rsidRDefault="009E7034" w:rsidP="00B81EED">
            <w:pPr>
              <w:jc w:val="center"/>
              <w:rPr>
                <w:rFonts w:ascii="Arial" w:hAnsi="Arial" w:cs="Arial"/>
                <w:b/>
                <w:sz w:val="28"/>
                <w:szCs w:val="40"/>
              </w:rPr>
            </w:pPr>
            <w:r>
              <w:rPr>
                <w:rFonts w:ascii="Arial" w:hAnsi="Arial" w:cs="Arial"/>
                <w:b/>
                <w:sz w:val="28"/>
                <w:szCs w:val="40"/>
              </w:rPr>
              <w:t>COMMERCIAL</w:t>
            </w:r>
          </w:p>
        </w:tc>
      </w:tr>
      <w:tr w:rsidR="00B81EED" w:rsidRPr="009961B7" w14:paraId="17343663" w14:textId="77777777" w:rsidTr="00AC2005">
        <w:trPr>
          <w:trHeight w:val="914"/>
          <w:jc w:val="center"/>
        </w:trPr>
        <w:tc>
          <w:tcPr>
            <w:tcW w:w="3170"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tc>
          <w:tcPr>
            <w:tcW w:w="3252" w:type="dxa"/>
            <w:shd w:val="clear" w:color="auto" w:fill="C6D9F1" w:themeFill="text2" w:themeFillTint="33"/>
            <w:vAlign w:val="center"/>
          </w:tcPr>
          <w:p w14:paraId="7CAD160F" w14:textId="57577A08" w:rsidR="00B81EED" w:rsidRPr="003B7C2C" w:rsidRDefault="009E7034" w:rsidP="00B81EED">
            <w:pPr>
              <w:jc w:val="center"/>
              <w:rPr>
                <w:rFonts w:ascii="Arial" w:hAnsi="Arial" w:cs="Arial"/>
                <w:b/>
                <w:sz w:val="28"/>
                <w:szCs w:val="40"/>
              </w:rPr>
            </w:pPr>
            <w:r>
              <w:rPr>
                <w:rFonts w:ascii="Arial" w:hAnsi="Arial" w:cs="Arial"/>
                <w:b/>
                <w:sz w:val="28"/>
                <w:szCs w:val="40"/>
              </w:rPr>
              <w:t>COMMERCIAL OFFICE UNIT</w:t>
            </w:r>
          </w:p>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111AB" w:rsidRDefault="00F66541" w:rsidP="00933E15">
      <w:pPr>
        <w:spacing w:after="0" w:line="240" w:lineRule="auto"/>
        <w:jc w:val="center"/>
        <w:rPr>
          <w:rFonts w:ascii="Times New Roman" w:eastAsia="Times New Roman" w:hAnsi="Times New Roman" w:cs="Times New Roman"/>
          <w:b/>
          <w:sz w:val="24"/>
        </w:rPr>
      </w:pPr>
    </w:p>
    <w:p w14:paraId="5BA457F9" w14:textId="77777777" w:rsidR="00F66541" w:rsidRPr="009111AB" w:rsidRDefault="00F66541" w:rsidP="00933E15">
      <w:pPr>
        <w:spacing w:after="0"/>
        <w:jc w:val="center"/>
        <w:outlineLvl w:val="0"/>
        <w:rPr>
          <w:rFonts w:ascii="Arial" w:eastAsia="Times New Roman" w:hAnsi="Arial" w:cs="Arial"/>
          <w:b/>
          <w:sz w:val="24"/>
        </w:rPr>
      </w:pPr>
      <w:r w:rsidRPr="009111AB">
        <w:rPr>
          <w:rFonts w:ascii="Arial" w:eastAsia="Times New Roman" w:hAnsi="Arial" w:cs="Arial"/>
          <w:b/>
          <w:sz w:val="24"/>
        </w:rPr>
        <w:t>SITUATED AT</w:t>
      </w:r>
    </w:p>
    <w:p w14:paraId="21C70863" w14:textId="51DCA76C" w:rsidR="009E7034" w:rsidRPr="00933E15" w:rsidRDefault="00086B12" w:rsidP="00AC2005">
      <w:pPr>
        <w:spacing w:after="0"/>
        <w:jc w:val="center"/>
        <w:rPr>
          <w:rFonts w:ascii="Arial" w:hAnsi="Arial" w:cs="Arial"/>
          <w:b/>
          <w:bCs/>
        </w:rPr>
      </w:pPr>
      <w:r>
        <w:rPr>
          <w:rFonts w:ascii="Arial" w:hAnsi="Arial" w:cs="Arial"/>
          <w:b/>
        </w:rPr>
        <w:t>UNIT NOS. 115,116 AND 117, 1</w:t>
      </w:r>
      <w:r w:rsidRPr="00086B12">
        <w:rPr>
          <w:rFonts w:ascii="Arial" w:hAnsi="Arial" w:cs="Arial"/>
          <w:b/>
          <w:vertAlign w:val="superscript"/>
        </w:rPr>
        <w:t>ST</w:t>
      </w:r>
      <w:r>
        <w:rPr>
          <w:rFonts w:ascii="Arial" w:hAnsi="Arial" w:cs="Arial"/>
          <w:b/>
        </w:rPr>
        <w:t xml:space="preserve"> FLOOR, </w:t>
      </w:r>
      <w:r w:rsidR="009E7034" w:rsidRPr="00933E15">
        <w:rPr>
          <w:rFonts w:ascii="Arial" w:hAnsi="Arial" w:cs="Arial"/>
          <w:b/>
          <w:bCs/>
        </w:rPr>
        <w:t xml:space="preserve">SHREEJI CHAMBERS PREMISES </w:t>
      </w:r>
      <w:r w:rsidR="009E7034" w:rsidRPr="00933E15">
        <w:rPr>
          <w:rFonts w:ascii="Arial" w:eastAsia="Times New Roman" w:hAnsi="Arial" w:cs="Arial"/>
          <w:b/>
        </w:rPr>
        <w:t>COOPERATIVE</w:t>
      </w:r>
      <w:r w:rsidR="009E7034" w:rsidRPr="00933E15">
        <w:rPr>
          <w:rFonts w:ascii="Arial" w:hAnsi="Arial" w:cs="Arial"/>
          <w:b/>
          <w:bCs/>
        </w:rPr>
        <w:t xml:space="preserve"> SOCIETY LTD, TATAROAD NO: 2, OPERA HOUSE, MUMBAI 400-004</w:t>
      </w:r>
    </w:p>
    <w:p w14:paraId="2304016D" w14:textId="77777777" w:rsidR="00F66541" w:rsidRDefault="00F66541" w:rsidP="00933E15">
      <w:pPr>
        <w:spacing w:after="0" w:line="240" w:lineRule="auto"/>
        <w:jc w:val="center"/>
        <w:rPr>
          <w:rFonts w:ascii="Times New Roman" w:eastAsia="Times New Roman" w:hAnsi="Times New Roman" w:cs="Times New Roman"/>
          <w:b/>
          <w:sz w:val="24"/>
          <w:szCs w:val="24"/>
        </w:rPr>
      </w:pPr>
    </w:p>
    <w:p w14:paraId="41F16E52" w14:textId="77777777" w:rsidR="00AC2005" w:rsidRPr="00933E15" w:rsidRDefault="00AC2005" w:rsidP="00933E15">
      <w:pPr>
        <w:spacing w:after="0" w:line="240" w:lineRule="auto"/>
        <w:jc w:val="center"/>
        <w:rPr>
          <w:rFonts w:ascii="Times New Roman" w:eastAsia="Times New Roman" w:hAnsi="Times New Roman" w:cs="Times New Roman"/>
          <w:b/>
          <w:sz w:val="24"/>
          <w:szCs w:val="24"/>
        </w:rPr>
      </w:pPr>
    </w:p>
    <w:p w14:paraId="6BB77462" w14:textId="77777777" w:rsidR="00F66541" w:rsidRPr="009111AB" w:rsidRDefault="00F66541" w:rsidP="00933E15">
      <w:pPr>
        <w:spacing w:after="0"/>
        <w:jc w:val="center"/>
        <w:rPr>
          <w:rFonts w:ascii="Arial" w:eastAsia="Times New Roman" w:hAnsi="Arial" w:cs="Arial"/>
          <w:b/>
          <w:sz w:val="24"/>
          <w:szCs w:val="24"/>
        </w:rPr>
      </w:pPr>
      <w:r w:rsidRPr="009111AB">
        <w:rPr>
          <w:rFonts w:ascii="Arial" w:eastAsia="Times New Roman" w:hAnsi="Arial" w:cs="Arial"/>
          <w:b/>
          <w:sz w:val="24"/>
          <w:szCs w:val="24"/>
        </w:rPr>
        <w:t>REPORT PREPARED FOR</w:t>
      </w:r>
    </w:p>
    <w:p w14:paraId="5C29EED1" w14:textId="0ED8610D" w:rsidR="00933E15" w:rsidRPr="00933E15" w:rsidRDefault="00933E15" w:rsidP="00933E15">
      <w:pPr>
        <w:spacing w:after="0"/>
        <w:jc w:val="center"/>
        <w:rPr>
          <w:rFonts w:ascii="Arial" w:eastAsia="Times New Roman" w:hAnsi="Arial" w:cs="Arial"/>
          <w:b/>
          <w:szCs w:val="24"/>
        </w:rPr>
      </w:pPr>
      <w:r w:rsidRPr="00933E15">
        <w:rPr>
          <w:rFonts w:ascii="Arial" w:eastAsia="Times New Roman" w:hAnsi="Arial" w:cs="Arial"/>
          <w:b/>
          <w:szCs w:val="24"/>
        </w:rPr>
        <w:t>STATE BANK OF INDIA, DIAMOND BRANCH, D/3 WEST CORE</w:t>
      </w:r>
    </w:p>
    <w:p w14:paraId="77F8BFDF" w14:textId="24D2B188" w:rsidR="00B81EED" w:rsidRPr="00933E15" w:rsidRDefault="00933E15" w:rsidP="00933E15">
      <w:pPr>
        <w:spacing w:after="0"/>
        <w:jc w:val="center"/>
        <w:rPr>
          <w:rFonts w:ascii="Arial" w:eastAsia="Times New Roman" w:hAnsi="Arial" w:cs="Arial"/>
          <w:b/>
          <w:szCs w:val="24"/>
        </w:rPr>
      </w:pPr>
      <w:r w:rsidRPr="00933E15">
        <w:rPr>
          <w:rFonts w:ascii="Arial" w:eastAsia="Times New Roman" w:hAnsi="Arial" w:cs="Arial"/>
          <w:b/>
          <w:szCs w:val="24"/>
        </w:rPr>
        <w:t>BHARAT DIAMOND BRANCH, BANDRA EAST, MUMBAI 400</w:t>
      </w:r>
      <w:r w:rsidR="00AC2005">
        <w:rPr>
          <w:rFonts w:ascii="Arial" w:eastAsia="Times New Roman" w:hAnsi="Arial" w:cs="Arial"/>
          <w:b/>
          <w:szCs w:val="24"/>
        </w:rPr>
        <w:t>051</w:t>
      </w:r>
    </w:p>
    <w:p w14:paraId="1CE5B9FC" w14:textId="77777777" w:rsidR="00F66541" w:rsidRDefault="00F66541" w:rsidP="00B81EED">
      <w:pPr>
        <w:spacing w:after="0" w:line="360" w:lineRule="auto"/>
        <w:rPr>
          <w:rFonts w:ascii="Arial" w:eastAsia="Times New Roman" w:hAnsi="Arial" w:cs="Arial"/>
          <w:b/>
          <w:szCs w:val="14"/>
        </w:rPr>
      </w:pPr>
    </w:p>
    <w:p w14:paraId="6622174E" w14:textId="77777777" w:rsidR="00AC2005" w:rsidRPr="009961B7" w:rsidRDefault="00AC2005"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647AC03" w:rsidR="001E53CF" w:rsidRDefault="00930C29" w:rsidP="001E53CF">
      <w:r>
        <w:rPr>
          <w:noProof/>
          <w:lang w:val="en-IN" w:eastAsia="en-IN"/>
        </w:rPr>
        <w:drawing>
          <wp:inline distT="0" distB="0" distL="0" distR="0" wp14:anchorId="269EA963" wp14:editId="7CF72420">
            <wp:extent cx="5926455" cy="5905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BC6EE8.tmp"/>
                    <pic:cNvPicPr/>
                  </pic:nvPicPr>
                  <pic:blipFill>
                    <a:blip r:embed="rId9">
                      <a:extLst>
                        <a:ext uri="{28A0092B-C50C-407E-A947-70E740481C1C}">
                          <a14:useLocalDpi xmlns:a14="http://schemas.microsoft.com/office/drawing/2010/main" val="0"/>
                        </a:ext>
                      </a:extLst>
                    </a:blip>
                    <a:stretch>
                      <a:fillRect/>
                    </a:stretch>
                  </pic:blipFill>
                  <pic:spPr>
                    <a:xfrm>
                      <a:off x="0" y="0"/>
                      <a:ext cx="5926455" cy="5905500"/>
                    </a:xfrm>
                    <a:prstGeom prst="rect">
                      <a:avLst/>
                    </a:prstGeom>
                  </pic:spPr>
                </pic:pic>
              </a:graphicData>
            </a:graphic>
          </wp:inline>
        </w:drawing>
      </w:r>
    </w:p>
    <w:p w14:paraId="3031CE98" w14:textId="77777777" w:rsidR="00086B12" w:rsidRDefault="00086B12" w:rsidP="00086B12">
      <w:pPr>
        <w:spacing w:after="0"/>
        <w:rPr>
          <w:rFonts w:ascii="Arial" w:hAnsi="Arial" w:cs="Arial"/>
          <w:b/>
        </w:rPr>
      </w:pPr>
    </w:p>
    <w:p w14:paraId="01CF7783" w14:textId="07A4F18C" w:rsidR="00086B12" w:rsidRPr="009111AB" w:rsidRDefault="00026967" w:rsidP="00026967">
      <w:pPr>
        <w:spacing w:after="0"/>
        <w:jc w:val="center"/>
        <w:rPr>
          <w:rFonts w:ascii="Arial" w:hAnsi="Arial" w:cs="Arial"/>
          <w:b/>
          <w:sz w:val="24"/>
        </w:rPr>
      </w:pPr>
      <w:r w:rsidRPr="009111AB">
        <w:rPr>
          <w:rFonts w:ascii="Arial" w:hAnsi="Arial" w:cs="Arial"/>
          <w:b/>
          <w:sz w:val="24"/>
        </w:rPr>
        <w:t>SITUATED AT</w:t>
      </w:r>
    </w:p>
    <w:p w14:paraId="14686768" w14:textId="77777777" w:rsidR="00086B12" w:rsidRPr="00933E15" w:rsidRDefault="00086B12" w:rsidP="00086B12">
      <w:pPr>
        <w:spacing w:after="0"/>
        <w:jc w:val="center"/>
        <w:rPr>
          <w:rFonts w:ascii="Arial" w:hAnsi="Arial" w:cs="Arial"/>
          <w:b/>
          <w:bCs/>
        </w:rPr>
      </w:pPr>
      <w:r>
        <w:rPr>
          <w:rFonts w:ascii="Arial" w:hAnsi="Arial" w:cs="Arial"/>
          <w:b/>
        </w:rPr>
        <w:t>UNIT NOS. 115,116 AND 117, 1</w:t>
      </w:r>
      <w:r w:rsidRPr="00086B12">
        <w:rPr>
          <w:rFonts w:ascii="Arial" w:hAnsi="Arial" w:cs="Arial"/>
          <w:b/>
          <w:vertAlign w:val="superscript"/>
        </w:rPr>
        <w:t>ST</w:t>
      </w:r>
      <w:r>
        <w:rPr>
          <w:rFonts w:ascii="Arial" w:hAnsi="Arial" w:cs="Arial"/>
          <w:b/>
        </w:rPr>
        <w:t xml:space="preserve"> FLOOR, </w:t>
      </w:r>
      <w:r w:rsidRPr="00933E15">
        <w:rPr>
          <w:rFonts w:ascii="Arial" w:hAnsi="Arial" w:cs="Arial"/>
          <w:b/>
          <w:bCs/>
        </w:rPr>
        <w:t xml:space="preserve">SHREEJI CHAMBERS PREMISES </w:t>
      </w:r>
      <w:r w:rsidRPr="00933E15">
        <w:rPr>
          <w:rFonts w:ascii="Arial" w:eastAsia="Times New Roman" w:hAnsi="Arial" w:cs="Arial"/>
          <w:b/>
        </w:rPr>
        <w:t>COOPERATIVE</w:t>
      </w:r>
      <w:r w:rsidRPr="00933E15">
        <w:rPr>
          <w:rFonts w:ascii="Arial" w:hAnsi="Arial" w:cs="Arial"/>
          <w:b/>
          <w:bCs/>
        </w:rPr>
        <w:t xml:space="preserve"> SOCIETY LTD, TATAROAD NO: 2, OPERA HOUSE, MUMBAI 400-004</w:t>
      </w:r>
    </w:p>
    <w:p w14:paraId="769363FB" w14:textId="77777777" w:rsidR="00086B12" w:rsidRDefault="00086B12" w:rsidP="00086B12">
      <w:pPr>
        <w:tabs>
          <w:tab w:val="left" w:pos="8190"/>
        </w:tabs>
        <w:spacing w:line="360" w:lineRule="auto"/>
        <w:rPr>
          <w:rFonts w:ascii="Arial" w:hAnsi="Arial" w:cs="Arial"/>
          <w:sz w:val="20"/>
          <w:szCs w:val="20"/>
        </w:rPr>
      </w:pPr>
    </w:p>
    <w:p w14:paraId="0F6F93A4" w14:textId="77777777" w:rsidR="00086B12" w:rsidRDefault="00086B12" w:rsidP="00B81EED">
      <w:pPr>
        <w:tabs>
          <w:tab w:val="left" w:pos="8190"/>
        </w:tabs>
        <w:spacing w:line="360" w:lineRule="auto"/>
        <w:jc w:val="center"/>
        <w:rPr>
          <w:rFonts w:ascii="Arial" w:hAnsi="Arial" w:cs="Arial"/>
          <w:sz w:val="20"/>
          <w:szCs w:val="20"/>
        </w:rPr>
      </w:pPr>
    </w:p>
    <w:p w14:paraId="467FAD01" w14:textId="77777777" w:rsidR="00086B12" w:rsidRPr="001E3E68" w:rsidRDefault="00086B12" w:rsidP="00B81EED">
      <w:pPr>
        <w:tabs>
          <w:tab w:val="left" w:pos="8190"/>
        </w:tabs>
        <w:spacing w:line="360" w:lineRule="auto"/>
        <w:jc w:val="center"/>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EF26860" w:rsidR="009066AE" w:rsidRPr="00290102" w:rsidRDefault="00930C29" w:rsidP="00930C29">
            <w:pPr>
              <w:tabs>
                <w:tab w:val="left" w:pos="8190"/>
              </w:tabs>
              <w:jc w:val="both"/>
              <w:rPr>
                <w:rFonts w:ascii="Arial" w:hAnsi="Arial" w:cs="Arial"/>
                <w:sz w:val="20"/>
                <w:szCs w:val="20"/>
              </w:rPr>
            </w:pPr>
            <w:r w:rsidRPr="00A8281E">
              <w:rPr>
                <w:rFonts w:ascii="Arial" w:hAnsi="Arial" w:cs="Arial"/>
                <w:sz w:val="20"/>
                <w:szCs w:val="18"/>
              </w:rPr>
              <w:t>State Bank Of India, Diamond Branch, D/3 West Core</w:t>
            </w:r>
            <w:r>
              <w:rPr>
                <w:rFonts w:ascii="Arial" w:hAnsi="Arial" w:cs="Arial"/>
                <w:sz w:val="20"/>
                <w:szCs w:val="18"/>
              </w:rPr>
              <w:t xml:space="preserve">, Bharat Diamond Branch, </w:t>
            </w:r>
            <w:r w:rsidRPr="00A8281E">
              <w:rPr>
                <w:rFonts w:ascii="Arial" w:hAnsi="Arial" w:cs="Arial"/>
                <w:sz w:val="20"/>
                <w:szCs w:val="18"/>
              </w:rPr>
              <w:t>Bandra East, Mumbai 40</w:t>
            </w:r>
            <w:r>
              <w:rPr>
                <w:rFonts w:ascii="Arial" w:hAnsi="Arial" w:cs="Arial"/>
                <w:sz w:val="20"/>
                <w:szCs w:val="18"/>
              </w:rPr>
              <w:t>0</w:t>
            </w:r>
            <w:r w:rsidRPr="00A8281E">
              <w:rPr>
                <w:rFonts w:ascii="Arial" w:hAnsi="Arial" w:cs="Arial"/>
                <w:sz w:val="20"/>
                <w:szCs w:val="18"/>
              </w:rPr>
              <w:t>051</w:t>
            </w:r>
          </w:p>
        </w:tc>
      </w:tr>
      <w:tr w:rsidR="00930C29" w14:paraId="1058EC35" w14:textId="77777777" w:rsidTr="00C26078">
        <w:trPr>
          <w:jc w:val="center"/>
        </w:trPr>
        <w:tc>
          <w:tcPr>
            <w:tcW w:w="3687" w:type="dxa"/>
          </w:tcPr>
          <w:p w14:paraId="1F5DD56C" w14:textId="77777777" w:rsidR="00930C29" w:rsidRPr="00290102" w:rsidRDefault="00930C29" w:rsidP="00930C29">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DC1261B" w:rsidR="00930C29" w:rsidRPr="00290102" w:rsidRDefault="00930C29" w:rsidP="00930C29">
            <w:pPr>
              <w:jc w:val="both"/>
              <w:rPr>
                <w:rFonts w:ascii="Arial" w:hAnsi="Arial" w:cs="Arial"/>
                <w:sz w:val="20"/>
                <w:szCs w:val="20"/>
              </w:rPr>
            </w:pPr>
            <w:r>
              <w:rPr>
                <w:rFonts w:ascii="Arial" w:hAnsi="Arial" w:cs="Arial"/>
                <w:sz w:val="20"/>
                <w:szCs w:val="18"/>
              </w:rPr>
              <w:t xml:space="preserve">M/S. </w:t>
            </w:r>
            <w:r w:rsidRPr="00A8281E">
              <w:rPr>
                <w:rFonts w:ascii="Arial" w:hAnsi="Arial" w:cs="Arial"/>
                <w:sz w:val="20"/>
                <w:szCs w:val="18"/>
              </w:rPr>
              <w:t>Dhanera Diamonds</w:t>
            </w:r>
            <w:r w:rsidR="00DE11CA">
              <w:rPr>
                <w:rFonts w:ascii="Arial" w:hAnsi="Arial" w:cs="Arial"/>
                <w:sz w:val="20"/>
                <w:szCs w:val="18"/>
              </w:rPr>
              <w:t xml:space="preserve"> &amp; </w:t>
            </w:r>
            <w:r w:rsidR="00DE11CA">
              <w:rPr>
                <w:rFonts w:ascii="Arial" w:hAnsi="Arial" w:cs="Arial"/>
                <w:sz w:val="20"/>
                <w:szCs w:val="20"/>
              </w:rPr>
              <w:t>M/s. Gujarat Diamonds.</w:t>
            </w:r>
          </w:p>
        </w:tc>
      </w:tr>
      <w:tr w:rsidR="00930C29" w14:paraId="4CB536D8" w14:textId="77777777" w:rsidTr="00BF6978">
        <w:trPr>
          <w:trHeight w:val="113"/>
          <w:jc w:val="center"/>
        </w:trPr>
        <w:tc>
          <w:tcPr>
            <w:tcW w:w="3687" w:type="dxa"/>
            <w:vMerge w:val="restart"/>
          </w:tcPr>
          <w:p w14:paraId="3E6A5ABC" w14:textId="77777777" w:rsidR="00930C29" w:rsidRPr="00290102" w:rsidRDefault="00930C29" w:rsidP="00930C29">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30C29" w14:paraId="7417BD73" w14:textId="77777777" w:rsidTr="00DA172B">
        <w:trPr>
          <w:trHeight w:val="112"/>
          <w:jc w:val="center"/>
        </w:trPr>
        <w:tc>
          <w:tcPr>
            <w:tcW w:w="3687" w:type="dxa"/>
            <w:vMerge/>
          </w:tcPr>
          <w:p w14:paraId="5F05ED9C" w14:textId="77777777" w:rsidR="00930C29" w:rsidRPr="00E53EEC" w:rsidRDefault="00930C29" w:rsidP="00930C29">
            <w:pPr>
              <w:rPr>
                <w:rFonts w:ascii="Arial" w:hAnsi="Arial" w:cs="Arial"/>
                <w:bCs/>
                <w:color w:val="000000" w:themeColor="text1"/>
                <w:sz w:val="20"/>
                <w:szCs w:val="20"/>
              </w:rPr>
            </w:pPr>
          </w:p>
        </w:tc>
        <w:tc>
          <w:tcPr>
            <w:tcW w:w="2079" w:type="dxa"/>
          </w:tcPr>
          <w:p w14:paraId="01795E28" w14:textId="78BBC9DD" w:rsidR="00930C29" w:rsidRPr="00290102" w:rsidRDefault="00930C29" w:rsidP="00930C29">
            <w:pPr>
              <w:jc w:val="both"/>
              <w:rPr>
                <w:rFonts w:ascii="Arial" w:hAnsi="Arial" w:cs="Arial"/>
                <w:sz w:val="20"/>
                <w:szCs w:val="20"/>
              </w:rPr>
            </w:pPr>
            <w:r>
              <w:rPr>
                <w:rFonts w:ascii="Arial" w:hAnsi="Arial" w:cs="Arial"/>
                <w:sz w:val="20"/>
                <w:szCs w:val="20"/>
              </w:rPr>
              <w:t xml:space="preserve">Mr. Milind </w:t>
            </w:r>
          </w:p>
        </w:tc>
        <w:tc>
          <w:tcPr>
            <w:tcW w:w="2079" w:type="dxa"/>
          </w:tcPr>
          <w:p w14:paraId="281DC7E6" w14:textId="573C1A0C" w:rsidR="00930C29" w:rsidRPr="00290102" w:rsidRDefault="00930C29" w:rsidP="00930C29">
            <w:pPr>
              <w:jc w:val="both"/>
              <w:rPr>
                <w:rFonts w:ascii="Arial" w:hAnsi="Arial" w:cs="Arial"/>
                <w:sz w:val="20"/>
                <w:szCs w:val="20"/>
              </w:rPr>
            </w:pPr>
            <w:r>
              <w:rPr>
                <w:rFonts w:ascii="Arial" w:hAnsi="Arial" w:cs="Arial"/>
                <w:sz w:val="20"/>
                <w:szCs w:val="20"/>
              </w:rPr>
              <w:t>Representative</w:t>
            </w:r>
          </w:p>
        </w:tc>
        <w:tc>
          <w:tcPr>
            <w:tcW w:w="2079" w:type="dxa"/>
          </w:tcPr>
          <w:p w14:paraId="198A9235" w14:textId="37C01474" w:rsidR="00930C29" w:rsidRPr="00290102" w:rsidRDefault="00930C29" w:rsidP="00930C29">
            <w:pPr>
              <w:jc w:val="both"/>
              <w:rPr>
                <w:rFonts w:ascii="Arial" w:hAnsi="Arial" w:cs="Arial"/>
                <w:sz w:val="20"/>
                <w:szCs w:val="20"/>
              </w:rPr>
            </w:pPr>
            <w:r>
              <w:rPr>
                <w:rFonts w:ascii="Arial" w:hAnsi="Arial" w:cs="Arial"/>
                <w:sz w:val="20"/>
                <w:szCs w:val="20"/>
              </w:rPr>
              <w:t>9702029235</w:t>
            </w:r>
          </w:p>
        </w:tc>
      </w:tr>
      <w:tr w:rsidR="00930C29" w14:paraId="2B5E9CE7" w14:textId="77777777" w:rsidTr="00C26078">
        <w:trPr>
          <w:jc w:val="center"/>
        </w:trPr>
        <w:tc>
          <w:tcPr>
            <w:tcW w:w="3687" w:type="dxa"/>
          </w:tcPr>
          <w:p w14:paraId="4DCBE431" w14:textId="77777777" w:rsidR="00930C29" w:rsidRPr="006A7DC3" w:rsidRDefault="00930C29" w:rsidP="00930C29">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C1BD808" w:rsidR="00930C29" w:rsidRPr="00E53EEC" w:rsidRDefault="00930C29" w:rsidP="00930C29">
            <w:pPr>
              <w:rPr>
                <w:rFonts w:ascii="Arial" w:hAnsi="Arial" w:cs="Arial"/>
                <w:color w:val="000000" w:themeColor="text1"/>
                <w:sz w:val="20"/>
                <w:szCs w:val="18"/>
              </w:rPr>
            </w:pPr>
            <w:r>
              <w:rPr>
                <w:rFonts w:ascii="Arial" w:hAnsi="Arial" w:cs="Arial"/>
                <w:sz w:val="20"/>
                <w:szCs w:val="18"/>
              </w:rPr>
              <w:t xml:space="preserve">Through e-mail </w:t>
            </w:r>
            <w:r w:rsidRPr="00DA775D">
              <w:rPr>
                <w:rFonts w:ascii="Arial" w:hAnsi="Arial" w:cs="Arial"/>
                <w:sz w:val="20"/>
                <w:szCs w:val="18"/>
              </w:rPr>
              <w:t>Dated</w:t>
            </w:r>
            <w:r>
              <w:rPr>
                <w:rFonts w:ascii="Arial" w:hAnsi="Arial" w:cs="Arial"/>
                <w:sz w:val="20"/>
                <w:szCs w:val="18"/>
              </w:rPr>
              <w:t>, 08-12-2023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1965"/>
        <w:gridCol w:w="844"/>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086B12" w:rsidRPr="003C2D8F" w14:paraId="0BD502F0" w14:textId="77777777" w:rsidTr="0024654A">
        <w:trPr>
          <w:trHeight w:val="232"/>
          <w:jc w:val="center"/>
        </w:trPr>
        <w:tc>
          <w:tcPr>
            <w:tcW w:w="730" w:type="dxa"/>
          </w:tcPr>
          <w:p w14:paraId="3C4DF389" w14:textId="77777777" w:rsidR="00086B12" w:rsidRPr="00697742" w:rsidRDefault="00086B12" w:rsidP="00086B12">
            <w:pPr>
              <w:pStyle w:val="ListParagraph"/>
              <w:numPr>
                <w:ilvl w:val="0"/>
                <w:numId w:val="2"/>
              </w:numPr>
              <w:rPr>
                <w:rFonts w:ascii="Arial" w:hAnsi="Arial" w:cs="Arial"/>
                <w:sz w:val="20"/>
                <w:szCs w:val="20"/>
              </w:rPr>
            </w:pPr>
          </w:p>
        </w:tc>
        <w:tc>
          <w:tcPr>
            <w:tcW w:w="2809" w:type="dxa"/>
            <w:gridSpan w:val="2"/>
          </w:tcPr>
          <w:p w14:paraId="1584A4CA" w14:textId="77777777" w:rsidR="00086B12" w:rsidRPr="00697742" w:rsidRDefault="00086B12" w:rsidP="00086B12">
            <w:pPr>
              <w:rPr>
                <w:rFonts w:ascii="Arial" w:hAnsi="Arial" w:cs="Arial"/>
                <w:sz w:val="20"/>
                <w:szCs w:val="20"/>
              </w:rPr>
            </w:pPr>
            <w:r w:rsidRPr="00697742">
              <w:rPr>
                <w:rFonts w:ascii="Arial" w:hAnsi="Arial" w:cs="Arial"/>
                <w:sz w:val="20"/>
                <w:szCs w:val="20"/>
              </w:rPr>
              <w:t>Name</w:t>
            </w:r>
          </w:p>
        </w:tc>
        <w:tc>
          <w:tcPr>
            <w:tcW w:w="7801" w:type="dxa"/>
            <w:gridSpan w:val="10"/>
            <w:vAlign w:val="center"/>
          </w:tcPr>
          <w:p w14:paraId="1CB2A0F1" w14:textId="0AC64D5C" w:rsidR="00086B12" w:rsidRPr="00C87A44" w:rsidRDefault="00026967" w:rsidP="00086B12">
            <w:pPr>
              <w:tabs>
                <w:tab w:val="left" w:pos="8190"/>
              </w:tabs>
              <w:jc w:val="both"/>
            </w:pPr>
            <w:r>
              <w:rPr>
                <w:rFonts w:ascii="Arial" w:hAnsi="Arial" w:cs="Arial"/>
                <w:sz w:val="20"/>
                <w:szCs w:val="20"/>
              </w:rPr>
              <w:t>Unit no.</w:t>
            </w:r>
            <w:r w:rsidR="00086B12" w:rsidRPr="00930C29">
              <w:rPr>
                <w:rFonts w:ascii="Arial" w:hAnsi="Arial" w:cs="Arial"/>
                <w:sz w:val="20"/>
                <w:szCs w:val="20"/>
              </w:rPr>
              <w:t>115 : M/s. Dhanera Diamonds and unit no. 116 &amp;117 : M/s. Gujarat Diamonds</w:t>
            </w:r>
            <w:r w:rsidR="00086B12">
              <w:rPr>
                <w:rFonts w:ascii="Arial" w:hAnsi="Arial" w:cs="Arial"/>
                <w:sz w:val="20"/>
                <w:szCs w:val="20"/>
              </w:rPr>
              <w:t>. C Number 9702029235</w:t>
            </w:r>
          </w:p>
        </w:tc>
      </w:tr>
      <w:tr w:rsidR="00086B12" w:rsidRPr="003C2D8F" w14:paraId="72AFF79A" w14:textId="77777777" w:rsidTr="00326AAD">
        <w:trPr>
          <w:trHeight w:val="60"/>
          <w:jc w:val="center"/>
        </w:trPr>
        <w:tc>
          <w:tcPr>
            <w:tcW w:w="730" w:type="dxa"/>
            <w:tcBorders>
              <w:bottom w:val="single" w:sz="4" w:space="0" w:color="auto"/>
            </w:tcBorders>
          </w:tcPr>
          <w:p w14:paraId="05DE6C4F" w14:textId="77777777" w:rsidR="00086B12" w:rsidRPr="003C2D8F" w:rsidRDefault="00086B12" w:rsidP="00086B12">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086B12" w:rsidRPr="00697742" w:rsidRDefault="00086B12" w:rsidP="00086B12">
            <w:pPr>
              <w:rPr>
                <w:rFonts w:ascii="Arial" w:hAnsi="Arial" w:cs="Arial"/>
                <w:sz w:val="20"/>
                <w:szCs w:val="20"/>
              </w:rPr>
            </w:pPr>
            <w:r w:rsidRPr="00697742">
              <w:rPr>
                <w:rFonts w:ascii="Arial" w:hAnsi="Arial" w:cs="Arial"/>
                <w:sz w:val="20"/>
                <w:szCs w:val="20"/>
              </w:rPr>
              <w:t>Application No.</w:t>
            </w:r>
          </w:p>
        </w:tc>
        <w:tc>
          <w:tcPr>
            <w:tcW w:w="7801" w:type="dxa"/>
            <w:gridSpan w:val="10"/>
            <w:tcBorders>
              <w:bottom w:val="single" w:sz="4" w:space="0" w:color="auto"/>
            </w:tcBorders>
          </w:tcPr>
          <w:p w14:paraId="7EA74932" w14:textId="77777777" w:rsidR="00086B12" w:rsidRPr="009961B7" w:rsidRDefault="00086B12" w:rsidP="00086B12">
            <w:pPr>
              <w:rPr>
                <w:rFonts w:ascii="Arial" w:hAnsi="Arial" w:cs="Arial"/>
                <w:sz w:val="20"/>
                <w:szCs w:val="20"/>
              </w:rPr>
            </w:pPr>
            <w:r w:rsidRPr="009961B7">
              <w:rPr>
                <w:rFonts w:ascii="Arial" w:hAnsi="Arial" w:cs="Arial"/>
                <w:sz w:val="20"/>
                <w:szCs w:val="20"/>
              </w:rPr>
              <w:t>NA</w:t>
            </w:r>
          </w:p>
        </w:tc>
      </w:tr>
      <w:tr w:rsidR="00086B12" w:rsidRPr="003C2D8F" w14:paraId="1B7B4042" w14:textId="77777777" w:rsidTr="007A057F">
        <w:trPr>
          <w:trHeight w:val="54"/>
          <w:jc w:val="center"/>
        </w:trPr>
        <w:tc>
          <w:tcPr>
            <w:tcW w:w="730" w:type="dxa"/>
            <w:shd w:val="clear" w:color="auto" w:fill="DAEEF3" w:themeFill="accent5" w:themeFillTint="33"/>
          </w:tcPr>
          <w:p w14:paraId="63BAB346" w14:textId="77777777" w:rsidR="00086B12" w:rsidRPr="00DB064A" w:rsidRDefault="00086B12" w:rsidP="00086B12">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086B12" w:rsidRPr="003C2D8F" w:rsidRDefault="00086B12" w:rsidP="00086B12">
            <w:pPr>
              <w:jc w:val="center"/>
              <w:rPr>
                <w:rFonts w:ascii="Arial" w:hAnsi="Arial" w:cs="Arial"/>
                <w:b/>
                <w:sz w:val="20"/>
                <w:szCs w:val="20"/>
              </w:rPr>
            </w:pPr>
            <w:r w:rsidRPr="00F6713A">
              <w:rPr>
                <w:rFonts w:ascii="Arial" w:hAnsi="Arial" w:cs="Arial"/>
                <w:b/>
                <w:szCs w:val="20"/>
              </w:rPr>
              <w:t>PROPERTY DETAILS</w:t>
            </w:r>
          </w:p>
        </w:tc>
      </w:tr>
      <w:tr w:rsidR="00086B12" w:rsidRPr="003C2D8F" w14:paraId="3F7D5E49" w14:textId="77777777" w:rsidTr="0052655B">
        <w:trPr>
          <w:trHeight w:val="60"/>
          <w:jc w:val="center"/>
        </w:trPr>
        <w:tc>
          <w:tcPr>
            <w:tcW w:w="730" w:type="dxa"/>
          </w:tcPr>
          <w:p w14:paraId="625CD5CD"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1E8311A9" w14:textId="77777777" w:rsidR="00086B12" w:rsidRDefault="00086B12" w:rsidP="00086B12">
            <w:pPr>
              <w:rPr>
                <w:rFonts w:ascii="Arial" w:hAnsi="Arial" w:cs="Arial"/>
                <w:sz w:val="20"/>
                <w:szCs w:val="20"/>
              </w:rPr>
            </w:pPr>
            <w:r w:rsidRPr="0038797F">
              <w:rPr>
                <w:rFonts w:ascii="Arial" w:hAnsi="Arial" w:cs="Arial"/>
                <w:sz w:val="20"/>
                <w:szCs w:val="20"/>
              </w:rPr>
              <w:t>Address</w:t>
            </w:r>
          </w:p>
          <w:p w14:paraId="2549415C" w14:textId="77777777" w:rsidR="00086B12" w:rsidRPr="00326AAD" w:rsidRDefault="00086B12" w:rsidP="00086B12">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5A1797B1" w14:textId="011E6FEF" w:rsidR="00086B12" w:rsidRDefault="0008035C" w:rsidP="00086B12">
            <w:pPr>
              <w:rPr>
                <w:rFonts w:ascii="Arial" w:hAnsi="Arial" w:cs="Arial"/>
                <w:sz w:val="20"/>
                <w:szCs w:val="20"/>
              </w:rPr>
            </w:pPr>
            <w:r w:rsidRPr="00086B12">
              <w:rPr>
                <w:rFonts w:ascii="Arial" w:hAnsi="Arial" w:cs="Arial"/>
                <w:sz w:val="20"/>
                <w:szCs w:val="20"/>
              </w:rPr>
              <w:t xml:space="preserve">Unit Nos. 115,116 And 117, 1st Floor, Shreeji Chambers Premises Cooperative Society Ltd, Tataroad No: 2, Opera House, Mumbai </w:t>
            </w:r>
          </w:p>
          <w:p w14:paraId="065D2C69" w14:textId="561A99D2" w:rsidR="00086B12" w:rsidRPr="00DE37FB" w:rsidRDefault="0008035C" w:rsidP="00086B12">
            <w:pPr>
              <w:rPr>
                <w:rFonts w:ascii="Arial" w:hAnsi="Arial" w:cs="Arial"/>
                <w:sz w:val="20"/>
                <w:szCs w:val="20"/>
              </w:rPr>
            </w:pPr>
            <w:r w:rsidRPr="00086B12">
              <w:rPr>
                <w:rFonts w:ascii="Arial" w:hAnsi="Arial" w:cs="Arial"/>
                <w:sz w:val="20"/>
                <w:szCs w:val="20"/>
              </w:rPr>
              <w:t>400-004</w:t>
            </w:r>
          </w:p>
        </w:tc>
      </w:tr>
      <w:tr w:rsidR="00086B12" w:rsidRPr="003C2D8F" w14:paraId="7B9064D3" w14:textId="77777777" w:rsidTr="00326AAD">
        <w:trPr>
          <w:trHeight w:val="60"/>
          <w:jc w:val="center"/>
        </w:trPr>
        <w:tc>
          <w:tcPr>
            <w:tcW w:w="730" w:type="dxa"/>
          </w:tcPr>
          <w:p w14:paraId="4796DB74"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016DCF2E" w14:textId="77777777" w:rsidR="00086B12" w:rsidRPr="0038797F" w:rsidRDefault="00086B12" w:rsidP="00086B12">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7F5E110" w:rsidR="00086B12" w:rsidRPr="00DE37FB" w:rsidRDefault="00086B12" w:rsidP="00086B12">
            <w:pPr>
              <w:rPr>
                <w:rFonts w:ascii="Arial" w:hAnsi="Arial" w:cs="Arial"/>
                <w:sz w:val="20"/>
                <w:szCs w:val="20"/>
              </w:rPr>
            </w:pPr>
            <w:r>
              <w:rPr>
                <w:rFonts w:ascii="Arial" w:hAnsi="Arial" w:cs="Arial"/>
                <w:sz w:val="20"/>
                <w:szCs w:val="20"/>
              </w:rPr>
              <w:t>Opera house</w:t>
            </w:r>
          </w:p>
        </w:tc>
      </w:tr>
      <w:tr w:rsidR="00086B12" w:rsidRPr="003C2D8F" w14:paraId="56E6AC99" w14:textId="77777777" w:rsidTr="00326AAD">
        <w:trPr>
          <w:trHeight w:val="114"/>
          <w:jc w:val="center"/>
        </w:trPr>
        <w:tc>
          <w:tcPr>
            <w:tcW w:w="730" w:type="dxa"/>
            <w:vMerge w:val="restart"/>
          </w:tcPr>
          <w:p w14:paraId="6D78E178"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val="restart"/>
          </w:tcPr>
          <w:p w14:paraId="516EAB4F" w14:textId="77777777" w:rsidR="00086B12" w:rsidRPr="0038797F" w:rsidRDefault="00086B12" w:rsidP="00086B12">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098CD307"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Enclosed with the Report</w:t>
            </w:r>
          </w:p>
        </w:tc>
      </w:tr>
      <w:tr w:rsidR="00086B12" w:rsidRPr="003C2D8F" w14:paraId="6593FB45" w14:textId="77777777" w:rsidTr="00326AAD">
        <w:trPr>
          <w:trHeight w:val="114"/>
          <w:jc w:val="center"/>
        </w:trPr>
        <w:tc>
          <w:tcPr>
            <w:tcW w:w="730" w:type="dxa"/>
            <w:vMerge/>
          </w:tcPr>
          <w:p w14:paraId="6A783CFA"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tcPr>
          <w:p w14:paraId="21C82308" w14:textId="77777777" w:rsidR="00086B12" w:rsidRPr="0038797F" w:rsidRDefault="00086B12" w:rsidP="00086B12">
            <w:pPr>
              <w:rPr>
                <w:rFonts w:ascii="Arial" w:hAnsi="Arial" w:cs="Arial"/>
                <w:sz w:val="20"/>
                <w:szCs w:val="20"/>
              </w:rPr>
            </w:pPr>
          </w:p>
        </w:tc>
        <w:tc>
          <w:tcPr>
            <w:tcW w:w="7801" w:type="dxa"/>
            <w:gridSpan w:val="10"/>
          </w:tcPr>
          <w:p w14:paraId="15F4A614" w14:textId="7236C0B6" w:rsidR="00086B12" w:rsidRPr="00DE37FB" w:rsidRDefault="00086B12" w:rsidP="00086B12">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Pr="00DE37FB">
              <w:rPr>
                <w:rFonts w:ascii="Arial" w:hAnsi="Arial" w:cs="Arial"/>
                <w:b w:val="0"/>
                <w:bCs w:val="0"/>
                <w:sz w:val="20"/>
                <w:szCs w:val="20"/>
              </w:rPr>
              <w:t xml:space="preserve"> </w:t>
            </w:r>
            <w:r w:rsidRPr="007F3734">
              <w:rPr>
                <w:rFonts w:ascii="Arial" w:hAnsi="Arial" w:cs="Arial"/>
                <w:sz w:val="20"/>
                <w:szCs w:val="20"/>
              </w:rPr>
              <w:t>18°57'17.9"N 72°49'03.0"E</w:t>
            </w:r>
          </w:p>
        </w:tc>
      </w:tr>
      <w:tr w:rsidR="00086B12" w:rsidRPr="003C2D8F" w14:paraId="7D57F1E0" w14:textId="77777777" w:rsidTr="00BC4CD1">
        <w:trPr>
          <w:trHeight w:val="60"/>
          <w:jc w:val="center"/>
        </w:trPr>
        <w:tc>
          <w:tcPr>
            <w:tcW w:w="730" w:type="dxa"/>
          </w:tcPr>
          <w:p w14:paraId="791B7422"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2D433609" w14:textId="77777777" w:rsidR="00086B12" w:rsidRPr="0038797F" w:rsidRDefault="00086B12" w:rsidP="00086B12">
            <w:pPr>
              <w:rPr>
                <w:rFonts w:ascii="Arial" w:hAnsi="Arial" w:cs="Arial"/>
                <w:sz w:val="20"/>
                <w:szCs w:val="20"/>
              </w:rPr>
            </w:pPr>
            <w:r w:rsidRPr="0038797F">
              <w:rPr>
                <w:rFonts w:ascii="Arial" w:hAnsi="Arial" w:cs="Arial"/>
                <w:sz w:val="20"/>
                <w:szCs w:val="20"/>
              </w:rPr>
              <w:t>Independent access to the property</w:t>
            </w:r>
          </w:p>
        </w:tc>
        <w:tc>
          <w:tcPr>
            <w:tcW w:w="7801" w:type="dxa"/>
            <w:gridSpan w:val="10"/>
            <w:vAlign w:val="center"/>
          </w:tcPr>
          <w:p w14:paraId="067CD083" w14:textId="7C0E886B"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tr>
      <w:tr w:rsidR="00086B12" w:rsidRPr="003C2D8F" w14:paraId="70966E90" w14:textId="77777777" w:rsidTr="00326AAD">
        <w:trPr>
          <w:trHeight w:val="60"/>
          <w:jc w:val="center"/>
        </w:trPr>
        <w:tc>
          <w:tcPr>
            <w:tcW w:w="730" w:type="dxa"/>
          </w:tcPr>
          <w:p w14:paraId="31E718BC"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09ACAF9A" w14:textId="77777777" w:rsidR="00086B12" w:rsidRPr="0038797F" w:rsidRDefault="00086B12" w:rsidP="00086B12">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63BB9A07"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Joint ownership</w:t>
            </w:r>
          </w:p>
        </w:tc>
      </w:tr>
      <w:tr w:rsidR="00086B12" w:rsidRPr="003C2D8F" w14:paraId="3B303F7B" w14:textId="77777777" w:rsidTr="00326AAD">
        <w:trPr>
          <w:trHeight w:val="60"/>
          <w:jc w:val="center"/>
        </w:trPr>
        <w:tc>
          <w:tcPr>
            <w:tcW w:w="730" w:type="dxa"/>
          </w:tcPr>
          <w:p w14:paraId="561C82F2"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1ED868D7" w14:textId="77777777" w:rsidR="00086B12" w:rsidRPr="0038797F" w:rsidRDefault="00086B12" w:rsidP="00086B12">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3BF531F" w:rsidR="00086B12" w:rsidRPr="00DE37FB" w:rsidRDefault="00086B12" w:rsidP="00086B12">
            <w:pPr>
              <w:tabs>
                <w:tab w:val="left" w:pos="1029"/>
                <w:tab w:val="left" w:pos="1278"/>
                <w:tab w:val="left" w:pos="1881"/>
              </w:tabs>
              <w:rPr>
                <w:rFonts w:ascii="Arial" w:hAnsi="Arial" w:cs="Arial"/>
                <w:sz w:val="20"/>
                <w:szCs w:val="20"/>
              </w:rPr>
            </w:pPr>
            <w:r>
              <w:rPr>
                <w:rFonts w:ascii="Arial" w:hAnsi="Arial" w:cs="Arial"/>
                <w:sz w:val="20"/>
                <w:szCs w:val="20"/>
              </w:rPr>
              <w:t>Free hold, complete transferable rights</w:t>
            </w:r>
          </w:p>
        </w:tc>
      </w:tr>
      <w:tr w:rsidR="00086B12" w:rsidRPr="003C2D8F" w14:paraId="7B4CDD82" w14:textId="77777777" w:rsidTr="00326AAD">
        <w:trPr>
          <w:trHeight w:val="285"/>
          <w:jc w:val="center"/>
        </w:trPr>
        <w:tc>
          <w:tcPr>
            <w:tcW w:w="730" w:type="dxa"/>
            <w:vMerge w:val="restart"/>
          </w:tcPr>
          <w:p w14:paraId="450028AD"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val="restart"/>
          </w:tcPr>
          <w:p w14:paraId="32254A44" w14:textId="77777777" w:rsidR="00086B12" w:rsidRPr="0038797F" w:rsidRDefault="00086B12" w:rsidP="00086B12">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5772FFD5" w:rsidR="00086B12" w:rsidRPr="001B17AA" w:rsidRDefault="00086B12" w:rsidP="00086B12">
            <w:pPr>
              <w:tabs>
                <w:tab w:val="center" w:pos="2928"/>
              </w:tabs>
              <w:rPr>
                <w:rFonts w:ascii="Arial" w:hAnsi="Arial" w:cs="Arial"/>
                <w:sz w:val="20"/>
                <w:szCs w:val="20"/>
              </w:rPr>
            </w:pPr>
            <w:r w:rsidRPr="001B17AA">
              <w:rPr>
                <w:rFonts w:ascii="Arial" w:hAnsi="Arial" w:cs="Arial"/>
                <w:sz w:val="20"/>
                <w:szCs w:val="20"/>
              </w:rPr>
              <w:t>No</w:t>
            </w:r>
          </w:p>
        </w:tc>
      </w:tr>
      <w:tr w:rsidR="00086B12" w:rsidRPr="003C2D8F" w14:paraId="1354D837" w14:textId="77777777" w:rsidTr="00326AAD">
        <w:trPr>
          <w:trHeight w:val="50"/>
          <w:jc w:val="center"/>
        </w:trPr>
        <w:tc>
          <w:tcPr>
            <w:tcW w:w="730" w:type="dxa"/>
            <w:vMerge/>
            <w:tcBorders>
              <w:bottom w:val="single" w:sz="4" w:space="0" w:color="auto"/>
            </w:tcBorders>
          </w:tcPr>
          <w:p w14:paraId="4EDAC913"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086B12" w:rsidRPr="0038797F" w:rsidRDefault="00086B12" w:rsidP="00086B12">
            <w:pPr>
              <w:rPr>
                <w:rFonts w:ascii="Arial" w:hAnsi="Arial" w:cs="Arial"/>
                <w:sz w:val="20"/>
                <w:szCs w:val="20"/>
              </w:rPr>
            </w:pPr>
          </w:p>
        </w:tc>
        <w:tc>
          <w:tcPr>
            <w:tcW w:w="7801" w:type="dxa"/>
            <w:gridSpan w:val="10"/>
            <w:tcBorders>
              <w:bottom w:val="single" w:sz="4" w:space="0" w:color="auto"/>
            </w:tcBorders>
          </w:tcPr>
          <w:p w14:paraId="2BC08256" w14:textId="4F46612C" w:rsidR="00086B12" w:rsidRPr="001B17AA" w:rsidRDefault="00086B12" w:rsidP="00086B12">
            <w:pPr>
              <w:tabs>
                <w:tab w:val="center" w:pos="2928"/>
              </w:tabs>
              <w:rPr>
                <w:rFonts w:ascii="Arial" w:hAnsi="Arial" w:cs="Arial"/>
                <w:sz w:val="20"/>
                <w:szCs w:val="20"/>
              </w:rPr>
            </w:pPr>
            <w:r w:rsidRPr="001B17AA">
              <w:rPr>
                <w:rFonts w:ascii="Arial" w:hAnsi="Arial" w:cs="Arial"/>
                <w:sz w:val="20"/>
                <w:szCs w:val="20"/>
              </w:rPr>
              <w:t>Independent property</w:t>
            </w:r>
          </w:p>
        </w:tc>
      </w:tr>
      <w:tr w:rsidR="00086B12"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086B12" w:rsidRPr="00EE0B93" w:rsidRDefault="00086B12" w:rsidP="00086B12">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086B12" w:rsidRPr="000661A1" w:rsidRDefault="00086B12" w:rsidP="00086B12">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086B12" w:rsidRPr="000661A1" w:rsidRDefault="00086B12" w:rsidP="00086B12">
            <w:pPr>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086B12" w:rsidRPr="000661A1" w:rsidRDefault="00086B12" w:rsidP="00086B12">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086B12" w:rsidRPr="000661A1" w:rsidRDefault="00086B12" w:rsidP="00086B12">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086B12" w:rsidRPr="003C2D8F" w14:paraId="4C45ABFE" w14:textId="77777777" w:rsidTr="00326AAD">
        <w:trPr>
          <w:trHeight w:val="60"/>
          <w:jc w:val="center"/>
        </w:trPr>
        <w:tc>
          <w:tcPr>
            <w:tcW w:w="730" w:type="dxa"/>
          </w:tcPr>
          <w:p w14:paraId="30B40AB4"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060B5C22" w14:textId="0D759548" w:rsidR="00086B12" w:rsidRPr="00F92028" w:rsidRDefault="00086B12" w:rsidP="00086B12">
            <w:pPr>
              <w:rPr>
                <w:rFonts w:ascii="Arial" w:hAnsi="Arial" w:cs="Arial"/>
                <w:sz w:val="20"/>
                <w:szCs w:val="20"/>
              </w:rPr>
            </w:pPr>
            <w:r>
              <w:rPr>
                <w:rFonts w:ascii="Arial" w:hAnsi="Arial" w:cs="Arial"/>
                <w:sz w:val="20"/>
                <w:szCs w:val="20"/>
              </w:rPr>
              <w:t>Agreement to Sell</w:t>
            </w:r>
          </w:p>
        </w:tc>
        <w:tc>
          <w:tcPr>
            <w:tcW w:w="1728" w:type="dxa"/>
            <w:gridSpan w:val="2"/>
          </w:tcPr>
          <w:p w14:paraId="7CDA356D" w14:textId="0B7BAA90"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5A4095D3" w14:textId="06CD592B" w:rsidR="00086B12" w:rsidRPr="00CA0955" w:rsidRDefault="00086B12" w:rsidP="00086B12">
            <w:pPr>
              <w:jc w:val="center"/>
              <w:rPr>
                <w:rFonts w:ascii="Arial" w:hAnsi="Arial" w:cs="Arial"/>
                <w:sz w:val="20"/>
                <w:szCs w:val="20"/>
              </w:rPr>
            </w:pPr>
            <w:r w:rsidRPr="00CA0955">
              <w:rPr>
                <w:rFonts w:ascii="Arial" w:hAnsi="Arial" w:cs="Arial"/>
                <w:sz w:val="20"/>
                <w:szCs w:val="20"/>
              </w:rPr>
              <w:t xml:space="preserve">Sub registrar of </w:t>
            </w:r>
            <w:r w:rsidR="00CA0955" w:rsidRPr="00CA0955">
              <w:rPr>
                <w:rFonts w:ascii="Arial" w:hAnsi="Arial" w:cs="Arial"/>
                <w:sz w:val="20"/>
                <w:szCs w:val="20"/>
              </w:rPr>
              <w:t>Mumbai</w:t>
            </w:r>
          </w:p>
        </w:tc>
        <w:tc>
          <w:tcPr>
            <w:tcW w:w="3096" w:type="dxa"/>
            <w:gridSpan w:val="3"/>
          </w:tcPr>
          <w:p w14:paraId="7AC0A9F9" w14:textId="3053DAB9" w:rsidR="00086B12" w:rsidRPr="00F92028" w:rsidRDefault="00086B12" w:rsidP="00086B12">
            <w:pPr>
              <w:tabs>
                <w:tab w:val="left" w:pos="1275"/>
                <w:tab w:val="center" w:pos="1440"/>
              </w:tabs>
              <w:jc w:val="center"/>
              <w:rPr>
                <w:rFonts w:ascii="Arial" w:hAnsi="Arial" w:cs="Arial"/>
                <w:sz w:val="20"/>
                <w:szCs w:val="20"/>
              </w:rPr>
            </w:pPr>
            <w:r>
              <w:rPr>
                <w:rFonts w:ascii="Arial" w:hAnsi="Arial" w:cs="Arial"/>
                <w:sz w:val="20"/>
                <w:szCs w:val="20"/>
              </w:rPr>
              <w:t>Dated-</w:t>
            </w:r>
            <w:r w:rsidRPr="00946699">
              <w:rPr>
                <w:rFonts w:ascii="Arial" w:hAnsi="Arial" w:cs="Arial"/>
                <w:sz w:val="20"/>
                <w:szCs w:val="20"/>
              </w:rPr>
              <w:t xml:space="preserve"> 11/03/2002</w:t>
            </w:r>
          </w:p>
        </w:tc>
      </w:tr>
      <w:tr w:rsidR="00086B12" w:rsidRPr="003C2D8F" w14:paraId="48A63188" w14:textId="77777777" w:rsidTr="00326AAD">
        <w:trPr>
          <w:trHeight w:val="54"/>
          <w:jc w:val="center"/>
        </w:trPr>
        <w:tc>
          <w:tcPr>
            <w:tcW w:w="730" w:type="dxa"/>
          </w:tcPr>
          <w:p w14:paraId="27E416E7"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744F5768" w14:textId="4A0C2093" w:rsidR="00086B12" w:rsidRPr="00F92028" w:rsidRDefault="00086B12" w:rsidP="00086B12">
            <w:pPr>
              <w:rPr>
                <w:rFonts w:ascii="Arial" w:hAnsi="Arial" w:cs="Arial"/>
                <w:sz w:val="20"/>
                <w:szCs w:val="20"/>
              </w:rPr>
            </w:pPr>
            <w:r>
              <w:rPr>
                <w:rFonts w:ascii="Arial" w:hAnsi="Arial" w:cs="Arial"/>
                <w:sz w:val="20"/>
                <w:szCs w:val="20"/>
              </w:rPr>
              <w:t>NOC to Mortgage</w:t>
            </w:r>
          </w:p>
        </w:tc>
        <w:tc>
          <w:tcPr>
            <w:tcW w:w="1728" w:type="dxa"/>
            <w:gridSpan w:val="2"/>
          </w:tcPr>
          <w:p w14:paraId="22D93987" w14:textId="0A9E3198" w:rsidR="00086B12" w:rsidRPr="00F92028" w:rsidRDefault="00086B12" w:rsidP="00086B12">
            <w:pPr>
              <w:jc w:val="center"/>
              <w:rPr>
                <w:sz w:val="20"/>
                <w:szCs w:val="20"/>
              </w:rPr>
            </w:pPr>
            <w:r>
              <w:rPr>
                <w:rFonts w:ascii="Arial" w:hAnsi="Arial" w:cs="Arial"/>
                <w:sz w:val="20"/>
                <w:szCs w:val="20"/>
              </w:rPr>
              <w:t>Available</w:t>
            </w:r>
          </w:p>
        </w:tc>
        <w:tc>
          <w:tcPr>
            <w:tcW w:w="2977" w:type="dxa"/>
            <w:gridSpan w:val="5"/>
          </w:tcPr>
          <w:p w14:paraId="0280B68E" w14:textId="11AEA943" w:rsidR="00086B12" w:rsidRPr="00CA0955" w:rsidRDefault="00CA0955" w:rsidP="00CA0955">
            <w:pPr>
              <w:rPr>
                <w:rFonts w:ascii="Arial" w:hAnsi="Arial" w:cs="Arial"/>
                <w:sz w:val="20"/>
                <w:szCs w:val="20"/>
              </w:rPr>
            </w:pPr>
            <w:r w:rsidRPr="00CA0955">
              <w:rPr>
                <w:rFonts w:ascii="Arial" w:hAnsi="Arial" w:cs="Arial"/>
                <w:sz w:val="20"/>
                <w:szCs w:val="20"/>
              </w:rPr>
              <w:t xml:space="preserve">        </w:t>
            </w:r>
            <w:r>
              <w:rPr>
                <w:rFonts w:ascii="Arial" w:hAnsi="Arial" w:cs="Arial"/>
                <w:sz w:val="20"/>
                <w:szCs w:val="20"/>
              </w:rPr>
              <w:t xml:space="preserve">    </w:t>
            </w:r>
            <w:r w:rsidRPr="00CA0955">
              <w:rPr>
                <w:rFonts w:ascii="Arial" w:hAnsi="Arial" w:cs="Arial"/>
                <w:sz w:val="20"/>
                <w:szCs w:val="20"/>
              </w:rPr>
              <w:t xml:space="preserve"> Padiyar and Co.</w:t>
            </w:r>
            <w:r>
              <w:rPr>
                <w:rFonts w:ascii="Arial" w:hAnsi="Arial" w:cs="Arial"/>
                <w:sz w:val="20"/>
                <w:szCs w:val="20"/>
              </w:rPr>
              <w:t xml:space="preserve"> </w:t>
            </w:r>
          </w:p>
        </w:tc>
        <w:tc>
          <w:tcPr>
            <w:tcW w:w="3096" w:type="dxa"/>
            <w:gridSpan w:val="3"/>
          </w:tcPr>
          <w:p w14:paraId="1EE81624" w14:textId="257F8CB3" w:rsidR="00086B12" w:rsidRPr="00F92028" w:rsidRDefault="00086B12" w:rsidP="00086B12">
            <w:pPr>
              <w:jc w:val="center"/>
              <w:rPr>
                <w:rFonts w:ascii="Arial" w:hAnsi="Arial" w:cs="Arial"/>
                <w:sz w:val="20"/>
                <w:szCs w:val="20"/>
              </w:rPr>
            </w:pPr>
            <w:r>
              <w:rPr>
                <w:rFonts w:ascii="Arial" w:hAnsi="Arial" w:cs="Arial"/>
                <w:sz w:val="20"/>
                <w:szCs w:val="20"/>
              </w:rPr>
              <w:t>Dated- 23/04/2023</w:t>
            </w:r>
          </w:p>
        </w:tc>
      </w:tr>
      <w:tr w:rsidR="00086B12" w:rsidRPr="003C2D8F" w14:paraId="7DF51011" w14:textId="77777777" w:rsidTr="00326AAD">
        <w:trPr>
          <w:trHeight w:val="54"/>
          <w:jc w:val="center"/>
        </w:trPr>
        <w:tc>
          <w:tcPr>
            <w:tcW w:w="730" w:type="dxa"/>
          </w:tcPr>
          <w:p w14:paraId="2AC6FFB4"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F4C794E" w14:textId="3F3853EF" w:rsidR="00086B12" w:rsidRPr="00F92028" w:rsidRDefault="00086B12" w:rsidP="00086B12">
            <w:pPr>
              <w:rPr>
                <w:rFonts w:ascii="Arial" w:hAnsi="Arial" w:cs="Arial"/>
                <w:sz w:val="20"/>
                <w:szCs w:val="20"/>
              </w:rPr>
            </w:pPr>
            <w:r w:rsidRPr="00F92028">
              <w:rPr>
                <w:rFonts w:ascii="Arial" w:hAnsi="Arial" w:cs="Arial"/>
                <w:sz w:val="20"/>
                <w:szCs w:val="20"/>
              </w:rPr>
              <w:t>Possession Letter</w:t>
            </w:r>
          </w:p>
        </w:tc>
        <w:tc>
          <w:tcPr>
            <w:tcW w:w="1728" w:type="dxa"/>
            <w:gridSpan w:val="2"/>
          </w:tcPr>
          <w:p w14:paraId="23D661CE" w14:textId="6EF1D027" w:rsidR="00086B12" w:rsidRPr="00F92028" w:rsidRDefault="00086B12" w:rsidP="00086B12">
            <w:pPr>
              <w:jc w:val="center"/>
              <w:rPr>
                <w:sz w:val="20"/>
                <w:szCs w:val="20"/>
              </w:rPr>
            </w:pPr>
            <w:r>
              <w:rPr>
                <w:rFonts w:ascii="Arial" w:hAnsi="Arial" w:cs="Arial"/>
                <w:sz w:val="20"/>
                <w:szCs w:val="20"/>
              </w:rPr>
              <w:t>Not available</w:t>
            </w:r>
          </w:p>
        </w:tc>
        <w:tc>
          <w:tcPr>
            <w:tcW w:w="2977" w:type="dxa"/>
            <w:gridSpan w:val="5"/>
          </w:tcPr>
          <w:p w14:paraId="7272E5B6" w14:textId="74A0388B" w:rsidR="00086B12" w:rsidRPr="00CA0955" w:rsidRDefault="00CA0955" w:rsidP="00086B12">
            <w:pPr>
              <w:jc w:val="center"/>
              <w:rPr>
                <w:rFonts w:ascii="Arial" w:hAnsi="Arial" w:cs="Arial"/>
                <w:sz w:val="20"/>
                <w:szCs w:val="20"/>
              </w:rPr>
            </w:pPr>
            <w:r w:rsidRPr="00CA0955">
              <w:rPr>
                <w:rFonts w:ascii="Arial" w:hAnsi="Arial" w:cs="Arial"/>
                <w:sz w:val="20"/>
                <w:szCs w:val="20"/>
              </w:rPr>
              <w:t>-------</w:t>
            </w:r>
          </w:p>
        </w:tc>
        <w:tc>
          <w:tcPr>
            <w:tcW w:w="3096" w:type="dxa"/>
            <w:gridSpan w:val="3"/>
          </w:tcPr>
          <w:p w14:paraId="3CE37B11" w14:textId="2A06B662" w:rsidR="00086B12" w:rsidRPr="00F92028" w:rsidRDefault="00086B12" w:rsidP="00086B12">
            <w:pPr>
              <w:tabs>
                <w:tab w:val="left" w:pos="1200"/>
                <w:tab w:val="center" w:pos="1440"/>
              </w:tabs>
              <w:rPr>
                <w:rFonts w:ascii="Arial" w:hAnsi="Arial" w:cs="Arial"/>
                <w:sz w:val="20"/>
                <w:szCs w:val="20"/>
              </w:rPr>
            </w:pPr>
            <w:r>
              <w:rPr>
                <w:rFonts w:ascii="Arial" w:hAnsi="Arial" w:cs="Arial"/>
                <w:sz w:val="20"/>
                <w:szCs w:val="20"/>
              </w:rPr>
              <w:t xml:space="preserve">                      ------</w:t>
            </w:r>
          </w:p>
        </w:tc>
      </w:tr>
      <w:tr w:rsidR="00086B12" w:rsidRPr="003C2D8F" w14:paraId="561F7F18" w14:textId="77777777" w:rsidTr="00326AAD">
        <w:trPr>
          <w:trHeight w:val="54"/>
          <w:jc w:val="center"/>
        </w:trPr>
        <w:tc>
          <w:tcPr>
            <w:tcW w:w="730" w:type="dxa"/>
          </w:tcPr>
          <w:p w14:paraId="3D7654A9"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7F9AB43A" w14:textId="5CFB2C68" w:rsidR="00086B12" w:rsidRPr="00F92028" w:rsidRDefault="00086B12" w:rsidP="00086B12">
            <w:pPr>
              <w:rPr>
                <w:rFonts w:ascii="Arial" w:eastAsia="Times New Roman" w:hAnsi="Arial" w:cs="Arial"/>
                <w:sz w:val="20"/>
                <w:lang w:val="en-IN" w:eastAsia="en-IN"/>
              </w:rPr>
            </w:pPr>
            <w:r w:rsidRPr="00F92028">
              <w:rPr>
                <w:rFonts w:ascii="Arial" w:hAnsi="Arial" w:cs="Arial"/>
                <w:sz w:val="20"/>
                <w:szCs w:val="20"/>
              </w:rPr>
              <w:t>Approved Map</w:t>
            </w:r>
          </w:p>
        </w:tc>
        <w:tc>
          <w:tcPr>
            <w:tcW w:w="1728" w:type="dxa"/>
            <w:gridSpan w:val="2"/>
          </w:tcPr>
          <w:p w14:paraId="6D01174B" w14:textId="16B74681" w:rsidR="00086B12" w:rsidRPr="00F92028" w:rsidRDefault="00086B12" w:rsidP="00086B12">
            <w:pPr>
              <w:jc w:val="center"/>
              <w:rPr>
                <w:rFonts w:ascii="Arial" w:hAnsi="Arial" w:cs="Arial"/>
                <w:sz w:val="20"/>
                <w:szCs w:val="20"/>
              </w:rPr>
            </w:pPr>
            <w:r>
              <w:rPr>
                <w:rFonts w:ascii="Arial" w:hAnsi="Arial" w:cs="Arial"/>
                <w:sz w:val="20"/>
                <w:szCs w:val="20"/>
              </w:rPr>
              <w:t>Not available</w:t>
            </w:r>
          </w:p>
        </w:tc>
        <w:tc>
          <w:tcPr>
            <w:tcW w:w="2977" w:type="dxa"/>
            <w:gridSpan w:val="5"/>
          </w:tcPr>
          <w:p w14:paraId="5DE78CC2" w14:textId="41A61818" w:rsidR="00086B12" w:rsidRPr="00CA0955" w:rsidRDefault="00CA0955" w:rsidP="00086B12">
            <w:pPr>
              <w:jc w:val="center"/>
              <w:rPr>
                <w:rFonts w:ascii="Arial" w:hAnsi="Arial" w:cs="Arial"/>
                <w:sz w:val="20"/>
                <w:szCs w:val="20"/>
              </w:rPr>
            </w:pPr>
            <w:r w:rsidRPr="00CA0955">
              <w:rPr>
                <w:rFonts w:ascii="Arial" w:hAnsi="Arial" w:cs="Arial"/>
                <w:sz w:val="20"/>
                <w:szCs w:val="20"/>
              </w:rPr>
              <w:t>-------</w:t>
            </w:r>
          </w:p>
        </w:tc>
        <w:tc>
          <w:tcPr>
            <w:tcW w:w="3096" w:type="dxa"/>
            <w:gridSpan w:val="3"/>
          </w:tcPr>
          <w:p w14:paraId="170FD9B4" w14:textId="22655DBA" w:rsidR="00086B12" w:rsidRPr="00F92028" w:rsidRDefault="00086B12" w:rsidP="00086B12">
            <w:pPr>
              <w:tabs>
                <w:tab w:val="left" w:pos="1200"/>
                <w:tab w:val="center" w:pos="1440"/>
              </w:tabs>
              <w:jc w:val="center"/>
              <w:rPr>
                <w:rFonts w:ascii="Arial" w:hAnsi="Arial" w:cs="Arial"/>
                <w:sz w:val="20"/>
                <w:szCs w:val="20"/>
              </w:rPr>
            </w:pPr>
            <w:r>
              <w:rPr>
                <w:rFonts w:ascii="Arial" w:hAnsi="Arial" w:cs="Arial"/>
                <w:sz w:val="20"/>
                <w:szCs w:val="20"/>
              </w:rPr>
              <w:t>------</w:t>
            </w:r>
          </w:p>
        </w:tc>
      </w:tr>
      <w:tr w:rsidR="00086B12" w:rsidRPr="003C2D8F" w14:paraId="4833C982" w14:textId="77777777" w:rsidTr="00326AAD">
        <w:trPr>
          <w:trHeight w:val="54"/>
          <w:jc w:val="center"/>
        </w:trPr>
        <w:tc>
          <w:tcPr>
            <w:tcW w:w="730" w:type="dxa"/>
          </w:tcPr>
          <w:p w14:paraId="115B981C"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01E71C3A" w14:textId="1C5DA158" w:rsidR="00086B12" w:rsidRPr="00F92028" w:rsidRDefault="00086B12" w:rsidP="00086B12">
            <w:pPr>
              <w:rPr>
                <w:rFonts w:ascii="Arial" w:eastAsia="Times New Roman" w:hAnsi="Arial" w:cs="Arial"/>
                <w:sz w:val="20"/>
                <w:lang w:val="en-IN" w:eastAsia="en-IN"/>
              </w:rPr>
            </w:pPr>
            <w:r>
              <w:rPr>
                <w:rFonts w:ascii="Arial" w:hAnsi="Arial" w:cs="Arial"/>
                <w:sz w:val="20"/>
                <w:szCs w:val="20"/>
              </w:rPr>
              <w:t>water bill</w:t>
            </w:r>
          </w:p>
        </w:tc>
        <w:tc>
          <w:tcPr>
            <w:tcW w:w="1728" w:type="dxa"/>
            <w:gridSpan w:val="2"/>
          </w:tcPr>
          <w:p w14:paraId="1A329D70" w14:textId="2ED48944" w:rsidR="00086B12" w:rsidRPr="00F92028" w:rsidRDefault="00086B12" w:rsidP="00086B12">
            <w:pPr>
              <w:jc w:val="center"/>
              <w:rPr>
                <w:rFonts w:ascii="Arial" w:hAnsi="Arial" w:cs="Arial"/>
                <w:sz w:val="20"/>
                <w:szCs w:val="20"/>
              </w:rPr>
            </w:pPr>
            <w:r>
              <w:rPr>
                <w:rFonts w:ascii="Arial" w:hAnsi="Arial" w:cs="Arial"/>
                <w:sz w:val="20"/>
                <w:szCs w:val="20"/>
              </w:rPr>
              <w:t>Available</w:t>
            </w:r>
          </w:p>
        </w:tc>
        <w:tc>
          <w:tcPr>
            <w:tcW w:w="2977" w:type="dxa"/>
            <w:gridSpan w:val="5"/>
          </w:tcPr>
          <w:p w14:paraId="22CE864B" w14:textId="7E3765C4" w:rsidR="00086B12" w:rsidRPr="00CA0955" w:rsidRDefault="0008035C" w:rsidP="00086B12">
            <w:pPr>
              <w:jc w:val="center"/>
              <w:rPr>
                <w:rFonts w:ascii="Arial" w:hAnsi="Arial" w:cs="Arial"/>
                <w:sz w:val="20"/>
                <w:szCs w:val="20"/>
              </w:rPr>
            </w:pPr>
            <w:r w:rsidRPr="0008035C">
              <w:rPr>
                <w:rFonts w:ascii="Arial" w:hAnsi="Arial" w:cs="Arial"/>
                <w:sz w:val="20"/>
                <w:szCs w:val="20"/>
              </w:rPr>
              <w:t>Bombay Muncipal corporation</w:t>
            </w:r>
          </w:p>
        </w:tc>
        <w:tc>
          <w:tcPr>
            <w:tcW w:w="3096" w:type="dxa"/>
            <w:gridSpan w:val="3"/>
          </w:tcPr>
          <w:p w14:paraId="6802A2FE" w14:textId="1DA8CB19" w:rsidR="00086B12" w:rsidRPr="00F92028" w:rsidRDefault="00086B12" w:rsidP="00086B12">
            <w:pPr>
              <w:tabs>
                <w:tab w:val="left" w:pos="1200"/>
                <w:tab w:val="center" w:pos="1440"/>
              </w:tabs>
              <w:jc w:val="center"/>
              <w:rPr>
                <w:rFonts w:ascii="Arial" w:hAnsi="Arial" w:cs="Arial"/>
                <w:sz w:val="20"/>
                <w:szCs w:val="20"/>
              </w:rPr>
            </w:pPr>
            <w:r>
              <w:t>Dated-08/11/2023</w:t>
            </w:r>
            <w:r w:rsidRPr="0077255C">
              <w:t xml:space="preserve">   </w:t>
            </w:r>
          </w:p>
        </w:tc>
      </w:tr>
      <w:tr w:rsidR="00086B12" w:rsidRPr="003C2D8F" w14:paraId="651FCA32" w14:textId="77777777" w:rsidTr="00326AAD">
        <w:trPr>
          <w:trHeight w:val="54"/>
          <w:jc w:val="center"/>
        </w:trPr>
        <w:tc>
          <w:tcPr>
            <w:tcW w:w="730" w:type="dxa"/>
          </w:tcPr>
          <w:p w14:paraId="05C654E6"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4B3B8C6" w14:textId="52944376" w:rsidR="00086B12" w:rsidRPr="00F92028" w:rsidRDefault="00086B12" w:rsidP="00086B12">
            <w:pPr>
              <w:rPr>
                <w:rFonts w:ascii="Arial" w:eastAsia="Times New Roman" w:hAnsi="Arial" w:cs="Arial"/>
                <w:sz w:val="20"/>
                <w:lang w:val="en-IN" w:eastAsia="en-IN"/>
              </w:rPr>
            </w:pPr>
            <w:r w:rsidRPr="00F92028">
              <w:rPr>
                <w:rFonts w:ascii="Arial" w:hAnsi="Arial" w:cs="Arial"/>
                <w:sz w:val="20"/>
                <w:szCs w:val="20"/>
              </w:rPr>
              <w:t>Last paid Electricity Bill</w:t>
            </w:r>
          </w:p>
        </w:tc>
        <w:tc>
          <w:tcPr>
            <w:tcW w:w="1728" w:type="dxa"/>
            <w:gridSpan w:val="2"/>
          </w:tcPr>
          <w:p w14:paraId="1DC446C5" w14:textId="21B3DB21"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0DDBA7F2" w14:textId="4A731F87" w:rsidR="00086B12" w:rsidRPr="00CA0955" w:rsidRDefault="00CA0955" w:rsidP="00CA0955">
            <w:pPr>
              <w:jc w:val="center"/>
              <w:rPr>
                <w:rFonts w:ascii="Arial" w:hAnsi="Arial" w:cs="Arial"/>
                <w:sz w:val="20"/>
                <w:szCs w:val="20"/>
              </w:rPr>
            </w:pPr>
            <w:r w:rsidRPr="00CA0955">
              <w:rPr>
                <w:rFonts w:ascii="Arial" w:hAnsi="Arial" w:cs="Arial"/>
                <w:sz w:val="20"/>
                <w:szCs w:val="20"/>
              </w:rPr>
              <w:t>Brihanmumbai Electric Supply and Transport</w:t>
            </w:r>
          </w:p>
        </w:tc>
        <w:tc>
          <w:tcPr>
            <w:tcW w:w="3096" w:type="dxa"/>
            <w:gridSpan w:val="3"/>
          </w:tcPr>
          <w:p w14:paraId="3EC6A11E" w14:textId="6416CCE9" w:rsidR="00086B12" w:rsidRPr="00F92028" w:rsidRDefault="00086B12" w:rsidP="00086B12">
            <w:pPr>
              <w:tabs>
                <w:tab w:val="left" w:pos="1200"/>
                <w:tab w:val="center" w:pos="1440"/>
              </w:tabs>
              <w:jc w:val="center"/>
              <w:rPr>
                <w:rFonts w:ascii="Arial" w:hAnsi="Arial" w:cs="Arial"/>
                <w:sz w:val="20"/>
                <w:szCs w:val="20"/>
              </w:rPr>
            </w:pPr>
            <w:r>
              <w:t>Dated-11/11/2023</w:t>
            </w:r>
          </w:p>
        </w:tc>
      </w:tr>
      <w:tr w:rsidR="00086B12" w:rsidRPr="003C2D8F" w14:paraId="1A3C31CC" w14:textId="77777777" w:rsidTr="00326AAD">
        <w:trPr>
          <w:trHeight w:val="54"/>
          <w:jc w:val="center"/>
        </w:trPr>
        <w:tc>
          <w:tcPr>
            <w:tcW w:w="730" w:type="dxa"/>
          </w:tcPr>
          <w:p w14:paraId="78F373F1"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EB3CBCE" w14:textId="20A7B5E5" w:rsidR="00086B12" w:rsidRPr="00F92028" w:rsidRDefault="00086B12" w:rsidP="00086B12">
            <w:pPr>
              <w:rPr>
                <w:rFonts w:ascii="Arial" w:hAnsi="Arial" w:cs="Arial"/>
                <w:sz w:val="20"/>
                <w:szCs w:val="20"/>
              </w:rPr>
            </w:pPr>
            <w:r w:rsidRPr="00F92028">
              <w:rPr>
                <w:rFonts w:ascii="Arial" w:hAnsi="Arial" w:cs="Arial"/>
                <w:sz w:val="20"/>
                <w:szCs w:val="20"/>
              </w:rPr>
              <w:t>Last paid Municipal Tax Receipt</w:t>
            </w:r>
          </w:p>
        </w:tc>
        <w:tc>
          <w:tcPr>
            <w:tcW w:w="1728" w:type="dxa"/>
            <w:gridSpan w:val="2"/>
          </w:tcPr>
          <w:p w14:paraId="429E5D00" w14:textId="26AF15C1"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5062A78F" w14:textId="794722FF" w:rsidR="00086B12" w:rsidRPr="00CA0955" w:rsidRDefault="00CA0955" w:rsidP="00086B12">
            <w:pPr>
              <w:jc w:val="center"/>
              <w:rPr>
                <w:rFonts w:ascii="Arial" w:hAnsi="Arial" w:cs="Arial"/>
                <w:sz w:val="20"/>
                <w:szCs w:val="20"/>
              </w:rPr>
            </w:pPr>
            <w:r>
              <w:rPr>
                <w:rFonts w:ascii="Arial" w:hAnsi="Arial" w:cs="Arial"/>
                <w:sz w:val="20"/>
                <w:szCs w:val="20"/>
              </w:rPr>
              <w:t>Bombay Muncipal corporation</w:t>
            </w:r>
          </w:p>
        </w:tc>
        <w:tc>
          <w:tcPr>
            <w:tcW w:w="3096" w:type="dxa"/>
            <w:gridSpan w:val="3"/>
          </w:tcPr>
          <w:p w14:paraId="73C2FBA0" w14:textId="0D4BAF75" w:rsidR="00086B12" w:rsidRPr="00F92028" w:rsidRDefault="00086B12" w:rsidP="00086B12">
            <w:pPr>
              <w:tabs>
                <w:tab w:val="left" w:pos="1200"/>
                <w:tab w:val="center" w:pos="1440"/>
              </w:tabs>
              <w:jc w:val="center"/>
              <w:rPr>
                <w:rFonts w:ascii="Arial" w:hAnsi="Arial" w:cs="Arial"/>
                <w:sz w:val="20"/>
                <w:szCs w:val="20"/>
              </w:rPr>
            </w:pPr>
            <w:r w:rsidRPr="00003976">
              <w:rPr>
                <w:rFonts w:ascii="Arial" w:hAnsi="Arial" w:cs="Arial"/>
                <w:sz w:val="20"/>
                <w:szCs w:val="20"/>
              </w:rPr>
              <w:t xml:space="preserve">Dated-08/11/2023   </w:t>
            </w:r>
          </w:p>
        </w:tc>
      </w:tr>
      <w:tr w:rsidR="00086B12" w:rsidRPr="003C2D8F" w14:paraId="4067D740" w14:textId="77777777" w:rsidTr="00252255">
        <w:trPr>
          <w:trHeight w:val="54"/>
          <w:jc w:val="center"/>
        </w:trPr>
        <w:tc>
          <w:tcPr>
            <w:tcW w:w="730" w:type="dxa"/>
            <w:vMerge w:val="restart"/>
          </w:tcPr>
          <w:p w14:paraId="2C6B1E2D"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val="restart"/>
          </w:tcPr>
          <w:p w14:paraId="2471623E" w14:textId="515E6B2D" w:rsidR="00086B12" w:rsidRDefault="00086B12" w:rsidP="00086B12">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7801" w:type="dxa"/>
            <w:gridSpan w:val="10"/>
            <w:shd w:val="clear" w:color="auto" w:fill="FFFFFF" w:themeFill="background1"/>
          </w:tcPr>
          <w:p w14:paraId="2A5956E8" w14:textId="4E680095" w:rsidR="00086B12" w:rsidRPr="00DA775D" w:rsidRDefault="00086B12" w:rsidP="00086B12">
            <w:pPr>
              <w:tabs>
                <w:tab w:val="left" w:pos="1200"/>
                <w:tab w:val="center" w:pos="1440"/>
              </w:tabs>
              <w:rPr>
                <w:rFonts w:ascii="Arial" w:hAnsi="Arial" w:cs="Arial"/>
                <w:b/>
                <w:bCs/>
                <w:sz w:val="20"/>
                <w:szCs w:val="20"/>
              </w:rPr>
            </w:pPr>
            <w:r>
              <w:rPr>
                <w:rFonts w:ascii="Arial" w:hAnsi="Arial" w:cs="Arial"/>
                <w:b/>
                <w:bCs/>
                <w:sz w:val="20"/>
                <w:szCs w:val="20"/>
              </w:rPr>
              <w:t>Owner's representative</w:t>
            </w:r>
          </w:p>
        </w:tc>
      </w:tr>
      <w:tr w:rsidR="00086B12" w:rsidRPr="003C2D8F" w14:paraId="6BEA7656" w14:textId="77777777" w:rsidTr="00252255">
        <w:trPr>
          <w:trHeight w:val="54"/>
          <w:jc w:val="center"/>
        </w:trPr>
        <w:tc>
          <w:tcPr>
            <w:tcW w:w="730" w:type="dxa"/>
            <w:vMerge/>
          </w:tcPr>
          <w:p w14:paraId="7E58548F"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tcPr>
          <w:p w14:paraId="1DB0EEC8" w14:textId="0080342E" w:rsidR="00086B12" w:rsidRPr="00F92028" w:rsidRDefault="00086B12" w:rsidP="00086B12">
            <w:pPr>
              <w:rPr>
                <w:rFonts w:ascii="Arial" w:hAnsi="Arial" w:cs="Arial"/>
                <w:sz w:val="20"/>
                <w:szCs w:val="20"/>
              </w:rPr>
            </w:pPr>
          </w:p>
        </w:tc>
        <w:tc>
          <w:tcPr>
            <w:tcW w:w="1728" w:type="dxa"/>
            <w:gridSpan w:val="2"/>
            <w:shd w:val="clear" w:color="auto" w:fill="DBE5F1" w:themeFill="accent1" w:themeFillTint="33"/>
          </w:tcPr>
          <w:p w14:paraId="27C539D0" w14:textId="39AB9478" w:rsidR="00086B12" w:rsidRPr="00F92028" w:rsidRDefault="00086B12" w:rsidP="00086B12">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086B12" w:rsidRPr="00F92028" w:rsidRDefault="00086B12" w:rsidP="00086B12">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086B12" w:rsidRPr="00F92028" w:rsidRDefault="00086B12" w:rsidP="00086B12">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086B12" w:rsidRPr="003C2D8F" w14:paraId="101957B3" w14:textId="77777777" w:rsidTr="00326AAD">
        <w:trPr>
          <w:trHeight w:val="54"/>
          <w:jc w:val="center"/>
        </w:trPr>
        <w:tc>
          <w:tcPr>
            <w:tcW w:w="730" w:type="dxa"/>
            <w:vMerge/>
          </w:tcPr>
          <w:p w14:paraId="128E4CC0"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tcPr>
          <w:p w14:paraId="78231B84" w14:textId="77777777" w:rsidR="00086B12" w:rsidRPr="00F92028" w:rsidRDefault="00086B12" w:rsidP="00086B12">
            <w:pPr>
              <w:rPr>
                <w:rFonts w:ascii="Arial" w:hAnsi="Arial" w:cs="Arial"/>
                <w:sz w:val="20"/>
                <w:szCs w:val="20"/>
              </w:rPr>
            </w:pPr>
          </w:p>
        </w:tc>
        <w:tc>
          <w:tcPr>
            <w:tcW w:w="1728" w:type="dxa"/>
            <w:gridSpan w:val="2"/>
          </w:tcPr>
          <w:p w14:paraId="75E398E0" w14:textId="6EF4C506" w:rsidR="00086B12" w:rsidRPr="0034751C" w:rsidRDefault="00086B12" w:rsidP="00086B12">
            <w:pPr>
              <w:jc w:val="center"/>
              <w:rPr>
                <w:rFonts w:ascii="Arial" w:hAnsi="Arial" w:cs="Arial"/>
                <w:sz w:val="20"/>
                <w:szCs w:val="20"/>
              </w:rPr>
            </w:pPr>
            <w:r w:rsidRPr="0034751C">
              <w:rPr>
                <w:rFonts w:ascii="Arial" w:hAnsi="Arial" w:cs="Arial"/>
                <w:sz w:val="20"/>
                <w:szCs w:val="20"/>
              </w:rPr>
              <w:t xml:space="preserve">Mr. Milind </w:t>
            </w:r>
          </w:p>
        </w:tc>
        <w:tc>
          <w:tcPr>
            <w:tcW w:w="2977" w:type="dxa"/>
            <w:gridSpan w:val="5"/>
          </w:tcPr>
          <w:p w14:paraId="376CC861" w14:textId="09729B9B" w:rsidR="00086B12" w:rsidRPr="0034751C" w:rsidRDefault="00086B12" w:rsidP="00086B12">
            <w:pPr>
              <w:jc w:val="center"/>
              <w:rPr>
                <w:rFonts w:ascii="Arial" w:hAnsi="Arial" w:cs="Arial"/>
                <w:sz w:val="20"/>
                <w:szCs w:val="20"/>
              </w:rPr>
            </w:pPr>
            <w:r w:rsidRPr="0034751C">
              <w:rPr>
                <w:rFonts w:ascii="Arial" w:hAnsi="Arial" w:cs="Arial"/>
                <w:sz w:val="20"/>
                <w:szCs w:val="20"/>
              </w:rPr>
              <w:t>Representative</w:t>
            </w:r>
          </w:p>
        </w:tc>
        <w:tc>
          <w:tcPr>
            <w:tcW w:w="3096" w:type="dxa"/>
            <w:gridSpan w:val="3"/>
          </w:tcPr>
          <w:p w14:paraId="63500694" w14:textId="49D28BA0" w:rsidR="00086B12" w:rsidRPr="0034751C" w:rsidRDefault="00086B12" w:rsidP="00086B12">
            <w:pPr>
              <w:tabs>
                <w:tab w:val="left" w:pos="1200"/>
                <w:tab w:val="center" w:pos="1440"/>
              </w:tabs>
              <w:jc w:val="center"/>
              <w:rPr>
                <w:rFonts w:ascii="Arial" w:hAnsi="Arial" w:cs="Arial"/>
                <w:sz w:val="20"/>
                <w:szCs w:val="20"/>
              </w:rPr>
            </w:pPr>
            <w:commentRangeStart w:id="2"/>
            <w:r w:rsidRPr="0034751C">
              <w:rPr>
                <w:rFonts w:ascii="Arial" w:hAnsi="Arial" w:cs="Arial"/>
                <w:sz w:val="20"/>
                <w:szCs w:val="20"/>
              </w:rPr>
              <w:t>9702029235</w:t>
            </w:r>
            <w:commentRangeEnd w:id="2"/>
            <w:r w:rsidRPr="0034751C">
              <w:rPr>
                <w:rStyle w:val="CommentReference"/>
              </w:rPr>
              <w:commentReference w:id="2"/>
            </w:r>
          </w:p>
        </w:tc>
      </w:tr>
      <w:tr w:rsidR="00086B12"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086B12" w:rsidRPr="00EE0B93" w:rsidRDefault="00086B12" w:rsidP="00086B12">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086B12" w:rsidRPr="00F92028" w:rsidRDefault="00086B12" w:rsidP="00086B12">
            <w:pPr>
              <w:jc w:val="center"/>
              <w:rPr>
                <w:rFonts w:ascii="Arial" w:hAnsi="Arial" w:cs="Arial"/>
                <w:b/>
                <w:sz w:val="20"/>
                <w:szCs w:val="20"/>
              </w:rPr>
            </w:pPr>
            <w:r w:rsidRPr="00F92028">
              <w:rPr>
                <w:rFonts w:ascii="Arial" w:hAnsi="Arial" w:cs="Arial"/>
                <w:b/>
              </w:rPr>
              <w:t>PHYSICAL DETAILS OF THE PROPERTY</w:t>
            </w:r>
          </w:p>
        </w:tc>
      </w:tr>
      <w:tr w:rsidR="00086B1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086B12" w:rsidRPr="0038797F" w:rsidRDefault="00086B12" w:rsidP="00086B12">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6EF0A9B0" w:rsidR="00086B12" w:rsidRPr="0038797F" w:rsidRDefault="00086B12" w:rsidP="00086B12">
            <w:pPr>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5023415E" w:rsidR="00086B12" w:rsidRPr="0038797F" w:rsidRDefault="00086B12" w:rsidP="00086B1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tc>
      </w:tr>
      <w:tr w:rsidR="00086B12" w:rsidRPr="003C2D8F" w14:paraId="50207804"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59166EF0" w14:textId="0027201D"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8DE3213" w:rsidR="00086B12" w:rsidRPr="00DE37FB" w:rsidRDefault="00086B12" w:rsidP="00086B12">
            <w:pPr>
              <w:jc w:val="center"/>
              <w:rPr>
                <w:rFonts w:ascii="Arial" w:hAnsi="Arial" w:cs="Arial"/>
                <w:sz w:val="20"/>
              </w:rPr>
            </w:pPr>
            <w:r>
              <w:rPr>
                <w:rFonts w:ascii="Arial" w:hAnsi="Arial" w:cs="Arial"/>
                <w:sz w:val="20"/>
                <w:szCs w:val="20"/>
              </w:rPr>
              <w:t>Internal road</w:t>
            </w:r>
          </w:p>
        </w:tc>
      </w:tr>
      <w:tr w:rsidR="00086B12" w:rsidRPr="003C2D8F" w14:paraId="790560B2"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7807B380"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57683237" w:rsidR="00086B12" w:rsidRPr="00DE37FB" w:rsidRDefault="00086B12" w:rsidP="00086B12">
            <w:pPr>
              <w:jc w:val="center"/>
              <w:rPr>
                <w:rFonts w:ascii="Arial" w:hAnsi="Arial" w:cs="Arial"/>
                <w:sz w:val="20"/>
              </w:rPr>
            </w:pPr>
            <w:r>
              <w:rPr>
                <w:rFonts w:ascii="Arial" w:hAnsi="Arial" w:cs="Arial"/>
                <w:sz w:val="20"/>
                <w:szCs w:val="20"/>
              </w:rPr>
              <w:t>Tata road 2</w:t>
            </w:r>
          </w:p>
        </w:tc>
      </w:tr>
      <w:tr w:rsidR="00086B12" w:rsidRPr="003C2D8F" w14:paraId="26BB4C1E"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5A7E33D4"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5BCE1926" w:rsidR="00086B12" w:rsidRPr="00DE37FB" w:rsidRDefault="00086B12" w:rsidP="00086B12">
            <w:pPr>
              <w:tabs>
                <w:tab w:val="left" w:pos="505"/>
                <w:tab w:val="center" w:pos="1819"/>
              </w:tabs>
              <w:jc w:val="center"/>
              <w:rPr>
                <w:rFonts w:ascii="Arial" w:hAnsi="Arial" w:cs="Arial"/>
                <w:sz w:val="20"/>
              </w:rPr>
            </w:pPr>
            <w:r>
              <w:rPr>
                <w:rFonts w:ascii="Arial" w:hAnsi="Arial" w:cs="Arial"/>
                <w:sz w:val="20"/>
                <w:szCs w:val="20"/>
              </w:rPr>
              <w:t>Panna arcade</w:t>
            </w:r>
          </w:p>
        </w:tc>
      </w:tr>
      <w:tr w:rsidR="00086B12" w:rsidRPr="003C2D8F" w14:paraId="5B921462" w14:textId="77777777" w:rsidTr="00C841A9">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36973DAF" w:rsidR="00086B12" w:rsidRPr="00DE37FB" w:rsidRDefault="00086B12" w:rsidP="00086B12">
            <w:pPr>
              <w:tabs>
                <w:tab w:val="left" w:pos="1365"/>
                <w:tab w:val="center" w:pos="1709"/>
              </w:tabs>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57B097CB" w:rsidR="00086B12" w:rsidRPr="00DE37FB" w:rsidRDefault="00086B12" w:rsidP="00086B12">
            <w:pPr>
              <w:jc w:val="center"/>
              <w:rPr>
                <w:rFonts w:ascii="Arial" w:hAnsi="Arial" w:cs="Arial"/>
                <w:sz w:val="20"/>
              </w:rPr>
            </w:pPr>
            <w:r>
              <w:rPr>
                <w:rFonts w:ascii="Arial" w:hAnsi="Arial" w:cs="Arial"/>
                <w:sz w:val="20"/>
                <w:szCs w:val="20"/>
              </w:rPr>
              <w:t>Tata road 1</w:t>
            </w:r>
          </w:p>
        </w:tc>
      </w:tr>
      <w:tr w:rsidR="00086B12" w:rsidRPr="003C2D8F" w14:paraId="5EE30BBF" w14:textId="77777777" w:rsidTr="0034751C">
        <w:trPr>
          <w:trHeight w:val="242"/>
          <w:jc w:val="center"/>
        </w:trPr>
        <w:tc>
          <w:tcPr>
            <w:tcW w:w="730" w:type="dxa"/>
            <w:tcBorders>
              <w:left w:val="single" w:sz="4" w:space="0" w:color="auto"/>
              <w:right w:val="single" w:sz="4" w:space="0" w:color="auto"/>
            </w:tcBorders>
          </w:tcPr>
          <w:p w14:paraId="0E24E6EB"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086B12" w:rsidRPr="0034562F" w:rsidRDefault="00086B12" w:rsidP="00086B12">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44D68B6" w:rsidR="00086B12" w:rsidRPr="00DE37FB" w:rsidRDefault="00086B12" w:rsidP="00086B12">
            <w:pPr>
              <w:rPr>
                <w:rFonts w:ascii="Arial" w:hAnsi="Arial" w:cs="Arial"/>
                <w:sz w:val="20"/>
                <w:szCs w:val="20"/>
              </w:rPr>
            </w:pPr>
            <w:r>
              <w:rPr>
                <w:rFonts w:ascii="Arial" w:hAnsi="Arial" w:cs="Arial"/>
                <w:sz w:val="20"/>
                <w:szCs w:val="20"/>
              </w:rPr>
              <w:t>Yes from the available documents</w:t>
            </w:r>
            <w:r w:rsidRPr="00DE37FB">
              <w:rPr>
                <w:rFonts w:ascii="Arial" w:hAnsi="Arial" w:cs="Arial"/>
                <w:sz w:val="20"/>
                <w:szCs w:val="20"/>
              </w:rPr>
              <w:t>.</w:t>
            </w:r>
          </w:p>
        </w:tc>
      </w:tr>
      <w:tr w:rsidR="00086B12"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086B12" w:rsidRPr="0034562F" w:rsidRDefault="00086B12" w:rsidP="00086B12">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3930E876" w:rsidR="00086B12" w:rsidRPr="0034562F" w:rsidRDefault="00086B12" w:rsidP="00086B12">
            <w:pPr>
              <w:rPr>
                <w:rFonts w:ascii="Arial" w:hAnsi="Arial" w:cs="Arial"/>
                <w:b/>
                <w:sz w:val="20"/>
                <w:szCs w:val="20"/>
              </w:rPr>
            </w:pPr>
            <w:r w:rsidRPr="0008035C">
              <w:rPr>
                <w:rFonts w:ascii="Arial" w:hAnsi="Arial" w:cs="Arial"/>
                <w:sz w:val="20"/>
                <w:szCs w:val="20"/>
              </w:rPr>
              <w:t>Yes</w:t>
            </w:r>
          </w:p>
        </w:tc>
      </w:tr>
      <w:tr w:rsidR="00086B12"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0FDEB863" w14:textId="0371E7EF" w:rsidR="00086B12" w:rsidRPr="0034562F" w:rsidRDefault="00086B12" w:rsidP="00086B12">
            <w:pPr>
              <w:rPr>
                <w:rFonts w:ascii="Arial" w:hAnsi="Arial" w:cs="Arial"/>
                <w:sz w:val="20"/>
                <w:szCs w:val="20"/>
              </w:rPr>
            </w:pPr>
            <w:r w:rsidRPr="0034562F">
              <w:rPr>
                <w:rFonts w:ascii="Arial" w:hAnsi="Arial" w:cs="Arial"/>
                <w:sz w:val="20"/>
                <w:szCs w:val="20"/>
              </w:rPr>
              <w:t>Approved land Use</w:t>
            </w:r>
          </w:p>
        </w:tc>
        <w:tc>
          <w:tcPr>
            <w:tcW w:w="7801" w:type="dxa"/>
            <w:gridSpan w:val="10"/>
            <w:tcBorders>
              <w:bottom w:val="single" w:sz="4" w:space="0" w:color="auto"/>
            </w:tcBorders>
          </w:tcPr>
          <w:p w14:paraId="6E545779" w14:textId="13C8AC85" w:rsidR="00086B12" w:rsidRPr="003A65A8" w:rsidRDefault="00552FBF" w:rsidP="00086B12">
            <w:pPr>
              <w:rPr>
                <w:rFonts w:ascii="Arial" w:hAnsi="Arial" w:cs="Arial"/>
                <w:sz w:val="20"/>
                <w:szCs w:val="20"/>
              </w:rPr>
            </w:pPr>
            <w:r>
              <w:rPr>
                <w:rFonts w:ascii="Arial" w:hAnsi="Arial" w:cs="Arial"/>
                <w:sz w:val="20"/>
                <w:szCs w:val="20"/>
                <w:lang w:eastAsia="en-IN"/>
              </w:rPr>
              <w:t>Commercial</w:t>
            </w:r>
            <w:r w:rsidR="00086B12" w:rsidRPr="003A65A8">
              <w:rPr>
                <w:rFonts w:ascii="Arial" w:hAnsi="Arial" w:cs="Arial"/>
                <w:sz w:val="20"/>
                <w:szCs w:val="20"/>
              </w:rPr>
              <w:t xml:space="preserve"> </w:t>
            </w:r>
            <w:r w:rsidR="00086B12">
              <w:rPr>
                <w:rFonts w:ascii="Arial" w:hAnsi="Arial" w:cs="Arial"/>
                <w:sz w:val="20"/>
                <w:szCs w:val="20"/>
              </w:rPr>
              <w:t xml:space="preserve"> </w:t>
            </w:r>
          </w:p>
        </w:tc>
      </w:tr>
      <w:tr w:rsidR="00086B12"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F739FB6" w14:textId="3EBEB901" w:rsidR="00086B12" w:rsidRPr="0034562F" w:rsidRDefault="00086B12" w:rsidP="00086B12">
            <w:pPr>
              <w:rPr>
                <w:rFonts w:ascii="Arial" w:hAnsi="Arial" w:cs="Arial"/>
                <w:sz w:val="20"/>
                <w:szCs w:val="20"/>
              </w:rPr>
            </w:pPr>
            <w:r w:rsidRPr="0034562F">
              <w:rPr>
                <w:rFonts w:ascii="Arial" w:hAnsi="Arial" w:cs="Arial"/>
                <w:sz w:val="20"/>
                <w:szCs w:val="20"/>
              </w:rPr>
              <w:t>Type of Property</w:t>
            </w:r>
          </w:p>
        </w:tc>
        <w:tc>
          <w:tcPr>
            <w:tcW w:w="7801" w:type="dxa"/>
            <w:gridSpan w:val="10"/>
            <w:tcBorders>
              <w:bottom w:val="single" w:sz="4" w:space="0" w:color="auto"/>
            </w:tcBorders>
          </w:tcPr>
          <w:p w14:paraId="21C2D8C5" w14:textId="197C30D3" w:rsidR="00086B12" w:rsidRPr="002775A5" w:rsidRDefault="00086B12" w:rsidP="00086B12">
            <w:pPr>
              <w:rPr>
                <w:rFonts w:ascii="Arial" w:hAnsi="Arial" w:cs="Arial"/>
                <w:sz w:val="20"/>
                <w:szCs w:val="20"/>
              </w:rPr>
            </w:pPr>
            <w:r>
              <w:rPr>
                <w:rFonts w:ascii="Arial" w:hAnsi="Arial" w:cs="Arial"/>
                <w:sz w:val="20"/>
                <w:szCs w:val="40"/>
              </w:rPr>
              <w:t xml:space="preserve">COMMERCIAL OFFICE UNIT </w:t>
            </w:r>
          </w:p>
        </w:tc>
      </w:tr>
      <w:tr w:rsidR="00086B12" w:rsidRPr="003C2D8F" w14:paraId="39ED2401" w14:textId="77777777" w:rsidTr="00026967">
        <w:trPr>
          <w:trHeight w:val="114"/>
          <w:jc w:val="center"/>
        </w:trPr>
        <w:tc>
          <w:tcPr>
            <w:tcW w:w="730" w:type="dxa"/>
            <w:vMerge w:val="restart"/>
            <w:tcBorders>
              <w:left w:val="single" w:sz="4" w:space="0" w:color="auto"/>
              <w:right w:val="single" w:sz="4" w:space="0" w:color="auto"/>
            </w:tcBorders>
          </w:tcPr>
          <w:p w14:paraId="41CA5F1B" w14:textId="77777777" w:rsidR="00086B12" w:rsidRPr="001C049C" w:rsidRDefault="00086B12" w:rsidP="00086B12">
            <w:pPr>
              <w:pStyle w:val="ListParagraph"/>
              <w:numPr>
                <w:ilvl w:val="0"/>
                <w:numId w:val="11"/>
              </w:numPr>
              <w:rPr>
                <w:rFonts w:ascii="Arial" w:hAnsi="Arial" w:cs="Arial"/>
                <w:sz w:val="20"/>
                <w:szCs w:val="20"/>
              </w:rPr>
            </w:pPr>
          </w:p>
        </w:tc>
        <w:tc>
          <w:tcPr>
            <w:tcW w:w="1965" w:type="dxa"/>
            <w:tcBorders>
              <w:left w:val="single" w:sz="4" w:space="0" w:color="auto"/>
              <w:bottom w:val="single" w:sz="4" w:space="0" w:color="auto"/>
            </w:tcBorders>
          </w:tcPr>
          <w:p w14:paraId="0BAF76D0" w14:textId="2D764B1E" w:rsidR="00086B12" w:rsidRPr="0034562F" w:rsidRDefault="00026967" w:rsidP="00086B12">
            <w:pPr>
              <w:jc w:val="center"/>
              <w:rPr>
                <w:rFonts w:ascii="Arial" w:hAnsi="Arial" w:cs="Arial"/>
                <w:sz w:val="20"/>
                <w:szCs w:val="20"/>
              </w:rPr>
            </w:pPr>
            <w:r>
              <w:rPr>
                <w:rFonts w:ascii="Arial" w:hAnsi="Arial" w:cs="Arial"/>
                <w:sz w:val="20"/>
                <w:szCs w:val="20"/>
              </w:rPr>
              <w:t>No. of bedroom</w:t>
            </w:r>
          </w:p>
        </w:tc>
        <w:tc>
          <w:tcPr>
            <w:tcW w:w="2279" w:type="dxa"/>
            <w:gridSpan w:val="2"/>
            <w:tcBorders>
              <w:left w:val="single" w:sz="4" w:space="0" w:color="auto"/>
              <w:bottom w:val="single" w:sz="4" w:space="0" w:color="auto"/>
            </w:tcBorders>
          </w:tcPr>
          <w:p w14:paraId="656DC188" w14:textId="60D7C601" w:rsidR="00086B12" w:rsidRPr="0034562F" w:rsidRDefault="00026967" w:rsidP="00086B12">
            <w:pPr>
              <w:rPr>
                <w:rFonts w:ascii="Arial" w:hAnsi="Arial" w:cs="Arial"/>
                <w:sz w:val="20"/>
                <w:szCs w:val="20"/>
              </w:rPr>
            </w:pPr>
            <w:r>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50D3F758" w:rsidR="00086B12" w:rsidRPr="0034562F" w:rsidRDefault="00026967" w:rsidP="00086B12">
            <w:pPr>
              <w:jc w:val="center"/>
              <w:rPr>
                <w:rFonts w:ascii="Arial" w:hAnsi="Arial" w:cs="Arial"/>
                <w:sz w:val="20"/>
                <w:szCs w:val="20"/>
              </w:rPr>
            </w:pPr>
            <w:r>
              <w:rPr>
                <w:rFonts w:ascii="Arial" w:hAnsi="Arial" w:cs="Arial"/>
                <w:sz w:val="20"/>
                <w:szCs w:val="20"/>
              </w:rPr>
              <w:t>kitchen</w:t>
            </w:r>
          </w:p>
        </w:tc>
        <w:tc>
          <w:tcPr>
            <w:tcW w:w="2122" w:type="dxa"/>
            <w:gridSpan w:val="4"/>
            <w:tcBorders>
              <w:left w:val="single" w:sz="4" w:space="0" w:color="auto"/>
              <w:bottom w:val="single" w:sz="4" w:space="0" w:color="auto"/>
            </w:tcBorders>
          </w:tcPr>
          <w:p w14:paraId="12852D2B" w14:textId="53A3BB6D" w:rsidR="00086B12" w:rsidRPr="0034562F" w:rsidRDefault="00026967" w:rsidP="00086B12">
            <w:pPr>
              <w:jc w:val="center"/>
              <w:rPr>
                <w:rFonts w:ascii="Arial" w:hAnsi="Arial" w:cs="Arial"/>
                <w:sz w:val="20"/>
                <w:szCs w:val="20"/>
              </w:rPr>
            </w:pPr>
            <w:r>
              <w:rPr>
                <w:rFonts w:ascii="Arial" w:hAnsi="Arial" w:cs="Arial"/>
                <w:sz w:val="20"/>
                <w:szCs w:val="20"/>
              </w:rPr>
              <w:t>Toilet</w:t>
            </w:r>
          </w:p>
        </w:tc>
        <w:tc>
          <w:tcPr>
            <w:tcW w:w="2122" w:type="dxa"/>
            <w:tcBorders>
              <w:left w:val="single" w:sz="4" w:space="0" w:color="auto"/>
              <w:bottom w:val="single" w:sz="4" w:space="0" w:color="auto"/>
            </w:tcBorders>
          </w:tcPr>
          <w:p w14:paraId="1A2288F7" w14:textId="1BEE03A9" w:rsidR="00086B12" w:rsidRPr="0034562F" w:rsidRDefault="00026967" w:rsidP="00086B12">
            <w:pPr>
              <w:jc w:val="center"/>
              <w:rPr>
                <w:rFonts w:ascii="Arial" w:hAnsi="Arial" w:cs="Arial"/>
                <w:sz w:val="20"/>
                <w:szCs w:val="20"/>
              </w:rPr>
            </w:pPr>
            <w:r>
              <w:rPr>
                <w:rFonts w:ascii="Arial" w:hAnsi="Arial" w:cs="Arial"/>
                <w:sz w:val="20"/>
                <w:szCs w:val="20"/>
              </w:rPr>
              <w:t>Other rooms</w:t>
            </w:r>
          </w:p>
        </w:tc>
      </w:tr>
      <w:tr w:rsidR="00086B12" w:rsidRPr="003C2D8F" w14:paraId="22761293" w14:textId="77777777" w:rsidTr="00026967">
        <w:trPr>
          <w:trHeight w:val="114"/>
          <w:jc w:val="center"/>
        </w:trPr>
        <w:tc>
          <w:tcPr>
            <w:tcW w:w="730" w:type="dxa"/>
            <w:vMerge/>
            <w:tcBorders>
              <w:left w:val="single" w:sz="4" w:space="0" w:color="auto"/>
              <w:right w:val="single" w:sz="4" w:space="0" w:color="auto"/>
            </w:tcBorders>
          </w:tcPr>
          <w:p w14:paraId="598AFDA6" w14:textId="77777777" w:rsidR="00086B12" w:rsidRPr="005A5DEA" w:rsidRDefault="00086B12" w:rsidP="00086B12">
            <w:pPr>
              <w:pStyle w:val="ListParagraph"/>
              <w:numPr>
                <w:ilvl w:val="0"/>
                <w:numId w:val="9"/>
              </w:numPr>
              <w:rPr>
                <w:rFonts w:ascii="Arial" w:hAnsi="Arial" w:cs="Arial"/>
                <w:sz w:val="20"/>
                <w:szCs w:val="20"/>
              </w:rPr>
            </w:pPr>
          </w:p>
        </w:tc>
        <w:tc>
          <w:tcPr>
            <w:tcW w:w="1965" w:type="dxa"/>
            <w:tcBorders>
              <w:left w:val="single" w:sz="4" w:space="0" w:color="auto"/>
              <w:bottom w:val="single" w:sz="4" w:space="0" w:color="auto"/>
            </w:tcBorders>
            <w:vAlign w:val="center"/>
          </w:tcPr>
          <w:p w14:paraId="4431A77D" w14:textId="2E2C9BC9" w:rsidR="00086B12" w:rsidRPr="00CC5D5E" w:rsidRDefault="00026967" w:rsidP="00086B12">
            <w:pPr>
              <w:jc w:val="center"/>
              <w:rPr>
                <w:rFonts w:ascii="Arial" w:hAnsi="Arial" w:cs="Arial"/>
                <w:sz w:val="20"/>
                <w:szCs w:val="20"/>
              </w:rPr>
            </w:pPr>
            <w:r>
              <w:rPr>
                <w:rFonts w:ascii="Arial" w:hAnsi="Arial" w:cs="Arial"/>
                <w:sz w:val="20"/>
                <w:szCs w:val="20"/>
              </w:rPr>
              <w:t>NA</w:t>
            </w:r>
          </w:p>
        </w:tc>
        <w:tc>
          <w:tcPr>
            <w:tcW w:w="2279" w:type="dxa"/>
            <w:gridSpan w:val="2"/>
            <w:tcBorders>
              <w:left w:val="single" w:sz="4" w:space="0" w:color="auto"/>
              <w:bottom w:val="single" w:sz="4" w:space="0" w:color="auto"/>
            </w:tcBorders>
            <w:vAlign w:val="center"/>
          </w:tcPr>
          <w:p w14:paraId="3FF34C9D" w14:textId="5C03035F"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vAlign w:val="bottom"/>
          </w:tcPr>
          <w:p w14:paraId="73CEF395" w14:textId="431371D6"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vAlign w:val="center"/>
          </w:tcPr>
          <w:p w14:paraId="65637F15" w14:textId="0418B63A"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tcBorders>
              <w:left w:val="single" w:sz="4" w:space="0" w:color="auto"/>
              <w:bottom w:val="single" w:sz="4" w:space="0" w:color="auto"/>
            </w:tcBorders>
            <w:vAlign w:val="center"/>
          </w:tcPr>
          <w:p w14:paraId="350F2E75" w14:textId="150F395F" w:rsidR="00086B12" w:rsidRPr="0034562F" w:rsidRDefault="00026967" w:rsidP="00086B12">
            <w:pPr>
              <w:jc w:val="center"/>
              <w:rPr>
                <w:rFonts w:ascii="Arial" w:hAnsi="Arial" w:cs="Arial"/>
                <w:sz w:val="20"/>
                <w:szCs w:val="20"/>
              </w:rPr>
            </w:pPr>
            <w:r>
              <w:rPr>
                <w:rFonts w:ascii="Arial" w:hAnsi="Arial" w:cs="Arial"/>
                <w:sz w:val="20"/>
                <w:szCs w:val="20"/>
              </w:rPr>
              <w:t>NA</w:t>
            </w:r>
          </w:p>
        </w:tc>
      </w:tr>
      <w:tr w:rsidR="00086B12"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086B12" w:rsidRPr="0034562F" w:rsidRDefault="00086B12" w:rsidP="00086B12">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061385A" w:rsidR="00086B12" w:rsidRPr="0034562F" w:rsidRDefault="00086B12" w:rsidP="00086B12">
            <w:pPr>
              <w:rPr>
                <w:rFonts w:ascii="Arial" w:hAnsi="Arial" w:cs="Arial"/>
                <w:sz w:val="20"/>
                <w:szCs w:val="20"/>
              </w:rPr>
            </w:pPr>
            <w:r>
              <w:rPr>
                <w:rFonts w:ascii="Arial" w:hAnsi="Arial" w:cs="Arial"/>
                <w:sz w:val="20"/>
                <w:szCs w:val="20"/>
              </w:rPr>
              <w:t>Only Partly G+1 an</w:t>
            </w:r>
            <w:r w:rsidR="00026967">
              <w:rPr>
                <w:rFonts w:ascii="Arial" w:hAnsi="Arial" w:cs="Arial"/>
                <w:sz w:val="20"/>
                <w:szCs w:val="20"/>
              </w:rPr>
              <w:t>d</w:t>
            </w:r>
            <w:r>
              <w:rPr>
                <w:rFonts w:ascii="Arial" w:hAnsi="Arial" w:cs="Arial"/>
                <w:sz w:val="20"/>
                <w:szCs w:val="20"/>
              </w:rPr>
              <w:t xml:space="preserve"> partly G+2</w:t>
            </w:r>
          </w:p>
        </w:tc>
      </w:tr>
      <w:tr w:rsidR="00086B12"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086B12" w:rsidRPr="0034562F" w:rsidRDefault="00086B12" w:rsidP="00086B12">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3277C53E" w:rsidR="00086B12" w:rsidRPr="0034562F" w:rsidRDefault="00086B12" w:rsidP="00086B12">
            <w:pPr>
              <w:rPr>
                <w:rFonts w:ascii="Arial" w:hAnsi="Arial" w:cs="Arial"/>
                <w:sz w:val="20"/>
                <w:szCs w:val="20"/>
              </w:rPr>
            </w:pPr>
            <w:r>
              <w:rPr>
                <w:rFonts w:ascii="Arial" w:hAnsi="Arial" w:cs="Arial"/>
                <w:sz w:val="20"/>
                <w:szCs w:val="20"/>
              </w:rPr>
              <w:t>First floor</w:t>
            </w:r>
          </w:p>
        </w:tc>
      </w:tr>
      <w:tr w:rsidR="00086B12"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AC98F45" w14:textId="59F82EE0" w:rsidR="00086B12" w:rsidRPr="0034562F" w:rsidRDefault="00086B12" w:rsidP="00086B12">
            <w:pPr>
              <w:rPr>
                <w:rFonts w:ascii="Arial" w:hAnsi="Arial" w:cs="Arial"/>
                <w:sz w:val="20"/>
                <w:szCs w:val="20"/>
              </w:rPr>
            </w:pPr>
            <w:r w:rsidRPr="0034562F">
              <w:rPr>
                <w:rFonts w:ascii="Arial" w:hAnsi="Arial" w:cs="Arial"/>
                <w:sz w:val="20"/>
                <w:szCs w:val="20"/>
              </w:rPr>
              <w:t>Approx. age of the property</w:t>
            </w:r>
          </w:p>
        </w:tc>
        <w:tc>
          <w:tcPr>
            <w:tcW w:w="7801" w:type="dxa"/>
            <w:gridSpan w:val="10"/>
            <w:tcBorders>
              <w:bottom w:val="single" w:sz="4" w:space="0" w:color="auto"/>
            </w:tcBorders>
          </w:tcPr>
          <w:p w14:paraId="618A2AF2" w14:textId="7C93723E" w:rsidR="00086B12" w:rsidRPr="0034562F" w:rsidRDefault="00086B12" w:rsidP="00086B12">
            <w:pPr>
              <w:rPr>
                <w:rFonts w:ascii="Arial" w:hAnsi="Arial" w:cs="Arial"/>
                <w:sz w:val="20"/>
                <w:szCs w:val="20"/>
              </w:rPr>
            </w:pPr>
            <w:r>
              <w:rPr>
                <w:rFonts w:ascii="Arial" w:hAnsi="Arial" w:cs="Arial"/>
                <w:sz w:val="20"/>
                <w:szCs w:val="20"/>
              </w:rPr>
              <w:t>31 years</w:t>
            </w:r>
          </w:p>
        </w:tc>
      </w:tr>
      <w:tr w:rsidR="00086B12"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582AA231" w14:textId="74ADF0C7" w:rsidR="00086B12" w:rsidRPr="0034562F" w:rsidRDefault="00086B12" w:rsidP="00086B12">
            <w:pPr>
              <w:rPr>
                <w:rFonts w:ascii="Arial" w:hAnsi="Arial" w:cs="Arial"/>
                <w:sz w:val="20"/>
                <w:szCs w:val="20"/>
              </w:rPr>
            </w:pPr>
            <w:r w:rsidRPr="0034562F">
              <w:rPr>
                <w:rFonts w:ascii="Arial" w:hAnsi="Arial" w:cs="Arial"/>
                <w:sz w:val="20"/>
                <w:szCs w:val="20"/>
              </w:rPr>
              <w:t>Residual age of the property</w:t>
            </w:r>
          </w:p>
        </w:tc>
        <w:tc>
          <w:tcPr>
            <w:tcW w:w="7801" w:type="dxa"/>
            <w:gridSpan w:val="10"/>
            <w:tcBorders>
              <w:bottom w:val="single" w:sz="4" w:space="0" w:color="auto"/>
            </w:tcBorders>
          </w:tcPr>
          <w:p w14:paraId="769D0BC9" w14:textId="1B5DF06C" w:rsidR="00086B12" w:rsidRPr="0034562F" w:rsidRDefault="00086B12" w:rsidP="00086B12">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29 years</w:t>
            </w:r>
          </w:p>
        </w:tc>
      </w:tr>
      <w:tr w:rsidR="00086B12"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71B3637" w14:textId="4090DC72" w:rsidR="00086B12" w:rsidRPr="0034562F" w:rsidRDefault="00086B12" w:rsidP="00086B12">
            <w:pPr>
              <w:rPr>
                <w:rFonts w:ascii="Arial" w:hAnsi="Arial" w:cs="Arial"/>
                <w:sz w:val="20"/>
                <w:szCs w:val="20"/>
              </w:rPr>
            </w:pPr>
            <w:r w:rsidRPr="0034562F">
              <w:rPr>
                <w:rFonts w:ascii="Arial" w:hAnsi="Arial" w:cs="Arial"/>
                <w:sz w:val="20"/>
                <w:szCs w:val="20"/>
              </w:rPr>
              <w:t>Type of structure</w:t>
            </w:r>
          </w:p>
        </w:tc>
        <w:tc>
          <w:tcPr>
            <w:tcW w:w="7801" w:type="dxa"/>
            <w:gridSpan w:val="10"/>
            <w:tcBorders>
              <w:bottom w:val="single" w:sz="4" w:space="0" w:color="auto"/>
            </w:tcBorders>
          </w:tcPr>
          <w:p w14:paraId="59FB9154" w14:textId="1C77DE10" w:rsidR="00086B12" w:rsidRPr="0034562F" w:rsidRDefault="00086B12" w:rsidP="00086B12">
            <w:pPr>
              <w:rPr>
                <w:rFonts w:ascii="Arial" w:hAnsi="Arial" w:cs="Arial"/>
                <w:sz w:val="20"/>
                <w:szCs w:val="20"/>
              </w:rPr>
            </w:pPr>
            <w:r>
              <w:rPr>
                <w:rFonts w:ascii="Arial" w:hAnsi="Arial" w:cs="Arial"/>
                <w:sz w:val="20"/>
                <w:szCs w:val="20"/>
              </w:rPr>
              <w:t>RCC framed pillar, beam, column structure on RCC slab</w:t>
            </w:r>
          </w:p>
        </w:tc>
      </w:tr>
      <w:tr w:rsidR="00086B12"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C0D45F5" w14:textId="2D12D15C" w:rsidR="00086B12" w:rsidRPr="0034562F" w:rsidRDefault="00086B12" w:rsidP="00086B12">
            <w:pPr>
              <w:rPr>
                <w:rFonts w:ascii="Arial" w:hAnsi="Arial" w:cs="Arial"/>
                <w:sz w:val="20"/>
                <w:szCs w:val="20"/>
              </w:rPr>
            </w:pPr>
            <w:r w:rsidRPr="0034562F">
              <w:rPr>
                <w:rFonts w:ascii="Arial" w:hAnsi="Arial" w:cs="Arial"/>
                <w:sz w:val="20"/>
                <w:szCs w:val="20"/>
              </w:rPr>
              <w:t>Condition of the Structure</w:t>
            </w:r>
          </w:p>
        </w:tc>
        <w:tc>
          <w:tcPr>
            <w:tcW w:w="7801" w:type="dxa"/>
            <w:gridSpan w:val="10"/>
            <w:tcBorders>
              <w:bottom w:val="single" w:sz="4" w:space="0" w:color="auto"/>
            </w:tcBorders>
          </w:tcPr>
          <w:p w14:paraId="14418872" w14:textId="366EAF46" w:rsidR="00086B12" w:rsidRPr="0034562F" w:rsidRDefault="00086B12" w:rsidP="00086B12">
            <w:pPr>
              <w:tabs>
                <w:tab w:val="left" w:pos="1215"/>
              </w:tabs>
              <w:rPr>
                <w:rFonts w:ascii="Arial" w:hAnsi="Arial" w:cs="Arial"/>
                <w:sz w:val="20"/>
                <w:szCs w:val="20"/>
              </w:rPr>
            </w:pPr>
            <w:r>
              <w:rPr>
                <w:rFonts w:ascii="Arial" w:hAnsi="Arial" w:cs="Arial"/>
                <w:sz w:val="20"/>
                <w:szCs w:val="20"/>
              </w:rPr>
              <w:t>Average</w:t>
            </w:r>
          </w:p>
        </w:tc>
      </w:tr>
      <w:tr w:rsidR="00086B12"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8DFF015" w14:textId="796B2665" w:rsidR="00086B12" w:rsidRPr="0034562F" w:rsidRDefault="00086B12" w:rsidP="00086B12">
            <w:pPr>
              <w:rPr>
                <w:rFonts w:ascii="Arial" w:hAnsi="Arial" w:cs="Arial"/>
                <w:color w:val="808080"/>
                <w:sz w:val="20"/>
                <w:szCs w:val="20"/>
              </w:rPr>
            </w:pPr>
            <w:r w:rsidRPr="0034562F">
              <w:rPr>
                <w:rFonts w:ascii="Arial" w:hAnsi="Arial" w:cs="Arial"/>
                <w:sz w:val="20"/>
                <w:szCs w:val="20"/>
              </w:rPr>
              <w:t>Finishing of the building</w:t>
            </w:r>
          </w:p>
        </w:tc>
        <w:tc>
          <w:tcPr>
            <w:tcW w:w="7801" w:type="dxa"/>
            <w:gridSpan w:val="10"/>
            <w:tcBorders>
              <w:bottom w:val="single" w:sz="4" w:space="0" w:color="auto"/>
            </w:tcBorders>
          </w:tcPr>
          <w:p w14:paraId="320A25F4" w14:textId="0D0E564D" w:rsidR="00086B12" w:rsidRPr="0034562F" w:rsidRDefault="00086B12" w:rsidP="00086B12">
            <w:pPr>
              <w:rPr>
                <w:rFonts w:ascii="Arial" w:hAnsi="Arial" w:cs="Arial"/>
                <w:sz w:val="20"/>
                <w:szCs w:val="20"/>
              </w:rPr>
            </w:pPr>
            <w:r>
              <w:rPr>
                <w:rFonts w:ascii="Arial" w:hAnsi="Arial" w:cs="Arial"/>
                <w:sz w:val="20"/>
                <w:szCs w:val="20"/>
              </w:rPr>
              <w:t>Average</w:t>
            </w:r>
          </w:p>
        </w:tc>
      </w:tr>
      <w:tr w:rsidR="00086B12"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086B12" w:rsidRPr="005A5DEA" w:rsidRDefault="00086B12" w:rsidP="00086B1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086B12" w:rsidRPr="005F084C" w:rsidRDefault="00086B12" w:rsidP="00086B12">
            <w:pPr>
              <w:jc w:val="center"/>
              <w:rPr>
                <w:rFonts w:ascii="Arial" w:hAnsi="Arial" w:cs="Arial"/>
                <w:b/>
                <w:szCs w:val="20"/>
              </w:rPr>
            </w:pPr>
            <w:r w:rsidRPr="005F084C">
              <w:rPr>
                <w:rFonts w:ascii="Arial" w:hAnsi="Arial" w:cs="Arial"/>
                <w:b/>
                <w:szCs w:val="20"/>
              </w:rPr>
              <w:t>TENURE/ OCCUPANCY/ POSSESSION DETAILS</w:t>
            </w:r>
          </w:p>
        </w:tc>
      </w:tr>
      <w:tr w:rsidR="00086B12" w:rsidRPr="003C2D8F" w14:paraId="71279E4F" w14:textId="77777777" w:rsidTr="00357221">
        <w:trPr>
          <w:trHeight w:val="219"/>
          <w:jc w:val="center"/>
        </w:trPr>
        <w:tc>
          <w:tcPr>
            <w:tcW w:w="730" w:type="dxa"/>
            <w:shd w:val="clear" w:color="auto" w:fill="FFFFFF" w:themeFill="background1"/>
          </w:tcPr>
          <w:p w14:paraId="7C7AD5FA"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086B12" w:rsidRPr="0034562F" w:rsidRDefault="00086B12" w:rsidP="00086B12">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07B4DA2" w:rsidR="00086B12" w:rsidRPr="00266D4B" w:rsidRDefault="00086B12" w:rsidP="00086B12">
            <w:pPr>
              <w:rPr>
                <w:rFonts w:ascii="Arial" w:hAnsi="Arial" w:cs="Arial"/>
                <w:b/>
                <w:color w:val="FF0000"/>
                <w:sz w:val="20"/>
                <w:szCs w:val="20"/>
              </w:rPr>
            </w:pPr>
            <w:r w:rsidRPr="00266D4B">
              <w:rPr>
                <w:rFonts w:ascii="Arial" w:hAnsi="Arial" w:cs="Arial"/>
                <w:color w:val="FF0000"/>
                <w:sz w:val="20"/>
                <w:szCs w:val="20"/>
              </w:rPr>
              <w:t xml:space="preserve"> </w:t>
            </w:r>
            <w:r w:rsidR="00552FBF">
              <w:rPr>
                <w:rFonts w:ascii="Arial" w:hAnsi="Arial" w:cs="Arial"/>
                <w:color w:val="000000" w:themeColor="text1"/>
                <w:sz w:val="20"/>
                <w:szCs w:val="20"/>
              </w:rPr>
              <w:t>Vacant, presently renovation work is in progress.</w:t>
            </w:r>
          </w:p>
        </w:tc>
      </w:tr>
      <w:tr w:rsidR="00086B12" w:rsidRPr="003C2D8F" w14:paraId="3BBA2F25" w14:textId="77777777" w:rsidTr="00357221">
        <w:trPr>
          <w:trHeight w:val="219"/>
          <w:jc w:val="center"/>
        </w:trPr>
        <w:tc>
          <w:tcPr>
            <w:tcW w:w="730" w:type="dxa"/>
          </w:tcPr>
          <w:p w14:paraId="17F125AD"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086B12" w:rsidRPr="0034562F" w:rsidRDefault="00086B12" w:rsidP="00086B12">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EEE771B" w:rsidR="00086B12" w:rsidRPr="0034562F" w:rsidRDefault="00552FBF" w:rsidP="00086B12">
            <w:pPr>
              <w:rPr>
                <w:rFonts w:ascii="Arial" w:hAnsi="Arial" w:cs="Arial"/>
                <w:sz w:val="20"/>
                <w:szCs w:val="20"/>
              </w:rPr>
            </w:pPr>
            <w:r>
              <w:rPr>
                <w:rFonts w:ascii="Arial" w:hAnsi="Arial" w:cs="Arial"/>
                <w:sz w:val="20"/>
                <w:szCs w:val="20"/>
              </w:rPr>
              <w:t xml:space="preserve">M/s. </w:t>
            </w:r>
            <w:r w:rsidR="00086B12">
              <w:rPr>
                <w:rFonts w:ascii="Arial" w:hAnsi="Arial" w:cs="Arial"/>
                <w:sz w:val="20"/>
                <w:szCs w:val="20"/>
              </w:rPr>
              <w:t>Dhanera Diamonds</w:t>
            </w:r>
            <w:r w:rsidR="0008035C">
              <w:rPr>
                <w:rFonts w:ascii="Arial" w:hAnsi="Arial" w:cs="Arial"/>
                <w:sz w:val="20"/>
                <w:szCs w:val="20"/>
              </w:rPr>
              <w:t xml:space="preserve"> and M/s Gujarat Diamonds</w:t>
            </w:r>
          </w:p>
        </w:tc>
      </w:tr>
      <w:tr w:rsidR="00086B12" w:rsidRPr="003C2D8F" w14:paraId="4B21AF38" w14:textId="77777777" w:rsidTr="00EF69A6">
        <w:trPr>
          <w:trHeight w:val="219"/>
          <w:jc w:val="center"/>
        </w:trPr>
        <w:tc>
          <w:tcPr>
            <w:tcW w:w="730" w:type="dxa"/>
          </w:tcPr>
          <w:p w14:paraId="70AF7C19"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tcPr>
          <w:p w14:paraId="1738CD3C" w14:textId="77777777" w:rsidR="00086B12" w:rsidRPr="0034562F" w:rsidRDefault="00086B12" w:rsidP="00086B12">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3A1DAD81" w:rsidR="00086B12" w:rsidRPr="0034562F" w:rsidRDefault="00552FBF" w:rsidP="00086B12">
            <w:pPr>
              <w:rPr>
                <w:rFonts w:ascii="Arial" w:hAnsi="Arial" w:cs="Arial"/>
                <w:sz w:val="20"/>
                <w:szCs w:val="20"/>
              </w:rPr>
            </w:pPr>
            <w:r>
              <w:rPr>
                <w:rFonts w:ascii="Arial" w:hAnsi="Arial" w:cs="Arial"/>
                <w:sz w:val="20"/>
                <w:szCs w:val="20"/>
              </w:rPr>
              <w:t>Not known</w:t>
            </w:r>
          </w:p>
        </w:tc>
      </w:tr>
      <w:tr w:rsidR="00086B12" w:rsidRPr="003C2D8F" w14:paraId="26F8F94C" w14:textId="77777777" w:rsidTr="00EF69A6">
        <w:trPr>
          <w:trHeight w:val="219"/>
          <w:jc w:val="center"/>
        </w:trPr>
        <w:tc>
          <w:tcPr>
            <w:tcW w:w="730" w:type="dxa"/>
          </w:tcPr>
          <w:p w14:paraId="664BCB30"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tcPr>
          <w:p w14:paraId="04BED419" w14:textId="77777777" w:rsidR="00086B12" w:rsidRPr="0034562F" w:rsidRDefault="00086B12" w:rsidP="00086B12">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1F95F7D2" w:rsidR="00086B12" w:rsidRPr="0034562F" w:rsidRDefault="00552FBF" w:rsidP="00086B12">
            <w:pPr>
              <w:rPr>
                <w:rFonts w:ascii="Arial" w:hAnsi="Arial" w:cs="Arial"/>
                <w:sz w:val="20"/>
                <w:szCs w:val="20"/>
              </w:rPr>
            </w:pPr>
            <w:r>
              <w:rPr>
                <w:rFonts w:ascii="Arial" w:hAnsi="Arial" w:cs="Arial"/>
                <w:sz w:val="20"/>
                <w:szCs w:val="20"/>
              </w:rPr>
              <w:t>NA</w:t>
            </w:r>
          </w:p>
        </w:tc>
      </w:tr>
      <w:tr w:rsidR="00086B12"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086B12" w:rsidRPr="00DE60B0" w:rsidRDefault="00086B12" w:rsidP="00086B12">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086B12" w:rsidRPr="005F084C" w:rsidRDefault="00086B12" w:rsidP="00086B12">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p w14:paraId="6E1F997A" w14:textId="51827609" w:rsidR="00086B12" w:rsidRPr="0034562F" w:rsidRDefault="00086B12" w:rsidP="00086B12">
            <w:pPr>
              <w:rPr>
                <w:rFonts w:ascii="Arial" w:hAnsi="Arial" w:cs="Arial"/>
                <w:sz w:val="20"/>
                <w:szCs w:val="20"/>
              </w:rPr>
            </w:pPr>
            <w:r>
              <w:rPr>
                <w:rFonts w:ascii="Arial" w:hAnsi="Arial" w:cs="Arial"/>
                <w:sz w:val="20"/>
                <w:szCs w:val="20"/>
              </w:rPr>
              <w:t>Constructed property in use</w:t>
            </w:r>
          </w:p>
        </w:tc>
      </w:tr>
      <w:tr w:rsidR="00086B12" w:rsidRPr="003C2D8F" w14:paraId="535432C3" w14:textId="77777777" w:rsidTr="00D87E17">
        <w:trPr>
          <w:trHeight w:val="219"/>
          <w:jc w:val="center"/>
        </w:trPr>
        <w:tc>
          <w:tcPr>
            <w:tcW w:w="730" w:type="dxa"/>
            <w:shd w:val="clear" w:color="auto" w:fill="FFFFFF" w:themeFill="background1"/>
          </w:tcPr>
          <w:p w14:paraId="09882B29" w14:textId="77777777" w:rsidR="00086B12" w:rsidRPr="003C2D8F" w:rsidRDefault="00086B12" w:rsidP="00086B12">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086B12" w:rsidRPr="0034562F" w:rsidRDefault="00086B12" w:rsidP="00086B12">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086B12" w:rsidRPr="0034562F" w:rsidRDefault="00086B12" w:rsidP="00086B12">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086B12"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086B12" w:rsidRPr="00DE60B0" w:rsidRDefault="00086B12" w:rsidP="00086B1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086B12" w:rsidRPr="005F084C" w:rsidRDefault="00086B12" w:rsidP="00086B12">
            <w:pPr>
              <w:jc w:val="center"/>
              <w:rPr>
                <w:rFonts w:ascii="Arial" w:hAnsi="Arial" w:cs="Arial"/>
                <w:b/>
                <w:szCs w:val="20"/>
              </w:rPr>
            </w:pPr>
            <w:r w:rsidRPr="005F084C">
              <w:rPr>
                <w:rFonts w:ascii="Arial" w:hAnsi="Arial" w:cs="Arial"/>
                <w:b/>
                <w:szCs w:val="20"/>
              </w:rPr>
              <w:t>VIOLATION IF ANY OBSERVED IN THE PROPERTY</w:t>
            </w:r>
          </w:p>
        </w:tc>
      </w:tr>
      <w:tr w:rsidR="00086B12" w:rsidRPr="003C2D8F" w14:paraId="30F76111" w14:textId="77777777" w:rsidTr="00266D4B">
        <w:trPr>
          <w:trHeight w:val="278"/>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086B12" w:rsidRPr="005A5DEA" w:rsidRDefault="00086B12" w:rsidP="00086B12">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086B12" w:rsidRPr="00FF357C" w:rsidRDefault="00086B12" w:rsidP="00086B12">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086B12" w:rsidRPr="00FF357C" w:rsidRDefault="00086B12" w:rsidP="00086B12">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086B12" w:rsidRPr="00FF357C" w:rsidRDefault="00086B12" w:rsidP="00086B12">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086B12"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086B12" w:rsidRPr="005A5DEA" w:rsidRDefault="00086B12" w:rsidP="00086B12">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3EC4CF50" w:rsidR="00086B12" w:rsidRPr="000414AC" w:rsidRDefault="00086B12" w:rsidP="00086B12">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854" w:type="dxa"/>
            <w:gridSpan w:val="6"/>
            <w:tcBorders>
              <w:bottom w:val="single" w:sz="4" w:space="0" w:color="auto"/>
            </w:tcBorders>
            <w:vAlign w:val="center"/>
          </w:tcPr>
          <w:p w14:paraId="65BA3492" w14:textId="115D3059" w:rsidR="00086B12" w:rsidRPr="000414AC" w:rsidRDefault="00086B12" w:rsidP="00086B12">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947" w:type="dxa"/>
            <w:gridSpan w:val="4"/>
            <w:tcBorders>
              <w:bottom w:val="single" w:sz="4" w:space="0" w:color="auto"/>
            </w:tcBorders>
          </w:tcPr>
          <w:p w14:paraId="337FB189" w14:textId="7A0FE47F" w:rsidR="00086B12" w:rsidRPr="000414AC" w:rsidRDefault="00086B12" w:rsidP="00086B12">
            <w:pPr>
              <w:jc w:val="center"/>
              <w:rPr>
                <w:rFonts w:ascii="Arial" w:hAnsi="Arial" w:cs="Arial"/>
                <w:sz w:val="20"/>
                <w:szCs w:val="20"/>
              </w:rPr>
            </w:pPr>
            <w:r w:rsidRPr="00266D4B">
              <w:rPr>
                <w:rFonts w:ascii="Arial" w:hAnsi="Arial" w:cs="Arial"/>
                <w:sz w:val="20"/>
                <w:szCs w:val="20"/>
              </w:rPr>
              <w:t>The 3 commercial units numbered as 115, 116 and 117 are merged together and converted into 2 equal units with 2 entrances. In 1st unit renovation work is in progress and 2nd unit is in vitiated condition and to be renovated. Now these units cannot be sold as 3 separate units.</w:t>
            </w:r>
            <w:r>
              <w:rPr>
                <w:rFonts w:ascii="Arial" w:hAnsi="Arial" w:cs="Arial"/>
                <w:sz w:val="20"/>
                <w:szCs w:val="20"/>
              </w:rPr>
              <w: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p w14:paraId="0FFC42DD" w14:textId="19769DC5"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0247F31" w:rsidR="008E6E5F" w:rsidRPr="008022AA" w:rsidRDefault="00552FBF" w:rsidP="00552FBF">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27A60E5A" w:rsidR="008E6E5F" w:rsidRPr="008022AA" w:rsidRDefault="00552FBF" w:rsidP="00552FBF">
            <w:pPr>
              <w:spacing w:line="360" w:lineRule="auto"/>
              <w:jc w:val="center"/>
              <w:rPr>
                <w:rFonts w:ascii="Arial" w:hAnsi="Arial" w:cs="Arial"/>
                <w:sz w:val="20"/>
                <w:szCs w:val="20"/>
              </w:rPr>
            </w:pPr>
            <w:r>
              <w:rPr>
                <w:rFonts w:ascii="Arial" w:hAnsi="Arial" w:cs="Arial"/>
                <w:sz w:val="20"/>
                <w:szCs w:val="20"/>
              </w:rPr>
              <w:t>NA</w:t>
            </w:r>
            <w:r w:rsidR="00F01614">
              <w:rPr>
                <w:rFonts w:ascii="Arial" w:hAnsi="Arial" w:cs="Arial"/>
                <w:sz w:val="20"/>
                <w:szCs w:val="20"/>
              </w:rPr>
              <w:t xml:space="preserve"> </w:t>
            </w:r>
            <w:r w:rsidR="009111AB">
              <w:rPr>
                <w:rFonts w:ascii="Arial" w:hAnsi="Arial" w:cs="Arial"/>
                <w:sz w:val="20"/>
                <w:szCs w:val="20"/>
              </w:rPr>
              <w:t xml:space="preserve"> </w:t>
            </w:r>
          </w:p>
        </w:tc>
        <w:tc>
          <w:tcPr>
            <w:tcW w:w="3947" w:type="dxa"/>
            <w:gridSpan w:val="2"/>
            <w:vAlign w:val="center"/>
          </w:tcPr>
          <w:p w14:paraId="2F41634D" w14:textId="39AA9273" w:rsidR="00207C96" w:rsidRPr="008022AA" w:rsidRDefault="00552FBF" w:rsidP="00552FBF">
            <w:pPr>
              <w:spacing w:line="360" w:lineRule="auto"/>
              <w:jc w:val="center"/>
              <w:rPr>
                <w:rFonts w:ascii="Arial" w:hAnsi="Arial" w:cs="Arial"/>
                <w:sz w:val="20"/>
                <w:szCs w:val="20"/>
              </w:rPr>
            </w:pPr>
            <w:r>
              <w:rPr>
                <w:rFonts w:ascii="Arial" w:hAnsi="Arial" w:cs="Arial"/>
                <w:sz w:val="20"/>
                <w:szCs w:val="20"/>
              </w:rPr>
              <w:t>NA</w:t>
            </w:r>
            <w:r w:rsidR="00B45C2E" w:rsidRPr="00B45C2E">
              <w:rPr>
                <w:rFonts w:ascii="Arial" w:hAnsi="Arial" w:cs="Arial"/>
                <w:sz w:val="20"/>
                <w:szCs w:val="20"/>
              </w:rPr>
              <w:t xml:space="preserve"> </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EEAB218" w:rsidR="00475264" w:rsidRPr="008022AA" w:rsidRDefault="00091AAC" w:rsidP="008E708E">
            <w:pPr>
              <w:tabs>
                <w:tab w:val="left" w:pos="3264"/>
              </w:tabs>
              <w:rPr>
                <w:rFonts w:ascii="Arial" w:hAnsi="Arial" w:cs="Arial"/>
                <w:b/>
                <w:sz w:val="20"/>
                <w:szCs w:val="20"/>
              </w:rPr>
            </w:pPr>
            <w:r>
              <w:rPr>
                <w:rFonts w:ascii="Arial" w:hAnsi="Arial" w:cs="Arial"/>
                <w:sz w:val="20"/>
                <w:szCs w:val="20"/>
              </w:rPr>
              <w:t xml:space="preserve">Not applicable </w:t>
            </w:r>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2766A3A" w:rsidR="008E6E5F" w:rsidRPr="008022AA" w:rsidRDefault="00091AAC" w:rsidP="00C643BE">
            <w:pPr>
              <w:jc w:val="both"/>
              <w:rPr>
                <w:rFonts w:ascii="Arial" w:hAnsi="Arial" w:cs="Arial"/>
                <w:sz w:val="20"/>
                <w:szCs w:val="20"/>
              </w:rPr>
            </w:pPr>
            <w:r>
              <w:rPr>
                <w:rFonts w:ascii="Arial" w:hAnsi="Arial" w:cs="Arial"/>
                <w:sz w:val="20"/>
                <w:szCs w:val="20"/>
              </w:rPr>
              <w:t xml:space="preserve">None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2710B576"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r w:rsidR="00B010C5">
              <w:rPr>
                <w:rFonts w:ascii="Arial" w:hAnsi="Arial" w:cs="Arial"/>
                <w:b/>
                <w:bCs/>
              </w:rPr>
              <w:t>Built-up Area</w:t>
            </w:r>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tc>
          <w:tcPr>
            <w:tcW w:w="3536" w:type="dxa"/>
            <w:gridSpan w:val="2"/>
            <w:vAlign w:val="center"/>
          </w:tcPr>
          <w:p w14:paraId="349E08DC" w14:textId="0A8B272B"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c>
          <w:tcPr>
            <w:tcW w:w="3537" w:type="dxa"/>
            <w:gridSpan w:val="2"/>
            <w:vAlign w:val="center"/>
          </w:tcPr>
          <w:p w14:paraId="2DC69F77" w14:textId="0F19DDE6"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c>
          <w:tcPr>
            <w:tcW w:w="3537" w:type="dxa"/>
            <w:vAlign w:val="center"/>
          </w:tcPr>
          <w:p w14:paraId="37E063E9" w14:textId="72FE8FD7"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30C37494" w:rsidR="00AF39F6" w:rsidRPr="001B651F" w:rsidRDefault="00F01614" w:rsidP="00AF39F6">
            <w:pPr>
              <w:spacing w:line="360" w:lineRule="auto"/>
              <w:jc w:val="center"/>
              <w:rPr>
                <w:rFonts w:ascii="Arial" w:hAnsi="Arial" w:cs="Arial"/>
                <w:sz w:val="20"/>
                <w:szCs w:val="20"/>
              </w:rPr>
            </w:pPr>
            <w:r>
              <w:rPr>
                <w:rFonts w:ascii="Arial" w:hAnsi="Arial" w:cs="Arial"/>
                <w:sz w:val="20"/>
                <w:szCs w:val="20"/>
              </w:rPr>
              <w:t xml:space="preserve">1065 </w:t>
            </w:r>
            <w:r w:rsidRPr="00CF644B">
              <w:rPr>
                <w:rFonts w:ascii="Arial" w:hAnsi="Arial" w:cs="Arial"/>
                <w:sz w:val="20"/>
                <w:szCs w:val="20"/>
              </w:rPr>
              <w:t>sq.ft</w:t>
            </w:r>
          </w:p>
        </w:tc>
        <w:tc>
          <w:tcPr>
            <w:tcW w:w="3537" w:type="dxa"/>
            <w:gridSpan w:val="2"/>
            <w:vAlign w:val="center"/>
          </w:tcPr>
          <w:p w14:paraId="22F7ACBB" w14:textId="0894DEE0" w:rsidR="00AF39F6" w:rsidRPr="001B651F" w:rsidRDefault="00552FBF" w:rsidP="00F01614">
            <w:pPr>
              <w:spacing w:line="360" w:lineRule="auto"/>
              <w:jc w:val="center"/>
              <w:rPr>
                <w:rFonts w:ascii="Arial" w:hAnsi="Arial" w:cs="Arial"/>
                <w:sz w:val="20"/>
                <w:szCs w:val="20"/>
              </w:rPr>
            </w:pPr>
            <w:r>
              <w:rPr>
                <w:rFonts w:ascii="Arial" w:hAnsi="Arial" w:cs="Arial"/>
                <w:sz w:val="20"/>
                <w:szCs w:val="20"/>
              </w:rPr>
              <w:t>~</w:t>
            </w:r>
            <w:r w:rsidR="00F01614">
              <w:rPr>
                <w:rFonts w:ascii="Arial" w:hAnsi="Arial" w:cs="Arial"/>
                <w:sz w:val="20"/>
                <w:szCs w:val="20"/>
              </w:rPr>
              <w:t xml:space="preserve">1065 </w:t>
            </w:r>
            <w:r w:rsidR="00F01614" w:rsidRPr="00CF644B">
              <w:rPr>
                <w:rFonts w:ascii="Arial" w:hAnsi="Arial" w:cs="Arial"/>
                <w:sz w:val="20"/>
                <w:szCs w:val="20"/>
              </w:rPr>
              <w:t>sq.ft</w:t>
            </w:r>
          </w:p>
        </w:tc>
        <w:tc>
          <w:tcPr>
            <w:tcW w:w="3537" w:type="dxa"/>
            <w:vAlign w:val="center"/>
          </w:tcPr>
          <w:p w14:paraId="12AA423A" w14:textId="6AA08531" w:rsidR="00AF39F6" w:rsidRPr="001B651F" w:rsidRDefault="00F01614" w:rsidP="00AF39F6">
            <w:pPr>
              <w:spacing w:line="360" w:lineRule="auto"/>
              <w:jc w:val="center"/>
              <w:rPr>
                <w:rFonts w:ascii="Arial" w:hAnsi="Arial" w:cs="Arial"/>
                <w:sz w:val="20"/>
                <w:szCs w:val="20"/>
              </w:rPr>
            </w:pPr>
            <w:r>
              <w:rPr>
                <w:rFonts w:ascii="Arial" w:hAnsi="Arial" w:cs="Arial"/>
                <w:sz w:val="20"/>
                <w:szCs w:val="20"/>
              </w:rPr>
              <w:t xml:space="preserve">1065 </w:t>
            </w:r>
            <w:r w:rsidRPr="00CF644B">
              <w:rPr>
                <w:rFonts w:ascii="Arial" w:hAnsi="Arial" w:cs="Arial"/>
                <w:sz w:val="20"/>
                <w:szCs w:val="20"/>
              </w:rPr>
              <w:t>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5CE67C07" w:rsidR="008E708E" w:rsidRPr="001B651F" w:rsidRDefault="00B010C5" w:rsidP="00D00540">
            <w:pPr>
              <w:tabs>
                <w:tab w:val="left" w:pos="3264"/>
              </w:tabs>
              <w:rPr>
                <w:rFonts w:ascii="Arial" w:hAnsi="Arial" w:cs="Arial"/>
                <w:b/>
                <w:sz w:val="20"/>
                <w:szCs w:val="20"/>
              </w:rPr>
            </w:pPr>
            <w:r>
              <w:rPr>
                <w:rFonts w:ascii="Arial" w:hAnsi="Arial" w:cs="Arial"/>
                <w:sz w:val="20"/>
                <w:szCs w:val="20"/>
              </w:rPr>
              <w:t>Site survey measurement only since no relevant document was available</w:t>
            </w:r>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3D5F409" w:rsidR="00026967"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06ED30A0" w:rsidR="006E4BFD" w:rsidRPr="001862C4" w:rsidRDefault="00026967" w:rsidP="001862C4">
            <w:pPr>
              <w:spacing w:after="0"/>
              <w:rPr>
                <w:rFonts w:ascii="Arial" w:hAnsi="Arial" w:cs="Arial"/>
                <w:b/>
                <w:sz w:val="20"/>
                <w:szCs w:val="20"/>
              </w:rPr>
            </w:pPr>
            <w:r>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tc>
          <w:tcPr>
            <w:tcW w:w="2825" w:type="dxa"/>
            <w:shd w:val="clear" w:color="auto" w:fill="C6D9F1" w:themeFill="text2" w:themeFillTint="33"/>
            <w:vAlign w:val="center"/>
          </w:tcPr>
          <w:p w14:paraId="59C72136" w14:textId="07FB756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tc>
          <w:tcPr>
            <w:tcW w:w="3118" w:type="dxa"/>
            <w:shd w:val="clear" w:color="auto" w:fill="C6D9F1" w:themeFill="text2" w:themeFillTint="33"/>
          </w:tcPr>
          <w:p w14:paraId="4751FB45" w14:textId="4BA523AE"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r w:rsidR="00B010C5" w:rsidRPr="001862C4">
              <w:rPr>
                <w:rFonts w:ascii="Arial" w:hAnsi="Arial" w:cs="Arial"/>
                <w:b/>
                <w:sz w:val="20"/>
                <w:szCs w:val="20"/>
              </w:rPr>
              <w:t>Fair Market Value</w:t>
            </w:r>
          </w:p>
        </w:tc>
      </w:tr>
      <w:tr w:rsidR="009111AB" w:rsidRPr="00C21ECD" w14:paraId="0A3D7BD4" w14:textId="77777777" w:rsidTr="00026967">
        <w:trPr>
          <w:trHeight w:val="300"/>
          <w:jc w:val="center"/>
        </w:trPr>
        <w:tc>
          <w:tcPr>
            <w:tcW w:w="869" w:type="dxa"/>
            <w:shd w:val="clear" w:color="auto" w:fill="FFFFFF" w:themeFill="background1"/>
          </w:tcPr>
          <w:p w14:paraId="2D88E30B" w14:textId="77777777" w:rsidR="009111AB" w:rsidRPr="00F15729" w:rsidRDefault="009111AB" w:rsidP="009111AB">
            <w:pPr>
              <w:numPr>
                <w:ilvl w:val="0"/>
                <w:numId w:val="13"/>
              </w:numPr>
              <w:spacing w:after="0"/>
              <w:rPr>
                <w:rFonts w:ascii="Arial" w:hAnsi="Arial" w:cs="Arial"/>
                <w:b/>
                <w:sz w:val="20"/>
              </w:rPr>
            </w:pPr>
          </w:p>
        </w:tc>
        <w:tc>
          <w:tcPr>
            <w:tcW w:w="4523" w:type="dxa"/>
            <w:shd w:val="clear" w:color="auto" w:fill="FFFFFF" w:themeFill="background1"/>
          </w:tcPr>
          <w:p w14:paraId="777ADE8E" w14:textId="16022457" w:rsidR="009111AB" w:rsidRPr="004A69BC" w:rsidRDefault="009111AB" w:rsidP="009111AB">
            <w:pPr>
              <w:spacing w:after="0"/>
              <w:jc w:val="both"/>
              <w:rPr>
                <w:rFonts w:ascii="Arial" w:hAnsi="Arial" w:cs="Arial"/>
                <w:b/>
                <w:sz w:val="20"/>
                <w:szCs w:val="20"/>
              </w:rPr>
            </w:pPr>
            <w:r>
              <w:rPr>
                <w:rFonts w:ascii="Arial" w:hAnsi="Arial" w:cs="Arial"/>
                <w:b/>
                <w:sz w:val="20"/>
                <w:szCs w:val="20"/>
              </w:rPr>
              <w:t>Built Up Unit Value</w:t>
            </w:r>
            <w:r w:rsidRPr="004A69BC">
              <w:rPr>
                <w:rFonts w:ascii="Arial" w:hAnsi="Arial" w:cs="Arial"/>
                <w:b/>
                <w:sz w:val="20"/>
                <w:szCs w:val="20"/>
              </w:rPr>
              <w:t xml:space="preserve"> (A)</w:t>
            </w:r>
          </w:p>
        </w:tc>
        <w:tc>
          <w:tcPr>
            <w:tcW w:w="2825" w:type="dxa"/>
            <w:shd w:val="clear" w:color="auto" w:fill="FFFFFF" w:themeFill="background1"/>
            <w:vAlign w:val="center"/>
          </w:tcPr>
          <w:p w14:paraId="3FB8EB51" w14:textId="04C51CA3" w:rsidR="009111AB" w:rsidRPr="004A69BC" w:rsidRDefault="009111AB" w:rsidP="009111AB">
            <w:pPr>
              <w:spacing w:after="0"/>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34285479" w14:textId="37119D0A" w:rsidR="009111AB" w:rsidRPr="004A69BC" w:rsidRDefault="009111AB" w:rsidP="009111AB">
            <w:pPr>
              <w:spacing w:after="0" w:line="360" w:lineRule="auto"/>
              <w:jc w:val="center"/>
              <w:rPr>
                <w:rFonts w:ascii="Arial" w:hAnsi="Arial" w:cs="Arial"/>
                <w:b/>
                <w:sz w:val="20"/>
                <w:szCs w:val="20"/>
              </w:rPr>
            </w:pPr>
            <w:r w:rsidRPr="009111AB">
              <w:rPr>
                <w:rFonts w:ascii="Arial" w:hAnsi="Arial" w:cs="Arial"/>
                <w:b/>
                <w:sz w:val="20"/>
              </w:rPr>
              <w:t>Rs. 4,</w:t>
            </w:r>
            <w:r w:rsidR="00DD4B3B">
              <w:rPr>
                <w:rFonts w:ascii="Arial" w:hAnsi="Arial" w:cs="Arial"/>
                <w:b/>
                <w:sz w:val="20"/>
              </w:rPr>
              <w:t>81</w:t>
            </w:r>
            <w:r w:rsidRPr="009111AB">
              <w:rPr>
                <w:rFonts w:ascii="Arial" w:hAnsi="Arial" w:cs="Arial"/>
                <w:b/>
                <w:sz w:val="20"/>
              </w:rPr>
              <w:t>,00,000/-</w:t>
            </w:r>
          </w:p>
        </w:tc>
      </w:tr>
      <w:tr w:rsidR="00A310B3" w:rsidRPr="00C21ECD" w14:paraId="07A9EC30" w14:textId="77777777" w:rsidTr="00026967">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19FC4EB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w:t>
            </w:r>
            <w:r w:rsidR="009111AB">
              <w:rPr>
                <w:rFonts w:ascii="Arial" w:hAnsi="Arial" w:cs="Arial"/>
                <w:b/>
                <w:sz w:val="20"/>
                <w:szCs w:val="20"/>
              </w:rPr>
              <w:t>itional Aesthetic Works Value (B</w:t>
            </w:r>
            <w:r w:rsidRPr="004A69BC">
              <w:rPr>
                <w:rFonts w:ascii="Arial" w:hAnsi="Arial" w:cs="Arial"/>
                <w:b/>
                <w:sz w:val="20"/>
                <w:szCs w:val="20"/>
              </w:rPr>
              <w:t>)</w:t>
            </w:r>
          </w:p>
        </w:tc>
        <w:tc>
          <w:tcPr>
            <w:tcW w:w="2825" w:type="dxa"/>
            <w:shd w:val="clear" w:color="auto" w:fill="FFFFFF" w:themeFill="background1"/>
            <w:vAlign w:val="center"/>
          </w:tcPr>
          <w:p w14:paraId="593CB06F" w14:textId="6CA7D26B" w:rsidR="00A310B3" w:rsidRPr="0034751C" w:rsidRDefault="00F22C97" w:rsidP="00026967">
            <w:pPr>
              <w:spacing w:after="0"/>
              <w:jc w:val="center"/>
              <w:rPr>
                <w:rFonts w:ascii="Arial" w:hAnsi="Arial" w:cs="Arial"/>
                <w:b/>
                <w:sz w:val="20"/>
                <w:szCs w:val="20"/>
              </w:rPr>
            </w:pPr>
            <w:r w:rsidRPr="0034751C">
              <w:rPr>
                <w:rFonts w:ascii="Arial" w:hAnsi="Arial" w:cs="Arial"/>
                <w:b/>
                <w:sz w:val="20"/>
                <w:szCs w:val="20"/>
              </w:rPr>
              <w:t>-----</w:t>
            </w:r>
          </w:p>
        </w:tc>
        <w:tc>
          <w:tcPr>
            <w:tcW w:w="3118" w:type="dxa"/>
            <w:shd w:val="clear" w:color="auto" w:fill="FFFFFF" w:themeFill="background1"/>
            <w:vAlign w:val="center"/>
          </w:tcPr>
          <w:p w14:paraId="08498618" w14:textId="7D403267" w:rsidR="00A310B3" w:rsidRPr="0034751C" w:rsidRDefault="00F22C97" w:rsidP="00026967">
            <w:pPr>
              <w:spacing w:after="0" w:line="360" w:lineRule="auto"/>
              <w:jc w:val="center"/>
              <w:rPr>
                <w:rFonts w:ascii="Arial" w:hAnsi="Arial" w:cs="Arial"/>
                <w:b/>
                <w:sz w:val="20"/>
                <w:szCs w:val="20"/>
              </w:rPr>
            </w:pPr>
            <w:r w:rsidRPr="0034751C">
              <w:rPr>
                <w:rFonts w:ascii="Arial" w:hAnsi="Arial" w:cs="Arial"/>
                <w:b/>
                <w:sz w:val="20"/>
                <w:szCs w:val="20"/>
              </w:rPr>
              <w:t>-----</w:t>
            </w:r>
          </w:p>
        </w:tc>
      </w:tr>
      <w:tr w:rsidR="001B17AA" w:rsidRPr="00C21ECD" w14:paraId="26C14DBD" w14:textId="77777777" w:rsidTr="009111AB">
        <w:trPr>
          <w:trHeight w:val="633"/>
          <w:jc w:val="center"/>
        </w:trPr>
        <w:tc>
          <w:tcPr>
            <w:tcW w:w="869" w:type="dxa"/>
            <w:shd w:val="clear" w:color="auto" w:fill="FFFFFF" w:themeFill="background1"/>
          </w:tcPr>
          <w:p w14:paraId="1CD69A06" w14:textId="77777777" w:rsidR="001B17AA" w:rsidRPr="00F15729" w:rsidRDefault="001B17AA" w:rsidP="001B17AA">
            <w:pPr>
              <w:numPr>
                <w:ilvl w:val="0"/>
                <w:numId w:val="13"/>
              </w:numPr>
              <w:spacing w:after="0"/>
              <w:rPr>
                <w:rFonts w:ascii="Arial" w:hAnsi="Arial" w:cs="Arial"/>
                <w:b/>
                <w:sz w:val="20"/>
              </w:rPr>
            </w:pPr>
          </w:p>
        </w:tc>
        <w:tc>
          <w:tcPr>
            <w:tcW w:w="4523" w:type="dxa"/>
            <w:shd w:val="clear" w:color="auto" w:fill="FFFFFF" w:themeFill="background1"/>
          </w:tcPr>
          <w:p w14:paraId="6FDF8E93" w14:textId="4BFFB5D3" w:rsidR="001B17AA" w:rsidRPr="004A69BC" w:rsidRDefault="001B17AA" w:rsidP="001B17AA">
            <w:pPr>
              <w:spacing w:after="0"/>
              <w:jc w:val="both"/>
              <w:rPr>
                <w:rFonts w:ascii="Arial" w:hAnsi="Arial" w:cs="Arial"/>
                <w:b/>
                <w:sz w:val="20"/>
                <w:szCs w:val="20"/>
              </w:rPr>
            </w:pPr>
            <w:r w:rsidRPr="004A69BC">
              <w:rPr>
                <w:rFonts w:ascii="Arial" w:hAnsi="Arial" w:cs="Arial"/>
                <w:b/>
                <w:sz w:val="20"/>
                <w:szCs w:val="20"/>
              </w:rPr>
              <w:t xml:space="preserve">Indicative Prospective Estimated </w:t>
            </w:r>
            <w:r>
              <w:rPr>
                <w:rFonts w:ascii="Arial" w:hAnsi="Arial" w:cs="Arial"/>
                <w:b/>
                <w:sz w:val="20"/>
                <w:szCs w:val="20"/>
              </w:rPr>
              <w:t>Fair Market Value</w:t>
            </w:r>
            <w:r w:rsidR="009111AB">
              <w:rPr>
                <w:rFonts w:ascii="Arial" w:hAnsi="Arial" w:cs="Arial"/>
                <w:b/>
                <w:sz w:val="20"/>
                <w:szCs w:val="20"/>
              </w:rPr>
              <w:t xml:space="preserve"> (A+B</w:t>
            </w:r>
            <w:r w:rsidRPr="004A69BC">
              <w:rPr>
                <w:rFonts w:ascii="Arial" w:hAnsi="Arial" w:cs="Arial"/>
                <w:b/>
                <w:sz w:val="20"/>
                <w:szCs w:val="20"/>
              </w:rPr>
              <w:t>)</w:t>
            </w:r>
          </w:p>
        </w:tc>
        <w:tc>
          <w:tcPr>
            <w:tcW w:w="2825" w:type="dxa"/>
            <w:shd w:val="clear" w:color="auto" w:fill="FFFFFF" w:themeFill="background1"/>
            <w:vAlign w:val="center"/>
          </w:tcPr>
          <w:p w14:paraId="6E6D98A8" w14:textId="36384BA4" w:rsidR="001B17AA" w:rsidRPr="009111AB" w:rsidRDefault="009111AB" w:rsidP="009111AB">
            <w:pPr>
              <w:spacing w:after="0" w:line="360" w:lineRule="auto"/>
              <w:jc w:val="center"/>
              <w:rPr>
                <w:rFonts w:ascii="Arial" w:hAnsi="Arial" w:cs="Arial"/>
                <w:b/>
                <w:sz w:val="20"/>
              </w:rPr>
            </w:pPr>
            <w:r>
              <w:rPr>
                <w:rFonts w:ascii="Arial" w:hAnsi="Arial" w:cs="Arial"/>
                <w:b/>
                <w:sz w:val="20"/>
              </w:rPr>
              <w:t>Rs. 3,81,01,794</w:t>
            </w:r>
            <w:r w:rsidR="001B17AA" w:rsidRPr="009111AB">
              <w:rPr>
                <w:rFonts w:ascii="Arial" w:hAnsi="Arial" w:cs="Arial"/>
                <w:b/>
                <w:sz w:val="20"/>
              </w:rPr>
              <w:t>/-</w:t>
            </w:r>
          </w:p>
        </w:tc>
        <w:tc>
          <w:tcPr>
            <w:tcW w:w="3118" w:type="dxa"/>
            <w:shd w:val="clear" w:color="auto" w:fill="FFFFFF" w:themeFill="background1"/>
            <w:vAlign w:val="center"/>
          </w:tcPr>
          <w:p w14:paraId="7D865D96" w14:textId="48EAFC5F" w:rsidR="001B17AA" w:rsidRPr="009111AB" w:rsidRDefault="00A66D18" w:rsidP="009111AB">
            <w:pPr>
              <w:spacing w:after="0" w:line="360" w:lineRule="auto"/>
              <w:jc w:val="center"/>
              <w:rPr>
                <w:rFonts w:ascii="Arial" w:hAnsi="Arial" w:cs="Arial"/>
                <w:b/>
                <w:sz w:val="20"/>
              </w:rPr>
            </w:pPr>
            <w:r w:rsidRPr="009111AB">
              <w:rPr>
                <w:rFonts w:ascii="Arial" w:hAnsi="Arial" w:cs="Arial"/>
                <w:b/>
                <w:sz w:val="20"/>
              </w:rPr>
              <w:t>Rs. 4,</w:t>
            </w:r>
            <w:r w:rsidR="00DD4B3B">
              <w:rPr>
                <w:rFonts w:ascii="Arial" w:hAnsi="Arial" w:cs="Arial"/>
                <w:b/>
                <w:sz w:val="20"/>
              </w:rPr>
              <w:t>81</w:t>
            </w:r>
            <w:r w:rsidRPr="009111AB">
              <w:rPr>
                <w:rFonts w:ascii="Arial" w:hAnsi="Arial" w:cs="Arial"/>
                <w:b/>
                <w:sz w:val="20"/>
              </w:rPr>
              <w:t>,00</w:t>
            </w:r>
            <w:r w:rsidR="00552FBF" w:rsidRPr="009111AB">
              <w:rPr>
                <w:rFonts w:ascii="Arial" w:hAnsi="Arial" w:cs="Arial"/>
                <w:b/>
                <w:sz w:val="20"/>
              </w:rPr>
              <w:t>,</w:t>
            </w:r>
            <w:r w:rsidR="001B17AA" w:rsidRPr="009111AB">
              <w:rPr>
                <w:rFonts w:ascii="Arial" w:hAnsi="Arial" w:cs="Arial"/>
                <w:b/>
                <w:sz w:val="20"/>
              </w:rPr>
              <w:t>000/-</w:t>
            </w:r>
          </w:p>
        </w:tc>
      </w:tr>
      <w:tr w:rsidR="00DD4B3B" w:rsidRPr="00C21ECD" w14:paraId="34701C3C" w14:textId="77777777" w:rsidTr="00026967">
        <w:trPr>
          <w:trHeight w:val="58"/>
          <w:jc w:val="center"/>
        </w:trPr>
        <w:tc>
          <w:tcPr>
            <w:tcW w:w="869" w:type="dxa"/>
            <w:shd w:val="clear" w:color="auto" w:fill="FFFFFF" w:themeFill="background1"/>
          </w:tcPr>
          <w:p w14:paraId="60D00414" w14:textId="77777777" w:rsidR="00DD4B3B" w:rsidRPr="00F15729" w:rsidRDefault="00DD4B3B" w:rsidP="00DD4B3B">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~15% less)</w:t>
            </w:r>
          </w:p>
        </w:tc>
        <w:tc>
          <w:tcPr>
            <w:tcW w:w="2825" w:type="dxa"/>
            <w:vAlign w:val="center"/>
          </w:tcPr>
          <w:p w14:paraId="01163CAC" w14:textId="01C1B32D" w:rsidR="00DD4B3B" w:rsidRPr="009111AB" w:rsidRDefault="00DD4B3B" w:rsidP="00DD4B3B">
            <w:pPr>
              <w:spacing w:after="0" w:line="360" w:lineRule="auto"/>
              <w:jc w:val="center"/>
              <w:rPr>
                <w:rFonts w:ascii="Arial" w:hAnsi="Arial" w:cs="Arial"/>
                <w:b/>
                <w:sz w:val="20"/>
              </w:rPr>
            </w:pPr>
          </w:p>
        </w:tc>
        <w:tc>
          <w:tcPr>
            <w:tcW w:w="3118" w:type="dxa"/>
            <w:vAlign w:val="center"/>
          </w:tcPr>
          <w:p w14:paraId="4D2235A0" w14:textId="2C869997" w:rsidR="00DD4B3B" w:rsidRPr="009111AB" w:rsidRDefault="00DD4B3B" w:rsidP="00DD4B3B">
            <w:pPr>
              <w:spacing w:after="0" w:line="360" w:lineRule="auto"/>
              <w:jc w:val="center"/>
              <w:rPr>
                <w:rFonts w:ascii="Arial" w:hAnsi="Arial" w:cs="Arial"/>
                <w:b/>
                <w:sz w:val="20"/>
              </w:rPr>
            </w:pPr>
            <w:r>
              <w:rPr>
                <w:rFonts w:ascii="Arial" w:hAnsi="Arial" w:cs="Arial"/>
                <w:b/>
                <w:sz w:val="20"/>
              </w:rPr>
              <w:t>Rs. 4,08,85,000/-</w:t>
            </w:r>
          </w:p>
        </w:tc>
      </w:tr>
      <w:tr w:rsidR="00DD4B3B" w:rsidRPr="00C21ECD" w14:paraId="7F8E0854" w14:textId="77777777" w:rsidTr="00026967">
        <w:trPr>
          <w:trHeight w:val="224"/>
          <w:jc w:val="center"/>
        </w:trPr>
        <w:tc>
          <w:tcPr>
            <w:tcW w:w="869" w:type="dxa"/>
            <w:shd w:val="clear" w:color="auto" w:fill="FFFFFF" w:themeFill="background1"/>
          </w:tcPr>
          <w:p w14:paraId="4BF7F852" w14:textId="77777777" w:rsidR="00DD4B3B" w:rsidRPr="00F15729" w:rsidRDefault="00DD4B3B" w:rsidP="00DD4B3B">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~25% less)</w:t>
            </w:r>
          </w:p>
        </w:tc>
        <w:tc>
          <w:tcPr>
            <w:tcW w:w="2825" w:type="dxa"/>
            <w:vAlign w:val="center"/>
          </w:tcPr>
          <w:p w14:paraId="4632572B" w14:textId="7F036916" w:rsidR="00DD4B3B" w:rsidRPr="00F22C97" w:rsidRDefault="00DD4B3B" w:rsidP="00DD4B3B">
            <w:pPr>
              <w:spacing w:after="0"/>
              <w:jc w:val="center"/>
              <w:rPr>
                <w:rFonts w:ascii="Arial" w:hAnsi="Arial" w:cs="Arial"/>
                <w:b/>
                <w:sz w:val="20"/>
                <w:szCs w:val="20"/>
                <w:highlight w:val="yellow"/>
              </w:rPr>
            </w:pPr>
          </w:p>
        </w:tc>
        <w:tc>
          <w:tcPr>
            <w:tcW w:w="3118" w:type="dxa"/>
            <w:vAlign w:val="center"/>
          </w:tcPr>
          <w:p w14:paraId="1446EA0F" w14:textId="34CA485B" w:rsidR="00DD4B3B" w:rsidRPr="00F22C97" w:rsidRDefault="00DD4B3B" w:rsidP="00DD4B3B">
            <w:pPr>
              <w:spacing w:after="0" w:line="360" w:lineRule="auto"/>
              <w:jc w:val="center"/>
              <w:rPr>
                <w:rFonts w:ascii="Arial" w:hAnsi="Arial" w:cs="Arial"/>
                <w:b/>
                <w:sz w:val="20"/>
                <w:szCs w:val="20"/>
                <w:highlight w:val="yellow"/>
              </w:rPr>
            </w:pPr>
            <w:r>
              <w:rPr>
                <w:rFonts w:ascii="Arial" w:hAnsi="Arial" w:cs="Arial"/>
                <w:b/>
                <w:sz w:val="20"/>
              </w:rPr>
              <w:t>Rs.3,60,75,000/-</w:t>
            </w:r>
          </w:p>
        </w:tc>
      </w:tr>
      <w:tr w:rsidR="006E4BFD" w:rsidRPr="00C21ECD" w14:paraId="1C7DC163" w14:textId="77777777" w:rsidTr="00026967">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1C1C1530" w:rsidR="006E4BFD" w:rsidRPr="00F22C97" w:rsidRDefault="001B17AA" w:rsidP="00026967">
            <w:pPr>
              <w:spacing w:after="0"/>
              <w:jc w:val="center"/>
              <w:rPr>
                <w:rFonts w:ascii="Arial" w:hAnsi="Arial" w:cs="Arial"/>
                <w:b/>
                <w:sz w:val="20"/>
                <w:szCs w:val="20"/>
                <w:highlight w:val="yellow"/>
              </w:rPr>
            </w:pPr>
            <w:r w:rsidRPr="001B17AA">
              <w:rPr>
                <w:rFonts w:ascii="Arial" w:hAnsi="Arial" w:cs="Arial"/>
                <w:b/>
                <w:sz w:val="20"/>
                <w:szCs w:val="20"/>
              </w:rPr>
              <w:t>NA</w:t>
            </w:r>
          </w:p>
        </w:tc>
        <w:tc>
          <w:tcPr>
            <w:tcW w:w="3118" w:type="dxa"/>
            <w:shd w:val="clear" w:color="auto" w:fill="FFFFFF" w:themeFill="background1"/>
            <w:vAlign w:val="center"/>
          </w:tcPr>
          <w:p w14:paraId="4FE4EDA5" w14:textId="35C2A5BC" w:rsidR="006E4BFD" w:rsidRPr="00F22C97" w:rsidRDefault="00DD4B3B" w:rsidP="00026967">
            <w:pPr>
              <w:spacing w:after="0" w:line="360" w:lineRule="auto"/>
              <w:jc w:val="center"/>
              <w:rPr>
                <w:rFonts w:ascii="Arial" w:hAnsi="Arial" w:cs="Arial"/>
                <w:b/>
                <w:sz w:val="20"/>
                <w:szCs w:val="20"/>
                <w:highlight w:val="yellow"/>
              </w:rPr>
            </w:pPr>
            <w:r>
              <w:rPr>
                <w:rFonts w:ascii="Arial" w:hAnsi="Arial" w:cs="Arial"/>
                <w:b/>
                <w:sz w:val="20"/>
                <w:szCs w:val="20"/>
              </w:rPr>
              <w:t>Rs. 17,04,000/-</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48C846C1"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r w:rsidR="00B010C5" w:rsidRPr="009111AB">
              <w:rPr>
                <w:rFonts w:ascii="Arial" w:hAnsi="Arial" w:cs="Arial"/>
                <w:b/>
                <w:sz w:val="20"/>
                <w:szCs w:val="20"/>
              </w:rPr>
              <w:t>Fair Market Value</w:t>
            </w:r>
          </w:p>
        </w:tc>
        <w:tc>
          <w:tcPr>
            <w:tcW w:w="5943" w:type="dxa"/>
            <w:gridSpan w:val="2"/>
            <w:shd w:val="clear" w:color="auto" w:fill="FFFFFF" w:themeFill="background1"/>
            <w:vAlign w:val="center"/>
          </w:tcPr>
          <w:p w14:paraId="67700344" w14:textId="6627C3F9" w:rsidR="00A2482E" w:rsidRPr="00883027" w:rsidRDefault="001B17AA" w:rsidP="00D23D65">
            <w:pPr>
              <w:spacing w:after="0"/>
              <w:jc w:val="center"/>
              <w:rPr>
                <w:rFonts w:ascii="Arial" w:hAnsi="Arial" w:cs="Arial"/>
                <w:sz w:val="20"/>
                <w:szCs w:val="20"/>
              </w:rPr>
            </w:pPr>
            <w:r>
              <w:rPr>
                <w:rFonts w:ascii="Arial" w:hAnsi="Arial" w:cs="Arial"/>
                <w:sz w:val="20"/>
                <w:szCs w:val="20"/>
              </w:rPr>
              <w:t>~21%</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044A827A" w:rsidR="00F036B8" w:rsidRPr="00883027" w:rsidRDefault="00B010C5" w:rsidP="00D23D65">
            <w:pPr>
              <w:spacing w:after="0"/>
              <w:jc w:val="both"/>
              <w:rPr>
                <w:rFonts w:ascii="Arial" w:hAnsi="Arial" w:cs="Arial"/>
                <w:sz w:val="20"/>
              </w:rPr>
            </w:pPr>
            <w:r>
              <w:rPr>
                <w:rFonts w:ascii="Arial" w:hAnsi="Arial" w:cs="Arial"/>
                <w:sz w:val="20"/>
              </w:rPr>
              <w:t>Circle rates are determined by the District administration as per their own theoretical internal policy for fixing the minimum valuation of the property for property registration tax collection purpose</w:t>
            </w:r>
            <w:r w:rsidR="00F036B8" w:rsidRPr="00883027">
              <w:rPr>
                <w:rFonts w:ascii="Arial" w:hAnsi="Arial" w:cs="Arial"/>
                <w:sz w:val="20"/>
              </w:rPr>
              <w:t xml:space="preserve"> </w:t>
            </w:r>
            <w:r>
              <w:rPr>
                <w:rFonts w:ascii="Arial" w:hAnsi="Arial" w:cs="Arial"/>
                <w:sz w:val="20"/>
              </w:rPr>
              <w:t>and Market rates are adopted based on prevailing market dynamics found as per the discrete market enquiries which is explained clearly in Valuation assessment factors.</w:t>
            </w:r>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04EA8A2"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r w:rsidR="00B010C5">
              <w:rPr>
                <w:rFonts w:ascii="Arial" w:hAnsi="Arial" w:cs="Arial"/>
                <w:i/>
                <w:sz w:val="20"/>
                <w:szCs w:val="20"/>
              </w:rPr>
              <w:t>Yes</w:t>
            </w:r>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514B05A1"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r w:rsidR="009111AB">
              <w:rPr>
                <w:rFonts w:ascii="Arial" w:hAnsi="Arial" w:cs="Arial"/>
                <w:sz w:val="20"/>
                <w:szCs w:val="20"/>
              </w:rPr>
              <w:t xml:space="preserve"> </w:t>
            </w:r>
            <w:r w:rsidR="00B010C5">
              <w:rPr>
                <w:rFonts w:ascii="Arial" w:hAnsi="Arial" w:cs="Arial"/>
                <w:i/>
                <w:sz w:val="20"/>
                <w:szCs w:val="20"/>
              </w:rPr>
              <w:t>No</w:t>
            </w:r>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4B1D8D9"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r w:rsidR="00B010C5">
              <w:rPr>
                <w:rFonts w:ascii="Arial" w:hAnsi="Arial" w:cs="Arial"/>
                <w:i/>
                <w:sz w:val="20"/>
                <w:szCs w:val="20"/>
              </w:rPr>
              <w:t>To be Mortgaged</w:t>
            </w:r>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ED8769B" w:rsidR="00083137" w:rsidRPr="00EF0A5B" w:rsidRDefault="00083137" w:rsidP="00F22C9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F22C97" w:rsidRPr="009111AB">
              <w:rPr>
                <w:rFonts w:ascii="Arial" w:hAnsi="Arial" w:cs="Arial"/>
                <w:sz w:val="20"/>
                <w:szCs w:val="20"/>
              </w:rPr>
              <w:t xml:space="preserve"> NA</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3389A2A5" w:rsidR="007E1681" w:rsidRPr="001365F1" w:rsidRDefault="007E1681" w:rsidP="001365F1">
            <w:pPr>
              <w:tabs>
                <w:tab w:val="left" w:pos="1189"/>
              </w:tabs>
              <w:ind w:firstLine="720"/>
              <w:jc w:val="both"/>
              <w:rPr>
                <w:rFonts w:ascii="Arial" w:hAnsi="Arial" w:cs="Arial"/>
                <w:sz w:val="20"/>
                <w:szCs w:val="20"/>
              </w:rPr>
            </w:pP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3"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630FF852"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r w:rsidR="00F22C97">
              <w:rPr>
                <w:rFonts w:ascii="Arial" w:hAnsi="Arial" w:cs="Arial"/>
                <w:sz w:val="20"/>
                <w:szCs w:val="20"/>
              </w:rPr>
              <w:t>13 December 2023</w:t>
            </w:r>
            <w:r w:rsidRPr="009D3DC1">
              <w:rPr>
                <w:rFonts w:ascii="Arial" w:hAnsi="Arial" w:cs="Arial"/>
                <w:sz w:val="20"/>
                <w:szCs w:val="20"/>
              </w:rPr>
              <w:t xml:space="preserve"> by name </w:t>
            </w:r>
            <w:r w:rsidR="00F22C97">
              <w:rPr>
                <w:rFonts w:ascii="Arial" w:hAnsi="Arial" w:cs="Arial"/>
                <w:b/>
                <w:bCs/>
                <w:sz w:val="20"/>
                <w:szCs w:val="20"/>
              </w:rPr>
              <w:t>Anit Bhanji</w:t>
            </w:r>
            <w:r w:rsidRPr="009D3DC1">
              <w:rPr>
                <w:rFonts w:ascii="Arial" w:hAnsi="Arial" w:cs="Arial"/>
                <w:sz w:val="20"/>
                <w:szCs w:val="20"/>
              </w:rPr>
              <w:t xml:space="preserve"> in the presence of </w:t>
            </w:r>
            <w:r w:rsidR="00B010C5">
              <w:rPr>
                <w:rFonts w:ascii="Arial" w:hAnsi="Arial" w:cs="Arial"/>
                <w:sz w:val="20"/>
                <w:szCs w:val="20"/>
              </w:rPr>
              <w:t>owner’s representative.</w:t>
            </w:r>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ind w:right="-819"/>
              <w:rPr>
                <w:rFonts w:ascii="Arial" w:hAnsi="Arial" w:cs="Arial"/>
              </w:rPr>
            </w:pPr>
          </w:p>
        </w:tc>
        <w:tc>
          <w:tcPr>
            <w:tcW w:w="3672" w:type="dxa"/>
            <w:vAlign w:val="center"/>
          </w:tcPr>
          <w:p w14:paraId="62566229" w14:textId="77777777" w:rsidR="00083137" w:rsidRPr="009D3DC1" w:rsidRDefault="00083137" w:rsidP="005E0DF4">
            <w:pPr>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ind w:right="-819"/>
              <w:rPr>
                <w:rFonts w:ascii="Arial" w:hAnsi="Arial" w:cs="Arial"/>
              </w:rPr>
            </w:pPr>
          </w:p>
        </w:tc>
        <w:tc>
          <w:tcPr>
            <w:tcW w:w="3672" w:type="dxa"/>
            <w:vMerge w:val="restart"/>
          </w:tcPr>
          <w:p w14:paraId="129E9C24" w14:textId="77777777" w:rsidR="00083137" w:rsidRPr="009D3DC1" w:rsidRDefault="00083137" w:rsidP="00083137">
            <w:pPr>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C3E7491" w:rsidR="00097C06" w:rsidRPr="00740789" w:rsidRDefault="00B35D66" w:rsidP="00097C06">
            <w:pPr>
              <w:tabs>
                <w:tab w:val="left" w:pos="366"/>
              </w:tabs>
              <w:jc w:val="center"/>
              <w:rPr>
                <w:rFonts w:ascii="Arial" w:hAnsi="Arial" w:cs="Arial"/>
                <w:sz w:val="20"/>
                <w:szCs w:val="20"/>
              </w:rPr>
            </w:pPr>
            <w:r>
              <w:rPr>
                <w:rFonts w:ascii="Arial" w:hAnsi="Arial" w:cs="Arial"/>
                <w:sz w:val="20"/>
                <w:szCs w:val="20"/>
              </w:rPr>
              <w:t>43</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0C43CDEE"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4B53B04D"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02773A69" w:rsidR="00097C06" w:rsidRPr="00740789" w:rsidRDefault="00740789" w:rsidP="002650C2">
            <w:pPr>
              <w:tabs>
                <w:tab w:val="left" w:pos="366"/>
              </w:tabs>
              <w:rPr>
                <w:rFonts w:ascii="Arial" w:hAnsi="Arial" w:cs="Arial"/>
                <w:sz w:val="20"/>
                <w:szCs w:val="20"/>
              </w:rPr>
            </w:pPr>
            <w:r w:rsidRPr="00740789">
              <w:rPr>
                <w:rFonts w:ascii="Arial" w:hAnsi="Arial" w:cs="Arial"/>
                <w:sz w:val="20"/>
                <w:szCs w:val="20"/>
              </w:rPr>
              <w:t xml:space="preserve">         </w:t>
            </w:r>
            <w:r w:rsidR="002650C2">
              <w:rPr>
                <w:rFonts w:ascii="Arial" w:hAnsi="Arial" w:cs="Arial"/>
                <w:sz w:val="20"/>
                <w:szCs w:val="20"/>
              </w:rPr>
              <w:t xml:space="preserve">  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451D05"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10</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187BC454" w:rsidR="00083137" w:rsidRPr="00740789" w:rsidRDefault="009111AB" w:rsidP="005B1330">
            <w:pPr>
              <w:tabs>
                <w:tab w:val="left" w:pos="360"/>
              </w:tabs>
              <w:rPr>
                <w:rFonts w:ascii="Arial" w:hAnsi="Arial" w:cs="Arial"/>
                <w:color w:val="000000" w:themeColor="text1"/>
                <w:sz w:val="20"/>
                <w:szCs w:val="20"/>
              </w:rPr>
            </w:pPr>
            <w:r>
              <w:rPr>
                <w:rFonts w:ascii="Arial" w:hAnsi="Arial" w:cs="Arial"/>
                <w:color w:val="000000" w:themeColor="text1"/>
                <w:sz w:val="20"/>
                <w:szCs w:val="20"/>
              </w:rPr>
              <w:t>43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2CB025DC" w14:textId="77777777" w:rsidR="0008035C" w:rsidRPr="00AE3816" w:rsidRDefault="0008035C" w:rsidP="00980103">
      <w:pPr>
        <w:autoSpaceDE w:val="0"/>
        <w:autoSpaceDN w:val="0"/>
        <w:adjustRightInd w:val="0"/>
        <w:spacing w:after="0"/>
        <w:jc w:val="both"/>
        <w:rPr>
          <w:rFonts w:ascii="Arial" w:eastAsia="Arial" w:hAnsi="Arial" w:cs="Arial"/>
          <w:sz w:val="20"/>
          <w:szCs w:val="20"/>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3217"/>
        <w:gridCol w:w="2761"/>
      </w:tblGrid>
      <w:tr w:rsidR="0010571D" w:rsidRPr="00842B8A" w14:paraId="59E56FDB" w14:textId="77777777" w:rsidTr="00091AAC">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3217"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2761"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740789" w:rsidRPr="00842B8A" w14:paraId="00B223A3" w14:textId="77777777" w:rsidTr="00091AAC">
        <w:trPr>
          <w:trHeight w:val="70"/>
          <w:jc w:val="center"/>
        </w:trPr>
        <w:tc>
          <w:tcPr>
            <w:tcW w:w="812" w:type="dxa"/>
            <w:vAlign w:val="center"/>
          </w:tcPr>
          <w:p w14:paraId="520116E6" w14:textId="77777777" w:rsidR="00740789" w:rsidRPr="00FB6C2D" w:rsidRDefault="00740789" w:rsidP="00740789">
            <w:pPr>
              <w:numPr>
                <w:ilvl w:val="0"/>
                <w:numId w:val="34"/>
              </w:numPr>
              <w:spacing w:after="0"/>
              <w:contextualSpacing/>
              <w:jc w:val="center"/>
              <w:rPr>
                <w:rFonts w:ascii="Arial" w:hAnsi="Arial" w:cs="Arial"/>
                <w:sz w:val="20"/>
                <w:szCs w:val="20"/>
              </w:rPr>
            </w:pPr>
          </w:p>
        </w:tc>
        <w:tc>
          <w:tcPr>
            <w:tcW w:w="2986" w:type="dxa"/>
            <w:vAlign w:val="center"/>
          </w:tcPr>
          <w:p w14:paraId="0ED85671" w14:textId="3DB6D300" w:rsidR="00740789" w:rsidRPr="00FB6C2D" w:rsidRDefault="00740789" w:rsidP="00740789">
            <w:pPr>
              <w:spacing w:after="0"/>
              <w:jc w:val="both"/>
              <w:rPr>
                <w:rFonts w:ascii="Arial" w:hAnsi="Arial" w:cs="Arial"/>
                <w:sz w:val="20"/>
                <w:szCs w:val="20"/>
              </w:rPr>
            </w:pPr>
            <w:r w:rsidRPr="00FB6C2D">
              <w:rPr>
                <w:rFonts w:ascii="Arial" w:hAnsi="Arial" w:cs="Arial"/>
                <w:sz w:val="20"/>
                <w:szCs w:val="20"/>
              </w:rPr>
              <w:t xml:space="preserve">Indicative &amp; Estimated Prospective </w:t>
            </w:r>
            <w:r>
              <w:rPr>
                <w:rFonts w:ascii="Arial" w:hAnsi="Arial" w:cs="Arial"/>
                <w:bCs/>
                <w:sz w:val="20"/>
                <w:szCs w:val="20"/>
              </w:rPr>
              <w:t>Fair Market Value</w:t>
            </w:r>
          </w:p>
        </w:tc>
        <w:tc>
          <w:tcPr>
            <w:tcW w:w="3217" w:type="dxa"/>
            <w:vAlign w:val="center"/>
          </w:tcPr>
          <w:p w14:paraId="1C78DB36" w14:textId="28012E11" w:rsidR="00740789" w:rsidRPr="00091AAC" w:rsidRDefault="00A72277" w:rsidP="00091AAC">
            <w:pPr>
              <w:spacing w:after="0"/>
              <w:jc w:val="center"/>
              <w:rPr>
                <w:rFonts w:ascii="Arial" w:hAnsi="Arial" w:cs="Arial"/>
                <w:color w:val="000000" w:themeColor="text1"/>
                <w:sz w:val="20"/>
                <w:szCs w:val="20"/>
              </w:rPr>
            </w:pPr>
            <w:r>
              <w:rPr>
                <w:rFonts w:ascii="Arial" w:hAnsi="Arial" w:cs="Arial"/>
                <w:b/>
                <w:bCs/>
                <w:sz w:val="20"/>
              </w:rPr>
              <w:t>Rs. 4,81,00,</w:t>
            </w:r>
            <w:r w:rsidRPr="00C841A9">
              <w:rPr>
                <w:rFonts w:ascii="Arial" w:hAnsi="Arial" w:cs="Arial"/>
                <w:b/>
                <w:bCs/>
                <w:sz w:val="20"/>
              </w:rPr>
              <w:t>000</w:t>
            </w:r>
            <w:r>
              <w:rPr>
                <w:rFonts w:ascii="Arial" w:hAnsi="Arial" w:cs="Arial"/>
                <w:b/>
                <w:bCs/>
                <w:sz w:val="20"/>
              </w:rPr>
              <w:t>/-</w:t>
            </w:r>
          </w:p>
        </w:tc>
        <w:tc>
          <w:tcPr>
            <w:tcW w:w="2761" w:type="dxa"/>
            <w:vAlign w:val="center"/>
          </w:tcPr>
          <w:p w14:paraId="637E55E5" w14:textId="5CB020E1" w:rsidR="00740789" w:rsidRPr="00FB6C2D" w:rsidRDefault="00A72277" w:rsidP="00091AAC">
            <w:pPr>
              <w:spacing w:after="0"/>
              <w:jc w:val="center"/>
              <w:rPr>
                <w:rFonts w:ascii="Arial" w:hAnsi="Arial" w:cs="Arial"/>
                <w:sz w:val="20"/>
                <w:szCs w:val="20"/>
              </w:rPr>
            </w:pPr>
            <w:r w:rsidRPr="001A1C11">
              <w:rPr>
                <w:rFonts w:ascii="Arial" w:hAnsi="Arial" w:cs="Arial"/>
                <w:b/>
                <w:sz w:val="20"/>
              </w:rPr>
              <w:t>Rupees F</w:t>
            </w:r>
            <w:r>
              <w:rPr>
                <w:rFonts w:ascii="Arial" w:hAnsi="Arial" w:cs="Arial"/>
                <w:b/>
                <w:sz w:val="20"/>
              </w:rPr>
              <w:t>our</w:t>
            </w:r>
            <w:r w:rsidRPr="001A1C11">
              <w:rPr>
                <w:rFonts w:ascii="Arial" w:hAnsi="Arial" w:cs="Arial"/>
                <w:b/>
                <w:sz w:val="20"/>
              </w:rPr>
              <w:t xml:space="preserve"> Crores </w:t>
            </w:r>
            <w:r>
              <w:rPr>
                <w:rFonts w:ascii="Arial" w:hAnsi="Arial" w:cs="Arial"/>
                <w:b/>
                <w:sz w:val="20"/>
              </w:rPr>
              <w:t>And Eighty One</w:t>
            </w:r>
            <w:r w:rsidRPr="001A1C11">
              <w:rPr>
                <w:rFonts w:ascii="Arial" w:hAnsi="Arial" w:cs="Arial"/>
                <w:b/>
                <w:sz w:val="20"/>
              </w:rPr>
              <w:t xml:space="preserve"> L</w:t>
            </w:r>
            <w:r>
              <w:rPr>
                <w:rFonts w:ascii="Arial" w:hAnsi="Arial" w:cs="Arial"/>
                <w:b/>
                <w:sz w:val="20"/>
              </w:rPr>
              <w:t>akh</w:t>
            </w:r>
            <w:r w:rsidRPr="00D3218B">
              <w:rPr>
                <w:rFonts w:ascii="Arial" w:hAnsi="Arial" w:cs="Arial"/>
                <w:b/>
                <w:sz w:val="16"/>
              </w:rPr>
              <w:t xml:space="preserve"> </w:t>
            </w:r>
            <w:r w:rsidRPr="00091AAC">
              <w:rPr>
                <w:rFonts w:ascii="Arial" w:hAnsi="Arial" w:cs="Arial"/>
                <w:b/>
                <w:sz w:val="20"/>
              </w:rPr>
              <w:t>Only</w:t>
            </w:r>
          </w:p>
        </w:tc>
      </w:tr>
      <w:tr w:rsidR="00A72277" w:rsidRPr="008E1478" w14:paraId="76609535" w14:textId="77777777" w:rsidTr="00091AAC">
        <w:trPr>
          <w:trHeight w:val="629"/>
          <w:jc w:val="center"/>
        </w:trPr>
        <w:tc>
          <w:tcPr>
            <w:tcW w:w="812" w:type="dxa"/>
            <w:vAlign w:val="center"/>
          </w:tcPr>
          <w:p w14:paraId="4D0DD7D7" w14:textId="77777777" w:rsidR="00A72277" w:rsidRPr="00FB6C2D" w:rsidRDefault="00A72277" w:rsidP="00A72277">
            <w:pPr>
              <w:numPr>
                <w:ilvl w:val="0"/>
                <w:numId w:val="34"/>
              </w:numPr>
              <w:spacing w:after="0"/>
              <w:contextualSpacing/>
              <w:jc w:val="center"/>
              <w:rPr>
                <w:rFonts w:ascii="Arial" w:hAnsi="Arial" w:cs="Arial"/>
                <w:sz w:val="20"/>
                <w:szCs w:val="20"/>
              </w:rPr>
            </w:pPr>
          </w:p>
        </w:tc>
        <w:tc>
          <w:tcPr>
            <w:tcW w:w="2986" w:type="dxa"/>
            <w:vAlign w:val="center"/>
          </w:tcPr>
          <w:p w14:paraId="271E32B8" w14:textId="52F16902" w:rsidR="00A72277" w:rsidRPr="00FB6C2D" w:rsidRDefault="00A72277" w:rsidP="00A72277">
            <w:pPr>
              <w:spacing w:after="0"/>
              <w:jc w:val="both"/>
              <w:rPr>
                <w:rFonts w:ascii="Arial" w:hAnsi="Arial" w:cs="Arial"/>
                <w:sz w:val="20"/>
                <w:szCs w:val="20"/>
              </w:rPr>
            </w:pPr>
            <w:r w:rsidRPr="00FB6C2D">
              <w:rPr>
                <w:rFonts w:ascii="Arial" w:hAnsi="Arial" w:cs="Arial"/>
                <w:sz w:val="20"/>
                <w:szCs w:val="20"/>
              </w:rPr>
              <w:t xml:space="preserve">Expected </w:t>
            </w:r>
            <w:r>
              <w:rPr>
                <w:rFonts w:ascii="Arial" w:hAnsi="Arial" w:cs="Arial"/>
                <w:bCs/>
                <w:sz w:val="20"/>
                <w:szCs w:val="20"/>
              </w:rPr>
              <w:t>Market Realizable Value</w:t>
            </w:r>
            <w:r w:rsidRPr="00FB6C2D">
              <w:rPr>
                <w:rFonts w:ascii="Arial" w:hAnsi="Arial" w:cs="Arial"/>
                <w:sz w:val="20"/>
                <w:szCs w:val="20"/>
              </w:rPr>
              <w:t xml:space="preserve"> (@ ~15% less)</w:t>
            </w:r>
          </w:p>
        </w:tc>
        <w:tc>
          <w:tcPr>
            <w:tcW w:w="3217" w:type="dxa"/>
            <w:vAlign w:val="center"/>
          </w:tcPr>
          <w:p w14:paraId="4C8C7317" w14:textId="0F01A722" w:rsidR="00A72277" w:rsidRPr="00091AAC" w:rsidRDefault="00A72277" w:rsidP="00A72277">
            <w:pPr>
              <w:spacing w:after="0"/>
              <w:jc w:val="center"/>
              <w:rPr>
                <w:rFonts w:ascii="Arial" w:hAnsi="Arial" w:cs="Arial"/>
                <w:color w:val="000000" w:themeColor="text1"/>
                <w:sz w:val="20"/>
                <w:szCs w:val="20"/>
              </w:rPr>
            </w:pPr>
            <w:r>
              <w:rPr>
                <w:rFonts w:ascii="Arial" w:hAnsi="Arial" w:cs="Arial"/>
                <w:b/>
                <w:sz w:val="20"/>
              </w:rPr>
              <w:t>Rs. 4,08,85,000/-</w:t>
            </w:r>
          </w:p>
        </w:tc>
        <w:tc>
          <w:tcPr>
            <w:tcW w:w="2761" w:type="dxa"/>
            <w:vAlign w:val="center"/>
          </w:tcPr>
          <w:p w14:paraId="432826AD" w14:textId="4B0C4532" w:rsidR="00A72277" w:rsidRPr="00FB6C2D" w:rsidRDefault="00A72277" w:rsidP="00A72277">
            <w:pPr>
              <w:spacing w:after="0"/>
              <w:jc w:val="center"/>
              <w:rPr>
                <w:rFonts w:ascii="Arial" w:hAnsi="Arial" w:cs="Arial"/>
                <w:sz w:val="20"/>
                <w:szCs w:val="20"/>
              </w:rPr>
            </w:pPr>
            <w:r>
              <w:rPr>
                <w:rFonts w:ascii="Arial" w:hAnsi="Arial" w:cs="Arial"/>
                <w:sz w:val="20"/>
                <w:szCs w:val="20"/>
              </w:rPr>
              <w:t>Rupees Four Crores Eight Lakh and Eighty Five Thousand</w:t>
            </w:r>
          </w:p>
        </w:tc>
      </w:tr>
      <w:tr w:rsidR="00A72277" w:rsidRPr="008E1478" w14:paraId="0DF84A54" w14:textId="77777777" w:rsidTr="00091AAC">
        <w:trPr>
          <w:trHeight w:val="701"/>
          <w:jc w:val="center"/>
        </w:trPr>
        <w:tc>
          <w:tcPr>
            <w:tcW w:w="812" w:type="dxa"/>
            <w:vAlign w:val="center"/>
          </w:tcPr>
          <w:p w14:paraId="724914B4" w14:textId="77777777" w:rsidR="00A72277" w:rsidRPr="00FB6C2D" w:rsidRDefault="00A72277" w:rsidP="00A72277">
            <w:pPr>
              <w:numPr>
                <w:ilvl w:val="0"/>
                <w:numId w:val="34"/>
              </w:numPr>
              <w:spacing w:after="0"/>
              <w:contextualSpacing/>
              <w:jc w:val="center"/>
              <w:rPr>
                <w:rFonts w:ascii="Arial" w:hAnsi="Arial" w:cs="Arial"/>
                <w:sz w:val="20"/>
                <w:szCs w:val="20"/>
              </w:rPr>
            </w:pPr>
          </w:p>
        </w:tc>
        <w:tc>
          <w:tcPr>
            <w:tcW w:w="2986" w:type="dxa"/>
            <w:vAlign w:val="center"/>
          </w:tcPr>
          <w:p w14:paraId="78AC205E" w14:textId="524CB670" w:rsidR="00A72277" w:rsidRPr="00FB6C2D" w:rsidRDefault="00A72277" w:rsidP="00A72277">
            <w:pPr>
              <w:spacing w:after="0"/>
              <w:jc w:val="both"/>
              <w:rPr>
                <w:rFonts w:ascii="Arial" w:hAnsi="Arial" w:cs="Arial"/>
                <w:sz w:val="20"/>
                <w:szCs w:val="20"/>
              </w:rPr>
            </w:pPr>
            <w:r w:rsidRPr="00FB6C2D">
              <w:rPr>
                <w:rFonts w:ascii="Arial" w:hAnsi="Arial" w:cs="Arial"/>
                <w:sz w:val="20"/>
                <w:szCs w:val="20"/>
              </w:rPr>
              <w:t xml:space="preserve">Expected </w:t>
            </w:r>
            <w:r>
              <w:rPr>
                <w:rFonts w:ascii="Arial" w:hAnsi="Arial" w:cs="Arial"/>
                <w:bCs/>
                <w:sz w:val="20"/>
                <w:szCs w:val="20"/>
              </w:rPr>
              <w:t>Market Distress Value</w:t>
            </w:r>
            <w:r w:rsidRPr="00FB6C2D">
              <w:rPr>
                <w:rFonts w:ascii="Arial" w:hAnsi="Arial" w:cs="Arial"/>
                <w:sz w:val="20"/>
                <w:szCs w:val="20"/>
              </w:rPr>
              <w:t xml:space="preserve"> (@ ~25% less)</w:t>
            </w:r>
          </w:p>
        </w:tc>
        <w:tc>
          <w:tcPr>
            <w:tcW w:w="3217" w:type="dxa"/>
            <w:vAlign w:val="center"/>
          </w:tcPr>
          <w:p w14:paraId="7E62B466" w14:textId="31701141" w:rsidR="00A72277" w:rsidRPr="00091AAC" w:rsidRDefault="00A72277" w:rsidP="00A72277">
            <w:pPr>
              <w:spacing w:after="0"/>
              <w:jc w:val="center"/>
              <w:rPr>
                <w:rFonts w:ascii="Arial" w:hAnsi="Arial" w:cs="Arial"/>
                <w:color w:val="000000" w:themeColor="text1"/>
                <w:sz w:val="20"/>
                <w:szCs w:val="20"/>
              </w:rPr>
            </w:pPr>
            <w:r>
              <w:rPr>
                <w:rFonts w:ascii="Arial" w:hAnsi="Arial" w:cs="Arial"/>
                <w:b/>
                <w:sz w:val="20"/>
              </w:rPr>
              <w:t>Rs.3,60,75,000/-</w:t>
            </w:r>
          </w:p>
        </w:tc>
        <w:tc>
          <w:tcPr>
            <w:tcW w:w="2761" w:type="dxa"/>
            <w:vAlign w:val="center"/>
          </w:tcPr>
          <w:p w14:paraId="2BAFAFCE" w14:textId="3EB176BF" w:rsidR="00A72277" w:rsidRPr="00FB6C2D" w:rsidRDefault="00A72277" w:rsidP="00A72277">
            <w:pPr>
              <w:spacing w:after="0"/>
              <w:jc w:val="center"/>
              <w:rPr>
                <w:rFonts w:ascii="Arial" w:hAnsi="Arial" w:cs="Arial"/>
                <w:sz w:val="20"/>
                <w:szCs w:val="20"/>
              </w:rPr>
            </w:pPr>
            <w:r>
              <w:rPr>
                <w:rFonts w:ascii="Arial" w:hAnsi="Arial" w:cs="Arial"/>
                <w:sz w:val="20"/>
                <w:szCs w:val="20"/>
              </w:rPr>
              <w:t>Rupees Three Crores Sixty Lakhs and Seventy Five Thousand.</w:t>
            </w:r>
          </w:p>
        </w:tc>
      </w:tr>
      <w:tr w:rsidR="0097381F" w:rsidRPr="008E1478" w14:paraId="69325BD9" w14:textId="77777777" w:rsidTr="00091AAC">
        <w:trPr>
          <w:trHeight w:val="1673"/>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01827F4" w:rsidR="0097381F" w:rsidRPr="009D450B" w:rsidRDefault="00B010C5" w:rsidP="00D23D65">
            <w:pPr>
              <w:spacing w:after="0"/>
              <w:jc w:val="both"/>
              <w:rPr>
                <w:rFonts w:ascii="Arial" w:hAnsi="Arial" w:cs="Arial"/>
                <w:sz w:val="20"/>
                <w:szCs w:val="20"/>
              </w:rPr>
            </w:pPr>
            <w:r>
              <w:rPr>
                <w:rFonts w:ascii="Arial" w:hAnsi="Arial" w:cs="Arial"/>
                <w:sz w:val="20"/>
                <w:szCs w:val="20"/>
              </w:rPr>
              <w:t>Book Value</w:t>
            </w:r>
            <w:r w:rsidR="009D450B" w:rsidRPr="009D450B">
              <w:rPr>
                <w:rFonts w:ascii="Arial" w:hAnsi="Arial" w:cs="Arial"/>
                <w:sz w:val="20"/>
                <w:szCs w:val="20"/>
              </w:rPr>
              <w:t xml:space="preserve">/ </w:t>
            </w:r>
            <w:r>
              <w:rPr>
                <w:rFonts w:ascii="Arial" w:hAnsi="Arial" w:cs="Arial"/>
                <w:sz w:val="20"/>
                <w:szCs w:val="20"/>
              </w:rPr>
              <w:t>Sale Deed Amount</w:t>
            </w:r>
          </w:p>
        </w:tc>
        <w:tc>
          <w:tcPr>
            <w:tcW w:w="3217" w:type="dxa"/>
            <w:vAlign w:val="center"/>
          </w:tcPr>
          <w:p w14:paraId="06714771" w14:textId="77777777" w:rsidR="00A66D18" w:rsidRPr="0008035C" w:rsidRDefault="00552FBF" w:rsidP="0024654A">
            <w:pPr>
              <w:spacing w:after="0"/>
              <w:rPr>
                <w:rFonts w:ascii="Arial" w:hAnsi="Arial" w:cs="Arial"/>
                <w:sz w:val="20"/>
                <w:szCs w:val="20"/>
              </w:rPr>
            </w:pPr>
            <w:r w:rsidRPr="0008035C">
              <w:rPr>
                <w:rFonts w:ascii="Arial" w:hAnsi="Arial" w:cs="Arial"/>
                <w:sz w:val="20"/>
                <w:szCs w:val="20"/>
              </w:rPr>
              <w:t>For unit No. 115-Not Known</w:t>
            </w:r>
          </w:p>
          <w:p w14:paraId="65E5EC5F" w14:textId="6FD8D016" w:rsidR="00552FBF" w:rsidRPr="0008035C" w:rsidRDefault="00552FBF" w:rsidP="0024654A">
            <w:pPr>
              <w:spacing w:after="0"/>
              <w:rPr>
                <w:rFonts w:ascii="Arial" w:hAnsi="Arial" w:cs="Arial"/>
                <w:sz w:val="20"/>
                <w:szCs w:val="20"/>
              </w:rPr>
            </w:pPr>
            <w:r w:rsidRPr="0008035C">
              <w:rPr>
                <w:rFonts w:ascii="Arial" w:hAnsi="Arial" w:cs="Arial"/>
                <w:sz w:val="20"/>
                <w:szCs w:val="20"/>
              </w:rPr>
              <w:t xml:space="preserve">For unit no. 116- </w:t>
            </w:r>
            <w:r w:rsidR="0008035C" w:rsidRPr="0008035C">
              <w:rPr>
                <w:rFonts w:ascii="Arial" w:hAnsi="Arial" w:cs="Arial"/>
                <w:sz w:val="20"/>
                <w:szCs w:val="20"/>
              </w:rPr>
              <w:t>Rs</w:t>
            </w:r>
            <w:r w:rsidR="0024654A">
              <w:rPr>
                <w:rFonts w:ascii="Arial" w:hAnsi="Arial" w:cs="Arial"/>
                <w:sz w:val="20"/>
                <w:szCs w:val="20"/>
              </w:rPr>
              <w:t>.</w:t>
            </w:r>
            <w:r w:rsidR="0008035C" w:rsidRPr="0008035C">
              <w:rPr>
                <w:rFonts w:ascii="Arial" w:hAnsi="Arial" w:cs="Arial"/>
                <w:sz w:val="20"/>
                <w:szCs w:val="20"/>
              </w:rPr>
              <w:t xml:space="preserve"> 72,000,00/-</w:t>
            </w:r>
          </w:p>
          <w:p w14:paraId="2E019601" w14:textId="749296B5" w:rsidR="00552FBF" w:rsidRPr="0008035C" w:rsidRDefault="00552FBF" w:rsidP="0024654A">
            <w:pPr>
              <w:spacing w:after="0"/>
              <w:rPr>
                <w:rFonts w:ascii="Arial" w:hAnsi="Arial" w:cs="Arial"/>
                <w:sz w:val="20"/>
                <w:szCs w:val="20"/>
              </w:rPr>
            </w:pPr>
            <w:r w:rsidRPr="0008035C">
              <w:rPr>
                <w:rFonts w:ascii="Arial" w:hAnsi="Arial" w:cs="Arial"/>
                <w:sz w:val="20"/>
                <w:szCs w:val="20"/>
              </w:rPr>
              <w:t xml:space="preserve">For unit no. 117- </w:t>
            </w:r>
            <w:r w:rsidR="0008035C" w:rsidRPr="0008035C">
              <w:rPr>
                <w:rFonts w:ascii="Arial" w:hAnsi="Arial" w:cs="Arial"/>
                <w:sz w:val="20"/>
                <w:szCs w:val="20"/>
              </w:rPr>
              <w:t>Rs</w:t>
            </w:r>
            <w:r w:rsidR="0024654A">
              <w:rPr>
                <w:rFonts w:ascii="Arial" w:hAnsi="Arial" w:cs="Arial"/>
                <w:sz w:val="20"/>
                <w:szCs w:val="20"/>
              </w:rPr>
              <w:t>.</w:t>
            </w:r>
            <w:r w:rsidR="0008035C" w:rsidRPr="0008035C">
              <w:rPr>
                <w:rFonts w:ascii="Arial" w:hAnsi="Arial" w:cs="Arial"/>
                <w:sz w:val="20"/>
                <w:szCs w:val="20"/>
              </w:rPr>
              <w:t xml:space="preserve"> 71,00,000/-</w:t>
            </w:r>
          </w:p>
          <w:p w14:paraId="575F3A54" w14:textId="5CA715FA" w:rsidR="00552FBF" w:rsidRPr="00B61444" w:rsidRDefault="00552FBF" w:rsidP="0024654A">
            <w:pPr>
              <w:spacing w:after="0"/>
              <w:rPr>
                <w:rFonts w:ascii="Arial" w:hAnsi="Arial" w:cs="Arial"/>
                <w:sz w:val="20"/>
                <w:szCs w:val="20"/>
                <w:highlight w:val="yellow"/>
              </w:rPr>
            </w:pPr>
            <w:r w:rsidRPr="0008035C">
              <w:rPr>
                <w:rFonts w:ascii="Arial" w:hAnsi="Arial" w:cs="Arial"/>
                <w:sz w:val="20"/>
                <w:szCs w:val="20"/>
              </w:rPr>
              <w:t>Total Amount</w:t>
            </w:r>
            <w:r w:rsidR="0008035C" w:rsidRPr="0008035C">
              <w:rPr>
                <w:rFonts w:ascii="Arial" w:hAnsi="Arial" w:cs="Arial"/>
                <w:sz w:val="20"/>
                <w:szCs w:val="20"/>
              </w:rPr>
              <w:t>- Rs</w:t>
            </w:r>
            <w:r w:rsidR="0024654A">
              <w:rPr>
                <w:rFonts w:ascii="Arial" w:hAnsi="Arial" w:cs="Arial"/>
                <w:sz w:val="20"/>
                <w:szCs w:val="20"/>
              </w:rPr>
              <w:t>.</w:t>
            </w:r>
            <w:r w:rsidR="0008035C" w:rsidRPr="0008035C">
              <w:rPr>
                <w:rFonts w:ascii="Arial" w:hAnsi="Arial" w:cs="Arial"/>
                <w:sz w:val="20"/>
                <w:szCs w:val="20"/>
              </w:rPr>
              <w:t xml:space="preserve"> 1,43,000,00/- </w:t>
            </w:r>
          </w:p>
        </w:tc>
        <w:tc>
          <w:tcPr>
            <w:tcW w:w="2761" w:type="dxa"/>
            <w:vAlign w:val="center"/>
          </w:tcPr>
          <w:p w14:paraId="7B4D8D4A" w14:textId="06031841" w:rsidR="0097381F" w:rsidRPr="00865B4F" w:rsidRDefault="0008035C" w:rsidP="00091AAC">
            <w:pPr>
              <w:spacing w:after="0"/>
              <w:jc w:val="center"/>
              <w:rPr>
                <w:rFonts w:ascii="Arial" w:hAnsi="Arial" w:cs="Arial"/>
                <w:sz w:val="20"/>
                <w:szCs w:val="20"/>
              </w:rPr>
            </w:pPr>
            <w:r>
              <w:rPr>
                <w:rFonts w:ascii="Arial" w:hAnsi="Arial" w:cs="Arial"/>
                <w:sz w:val="20"/>
                <w:szCs w:val="20"/>
              </w:rPr>
              <w:t>Rupees One Crore And forty three Lakhs.</w:t>
            </w:r>
          </w:p>
        </w:tc>
      </w:tr>
    </w:tbl>
    <w:p w14:paraId="42A92BDD" w14:textId="0DE47943"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B61444">
        <w:trPr>
          <w:trHeight w:val="377"/>
          <w:jc w:val="center"/>
        </w:trPr>
        <w:tc>
          <w:tcPr>
            <w:tcW w:w="3017" w:type="dxa"/>
          </w:tcPr>
          <w:p w14:paraId="6B270A8F" w14:textId="61D821E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r w:rsidR="00B61444">
              <w:rPr>
                <w:rFonts w:ascii="Arial" w:eastAsiaTheme="minorEastAsia" w:hAnsi="Arial" w:cs="Arial"/>
                <w:sz w:val="20"/>
              </w:rPr>
              <w:t>Anit Bhanji</w:t>
            </w:r>
          </w:p>
        </w:tc>
        <w:tc>
          <w:tcPr>
            <w:tcW w:w="3005" w:type="dxa"/>
          </w:tcPr>
          <w:p w14:paraId="53CCF600" w14:textId="40B4006B" w:rsidR="00575FF3" w:rsidRPr="001B6D1B" w:rsidRDefault="00B61444" w:rsidP="00997E47">
            <w:pPr>
              <w:spacing w:line="360" w:lineRule="auto"/>
              <w:jc w:val="center"/>
              <w:rPr>
                <w:rFonts w:ascii="Arial" w:hAnsi="Arial" w:cs="Arial"/>
                <w:b/>
                <w:i/>
                <w:sz w:val="20"/>
                <w:szCs w:val="16"/>
              </w:rPr>
            </w:pPr>
            <w:r>
              <w:rPr>
                <w:rFonts w:ascii="Arial" w:eastAsiaTheme="minorEastAsia" w:hAnsi="Arial" w:cs="Arial"/>
                <w:sz w:val="20"/>
              </w:rPr>
              <w:t>Ashil Baby</w:t>
            </w:r>
          </w:p>
        </w:tc>
        <w:tc>
          <w:tcPr>
            <w:tcW w:w="2997" w:type="dxa"/>
          </w:tcPr>
          <w:p w14:paraId="7906471F" w14:textId="62E617CE" w:rsidR="00575FF3" w:rsidRPr="001B6D1B" w:rsidRDefault="00B61444" w:rsidP="00997E47">
            <w:pPr>
              <w:spacing w:line="360" w:lineRule="auto"/>
              <w:jc w:val="center"/>
              <w:rPr>
                <w:rFonts w:ascii="Arial" w:hAnsi="Arial" w:cs="Arial"/>
                <w:sz w:val="20"/>
              </w:rPr>
            </w:pPr>
            <w:r>
              <w:rPr>
                <w:rFonts w:ascii="Arial" w:eastAsiaTheme="minorEastAsia" w:hAnsi="Arial" w:cs="Arial"/>
                <w:sz w:val="20"/>
              </w:rPr>
              <w:t>Rajani Gupta</w:t>
            </w:r>
          </w:p>
        </w:tc>
      </w:tr>
      <w:tr w:rsidR="00575FF3" w14:paraId="3E10B88E" w14:textId="77777777" w:rsidTr="0008035C">
        <w:trPr>
          <w:trHeight w:val="116"/>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74926F60" w14:textId="77777777" w:rsidR="00575FF3" w:rsidRDefault="00575FF3" w:rsidP="00997E47">
            <w:pPr>
              <w:spacing w:line="360" w:lineRule="auto"/>
              <w:jc w:val="center"/>
              <w:rPr>
                <w:b/>
                <w:i/>
                <w:sz w:val="16"/>
                <w:szCs w:val="16"/>
              </w:rPr>
            </w:pPr>
          </w:p>
          <w:p w14:paraId="49F6F3E8" w14:textId="77777777" w:rsidR="00026967" w:rsidRDefault="00026967"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35686EA"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lastRenderedPageBreak/>
        <w:t xml:space="preserve">Date: </w:t>
      </w:r>
      <w:r w:rsidR="00552FBF">
        <w:rPr>
          <w:rFonts w:ascii="Arial" w:eastAsia="Times New Roman" w:hAnsi="Arial" w:cs="Arial"/>
          <w:sz w:val="20"/>
          <w:lang w:val="en-IN"/>
        </w:rPr>
        <w:t>21.12.2023</w:t>
      </w:r>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C50A42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r w:rsidR="00552FBF">
        <w:rPr>
          <w:rFonts w:ascii="Arial" w:hAnsi="Arial" w:cs="Arial"/>
          <w:sz w:val="20"/>
          <w:szCs w:val="20"/>
          <w:lang w:val="en-IN"/>
        </w:rPr>
        <w:t>21.12.2023</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w:t>
      </w:r>
      <w:r w:rsidR="00552FBF">
        <w:rPr>
          <w:rFonts w:ascii="Arial" w:eastAsia="Arial" w:hAnsi="Arial" w:cs="Arial"/>
          <w:sz w:val="20"/>
          <w:lang w:bidi="en-US"/>
        </w:rPr>
        <w:t>hur</w:t>
      </w:r>
      <w:r w:rsidR="00A62F43">
        <w:rPr>
          <w:rFonts w:ascii="Arial" w:eastAsia="Arial" w:hAnsi="Arial" w:cs="Arial"/>
          <w:sz w:val="20"/>
          <w:lang w:bidi="en-US"/>
        </w:rPr>
        <w:t>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552FBF">
        <w:rPr>
          <w:rFonts w:ascii="Arial" w:hAnsi="Arial" w:cs="Arial"/>
          <w:sz w:val="20"/>
          <w:szCs w:val="20"/>
        </w:rPr>
        <w:t>4,</w:t>
      </w:r>
      <w:r w:rsidR="00A72277">
        <w:rPr>
          <w:rFonts w:ascii="Arial" w:hAnsi="Arial" w:cs="Arial"/>
          <w:sz w:val="20"/>
          <w:szCs w:val="20"/>
        </w:rPr>
        <w:t>81</w:t>
      </w:r>
      <w:r w:rsidR="00552FBF">
        <w:rPr>
          <w:rFonts w:ascii="Arial" w:hAnsi="Arial" w:cs="Arial"/>
          <w:sz w:val="20"/>
          <w:szCs w:val="20"/>
        </w:rPr>
        <w:t>,00,000.00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5"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9E703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9E7034">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E703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9E7034">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42166">
        <w:trPr>
          <w:trHeight w:val="33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9E7034">
            <w:pPr>
              <w:rPr>
                <w:rFonts w:ascii="Arial" w:hAnsi="Arial" w:cs="Arial"/>
                <w:sz w:val="20"/>
                <w:szCs w:val="20"/>
              </w:rPr>
            </w:pPr>
          </w:p>
        </w:tc>
        <w:tc>
          <w:tcPr>
            <w:tcW w:w="1922" w:type="dxa"/>
            <w:gridSpan w:val="2"/>
          </w:tcPr>
          <w:p w14:paraId="5D128903" w14:textId="214F1FF5" w:rsidR="00D16114" w:rsidRPr="007707C1" w:rsidRDefault="00442166" w:rsidP="009E7034">
            <w:pPr>
              <w:jc w:val="center"/>
              <w:rPr>
                <w:rFonts w:ascii="Arial" w:hAnsi="Arial" w:cs="Arial"/>
                <w:sz w:val="20"/>
                <w:szCs w:val="20"/>
              </w:rPr>
            </w:pPr>
            <w:r>
              <w:rPr>
                <w:rFonts w:ascii="Arial" w:hAnsi="Arial" w:cs="Arial"/>
                <w:sz w:val="20"/>
                <w:szCs w:val="20"/>
              </w:rPr>
              <w:t>8 December 2023</w:t>
            </w:r>
          </w:p>
        </w:tc>
        <w:tc>
          <w:tcPr>
            <w:tcW w:w="1923" w:type="dxa"/>
          </w:tcPr>
          <w:p w14:paraId="2B1F2B7B" w14:textId="64FDE6C4" w:rsidR="00D16114" w:rsidRPr="007707C1" w:rsidRDefault="00442166" w:rsidP="009E7034">
            <w:pPr>
              <w:jc w:val="center"/>
              <w:rPr>
                <w:rFonts w:ascii="Arial" w:hAnsi="Arial" w:cs="Arial"/>
                <w:sz w:val="20"/>
                <w:szCs w:val="20"/>
              </w:rPr>
            </w:pPr>
            <w:r>
              <w:rPr>
                <w:rFonts w:ascii="Arial" w:hAnsi="Arial" w:cs="Arial"/>
                <w:sz w:val="20"/>
                <w:szCs w:val="20"/>
              </w:rPr>
              <w:t>13 December 2023</w:t>
            </w:r>
          </w:p>
        </w:tc>
        <w:tc>
          <w:tcPr>
            <w:tcW w:w="1922" w:type="dxa"/>
          </w:tcPr>
          <w:p w14:paraId="65D3DD08" w14:textId="2E9E8C87" w:rsidR="00D16114" w:rsidRPr="007707C1" w:rsidRDefault="00442166" w:rsidP="009E7034">
            <w:pPr>
              <w:jc w:val="center"/>
              <w:rPr>
                <w:rFonts w:ascii="Arial" w:hAnsi="Arial" w:cs="Arial"/>
                <w:sz w:val="20"/>
                <w:szCs w:val="20"/>
              </w:rPr>
            </w:pPr>
            <w:r>
              <w:rPr>
                <w:rFonts w:ascii="Arial" w:hAnsi="Arial" w:cs="Arial"/>
                <w:sz w:val="20"/>
                <w:szCs w:val="20"/>
              </w:rPr>
              <w:t>20 August 2022</w:t>
            </w:r>
          </w:p>
        </w:tc>
        <w:tc>
          <w:tcPr>
            <w:tcW w:w="1923" w:type="dxa"/>
          </w:tcPr>
          <w:p w14:paraId="0BD36376" w14:textId="7525369F" w:rsidR="00D16114" w:rsidRPr="007707C1" w:rsidRDefault="00442166" w:rsidP="009E7034">
            <w:pPr>
              <w:jc w:val="center"/>
              <w:rPr>
                <w:rFonts w:ascii="Arial" w:hAnsi="Arial" w:cs="Arial"/>
                <w:sz w:val="20"/>
                <w:szCs w:val="20"/>
              </w:rPr>
            </w:pPr>
            <w:r>
              <w:rPr>
                <w:rFonts w:ascii="Arial" w:hAnsi="Arial" w:cs="Arial"/>
                <w:sz w:val="20"/>
                <w:szCs w:val="20"/>
              </w:rPr>
              <w:t>20 August 2022</w:t>
            </w:r>
          </w:p>
        </w:tc>
      </w:tr>
      <w:tr w:rsidR="00442166" w:rsidRPr="00770946" w14:paraId="0AE66EB6" w14:textId="77777777" w:rsidTr="009E7034">
        <w:trPr>
          <w:trHeight w:val="58"/>
          <w:jc w:val="center"/>
        </w:trPr>
        <w:tc>
          <w:tcPr>
            <w:tcW w:w="726" w:type="dxa"/>
            <w:shd w:val="clear" w:color="auto" w:fill="DAEEF3" w:themeFill="accent5" w:themeFillTint="33"/>
          </w:tcPr>
          <w:p w14:paraId="2DE794D5" w14:textId="77777777" w:rsidR="00442166" w:rsidRPr="007707C1" w:rsidRDefault="00442166" w:rsidP="00442166">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442166" w:rsidRPr="007707C1" w:rsidRDefault="00442166" w:rsidP="00442166">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2BE8893" w:rsidR="00442166" w:rsidRPr="007707C1" w:rsidRDefault="00442166" w:rsidP="00442166">
            <w:pPr>
              <w:rPr>
                <w:rFonts w:ascii="Arial" w:hAnsi="Arial" w:cs="Arial"/>
                <w:bCs/>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Diamond Branch, Bandra East, Mumbai. </w:t>
            </w:r>
          </w:p>
        </w:tc>
      </w:tr>
      <w:tr w:rsidR="00442166" w:rsidRPr="00770946" w14:paraId="16CCC5F1" w14:textId="77777777" w:rsidTr="009E7034">
        <w:trPr>
          <w:trHeight w:val="58"/>
          <w:jc w:val="center"/>
        </w:trPr>
        <w:tc>
          <w:tcPr>
            <w:tcW w:w="726" w:type="dxa"/>
            <w:shd w:val="clear" w:color="auto" w:fill="DAEEF3" w:themeFill="accent5" w:themeFillTint="33"/>
          </w:tcPr>
          <w:p w14:paraId="4531F42A" w14:textId="77777777" w:rsidR="00442166" w:rsidRPr="007707C1" w:rsidRDefault="00442166" w:rsidP="00442166">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442166" w:rsidRPr="007707C1" w:rsidRDefault="00442166" w:rsidP="00442166">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28A5228" w:rsidR="00442166" w:rsidRPr="007707C1" w:rsidRDefault="00442166" w:rsidP="00442166">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Bandra East, Mumbai.</w:t>
            </w:r>
          </w:p>
        </w:tc>
      </w:tr>
      <w:tr w:rsidR="00D16114" w:rsidRPr="00770946" w14:paraId="76B4F12E" w14:textId="77777777" w:rsidTr="009E703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9E7034">
            <w:pPr>
              <w:rPr>
                <w:rFonts w:ascii="Arial" w:hAnsi="Arial" w:cs="Arial"/>
                <w:sz w:val="20"/>
                <w:szCs w:val="20"/>
              </w:rPr>
            </w:pPr>
            <w:r w:rsidRPr="007707C1">
              <w:rPr>
                <w:rFonts w:ascii="Arial" w:hAnsi="Arial" w:cs="Arial"/>
                <w:sz w:val="20"/>
                <w:szCs w:val="20"/>
              </w:rPr>
              <w:t>Intended Use</w:t>
            </w:r>
          </w:p>
        </w:tc>
        <w:tc>
          <w:tcPr>
            <w:tcW w:w="7690" w:type="dxa"/>
            <w:gridSpan w:val="5"/>
          </w:tcPr>
          <w:p w14:paraId="6E48B782" w14:textId="4A0A0CD3" w:rsidR="00D16114" w:rsidRPr="007707C1" w:rsidRDefault="00D16114" w:rsidP="009E703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tr>
      <w:tr w:rsidR="00D16114" w:rsidRPr="00770946" w14:paraId="4F8F96C4" w14:textId="77777777" w:rsidTr="009E703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9E7034">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21C7A0A" w:rsidR="00D16114" w:rsidRPr="007707C1" w:rsidRDefault="00D16114" w:rsidP="009E7034">
            <w:pPr>
              <w:rPr>
                <w:rFonts w:ascii="Arial" w:hAnsi="Arial" w:cs="Arial"/>
                <w:sz w:val="20"/>
                <w:szCs w:val="20"/>
              </w:rPr>
            </w:pPr>
            <w:r>
              <w:rPr>
                <w:rFonts w:ascii="Arial" w:hAnsi="Arial" w:cs="Arial"/>
                <w:sz w:val="20"/>
                <w:szCs w:val="20"/>
              </w:rPr>
              <w:t>For Periodic Re-valuation of the mortgaged property</w:t>
            </w:r>
          </w:p>
        </w:tc>
      </w:tr>
      <w:tr w:rsidR="00D16114" w:rsidRPr="00770946" w14:paraId="60C226D5" w14:textId="77777777" w:rsidTr="009E703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9E7034">
            <w:pPr>
              <w:rPr>
                <w:rFonts w:ascii="Arial" w:hAnsi="Arial" w:cs="Arial"/>
                <w:bCs/>
                <w:sz w:val="20"/>
                <w:szCs w:val="20"/>
              </w:rPr>
            </w:pPr>
            <w:r w:rsidRPr="007707C1">
              <w:rPr>
                <w:rFonts w:ascii="Arial" w:hAnsi="Arial" w:cs="Arial"/>
                <w:sz w:val="20"/>
                <w:szCs w:val="20"/>
              </w:rPr>
              <w:t>Scope of the Assessment</w:t>
            </w:r>
          </w:p>
        </w:tc>
        <w:tc>
          <w:tcPr>
            <w:tcW w:w="7690" w:type="dxa"/>
            <w:gridSpan w:val="5"/>
          </w:tcPr>
          <w:p w14:paraId="010610E1" w14:textId="24F75505" w:rsidR="00D16114" w:rsidRPr="007707C1" w:rsidRDefault="00D16114" w:rsidP="009E7034">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tr>
      <w:tr w:rsidR="00D16114" w:rsidRPr="00770946" w14:paraId="4C4A3C81" w14:textId="77777777" w:rsidTr="009E703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9E7034">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E703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9E7034">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9E7034">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E703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9E7034">
            <w:pPr>
              <w:rPr>
                <w:rFonts w:ascii="Arial" w:hAnsi="Arial" w:cs="Arial"/>
                <w:sz w:val="20"/>
                <w:szCs w:val="20"/>
              </w:rPr>
            </w:pPr>
          </w:p>
        </w:tc>
        <w:tc>
          <w:tcPr>
            <w:tcW w:w="646" w:type="dxa"/>
          </w:tcPr>
          <w:p w14:paraId="2C67A541"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E703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9E7034">
            <w:pPr>
              <w:rPr>
                <w:rFonts w:ascii="Arial" w:hAnsi="Arial" w:cs="Arial"/>
                <w:sz w:val="20"/>
                <w:szCs w:val="20"/>
              </w:rPr>
            </w:pPr>
          </w:p>
        </w:tc>
        <w:tc>
          <w:tcPr>
            <w:tcW w:w="646" w:type="dxa"/>
          </w:tcPr>
          <w:p w14:paraId="58C4CDD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9E703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9E7034">
            <w:pPr>
              <w:rPr>
                <w:rFonts w:ascii="Arial" w:hAnsi="Arial" w:cs="Arial"/>
                <w:sz w:val="20"/>
                <w:szCs w:val="20"/>
              </w:rPr>
            </w:pPr>
          </w:p>
        </w:tc>
        <w:tc>
          <w:tcPr>
            <w:tcW w:w="646" w:type="dxa"/>
          </w:tcPr>
          <w:p w14:paraId="6D020B4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E703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9E7034">
            <w:pPr>
              <w:rPr>
                <w:rFonts w:ascii="Arial" w:hAnsi="Arial" w:cs="Arial"/>
                <w:sz w:val="20"/>
                <w:szCs w:val="20"/>
              </w:rPr>
            </w:pPr>
          </w:p>
        </w:tc>
        <w:tc>
          <w:tcPr>
            <w:tcW w:w="646" w:type="dxa"/>
          </w:tcPr>
          <w:p w14:paraId="09A60CA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E703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9E7034">
            <w:pPr>
              <w:rPr>
                <w:rFonts w:ascii="Arial" w:hAnsi="Arial" w:cs="Arial"/>
                <w:sz w:val="20"/>
                <w:szCs w:val="20"/>
              </w:rPr>
            </w:pPr>
          </w:p>
        </w:tc>
        <w:tc>
          <w:tcPr>
            <w:tcW w:w="646" w:type="dxa"/>
          </w:tcPr>
          <w:p w14:paraId="7C0AB152" w14:textId="77777777" w:rsidR="00D16114" w:rsidRPr="007707C1" w:rsidRDefault="00D16114" w:rsidP="009E7034">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E703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9E7034">
            <w:pPr>
              <w:rPr>
                <w:rFonts w:ascii="Arial" w:hAnsi="Arial" w:cs="Arial"/>
                <w:sz w:val="20"/>
                <w:szCs w:val="20"/>
              </w:rPr>
            </w:pPr>
          </w:p>
        </w:tc>
        <w:tc>
          <w:tcPr>
            <w:tcW w:w="646" w:type="dxa"/>
          </w:tcPr>
          <w:p w14:paraId="1DAD5618" w14:textId="77777777" w:rsidR="00D16114" w:rsidRPr="007707C1" w:rsidRDefault="00D16114" w:rsidP="009E7034">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E703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9E7034">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2C336E10" w:rsidR="00D16114" w:rsidRPr="009E1570" w:rsidRDefault="00442166" w:rsidP="009E7034">
            <w:pPr>
              <w:jc w:val="both"/>
              <w:rPr>
                <w:rFonts w:ascii="Arial" w:hAnsi="Arial" w:cs="Arial"/>
                <w:sz w:val="20"/>
                <w:szCs w:val="20"/>
              </w:rPr>
            </w:pPr>
            <w:r>
              <w:rPr>
                <w:rFonts w:ascii="Arial" w:hAnsi="Arial" w:cs="Arial"/>
                <w:color w:val="000000" w:themeColor="text1"/>
                <w:sz w:val="20"/>
                <w:szCs w:val="20"/>
                <w:lang w:val="en-IN" w:eastAsia="en-IN"/>
              </w:rPr>
              <w:t>No.</w:t>
            </w:r>
          </w:p>
        </w:tc>
      </w:tr>
      <w:tr w:rsidR="00D16114" w:rsidRPr="00770946" w14:paraId="4F5D0008" w14:textId="77777777" w:rsidTr="009E703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9E7034">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F53462A" w:rsidR="00D16114" w:rsidRPr="007707C1" w:rsidRDefault="00442166" w:rsidP="009E7034">
            <w:pPr>
              <w:jc w:val="both"/>
              <w:rPr>
                <w:rFonts w:ascii="Arial" w:hAnsi="Arial" w:cs="Arial"/>
                <w:sz w:val="20"/>
                <w:szCs w:val="20"/>
              </w:rPr>
            </w:pPr>
            <w:r>
              <w:rPr>
                <w:rFonts w:ascii="Arial" w:hAnsi="Arial" w:cs="Arial"/>
                <w:sz w:val="20"/>
                <w:szCs w:val="20"/>
              </w:rPr>
              <w:t>Full survey (inside-out with approximate measurements &amp; photographs).</w:t>
            </w:r>
            <w:r w:rsidR="00D16114" w:rsidRPr="007707C1">
              <w:rPr>
                <w:rFonts w:ascii="Arial" w:hAnsi="Arial" w:cs="Arial"/>
                <w:sz w:val="20"/>
                <w:szCs w:val="20"/>
              </w:rPr>
              <w:t xml:space="preserve"> </w:t>
            </w:r>
            <w:r w:rsidR="00D16114">
              <w:rPr>
                <w:rFonts w:ascii="Arial" w:hAnsi="Arial" w:cs="Arial"/>
                <w:sz w:val="20"/>
                <w:szCs w:val="20"/>
              </w:rPr>
              <w:t>since couldn't get access of inside.</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9E703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7"/>
            <w:shd w:val="clear" w:color="auto" w:fill="002060"/>
            <w:vAlign w:val="center"/>
          </w:tcPr>
          <w:p w14:paraId="43BCB58E" w14:textId="77777777" w:rsidR="00D16114" w:rsidRPr="00A95672" w:rsidRDefault="00D16114" w:rsidP="009E7034">
            <w:pPr>
              <w:jc w:val="center"/>
              <w:rPr>
                <w:rFonts w:ascii="Arial" w:hAnsi="Arial" w:cs="Arial"/>
              </w:rPr>
            </w:pPr>
            <w:r w:rsidRPr="00A95672">
              <w:rPr>
                <w:rFonts w:ascii="Arial" w:hAnsi="Arial" w:cs="Arial"/>
                <w:b/>
              </w:rPr>
              <w:t>ASSESSMENT FACTORS</w:t>
            </w:r>
          </w:p>
        </w:tc>
      </w:tr>
      <w:tr w:rsidR="00D16114" w:rsidRPr="00A95672" w14:paraId="1CE85178" w14:textId="77777777" w:rsidTr="009E703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9E7034">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6"/>
          </w:tcPr>
          <w:p w14:paraId="2330A9A1" w14:textId="77777777" w:rsidR="00D16114" w:rsidRPr="007707C1" w:rsidRDefault="00D16114" w:rsidP="009E7034">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E703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9E7034">
            <w:pPr>
              <w:rPr>
                <w:rFonts w:ascii="Arial" w:hAnsi="Arial" w:cs="Arial"/>
                <w:sz w:val="20"/>
                <w:szCs w:val="20"/>
              </w:rPr>
            </w:pPr>
            <w:r w:rsidRPr="007707C1">
              <w:rPr>
                <w:rFonts w:ascii="Arial" w:hAnsi="Arial" w:cs="Arial"/>
                <w:sz w:val="20"/>
                <w:szCs w:val="20"/>
              </w:rPr>
              <w:t>Nature of the Valuation</w:t>
            </w:r>
          </w:p>
        </w:tc>
        <w:tc>
          <w:tcPr>
            <w:tcW w:w="7710" w:type="dxa"/>
            <w:gridSpan w:val="16"/>
          </w:tcPr>
          <w:p w14:paraId="1146C2BB" w14:textId="46B177F1" w:rsidR="00D16114" w:rsidRPr="007707C1" w:rsidRDefault="00D16114" w:rsidP="009E7034">
            <w:pPr>
              <w:rPr>
                <w:rFonts w:ascii="Arial" w:hAnsi="Arial" w:cs="Arial"/>
                <w:sz w:val="20"/>
                <w:szCs w:val="20"/>
              </w:rPr>
            </w:pPr>
            <w:r>
              <w:rPr>
                <w:rFonts w:ascii="Arial" w:hAnsi="Arial" w:cs="Arial"/>
                <w:sz w:val="20"/>
                <w:szCs w:val="20"/>
              </w:rPr>
              <w:t>Fixed Assets Valuation</w:t>
            </w:r>
          </w:p>
        </w:tc>
      </w:tr>
      <w:tr w:rsidR="00D16114" w:rsidRPr="00A95672" w14:paraId="1C33CE28" w14:textId="77777777" w:rsidTr="009E703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9E7034">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E703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9E7034">
            <w:pPr>
              <w:rPr>
                <w:rFonts w:ascii="Arial" w:hAnsi="Arial" w:cs="Arial"/>
                <w:sz w:val="20"/>
                <w:szCs w:val="20"/>
              </w:rPr>
            </w:pPr>
          </w:p>
        </w:tc>
        <w:tc>
          <w:tcPr>
            <w:tcW w:w="2574" w:type="dxa"/>
            <w:gridSpan w:val="6"/>
          </w:tcPr>
          <w:p w14:paraId="15FA60B4" w14:textId="5C31742F" w:rsidR="00D16114" w:rsidRPr="007707C1" w:rsidRDefault="00442166" w:rsidP="009E7034">
            <w:pPr>
              <w:jc w:val="center"/>
              <w:rPr>
                <w:rFonts w:ascii="Arial" w:hAnsi="Arial" w:cs="Arial"/>
                <w:sz w:val="20"/>
                <w:szCs w:val="20"/>
              </w:rPr>
            </w:pPr>
            <w:r>
              <w:rPr>
                <w:rFonts w:ascii="Arial" w:hAnsi="Arial" w:cs="Arial"/>
                <w:sz w:val="20"/>
                <w:szCs w:val="20"/>
              </w:rPr>
              <w:t>BUILT-UP UNIT</w:t>
            </w:r>
          </w:p>
        </w:tc>
        <w:tc>
          <w:tcPr>
            <w:tcW w:w="2629" w:type="dxa"/>
            <w:gridSpan w:val="8"/>
          </w:tcPr>
          <w:p w14:paraId="415C90D6" w14:textId="0204EC92" w:rsidR="00D16114" w:rsidRPr="007707C1" w:rsidRDefault="00442166" w:rsidP="009E7034">
            <w:pPr>
              <w:jc w:val="center"/>
              <w:rPr>
                <w:rFonts w:ascii="Arial" w:hAnsi="Arial" w:cs="Arial"/>
                <w:sz w:val="20"/>
                <w:szCs w:val="20"/>
              </w:rPr>
            </w:pPr>
            <w:r>
              <w:rPr>
                <w:rFonts w:ascii="Arial" w:hAnsi="Arial" w:cs="Arial"/>
                <w:sz w:val="20"/>
                <w:szCs w:val="20"/>
              </w:rPr>
              <w:t>COMMERCIAL</w:t>
            </w:r>
          </w:p>
        </w:tc>
        <w:tc>
          <w:tcPr>
            <w:tcW w:w="2507" w:type="dxa"/>
            <w:gridSpan w:val="2"/>
          </w:tcPr>
          <w:p w14:paraId="172D4B78" w14:textId="443D4BA5" w:rsidR="00D16114" w:rsidRPr="007707C1" w:rsidRDefault="00442166" w:rsidP="009E7034">
            <w:pPr>
              <w:jc w:val="center"/>
              <w:rPr>
                <w:rFonts w:ascii="Arial" w:hAnsi="Arial" w:cs="Arial"/>
                <w:sz w:val="20"/>
                <w:szCs w:val="20"/>
              </w:rPr>
            </w:pPr>
            <w:r>
              <w:rPr>
                <w:rFonts w:ascii="Arial" w:hAnsi="Arial" w:cs="Arial"/>
                <w:sz w:val="20"/>
                <w:szCs w:val="20"/>
              </w:rPr>
              <w:t>COMMERCIAL OFFICE UNIT</w:t>
            </w:r>
          </w:p>
        </w:tc>
      </w:tr>
      <w:tr w:rsidR="00D16114" w:rsidRPr="00A95672" w14:paraId="4D41EA7D" w14:textId="77777777" w:rsidTr="009E703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9E7034">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Classification</w:t>
            </w:r>
          </w:p>
        </w:tc>
        <w:tc>
          <w:tcPr>
            <w:tcW w:w="5136" w:type="dxa"/>
            <w:gridSpan w:val="10"/>
          </w:tcPr>
          <w:p w14:paraId="52F2F230" w14:textId="3075A191" w:rsidR="00D16114" w:rsidRPr="007707C1" w:rsidRDefault="00D16114" w:rsidP="009E7034">
            <w:pPr>
              <w:rPr>
                <w:rFonts w:ascii="Arial" w:hAnsi="Arial" w:cs="Arial"/>
                <w:sz w:val="20"/>
                <w:szCs w:val="20"/>
              </w:rPr>
            </w:pPr>
            <w:r>
              <w:rPr>
                <w:rFonts w:ascii="Arial" w:hAnsi="Arial" w:cs="Arial"/>
                <w:sz w:val="20"/>
                <w:szCs w:val="20"/>
              </w:rPr>
              <w:t>Income/ Revenue Generating Asset</w:t>
            </w:r>
          </w:p>
        </w:tc>
      </w:tr>
      <w:tr w:rsidR="00D16114" w:rsidRPr="00A95672" w14:paraId="458EF31A" w14:textId="77777777" w:rsidTr="009E703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9E7034">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34D7295E" w:rsidR="00D16114" w:rsidRPr="007707C1" w:rsidRDefault="00D16114" w:rsidP="009E7034">
            <w:pPr>
              <w:rPr>
                <w:rFonts w:ascii="Arial" w:hAnsi="Arial" w:cs="Arial"/>
                <w:sz w:val="20"/>
                <w:szCs w:val="20"/>
              </w:rPr>
            </w:pPr>
            <w:r>
              <w:rPr>
                <w:rFonts w:ascii="Arial" w:hAnsi="Arial" w:cs="Arial"/>
                <w:sz w:val="20"/>
                <w:szCs w:val="20"/>
              </w:rPr>
              <w:t>Market Value</w:t>
            </w:r>
            <w:r w:rsidRPr="007707C1">
              <w:rPr>
                <w:rFonts w:ascii="Arial" w:hAnsi="Arial" w:cs="Arial"/>
                <w:sz w:val="20"/>
                <w:szCs w:val="20"/>
              </w:rPr>
              <w:t xml:space="preserve"> &amp; </w:t>
            </w:r>
            <w:r>
              <w:rPr>
                <w:rFonts w:ascii="Arial" w:hAnsi="Arial" w:cs="Arial"/>
                <w:sz w:val="20"/>
                <w:szCs w:val="20"/>
              </w:rPr>
              <w:t>Govt. Guideline Value</w:t>
            </w:r>
          </w:p>
        </w:tc>
      </w:tr>
      <w:tr w:rsidR="00D16114" w:rsidRPr="00A95672" w14:paraId="3CBB2C47" w14:textId="77777777" w:rsidTr="009E703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9E7034">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9E7034">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73760430" w:rsidR="00D16114" w:rsidRPr="007707C1" w:rsidRDefault="00D16114" w:rsidP="009E7034">
            <w:pPr>
              <w:rPr>
                <w:rFonts w:ascii="Arial" w:hAnsi="Arial" w:cs="Arial"/>
                <w:sz w:val="20"/>
                <w:szCs w:val="20"/>
              </w:rPr>
            </w:pPr>
            <w:r>
              <w:rPr>
                <w:rFonts w:ascii="Arial" w:hAnsi="Arial" w:cs="Arial"/>
                <w:sz w:val="20"/>
                <w:szCs w:val="20"/>
              </w:rPr>
              <w:t>Not Applicable</w:t>
            </w:r>
          </w:p>
        </w:tc>
      </w:tr>
      <w:tr w:rsidR="00D16114" w:rsidRPr="00A95672" w14:paraId="582BACDE" w14:textId="77777777" w:rsidTr="009E703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6"/>
          </w:tcPr>
          <w:p w14:paraId="244DCFDA" w14:textId="01B819BA" w:rsidR="00D16114" w:rsidRPr="007707C1" w:rsidRDefault="00D16114" w:rsidP="009E7034">
            <w:pPr>
              <w:rPr>
                <w:rFonts w:ascii="Arial" w:hAnsi="Arial" w:cs="Arial"/>
                <w:sz w:val="20"/>
                <w:szCs w:val="20"/>
              </w:rPr>
            </w:pPr>
            <w:r>
              <w:rPr>
                <w:rFonts w:ascii="Arial" w:hAnsi="Arial" w:cs="Arial"/>
                <w:sz w:val="20"/>
                <w:szCs w:val="20"/>
              </w:rPr>
              <w:t>Under Normal Marketable State</w:t>
            </w:r>
          </w:p>
        </w:tc>
      </w:tr>
      <w:tr w:rsidR="00D16114" w:rsidRPr="00A95672" w14:paraId="3513D311" w14:textId="77777777" w:rsidTr="009E703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9E7034">
            <w:pPr>
              <w:rPr>
                <w:rFonts w:ascii="Arial" w:hAnsi="Arial" w:cs="Arial"/>
                <w:sz w:val="20"/>
                <w:szCs w:val="20"/>
              </w:rPr>
            </w:pPr>
          </w:p>
        </w:tc>
        <w:tc>
          <w:tcPr>
            <w:tcW w:w="7710" w:type="dxa"/>
            <w:gridSpan w:val="16"/>
          </w:tcPr>
          <w:p w14:paraId="66CF2D90" w14:textId="6643D247" w:rsidR="00D16114" w:rsidRPr="007707C1" w:rsidRDefault="00D16114" w:rsidP="009E7034">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Pr>
                <w:rFonts w:ascii="Arial" w:hAnsi="Arial" w:cs="Arial"/>
                <w:sz w:val="20"/>
                <w:szCs w:val="20"/>
              </w:rPr>
              <w:t>Asset under free market transaction state</w:t>
            </w:r>
          </w:p>
        </w:tc>
      </w:tr>
      <w:tr w:rsidR="00D16114" w:rsidRPr="00A95672" w14:paraId="438D4395" w14:textId="77777777" w:rsidTr="009E703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9E7034">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9E7034">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E703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9E7034">
            <w:pPr>
              <w:tabs>
                <w:tab w:val="right" w:pos="2620"/>
              </w:tabs>
              <w:rPr>
                <w:rFonts w:ascii="Arial" w:hAnsi="Arial" w:cs="Arial"/>
                <w:sz w:val="20"/>
                <w:szCs w:val="20"/>
              </w:rPr>
            </w:pPr>
          </w:p>
        </w:tc>
        <w:tc>
          <w:tcPr>
            <w:tcW w:w="2611" w:type="dxa"/>
            <w:gridSpan w:val="7"/>
          </w:tcPr>
          <w:p w14:paraId="5BEB06F6" w14:textId="4B4BA079" w:rsidR="00D16114" w:rsidRPr="007707C1" w:rsidRDefault="00D16114" w:rsidP="009E7034">
            <w:pPr>
              <w:jc w:val="center"/>
              <w:rPr>
                <w:rFonts w:ascii="Arial" w:hAnsi="Arial" w:cs="Arial"/>
                <w:sz w:val="20"/>
                <w:szCs w:val="20"/>
              </w:rPr>
            </w:pPr>
            <w:r>
              <w:rPr>
                <w:rFonts w:ascii="Arial" w:hAnsi="Arial" w:cs="Arial"/>
                <w:sz w:val="20"/>
                <w:szCs w:val="20"/>
              </w:rPr>
              <w:t>Commercial</w:t>
            </w:r>
          </w:p>
        </w:tc>
        <w:tc>
          <w:tcPr>
            <w:tcW w:w="2592" w:type="dxa"/>
            <w:gridSpan w:val="7"/>
          </w:tcPr>
          <w:p w14:paraId="6276FF6E" w14:textId="34EB7047" w:rsidR="00D16114" w:rsidRPr="007707C1" w:rsidRDefault="00D16114" w:rsidP="009E7034">
            <w:pPr>
              <w:jc w:val="center"/>
              <w:rPr>
                <w:rFonts w:ascii="Arial" w:hAnsi="Arial" w:cs="Arial"/>
                <w:sz w:val="20"/>
                <w:szCs w:val="20"/>
              </w:rPr>
            </w:pPr>
            <w:r>
              <w:rPr>
                <w:rFonts w:ascii="Arial" w:hAnsi="Arial" w:cs="Arial"/>
                <w:sz w:val="20"/>
                <w:szCs w:val="20"/>
              </w:rPr>
              <w:t>Commercial</w:t>
            </w:r>
          </w:p>
        </w:tc>
        <w:tc>
          <w:tcPr>
            <w:tcW w:w="2507" w:type="dxa"/>
            <w:gridSpan w:val="2"/>
          </w:tcPr>
          <w:p w14:paraId="0A3206AA" w14:textId="05760D95" w:rsidR="00D16114" w:rsidRPr="007707C1" w:rsidRDefault="00D16114" w:rsidP="009E7034">
            <w:pPr>
              <w:jc w:val="center"/>
              <w:rPr>
                <w:rFonts w:ascii="Arial" w:hAnsi="Arial" w:cs="Arial"/>
                <w:sz w:val="20"/>
                <w:szCs w:val="20"/>
              </w:rPr>
            </w:pPr>
            <w:r>
              <w:rPr>
                <w:rFonts w:ascii="Arial" w:hAnsi="Arial" w:cs="Arial"/>
                <w:sz w:val="20"/>
                <w:szCs w:val="20"/>
              </w:rPr>
              <w:t>Commercial</w:t>
            </w:r>
          </w:p>
        </w:tc>
      </w:tr>
      <w:tr w:rsidR="00D16114" w:rsidRPr="00A95672" w14:paraId="15A4D026" w14:textId="77777777" w:rsidTr="009E703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9E7034">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6"/>
          </w:tcPr>
          <w:p w14:paraId="10968C54" w14:textId="4BCE7809" w:rsidR="00D16114" w:rsidRPr="007707C1" w:rsidRDefault="00D16114" w:rsidP="009E7034">
            <w:pPr>
              <w:jc w:val="both"/>
              <w:rPr>
                <w:rFonts w:ascii="Arial" w:hAnsi="Arial" w:cs="Arial"/>
                <w:sz w:val="20"/>
                <w:szCs w:val="20"/>
              </w:rPr>
            </w:pPr>
            <w:r>
              <w:rPr>
                <w:rFonts w:ascii="Arial" w:hAnsi="Arial" w:cs="Arial"/>
                <w:sz w:val="20"/>
                <w:szCs w:val="20"/>
              </w:rPr>
              <w:t>Assumed to be fine as per copy of the documents &amp; information produced to us.</w:t>
            </w:r>
          </w:p>
          <w:p w14:paraId="7A92307A"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E703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9E7034">
            <w:pPr>
              <w:rPr>
                <w:rFonts w:ascii="Arial" w:hAnsi="Arial" w:cs="Arial"/>
                <w:sz w:val="20"/>
                <w:szCs w:val="20"/>
              </w:rPr>
            </w:pPr>
            <w:r w:rsidRPr="007707C1">
              <w:rPr>
                <w:rFonts w:ascii="Arial" w:hAnsi="Arial" w:cs="Arial"/>
                <w:sz w:val="20"/>
                <w:szCs w:val="20"/>
              </w:rPr>
              <w:t>Class/ Category of the locality</w:t>
            </w:r>
          </w:p>
        </w:tc>
        <w:tc>
          <w:tcPr>
            <w:tcW w:w="7710" w:type="dxa"/>
            <w:gridSpan w:val="16"/>
            <w:shd w:val="clear" w:color="auto" w:fill="DBE5F1" w:themeFill="accent1" w:themeFillTint="33"/>
          </w:tcPr>
          <w:p w14:paraId="19B8E08A" w14:textId="61FE2F75" w:rsidR="00D16114" w:rsidRPr="007707C1" w:rsidRDefault="00442166" w:rsidP="009E7034">
            <w:pPr>
              <w:tabs>
                <w:tab w:val="left" w:pos="1077"/>
              </w:tabs>
              <w:rPr>
                <w:rFonts w:ascii="Arial" w:hAnsi="Arial" w:cs="Arial"/>
                <w:sz w:val="20"/>
                <w:szCs w:val="20"/>
              </w:rPr>
            </w:pPr>
            <w:r>
              <w:rPr>
                <w:rFonts w:ascii="Arial" w:hAnsi="Arial" w:cs="Arial"/>
                <w:sz w:val="20"/>
                <w:szCs w:val="20"/>
              </w:rPr>
              <w:t>Upper Middle Class (Good)</w:t>
            </w:r>
          </w:p>
          <w:p w14:paraId="648AC248" w14:textId="77777777" w:rsidR="00D16114" w:rsidRPr="007707C1" w:rsidRDefault="00D16114" w:rsidP="009E7034">
            <w:pPr>
              <w:tabs>
                <w:tab w:val="left" w:pos="1077"/>
              </w:tabs>
              <w:rPr>
                <w:rFonts w:ascii="Arial" w:hAnsi="Arial" w:cs="Arial"/>
                <w:sz w:val="20"/>
                <w:szCs w:val="20"/>
                <w:highlight w:val="yellow"/>
                <w:lang w:val="en-IN" w:eastAsia="en-IN"/>
              </w:rPr>
            </w:pPr>
          </w:p>
        </w:tc>
      </w:tr>
      <w:tr w:rsidR="00D16114" w:rsidRPr="00A95672" w14:paraId="589E4782" w14:textId="77777777" w:rsidTr="009E703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9E7034">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E703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9E7034">
            <w:pPr>
              <w:rPr>
                <w:rFonts w:ascii="Arial" w:hAnsi="Arial" w:cs="Arial"/>
                <w:sz w:val="20"/>
                <w:szCs w:val="20"/>
              </w:rPr>
            </w:pPr>
          </w:p>
        </w:tc>
        <w:tc>
          <w:tcPr>
            <w:tcW w:w="2666" w:type="dxa"/>
            <w:gridSpan w:val="8"/>
          </w:tcPr>
          <w:p w14:paraId="170852C5" w14:textId="07A70F1A" w:rsidR="00D16114" w:rsidRPr="007707C1" w:rsidRDefault="00442166" w:rsidP="009E7034">
            <w:pPr>
              <w:jc w:val="center"/>
              <w:rPr>
                <w:rFonts w:ascii="Arial" w:hAnsi="Arial" w:cs="Arial"/>
                <w:sz w:val="20"/>
                <w:szCs w:val="20"/>
              </w:rPr>
            </w:pPr>
            <w:r>
              <w:rPr>
                <w:rFonts w:ascii="Arial" w:hAnsi="Arial" w:cs="Arial"/>
                <w:sz w:val="20"/>
                <w:szCs w:val="20"/>
              </w:rPr>
              <w:t>Rectangle</w:t>
            </w:r>
          </w:p>
        </w:tc>
        <w:tc>
          <w:tcPr>
            <w:tcW w:w="2520" w:type="dxa"/>
            <w:gridSpan w:val="5"/>
          </w:tcPr>
          <w:p w14:paraId="355C0EF5" w14:textId="5A06F895" w:rsidR="00D16114" w:rsidRPr="007707C1" w:rsidRDefault="00442166" w:rsidP="009E7034">
            <w:pPr>
              <w:jc w:val="center"/>
              <w:rPr>
                <w:rFonts w:ascii="Arial" w:hAnsi="Arial" w:cs="Arial"/>
                <w:sz w:val="20"/>
                <w:szCs w:val="20"/>
              </w:rPr>
            </w:pPr>
            <w:r>
              <w:rPr>
                <w:rFonts w:ascii="Arial" w:hAnsi="Arial" w:cs="Arial"/>
                <w:sz w:val="20"/>
                <w:szCs w:val="20"/>
              </w:rPr>
              <w:t>Small</w:t>
            </w:r>
          </w:p>
        </w:tc>
        <w:tc>
          <w:tcPr>
            <w:tcW w:w="2524" w:type="dxa"/>
            <w:gridSpan w:val="3"/>
          </w:tcPr>
          <w:p w14:paraId="27B69A1B" w14:textId="58204A2D" w:rsidR="00D16114" w:rsidRPr="007707C1" w:rsidRDefault="00D16114" w:rsidP="00442166">
            <w:pPr>
              <w:tabs>
                <w:tab w:val="left" w:pos="1077"/>
              </w:tabs>
              <w:rPr>
                <w:rFonts w:ascii="Arial" w:hAnsi="Arial" w:cs="Arial"/>
                <w:sz w:val="20"/>
                <w:szCs w:val="20"/>
              </w:rPr>
            </w:pPr>
            <w:r>
              <w:rPr>
                <w:rFonts w:ascii="Arial" w:hAnsi="Arial" w:cs="Arial"/>
                <w:sz w:val="20"/>
                <w:szCs w:val="20"/>
              </w:rPr>
              <w:t xml:space="preserve"> Good Layout</w:t>
            </w:r>
            <w:r w:rsidRPr="007707C1">
              <w:rPr>
                <w:rFonts w:ascii="Arial" w:hAnsi="Arial" w:cs="Arial"/>
                <w:sz w:val="20"/>
                <w:szCs w:val="20"/>
              </w:rPr>
              <w:t xml:space="preserve"> - </w:t>
            </w:r>
          </w:p>
        </w:tc>
      </w:tr>
      <w:tr w:rsidR="00D16114" w:rsidRPr="00A95672" w14:paraId="001A3883" w14:textId="77777777" w:rsidTr="009E703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9E7034">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E703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9E7034">
            <w:pPr>
              <w:rPr>
                <w:rFonts w:ascii="Arial" w:hAnsi="Arial" w:cs="Arial"/>
                <w:sz w:val="20"/>
                <w:szCs w:val="20"/>
              </w:rPr>
            </w:pPr>
          </w:p>
        </w:tc>
        <w:tc>
          <w:tcPr>
            <w:tcW w:w="1963" w:type="dxa"/>
            <w:gridSpan w:val="4"/>
          </w:tcPr>
          <w:p w14:paraId="4E83DE61" w14:textId="4E33F12F" w:rsidR="00D16114" w:rsidRPr="007707C1" w:rsidRDefault="00D16114" w:rsidP="009E7034">
            <w:pPr>
              <w:jc w:val="center"/>
              <w:rPr>
                <w:rFonts w:ascii="Arial" w:hAnsi="Arial" w:cs="Arial"/>
                <w:sz w:val="20"/>
                <w:szCs w:val="20"/>
              </w:rPr>
            </w:pPr>
            <w:r>
              <w:rPr>
                <w:rFonts w:ascii="Arial" w:hAnsi="Arial" w:cs="Arial"/>
                <w:sz w:val="20"/>
                <w:szCs w:val="20"/>
              </w:rPr>
              <w:t>Scale-B City</w:t>
            </w:r>
          </w:p>
        </w:tc>
        <w:tc>
          <w:tcPr>
            <w:tcW w:w="1964" w:type="dxa"/>
            <w:gridSpan w:val="6"/>
          </w:tcPr>
          <w:p w14:paraId="33F71092" w14:textId="31B7214C" w:rsidR="00D16114" w:rsidRPr="007707C1" w:rsidRDefault="00D16114" w:rsidP="009E7034">
            <w:pPr>
              <w:jc w:val="center"/>
              <w:rPr>
                <w:rFonts w:ascii="Arial" w:hAnsi="Arial" w:cs="Arial"/>
                <w:sz w:val="20"/>
                <w:szCs w:val="20"/>
              </w:rPr>
            </w:pPr>
            <w:r>
              <w:rPr>
                <w:rFonts w:ascii="Arial" w:hAnsi="Arial" w:cs="Arial"/>
                <w:sz w:val="20"/>
                <w:szCs w:val="20"/>
              </w:rPr>
              <w:t>Good</w:t>
            </w:r>
          </w:p>
        </w:tc>
        <w:tc>
          <w:tcPr>
            <w:tcW w:w="1924" w:type="dxa"/>
            <w:gridSpan w:val="5"/>
          </w:tcPr>
          <w:p w14:paraId="28438902" w14:textId="3CA25E94" w:rsidR="00D16114" w:rsidRPr="007707C1" w:rsidRDefault="00442166" w:rsidP="009E7034">
            <w:pPr>
              <w:jc w:val="center"/>
              <w:rPr>
                <w:rFonts w:ascii="Arial" w:hAnsi="Arial" w:cs="Arial"/>
                <w:sz w:val="20"/>
                <w:szCs w:val="20"/>
              </w:rPr>
            </w:pPr>
            <w:r>
              <w:rPr>
                <w:rFonts w:ascii="Arial" w:hAnsi="Arial" w:cs="Arial"/>
                <w:sz w:val="20"/>
                <w:szCs w:val="20"/>
              </w:rPr>
              <w:t>Road Facing</w:t>
            </w:r>
          </w:p>
        </w:tc>
        <w:tc>
          <w:tcPr>
            <w:tcW w:w="1859" w:type="dxa"/>
            <w:vMerge w:val="restart"/>
          </w:tcPr>
          <w:p w14:paraId="41EBCEA5" w14:textId="37326021" w:rsidR="00D16114" w:rsidRPr="007707C1" w:rsidRDefault="00442166" w:rsidP="00442166">
            <w:pPr>
              <w:rPr>
                <w:rFonts w:ascii="Arial" w:hAnsi="Arial" w:cs="Arial"/>
                <w:sz w:val="20"/>
                <w:szCs w:val="20"/>
              </w:rPr>
            </w:pPr>
            <w:r>
              <w:rPr>
                <w:rFonts w:ascii="Arial" w:hAnsi="Arial" w:cs="Arial"/>
                <w:sz w:val="20"/>
                <w:szCs w:val="20"/>
              </w:rPr>
              <w:t xml:space="preserve">    </w:t>
            </w:r>
            <w:r w:rsidR="004E3C88">
              <w:rPr>
                <w:rFonts w:ascii="Arial" w:hAnsi="Arial" w:cs="Arial"/>
                <w:sz w:val="20"/>
                <w:szCs w:val="20"/>
              </w:rPr>
              <w:t>First floor</w:t>
            </w:r>
          </w:p>
        </w:tc>
      </w:tr>
      <w:tr w:rsidR="00D16114" w:rsidRPr="00A95672" w14:paraId="2DCF14DC" w14:textId="77777777" w:rsidTr="009E703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9E7034">
            <w:pPr>
              <w:rPr>
                <w:rFonts w:ascii="Arial" w:hAnsi="Arial" w:cs="Arial"/>
                <w:sz w:val="20"/>
                <w:szCs w:val="20"/>
              </w:rPr>
            </w:pPr>
          </w:p>
        </w:tc>
        <w:tc>
          <w:tcPr>
            <w:tcW w:w="1963" w:type="dxa"/>
            <w:gridSpan w:val="4"/>
            <w:vMerge w:val="restart"/>
          </w:tcPr>
          <w:p w14:paraId="31D23AA5" w14:textId="2BDF47FD" w:rsidR="00D16114" w:rsidRPr="007707C1" w:rsidRDefault="00D16114" w:rsidP="009E7034">
            <w:pPr>
              <w:jc w:val="center"/>
              <w:rPr>
                <w:rFonts w:ascii="Arial" w:hAnsi="Arial" w:cs="Arial"/>
                <w:sz w:val="20"/>
                <w:szCs w:val="20"/>
              </w:rPr>
            </w:pPr>
            <w:r>
              <w:rPr>
                <w:rFonts w:ascii="Arial" w:hAnsi="Arial" w:cs="Arial"/>
                <w:color w:val="000000" w:themeColor="text1"/>
                <w:sz w:val="20"/>
                <w:szCs w:val="20"/>
              </w:rPr>
              <w:t>Urban developing</w:t>
            </w:r>
          </w:p>
        </w:tc>
        <w:tc>
          <w:tcPr>
            <w:tcW w:w="1964" w:type="dxa"/>
            <w:gridSpan w:val="6"/>
          </w:tcPr>
          <w:p w14:paraId="6920A46E" w14:textId="53A9B0F5" w:rsidR="00D16114" w:rsidRPr="007707C1" w:rsidRDefault="00D16114" w:rsidP="009E7034">
            <w:pPr>
              <w:jc w:val="center"/>
              <w:rPr>
                <w:rFonts w:ascii="Arial" w:hAnsi="Arial" w:cs="Arial"/>
                <w:sz w:val="20"/>
                <w:szCs w:val="20"/>
              </w:rPr>
            </w:pPr>
            <w:r>
              <w:rPr>
                <w:rFonts w:ascii="Arial" w:hAnsi="Arial" w:cs="Arial"/>
                <w:sz w:val="20"/>
                <w:szCs w:val="20"/>
              </w:rPr>
              <w:t>Normal</w:t>
            </w:r>
            <w:r w:rsidRPr="007707C1">
              <w:rPr>
                <w:rFonts w:ascii="Arial" w:hAnsi="Arial" w:cs="Arial"/>
                <w:sz w:val="20"/>
                <w:szCs w:val="20"/>
              </w:rPr>
              <w:t xml:space="preserve"> </w:t>
            </w:r>
          </w:p>
        </w:tc>
        <w:tc>
          <w:tcPr>
            <w:tcW w:w="1924" w:type="dxa"/>
            <w:gridSpan w:val="5"/>
          </w:tcPr>
          <w:p w14:paraId="2450FDA8" w14:textId="35B47719" w:rsidR="00D16114" w:rsidRPr="007707C1" w:rsidRDefault="00D16114" w:rsidP="009E7034">
            <w:pPr>
              <w:jc w:val="center"/>
              <w:rPr>
                <w:rFonts w:ascii="Arial" w:hAnsi="Arial" w:cs="Arial"/>
                <w:sz w:val="20"/>
                <w:szCs w:val="20"/>
              </w:rPr>
            </w:pPr>
            <w:r>
              <w:rPr>
                <w:rFonts w:ascii="Arial" w:hAnsi="Arial" w:cs="Arial"/>
                <w:sz w:val="20"/>
                <w:szCs w:val="20"/>
              </w:rPr>
              <w:t>Not Applicable</w:t>
            </w:r>
          </w:p>
        </w:tc>
        <w:tc>
          <w:tcPr>
            <w:tcW w:w="1859" w:type="dxa"/>
            <w:vMerge/>
          </w:tcPr>
          <w:p w14:paraId="521FECDF" w14:textId="77777777" w:rsidR="00D16114" w:rsidRPr="007707C1" w:rsidRDefault="00D16114" w:rsidP="009E7034">
            <w:pPr>
              <w:jc w:val="center"/>
              <w:rPr>
                <w:rFonts w:ascii="Arial" w:hAnsi="Arial" w:cs="Arial"/>
                <w:sz w:val="20"/>
                <w:szCs w:val="20"/>
              </w:rPr>
            </w:pPr>
          </w:p>
        </w:tc>
      </w:tr>
      <w:tr w:rsidR="00D16114" w:rsidRPr="00A95672" w14:paraId="1D87DFC2" w14:textId="77777777" w:rsidTr="009E703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9E7034">
            <w:pPr>
              <w:rPr>
                <w:rFonts w:ascii="Arial" w:hAnsi="Arial" w:cs="Arial"/>
                <w:sz w:val="20"/>
                <w:szCs w:val="20"/>
              </w:rPr>
            </w:pPr>
          </w:p>
        </w:tc>
        <w:tc>
          <w:tcPr>
            <w:tcW w:w="1963" w:type="dxa"/>
            <w:gridSpan w:val="4"/>
            <w:vMerge/>
          </w:tcPr>
          <w:p w14:paraId="502835FF" w14:textId="77777777" w:rsidR="00D16114" w:rsidRPr="007707C1" w:rsidRDefault="00D16114" w:rsidP="009E7034">
            <w:pPr>
              <w:jc w:val="center"/>
              <w:rPr>
                <w:rFonts w:ascii="Arial" w:hAnsi="Arial" w:cs="Arial"/>
                <w:sz w:val="20"/>
                <w:szCs w:val="20"/>
              </w:rPr>
            </w:pPr>
          </w:p>
        </w:tc>
        <w:tc>
          <w:tcPr>
            <w:tcW w:w="1964" w:type="dxa"/>
            <w:gridSpan w:val="6"/>
          </w:tcPr>
          <w:p w14:paraId="31AC5633" w14:textId="11B275A0" w:rsidR="00D16114" w:rsidRPr="007707C1" w:rsidRDefault="00D16114" w:rsidP="009E7034">
            <w:pPr>
              <w:jc w:val="center"/>
              <w:rPr>
                <w:rFonts w:ascii="Arial" w:hAnsi="Arial" w:cs="Arial"/>
                <w:sz w:val="20"/>
                <w:szCs w:val="20"/>
              </w:rPr>
            </w:pPr>
            <w:r>
              <w:rPr>
                <w:rFonts w:ascii="Arial" w:hAnsi="Arial" w:cs="Arial"/>
                <w:sz w:val="20"/>
                <w:szCs w:val="20"/>
              </w:rPr>
              <w:t>Within urban developing zone</w:t>
            </w:r>
          </w:p>
        </w:tc>
        <w:tc>
          <w:tcPr>
            <w:tcW w:w="1924" w:type="dxa"/>
            <w:gridSpan w:val="5"/>
          </w:tcPr>
          <w:p w14:paraId="3B739ED8" w14:textId="140DE703" w:rsidR="00D16114" w:rsidRPr="007707C1" w:rsidRDefault="00D16114" w:rsidP="009E7034">
            <w:pPr>
              <w:jc w:val="center"/>
              <w:rPr>
                <w:rFonts w:ascii="Arial" w:hAnsi="Arial" w:cs="Arial"/>
                <w:sz w:val="20"/>
                <w:szCs w:val="20"/>
              </w:rPr>
            </w:pPr>
            <w:r>
              <w:rPr>
                <w:rFonts w:ascii="Arial" w:hAnsi="Arial" w:cs="Arial"/>
                <w:sz w:val="20"/>
                <w:szCs w:val="20"/>
              </w:rPr>
              <w:t>Not Applicable</w:t>
            </w:r>
          </w:p>
        </w:tc>
        <w:tc>
          <w:tcPr>
            <w:tcW w:w="1859" w:type="dxa"/>
            <w:vMerge/>
          </w:tcPr>
          <w:p w14:paraId="5DA1A6C6" w14:textId="77777777" w:rsidR="00D16114" w:rsidRPr="007707C1" w:rsidRDefault="00D16114" w:rsidP="009E7034">
            <w:pPr>
              <w:jc w:val="center"/>
              <w:rPr>
                <w:rFonts w:ascii="Arial" w:hAnsi="Arial" w:cs="Arial"/>
                <w:sz w:val="20"/>
                <w:szCs w:val="20"/>
              </w:rPr>
            </w:pPr>
          </w:p>
        </w:tc>
      </w:tr>
      <w:tr w:rsidR="00D16114" w:rsidRPr="00A95672" w14:paraId="5A131C12" w14:textId="77777777" w:rsidTr="009E703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9E7034">
            <w:pPr>
              <w:rPr>
                <w:rFonts w:ascii="Arial" w:hAnsi="Arial" w:cs="Arial"/>
                <w:sz w:val="20"/>
                <w:szCs w:val="20"/>
              </w:rPr>
            </w:pPr>
          </w:p>
        </w:tc>
        <w:tc>
          <w:tcPr>
            <w:tcW w:w="7710" w:type="dxa"/>
            <w:gridSpan w:val="16"/>
            <w:shd w:val="clear" w:color="auto" w:fill="DBE5F1" w:themeFill="accent1" w:themeFillTint="33"/>
          </w:tcPr>
          <w:p w14:paraId="5E5766E4"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E703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9E7034">
            <w:pPr>
              <w:rPr>
                <w:rFonts w:ascii="Arial" w:hAnsi="Arial" w:cs="Arial"/>
                <w:sz w:val="20"/>
                <w:szCs w:val="20"/>
              </w:rPr>
            </w:pPr>
          </w:p>
        </w:tc>
        <w:tc>
          <w:tcPr>
            <w:tcW w:w="7710" w:type="dxa"/>
            <w:gridSpan w:val="16"/>
            <w:shd w:val="clear" w:color="auto" w:fill="FFFFFF" w:themeFill="background1"/>
          </w:tcPr>
          <w:p w14:paraId="7B1FB754" w14:textId="760CF079" w:rsidR="00D16114" w:rsidRPr="007707C1" w:rsidRDefault="00D16114" w:rsidP="009E7034">
            <w:pPr>
              <w:jc w:val="center"/>
              <w:rPr>
                <w:rFonts w:ascii="Arial" w:hAnsi="Arial" w:cs="Arial"/>
                <w:sz w:val="20"/>
                <w:szCs w:val="20"/>
              </w:rPr>
            </w:pPr>
            <w:r>
              <w:rPr>
                <w:rFonts w:ascii="Arial" w:hAnsi="Arial" w:cs="Arial"/>
                <w:sz w:val="20"/>
                <w:szCs w:val="20"/>
              </w:rPr>
              <w:t>East Facing</w:t>
            </w:r>
          </w:p>
        </w:tc>
      </w:tr>
      <w:tr w:rsidR="00D16114" w:rsidRPr="00A95672" w14:paraId="4F3FB1EF" w14:textId="77777777" w:rsidTr="009E703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9E7034">
            <w:pPr>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E703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9E7034">
            <w:pPr>
              <w:rPr>
                <w:rFonts w:ascii="Arial" w:hAnsi="Arial" w:cs="Arial"/>
                <w:bCs/>
                <w:sz w:val="20"/>
                <w:szCs w:val="20"/>
              </w:rPr>
            </w:pPr>
          </w:p>
        </w:tc>
        <w:tc>
          <w:tcPr>
            <w:tcW w:w="1963" w:type="dxa"/>
            <w:gridSpan w:val="4"/>
          </w:tcPr>
          <w:p w14:paraId="76D0F2FC" w14:textId="367B938A" w:rsidR="00D16114" w:rsidRPr="007707C1" w:rsidRDefault="00D16114" w:rsidP="009E7034">
            <w:pPr>
              <w:jc w:val="center"/>
              <w:rPr>
                <w:rFonts w:ascii="Arial" w:hAnsi="Arial" w:cs="Arial"/>
                <w:sz w:val="20"/>
                <w:szCs w:val="20"/>
                <w:lang w:val="en-IN" w:eastAsia="en-IN"/>
              </w:rPr>
            </w:pPr>
            <w:r>
              <w:rPr>
                <w:rFonts w:ascii="Arial" w:hAnsi="Arial" w:cs="Arial"/>
                <w:bCs/>
                <w:sz w:val="20"/>
                <w:szCs w:val="20"/>
              </w:rPr>
              <w:t>Yes from municipal connection</w:t>
            </w:r>
          </w:p>
        </w:tc>
        <w:tc>
          <w:tcPr>
            <w:tcW w:w="1964" w:type="dxa"/>
            <w:gridSpan w:val="6"/>
          </w:tcPr>
          <w:p w14:paraId="49069DF0" w14:textId="0B1580A8" w:rsidR="00D16114" w:rsidRPr="007707C1" w:rsidRDefault="00D16114" w:rsidP="009E7034">
            <w:pPr>
              <w:jc w:val="center"/>
              <w:rPr>
                <w:rFonts w:ascii="Arial" w:hAnsi="Arial" w:cs="Arial"/>
                <w:sz w:val="20"/>
                <w:szCs w:val="20"/>
                <w:lang w:val="en-IN" w:eastAsia="en-IN"/>
              </w:rPr>
            </w:pPr>
            <w:r>
              <w:rPr>
                <w:rFonts w:ascii="Arial" w:hAnsi="Arial" w:cs="Arial"/>
                <w:bCs/>
                <w:sz w:val="20"/>
                <w:szCs w:val="20"/>
              </w:rPr>
              <w:t>Underground</w:t>
            </w:r>
          </w:p>
        </w:tc>
        <w:tc>
          <w:tcPr>
            <w:tcW w:w="1924" w:type="dxa"/>
            <w:gridSpan w:val="5"/>
          </w:tcPr>
          <w:p w14:paraId="1DE5EBB6" w14:textId="4EDF0198" w:rsidR="00D16114" w:rsidRPr="007707C1" w:rsidRDefault="00D16114" w:rsidP="009E7034">
            <w:pPr>
              <w:contextualSpacing/>
              <w:jc w:val="center"/>
              <w:rPr>
                <w:rFonts w:ascii="Arial" w:hAnsi="Arial" w:cs="Arial"/>
                <w:sz w:val="20"/>
                <w:szCs w:val="20"/>
              </w:rPr>
            </w:pPr>
            <w:r>
              <w:rPr>
                <w:rFonts w:ascii="Arial" w:hAnsi="Arial" w:cs="Arial"/>
                <w:sz w:val="20"/>
                <w:szCs w:val="20"/>
              </w:rPr>
              <w:t>Yes</w:t>
            </w:r>
          </w:p>
        </w:tc>
        <w:tc>
          <w:tcPr>
            <w:tcW w:w="1859" w:type="dxa"/>
          </w:tcPr>
          <w:p w14:paraId="189071B2" w14:textId="5F86F654" w:rsidR="00D16114" w:rsidRPr="007707C1" w:rsidRDefault="00D16114" w:rsidP="009E7034">
            <w:pPr>
              <w:jc w:val="center"/>
              <w:rPr>
                <w:rFonts w:ascii="Arial" w:hAnsi="Arial" w:cs="Arial"/>
                <w:sz w:val="20"/>
                <w:szCs w:val="20"/>
                <w:lang w:val="en-IN" w:eastAsia="en-IN"/>
              </w:rPr>
            </w:pPr>
            <w:r>
              <w:rPr>
                <w:rFonts w:ascii="Arial" w:hAnsi="Arial" w:cs="Arial"/>
                <w:sz w:val="20"/>
                <w:szCs w:val="20"/>
              </w:rPr>
              <w:t>Easily available</w:t>
            </w:r>
          </w:p>
        </w:tc>
      </w:tr>
      <w:tr w:rsidR="00D16114" w:rsidRPr="00A95672" w14:paraId="1106A2D6" w14:textId="77777777" w:rsidTr="009E703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9E7034">
            <w:pPr>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9E7034">
            <w:pPr>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E703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9E7034">
            <w:pPr>
              <w:rPr>
                <w:rFonts w:ascii="Arial" w:hAnsi="Arial" w:cs="Arial"/>
                <w:bCs/>
                <w:sz w:val="20"/>
                <w:szCs w:val="20"/>
              </w:rPr>
            </w:pPr>
          </w:p>
        </w:tc>
        <w:tc>
          <w:tcPr>
            <w:tcW w:w="3927" w:type="dxa"/>
            <w:gridSpan w:val="10"/>
            <w:shd w:val="clear" w:color="auto" w:fill="FFFFFF" w:themeFill="background1"/>
          </w:tcPr>
          <w:p w14:paraId="665C6A28" w14:textId="3C137B45" w:rsidR="00D16114" w:rsidRPr="007707C1" w:rsidRDefault="00D16114" w:rsidP="009E7034">
            <w:pPr>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tc>
          <w:tcPr>
            <w:tcW w:w="3783" w:type="dxa"/>
            <w:gridSpan w:val="6"/>
          </w:tcPr>
          <w:p w14:paraId="0261623E" w14:textId="558B1D79" w:rsidR="00D16114" w:rsidRPr="007707C1" w:rsidRDefault="00D16114" w:rsidP="009E7034">
            <w:pPr>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tr>
      <w:tr w:rsidR="00D16114" w:rsidRPr="00A95672" w14:paraId="7A153A73" w14:textId="77777777" w:rsidTr="009E703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710" w:type="dxa"/>
            <w:gridSpan w:val="16"/>
          </w:tcPr>
          <w:p w14:paraId="5BF8FD2B" w14:textId="124A326F" w:rsidR="00D16114" w:rsidRPr="007707C1" w:rsidRDefault="00D16114" w:rsidP="009E7034">
            <w:pPr>
              <w:jc w:val="both"/>
              <w:rPr>
                <w:rFonts w:ascii="Arial" w:hAnsi="Arial" w:cs="Arial"/>
                <w:sz w:val="20"/>
                <w:szCs w:val="20"/>
              </w:rPr>
            </w:pPr>
            <w:r>
              <w:rPr>
                <w:rFonts w:ascii="Arial" w:hAnsi="Arial" w:cs="Arial"/>
                <w:sz w:val="20"/>
                <w:szCs w:val="20"/>
                <w:lang w:val="en-IN" w:eastAsia="en-IN"/>
              </w:rPr>
              <w:t>Commercial area</w:t>
            </w:r>
          </w:p>
        </w:tc>
      </w:tr>
      <w:tr w:rsidR="00D16114" w:rsidRPr="00A95672" w14:paraId="1C4FBE56" w14:textId="77777777" w:rsidTr="009E703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tc>
          <w:tcPr>
            <w:tcW w:w="7710" w:type="dxa"/>
            <w:gridSpan w:val="16"/>
          </w:tcPr>
          <w:p w14:paraId="16B441DF" w14:textId="36235E09" w:rsidR="00D16114" w:rsidRPr="007707C1" w:rsidRDefault="00D16114" w:rsidP="009E7034">
            <w:pPr>
              <w:jc w:val="both"/>
              <w:rPr>
                <w:rFonts w:ascii="Arial" w:hAnsi="Arial" w:cs="Arial"/>
                <w:sz w:val="20"/>
                <w:szCs w:val="20"/>
              </w:rPr>
            </w:pPr>
            <w:r>
              <w:rPr>
                <w:rFonts w:ascii="Arial" w:hAnsi="Arial" w:cs="Arial"/>
                <w:sz w:val="20"/>
                <w:szCs w:val="20"/>
              </w:rPr>
              <w:t>Good</w:t>
            </w:r>
          </w:p>
        </w:tc>
      </w:tr>
      <w:tr w:rsidR="00091AAC" w:rsidRPr="00A95672" w14:paraId="0C00422D" w14:textId="77777777" w:rsidTr="000D2249">
        <w:trPr>
          <w:trHeight w:val="75"/>
          <w:jc w:val="center"/>
        </w:trPr>
        <w:tc>
          <w:tcPr>
            <w:tcW w:w="736" w:type="dxa"/>
            <w:shd w:val="clear" w:color="auto" w:fill="DAEEF3" w:themeFill="accent5" w:themeFillTint="33"/>
          </w:tcPr>
          <w:p w14:paraId="3A45B72B" w14:textId="77777777" w:rsidR="00091AAC" w:rsidRPr="007707C1" w:rsidRDefault="00091AAC"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091AAC" w:rsidRPr="007707C1" w:rsidRDefault="00091AAC" w:rsidP="009E7034">
            <w:pPr>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6"/>
          </w:tcPr>
          <w:p w14:paraId="33DBA2C6" w14:textId="15E45BBD" w:rsidR="00091AAC" w:rsidRPr="007707C1" w:rsidRDefault="00091AAC" w:rsidP="00091AAC">
            <w:pPr>
              <w:rPr>
                <w:rFonts w:ascii="Arial" w:hAnsi="Arial" w:cs="Arial"/>
                <w:sz w:val="20"/>
                <w:szCs w:val="20"/>
              </w:rPr>
            </w:pPr>
            <w:r>
              <w:rPr>
                <w:rFonts w:ascii="Arial" w:hAnsi="Arial" w:cs="Arial"/>
                <w:sz w:val="20"/>
                <w:szCs w:val="20"/>
              </w:rPr>
              <w:t>None</w:t>
            </w:r>
          </w:p>
        </w:tc>
      </w:tr>
      <w:tr w:rsidR="00D16114" w:rsidRPr="00A95672" w14:paraId="2C1E7E48" w14:textId="77777777" w:rsidTr="009E703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9E7034">
            <w:pPr>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6"/>
          </w:tcPr>
          <w:p w14:paraId="7A9D4D44" w14:textId="77777777" w:rsidR="001A1C11" w:rsidRDefault="001A1C11" w:rsidP="001A1C11">
            <w:pPr>
              <w:jc w:val="both"/>
              <w:rPr>
                <w:rFonts w:ascii="Arial" w:hAnsi="Arial" w:cs="Arial"/>
                <w:sz w:val="20"/>
                <w:szCs w:val="20"/>
              </w:rPr>
            </w:pPr>
            <w:r>
              <w:rPr>
                <w:rFonts w:ascii="Arial" w:hAnsi="Arial" w:cs="Arial"/>
                <w:sz w:val="20"/>
                <w:szCs w:val="20"/>
              </w:rPr>
              <w:t>The property is in good commercial location</w:t>
            </w:r>
          </w:p>
          <w:p w14:paraId="71A0425B" w14:textId="77777777" w:rsidR="00D16114" w:rsidRPr="007707C1" w:rsidRDefault="00D16114" w:rsidP="009E7034">
            <w:pPr>
              <w:jc w:val="both"/>
              <w:rPr>
                <w:rFonts w:ascii="Arial" w:hAnsi="Arial" w:cs="Arial"/>
                <w:sz w:val="20"/>
                <w:szCs w:val="20"/>
              </w:rPr>
            </w:pPr>
          </w:p>
        </w:tc>
      </w:tr>
      <w:tr w:rsidR="00D16114" w:rsidRPr="00A95672" w14:paraId="1552F06C" w14:textId="77777777" w:rsidTr="009E703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9E7034">
            <w:pPr>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6"/>
          </w:tcPr>
          <w:p w14:paraId="033B4F04" w14:textId="3A49AD45" w:rsidR="00D16114" w:rsidRPr="007707C1" w:rsidRDefault="001A1C11" w:rsidP="009E7034">
            <w:pPr>
              <w:jc w:val="both"/>
              <w:rPr>
                <w:rFonts w:ascii="Arial" w:hAnsi="Arial" w:cs="Arial"/>
                <w:sz w:val="20"/>
                <w:szCs w:val="20"/>
              </w:rPr>
            </w:pPr>
            <w:r w:rsidRPr="00586BCC">
              <w:rPr>
                <w:rFonts w:ascii="Arial" w:hAnsi="Arial" w:cs="Arial"/>
                <w:bCs/>
                <w:sz w:val="20"/>
                <w:szCs w:val="20"/>
              </w:rPr>
              <w:t>The 3 commercial units numbered as 115, 116 and 117 are merged together and converted into 2 equal units with 2 entrances. In 1</w:t>
            </w:r>
            <w:r w:rsidRPr="00586BCC">
              <w:rPr>
                <w:rFonts w:ascii="Arial" w:hAnsi="Arial" w:cs="Arial"/>
                <w:bCs/>
                <w:sz w:val="20"/>
                <w:szCs w:val="20"/>
                <w:vertAlign w:val="superscript"/>
              </w:rPr>
              <w:t>st</w:t>
            </w:r>
            <w:r w:rsidRPr="00586BCC">
              <w:rPr>
                <w:rFonts w:ascii="Arial" w:hAnsi="Arial" w:cs="Arial"/>
                <w:bCs/>
                <w:sz w:val="20"/>
                <w:szCs w:val="20"/>
              </w:rPr>
              <w:t xml:space="preserve"> unit renovation work is in progress and 2</w:t>
            </w:r>
            <w:r w:rsidRPr="00586BCC">
              <w:rPr>
                <w:rFonts w:ascii="Arial" w:hAnsi="Arial" w:cs="Arial"/>
                <w:bCs/>
                <w:sz w:val="20"/>
                <w:szCs w:val="20"/>
                <w:vertAlign w:val="superscript"/>
              </w:rPr>
              <w:t>nd</w:t>
            </w:r>
            <w:r w:rsidRPr="00586BCC">
              <w:rPr>
                <w:rFonts w:ascii="Arial" w:hAnsi="Arial" w:cs="Arial"/>
                <w:bCs/>
                <w:sz w:val="20"/>
                <w:szCs w:val="20"/>
              </w:rPr>
              <w:t xml:space="preserve"> unit is in vitiated condition and to be renovated. Now these units cannot be sold as 3 separate units.</w:t>
            </w:r>
          </w:p>
        </w:tc>
      </w:tr>
      <w:tr w:rsidR="00D16114" w:rsidRPr="00A95672" w14:paraId="1532D90F" w14:textId="77777777" w:rsidTr="009E703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9E7034">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6"/>
          </w:tcPr>
          <w:p w14:paraId="0AA5C994" w14:textId="63980AF0" w:rsidR="00D16114" w:rsidRPr="007707C1" w:rsidRDefault="00D16114" w:rsidP="009E7034">
            <w:pPr>
              <w:jc w:val="both"/>
              <w:rPr>
                <w:rFonts w:ascii="Arial" w:hAnsi="Arial" w:cs="Arial"/>
                <w:sz w:val="20"/>
                <w:szCs w:val="20"/>
              </w:rPr>
            </w:pPr>
            <w:r>
              <w:rPr>
                <w:rFonts w:ascii="Arial" w:hAnsi="Arial" w:cs="Arial"/>
                <w:sz w:val="20"/>
                <w:szCs w:val="20"/>
              </w:rPr>
              <w:t>Good</w:t>
            </w:r>
          </w:p>
        </w:tc>
      </w:tr>
      <w:tr w:rsidR="00D16114" w:rsidRPr="00A95672" w14:paraId="11B12860" w14:textId="77777777" w:rsidTr="009E703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9E7034">
            <w:pPr>
              <w:rPr>
                <w:rFonts w:ascii="Arial" w:hAnsi="Arial" w:cs="Arial"/>
                <w:sz w:val="20"/>
                <w:szCs w:val="20"/>
              </w:rPr>
            </w:pPr>
            <w:r w:rsidRPr="007707C1">
              <w:rPr>
                <w:rFonts w:ascii="Arial" w:hAnsi="Arial" w:cs="Arial"/>
                <w:sz w:val="20"/>
                <w:szCs w:val="20"/>
              </w:rPr>
              <w:t>Do property has any alternate use?</w:t>
            </w:r>
          </w:p>
        </w:tc>
        <w:tc>
          <w:tcPr>
            <w:tcW w:w="7710" w:type="dxa"/>
            <w:gridSpan w:val="16"/>
          </w:tcPr>
          <w:p w14:paraId="6CAF071F" w14:textId="77777777" w:rsidR="00D16114" w:rsidRPr="007707C1" w:rsidRDefault="00D16114" w:rsidP="009E7034">
            <w:pPr>
              <w:jc w:val="both"/>
              <w:rPr>
                <w:rFonts w:ascii="Arial" w:hAnsi="Arial" w:cs="Arial"/>
                <w:color w:val="000000" w:themeColor="text1"/>
                <w:sz w:val="20"/>
                <w:szCs w:val="20"/>
              </w:rPr>
            </w:pPr>
            <w:r w:rsidRPr="007707C1">
              <w:rPr>
                <w:rFonts w:ascii="Arial" w:hAnsi="Arial" w:cs="Arial"/>
                <w:color w:val="000000" w:themeColor="text1"/>
                <w:sz w:val="20"/>
                <w:szCs w:val="20"/>
              </w:rPr>
              <w:t>Yes, for any commercial purpose</w:t>
            </w:r>
          </w:p>
        </w:tc>
      </w:tr>
      <w:tr w:rsidR="00D16114" w:rsidRPr="00A95672" w14:paraId="064E3535" w14:textId="77777777" w:rsidTr="009E703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9E7034">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6"/>
          </w:tcPr>
          <w:p w14:paraId="2CA9B9EB" w14:textId="45ECCE27" w:rsidR="00D16114" w:rsidRPr="007707C1" w:rsidRDefault="00D16114" w:rsidP="009E7034">
            <w:pPr>
              <w:tabs>
                <w:tab w:val="center" w:pos="2928"/>
              </w:tabs>
              <w:rPr>
                <w:rFonts w:ascii="Arial" w:hAnsi="Arial" w:cs="Arial"/>
                <w:sz w:val="20"/>
                <w:szCs w:val="20"/>
              </w:rPr>
            </w:pPr>
            <w:r>
              <w:rPr>
                <w:rFonts w:ascii="Arial" w:hAnsi="Arial" w:cs="Arial"/>
                <w:sz w:val="20"/>
                <w:szCs w:val="20"/>
              </w:rPr>
              <w:t>Demarcated with permanent boundary</w:t>
            </w:r>
          </w:p>
        </w:tc>
      </w:tr>
      <w:tr w:rsidR="00D16114" w:rsidRPr="00A95672" w14:paraId="0FDE84A7" w14:textId="77777777" w:rsidTr="009E703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9E7034">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6"/>
          </w:tcPr>
          <w:p w14:paraId="359E2AD9" w14:textId="6BFA742B" w:rsidR="00D16114" w:rsidRPr="007707C1" w:rsidRDefault="00D16114" w:rsidP="009E7034">
            <w:pPr>
              <w:tabs>
                <w:tab w:val="center" w:pos="2928"/>
              </w:tabs>
              <w:rPr>
                <w:rFonts w:ascii="Arial" w:hAnsi="Arial" w:cs="Arial"/>
                <w:sz w:val="20"/>
                <w:szCs w:val="20"/>
              </w:rPr>
            </w:pPr>
            <w:r>
              <w:rPr>
                <w:rFonts w:ascii="Arial" w:hAnsi="Arial" w:cs="Arial"/>
                <w:sz w:val="20"/>
                <w:szCs w:val="20"/>
              </w:rPr>
              <w:t>No</w:t>
            </w:r>
          </w:p>
        </w:tc>
      </w:tr>
      <w:tr w:rsidR="00D16114" w:rsidRPr="00A95672" w14:paraId="04400B1F" w14:textId="77777777" w:rsidTr="009E703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9E7034">
            <w:pPr>
              <w:rPr>
                <w:rFonts w:ascii="Arial" w:hAnsi="Arial" w:cs="Arial"/>
                <w:sz w:val="20"/>
                <w:szCs w:val="20"/>
              </w:rPr>
            </w:pPr>
          </w:p>
        </w:tc>
        <w:tc>
          <w:tcPr>
            <w:tcW w:w="7710" w:type="dxa"/>
            <w:gridSpan w:val="16"/>
          </w:tcPr>
          <w:p w14:paraId="3F539320" w14:textId="3BDA1D7F" w:rsidR="00D16114" w:rsidRPr="007707C1" w:rsidRDefault="00D16114" w:rsidP="009E7034">
            <w:pPr>
              <w:tabs>
                <w:tab w:val="center" w:pos="2928"/>
              </w:tabs>
              <w:rPr>
                <w:rFonts w:ascii="Arial" w:hAnsi="Arial" w:cs="Arial"/>
                <w:sz w:val="20"/>
                <w:szCs w:val="20"/>
              </w:rPr>
            </w:pPr>
            <w:r w:rsidRPr="00091AAC">
              <w:rPr>
                <w:rFonts w:ascii="Arial" w:hAnsi="Arial" w:cs="Arial"/>
                <w:sz w:val="20"/>
                <w:szCs w:val="20"/>
              </w:rPr>
              <w:t>Comments: ---</w:t>
            </w:r>
          </w:p>
        </w:tc>
      </w:tr>
      <w:tr w:rsidR="00D16114" w:rsidRPr="00A95672" w14:paraId="58B33835" w14:textId="77777777" w:rsidTr="009E703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9E7034">
            <w:pPr>
              <w:rPr>
                <w:rFonts w:ascii="Arial" w:hAnsi="Arial" w:cs="Arial"/>
                <w:sz w:val="20"/>
                <w:szCs w:val="20"/>
              </w:rPr>
            </w:pPr>
            <w:r w:rsidRPr="007707C1">
              <w:rPr>
                <w:rFonts w:ascii="Arial" w:hAnsi="Arial" w:cs="Arial"/>
                <w:sz w:val="20"/>
                <w:szCs w:val="20"/>
              </w:rPr>
              <w:t>Is independent access available to the property</w:t>
            </w:r>
          </w:p>
        </w:tc>
        <w:tc>
          <w:tcPr>
            <w:tcW w:w="7710" w:type="dxa"/>
            <w:gridSpan w:val="16"/>
          </w:tcPr>
          <w:p w14:paraId="13E1CE47" w14:textId="5D94DB3C" w:rsidR="00D16114" w:rsidRPr="007707C1" w:rsidRDefault="00D16114" w:rsidP="009E7034">
            <w:pPr>
              <w:jc w:val="both"/>
              <w:rPr>
                <w:rFonts w:ascii="Arial" w:hAnsi="Arial" w:cs="Arial"/>
                <w:sz w:val="20"/>
                <w:szCs w:val="20"/>
              </w:rPr>
            </w:pPr>
            <w:r>
              <w:rPr>
                <w:rFonts w:ascii="Arial" w:hAnsi="Arial" w:cs="Arial"/>
                <w:sz w:val="20"/>
                <w:szCs w:val="20"/>
              </w:rPr>
              <w:t>Clear independent access is available</w:t>
            </w:r>
          </w:p>
        </w:tc>
      </w:tr>
      <w:tr w:rsidR="00D16114" w:rsidRPr="00A95672" w14:paraId="2CB0BAC7" w14:textId="77777777" w:rsidTr="009E703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9E7034">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6"/>
          </w:tcPr>
          <w:p w14:paraId="7A6FC3A0" w14:textId="0B4D1EE4" w:rsidR="00D16114" w:rsidRPr="007707C1" w:rsidRDefault="00D16114" w:rsidP="009E7034">
            <w:pPr>
              <w:jc w:val="both"/>
              <w:rPr>
                <w:rFonts w:ascii="Arial" w:hAnsi="Arial" w:cs="Arial"/>
                <w:sz w:val="20"/>
                <w:szCs w:val="20"/>
              </w:rPr>
            </w:pPr>
            <w:r>
              <w:rPr>
                <w:rFonts w:ascii="Arial" w:hAnsi="Arial" w:cs="Arial"/>
                <w:sz w:val="20"/>
                <w:szCs w:val="20"/>
              </w:rPr>
              <w:t>Yes</w:t>
            </w:r>
          </w:p>
        </w:tc>
      </w:tr>
      <w:tr w:rsidR="00D16114" w:rsidRPr="00A95672" w14:paraId="30E3669D" w14:textId="77777777" w:rsidTr="009E703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6"/>
            <w:shd w:val="clear" w:color="auto" w:fill="DBE5F1" w:themeFill="accent1" w:themeFillTint="33"/>
          </w:tcPr>
          <w:p w14:paraId="4D3978FD" w14:textId="54219F71" w:rsidR="00D16114" w:rsidRPr="007707C1" w:rsidRDefault="00D16114" w:rsidP="009E7034">
            <w:pPr>
              <w:jc w:val="center"/>
              <w:rPr>
                <w:rFonts w:ascii="Arial" w:hAnsi="Arial" w:cs="Arial"/>
                <w:sz w:val="20"/>
                <w:szCs w:val="20"/>
              </w:rPr>
            </w:pPr>
            <w:r>
              <w:rPr>
                <w:rFonts w:ascii="Arial" w:hAnsi="Arial" w:cs="Arial"/>
                <w:sz w:val="20"/>
                <w:szCs w:val="20"/>
              </w:rPr>
              <w:t>Fair Market Value</w:t>
            </w:r>
          </w:p>
        </w:tc>
      </w:tr>
      <w:tr w:rsidR="00D16114" w:rsidRPr="00A95672" w14:paraId="1CF672F4" w14:textId="77777777" w:rsidTr="009E703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9E7034">
            <w:pPr>
              <w:rPr>
                <w:rFonts w:ascii="Arial" w:hAnsi="Arial" w:cs="Arial"/>
                <w:sz w:val="20"/>
                <w:szCs w:val="20"/>
              </w:rPr>
            </w:pPr>
          </w:p>
        </w:tc>
        <w:tc>
          <w:tcPr>
            <w:tcW w:w="7710" w:type="dxa"/>
            <w:gridSpan w:val="16"/>
          </w:tcPr>
          <w:p w14:paraId="67C573C0" w14:textId="46B0144F" w:rsidR="00D16114" w:rsidRPr="007707C1" w:rsidRDefault="00D16114" w:rsidP="009E7034">
            <w:pPr>
              <w:jc w:val="cente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tc>
      </w:tr>
      <w:tr w:rsidR="00D16114" w:rsidRPr="00A95672" w14:paraId="74CFA0DB" w14:textId="77777777" w:rsidTr="009E703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9E7034">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6"/>
            <w:shd w:val="clear" w:color="auto" w:fill="DBE5F1" w:themeFill="accent1" w:themeFillTint="33"/>
          </w:tcPr>
          <w:p w14:paraId="29C7E602" w14:textId="0E44603B" w:rsidR="00D16114" w:rsidRPr="007707C1" w:rsidRDefault="00D16114" w:rsidP="009E7034">
            <w:pPr>
              <w:jc w:val="center"/>
              <w:rPr>
                <w:rFonts w:ascii="Arial" w:hAnsi="Arial" w:cs="Arial"/>
                <w:sz w:val="20"/>
                <w:szCs w:val="20"/>
              </w:rPr>
            </w:pPr>
            <w:r>
              <w:rPr>
                <w:rFonts w:ascii="Arial" w:hAnsi="Arial" w:cs="Arial"/>
                <w:sz w:val="20"/>
                <w:szCs w:val="20"/>
              </w:rPr>
              <w:t>Fair Market Value</w:t>
            </w:r>
          </w:p>
        </w:tc>
      </w:tr>
      <w:tr w:rsidR="00D16114" w:rsidRPr="00A95672" w14:paraId="380C2F0D" w14:textId="77777777" w:rsidTr="009E703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9E7034">
            <w:pPr>
              <w:rPr>
                <w:rFonts w:ascii="Arial" w:hAnsi="Arial" w:cs="Arial"/>
                <w:sz w:val="20"/>
                <w:szCs w:val="20"/>
              </w:rPr>
            </w:pPr>
          </w:p>
        </w:tc>
        <w:tc>
          <w:tcPr>
            <w:tcW w:w="7710" w:type="dxa"/>
            <w:gridSpan w:val="16"/>
          </w:tcPr>
          <w:p w14:paraId="1F6C84FA" w14:textId="3BFAA4E8" w:rsidR="00D16114" w:rsidRPr="007707C1" w:rsidRDefault="00D16114" w:rsidP="009E7034">
            <w:pPr>
              <w:jc w:val="cente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p w14:paraId="213637EC" w14:textId="77777777" w:rsidR="00D16114" w:rsidRPr="007707C1" w:rsidRDefault="00D16114" w:rsidP="009E7034">
            <w:pPr>
              <w:jc w:val="center"/>
              <w:rPr>
                <w:rFonts w:ascii="Arial" w:hAnsi="Arial" w:cs="Arial"/>
                <w:sz w:val="20"/>
                <w:szCs w:val="20"/>
              </w:rPr>
            </w:pPr>
          </w:p>
        </w:tc>
      </w:tr>
      <w:tr w:rsidR="00D16114" w:rsidRPr="00A95672" w14:paraId="5FAB216A" w14:textId="77777777" w:rsidTr="009E703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9E7034">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vMerge w:val="restart"/>
            <w:shd w:val="clear" w:color="auto" w:fill="DBE5F1" w:themeFill="accent1" w:themeFillTint="33"/>
            <w:textDirection w:val="btLr"/>
          </w:tcPr>
          <w:p w14:paraId="6E1356F0" w14:textId="6EFF3C63" w:rsidR="00D16114" w:rsidRPr="00923494" w:rsidRDefault="00D16114" w:rsidP="009E7034">
            <w:pPr>
              <w:ind w:left="113" w:right="113"/>
              <w:jc w:val="center"/>
              <w:rPr>
                <w:rFonts w:ascii="Arial" w:hAnsi="Arial" w:cs="Arial"/>
                <w:b/>
                <w:sz w:val="20"/>
                <w:szCs w:val="20"/>
              </w:rPr>
            </w:pPr>
            <w:r>
              <w:rPr>
                <w:rFonts w:ascii="Arial" w:hAnsi="Arial" w:cs="Arial"/>
                <w:b/>
                <w:sz w:val="20"/>
                <w:szCs w:val="20"/>
              </w:rPr>
              <w:t>Land</w:t>
            </w:r>
          </w:p>
        </w:tc>
        <w:tc>
          <w:tcPr>
            <w:tcW w:w="3544" w:type="dxa"/>
            <w:gridSpan w:val="9"/>
            <w:shd w:val="clear" w:color="auto" w:fill="DBE5F1" w:themeFill="accent1" w:themeFillTint="33"/>
          </w:tcPr>
          <w:p w14:paraId="76FB335D" w14:textId="77777777" w:rsidR="00D16114" w:rsidRPr="00091AAC" w:rsidRDefault="00D16114" w:rsidP="009E7034">
            <w:pPr>
              <w:jc w:val="center"/>
              <w:rPr>
                <w:rFonts w:ascii="Arial" w:hAnsi="Arial" w:cs="Arial"/>
                <w:sz w:val="20"/>
                <w:szCs w:val="20"/>
              </w:rPr>
            </w:pPr>
            <w:r w:rsidRPr="00091AAC">
              <w:rPr>
                <w:rFonts w:ascii="Arial" w:hAnsi="Arial" w:cs="Arial"/>
                <w:sz w:val="20"/>
                <w:szCs w:val="20"/>
              </w:rPr>
              <w:t>Approach of Valuation</w:t>
            </w:r>
          </w:p>
        </w:tc>
        <w:tc>
          <w:tcPr>
            <w:tcW w:w="3566" w:type="dxa"/>
            <w:gridSpan w:val="4"/>
            <w:shd w:val="clear" w:color="auto" w:fill="DBE5F1" w:themeFill="accent1" w:themeFillTint="33"/>
          </w:tcPr>
          <w:p w14:paraId="1DEE727F" w14:textId="77777777" w:rsidR="00D16114" w:rsidRPr="00091AAC" w:rsidRDefault="00D16114" w:rsidP="009E7034">
            <w:pPr>
              <w:jc w:val="center"/>
              <w:rPr>
                <w:rFonts w:ascii="Arial" w:hAnsi="Arial" w:cs="Arial"/>
                <w:sz w:val="20"/>
                <w:szCs w:val="20"/>
              </w:rPr>
            </w:pPr>
            <w:r w:rsidRPr="00091AAC">
              <w:rPr>
                <w:rFonts w:ascii="Arial" w:hAnsi="Arial" w:cs="Arial"/>
                <w:sz w:val="20"/>
                <w:szCs w:val="20"/>
              </w:rPr>
              <w:t>Method of Valuation</w:t>
            </w:r>
          </w:p>
        </w:tc>
      </w:tr>
      <w:tr w:rsidR="00D16114" w:rsidRPr="00A95672" w14:paraId="4C203BED" w14:textId="77777777" w:rsidTr="009E7034">
        <w:trPr>
          <w:cantSplit/>
          <w:trHeight w:val="762"/>
          <w:jc w:val="center"/>
        </w:trPr>
        <w:tc>
          <w:tcPr>
            <w:tcW w:w="736" w:type="dxa"/>
            <w:vMerge/>
            <w:shd w:val="clear" w:color="auto" w:fill="DAEEF3" w:themeFill="accent5" w:themeFillTint="33"/>
          </w:tcPr>
          <w:p w14:paraId="432DD0F3" w14:textId="77777777" w:rsidR="00D16114" w:rsidRPr="007707C1" w:rsidRDefault="00D16114" w:rsidP="009E7034">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9E7034">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9E7034">
            <w:pPr>
              <w:ind w:left="113" w:right="113"/>
              <w:jc w:val="center"/>
              <w:rPr>
                <w:rFonts w:ascii="Arial" w:hAnsi="Arial" w:cs="Arial"/>
                <w:b/>
                <w:sz w:val="20"/>
                <w:szCs w:val="20"/>
              </w:rPr>
            </w:pPr>
          </w:p>
        </w:tc>
        <w:tc>
          <w:tcPr>
            <w:tcW w:w="3544" w:type="dxa"/>
            <w:gridSpan w:val="9"/>
          </w:tcPr>
          <w:p w14:paraId="5E211235" w14:textId="16B9566E" w:rsidR="00D16114" w:rsidRPr="00091AAC" w:rsidRDefault="00D035B5" w:rsidP="00D035B5">
            <w:pPr>
              <w:jc w:val="center"/>
              <w:rPr>
                <w:rFonts w:ascii="Arial" w:hAnsi="Arial" w:cs="Arial"/>
                <w:sz w:val="20"/>
                <w:szCs w:val="20"/>
              </w:rPr>
            </w:pPr>
            <w:r w:rsidRPr="00091AAC">
              <w:rPr>
                <w:rFonts w:ascii="Arial" w:hAnsi="Arial" w:cs="Arial"/>
                <w:sz w:val="20"/>
                <w:szCs w:val="20"/>
              </w:rPr>
              <w:t>----</w:t>
            </w:r>
          </w:p>
        </w:tc>
        <w:tc>
          <w:tcPr>
            <w:tcW w:w="3566" w:type="dxa"/>
            <w:gridSpan w:val="4"/>
          </w:tcPr>
          <w:p w14:paraId="35C47098" w14:textId="3AC4274D" w:rsidR="00D16114" w:rsidRPr="00091AAC" w:rsidRDefault="00D035B5" w:rsidP="009E7034">
            <w:pPr>
              <w:jc w:val="center"/>
              <w:rPr>
                <w:rFonts w:ascii="Arial" w:hAnsi="Arial" w:cs="Arial"/>
                <w:sz w:val="20"/>
                <w:szCs w:val="20"/>
              </w:rPr>
            </w:pPr>
            <w:r w:rsidRPr="00091AAC">
              <w:rPr>
                <w:rFonts w:ascii="Arial" w:hAnsi="Arial" w:cs="Arial"/>
                <w:sz w:val="20"/>
                <w:szCs w:val="20"/>
              </w:rPr>
              <w:t>-----</w:t>
            </w:r>
          </w:p>
        </w:tc>
      </w:tr>
      <w:tr w:rsidR="00D16114" w:rsidRPr="00A95672" w14:paraId="58C95706" w14:textId="77777777" w:rsidTr="007035CC">
        <w:trPr>
          <w:trHeight w:val="1053"/>
          <w:jc w:val="center"/>
        </w:trPr>
        <w:tc>
          <w:tcPr>
            <w:tcW w:w="736" w:type="dxa"/>
            <w:vMerge/>
            <w:shd w:val="clear" w:color="auto" w:fill="DAEEF3" w:themeFill="accent5" w:themeFillTint="33"/>
          </w:tcPr>
          <w:p w14:paraId="0BA7E298" w14:textId="77777777" w:rsidR="00D16114" w:rsidRPr="007707C1" w:rsidRDefault="00D16114" w:rsidP="009E7034">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9E7034">
            <w:pPr>
              <w:rPr>
                <w:rFonts w:ascii="Arial" w:hAnsi="Arial" w:cs="Arial"/>
                <w:sz w:val="20"/>
                <w:szCs w:val="20"/>
              </w:rPr>
            </w:pPr>
          </w:p>
        </w:tc>
        <w:tc>
          <w:tcPr>
            <w:tcW w:w="600" w:type="dxa"/>
            <w:gridSpan w:val="3"/>
            <w:shd w:val="clear" w:color="auto" w:fill="DBE5F1" w:themeFill="accent1" w:themeFillTint="33"/>
            <w:textDirection w:val="btLr"/>
          </w:tcPr>
          <w:p w14:paraId="736F2FB6" w14:textId="6A2871B0" w:rsidR="00D16114" w:rsidRPr="00923494" w:rsidRDefault="007035CC" w:rsidP="009E7034">
            <w:pPr>
              <w:ind w:left="113" w:right="113"/>
              <w:rPr>
                <w:rFonts w:ascii="Arial" w:hAnsi="Arial" w:cs="Arial"/>
                <w:b/>
                <w:sz w:val="20"/>
                <w:szCs w:val="20"/>
              </w:rPr>
            </w:pPr>
            <w:r>
              <w:rPr>
                <w:rFonts w:ascii="Arial" w:hAnsi="Arial" w:cs="Arial"/>
                <w:b/>
                <w:sz w:val="20"/>
                <w:szCs w:val="20"/>
              </w:rPr>
              <w:t>Built up</w:t>
            </w:r>
          </w:p>
        </w:tc>
        <w:tc>
          <w:tcPr>
            <w:tcW w:w="3544" w:type="dxa"/>
            <w:gridSpan w:val="9"/>
            <w:shd w:val="clear" w:color="auto" w:fill="FFFFFF" w:themeFill="background1"/>
            <w:vAlign w:val="center"/>
          </w:tcPr>
          <w:p w14:paraId="0B8646E4" w14:textId="303B6240" w:rsidR="00D16114" w:rsidRPr="00091AAC" w:rsidRDefault="00D035B5" w:rsidP="007035CC">
            <w:pPr>
              <w:jc w:val="center"/>
              <w:rPr>
                <w:rFonts w:ascii="Arial" w:hAnsi="Arial" w:cs="Arial"/>
                <w:sz w:val="20"/>
                <w:szCs w:val="20"/>
              </w:rPr>
            </w:pPr>
            <w:r w:rsidRPr="00091AAC">
              <w:rPr>
                <w:rFonts w:ascii="Arial" w:hAnsi="Arial" w:cs="Arial"/>
                <w:sz w:val="20"/>
                <w:szCs w:val="20"/>
              </w:rPr>
              <w:t>Market Approach</w:t>
            </w:r>
          </w:p>
        </w:tc>
        <w:tc>
          <w:tcPr>
            <w:tcW w:w="3566" w:type="dxa"/>
            <w:gridSpan w:val="4"/>
            <w:shd w:val="clear" w:color="auto" w:fill="FFFFFF" w:themeFill="background1"/>
            <w:vAlign w:val="center"/>
          </w:tcPr>
          <w:p w14:paraId="395A505A" w14:textId="2C9E6F17" w:rsidR="00D16114" w:rsidRPr="00091AAC" w:rsidRDefault="00D16114" w:rsidP="007035CC">
            <w:pPr>
              <w:jc w:val="center"/>
              <w:rPr>
                <w:rFonts w:ascii="Arial" w:hAnsi="Arial" w:cs="Arial"/>
                <w:sz w:val="20"/>
                <w:szCs w:val="20"/>
              </w:rPr>
            </w:pPr>
            <w:r w:rsidRPr="00091AAC">
              <w:rPr>
                <w:rFonts w:ascii="Arial" w:hAnsi="Arial" w:cs="Arial"/>
                <w:sz w:val="20"/>
                <w:szCs w:val="20"/>
              </w:rPr>
              <w:t>Market Comparable Sales Method</w:t>
            </w:r>
          </w:p>
        </w:tc>
      </w:tr>
      <w:tr w:rsidR="00D16114" w:rsidRPr="00A95672" w14:paraId="3693FE2A" w14:textId="77777777" w:rsidTr="009E703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9E7034">
            <w:pPr>
              <w:rPr>
                <w:rFonts w:ascii="Arial" w:hAnsi="Arial" w:cs="Arial"/>
                <w:sz w:val="20"/>
                <w:szCs w:val="20"/>
              </w:rPr>
            </w:pPr>
            <w:r w:rsidRPr="007707C1">
              <w:rPr>
                <w:rFonts w:ascii="Arial" w:hAnsi="Arial" w:cs="Arial"/>
                <w:sz w:val="20"/>
                <w:szCs w:val="20"/>
              </w:rPr>
              <w:t>Type of Source of Information</w:t>
            </w:r>
          </w:p>
        </w:tc>
        <w:tc>
          <w:tcPr>
            <w:tcW w:w="7710" w:type="dxa"/>
            <w:gridSpan w:val="16"/>
          </w:tcPr>
          <w:p w14:paraId="2E6D6A4E" w14:textId="5DDA9555" w:rsidR="00D16114" w:rsidRPr="007707C1" w:rsidRDefault="00D16114" w:rsidP="009E7034">
            <w:pPr>
              <w:rPr>
                <w:rFonts w:ascii="Arial" w:hAnsi="Arial" w:cs="Arial"/>
                <w:sz w:val="20"/>
                <w:szCs w:val="20"/>
              </w:rPr>
            </w:pPr>
            <w:r>
              <w:rPr>
                <w:rFonts w:ascii="Arial" w:hAnsi="Arial" w:cs="Arial"/>
                <w:sz w:val="20"/>
                <w:szCs w:val="20"/>
              </w:rPr>
              <w:t>Level 3 Input (Tertiary)</w:t>
            </w:r>
          </w:p>
        </w:tc>
      </w:tr>
      <w:tr w:rsidR="00D16114" w:rsidRPr="00A95672" w14:paraId="4CED0A90" w14:textId="77777777" w:rsidTr="009E703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7"/>
            <w:tcBorders>
              <w:bottom w:val="single" w:sz="4" w:space="0" w:color="auto"/>
            </w:tcBorders>
            <w:shd w:val="clear" w:color="auto" w:fill="DAEEF3" w:themeFill="accent5" w:themeFillTint="33"/>
          </w:tcPr>
          <w:p w14:paraId="6632FBA6" w14:textId="77777777" w:rsidR="00D16114" w:rsidRPr="00091AAC" w:rsidRDefault="00D16114" w:rsidP="009E7034">
            <w:pPr>
              <w:rPr>
                <w:rFonts w:ascii="Arial" w:hAnsi="Arial" w:cs="Arial"/>
                <w:sz w:val="20"/>
                <w:szCs w:val="20"/>
              </w:rPr>
            </w:pPr>
            <w:r w:rsidRPr="00091AAC">
              <w:rPr>
                <w:rFonts w:ascii="Arial" w:hAnsi="Arial" w:cs="Arial"/>
                <w:sz w:val="20"/>
                <w:szCs w:val="20"/>
              </w:rPr>
              <w:t>Market Comparable</w:t>
            </w:r>
          </w:p>
        </w:tc>
      </w:tr>
      <w:tr w:rsidR="00D035B5" w:rsidRPr="00A95672" w14:paraId="135075AE" w14:textId="77777777" w:rsidTr="009E7034">
        <w:trPr>
          <w:trHeight w:val="195"/>
          <w:jc w:val="center"/>
        </w:trPr>
        <w:tc>
          <w:tcPr>
            <w:tcW w:w="736" w:type="dxa"/>
            <w:vMerge/>
            <w:shd w:val="clear" w:color="auto" w:fill="DAEEF3" w:themeFill="accent5" w:themeFillTint="33"/>
          </w:tcPr>
          <w:p w14:paraId="3CBB086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035B5" w:rsidRPr="007707C1" w:rsidRDefault="00D035B5" w:rsidP="00D035B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035B5" w:rsidRPr="007707C1" w:rsidRDefault="00D035B5" w:rsidP="00D035B5">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F0C2376" w:rsidR="00D035B5" w:rsidRPr="00091AAC" w:rsidRDefault="00D035B5" w:rsidP="00D035B5">
            <w:pPr>
              <w:rPr>
                <w:rFonts w:ascii="Arial" w:hAnsi="Arial" w:cs="Arial"/>
                <w:sz w:val="20"/>
                <w:szCs w:val="20"/>
              </w:rPr>
            </w:pPr>
            <w:r w:rsidRPr="00091AAC">
              <w:rPr>
                <w:rFonts w:ascii="Arial" w:hAnsi="Arial" w:cs="Arial"/>
                <w:sz w:val="20"/>
                <w:szCs w:val="20"/>
              </w:rPr>
              <w:t>Vijay Realtor</w:t>
            </w:r>
          </w:p>
        </w:tc>
      </w:tr>
      <w:tr w:rsidR="00D035B5" w:rsidRPr="00A95672" w14:paraId="0690725E" w14:textId="77777777" w:rsidTr="009E7034">
        <w:trPr>
          <w:trHeight w:val="150"/>
          <w:jc w:val="center"/>
        </w:trPr>
        <w:tc>
          <w:tcPr>
            <w:tcW w:w="736" w:type="dxa"/>
            <w:vMerge/>
            <w:shd w:val="clear" w:color="auto" w:fill="DAEEF3" w:themeFill="accent5" w:themeFillTint="33"/>
          </w:tcPr>
          <w:p w14:paraId="10BF5C4C"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FB949F9" w:rsidR="00D035B5" w:rsidRPr="00091AAC" w:rsidRDefault="00D035B5" w:rsidP="00D035B5">
            <w:pPr>
              <w:rPr>
                <w:rFonts w:ascii="Arial" w:hAnsi="Arial" w:cs="Arial"/>
                <w:sz w:val="20"/>
                <w:szCs w:val="20"/>
              </w:rPr>
            </w:pPr>
            <w:r w:rsidRPr="00091AAC">
              <w:rPr>
                <w:rFonts w:ascii="Arial" w:hAnsi="Arial" w:cs="Arial"/>
                <w:sz w:val="20"/>
                <w:szCs w:val="20"/>
              </w:rPr>
              <w:t>9930341477</w:t>
            </w:r>
          </w:p>
        </w:tc>
      </w:tr>
      <w:tr w:rsidR="00D035B5" w:rsidRPr="00A95672" w14:paraId="5CD02A8C" w14:textId="77777777" w:rsidTr="009E7034">
        <w:trPr>
          <w:trHeight w:val="240"/>
          <w:jc w:val="center"/>
        </w:trPr>
        <w:tc>
          <w:tcPr>
            <w:tcW w:w="736" w:type="dxa"/>
            <w:vMerge/>
            <w:shd w:val="clear" w:color="auto" w:fill="DAEEF3" w:themeFill="accent5" w:themeFillTint="33"/>
          </w:tcPr>
          <w:p w14:paraId="6E8032A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2257A2B6" w:rsidR="00D035B5" w:rsidRPr="00091AAC" w:rsidRDefault="00D035B5" w:rsidP="00D035B5">
            <w:pPr>
              <w:rPr>
                <w:rFonts w:ascii="Arial" w:hAnsi="Arial" w:cs="Arial"/>
                <w:sz w:val="20"/>
                <w:szCs w:val="20"/>
              </w:rPr>
            </w:pPr>
            <w:r w:rsidRPr="00091AAC">
              <w:rPr>
                <w:rFonts w:ascii="Arial" w:hAnsi="Arial" w:cs="Arial"/>
                <w:sz w:val="20"/>
                <w:szCs w:val="20"/>
              </w:rPr>
              <w:t>Property Dealer</w:t>
            </w:r>
          </w:p>
        </w:tc>
      </w:tr>
      <w:tr w:rsidR="00D035B5" w:rsidRPr="00A95672" w14:paraId="0A7894D5" w14:textId="77777777" w:rsidTr="009E7034">
        <w:trPr>
          <w:trHeight w:val="210"/>
          <w:jc w:val="center"/>
        </w:trPr>
        <w:tc>
          <w:tcPr>
            <w:tcW w:w="736" w:type="dxa"/>
            <w:vMerge/>
            <w:shd w:val="clear" w:color="auto" w:fill="DAEEF3" w:themeFill="accent5" w:themeFillTint="33"/>
          </w:tcPr>
          <w:p w14:paraId="38FD283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709DE03" w:rsidR="00D035B5" w:rsidRPr="00091AAC" w:rsidRDefault="00D035B5" w:rsidP="00D035B5">
            <w:pPr>
              <w:rPr>
                <w:rFonts w:ascii="Arial" w:hAnsi="Arial" w:cs="Arial"/>
                <w:sz w:val="20"/>
                <w:szCs w:val="20"/>
              </w:rPr>
            </w:pPr>
            <w:r w:rsidRPr="00091AAC">
              <w:rPr>
                <w:rFonts w:ascii="Arial" w:hAnsi="Arial" w:cs="Arial"/>
                <w:sz w:val="20"/>
                <w:szCs w:val="20"/>
              </w:rPr>
              <w:t>1200 sqft carpet area</w:t>
            </w:r>
          </w:p>
        </w:tc>
      </w:tr>
      <w:tr w:rsidR="00D035B5" w:rsidRPr="00A95672" w14:paraId="512195BF" w14:textId="77777777" w:rsidTr="009E7034">
        <w:trPr>
          <w:trHeight w:val="225"/>
          <w:jc w:val="center"/>
        </w:trPr>
        <w:tc>
          <w:tcPr>
            <w:tcW w:w="736" w:type="dxa"/>
            <w:vMerge/>
            <w:shd w:val="clear" w:color="auto" w:fill="DAEEF3" w:themeFill="accent5" w:themeFillTint="33"/>
          </w:tcPr>
          <w:p w14:paraId="4EF253D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7096CDE9" w:rsidR="00D035B5" w:rsidRPr="00091AAC" w:rsidRDefault="00D035B5" w:rsidP="00D035B5">
            <w:pPr>
              <w:rPr>
                <w:rFonts w:ascii="Arial" w:hAnsi="Arial" w:cs="Arial"/>
                <w:sz w:val="20"/>
                <w:szCs w:val="20"/>
              </w:rPr>
            </w:pPr>
            <w:r w:rsidRPr="00091AAC">
              <w:rPr>
                <w:rFonts w:ascii="Arial" w:hAnsi="Arial" w:cs="Arial"/>
                <w:sz w:val="20"/>
                <w:szCs w:val="20"/>
              </w:rPr>
              <w:t>Similar</w:t>
            </w:r>
          </w:p>
        </w:tc>
      </w:tr>
      <w:tr w:rsidR="00D035B5" w:rsidRPr="00A95672" w14:paraId="31130BA2" w14:textId="77777777" w:rsidTr="009E7034">
        <w:trPr>
          <w:trHeight w:val="210"/>
          <w:jc w:val="center"/>
        </w:trPr>
        <w:tc>
          <w:tcPr>
            <w:tcW w:w="736" w:type="dxa"/>
            <w:vMerge/>
            <w:shd w:val="clear" w:color="auto" w:fill="DAEEF3" w:themeFill="accent5" w:themeFillTint="33"/>
          </w:tcPr>
          <w:p w14:paraId="107AA3E5"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4666605" w:rsidR="00D035B5" w:rsidRPr="00091AAC" w:rsidRDefault="00D035B5" w:rsidP="00D035B5">
            <w:pPr>
              <w:rPr>
                <w:rFonts w:ascii="Arial" w:hAnsi="Arial" w:cs="Arial"/>
                <w:sz w:val="20"/>
                <w:szCs w:val="20"/>
              </w:rPr>
            </w:pPr>
            <w:r w:rsidRPr="00091AAC">
              <w:rPr>
                <w:rFonts w:ascii="Arial" w:hAnsi="Arial" w:cs="Arial"/>
                <w:sz w:val="20"/>
                <w:szCs w:val="20"/>
              </w:rPr>
              <w:t>Rs. 40,000-45,000 per sqft on carpet area</w:t>
            </w:r>
          </w:p>
        </w:tc>
      </w:tr>
      <w:tr w:rsidR="00D035B5" w:rsidRPr="00A95672" w14:paraId="74FC05A9" w14:textId="77777777" w:rsidTr="009E7034">
        <w:trPr>
          <w:trHeight w:val="210"/>
          <w:jc w:val="center"/>
        </w:trPr>
        <w:tc>
          <w:tcPr>
            <w:tcW w:w="736" w:type="dxa"/>
            <w:vMerge/>
            <w:shd w:val="clear" w:color="auto" w:fill="DAEEF3" w:themeFill="accent5" w:themeFillTint="33"/>
          </w:tcPr>
          <w:p w14:paraId="42B20BD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764A9C1" w:rsidR="00D035B5" w:rsidRPr="00091AAC" w:rsidRDefault="00D035B5" w:rsidP="00091AAC">
            <w:pPr>
              <w:jc w:val="both"/>
              <w:rPr>
                <w:rFonts w:ascii="Arial" w:hAnsi="Arial" w:cs="Arial"/>
                <w:sz w:val="20"/>
                <w:szCs w:val="20"/>
              </w:rPr>
            </w:pPr>
            <w:r w:rsidRPr="00091AAC">
              <w:rPr>
                <w:rFonts w:ascii="Arial" w:hAnsi="Arial" w:cs="Arial"/>
                <w:sz w:val="20"/>
                <w:szCs w:val="20"/>
              </w:rPr>
              <w:t xml:space="preserve">As per the discussion with the property dealer of the subject locality we came to know that there are high demand of commercial space in this area. </w:t>
            </w:r>
          </w:p>
        </w:tc>
      </w:tr>
      <w:tr w:rsidR="00D035B5" w:rsidRPr="00A95672" w14:paraId="274F0DDC" w14:textId="77777777" w:rsidTr="009E7034">
        <w:trPr>
          <w:trHeight w:val="195"/>
          <w:jc w:val="center"/>
        </w:trPr>
        <w:tc>
          <w:tcPr>
            <w:tcW w:w="736" w:type="dxa"/>
            <w:vMerge/>
            <w:shd w:val="clear" w:color="auto" w:fill="DAEEF3" w:themeFill="accent5" w:themeFillTint="33"/>
          </w:tcPr>
          <w:p w14:paraId="0372079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035B5" w:rsidRPr="007707C1" w:rsidRDefault="00D035B5" w:rsidP="00D03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035B5" w:rsidRPr="007707C1" w:rsidRDefault="00D035B5" w:rsidP="00D035B5">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BD12614" w:rsidR="00D035B5" w:rsidRPr="00091AAC" w:rsidRDefault="00D035B5" w:rsidP="00D035B5">
            <w:pPr>
              <w:rPr>
                <w:rFonts w:ascii="Arial" w:hAnsi="Arial" w:cs="Arial"/>
                <w:sz w:val="20"/>
                <w:szCs w:val="20"/>
              </w:rPr>
            </w:pPr>
            <w:r w:rsidRPr="00091AAC">
              <w:rPr>
                <w:rFonts w:ascii="Arial" w:hAnsi="Arial" w:cs="Arial"/>
                <w:sz w:val="20"/>
                <w:szCs w:val="20"/>
              </w:rPr>
              <w:t>Fortune real state</w:t>
            </w:r>
          </w:p>
        </w:tc>
      </w:tr>
      <w:tr w:rsidR="00D035B5" w:rsidRPr="00A95672" w14:paraId="5AD73AAE" w14:textId="77777777" w:rsidTr="009E7034">
        <w:trPr>
          <w:trHeight w:val="135"/>
          <w:jc w:val="center"/>
        </w:trPr>
        <w:tc>
          <w:tcPr>
            <w:tcW w:w="736" w:type="dxa"/>
            <w:vMerge/>
            <w:shd w:val="clear" w:color="auto" w:fill="DAEEF3" w:themeFill="accent5" w:themeFillTint="33"/>
          </w:tcPr>
          <w:p w14:paraId="1ED36F6A"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1AECCB9" w:rsidR="00D035B5" w:rsidRPr="00091AAC" w:rsidRDefault="00D035B5" w:rsidP="00D035B5">
            <w:pPr>
              <w:rPr>
                <w:rFonts w:ascii="Arial" w:hAnsi="Arial" w:cs="Arial"/>
                <w:sz w:val="20"/>
                <w:szCs w:val="20"/>
              </w:rPr>
            </w:pPr>
            <w:r w:rsidRPr="00091AAC">
              <w:rPr>
                <w:rFonts w:ascii="Arial" w:hAnsi="Arial" w:cs="Arial"/>
                <w:sz w:val="20"/>
                <w:szCs w:val="20"/>
              </w:rPr>
              <w:t>9892602882</w:t>
            </w:r>
          </w:p>
        </w:tc>
      </w:tr>
      <w:tr w:rsidR="00D035B5" w:rsidRPr="00A95672" w14:paraId="7CC23CA2" w14:textId="77777777" w:rsidTr="009E7034">
        <w:trPr>
          <w:trHeight w:val="285"/>
          <w:jc w:val="center"/>
        </w:trPr>
        <w:tc>
          <w:tcPr>
            <w:tcW w:w="736" w:type="dxa"/>
            <w:vMerge/>
            <w:shd w:val="clear" w:color="auto" w:fill="DAEEF3" w:themeFill="accent5" w:themeFillTint="33"/>
          </w:tcPr>
          <w:p w14:paraId="0DF30CFD"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39513DF2" w14:textId="49F087A2" w:rsidR="00D035B5" w:rsidRPr="00091AAC" w:rsidRDefault="00D035B5" w:rsidP="00D035B5">
            <w:pPr>
              <w:rPr>
                <w:rFonts w:ascii="Arial" w:hAnsi="Arial" w:cs="Arial"/>
                <w:sz w:val="20"/>
                <w:szCs w:val="20"/>
              </w:rPr>
            </w:pPr>
            <w:r w:rsidRPr="00091AAC">
              <w:rPr>
                <w:rFonts w:ascii="Arial" w:hAnsi="Arial" w:cs="Arial"/>
                <w:sz w:val="20"/>
                <w:szCs w:val="20"/>
              </w:rPr>
              <w:t>Property Dealer</w:t>
            </w:r>
          </w:p>
        </w:tc>
      </w:tr>
      <w:tr w:rsidR="00D035B5" w:rsidRPr="00A95672" w14:paraId="613D439C" w14:textId="77777777" w:rsidTr="009E7034">
        <w:trPr>
          <w:trHeight w:val="195"/>
          <w:jc w:val="center"/>
        </w:trPr>
        <w:tc>
          <w:tcPr>
            <w:tcW w:w="736" w:type="dxa"/>
            <w:vMerge/>
            <w:shd w:val="clear" w:color="auto" w:fill="DAEEF3" w:themeFill="accent5" w:themeFillTint="33"/>
          </w:tcPr>
          <w:p w14:paraId="429D1D3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B90350F" w:rsidR="00D035B5" w:rsidRPr="00091AAC" w:rsidRDefault="00D035B5" w:rsidP="00D035B5">
            <w:pPr>
              <w:rPr>
                <w:rFonts w:ascii="Arial" w:hAnsi="Arial" w:cs="Arial"/>
                <w:sz w:val="20"/>
                <w:szCs w:val="20"/>
              </w:rPr>
            </w:pPr>
            <w:r w:rsidRPr="00091AAC">
              <w:rPr>
                <w:rFonts w:ascii="Arial" w:hAnsi="Arial" w:cs="Arial"/>
                <w:sz w:val="20"/>
                <w:szCs w:val="20"/>
              </w:rPr>
              <w:t>1000 sq ft</w:t>
            </w:r>
          </w:p>
        </w:tc>
      </w:tr>
      <w:tr w:rsidR="00D035B5" w:rsidRPr="00A95672" w14:paraId="10728D70" w14:textId="77777777" w:rsidTr="009E7034">
        <w:trPr>
          <w:trHeight w:val="225"/>
          <w:jc w:val="center"/>
        </w:trPr>
        <w:tc>
          <w:tcPr>
            <w:tcW w:w="736" w:type="dxa"/>
            <w:vMerge/>
            <w:shd w:val="clear" w:color="auto" w:fill="DAEEF3" w:themeFill="accent5" w:themeFillTint="33"/>
          </w:tcPr>
          <w:p w14:paraId="06579C9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65046CE" w:rsidR="00D035B5" w:rsidRPr="00091AAC" w:rsidRDefault="00D035B5" w:rsidP="00D035B5">
            <w:pPr>
              <w:rPr>
                <w:rFonts w:ascii="Arial" w:hAnsi="Arial" w:cs="Arial"/>
                <w:sz w:val="20"/>
                <w:szCs w:val="20"/>
              </w:rPr>
            </w:pPr>
            <w:r w:rsidRPr="00091AAC">
              <w:rPr>
                <w:rFonts w:ascii="Arial" w:hAnsi="Arial" w:cs="Arial"/>
                <w:sz w:val="20"/>
                <w:szCs w:val="20"/>
              </w:rPr>
              <w:t>Similar</w:t>
            </w:r>
          </w:p>
        </w:tc>
      </w:tr>
      <w:tr w:rsidR="00D035B5" w:rsidRPr="00A95672" w14:paraId="0005673F" w14:textId="77777777" w:rsidTr="009E7034">
        <w:trPr>
          <w:trHeight w:val="270"/>
          <w:jc w:val="center"/>
        </w:trPr>
        <w:tc>
          <w:tcPr>
            <w:tcW w:w="736" w:type="dxa"/>
            <w:vMerge/>
            <w:shd w:val="clear" w:color="auto" w:fill="DAEEF3" w:themeFill="accent5" w:themeFillTint="33"/>
          </w:tcPr>
          <w:p w14:paraId="15A8C4E7"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0B93C2D" w:rsidR="00D035B5" w:rsidRPr="00091AAC" w:rsidRDefault="00D035B5" w:rsidP="00D035B5">
            <w:pPr>
              <w:rPr>
                <w:rFonts w:ascii="Arial" w:hAnsi="Arial" w:cs="Arial"/>
                <w:sz w:val="20"/>
                <w:szCs w:val="20"/>
              </w:rPr>
            </w:pPr>
            <w:r w:rsidRPr="00091AAC">
              <w:rPr>
                <w:rFonts w:ascii="Arial" w:hAnsi="Arial" w:cs="Arial"/>
                <w:sz w:val="20"/>
                <w:szCs w:val="20"/>
              </w:rPr>
              <w:t>Rs. 45,000 to 50,000/- per Sq.ft on carpet area</w:t>
            </w:r>
          </w:p>
        </w:tc>
      </w:tr>
      <w:tr w:rsidR="00D035B5" w:rsidRPr="00A95672" w14:paraId="5E1A8A6E" w14:textId="77777777" w:rsidTr="009E7034">
        <w:trPr>
          <w:trHeight w:val="270"/>
          <w:jc w:val="center"/>
        </w:trPr>
        <w:tc>
          <w:tcPr>
            <w:tcW w:w="736" w:type="dxa"/>
            <w:vMerge/>
            <w:shd w:val="clear" w:color="auto" w:fill="DAEEF3" w:themeFill="accent5" w:themeFillTint="33"/>
          </w:tcPr>
          <w:p w14:paraId="6A5679C8"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D468767" w:rsidR="00D035B5" w:rsidRPr="00091AAC" w:rsidRDefault="00D035B5" w:rsidP="00091AAC">
            <w:pPr>
              <w:jc w:val="both"/>
              <w:rPr>
                <w:rFonts w:ascii="Arial" w:hAnsi="Arial" w:cs="Arial"/>
                <w:sz w:val="20"/>
                <w:szCs w:val="20"/>
              </w:rPr>
            </w:pPr>
            <w:r w:rsidRPr="00091AAC">
              <w:rPr>
                <w:rFonts w:ascii="Arial" w:hAnsi="Arial" w:cs="Arial"/>
                <w:sz w:val="20"/>
                <w:szCs w:val="20"/>
              </w:rPr>
              <w:t>As per the discussion with the property dealer of the subject locality we came to know that commercial units are available on the above mentioned rates.</w:t>
            </w:r>
          </w:p>
        </w:tc>
      </w:tr>
      <w:tr w:rsidR="00D035B5" w:rsidRPr="00A95672" w14:paraId="59F8AF4B" w14:textId="77777777" w:rsidTr="009E7034">
        <w:trPr>
          <w:trHeight w:val="225"/>
          <w:jc w:val="center"/>
        </w:trPr>
        <w:tc>
          <w:tcPr>
            <w:tcW w:w="736" w:type="dxa"/>
            <w:vMerge/>
            <w:shd w:val="clear" w:color="auto" w:fill="DAEEF3" w:themeFill="accent5" w:themeFillTint="33"/>
          </w:tcPr>
          <w:p w14:paraId="3B3D7900"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035B5" w:rsidRPr="007707C1" w:rsidRDefault="00D035B5" w:rsidP="00D03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035B5" w:rsidRPr="007707C1" w:rsidRDefault="00D035B5" w:rsidP="00D035B5">
            <w:pPr>
              <w:rPr>
                <w:rFonts w:ascii="Arial" w:hAnsi="Arial" w:cs="Arial"/>
                <w:b/>
                <w:sz w:val="20"/>
                <w:szCs w:val="20"/>
              </w:rPr>
            </w:pPr>
            <w:r w:rsidRPr="007707C1">
              <w:rPr>
                <w:rFonts w:ascii="Arial" w:hAnsi="Arial" w:cs="Arial"/>
                <w:b/>
                <w:sz w:val="20"/>
                <w:szCs w:val="20"/>
              </w:rPr>
              <w:t>3.</w:t>
            </w:r>
          </w:p>
        </w:tc>
        <w:tc>
          <w:tcPr>
            <w:tcW w:w="3539" w:type="dxa"/>
            <w:gridSpan w:val="9"/>
            <w:tcBorders>
              <w:top w:val="single" w:sz="4" w:space="0" w:color="auto"/>
              <w:left w:val="single" w:sz="4" w:space="0" w:color="auto"/>
              <w:bottom w:val="single" w:sz="4" w:space="0" w:color="auto"/>
            </w:tcBorders>
            <w:shd w:val="clear" w:color="auto" w:fill="auto"/>
          </w:tcPr>
          <w:p w14:paraId="12B4BDDA"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4A0A49B2" w:rsidR="00D035B5" w:rsidRPr="00F5128A" w:rsidRDefault="00F5128A" w:rsidP="00D035B5">
            <w:pPr>
              <w:rPr>
                <w:rFonts w:ascii="Arial" w:hAnsi="Arial" w:cs="Arial"/>
                <w:sz w:val="20"/>
                <w:szCs w:val="20"/>
              </w:rPr>
            </w:pPr>
            <w:r w:rsidRPr="00F5128A">
              <w:rPr>
                <w:rFonts w:ascii="Arial" w:hAnsi="Arial" w:cs="Arial"/>
                <w:sz w:val="20"/>
                <w:szCs w:val="20"/>
              </w:rPr>
              <w:t>Mr Mathews</w:t>
            </w:r>
          </w:p>
        </w:tc>
      </w:tr>
      <w:tr w:rsidR="00D035B5" w:rsidRPr="00A95672" w14:paraId="2A0A1DDD" w14:textId="77777777" w:rsidTr="009E7034">
        <w:trPr>
          <w:trHeight w:val="255"/>
          <w:jc w:val="center"/>
        </w:trPr>
        <w:tc>
          <w:tcPr>
            <w:tcW w:w="736" w:type="dxa"/>
            <w:vMerge/>
            <w:shd w:val="clear" w:color="auto" w:fill="DAEEF3" w:themeFill="accent5" w:themeFillTint="33"/>
          </w:tcPr>
          <w:p w14:paraId="3469C609"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F7199A9"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32FED54" w:rsidR="00D035B5" w:rsidRPr="00F5128A" w:rsidRDefault="00F5128A" w:rsidP="00D035B5">
            <w:pPr>
              <w:rPr>
                <w:rFonts w:ascii="Arial" w:hAnsi="Arial" w:cs="Arial"/>
                <w:sz w:val="20"/>
                <w:szCs w:val="20"/>
              </w:rPr>
            </w:pPr>
            <w:r>
              <w:rPr>
                <w:rFonts w:ascii="Arial" w:hAnsi="Arial" w:cs="Arial"/>
                <w:sz w:val="20"/>
                <w:szCs w:val="20"/>
              </w:rPr>
              <w:t>91-9819327357</w:t>
            </w:r>
          </w:p>
        </w:tc>
      </w:tr>
      <w:tr w:rsidR="00D035B5" w:rsidRPr="00A95672" w14:paraId="3DD5C670" w14:textId="77777777" w:rsidTr="009E7034">
        <w:trPr>
          <w:trHeight w:val="240"/>
          <w:jc w:val="center"/>
        </w:trPr>
        <w:tc>
          <w:tcPr>
            <w:tcW w:w="736" w:type="dxa"/>
            <w:vMerge/>
            <w:shd w:val="clear" w:color="auto" w:fill="DAEEF3" w:themeFill="accent5" w:themeFillTint="33"/>
          </w:tcPr>
          <w:p w14:paraId="61286540"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5435CD"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1DCE337E" w:rsidR="00D035B5" w:rsidRPr="00D67FBC" w:rsidRDefault="00F5128A" w:rsidP="00D035B5">
            <w:pPr>
              <w:rPr>
                <w:rFonts w:ascii="Arial" w:hAnsi="Arial" w:cs="Arial"/>
                <w:sz w:val="20"/>
                <w:szCs w:val="20"/>
              </w:rPr>
            </w:pPr>
            <w:r w:rsidRPr="00D67FBC">
              <w:rPr>
                <w:rFonts w:ascii="Arial" w:hAnsi="Arial" w:cs="Arial"/>
                <w:sz w:val="20"/>
                <w:szCs w:val="20"/>
              </w:rPr>
              <w:t>Property Dealer</w:t>
            </w:r>
          </w:p>
        </w:tc>
      </w:tr>
      <w:tr w:rsidR="00D035B5" w:rsidRPr="00A95672" w14:paraId="4950C303" w14:textId="77777777" w:rsidTr="009E7034">
        <w:trPr>
          <w:trHeight w:val="255"/>
          <w:jc w:val="center"/>
        </w:trPr>
        <w:tc>
          <w:tcPr>
            <w:tcW w:w="736" w:type="dxa"/>
            <w:vMerge/>
            <w:shd w:val="clear" w:color="auto" w:fill="DAEEF3" w:themeFill="accent5" w:themeFillTint="33"/>
          </w:tcPr>
          <w:p w14:paraId="4D2A81EA"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F6EDA"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6DFAF7E7" w:rsidR="00D035B5" w:rsidRPr="00D67FBC" w:rsidRDefault="00D67FBC" w:rsidP="00D035B5">
            <w:pPr>
              <w:rPr>
                <w:rFonts w:ascii="Arial" w:hAnsi="Arial" w:cs="Arial"/>
                <w:sz w:val="20"/>
                <w:szCs w:val="20"/>
              </w:rPr>
            </w:pPr>
            <w:r w:rsidRPr="00D67FBC">
              <w:rPr>
                <w:rFonts w:ascii="Arial" w:hAnsi="Arial" w:cs="Arial"/>
                <w:sz w:val="20"/>
                <w:szCs w:val="20"/>
              </w:rPr>
              <w:t>1050 sq ft</w:t>
            </w:r>
          </w:p>
        </w:tc>
      </w:tr>
      <w:tr w:rsidR="00D035B5" w:rsidRPr="00A95672" w14:paraId="62284689" w14:textId="77777777" w:rsidTr="009E7034">
        <w:trPr>
          <w:trHeight w:val="135"/>
          <w:jc w:val="center"/>
        </w:trPr>
        <w:tc>
          <w:tcPr>
            <w:tcW w:w="736" w:type="dxa"/>
            <w:vMerge/>
            <w:shd w:val="clear" w:color="auto" w:fill="DAEEF3" w:themeFill="accent5" w:themeFillTint="33"/>
          </w:tcPr>
          <w:p w14:paraId="3A5617B7"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180CE32"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39C334EA" w:rsidR="00D035B5" w:rsidRPr="00D67FBC" w:rsidRDefault="00091AAC" w:rsidP="00D035B5">
            <w:pPr>
              <w:rPr>
                <w:rFonts w:ascii="Arial" w:hAnsi="Arial" w:cs="Arial"/>
                <w:sz w:val="20"/>
                <w:szCs w:val="20"/>
              </w:rPr>
            </w:pPr>
            <w:r w:rsidRPr="00D67FBC">
              <w:rPr>
                <w:rFonts w:ascii="Arial" w:hAnsi="Arial" w:cs="Arial"/>
                <w:sz w:val="20"/>
                <w:szCs w:val="20"/>
              </w:rPr>
              <w:t>Simlar</w:t>
            </w:r>
          </w:p>
        </w:tc>
      </w:tr>
      <w:tr w:rsidR="00D035B5" w:rsidRPr="00A95672" w14:paraId="001FF679" w14:textId="77777777" w:rsidTr="009E7034">
        <w:trPr>
          <w:trHeight w:val="285"/>
          <w:jc w:val="center"/>
        </w:trPr>
        <w:tc>
          <w:tcPr>
            <w:tcW w:w="736" w:type="dxa"/>
            <w:vMerge/>
            <w:shd w:val="clear" w:color="auto" w:fill="DAEEF3" w:themeFill="accent5" w:themeFillTint="33"/>
          </w:tcPr>
          <w:p w14:paraId="3E26DB2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89D68F3"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55C96CF6" w:rsidR="00D035B5" w:rsidRPr="00D67FBC" w:rsidRDefault="00D67FBC" w:rsidP="001A1C11">
            <w:pPr>
              <w:rPr>
                <w:rFonts w:ascii="Arial" w:hAnsi="Arial" w:cs="Arial"/>
                <w:sz w:val="20"/>
                <w:szCs w:val="20"/>
              </w:rPr>
            </w:pPr>
            <w:r w:rsidRPr="00D67FBC">
              <w:rPr>
                <w:rFonts w:ascii="Arial" w:hAnsi="Arial" w:cs="Arial"/>
                <w:sz w:val="20"/>
                <w:szCs w:val="20"/>
              </w:rPr>
              <w:t xml:space="preserve">Rs. </w:t>
            </w:r>
            <w:r w:rsidR="001A1C11">
              <w:rPr>
                <w:rFonts w:ascii="Arial" w:hAnsi="Arial" w:cs="Arial"/>
                <w:sz w:val="20"/>
                <w:szCs w:val="20"/>
              </w:rPr>
              <w:t>40</w:t>
            </w:r>
            <w:r w:rsidRPr="00D67FBC">
              <w:rPr>
                <w:rFonts w:ascii="Arial" w:hAnsi="Arial" w:cs="Arial"/>
                <w:sz w:val="20"/>
                <w:szCs w:val="20"/>
              </w:rPr>
              <w:t>,000</w:t>
            </w:r>
            <w:r>
              <w:rPr>
                <w:rFonts w:ascii="Arial" w:hAnsi="Arial" w:cs="Arial"/>
                <w:sz w:val="20"/>
                <w:szCs w:val="20"/>
              </w:rPr>
              <w:t>/- per Sq. ft. on carpet area.</w:t>
            </w:r>
          </w:p>
        </w:tc>
      </w:tr>
      <w:tr w:rsidR="00D035B5" w:rsidRPr="00A95672" w14:paraId="11E5BD96" w14:textId="77777777" w:rsidTr="009E7034">
        <w:trPr>
          <w:trHeight w:val="255"/>
          <w:jc w:val="center"/>
        </w:trPr>
        <w:tc>
          <w:tcPr>
            <w:tcW w:w="736" w:type="dxa"/>
            <w:vMerge/>
            <w:shd w:val="clear" w:color="auto" w:fill="DAEEF3" w:themeFill="accent5" w:themeFillTint="33"/>
          </w:tcPr>
          <w:p w14:paraId="653F36BA" w14:textId="242117E1"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tcBorders>
            <w:shd w:val="clear" w:color="auto" w:fill="auto"/>
          </w:tcPr>
          <w:p w14:paraId="5C5AA4DC"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6A91C954" w:rsidR="00D035B5" w:rsidRPr="007707C1" w:rsidRDefault="00D035B5" w:rsidP="00D035B5">
            <w:pPr>
              <w:rPr>
                <w:rFonts w:ascii="Arial" w:hAnsi="Arial" w:cs="Arial"/>
                <w:b/>
                <w:sz w:val="20"/>
                <w:szCs w:val="20"/>
              </w:rPr>
            </w:pPr>
          </w:p>
        </w:tc>
      </w:tr>
      <w:tr w:rsidR="00D16114" w:rsidRPr="00A95672" w14:paraId="1A123008" w14:textId="77777777" w:rsidTr="009E703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9E7034">
            <w:pPr>
              <w:rPr>
                <w:rFonts w:ascii="Arial" w:hAnsi="Arial" w:cs="Arial"/>
                <w:sz w:val="20"/>
                <w:szCs w:val="20"/>
              </w:rPr>
            </w:pPr>
          </w:p>
        </w:tc>
        <w:tc>
          <w:tcPr>
            <w:tcW w:w="7710" w:type="dxa"/>
            <w:gridSpan w:val="16"/>
            <w:tcBorders>
              <w:left w:val="single" w:sz="4" w:space="0" w:color="auto"/>
            </w:tcBorders>
            <w:shd w:val="clear" w:color="auto" w:fill="DAEEF3" w:themeFill="accent5" w:themeFillTint="33"/>
          </w:tcPr>
          <w:p w14:paraId="404E61FE" w14:textId="77777777" w:rsidR="00D16114" w:rsidRPr="007707C1" w:rsidRDefault="00D16114" w:rsidP="009E7034">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E703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9E7034">
            <w:pPr>
              <w:rPr>
                <w:rFonts w:ascii="Arial" w:hAnsi="Arial" w:cs="Arial"/>
                <w:sz w:val="20"/>
                <w:szCs w:val="20"/>
              </w:rPr>
            </w:pPr>
            <w:r w:rsidRPr="007707C1">
              <w:rPr>
                <w:rFonts w:ascii="Arial" w:hAnsi="Arial" w:cs="Arial"/>
                <w:sz w:val="20"/>
                <w:szCs w:val="20"/>
              </w:rPr>
              <w:t>Adopted Rates Justification</w:t>
            </w:r>
          </w:p>
        </w:tc>
        <w:tc>
          <w:tcPr>
            <w:tcW w:w="7710" w:type="dxa"/>
            <w:gridSpan w:val="16"/>
            <w:tcBorders>
              <w:left w:val="single" w:sz="4" w:space="0" w:color="auto"/>
            </w:tcBorders>
            <w:shd w:val="clear" w:color="auto" w:fill="FFFFFF" w:themeFill="background1"/>
          </w:tcPr>
          <w:p w14:paraId="497FC9B0" w14:textId="77777777" w:rsidR="00D67FBC" w:rsidRPr="00CF644B" w:rsidRDefault="00D67FBC" w:rsidP="00D67FB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46692F6B" w14:textId="77777777" w:rsidR="00D67FBC" w:rsidRPr="00CF644B" w:rsidRDefault="00D67FBC" w:rsidP="00D67FBC">
            <w:pPr>
              <w:pStyle w:val="ListParagraph"/>
              <w:widowControl w:val="0"/>
              <w:numPr>
                <w:ilvl w:val="0"/>
                <w:numId w:val="20"/>
              </w:numPr>
              <w:autoSpaceDE w:val="0"/>
              <w:autoSpaceDN w:val="0"/>
              <w:spacing w:after="160" w:line="259" w:lineRule="auto"/>
              <w:jc w:val="both"/>
              <w:rPr>
                <w:rFonts w:ascii="Arial" w:hAnsi="Arial" w:cs="Arial"/>
                <w:sz w:val="20"/>
                <w:szCs w:val="20"/>
              </w:rPr>
            </w:pPr>
            <w:r w:rsidRPr="00CF644B">
              <w:rPr>
                <w:rFonts w:ascii="Arial" w:hAnsi="Arial" w:cs="Arial"/>
                <w:sz w:val="20"/>
                <w:szCs w:val="20"/>
              </w:rPr>
              <w:t xml:space="preserve">There is </w:t>
            </w:r>
            <w:r>
              <w:rPr>
                <w:rFonts w:ascii="Arial" w:hAnsi="Arial" w:cs="Arial"/>
                <w:sz w:val="20"/>
                <w:szCs w:val="20"/>
              </w:rPr>
              <w:t xml:space="preserve">good </w:t>
            </w:r>
            <w:r w:rsidRPr="00CF644B">
              <w:rPr>
                <w:rFonts w:ascii="Arial" w:hAnsi="Arial" w:cs="Arial"/>
                <w:sz w:val="20"/>
                <w:szCs w:val="20"/>
              </w:rPr>
              <w:t xml:space="preserve">availability </w:t>
            </w:r>
            <w:r>
              <w:rPr>
                <w:rFonts w:ascii="Arial" w:hAnsi="Arial" w:cs="Arial"/>
                <w:sz w:val="20"/>
                <w:szCs w:val="20"/>
              </w:rPr>
              <w:t>of Commercial spaces in the subject locality.</w:t>
            </w:r>
          </w:p>
          <w:p w14:paraId="4C4CE47A" w14:textId="5C7D668E" w:rsidR="00D67FBC" w:rsidRPr="00CF644B" w:rsidRDefault="00D67FBC" w:rsidP="00D67FBC">
            <w:pPr>
              <w:pStyle w:val="ListParagraph"/>
              <w:widowControl w:val="0"/>
              <w:numPr>
                <w:ilvl w:val="0"/>
                <w:numId w:val="20"/>
              </w:numPr>
              <w:autoSpaceDE w:val="0"/>
              <w:autoSpaceDN w:val="0"/>
              <w:spacing w:after="160" w:line="259" w:lineRule="auto"/>
              <w:jc w:val="both"/>
              <w:rPr>
                <w:rFonts w:ascii="Arial" w:hAnsi="Arial" w:cs="Arial"/>
                <w:sz w:val="20"/>
                <w:szCs w:val="20"/>
              </w:rPr>
            </w:pPr>
            <w:r w:rsidRPr="00CF644B">
              <w:rPr>
                <w:rFonts w:ascii="Arial" w:hAnsi="Arial" w:cs="Arial"/>
                <w:sz w:val="20"/>
                <w:szCs w:val="20"/>
              </w:rPr>
              <w:t xml:space="preserve">Rates for </w:t>
            </w:r>
            <w:r>
              <w:rPr>
                <w:rFonts w:ascii="Arial" w:hAnsi="Arial" w:cs="Arial"/>
                <w:sz w:val="20"/>
                <w:szCs w:val="20"/>
              </w:rPr>
              <w:t>units having size around 1,000 sq</w:t>
            </w:r>
            <w:r w:rsidR="00091AAC">
              <w:rPr>
                <w:rFonts w:ascii="Arial" w:hAnsi="Arial" w:cs="Arial"/>
                <w:sz w:val="20"/>
                <w:szCs w:val="20"/>
              </w:rPr>
              <w:t>.</w:t>
            </w:r>
            <w:r>
              <w:rPr>
                <w:rFonts w:ascii="Arial" w:hAnsi="Arial" w:cs="Arial"/>
                <w:sz w:val="20"/>
                <w:szCs w:val="20"/>
              </w:rPr>
              <w:t xml:space="preserve"> ft</w:t>
            </w:r>
            <w:r w:rsidRPr="00CF644B">
              <w:rPr>
                <w:rFonts w:ascii="Arial" w:hAnsi="Arial" w:cs="Arial"/>
                <w:sz w:val="20"/>
                <w:szCs w:val="20"/>
              </w:rPr>
              <w:t>.</w:t>
            </w:r>
            <w:r>
              <w:rPr>
                <w:rFonts w:ascii="Arial" w:hAnsi="Arial" w:cs="Arial"/>
                <w:sz w:val="20"/>
                <w:szCs w:val="20"/>
              </w:rPr>
              <w:t xml:space="preserve"> to 1300 sq</w:t>
            </w:r>
            <w:r w:rsidR="00091AAC">
              <w:rPr>
                <w:rFonts w:ascii="Arial" w:hAnsi="Arial" w:cs="Arial"/>
                <w:sz w:val="20"/>
                <w:szCs w:val="20"/>
              </w:rPr>
              <w:t xml:space="preserve">. </w:t>
            </w:r>
            <w:r>
              <w:rPr>
                <w:rFonts w:ascii="Arial" w:hAnsi="Arial" w:cs="Arial"/>
                <w:sz w:val="20"/>
                <w:szCs w:val="20"/>
              </w:rPr>
              <w:t>ft.</w:t>
            </w:r>
            <w:r w:rsidRPr="00CF644B">
              <w:rPr>
                <w:rFonts w:ascii="Arial" w:hAnsi="Arial" w:cs="Arial"/>
                <w:sz w:val="20"/>
                <w:szCs w:val="20"/>
              </w:rPr>
              <w:t xml:space="preserve"> will be available </w:t>
            </w:r>
            <w:r>
              <w:rPr>
                <w:rFonts w:ascii="Arial" w:hAnsi="Arial" w:cs="Arial"/>
                <w:sz w:val="20"/>
                <w:szCs w:val="20"/>
              </w:rPr>
              <w:t xml:space="preserve">in opera house </w:t>
            </w:r>
            <w:r w:rsidRPr="00CF644B">
              <w:rPr>
                <w:rFonts w:ascii="Arial" w:hAnsi="Arial" w:cs="Arial"/>
                <w:sz w:val="20"/>
                <w:szCs w:val="20"/>
              </w:rPr>
              <w:t>within t</w:t>
            </w:r>
            <w:r>
              <w:rPr>
                <w:rFonts w:ascii="Arial" w:hAnsi="Arial" w:cs="Arial"/>
                <w:sz w:val="20"/>
                <w:szCs w:val="20"/>
              </w:rPr>
              <w:t>he range of Rs. 4</w:t>
            </w:r>
            <w:r w:rsidR="001A1C11">
              <w:rPr>
                <w:rFonts w:ascii="Arial" w:hAnsi="Arial" w:cs="Arial"/>
                <w:sz w:val="20"/>
                <w:szCs w:val="20"/>
              </w:rPr>
              <w:t>0</w:t>
            </w:r>
            <w:r>
              <w:rPr>
                <w:rFonts w:ascii="Arial" w:hAnsi="Arial" w:cs="Arial"/>
                <w:sz w:val="20"/>
                <w:szCs w:val="20"/>
              </w:rPr>
              <w:t>,000/ - to Rs. 50</w:t>
            </w:r>
            <w:r w:rsidRPr="00CF644B">
              <w:rPr>
                <w:rFonts w:ascii="Arial" w:hAnsi="Arial" w:cs="Arial"/>
                <w:sz w:val="20"/>
                <w:szCs w:val="20"/>
              </w:rPr>
              <w:t>,000/-</w:t>
            </w:r>
            <w:r>
              <w:rPr>
                <w:rFonts w:ascii="Arial" w:hAnsi="Arial" w:cs="Arial"/>
                <w:sz w:val="20"/>
                <w:szCs w:val="20"/>
              </w:rPr>
              <w:t xml:space="preserve"> per sq. ft</w:t>
            </w:r>
            <w:r w:rsidRPr="00CF644B">
              <w:rPr>
                <w:rFonts w:ascii="Arial" w:hAnsi="Arial" w:cs="Arial"/>
                <w:sz w:val="20"/>
                <w:szCs w:val="20"/>
              </w:rPr>
              <w:t>.</w:t>
            </w:r>
            <w:r>
              <w:rPr>
                <w:rFonts w:ascii="Arial" w:hAnsi="Arial" w:cs="Arial"/>
                <w:sz w:val="20"/>
                <w:szCs w:val="20"/>
              </w:rPr>
              <w:t xml:space="preserve"> on carpet area.</w:t>
            </w:r>
          </w:p>
          <w:p w14:paraId="2F4B9795" w14:textId="0666252C" w:rsidR="00D16114" w:rsidRPr="007707C1" w:rsidRDefault="00D67FBC" w:rsidP="00D67FBC">
            <w:pPr>
              <w:rPr>
                <w:rFonts w:ascii="Arial" w:hAnsi="Arial" w:cs="Arial"/>
                <w:sz w:val="20"/>
                <w:szCs w:val="20"/>
              </w:rPr>
            </w:pPr>
            <w:r w:rsidRPr="00CF644B">
              <w:rPr>
                <w:rFonts w:ascii="Arial" w:hAnsi="Arial" w:cs="Arial"/>
                <w:bCs/>
                <w:sz w:val="20"/>
                <w:szCs w:val="20"/>
              </w:rPr>
              <w:t xml:space="preserve">Based on the above information and keeping in mind the availability of </w:t>
            </w:r>
            <w:r>
              <w:rPr>
                <w:rFonts w:ascii="Arial" w:hAnsi="Arial" w:cs="Arial"/>
                <w:bCs/>
                <w:sz w:val="20"/>
                <w:szCs w:val="20"/>
              </w:rPr>
              <w:t xml:space="preserve">commercial units </w:t>
            </w:r>
            <w:r w:rsidRPr="00CF644B">
              <w:rPr>
                <w:rFonts w:ascii="Arial" w:hAnsi="Arial" w:cs="Arial"/>
                <w:bCs/>
                <w:sz w:val="20"/>
                <w:szCs w:val="20"/>
              </w:rPr>
              <w:t xml:space="preserve">in subject locality we are of the view to adopt a rate of </w:t>
            </w:r>
            <w:r>
              <w:rPr>
                <w:rFonts w:ascii="Arial" w:hAnsi="Arial" w:cs="Arial"/>
                <w:b/>
                <w:sz w:val="20"/>
                <w:szCs w:val="20"/>
              </w:rPr>
              <w:t>Rs. 4</w:t>
            </w:r>
            <w:r w:rsidR="00284E32">
              <w:rPr>
                <w:rFonts w:ascii="Arial" w:hAnsi="Arial" w:cs="Arial"/>
                <w:b/>
                <w:sz w:val="20"/>
                <w:szCs w:val="20"/>
              </w:rPr>
              <w:t>7</w:t>
            </w:r>
            <w:r>
              <w:rPr>
                <w:rFonts w:ascii="Arial" w:hAnsi="Arial" w:cs="Arial"/>
                <w:b/>
                <w:sz w:val="20"/>
                <w:szCs w:val="20"/>
              </w:rPr>
              <w:t>,</w:t>
            </w:r>
            <w:r w:rsidR="00284E32">
              <w:rPr>
                <w:rFonts w:ascii="Arial" w:hAnsi="Arial" w:cs="Arial"/>
                <w:b/>
                <w:sz w:val="20"/>
                <w:szCs w:val="20"/>
              </w:rPr>
              <w:t>5</w:t>
            </w:r>
            <w:r>
              <w:rPr>
                <w:rFonts w:ascii="Arial" w:hAnsi="Arial" w:cs="Arial"/>
                <w:b/>
                <w:sz w:val="20"/>
                <w:szCs w:val="20"/>
              </w:rPr>
              <w:t xml:space="preserve">00/- per sq ft  </w:t>
            </w:r>
            <w:r w:rsidRPr="00CF644B">
              <w:rPr>
                <w:rFonts w:ascii="Arial" w:hAnsi="Arial" w:cs="Arial"/>
                <w:bCs/>
                <w:sz w:val="20"/>
                <w:szCs w:val="20"/>
              </w:rPr>
              <w:t xml:space="preserve"> or the purpose of this valuation assessment.</w:t>
            </w:r>
            <w:r w:rsidRPr="00CF644B">
              <w:rPr>
                <w:bCs/>
                <w:sz w:val="20"/>
                <w:szCs w:val="20"/>
              </w:rPr>
              <w:t xml:space="preserve">  </w:t>
            </w:r>
            <w:r w:rsidR="00D16114" w:rsidRPr="007707C1">
              <w:rPr>
                <w:bCs/>
                <w:sz w:val="20"/>
                <w:szCs w:val="20"/>
              </w:rPr>
              <w:t xml:space="preserve"> </w:t>
            </w:r>
          </w:p>
        </w:tc>
      </w:tr>
      <w:tr w:rsidR="00D16114" w:rsidRPr="00A95672" w14:paraId="33F3E03B" w14:textId="77777777" w:rsidTr="009E7034">
        <w:trPr>
          <w:trHeight w:val="63"/>
          <w:jc w:val="center"/>
        </w:trPr>
        <w:tc>
          <w:tcPr>
            <w:tcW w:w="736" w:type="dxa"/>
            <w:vMerge/>
          </w:tcPr>
          <w:p w14:paraId="45F26C81" w14:textId="77777777" w:rsidR="00D16114" w:rsidRPr="007707C1" w:rsidRDefault="00D16114" w:rsidP="009E7034">
            <w:pPr>
              <w:rPr>
                <w:rFonts w:ascii="Arial" w:hAnsi="Arial" w:cs="Arial"/>
                <w:sz w:val="20"/>
                <w:szCs w:val="20"/>
              </w:rPr>
            </w:pPr>
          </w:p>
        </w:tc>
        <w:tc>
          <w:tcPr>
            <w:tcW w:w="10514" w:type="dxa"/>
            <w:gridSpan w:val="17"/>
          </w:tcPr>
          <w:p w14:paraId="0039640A" w14:textId="77777777" w:rsidR="00D16114" w:rsidRPr="007707C1" w:rsidRDefault="00D16114" w:rsidP="009E7034">
            <w:pPr>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9E7034">
            <w:pPr>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E703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22640D3B" w14:textId="77777777" w:rsidR="00D16114" w:rsidRPr="007707C1" w:rsidRDefault="00D16114" w:rsidP="009E7034">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E703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9E7034">
            <w:pPr>
              <w:rPr>
                <w:rFonts w:ascii="Arial" w:hAnsi="Arial" w:cs="Arial"/>
                <w:sz w:val="20"/>
                <w:szCs w:val="20"/>
              </w:rPr>
            </w:pPr>
            <w:r w:rsidRPr="007707C1">
              <w:rPr>
                <w:rFonts w:ascii="Arial" w:hAnsi="Arial" w:cs="Arial"/>
                <w:sz w:val="20"/>
                <w:szCs w:val="20"/>
              </w:rPr>
              <w:t>Current Market condition</w:t>
            </w:r>
          </w:p>
        </w:tc>
        <w:tc>
          <w:tcPr>
            <w:tcW w:w="7677" w:type="dxa"/>
            <w:gridSpan w:val="15"/>
          </w:tcPr>
          <w:p w14:paraId="40F848EC" w14:textId="6DA21B34" w:rsidR="00D16114" w:rsidRPr="007707C1" w:rsidRDefault="00D16114" w:rsidP="009E7034">
            <w:pPr>
              <w:jc w:val="both"/>
              <w:rPr>
                <w:rFonts w:ascii="Arial" w:hAnsi="Arial" w:cs="Arial"/>
                <w:sz w:val="20"/>
                <w:szCs w:val="20"/>
              </w:rPr>
            </w:pPr>
            <w:r>
              <w:rPr>
                <w:rFonts w:ascii="Arial" w:hAnsi="Arial" w:cs="Arial"/>
                <w:sz w:val="20"/>
                <w:szCs w:val="20"/>
              </w:rPr>
              <w:t>Normal</w:t>
            </w:r>
            <w:r w:rsidRPr="007707C1">
              <w:rPr>
                <w:rFonts w:ascii="Arial" w:hAnsi="Arial" w:cs="Arial"/>
                <w:sz w:val="20"/>
                <w:szCs w:val="20"/>
              </w:rPr>
              <w:t xml:space="preserve"> </w:t>
            </w:r>
          </w:p>
        </w:tc>
      </w:tr>
      <w:tr w:rsidR="00D16114" w:rsidRPr="00A95672" w14:paraId="10638E69" w14:textId="77777777" w:rsidTr="009E703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9E7034">
            <w:pPr>
              <w:rPr>
                <w:rFonts w:ascii="Arial" w:hAnsi="Arial" w:cs="Arial"/>
                <w:sz w:val="20"/>
                <w:szCs w:val="20"/>
              </w:rPr>
            </w:pPr>
          </w:p>
        </w:tc>
        <w:tc>
          <w:tcPr>
            <w:tcW w:w="7677" w:type="dxa"/>
            <w:gridSpan w:val="15"/>
          </w:tcPr>
          <w:p w14:paraId="22437170" w14:textId="3D42820C" w:rsidR="00D16114" w:rsidRPr="007707C1" w:rsidRDefault="00D16114" w:rsidP="009E7034">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p>
        </w:tc>
      </w:tr>
      <w:tr w:rsidR="00D16114" w:rsidRPr="00A95672" w14:paraId="080213F8" w14:textId="77777777" w:rsidTr="009E703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9E7034">
            <w:pPr>
              <w:rPr>
                <w:rFonts w:ascii="Arial" w:hAnsi="Arial" w:cs="Arial"/>
                <w:sz w:val="20"/>
                <w:szCs w:val="20"/>
              </w:rPr>
            </w:pPr>
          </w:p>
        </w:tc>
        <w:tc>
          <w:tcPr>
            <w:tcW w:w="7677" w:type="dxa"/>
            <w:gridSpan w:val="15"/>
          </w:tcPr>
          <w:p w14:paraId="57C3A79D" w14:textId="0442D072" w:rsidR="00D16114" w:rsidRPr="007707C1" w:rsidRDefault="00D16114" w:rsidP="009E7034">
            <w:pPr>
              <w:jc w:val="both"/>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34A1FC6D" w14:textId="77777777" w:rsidTr="009E703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9E7034">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5"/>
          </w:tcPr>
          <w:p w14:paraId="45504CE0" w14:textId="129F24E3" w:rsidR="00D16114" w:rsidRPr="007707C1" w:rsidRDefault="00D16114" w:rsidP="009E7034">
            <w:pPr>
              <w:jc w:val="both"/>
              <w:rPr>
                <w:rFonts w:ascii="Arial" w:hAnsi="Arial" w:cs="Arial"/>
                <w:sz w:val="20"/>
                <w:szCs w:val="20"/>
              </w:rPr>
            </w:pPr>
            <w:r>
              <w:rPr>
                <w:rFonts w:ascii="Arial" w:hAnsi="Arial" w:cs="Arial"/>
                <w:sz w:val="20"/>
                <w:szCs w:val="20"/>
              </w:rPr>
              <w:t>Easily sellable</w:t>
            </w:r>
          </w:p>
        </w:tc>
      </w:tr>
      <w:tr w:rsidR="00D16114" w:rsidRPr="00A95672" w14:paraId="396A2E77" w14:textId="77777777" w:rsidTr="009E703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9E7034">
            <w:pPr>
              <w:rPr>
                <w:rFonts w:ascii="Arial" w:hAnsi="Arial" w:cs="Arial"/>
                <w:sz w:val="20"/>
                <w:szCs w:val="20"/>
              </w:rPr>
            </w:pPr>
          </w:p>
        </w:tc>
        <w:tc>
          <w:tcPr>
            <w:tcW w:w="7677" w:type="dxa"/>
            <w:gridSpan w:val="15"/>
          </w:tcPr>
          <w:p w14:paraId="1E623A7A" w14:textId="3D50FD3B" w:rsidR="00D16114" w:rsidRPr="007707C1" w:rsidRDefault="00D16114" w:rsidP="009E7034">
            <w:pPr>
              <w:jc w:val="both"/>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617E7E12" w14:textId="77777777" w:rsidTr="009E703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9E7034">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E703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9E7034">
            <w:pPr>
              <w:rPr>
                <w:rFonts w:ascii="Arial" w:hAnsi="Arial" w:cs="Arial"/>
                <w:sz w:val="20"/>
                <w:szCs w:val="20"/>
              </w:rPr>
            </w:pPr>
          </w:p>
        </w:tc>
        <w:tc>
          <w:tcPr>
            <w:tcW w:w="3532" w:type="dxa"/>
            <w:gridSpan w:val="8"/>
          </w:tcPr>
          <w:p w14:paraId="0384F194" w14:textId="1821DC6F" w:rsidR="00D16114" w:rsidRPr="007707C1" w:rsidRDefault="00106BE5" w:rsidP="009E7034">
            <w:pPr>
              <w:jc w:val="center"/>
              <w:rPr>
                <w:rFonts w:ascii="Arial" w:hAnsi="Arial" w:cs="Arial"/>
                <w:sz w:val="20"/>
                <w:szCs w:val="20"/>
              </w:rPr>
            </w:pPr>
            <w:r>
              <w:rPr>
                <w:rFonts w:ascii="Arial" w:hAnsi="Arial" w:cs="Arial"/>
                <w:sz w:val="20"/>
                <w:szCs w:val="20"/>
              </w:rPr>
              <w:t>High</w:t>
            </w:r>
          </w:p>
        </w:tc>
        <w:tc>
          <w:tcPr>
            <w:tcW w:w="4145" w:type="dxa"/>
            <w:gridSpan w:val="7"/>
          </w:tcPr>
          <w:p w14:paraId="1E347091" w14:textId="44C18B2E" w:rsidR="00D16114" w:rsidRPr="007707C1" w:rsidRDefault="00106BE5" w:rsidP="009E7034">
            <w:pPr>
              <w:jc w:val="center"/>
              <w:rPr>
                <w:rFonts w:ascii="Arial" w:hAnsi="Arial" w:cs="Arial"/>
                <w:sz w:val="20"/>
                <w:szCs w:val="20"/>
              </w:rPr>
            </w:pPr>
            <w:r>
              <w:rPr>
                <w:rFonts w:ascii="Arial" w:hAnsi="Arial" w:cs="Arial"/>
                <w:sz w:val="20"/>
                <w:szCs w:val="20"/>
              </w:rPr>
              <w:t>Low</w:t>
            </w:r>
          </w:p>
        </w:tc>
      </w:tr>
      <w:tr w:rsidR="00D16114" w:rsidRPr="00A95672" w14:paraId="4561A681" w14:textId="77777777" w:rsidTr="009E703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9E7034">
            <w:pPr>
              <w:rPr>
                <w:rFonts w:ascii="Arial" w:hAnsi="Arial" w:cs="Arial"/>
                <w:sz w:val="20"/>
                <w:szCs w:val="20"/>
              </w:rPr>
            </w:pPr>
          </w:p>
        </w:tc>
        <w:tc>
          <w:tcPr>
            <w:tcW w:w="7677" w:type="dxa"/>
            <w:gridSpan w:val="15"/>
          </w:tcPr>
          <w:p w14:paraId="65B755C0" w14:textId="25A9EE5E" w:rsidR="00D16114" w:rsidRPr="007707C1" w:rsidRDefault="00D16114" w:rsidP="009E7034">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Pr>
                <w:rFonts w:ascii="Arial" w:hAnsi="Arial" w:cs="Arial"/>
                <w:sz w:val="20"/>
                <w:szCs w:val="20"/>
              </w:rPr>
              <w:t>Good demand of such properties in the market</w:t>
            </w:r>
          </w:p>
        </w:tc>
      </w:tr>
      <w:tr w:rsidR="00D16114" w:rsidRPr="00A95672" w14:paraId="1FF4BBB0" w14:textId="77777777" w:rsidTr="009E703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9E7034">
            <w:pPr>
              <w:rPr>
                <w:rFonts w:ascii="Arial" w:hAnsi="Arial" w:cs="Arial"/>
                <w:sz w:val="20"/>
                <w:szCs w:val="20"/>
              </w:rPr>
            </w:pPr>
          </w:p>
        </w:tc>
        <w:tc>
          <w:tcPr>
            <w:tcW w:w="7677" w:type="dxa"/>
            <w:gridSpan w:val="15"/>
          </w:tcPr>
          <w:p w14:paraId="72D63D25" w14:textId="1A776EDF" w:rsidR="00D16114" w:rsidRPr="007707C1" w:rsidRDefault="00D16114" w:rsidP="009E7034">
            <w:pPr>
              <w:rPr>
                <w:rFonts w:ascii="Arial" w:hAnsi="Arial" w:cs="Arial"/>
                <w:b/>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7D45914A" w14:textId="77777777" w:rsidTr="009E703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9E7034">
            <w:pPr>
              <w:rPr>
                <w:rFonts w:ascii="Arial" w:hAnsi="Arial" w:cs="Arial"/>
                <w:sz w:val="20"/>
                <w:szCs w:val="20"/>
              </w:rPr>
            </w:pPr>
            <w:r w:rsidRPr="007707C1">
              <w:rPr>
                <w:rFonts w:ascii="Arial" w:hAnsi="Arial" w:cs="Arial"/>
                <w:sz w:val="20"/>
                <w:szCs w:val="20"/>
              </w:rPr>
              <w:t>Any other special consideration</w:t>
            </w:r>
          </w:p>
        </w:tc>
        <w:tc>
          <w:tcPr>
            <w:tcW w:w="7677" w:type="dxa"/>
            <w:gridSpan w:val="15"/>
          </w:tcPr>
          <w:p w14:paraId="676087C5" w14:textId="4143A418" w:rsidR="00D16114" w:rsidRPr="007707C1" w:rsidRDefault="00D16114" w:rsidP="00091AAC">
            <w:pPr>
              <w:jc w:val="both"/>
              <w:rPr>
                <w:rFonts w:ascii="Arial" w:hAnsi="Arial" w:cs="Arial"/>
                <w:b/>
                <w:sz w:val="20"/>
                <w:szCs w:val="20"/>
              </w:rPr>
            </w:pPr>
            <w:r w:rsidRPr="007707C1">
              <w:rPr>
                <w:rFonts w:ascii="Arial" w:hAnsi="Arial" w:cs="Arial"/>
                <w:b/>
                <w:sz w:val="20"/>
                <w:szCs w:val="20"/>
              </w:rPr>
              <w:t xml:space="preserve">Reason: </w:t>
            </w:r>
            <w:r w:rsidR="001A1C11">
              <w:rPr>
                <w:rFonts w:ascii="Arial" w:hAnsi="Arial" w:cs="Arial"/>
                <w:b/>
                <w:sz w:val="20"/>
                <w:szCs w:val="20"/>
              </w:rPr>
              <w:t>The 3 commercial units numbered as 115, 116 and 117 are merged together and converted into 2 equal units with 2 entrances. In 1</w:t>
            </w:r>
            <w:r w:rsidR="001A1C11" w:rsidRPr="00CE7E8B">
              <w:rPr>
                <w:rFonts w:ascii="Arial" w:hAnsi="Arial" w:cs="Arial"/>
                <w:b/>
                <w:sz w:val="20"/>
                <w:szCs w:val="20"/>
                <w:vertAlign w:val="superscript"/>
              </w:rPr>
              <w:t>st</w:t>
            </w:r>
            <w:r w:rsidR="001A1C11">
              <w:rPr>
                <w:rFonts w:ascii="Arial" w:hAnsi="Arial" w:cs="Arial"/>
                <w:b/>
                <w:sz w:val="20"/>
                <w:szCs w:val="20"/>
              </w:rPr>
              <w:t xml:space="preserve"> unit renovation work is in progress and 2</w:t>
            </w:r>
            <w:r w:rsidR="001A1C11" w:rsidRPr="00CE7E8B">
              <w:rPr>
                <w:rFonts w:ascii="Arial" w:hAnsi="Arial" w:cs="Arial"/>
                <w:b/>
                <w:sz w:val="20"/>
                <w:szCs w:val="20"/>
                <w:vertAlign w:val="superscript"/>
              </w:rPr>
              <w:t>nd</w:t>
            </w:r>
            <w:r w:rsidR="001A1C11">
              <w:rPr>
                <w:rFonts w:ascii="Arial" w:hAnsi="Arial" w:cs="Arial"/>
                <w:b/>
                <w:sz w:val="20"/>
                <w:szCs w:val="20"/>
              </w:rPr>
              <w:t xml:space="preserve"> unit is in </w:t>
            </w:r>
            <w:r w:rsidR="001A1C11" w:rsidRPr="00586BCC">
              <w:rPr>
                <w:rFonts w:ascii="Arial" w:hAnsi="Arial" w:cs="Arial"/>
                <w:b/>
                <w:bCs/>
                <w:sz w:val="20"/>
                <w:szCs w:val="20"/>
              </w:rPr>
              <w:t>vitiated</w:t>
            </w:r>
            <w:r w:rsidR="001A1C11">
              <w:rPr>
                <w:rFonts w:ascii="Arial" w:hAnsi="Arial" w:cs="Arial"/>
                <w:b/>
                <w:sz w:val="20"/>
                <w:szCs w:val="20"/>
              </w:rPr>
              <w:t xml:space="preserve"> condition and to be renovated. Now these units cannot be sold as 3 separate units.</w:t>
            </w:r>
          </w:p>
        </w:tc>
      </w:tr>
      <w:tr w:rsidR="00D16114" w:rsidRPr="00A95672" w14:paraId="732DEFF2" w14:textId="77777777" w:rsidTr="009E703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9E7034">
            <w:pPr>
              <w:rPr>
                <w:rFonts w:ascii="Arial" w:hAnsi="Arial" w:cs="Arial"/>
                <w:sz w:val="20"/>
                <w:szCs w:val="20"/>
              </w:rPr>
            </w:pPr>
          </w:p>
        </w:tc>
        <w:tc>
          <w:tcPr>
            <w:tcW w:w="7677" w:type="dxa"/>
            <w:gridSpan w:val="15"/>
          </w:tcPr>
          <w:p w14:paraId="471B08D0" w14:textId="063E5A22" w:rsidR="00D16114" w:rsidRPr="007707C1" w:rsidRDefault="00D16114" w:rsidP="009E7034">
            <w:pPr>
              <w:rPr>
                <w:rFonts w:ascii="Arial" w:hAnsi="Arial" w:cs="Arial"/>
                <w:sz w:val="20"/>
                <w:szCs w:val="20"/>
              </w:rPr>
            </w:pPr>
            <w:r w:rsidRPr="007707C1">
              <w:rPr>
                <w:rFonts w:ascii="Arial" w:hAnsi="Arial" w:cs="Arial"/>
                <w:b/>
                <w:sz w:val="20"/>
                <w:szCs w:val="20"/>
              </w:rPr>
              <w:t xml:space="preserve">Adjustments (-/+): </w:t>
            </w:r>
            <w:r w:rsidR="00106BE5" w:rsidRPr="001A1C11">
              <w:rPr>
                <w:rFonts w:ascii="Arial" w:hAnsi="Arial" w:cs="Arial"/>
                <w:b/>
                <w:sz w:val="20"/>
                <w:szCs w:val="20"/>
              </w:rPr>
              <w:t>-</w:t>
            </w:r>
            <w:r w:rsidR="00284E32">
              <w:rPr>
                <w:rFonts w:ascii="Arial" w:hAnsi="Arial" w:cs="Arial"/>
                <w:b/>
                <w:sz w:val="20"/>
                <w:szCs w:val="20"/>
              </w:rPr>
              <w:t>5</w:t>
            </w:r>
            <w:r w:rsidR="00106BE5" w:rsidRPr="001A1C11">
              <w:rPr>
                <w:rFonts w:ascii="Arial" w:hAnsi="Arial" w:cs="Arial"/>
                <w:b/>
                <w:sz w:val="20"/>
                <w:szCs w:val="20"/>
              </w:rPr>
              <w:t>%</w:t>
            </w:r>
          </w:p>
        </w:tc>
      </w:tr>
      <w:tr w:rsidR="00D16114" w:rsidRPr="00A95672" w14:paraId="5C044056" w14:textId="77777777" w:rsidTr="009E703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9E7034">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5"/>
          </w:tcPr>
          <w:p w14:paraId="6792FD81" w14:textId="09E359A4" w:rsidR="00D16114" w:rsidRPr="007707C1" w:rsidRDefault="00D16114" w:rsidP="009E7034">
            <w:pPr>
              <w:spacing w:line="360" w:lineRule="auto"/>
              <w:rPr>
                <w:rFonts w:ascii="Arial" w:hAnsi="Arial" w:cs="Arial"/>
                <w:sz w:val="20"/>
                <w:szCs w:val="20"/>
              </w:rPr>
            </w:pPr>
            <w:r>
              <w:rPr>
                <w:rFonts w:ascii="Arial" w:hAnsi="Arial" w:cs="Arial"/>
                <w:sz w:val="20"/>
                <w:szCs w:val="20"/>
              </w:rPr>
              <w:t>NA</w:t>
            </w:r>
          </w:p>
          <w:p w14:paraId="0D142B7D"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E703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9E7034">
            <w:pPr>
              <w:rPr>
                <w:rFonts w:ascii="Arial" w:hAnsi="Arial" w:cs="Arial"/>
                <w:sz w:val="20"/>
                <w:szCs w:val="20"/>
              </w:rPr>
            </w:pPr>
          </w:p>
        </w:tc>
        <w:tc>
          <w:tcPr>
            <w:tcW w:w="7677" w:type="dxa"/>
            <w:gridSpan w:val="15"/>
          </w:tcPr>
          <w:p w14:paraId="342B15F2" w14:textId="2D90257C" w:rsidR="00D16114" w:rsidRPr="007707C1" w:rsidRDefault="00D16114" w:rsidP="009E7034">
            <w:pPr>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7834A948" w14:textId="77777777" w:rsidTr="009E703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9E7034">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5"/>
            <w:shd w:val="clear" w:color="auto" w:fill="31849B" w:themeFill="accent5" w:themeFillShade="BF"/>
            <w:vAlign w:val="center"/>
          </w:tcPr>
          <w:p w14:paraId="5967A513" w14:textId="26C08143" w:rsidR="00D16114" w:rsidRPr="007707C1" w:rsidRDefault="00106BE5" w:rsidP="009E7034">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Pr>
                <w:rFonts w:ascii="Arial" w:hAnsi="Arial" w:cs="Arial"/>
                <w:b/>
                <w:color w:val="FFFFFF" w:themeColor="background1"/>
                <w:sz w:val="20"/>
                <w:szCs w:val="20"/>
              </w:rPr>
              <w:t>4</w:t>
            </w:r>
            <w:r w:rsidR="00284E32">
              <w:rPr>
                <w:rFonts w:ascii="Arial" w:hAnsi="Arial" w:cs="Arial"/>
                <w:b/>
                <w:color w:val="FFFFFF" w:themeColor="background1"/>
                <w:sz w:val="20"/>
                <w:szCs w:val="20"/>
              </w:rPr>
              <w:t>5</w:t>
            </w:r>
            <w:r w:rsidRPr="00CF644B">
              <w:rPr>
                <w:rFonts w:ascii="Arial" w:hAnsi="Arial" w:cs="Arial"/>
                <w:b/>
                <w:color w:val="FFFFFF" w:themeColor="background1"/>
                <w:sz w:val="20"/>
                <w:szCs w:val="20"/>
              </w:rPr>
              <w:t>,</w:t>
            </w:r>
            <w:r w:rsidR="00284E32">
              <w:rPr>
                <w:rFonts w:ascii="Arial" w:hAnsi="Arial" w:cs="Arial"/>
                <w:b/>
                <w:color w:val="FFFFFF" w:themeColor="background1"/>
                <w:sz w:val="20"/>
                <w:szCs w:val="20"/>
              </w:rPr>
              <w:t>125</w:t>
            </w:r>
            <w:r>
              <w:rPr>
                <w:rFonts w:ascii="Arial" w:hAnsi="Arial" w:cs="Arial"/>
                <w:b/>
                <w:color w:val="FFFFFF" w:themeColor="background1"/>
                <w:sz w:val="20"/>
                <w:szCs w:val="20"/>
              </w:rPr>
              <w:t>/- per sq.ft</w:t>
            </w:r>
            <w:r w:rsidRPr="00CF644B">
              <w:rPr>
                <w:rFonts w:ascii="Arial" w:hAnsi="Arial" w:cs="Arial"/>
                <w:b/>
                <w:color w:val="FFFFFF" w:themeColor="background1"/>
                <w:sz w:val="20"/>
                <w:szCs w:val="20"/>
              </w:rPr>
              <w:t>.</w:t>
            </w:r>
            <w:r w:rsidR="001A1C11">
              <w:rPr>
                <w:rFonts w:ascii="Arial" w:hAnsi="Arial" w:cs="Arial"/>
                <w:b/>
                <w:color w:val="FFFFFF" w:themeColor="background1"/>
                <w:sz w:val="20"/>
                <w:szCs w:val="20"/>
              </w:rPr>
              <w:t xml:space="preserve"> on carpet Area</w:t>
            </w:r>
            <w:r w:rsidR="00284E32">
              <w:rPr>
                <w:rFonts w:ascii="Arial" w:hAnsi="Arial" w:cs="Arial"/>
                <w:b/>
                <w:color w:val="FFFFFF" w:themeColor="background1"/>
                <w:sz w:val="20"/>
                <w:szCs w:val="20"/>
              </w:rPr>
              <w:t xml:space="preserve"> </w:t>
            </w:r>
            <w:r w:rsidR="001A1C11">
              <w:rPr>
                <w:rFonts w:ascii="Arial" w:hAnsi="Arial" w:cs="Arial"/>
                <w:b/>
                <w:color w:val="FFFFFF" w:themeColor="background1"/>
                <w:sz w:val="20"/>
                <w:szCs w:val="20"/>
              </w:rPr>
              <w:t>(after discounting factor)</w:t>
            </w:r>
          </w:p>
        </w:tc>
      </w:tr>
      <w:tr w:rsidR="00D16114" w:rsidRPr="00A95672" w14:paraId="026DB020" w14:textId="77777777" w:rsidTr="009E703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9E7034">
            <w:pPr>
              <w:rPr>
                <w:rFonts w:ascii="Arial" w:hAnsi="Arial" w:cs="Arial"/>
                <w:sz w:val="20"/>
                <w:szCs w:val="20"/>
              </w:rPr>
            </w:pPr>
            <w:r w:rsidRPr="007707C1">
              <w:rPr>
                <w:rFonts w:ascii="Arial" w:hAnsi="Arial" w:cs="Arial"/>
                <w:sz w:val="20"/>
                <w:szCs w:val="20"/>
              </w:rPr>
              <w:t>Considered Rates Justification</w:t>
            </w:r>
          </w:p>
        </w:tc>
        <w:tc>
          <w:tcPr>
            <w:tcW w:w="7677" w:type="dxa"/>
            <w:gridSpan w:val="15"/>
          </w:tcPr>
          <w:p w14:paraId="20CA0D51"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E703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3BB6F13C"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E7034">
        <w:trPr>
          <w:trHeight w:val="238"/>
          <w:jc w:val="center"/>
        </w:trPr>
        <w:tc>
          <w:tcPr>
            <w:tcW w:w="736" w:type="dxa"/>
            <w:vMerge/>
            <w:shd w:val="clear" w:color="auto" w:fill="FFFFFF" w:themeFill="background1"/>
          </w:tcPr>
          <w:p w14:paraId="6EA8F440" w14:textId="77777777" w:rsidR="00D16114" w:rsidRPr="007707C1" w:rsidRDefault="00D16114" w:rsidP="009E7034">
            <w:pPr>
              <w:ind w:left="450"/>
              <w:jc w:val="center"/>
              <w:rPr>
                <w:rFonts w:ascii="Arial" w:hAnsi="Arial" w:cs="Arial"/>
                <w:b/>
                <w:sz w:val="20"/>
                <w:szCs w:val="20"/>
              </w:rPr>
            </w:pPr>
          </w:p>
        </w:tc>
        <w:tc>
          <w:tcPr>
            <w:tcW w:w="10514"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w:t>
            </w:r>
            <w:r w:rsidRPr="007707C1">
              <w:rPr>
                <w:rFonts w:ascii="Arial" w:hAnsi="Arial" w:cs="Arial"/>
                <w:i/>
                <w:color w:val="000000" w:themeColor="text1"/>
                <w:sz w:val="20"/>
                <w:szCs w:val="20"/>
              </w:rPr>
              <w:lastRenderedPageBreak/>
              <w:t>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9E703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76F1E72"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E7034">
        <w:trPr>
          <w:trHeight w:val="216"/>
          <w:jc w:val="center"/>
        </w:trPr>
        <w:tc>
          <w:tcPr>
            <w:tcW w:w="736" w:type="dxa"/>
            <w:vMerge/>
            <w:shd w:val="clear" w:color="auto" w:fill="FFFFFF" w:themeFill="background1"/>
          </w:tcPr>
          <w:p w14:paraId="1E07A8F9" w14:textId="77777777" w:rsidR="00D16114" w:rsidRPr="007707C1" w:rsidRDefault="00D16114" w:rsidP="009E7034">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0ECFEE62"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r>
              <w:rPr>
                <w:rFonts w:ascii="Arial" w:hAnsi="Arial" w:cs="Arial"/>
                <w:i/>
                <w:sz w:val="20"/>
                <w:szCs w:val="20"/>
              </w:rPr>
              <w:t>Free market transaction without any compulsion</w:t>
            </w:r>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E703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58C4E20B"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E7034">
        <w:trPr>
          <w:trHeight w:val="216"/>
          <w:jc w:val="center"/>
        </w:trPr>
        <w:tc>
          <w:tcPr>
            <w:tcW w:w="736" w:type="dxa"/>
            <w:vMerge/>
            <w:shd w:val="clear" w:color="auto" w:fill="FFFFFF" w:themeFill="background1"/>
          </w:tcPr>
          <w:p w14:paraId="43BD0144" w14:textId="77777777" w:rsidR="00D16114" w:rsidRPr="007707C1" w:rsidRDefault="00D16114" w:rsidP="009E7034">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44E65E53" w14:textId="6CC1A4E1" w:rsidR="00D16114" w:rsidRPr="007707C1" w:rsidRDefault="00D16114" w:rsidP="009E7034">
            <w:pPr>
              <w:jc w:val="both"/>
              <w:rPr>
                <w:rFonts w:ascii="Arial" w:hAnsi="Arial" w:cs="Arial"/>
                <w:b/>
                <w:sz w:val="20"/>
                <w:szCs w:val="20"/>
              </w:rPr>
            </w:pPr>
            <w:r w:rsidRPr="007707C1">
              <w:rPr>
                <w:rFonts w:ascii="Arial" w:hAnsi="Arial" w:cs="Arial"/>
                <w:b/>
                <w:sz w:val="20"/>
                <w:szCs w:val="20"/>
              </w:rPr>
              <w:t>None</w:t>
            </w:r>
          </w:p>
        </w:tc>
      </w:tr>
      <w:tr w:rsidR="00D16114" w:rsidRPr="00A95672" w14:paraId="23B049CB" w14:textId="77777777" w:rsidTr="009E703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578505F"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E7034">
        <w:trPr>
          <w:trHeight w:val="216"/>
          <w:jc w:val="center"/>
        </w:trPr>
        <w:tc>
          <w:tcPr>
            <w:tcW w:w="736" w:type="dxa"/>
            <w:vMerge/>
            <w:shd w:val="clear" w:color="auto" w:fill="FFFFFF" w:themeFill="background1"/>
          </w:tcPr>
          <w:p w14:paraId="3D0BBF32" w14:textId="77777777" w:rsidR="00D16114" w:rsidRPr="007707C1" w:rsidRDefault="00D16114" w:rsidP="009E7034">
            <w:pPr>
              <w:ind w:left="450"/>
              <w:jc w:val="center"/>
              <w:rPr>
                <w:rFonts w:ascii="Arial" w:hAnsi="Arial" w:cs="Arial"/>
                <w:b/>
                <w:sz w:val="20"/>
                <w:szCs w:val="20"/>
                <w:highlight w:val="yellow"/>
              </w:rPr>
            </w:pPr>
          </w:p>
        </w:tc>
        <w:tc>
          <w:tcPr>
            <w:tcW w:w="10514" w:type="dxa"/>
            <w:gridSpan w:val="17"/>
            <w:shd w:val="clear" w:color="auto" w:fill="FFFFFF" w:themeFill="background1"/>
          </w:tcPr>
          <w:p w14:paraId="3F232924" w14:textId="24339779" w:rsidR="00D16114" w:rsidRPr="007707C1" w:rsidRDefault="00D16114" w:rsidP="009E7034">
            <w:pPr>
              <w:jc w:val="both"/>
              <w:rPr>
                <w:rFonts w:ascii="Arial" w:hAnsi="Arial" w:cs="Arial"/>
                <w:b/>
                <w:sz w:val="20"/>
                <w:szCs w:val="20"/>
              </w:rPr>
            </w:pPr>
            <w:r w:rsidRPr="007707C1">
              <w:rPr>
                <w:rFonts w:ascii="Arial" w:hAnsi="Arial" w:cs="Arial"/>
                <w:bCs/>
                <w:sz w:val="20"/>
                <w:szCs w:val="20"/>
              </w:rPr>
              <w:t xml:space="preserve"> </w:t>
            </w:r>
          </w:p>
        </w:tc>
      </w:tr>
    </w:tbl>
    <w:p w14:paraId="3DF2EC54" w14:textId="165E2FD6" w:rsidR="00091AAC" w:rsidRDefault="00091AAC" w:rsidP="00D23D65">
      <w:pPr>
        <w:tabs>
          <w:tab w:val="left" w:pos="6222"/>
        </w:tabs>
        <w:spacing w:after="0"/>
      </w:pPr>
    </w:p>
    <w:p w14:paraId="365DD599" w14:textId="77777777" w:rsidR="00091AAC" w:rsidRDefault="00091AAC">
      <w:r>
        <w:br w:type="page"/>
      </w:r>
    </w:p>
    <w:p w14:paraId="5471372A"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106BE5">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106BE5">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91AAC" w:rsidRPr="00A77C76" w14:paraId="114C7C24" w14:textId="77777777" w:rsidTr="00091AAC">
        <w:trPr>
          <w:trHeight w:val="275"/>
          <w:jc w:val="center"/>
        </w:trPr>
        <w:tc>
          <w:tcPr>
            <w:tcW w:w="850" w:type="dxa"/>
            <w:shd w:val="clear" w:color="auto" w:fill="DAEEF3" w:themeFill="accent5" w:themeFillTint="33"/>
            <w:vAlign w:val="center"/>
          </w:tcPr>
          <w:p w14:paraId="58150CCC" w14:textId="77777777" w:rsidR="00091AAC" w:rsidRPr="00E934FB" w:rsidRDefault="00091AAC" w:rsidP="00091AAC">
            <w:pPr>
              <w:pStyle w:val="ListParagraph"/>
              <w:numPr>
                <w:ilvl w:val="0"/>
                <w:numId w:val="24"/>
              </w:numPr>
              <w:spacing w:after="0"/>
              <w:rPr>
                <w:sz w:val="20"/>
              </w:rPr>
            </w:pPr>
          </w:p>
        </w:tc>
        <w:tc>
          <w:tcPr>
            <w:tcW w:w="3194" w:type="dxa"/>
            <w:shd w:val="clear" w:color="auto" w:fill="auto"/>
            <w:vAlign w:val="center"/>
          </w:tcPr>
          <w:p w14:paraId="3A98C254" w14:textId="77777777" w:rsidR="00091AAC" w:rsidRPr="00E934FB" w:rsidRDefault="00091AAC" w:rsidP="00091AAC">
            <w:pPr>
              <w:tabs>
                <w:tab w:val="left" w:pos="360"/>
              </w:tabs>
              <w:spacing w:after="0"/>
              <w:rPr>
                <w:rFonts w:ascii="Arial" w:hAnsi="Arial" w:cs="Arial"/>
                <w:sz w:val="20"/>
              </w:rPr>
            </w:pPr>
            <w:r w:rsidRPr="00E934FB">
              <w:rPr>
                <w:rFonts w:ascii="Arial" w:hAnsi="Arial" w:cs="Arial"/>
                <w:sz w:val="20"/>
              </w:rPr>
              <w:t>Prevailing Rate range</w:t>
            </w:r>
          </w:p>
        </w:tc>
        <w:tc>
          <w:tcPr>
            <w:tcW w:w="3747" w:type="dxa"/>
            <w:vMerge w:val="restart"/>
            <w:shd w:val="clear" w:color="auto" w:fill="auto"/>
            <w:vAlign w:val="center"/>
          </w:tcPr>
          <w:p w14:paraId="1163F0A7" w14:textId="26C74B02" w:rsidR="00091AAC" w:rsidRPr="00145ADC" w:rsidRDefault="00091AAC" w:rsidP="00091AAC">
            <w:pPr>
              <w:tabs>
                <w:tab w:val="left" w:pos="360"/>
              </w:tabs>
              <w:spacing w:after="0"/>
              <w:jc w:val="center"/>
              <w:rPr>
                <w:rFonts w:ascii="Arial" w:hAnsi="Arial" w:cs="Arial"/>
                <w:sz w:val="20"/>
              </w:rPr>
            </w:pPr>
            <w:r>
              <w:rPr>
                <w:rFonts w:ascii="Arial" w:hAnsi="Arial" w:cs="Arial"/>
                <w:sz w:val="20"/>
              </w:rPr>
              <w:t>Not applicable since this is built up unit valuation</w:t>
            </w:r>
          </w:p>
        </w:tc>
        <w:tc>
          <w:tcPr>
            <w:tcW w:w="3383" w:type="dxa"/>
            <w:vMerge w:val="restart"/>
            <w:shd w:val="clear" w:color="auto" w:fill="auto"/>
            <w:vAlign w:val="center"/>
          </w:tcPr>
          <w:p w14:paraId="4213EBDE" w14:textId="3001BE65" w:rsidR="00091AAC" w:rsidRPr="00145ADC" w:rsidRDefault="00091AAC" w:rsidP="00091AAC">
            <w:pPr>
              <w:tabs>
                <w:tab w:val="left" w:pos="360"/>
              </w:tabs>
              <w:spacing w:after="0"/>
              <w:jc w:val="center"/>
              <w:rPr>
                <w:rFonts w:ascii="Arial" w:hAnsi="Arial" w:cs="Arial"/>
                <w:sz w:val="20"/>
              </w:rPr>
            </w:pPr>
            <w:r>
              <w:rPr>
                <w:rFonts w:ascii="Arial" w:hAnsi="Arial" w:cs="Arial"/>
                <w:sz w:val="20"/>
              </w:rPr>
              <w:t>Not applicable since this is built up unit valuation</w:t>
            </w:r>
          </w:p>
        </w:tc>
      </w:tr>
      <w:tr w:rsidR="00091AAC" w:rsidRPr="00A77C76" w14:paraId="7E19397C" w14:textId="77777777" w:rsidTr="00106BE5">
        <w:trPr>
          <w:trHeight w:val="66"/>
          <w:jc w:val="center"/>
        </w:trPr>
        <w:tc>
          <w:tcPr>
            <w:tcW w:w="850" w:type="dxa"/>
            <w:shd w:val="clear" w:color="auto" w:fill="DAEEF3" w:themeFill="accent5" w:themeFillTint="33"/>
            <w:vAlign w:val="center"/>
          </w:tcPr>
          <w:p w14:paraId="3E433869" w14:textId="77777777" w:rsidR="00091AAC" w:rsidRPr="00E934FB" w:rsidRDefault="00091AAC" w:rsidP="00091AAC">
            <w:pPr>
              <w:pStyle w:val="ListParagraph"/>
              <w:numPr>
                <w:ilvl w:val="0"/>
                <w:numId w:val="24"/>
              </w:numPr>
              <w:spacing w:after="0"/>
              <w:rPr>
                <w:sz w:val="20"/>
              </w:rPr>
            </w:pPr>
          </w:p>
        </w:tc>
        <w:tc>
          <w:tcPr>
            <w:tcW w:w="3194" w:type="dxa"/>
            <w:shd w:val="clear" w:color="auto" w:fill="auto"/>
          </w:tcPr>
          <w:p w14:paraId="33D7EAFD" w14:textId="77777777" w:rsidR="00091AAC" w:rsidRPr="00E934FB" w:rsidRDefault="00091AAC" w:rsidP="00091AAC">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vMerge/>
            <w:shd w:val="clear" w:color="auto" w:fill="auto"/>
            <w:vAlign w:val="center"/>
          </w:tcPr>
          <w:p w14:paraId="7D5EB363" w14:textId="4E57B6D6" w:rsidR="00091AAC" w:rsidRPr="00145ADC" w:rsidRDefault="00091AAC" w:rsidP="00091AAC">
            <w:pPr>
              <w:tabs>
                <w:tab w:val="left" w:pos="360"/>
              </w:tabs>
              <w:spacing w:after="0"/>
              <w:rPr>
                <w:rFonts w:ascii="Arial" w:hAnsi="Arial" w:cs="Arial"/>
                <w:sz w:val="20"/>
              </w:rPr>
            </w:pPr>
          </w:p>
        </w:tc>
        <w:tc>
          <w:tcPr>
            <w:tcW w:w="3383" w:type="dxa"/>
            <w:vMerge/>
            <w:shd w:val="clear" w:color="auto" w:fill="auto"/>
            <w:vAlign w:val="center"/>
          </w:tcPr>
          <w:p w14:paraId="3514E81C" w14:textId="1A530291" w:rsidR="00091AAC" w:rsidRPr="00145ADC" w:rsidRDefault="00091AAC" w:rsidP="00091AAC">
            <w:pPr>
              <w:tabs>
                <w:tab w:val="left" w:pos="360"/>
              </w:tabs>
              <w:spacing w:after="0"/>
              <w:jc w:val="center"/>
              <w:rPr>
                <w:rFonts w:ascii="Arial" w:hAnsi="Arial" w:cs="Arial"/>
                <w:sz w:val="20"/>
              </w:rPr>
            </w:pPr>
          </w:p>
        </w:tc>
      </w:tr>
      <w:tr w:rsidR="00091AAC" w:rsidRPr="00A77C76" w14:paraId="74226AE6" w14:textId="77777777" w:rsidTr="00106BE5">
        <w:trPr>
          <w:trHeight w:val="385"/>
          <w:jc w:val="center"/>
        </w:trPr>
        <w:tc>
          <w:tcPr>
            <w:tcW w:w="850" w:type="dxa"/>
            <w:shd w:val="clear" w:color="auto" w:fill="DAEEF3" w:themeFill="accent5" w:themeFillTint="33"/>
            <w:vAlign w:val="center"/>
          </w:tcPr>
          <w:p w14:paraId="28BF368B" w14:textId="77777777" w:rsidR="00091AAC" w:rsidRPr="00E934FB" w:rsidRDefault="00091AAC" w:rsidP="00091AAC">
            <w:pPr>
              <w:pStyle w:val="ListParagraph"/>
              <w:numPr>
                <w:ilvl w:val="0"/>
                <w:numId w:val="24"/>
              </w:numPr>
              <w:spacing w:after="0"/>
              <w:rPr>
                <w:sz w:val="20"/>
              </w:rPr>
            </w:pPr>
          </w:p>
        </w:tc>
        <w:tc>
          <w:tcPr>
            <w:tcW w:w="3194" w:type="dxa"/>
            <w:shd w:val="clear" w:color="auto" w:fill="auto"/>
          </w:tcPr>
          <w:p w14:paraId="4A9C4CEF" w14:textId="3CBCA9DF" w:rsidR="00091AAC" w:rsidRPr="00E934FB" w:rsidRDefault="00091AAC" w:rsidP="00091AAC">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vMerge/>
            <w:shd w:val="clear" w:color="auto" w:fill="auto"/>
            <w:vAlign w:val="center"/>
          </w:tcPr>
          <w:p w14:paraId="69404FE1" w14:textId="72B715B3" w:rsidR="00091AAC" w:rsidRPr="00145ADC" w:rsidRDefault="00091AAC" w:rsidP="00091AAC">
            <w:pPr>
              <w:tabs>
                <w:tab w:val="left" w:pos="360"/>
              </w:tabs>
              <w:spacing w:after="0"/>
              <w:rPr>
                <w:rFonts w:ascii="Arial" w:hAnsi="Arial" w:cs="Arial"/>
                <w:sz w:val="20"/>
                <w:highlight w:val="yellow"/>
              </w:rPr>
            </w:pPr>
          </w:p>
        </w:tc>
        <w:tc>
          <w:tcPr>
            <w:tcW w:w="3383" w:type="dxa"/>
            <w:vMerge/>
            <w:shd w:val="clear" w:color="auto" w:fill="auto"/>
            <w:vAlign w:val="center"/>
          </w:tcPr>
          <w:p w14:paraId="63454985" w14:textId="1E6685C1" w:rsidR="00091AAC" w:rsidRPr="00145ADC" w:rsidRDefault="00091AAC" w:rsidP="00091AAC">
            <w:pPr>
              <w:tabs>
                <w:tab w:val="left" w:pos="360"/>
              </w:tabs>
              <w:spacing w:after="0"/>
              <w:jc w:val="center"/>
              <w:rPr>
                <w:rFonts w:ascii="Arial" w:hAnsi="Arial" w:cs="Arial"/>
                <w:sz w:val="20"/>
              </w:rPr>
            </w:pPr>
          </w:p>
        </w:tc>
      </w:tr>
      <w:tr w:rsidR="00091AAC" w:rsidRPr="00A77C76" w14:paraId="74D8D52B" w14:textId="77777777" w:rsidTr="0087053F">
        <w:trPr>
          <w:trHeight w:val="299"/>
          <w:jc w:val="center"/>
        </w:trPr>
        <w:tc>
          <w:tcPr>
            <w:tcW w:w="850" w:type="dxa"/>
            <w:tcBorders>
              <w:bottom w:val="single" w:sz="4" w:space="0" w:color="auto"/>
            </w:tcBorders>
            <w:shd w:val="clear" w:color="auto" w:fill="DAEEF3" w:themeFill="accent5" w:themeFillTint="33"/>
            <w:vAlign w:val="center"/>
          </w:tcPr>
          <w:p w14:paraId="676BF5DC" w14:textId="77777777" w:rsidR="00091AAC" w:rsidRPr="00E934FB" w:rsidRDefault="00091AAC" w:rsidP="00091AAC">
            <w:pPr>
              <w:pStyle w:val="ListParagraph"/>
              <w:numPr>
                <w:ilvl w:val="0"/>
                <w:numId w:val="24"/>
              </w:numPr>
              <w:spacing w:after="0"/>
              <w:rPr>
                <w:sz w:val="20"/>
              </w:rPr>
            </w:pPr>
          </w:p>
        </w:tc>
        <w:tc>
          <w:tcPr>
            <w:tcW w:w="3194" w:type="dxa"/>
            <w:tcBorders>
              <w:bottom w:val="single" w:sz="4" w:space="0" w:color="auto"/>
            </w:tcBorders>
            <w:shd w:val="clear" w:color="auto" w:fill="auto"/>
            <w:vAlign w:val="center"/>
          </w:tcPr>
          <w:p w14:paraId="33C3DFF3" w14:textId="3AB8C054" w:rsidR="00091AAC" w:rsidRPr="009C2B7A" w:rsidRDefault="00091AAC" w:rsidP="00091AAC">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vMerge/>
            <w:tcBorders>
              <w:bottom w:val="single" w:sz="4" w:space="0" w:color="auto"/>
            </w:tcBorders>
            <w:shd w:val="clear" w:color="auto" w:fill="auto"/>
            <w:vAlign w:val="center"/>
          </w:tcPr>
          <w:p w14:paraId="7C733DBF" w14:textId="33D97815" w:rsidR="00091AAC" w:rsidRPr="00145ADC" w:rsidRDefault="00091AAC" w:rsidP="00091AAC">
            <w:pPr>
              <w:tabs>
                <w:tab w:val="left" w:pos="360"/>
              </w:tabs>
              <w:spacing w:after="0"/>
              <w:rPr>
                <w:rFonts w:ascii="Arial" w:hAnsi="Arial" w:cs="Arial"/>
                <w:sz w:val="20"/>
              </w:rPr>
            </w:pPr>
          </w:p>
        </w:tc>
        <w:tc>
          <w:tcPr>
            <w:tcW w:w="3383" w:type="dxa"/>
            <w:vMerge/>
            <w:tcBorders>
              <w:bottom w:val="single" w:sz="4" w:space="0" w:color="auto"/>
            </w:tcBorders>
            <w:shd w:val="clear" w:color="auto" w:fill="auto"/>
            <w:vAlign w:val="center"/>
          </w:tcPr>
          <w:p w14:paraId="6C14CBBC" w14:textId="74D3F5AB" w:rsidR="00091AAC" w:rsidRPr="00145ADC" w:rsidRDefault="00091AAC" w:rsidP="00091AAC">
            <w:pPr>
              <w:tabs>
                <w:tab w:val="left" w:pos="360"/>
              </w:tabs>
              <w:spacing w:after="0"/>
              <w:jc w:val="center"/>
              <w:rPr>
                <w:rFonts w:ascii="Arial" w:hAnsi="Arial" w:cs="Arial"/>
                <w:sz w:val="20"/>
              </w:rPr>
            </w:pPr>
          </w:p>
        </w:tc>
      </w:tr>
    </w:tbl>
    <w:tbl>
      <w:tblPr>
        <w:tblpPr w:leftFromText="180" w:rightFromText="180" w:vertAnchor="text" w:horzAnchor="margin" w:tblpXSpec="center" w:tblpY="325"/>
        <w:tblW w:w="10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764"/>
      </w:tblGrid>
      <w:tr w:rsidR="00106BE5" w:rsidRPr="00CF644B" w14:paraId="4C655FAE" w14:textId="77777777" w:rsidTr="00106BE5">
        <w:trPr>
          <w:trHeight w:val="398"/>
        </w:trPr>
        <w:tc>
          <w:tcPr>
            <w:tcW w:w="704" w:type="dxa"/>
            <w:tcBorders>
              <w:bottom w:val="single" w:sz="4" w:space="0" w:color="auto"/>
            </w:tcBorders>
            <w:shd w:val="clear" w:color="auto" w:fill="002060"/>
            <w:vAlign w:val="center"/>
          </w:tcPr>
          <w:p w14:paraId="065FDACB" w14:textId="77777777" w:rsidR="00106BE5" w:rsidRPr="00CF644B" w:rsidRDefault="00106BE5" w:rsidP="00106BE5">
            <w:pPr>
              <w:pStyle w:val="ListParagraph"/>
              <w:numPr>
                <w:ilvl w:val="0"/>
                <w:numId w:val="12"/>
              </w:numPr>
              <w:spacing w:after="0" w:line="240" w:lineRule="auto"/>
              <w:ind w:left="502"/>
              <w:jc w:val="center"/>
              <w:rPr>
                <w:rFonts w:ascii="Arial" w:hAnsi="Arial" w:cs="Arial"/>
                <w:sz w:val="20"/>
                <w:szCs w:val="20"/>
              </w:rPr>
            </w:pPr>
          </w:p>
        </w:tc>
        <w:tc>
          <w:tcPr>
            <w:tcW w:w="10294" w:type="dxa"/>
            <w:gridSpan w:val="3"/>
            <w:tcBorders>
              <w:bottom w:val="single" w:sz="4" w:space="0" w:color="auto"/>
            </w:tcBorders>
            <w:shd w:val="clear" w:color="auto" w:fill="002060"/>
            <w:vAlign w:val="center"/>
          </w:tcPr>
          <w:p w14:paraId="265956D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rPr>
              <w:t>VALUATION OF</w:t>
            </w:r>
            <w:r>
              <w:rPr>
                <w:rFonts w:ascii="Arial" w:hAnsi="Arial" w:cs="Arial"/>
                <w:b/>
              </w:rPr>
              <w:t xml:space="preserve"> BUILT-UP UNIT</w:t>
            </w:r>
          </w:p>
        </w:tc>
      </w:tr>
      <w:tr w:rsidR="00106BE5" w:rsidRPr="00CF644B" w14:paraId="2A415237" w14:textId="77777777" w:rsidTr="00106BE5">
        <w:trPr>
          <w:trHeight w:val="550"/>
        </w:trPr>
        <w:tc>
          <w:tcPr>
            <w:tcW w:w="704" w:type="dxa"/>
            <w:shd w:val="clear" w:color="auto" w:fill="DBE5F1" w:themeFill="accent1" w:themeFillTint="33"/>
            <w:vAlign w:val="center"/>
          </w:tcPr>
          <w:p w14:paraId="68146D6D" w14:textId="77777777" w:rsidR="00106BE5" w:rsidRPr="00CF644B" w:rsidRDefault="00106BE5" w:rsidP="00106BE5">
            <w:pPr>
              <w:tabs>
                <w:tab w:val="left" w:pos="360"/>
              </w:tabs>
              <w:rPr>
                <w:sz w:val="20"/>
                <w:szCs w:val="20"/>
              </w:rPr>
            </w:pPr>
          </w:p>
        </w:tc>
        <w:tc>
          <w:tcPr>
            <w:tcW w:w="2783" w:type="dxa"/>
            <w:shd w:val="clear" w:color="auto" w:fill="DBE5F1" w:themeFill="accent1" w:themeFillTint="33"/>
            <w:vAlign w:val="center"/>
          </w:tcPr>
          <w:p w14:paraId="72B6D8EB" w14:textId="77777777" w:rsidR="00106BE5" w:rsidRPr="00CF644B" w:rsidRDefault="00106BE5" w:rsidP="00106BE5">
            <w:pPr>
              <w:tabs>
                <w:tab w:val="left" w:pos="360"/>
              </w:tabs>
              <w:rPr>
                <w:rFonts w:ascii="Arial" w:hAnsi="Arial" w:cs="Arial"/>
                <w:sz w:val="20"/>
                <w:szCs w:val="20"/>
              </w:rPr>
            </w:pPr>
            <w:r w:rsidRPr="00CF644B">
              <w:rPr>
                <w:rFonts w:ascii="Arial" w:hAnsi="Arial" w:cs="Arial"/>
                <w:b/>
                <w:sz w:val="20"/>
                <w:szCs w:val="20"/>
              </w:rPr>
              <w:t>Particulars</w:t>
            </w:r>
          </w:p>
        </w:tc>
        <w:tc>
          <w:tcPr>
            <w:tcW w:w="3747" w:type="dxa"/>
            <w:shd w:val="clear" w:color="auto" w:fill="DBE5F1" w:themeFill="accent1" w:themeFillTint="33"/>
            <w:vAlign w:val="center"/>
          </w:tcPr>
          <w:p w14:paraId="6BACA5E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sz w:val="20"/>
                <w:szCs w:val="20"/>
              </w:rPr>
              <w:t>Govt. Circle/ Guideline Value</w:t>
            </w:r>
          </w:p>
        </w:tc>
        <w:tc>
          <w:tcPr>
            <w:tcW w:w="3764" w:type="dxa"/>
            <w:shd w:val="clear" w:color="auto" w:fill="DBE5F1" w:themeFill="accent1" w:themeFillTint="33"/>
            <w:vAlign w:val="center"/>
          </w:tcPr>
          <w:p w14:paraId="59659CE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106BE5" w:rsidRPr="00CF644B" w14:paraId="3972919A" w14:textId="77777777" w:rsidTr="00106BE5">
        <w:trPr>
          <w:trHeight w:val="66"/>
        </w:trPr>
        <w:tc>
          <w:tcPr>
            <w:tcW w:w="704" w:type="dxa"/>
            <w:shd w:val="clear" w:color="auto" w:fill="auto"/>
            <w:vAlign w:val="center"/>
          </w:tcPr>
          <w:p w14:paraId="26FBCAF8"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vAlign w:val="center"/>
          </w:tcPr>
          <w:p w14:paraId="24A64E68" w14:textId="77777777" w:rsidR="00106BE5" w:rsidRPr="00CF644B" w:rsidRDefault="00106BE5" w:rsidP="00106BE5">
            <w:pPr>
              <w:tabs>
                <w:tab w:val="left" w:pos="360"/>
              </w:tabs>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1B1ABC1B" w14:textId="4CF92886" w:rsidR="00106BE5" w:rsidRPr="00CF644B" w:rsidRDefault="0025677C"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w:t>
            </w:r>
            <w:r>
              <w:rPr>
                <w:rFonts w:ascii="Arial" w:hAnsi="Arial" w:cs="Arial"/>
                <w:sz w:val="20"/>
                <w:szCs w:val="20"/>
              </w:rPr>
              <w:t xml:space="preserve"> 3</w:t>
            </w:r>
            <w:r w:rsidR="00036A30">
              <w:rPr>
                <w:rFonts w:ascii="Arial" w:hAnsi="Arial" w:cs="Arial"/>
                <w:sz w:val="20"/>
                <w:szCs w:val="20"/>
              </w:rPr>
              <w:t>,85</w:t>
            </w:r>
            <w:r>
              <w:rPr>
                <w:rFonts w:ascii="Arial" w:hAnsi="Arial" w:cs="Arial"/>
                <w:sz w:val="20"/>
                <w:szCs w:val="20"/>
              </w:rPr>
              <w:t>,</w:t>
            </w:r>
            <w:r w:rsidR="00036A30">
              <w:rPr>
                <w:rFonts w:ascii="Arial" w:hAnsi="Arial" w:cs="Arial"/>
                <w:sz w:val="20"/>
                <w:szCs w:val="20"/>
              </w:rPr>
              <w:t>100</w:t>
            </w:r>
            <w:r>
              <w:rPr>
                <w:rFonts w:ascii="Arial" w:hAnsi="Arial" w:cs="Arial"/>
                <w:sz w:val="20"/>
                <w:szCs w:val="20"/>
              </w:rPr>
              <w:t xml:space="preserve">/- per Sq. </w:t>
            </w:r>
            <w:r w:rsidR="00036A30">
              <w:rPr>
                <w:rFonts w:ascii="Arial" w:hAnsi="Arial" w:cs="Arial"/>
                <w:sz w:val="20"/>
                <w:szCs w:val="20"/>
              </w:rPr>
              <w:t>m</w:t>
            </w:r>
            <w:r>
              <w:rPr>
                <w:rFonts w:ascii="Arial" w:hAnsi="Arial" w:cs="Arial"/>
                <w:sz w:val="20"/>
                <w:szCs w:val="20"/>
              </w:rPr>
              <w:t>. on carpet area</w:t>
            </w:r>
          </w:p>
        </w:tc>
        <w:tc>
          <w:tcPr>
            <w:tcW w:w="3764" w:type="dxa"/>
            <w:shd w:val="clear" w:color="auto" w:fill="auto"/>
            <w:vAlign w:val="center"/>
          </w:tcPr>
          <w:p w14:paraId="6BAF26DB" w14:textId="562481B6" w:rsidR="00106BE5" w:rsidRPr="001B7A98" w:rsidRDefault="0025677C" w:rsidP="001A1C11">
            <w:pPr>
              <w:tabs>
                <w:tab w:val="left" w:pos="360"/>
              </w:tabs>
              <w:jc w:val="center"/>
              <w:rPr>
                <w:rFonts w:ascii="Arial" w:hAnsi="Arial" w:cs="Arial"/>
                <w:sz w:val="20"/>
                <w:szCs w:val="20"/>
              </w:rPr>
            </w:pPr>
            <w:r w:rsidRPr="0025677C">
              <w:rPr>
                <w:rFonts w:ascii="Arial" w:hAnsi="Arial" w:cs="Arial"/>
                <w:sz w:val="20"/>
                <w:szCs w:val="20"/>
              </w:rPr>
              <w:t>Rs</w:t>
            </w:r>
            <w:r w:rsidR="001A1C11">
              <w:rPr>
                <w:rFonts w:ascii="Arial" w:hAnsi="Arial" w:cs="Arial"/>
                <w:sz w:val="20"/>
                <w:szCs w:val="20"/>
              </w:rPr>
              <w:t>.40,</w:t>
            </w:r>
            <w:r w:rsidRPr="0025677C">
              <w:rPr>
                <w:rFonts w:ascii="Arial" w:hAnsi="Arial" w:cs="Arial"/>
                <w:sz w:val="20"/>
                <w:szCs w:val="20"/>
              </w:rPr>
              <w:t xml:space="preserve">000/- to </w:t>
            </w:r>
            <w:r w:rsidR="001A1C11">
              <w:rPr>
                <w:rFonts w:ascii="Arial" w:hAnsi="Arial" w:cs="Arial"/>
                <w:sz w:val="20"/>
                <w:szCs w:val="20"/>
              </w:rPr>
              <w:t>50</w:t>
            </w:r>
            <w:r w:rsidRPr="0025677C">
              <w:rPr>
                <w:rFonts w:ascii="Arial" w:hAnsi="Arial" w:cs="Arial"/>
                <w:sz w:val="20"/>
                <w:szCs w:val="20"/>
              </w:rPr>
              <w:t xml:space="preserve">,000/- per Sq. ft. </w:t>
            </w:r>
            <w:r w:rsidR="001A1C11">
              <w:rPr>
                <w:rFonts w:ascii="Arial" w:hAnsi="Arial" w:cs="Arial"/>
                <w:sz w:val="20"/>
                <w:szCs w:val="20"/>
              </w:rPr>
              <w:t xml:space="preserve">on </w:t>
            </w:r>
            <w:r w:rsidRPr="0025677C">
              <w:rPr>
                <w:rFonts w:ascii="Arial" w:hAnsi="Arial" w:cs="Arial"/>
                <w:sz w:val="20"/>
                <w:szCs w:val="20"/>
              </w:rPr>
              <w:t>carpet area</w:t>
            </w:r>
          </w:p>
        </w:tc>
      </w:tr>
      <w:tr w:rsidR="00106BE5" w:rsidRPr="00CF644B" w14:paraId="49A62DBC" w14:textId="77777777" w:rsidTr="00106BE5">
        <w:trPr>
          <w:trHeight w:val="66"/>
        </w:trPr>
        <w:tc>
          <w:tcPr>
            <w:tcW w:w="704" w:type="dxa"/>
            <w:shd w:val="clear" w:color="auto" w:fill="auto"/>
            <w:vAlign w:val="center"/>
          </w:tcPr>
          <w:p w14:paraId="7B48861A"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tcPr>
          <w:p w14:paraId="284D8663" w14:textId="77777777" w:rsidR="00106BE5" w:rsidRPr="00CF644B" w:rsidRDefault="00106BE5" w:rsidP="00106BE5">
            <w:pPr>
              <w:tabs>
                <w:tab w:val="left" w:pos="360"/>
              </w:tabs>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41295004" w14:textId="72D2C465" w:rsidR="00106BE5" w:rsidRPr="00CF644B" w:rsidRDefault="0025677C"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w:t>
            </w:r>
            <w:r>
              <w:rPr>
                <w:rFonts w:ascii="Arial" w:hAnsi="Arial" w:cs="Arial"/>
                <w:sz w:val="20"/>
                <w:szCs w:val="20"/>
              </w:rPr>
              <w:t xml:space="preserve"> 3</w:t>
            </w:r>
            <w:r w:rsidR="00036A30">
              <w:rPr>
                <w:rFonts w:ascii="Arial" w:hAnsi="Arial" w:cs="Arial"/>
                <w:sz w:val="20"/>
                <w:szCs w:val="20"/>
              </w:rPr>
              <w:t>,85</w:t>
            </w:r>
            <w:r>
              <w:rPr>
                <w:rFonts w:ascii="Arial" w:hAnsi="Arial" w:cs="Arial"/>
                <w:sz w:val="20"/>
                <w:szCs w:val="20"/>
              </w:rPr>
              <w:t>,</w:t>
            </w:r>
            <w:r w:rsidR="00036A30">
              <w:rPr>
                <w:rFonts w:ascii="Arial" w:hAnsi="Arial" w:cs="Arial"/>
                <w:sz w:val="20"/>
                <w:szCs w:val="20"/>
              </w:rPr>
              <w:t>100</w:t>
            </w:r>
            <w:r>
              <w:rPr>
                <w:rFonts w:ascii="Arial" w:hAnsi="Arial" w:cs="Arial"/>
                <w:sz w:val="20"/>
                <w:szCs w:val="20"/>
              </w:rPr>
              <w:t xml:space="preserve">/- per Sq. </w:t>
            </w:r>
            <w:r w:rsidR="00036A30">
              <w:rPr>
                <w:rFonts w:ascii="Arial" w:hAnsi="Arial" w:cs="Arial"/>
                <w:sz w:val="20"/>
                <w:szCs w:val="20"/>
              </w:rPr>
              <w:t>m</w:t>
            </w:r>
            <w:r>
              <w:rPr>
                <w:rFonts w:ascii="Arial" w:hAnsi="Arial" w:cs="Arial"/>
                <w:sz w:val="20"/>
                <w:szCs w:val="20"/>
              </w:rPr>
              <w:t>. on carpet area</w:t>
            </w:r>
          </w:p>
        </w:tc>
        <w:tc>
          <w:tcPr>
            <w:tcW w:w="3764" w:type="dxa"/>
            <w:shd w:val="clear" w:color="auto" w:fill="auto"/>
            <w:vAlign w:val="center"/>
          </w:tcPr>
          <w:p w14:paraId="68EF914D" w14:textId="3F17D7F7" w:rsidR="00106BE5" w:rsidRPr="001B7A98" w:rsidRDefault="001A1C11" w:rsidP="0025677C">
            <w:pPr>
              <w:tabs>
                <w:tab w:val="left" w:pos="360"/>
              </w:tabs>
              <w:jc w:val="center"/>
              <w:rPr>
                <w:rFonts w:ascii="Arial" w:hAnsi="Arial" w:cs="Arial"/>
                <w:sz w:val="20"/>
                <w:szCs w:val="20"/>
                <w:lang w:val="en-IN"/>
              </w:rPr>
            </w:pPr>
            <w:r>
              <w:rPr>
                <w:rFonts w:ascii="Arial" w:hAnsi="Arial" w:cs="Arial"/>
                <w:sz w:val="20"/>
                <w:szCs w:val="20"/>
              </w:rPr>
              <w:t>Rs.4</w:t>
            </w:r>
            <w:r w:rsidR="00284E32">
              <w:rPr>
                <w:rFonts w:ascii="Arial" w:hAnsi="Arial" w:cs="Arial"/>
                <w:sz w:val="20"/>
                <w:szCs w:val="20"/>
              </w:rPr>
              <w:t>5</w:t>
            </w:r>
            <w:r>
              <w:rPr>
                <w:rFonts w:ascii="Arial" w:hAnsi="Arial" w:cs="Arial"/>
                <w:sz w:val="20"/>
                <w:szCs w:val="20"/>
              </w:rPr>
              <w:t>,</w:t>
            </w:r>
            <w:r w:rsidR="00284E32">
              <w:rPr>
                <w:rFonts w:ascii="Arial" w:hAnsi="Arial" w:cs="Arial"/>
                <w:sz w:val="20"/>
                <w:szCs w:val="20"/>
              </w:rPr>
              <w:t>125</w:t>
            </w:r>
            <w:r>
              <w:rPr>
                <w:rFonts w:ascii="Arial" w:hAnsi="Arial" w:cs="Arial"/>
                <w:sz w:val="20"/>
                <w:szCs w:val="20"/>
              </w:rPr>
              <w:t>/-</w:t>
            </w:r>
            <w:r w:rsidR="0025677C">
              <w:rPr>
                <w:rFonts w:ascii="Arial" w:hAnsi="Arial" w:cs="Arial"/>
                <w:sz w:val="20"/>
                <w:szCs w:val="20"/>
              </w:rPr>
              <w:t>per Sq. ft on carpet area</w:t>
            </w:r>
          </w:p>
        </w:tc>
      </w:tr>
      <w:tr w:rsidR="00106BE5" w:rsidRPr="00CF644B" w14:paraId="09627ACA" w14:textId="77777777" w:rsidTr="00106BE5">
        <w:trPr>
          <w:trHeight w:val="54"/>
        </w:trPr>
        <w:tc>
          <w:tcPr>
            <w:tcW w:w="704" w:type="dxa"/>
            <w:shd w:val="clear" w:color="auto" w:fill="auto"/>
            <w:vAlign w:val="center"/>
          </w:tcPr>
          <w:p w14:paraId="07355B51"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tcPr>
          <w:p w14:paraId="24FCF9FC" w14:textId="312FFCF6" w:rsidR="00106BE5" w:rsidRPr="00CF644B" w:rsidRDefault="00106BE5" w:rsidP="0025677C">
            <w:pPr>
              <w:tabs>
                <w:tab w:val="left" w:pos="360"/>
              </w:tabs>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123074F2" w14:textId="5CD5D760" w:rsidR="00106BE5" w:rsidRPr="00CF644B" w:rsidRDefault="0025677C" w:rsidP="00106BE5">
            <w:pPr>
              <w:jc w:val="center"/>
              <w:rPr>
                <w:rFonts w:ascii="Arial" w:hAnsi="Arial" w:cs="Arial"/>
                <w:sz w:val="20"/>
                <w:szCs w:val="20"/>
              </w:rPr>
            </w:pPr>
            <w:r>
              <w:rPr>
                <w:rFonts w:ascii="Arial" w:hAnsi="Arial" w:cs="Arial"/>
                <w:sz w:val="20"/>
                <w:szCs w:val="20"/>
              </w:rPr>
              <w:t>1065 Sq. ft</w:t>
            </w:r>
            <w:r w:rsidR="00091AAC">
              <w:rPr>
                <w:rFonts w:ascii="Arial" w:hAnsi="Arial" w:cs="Arial"/>
                <w:sz w:val="20"/>
                <w:szCs w:val="20"/>
              </w:rPr>
              <w:t xml:space="preserve">. </w:t>
            </w:r>
            <w:r w:rsidR="00036A30">
              <w:rPr>
                <w:rFonts w:ascii="Arial" w:hAnsi="Arial" w:cs="Arial"/>
                <w:sz w:val="20"/>
                <w:szCs w:val="20"/>
              </w:rPr>
              <w:t>/</w:t>
            </w:r>
            <w:r w:rsidR="00091AAC">
              <w:rPr>
                <w:rFonts w:ascii="Arial" w:hAnsi="Arial" w:cs="Arial"/>
                <w:sz w:val="20"/>
                <w:szCs w:val="20"/>
              </w:rPr>
              <w:t xml:space="preserve"> 98.94 s</w:t>
            </w:r>
            <w:r w:rsidR="00036A30">
              <w:rPr>
                <w:rFonts w:ascii="Arial" w:hAnsi="Arial" w:cs="Arial"/>
                <w:sz w:val="20"/>
                <w:szCs w:val="20"/>
              </w:rPr>
              <w:t>q.</w:t>
            </w:r>
            <w:r w:rsidR="00091AAC">
              <w:rPr>
                <w:rFonts w:ascii="Arial" w:hAnsi="Arial" w:cs="Arial"/>
                <w:sz w:val="20"/>
                <w:szCs w:val="20"/>
              </w:rPr>
              <w:t xml:space="preserve"> </w:t>
            </w:r>
            <w:r w:rsidR="00036A30">
              <w:rPr>
                <w:rFonts w:ascii="Arial" w:hAnsi="Arial" w:cs="Arial"/>
                <w:sz w:val="20"/>
                <w:szCs w:val="20"/>
              </w:rPr>
              <w:t>m</w:t>
            </w:r>
            <w:r w:rsidR="00091AAC">
              <w:rPr>
                <w:rFonts w:ascii="Arial" w:hAnsi="Arial" w:cs="Arial"/>
                <w:sz w:val="20"/>
                <w:szCs w:val="20"/>
              </w:rPr>
              <w:t>tr</w:t>
            </w:r>
            <w:r w:rsidR="00036A30">
              <w:rPr>
                <w:rFonts w:ascii="Arial" w:hAnsi="Arial" w:cs="Arial"/>
                <w:sz w:val="20"/>
                <w:szCs w:val="20"/>
              </w:rPr>
              <w:t>.</w:t>
            </w:r>
          </w:p>
        </w:tc>
        <w:tc>
          <w:tcPr>
            <w:tcW w:w="3764" w:type="dxa"/>
            <w:shd w:val="clear" w:color="auto" w:fill="auto"/>
            <w:vAlign w:val="center"/>
          </w:tcPr>
          <w:p w14:paraId="5C0D682D" w14:textId="2E7B77CA" w:rsidR="00106BE5" w:rsidRPr="001B7A98" w:rsidRDefault="0025677C" w:rsidP="00091AAC">
            <w:pPr>
              <w:jc w:val="center"/>
              <w:rPr>
                <w:rFonts w:ascii="Arial" w:hAnsi="Arial" w:cs="Arial"/>
                <w:sz w:val="20"/>
                <w:szCs w:val="20"/>
              </w:rPr>
            </w:pPr>
            <w:r>
              <w:rPr>
                <w:rFonts w:ascii="Arial" w:eastAsiaTheme="minorEastAsia" w:hAnsi="Arial" w:cs="Arial"/>
                <w:bCs/>
                <w:sz w:val="20"/>
                <w:szCs w:val="20"/>
              </w:rPr>
              <w:t>1</w:t>
            </w:r>
            <w:r w:rsidR="00091AAC">
              <w:rPr>
                <w:rFonts w:ascii="Arial" w:eastAsiaTheme="minorEastAsia" w:hAnsi="Arial" w:cs="Arial"/>
                <w:bCs/>
                <w:sz w:val="20"/>
                <w:szCs w:val="20"/>
              </w:rPr>
              <w:t>,</w:t>
            </w:r>
            <w:r>
              <w:rPr>
                <w:rFonts w:ascii="Arial" w:eastAsiaTheme="minorEastAsia" w:hAnsi="Arial" w:cs="Arial"/>
                <w:bCs/>
                <w:sz w:val="20"/>
                <w:szCs w:val="20"/>
              </w:rPr>
              <w:t xml:space="preserve">065 </w:t>
            </w:r>
            <w:r w:rsidR="00091AAC">
              <w:rPr>
                <w:rFonts w:ascii="Arial" w:eastAsiaTheme="minorEastAsia" w:hAnsi="Arial" w:cs="Arial"/>
                <w:bCs/>
                <w:sz w:val="20"/>
                <w:szCs w:val="20"/>
              </w:rPr>
              <w:t>s</w:t>
            </w:r>
            <w:r>
              <w:rPr>
                <w:rFonts w:ascii="Arial" w:hAnsi="Arial" w:cs="Arial"/>
                <w:sz w:val="20"/>
                <w:szCs w:val="20"/>
              </w:rPr>
              <w:t>q. ft</w:t>
            </w:r>
            <w:r w:rsidR="00091AAC">
              <w:rPr>
                <w:rFonts w:ascii="Arial" w:hAnsi="Arial" w:cs="Arial"/>
                <w:sz w:val="20"/>
                <w:szCs w:val="20"/>
              </w:rPr>
              <w:t>.</w:t>
            </w:r>
          </w:p>
        </w:tc>
      </w:tr>
      <w:tr w:rsidR="00106BE5" w:rsidRPr="00CF644B" w14:paraId="59952D87" w14:textId="77777777" w:rsidTr="00106BE5">
        <w:trPr>
          <w:trHeight w:val="54"/>
        </w:trPr>
        <w:tc>
          <w:tcPr>
            <w:tcW w:w="704" w:type="dxa"/>
            <w:vMerge w:val="restart"/>
            <w:shd w:val="clear" w:color="auto" w:fill="auto"/>
            <w:vAlign w:val="center"/>
          </w:tcPr>
          <w:p w14:paraId="220D5533" w14:textId="77777777" w:rsidR="00106BE5" w:rsidRPr="00CF644B" w:rsidRDefault="00106BE5" w:rsidP="00106BE5">
            <w:pPr>
              <w:pStyle w:val="ListParagraph"/>
              <w:numPr>
                <w:ilvl w:val="0"/>
                <w:numId w:val="24"/>
              </w:numPr>
              <w:spacing w:after="0"/>
              <w:rPr>
                <w:sz w:val="20"/>
                <w:szCs w:val="20"/>
              </w:rPr>
            </w:pPr>
          </w:p>
        </w:tc>
        <w:tc>
          <w:tcPr>
            <w:tcW w:w="2783" w:type="dxa"/>
            <w:vMerge w:val="restart"/>
            <w:shd w:val="clear" w:color="auto" w:fill="auto"/>
            <w:vAlign w:val="center"/>
          </w:tcPr>
          <w:p w14:paraId="748A59BE" w14:textId="4BB9CEF6" w:rsidR="00106BE5" w:rsidRPr="00CF644B" w:rsidRDefault="0025677C" w:rsidP="00106BE5">
            <w:pPr>
              <w:tabs>
                <w:tab w:val="left" w:pos="360"/>
              </w:tabs>
              <w:rPr>
                <w:rFonts w:ascii="Arial" w:hAnsi="Arial" w:cs="Arial"/>
                <w:b/>
                <w:sz w:val="20"/>
                <w:szCs w:val="20"/>
              </w:rPr>
            </w:pPr>
            <w:r>
              <w:rPr>
                <w:rFonts w:ascii="Arial" w:hAnsi="Arial" w:cs="Arial"/>
                <w:b/>
                <w:sz w:val="20"/>
                <w:szCs w:val="20"/>
              </w:rPr>
              <w:t>Total Value of property</w:t>
            </w:r>
            <w:r w:rsidR="00106BE5" w:rsidRPr="00CF644B">
              <w:rPr>
                <w:rFonts w:ascii="Arial" w:hAnsi="Arial" w:cs="Arial"/>
                <w:b/>
                <w:sz w:val="20"/>
                <w:szCs w:val="20"/>
              </w:rPr>
              <w:t xml:space="preserve"> (A)</w:t>
            </w:r>
          </w:p>
        </w:tc>
        <w:tc>
          <w:tcPr>
            <w:tcW w:w="3747" w:type="dxa"/>
            <w:shd w:val="clear" w:color="auto" w:fill="auto"/>
            <w:vAlign w:val="center"/>
          </w:tcPr>
          <w:p w14:paraId="7AA1D484" w14:textId="16025710" w:rsidR="00106BE5" w:rsidRPr="00CF644B" w:rsidRDefault="001A1C11"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 xml:space="preserve"> </w:t>
            </w:r>
            <w:r>
              <w:rPr>
                <w:rFonts w:ascii="Arial" w:hAnsi="Arial" w:cs="Arial"/>
                <w:sz w:val="20"/>
                <w:szCs w:val="20"/>
              </w:rPr>
              <w:t>3</w:t>
            </w:r>
            <w:r w:rsidR="00036A30">
              <w:rPr>
                <w:rFonts w:ascii="Arial" w:hAnsi="Arial" w:cs="Arial"/>
                <w:sz w:val="20"/>
                <w:szCs w:val="20"/>
              </w:rPr>
              <w:t>,85,100</w:t>
            </w:r>
            <w:r>
              <w:rPr>
                <w:rFonts w:ascii="Arial" w:hAnsi="Arial" w:cs="Arial"/>
                <w:sz w:val="20"/>
                <w:szCs w:val="20"/>
              </w:rPr>
              <w:t xml:space="preserve"> X </w:t>
            </w:r>
            <w:r w:rsidR="00036A30">
              <w:rPr>
                <w:rFonts w:ascii="Arial" w:hAnsi="Arial" w:cs="Arial"/>
                <w:sz w:val="20"/>
                <w:szCs w:val="20"/>
              </w:rPr>
              <w:t>98.94</w:t>
            </w:r>
            <w:r>
              <w:rPr>
                <w:rFonts w:ascii="Arial" w:hAnsi="Arial" w:cs="Arial"/>
                <w:sz w:val="20"/>
                <w:szCs w:val="20"/>
              </w:rPr>
              <w:t xml:space="preserve"> sq.ft.</w:t>
            </w:r>
          </w:p>
        </w:tc>
        <w:tc>
          <w:tcPr>
            <w:tcW w:w="3764" w:type="dxa"/>
            <w:shd w:val="clear" w:color="auto" w:fill="auto"/>
            <w:vAlign w:val="center"/>
          </w:tcPr>
          <w:p w14:paraId="4283E92D" w14:textId="3D96F27A" w:rsidR="00106BE5" w:rsidRPr="001B7A98" w:rsidRDefault="001A1C11" w:rsidP="00106BE5">
            <w:pPr>
              <w:tabs>
                <w:tab w:val="left" w:pos="360"/>
              </w:tabs>
              <w:jc w:val="center"/>
              <w:rPr>
                <w:rFonts w:ascii="Arial" w:hAnsi="Arial" w:cs="Arial"/>
                <w:sz w:val="20"/>
                <w:szCs w:val="20"/>
              </w:rPr>
            </w:pPr>
            <w:r>
              <w:rPr>
                <w:rFonts w:ascii="Arial" w:hAnsi="Arial" w:cs="Arial"/>
                <w:sz w:val="20"/>
                <w:szCs w:val="20"/>
              </w:rPr>
              <w:t>Rs.4</w:t>
            </w:r>
            <w:r w:rsidR="00284E32">
              <w:rPr>
                <w:rFonts w:ascii="Arial" w:hAnsi="Arial" w:cs="Arial"/>
                <w:sz w:val="20"/>
                <w:szCs w:val="20"/>
              </w:rPr>
              <w:t>5</w:t>
            </w:r>
            <w:r>
              <w:rPr>
                <w:rFonts w:ascii="Arial" w:hAnsi="Arial" w:cs="Arial"/>
                <w:sz w:val="20"/>
                <w:szCs w:val="20"/>
              </w:rPr>
              <w:t>,</w:t>
            </w:r>
            <w:r w:rsidR="00284E32">
              <w:rPr>
                <w:rFonts w:ascii="Arial" w:hAnsi="Arial" w:cs="Arial"/>
                <w:sz w:val="20"/>
                <w:szCs w:val="20"/>
              </w:rPr>
              <w:t>125</w:t>
            </w:r>
            <w:r>
              <w:rPr>
                <w:rFonts w:ascii="Arial" w:hAnsi="Arial" w:cs="Arial"/>
                <w:sz w:val="20"/>
                <w:szCs w:val="20"/>
              </w:rPr>
              <w:t xml:space="preserve"> X 1065 sq.ft.</w:t>
            </w:r>
          </w:p>
        </w:tc>
      </w:tr>
      <w:tr w:rsidR="00106BE5" w:rsidRPr="00CF644B" w14:paraId="10983B00" w14:textId="77777777" w:rsidTr="00106BE5">
        <w:trPr>
          <w:trHeight w:val="66"/>
        </w:trPr>
        <w:tc>
          <w:tcPr>
            <w:tcW w:w="704" w:type="dxa"/>
            <w:vMerge/>
            <w:shd w:val="clear" w:color="auto" w:fill="auto"/>
          </w:tcPr>
          <w:p w14:paraId="4B006723" w14:textId="77777777" w:rsidR="00106BE5" w:rsidRPr="00CF644B" w:rsidRDefault="00106BE5" w:rsidP="00106BE5">
            <w:pPr>
              <w:numPr>
                <w:ilvl w:val="0"/>
                <w:numId w:val="23"/>
              </w:numPr>
              <w:spacing w:after="0"/>
              <w:rPr>
                <w:sz w:val="20"/>
                <w:szCs w:val="20"/>
                <w:highlight w:val="yellow"/>
              </w:rPr>
            </w:pPr>
          </w:p>
        </w:tc>
        <w:tc>
          <w:tcPr>
            <w:tcW w:w="2783" w:type="dxa"/>
            <w:vMerge/>
            <w:shd w:val="clear" w:color="auto" w:fill="auto"/>
          </w:tcPr>
          <w:p w14:paraId="69819469" w14:textId="77777777" w:rsidR="00106BE5" w:rsidRPr="00CF644B" w:rsidRDefault="00106BE5" w:rsidP="00106BE5">
            <w:pPr>
              <w:tabs>
                <w:tab w:val="left" w:pos="360"/>
              </w:tabs>
              <w:rPr>
                <w:rFonts w:ascii="Arial" w:hAnsi="Arial" w:cs="Arial"/>
                <w:sz w:val="20"/>
                <w:szCs w:val="20"/>
                <w:highlight w:val="yellow"/>
              </w:rPr>
            </w:pPr>
          </w:p>
        </w:tc>
        <w:tc>
          <w:tcPr>
            <w:tcW w:w="3747" w:type="dxa"/>
            <w:shd w:val="clear" w:color="auto" w:fill="auto"/>
            <w:vAlign w:val="center"/>
          </w:tcPr>
          <w:p w14:paraId="2B277329" w14:textId="2B2CFB49" w:rsidR="00106BE5" w:rsidRPr="00C841A9" w:rsidRDefault="001A1C11" w:rsidP="00106BE5">
            <w:pPr>
              <w:tabs>
                <w:tab w:val="left" w:pos="360"/>
              </w:tabs>
              <w:jc w:val="center"/>
              <w:rPr>
                <w:rFonts w:ascii="Arial" w:hAnsi="Arial" w:cs="Arial"/>
                <w:b/>
                <w:sz w:val="20"/>
                <w:szCs w:val="20"/>
              </w:rPr>
            </w:pPr>
            <w:r>
              <w:rPr>
                <w:rFonts w:ascii="Arial" w:hAnsi="Arial" w:cs="Arial"/>
                <w:b/>
                <w:sz w:val="20"/>
                <w:szCs w:val="20"/>
              </w:rPr>
              <w:t xml:space="preserve">Rs. </w:t>
            </w:r>
            <w:r w:rsidR="00C841A9" w:rsidRPr="00C841A9">
              <w:rPr>
                <w:rFonts w:ascii="Arial" w:hAnsi="Arial" w:cs="Arial"/>
                <w:b/>
                <w:sz w:val="20"/>
                <w:szCs w:val="20"/>
              </w:rPr>
              <w:t>3,81,01</w:t>
            </w:r>
            <w:r w:rsidR="00036A30">
              <w:rPr>
                <w:rFonts w:ascii="Arial" w:hAnsi="Arial" w:cs="Arial"/>
                <w:b/>
                <w:sz w:val="20"/>
                <w:szCs w:val="20"/>
              </w:rPr>
              <w:t>,</w:t>
            </w:r>
            <w:r w:rsidR="00091AAC">
              <w:rPr>
                <w:rFonts w:ascii="Arial" w:hAnsi="Arial" w:cs="Arial"/>
                <w:b/>
                <w:sz w:val="20"/>
                <w:szCs w:val="20"/>
              </w:rPr>
              <w:t>794</w:t>
            </w:r>
          </w:p>
        </w:tc>
        <w:tc>
          <w:tcPr>
            <w:tcW w:w="3764" w:type="dxa"/>
            <w:shd w:val="clear" w:color="auto" w:fill="auto"/>
            <w:vAlign w:val="center"/>
          </w:tcPr>
          <w:p w14:paraId="2379BEC4" w14:textId="741E6A80" w:rsidR="00106BE5" w:rsidRPr="001B7A98" w:rsidRDefault="001A1C11" w:rsidP="00106BE5">
            <w:pPr>
              <w:tabs>
                <w:tab w:val="left" w:pos="360"/>
              </w:tabs>
              <w:jc w:val="center"/>
              <w:rPr>
                <w:rFonts w:ascii="Arial" w:hAnsi="Arial" w:cs="Arial"/>
                <w:b/>
                <w:sz w:val="20"/>
                <w:szCs w:val="20"/>
              </w:rPr>
            </w:pPr>
            <w:r>
              <w:rPr>
                <w:rFonts w:ascii="Arial" w:hAnsi="Arial" w:cs="Arial"/>
                <w:b/>
                <w:sz w:val="20"/>
                <w:szCs w:val="20"/>
              </w:rPr>
              <w:t xml:space="preserve">Rs. </w:t>
            </w:r>
            <w:r w:rsidR="00C841A9">
              <w:rPr>
                <w:rFonts w:ascii="Arial" w:hAnsi="Arial" w:cs="Arial"/>
                <w:b/>
                <w:sz w:val="20"/>
                <w:szCs w:val="20"/>
              </w:rPr>
              <w:t>4,</w:t>
            </w:r>
            <w:r w:rsidR="00284E32">
              <w:rPr>
                <w:rFonts w:ascii="Arial" w:hAnsi="Arial" w:cs="Arial"/>
                <w:b/>
                <w:sz w:val="20"/>
                <w:szCs w:val="20"/>
              </w:rPr>
              <w:t>80</w:t>
            </w:r>
            <w:r w:rsidR="00C841A9">
              <w:rPr>
                <w:rFonts w:ascii="Arial" w:hAnsi="Arial" w:cs="Arial"/>
                <w:b/>
                <w:sz w:val="20"/>
                <w:szCs w:val="20"/>
              </w:rPr>
              <w:t>,</w:t>
            </w:r>
            <w:r w:rsidR="00284E32">
              <w:rPr>
                <w:rFonts w:ascii="Arial" w:hAnsi="Arial" w:cs="Arial"/>
                <w:b/>
                <w:sz w:val="20"/>
                <w:szCs w:val="20"/>
              </w:rPr>
              <w:t>58</w:t>
            </w:r>
            <w:r>
              <w:rPr>
                <w:rFonts w:ascii="Arial" w:hAnsi="Arial" w:cs="Arial"/>
                <w:b/>
                <w:sz w:val="20"/>
                <w:szCs w:val="20"/>
              </w:rPr>
              <w:t>,</w:t>
            </w:r>
            <w:r w:rsidR="00284E32">
              <w:rPr>
                <w:rFonts w:ascii="Arial" w:hAnsi="Arial" w:cs="Arial"/>
                <w:b/>
                <w:sz w:val="20"/>
                <w:szCs w:val="20"/>
              </w:rPr>
              <w:t>125</w:t>
            </w:r>
          </w:p>
        </w:tc>
      </w:tr>
    </w:tbl>
    <w:p w14:paraId="36B973FE" w14:textId="199848CD" w:rsidR="00677946" w:rsidRPr="00526018" w:rsidRDefault="00677946" w:rsidP="00677946">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Green area </w:t>
            </w:r>
            <w:r w:rsidRPr="00071562">
              <w:rPr>
                <w:rFonts w:ascii="Arial" w:hAnsi="Arial" w:cs="Arial"/>
                <w:i/>
                <w:sz w:val="18"/>
                <w:szCs w:val="20"/>
              </w:rPr>
              <w:lastRenderedPageBreak/>
              <w:t>development, External area landscaping, Land development, Approach road, etc.)</w:t>
            </w:r>
          </w:p>
        </w:tc>
        <w:tc>
          <w:tcPr>
            <w:tcW w:w="3250" w:type="dxa"/>
            <w:shd w:val="clear" w:color="auto" w:fill="auto"/>
            <w:vAlign w:val="center"/>
          </w:tcPr>
          <w:p w14:paraId="49D221E6" w14:textId="195DC451" w:rsidR="00C40C94" w:rsidRPr="00C40C94" w:rsidRDefault="00106BE5"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shd w:val="clear" w:color="auto" w:fill="auto"/>
            <w:vAlign w:val="center"/>
          </w:tcPr>
          <w:p w14:paraId="1D6B5058" w14:textId="0548DAB4" w:rsidR="00C40C94" w:rsidRPr="00C40C94" w:rsidRDefault="00106BE5"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4AF9EAE5" w:rsidR="00677946" w:rsidRPr="00997E47" w:rsidRDefault="00106BE5" w:rsidP="00106BE5">
            <w:pPr>
              <w:tabs>
                <w:tab w:val="left" w:pos="360"/>
              </w:tabs>
              <w:spacing w:after="0"/>
              <w:rPr>
                <w:rFonts w:ascii="Arial" w:hAnsi="Arial" w:cs="Arial"/>
                <w:b/>
                <w:sz w:val="20"/>
                <w:szCs w:val="20"/>
              </w:rPr>
            </w:pPr>
            <w:r>
              <w:rPr>
                <w:rFonts w:ascii="Arial" w:hAnsi="Arial" w:cs="Arial"/>
                <w:b/>
                <w:bCs/>
                <w:sz w:val="20"/>
                <w:szCs w:val="20"/>
              </w:rPr>
              <w:t xml:space="preserve">                            ----</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tc>
          <w:tcPr>
            <w:tcW w:w="2647" w:type="dxa"/>
            <w:shd w:val="clear" w:color="auto" w:fill="DAEEF3" w:themeFill="accent5" w:themeFillTint="33"/>
            <w:vAlign w:val="center"/>
          </w:tcPr>
          <w:p w14:paraId="0E93F899" w14:textId="40663EB8"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402" w:type="dxa"/>
            <w:shd w:val="clear" w:color="auto" w:fill="DAEEF3" w:themeFill="accent5" w:themeFillTint="33"/>
            <w:vAlign w:val="center"/>
          </w:tcPr>
          <w:p w14:paraId="5DB4BAB4" w14:textId="12FE0536"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r w:rsidR="00B010C5" w:rsidRPr="007A057F">
              <w:rPr>
                <w:rFonts w:ascii="Arial" w:hAnsi="Arial" w:cs="Arial"/>
                <w:sz w:val="20"/>
                <w:szCs w:val="20"/>
              </w:rPr>
              <w:t>Fair Market Value</w:t>
            </w:r>
          </w:p>
        </w:tc>
      </w:tr>
      <w:tr w:rsidR="00091AAC" w:rsidRPr="00C643D1" w14:paraId="2B006534" w14:textId="77777777" w:rsidTr="00A65F7A">
        <w:trPr>
          <w:trHeight w:val="58"/>
          <w:jc w:val="center"/>
        </w:trPr>
        <w:tc>
          <w:tcPr>
            <w:tcW w:w="836" w:type="dxa"/>
          </w:tcPr>
          <w:p w14:paraId="375B902F" w14:textId="77777777" w:rsidR="00091AAC" w:rsidRPr="00997E47" w:rsidRDefault="00091AAC" w:rsidP="00091AAC">
            <w:pPr>
              <w:numPr>
                <w:ilvl w:val="0"/>
                <w:numId w:val="35"/>
              </w:numPr>
              <w:spacing w:after="0"/>
              <w:contextualSpacing/>
              <w:jc w:val="center"/>
              <w:rPr>
                <w:rFonts w:ascii="Arial" w:hAnsi="Arial" w:cs="Arial"/>
                <w:b/>
                <w:sz w:val="20"/>
                <w:szCs w:val="20"/>
              </w:rPr>
            </w:pPr>
          </w:p>
        </w:tc>
        <w:tc>
          <w:tcPr>
            <w:tcW w:w="4099" w:type="dxa"/>
            <w:vAlign w:val="center"/>
          </w:tcPr>
          <w:p w14:paraId="4EB73B35" w14:textId="677DA314" w:rsidR="00091AAC" w:rsidRPr="00997E47" w:rsidRDefault="00091AAC" w:rsidP="00091AAC">
            <w:pPr>
              <w:spacing w:after="0"/>
              <w:rPr>
                <w:rFonts w:ascii="Arial" w:hAnsi="Arial" w:cs="Arial"/>
                <w:sz w:val="20"/>
                <w:szCs w:val="20"/>
              </w:rPr>
            </w:pPr>
            <w:r w:rsidRPr="00997E47">
              <w:rPr>
                <w:rFonts w:ascii="Arial" w:hAnsi="Arial" w:cs="Arial"/>
                <w:sz w:val="20"/>
                <w:szCs w:val="20"/>
              </w:rPr>
              <w:t xml:space="preserve">Total </w:t>
            </w:r>
            <w:r>
              <w:rPr>
                <w:rFonts w:ascii="Arial" w:hAnsi="Arial" w:cs="Arial"/>
                <w:b/>
                <w:sz w:val="20"/>
              </w:rPr>
              <w:t>BUILT-UP UNIT</w:t>
            </w:r>
            <w:r w:rsidRPr="00997E47">
              <w:rPr>
                <w:rFonts w:ascii="Arial" w:hAnsi="Arial" w:cs="Arial"/>
                <w:sz w:val="20"/>
                <w:szCs w:val="20"/>
              </w:rPr>
              <w:t xml:space="preserve"> </w:t>
            </w:r>
            <w:r>
              <w:rPr>
                <w:rFonts w:ascii="Arial" w:hAnsi="Arial" w:cs="Arial"/>
                <w:sz w:val="20"/>
                <w:szCs w:val="20"/>
              </w:rPr>
              <w:t>Value (A</w:t>
            </w:r>
            <w:r w:rsidRPr="00997E47">
              <w:rPr>
                <w:rFonts w:ascii="Arial" w:hAnsi="Arial" w:cs="Arial"/>
                <w:sz w:val="20"/>
                <w:szCs w:val="20"/>
              </w:rPr>
              <w:t>)</w:t>
            </w:r>
          </w:p>
        </w:tc>
        <w:tc>
          <w:tcPr>
            <w:tcW w:w="2647" w:type="dxa"/>
            <w:vAlign w:val="center"/>
          </w:tcPr>
          <w:p w14:paraId="66673BD0" w14:textId="4DD1A059" w:rsidR="00091AAC" w:rsidRPr="00E860FB" w:rsidRDefault="00091AAC" w:rsidP="00091AAC">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 xml:space="preserve">Rs. </w:t>
            </w:r>
            <w:r>
              <w:rPr>
                <w:rFonts w:ascii="Arial" w:hAnsi="Arial" w:cs="Arial"/>
                <w:b/>
                <w:sz w:val="20"/>
                <w:szCs w:val="20"/>
              </w:rPr>
              <w:t>3,81,01794</w:t>
            </w:r>
            <w:r>
              <w:rPr>
                <w:rFonts w:ascii="Arial" w:hAnsi="Arial" w:cs="Arial"/>
                <w:b/>
                <w:bCs/>
                <w:sz w:val="20"/>
              </w:rPr>
              <w:t xml:space="preserve"> /- </w:t>
            </w:r>
          </w:p>
        </w:tc>
        <w:tc>
          <w:tcPr>
            <w:tcW w:w="3402" w:type="dxa"/>
            <w:vAlign w:val="center"/>
          </w:tcPr>
          <w:p w14:paraId="216E996B" w14:textId="540440AD" w:rsidR="00091AAC" w:rsidRPr="00E860FB" w:rsidRDefault="008515AA" w:rsidP="00091AAC">
            <w:pPr>
              <w:tabs>
                <w:tab w:val="left" w:pos="360"/>
              </w:tabs>
              <w:spacing w:after="0"/>
              <w:jc w:val="center"/>
              <w:rPr>
                <w:rFonts w:ascii="Arial" w:hAnsi="Arial" w:cs="Arial"/>
                <w:sz w:val="20"/>
              </w:rPr>
            </w:pPr>
            <w:r>
              <w:rPr>
                <w:rFonts w:ascii="Arial" w:hAnsi="Arial" w:cs="Arial"/>
                <w:b/>
                <w:sz w:val="20"/>
                <w:szCs w:val="20"/>
              </w:rPr>
              <w:t>Rs. 4,80,58,125</w:t>
            </w:r>
            <w:r>
              <w:rPr>
                <w:rFonts w:ascii="Arial" w:hAnsi="Arial" w:cs="Arial"/>
                <w:b/>
                <w:sz w:val="20"/>
                <w:szCs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056EA931" w:rsidR="00E860FB" w:rsidRPr="00997E47" w:rsidRDefault="00E860FB" w:rsidP="00D23D65">
            <w:pPr>
              <w:spacing w:after="0"/>
              <w:rPr>
                <w:rFonts w:ascii="Arial" w:hAnsi="Arial" w:cs="Arial"/>
                <w:sz w:val="20"/>
                <w:szCs w:val="20"/>
              </w:rPr>
            </w:pPr>
            <w:r w:rsidRPr="00997E47">
              <w:rPr>
                <w:rFonts w:ascii="Arial" w:hAnsi="Arial" w:cs="Arial"/>
                <w:sz w:val="20"/>
                <w:szCs w:val="20"/>
              </w:rPr>
              <w:t>Add</w:t>
            </w:r>
            <w:r w:rsidR="00091AAC">
              <w:rPr>
                <w:rFonts w:ascii="Arial" w:hAnsi="Arial" w:cs="Arial"/>
                <w:sz w:val="20"/>
                <w:szCs w:val="20"/>
              </w:rPr>
              <w:t>itional Aesthetic Works Value (B</w:t>
            </w:r>
            <w:r w:rsidRPr="00997E47">
              <w:rPr>
                <w:rFonts w:ascii="Arial" w:hAnsi="Arial" w:cs="Arial"/>
                <w:sz w:val="20"/>
                <w:szCs w:val="20"/>
              </w:rPr>
              <w:t>)</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7907A8A3" w:rsidR="00E860FB" w:rsidRPr="00E860FB" w:rsidRDefault="00C841A9" w:rsidP="00C841A9">
            <w:pPr>
              <w:tabs>
                <w:tab w:val="left" w:pos="360"/>
              </w:tabs>
              <w:spacing w:after="0"/>
              <w:rPr>
                <w:rFonts w:ascii="Arial" w:hAnsi="Arial" w:cs="Arial"/>
                <w:sz w:val="20"/>
              </w:rPr>
            </w:pPr>
            <w:r>
              <w:rPr>
                <w:rFonts w:ascii="Arial" w:hAnsi="Arial" w:cs="Arial"/>
                <w:sz w:val="20"/>
              </w:rPr>
              <w:t xml:space="preserve">                          ---</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4341E31F" w:rsidR="00E860FB" w:rsidRPr="00997E47" w:rsidRDefault="00091AAC" w:rsidP="00091AAC">
            <w:pPr>
              <w:spacing w:after="0"/>
              <w:rPr>
                <w:rFonts w:ascii="Arial" w:hAnsi="Arial" w:cs="Arial"/>
                <w:b/>
                <w:sz w:val="20"/>
                <w:szCs w:val="20"/>
              </w:rPr>
            </w:pPr>
            <w:r>
              <w:rPr>
                <w:rFonts w:ascii="Arial" w:hAnsi="Arial" w:cs="Arial"/>
                <w:b/>
                <w:sz w:val="20"/>
                <w:szCs w:val="20"/>
              </w:rPr>
              <w:t>Total Add (A+B</w:t>
            </w:r>
            <w:r w:rsidR="00E860FB" w:rsidRPr="00997E47">
              <w:rPr>
                <w:rFonts w:ascii="Arial" w:hAnsi="Arial" w:cs="Arial"/>
                <w:b/>
                <w:sz w:val="20"/>
                <w:szCs w:val="20"/>
              </w:rPr>
              <w:t>)</w:t>
            </w:r>
          </w:p>
        </w:tc>
        <w:tc>
          <w:tcPr>
            <w:tcW w:w="2647" w:type="dxa"/>
            <w:vAlign w:val="center"/>
          </w:tcPr>
          <w:p w14:paraId="04FBE5D3" w14:textId="0E09BBAB" w:rsidR="00E860FB" w:rsidRPr="00E860FB" w:rsidRDefault="00C841A9" w:rsidP="00D3218B">
            <w:pPr>
              <w:tabs>
                <w:tab w:val="left" w:pos="360"/>
              </w:tabs>
              <w:spacing w:after="0"/>
              <w:jc w:val="center"/>
              <w:rPr>
                <w:rFonts w:ascii="Arial" w:hAnsi="Arial" w:cs="Arial"/>
                <w:sz w:val="20"/>
              </w:rPr>
            </w:pPr>
            <w:r>
              <w:rPr>
                <w:rFonts w:ascii="Arial" w:hAnsi="Arial" w:cs="Arial"/>
                <w:b/>
                <w:bCs/>
                <w:sz w:val="20"/>
              </w:rPr>
              <w:t xml:space="preserve">Rs. </w:t>
            </w:r>
            <w:r w:rsidR="00D3218B">
              <w:rPr>
                <w:rFonts w:ascii="Arial" w:hAnsi="Arial" w:cs="Arial"/>
                <w:b/>
                <w:sz w:val="20"/>
                <w:szCs w:val="20"/>
              </w:rPr>
              <w:t>3,81,01794</w:t>
            </w:r>
            <w:r>
              <w:rPr>
                <w:rFonts w:ascii="Arial" w:hAnsi="Arial" w:cs="Arial"/>
                <w:b/>
                <w:bCs/>
                <w:sz w:val="20"/>
              </w:rPr>
              <w:t xml:space="preserve"> </w:t>
            </w:r>
            <w:r w:rsidR="00D3218B">
              <w:rPr>
                <w:rFonts w:ascii="Arial" w:hAnsi="Arial" w:cs="Arial"/>
                <w:b/>
                <w:bCs/>
                <w:sz w:val="20"/>
              </w:rPr>
              <w:t>/-</w:t>
            </w:r>
            <w:r w:rsidR="00C82BEA">
              <w:rPr>
                <w:rFonts w:ascii="Arial" w:hAnsi="Arial" w:cs="Arial"/>
                <w:b/>
                <w:bCs/>
                <w:sz w:val="20"/>
              </w:rPr>
              <w:t xml:space="preserve"> </w:t>
            </w:r>
          </w:p>
        </w:tc>
        <w:tc>
          <w:tcPr>
            <w:tcW w:w="3402" w:type="dxa"/>
            <w:vAlign w:val="center"/>
          </w:tcPr>
          <w:p w14:paraId="4EAC8F1E" w14:textId="143D1F5B" w:rsidR="00E860FB" w:rsidRPr="00E860FB" w:rsidRDefault="008515AA" w:rsidP="00C82BEA">
            <w:pPr>
              <w:tabs>
                <w:tab w:val="left" w:pos="360"/>
              </w:tabs>
              <w:spacing w:after="0"/>
              <w:jc w:val="center"/>
              <w:rPr>
                <w:rFonts w:ascii="Arial" w:hAnsi="Arial" w:cs="Arial"/>
                <w:b/>
                <w:sz w:val="20"/>
              </w:rPr>
            </w:pPr>
            <w:r>
              <w:rPr>
                <w:rFonts w:ascii="Arial" w:hAnsi="Arial" w:cs="Arial"/>
                <w:b/>
                <w:sz w:val="20"/>
                <w:szCs w:val="20"/>
              </w:rPr>
              <w:t>Rs. 4,80,58,125</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91E24DA" w:rsidR="00E860FB" w:rsidRPr="00C841A9" w:rsidRDefault="00D3218B" w:rsidP="00D23D65">
            <w:pPr>
              <w:tabs>
                <w:tab w:val="left" w:pos="360"/>
              </w:tabs>
              <w:spacing w:after="0"/>
              <w:jc w:val="center"/>
              <w:rPr>
                <w:rFonts w:ascii="Arial" w:hAnsi="Arial" w:cs="Arial"/>
                <w:b/>
                <w:bCs/>
                <w:sz w:val="20"/>
              </w:rPr>
            </w:pPr>
            <w:r>
              <w:rPr>
                <w:rFonts w:ascii="Arial" w:hAnsi="Arial" w:cs="Arial"/>
                <w:b/>
                <w:bCs/>
                <w:sz w:val="20"/>
              </w:rPr>
              <w:t>Rs. 3,81,01794</w:t>
            </w:r>
            <w:r w:rsidR="00C841A9" w:rsidRPr="00C841A9">
              <w:rPr>
                <w:rFonts w:ascii="Arial" w:hAnsi="Arial" w:cs="Arial"/>
                <w:b/>
                <w:bCs/>
                <w:sz w:val="20"/>
              </w:rPr>
              <w:t xml:space="preserve"> /-</w:t>
            </w:r>
          </w:p>
        </w:tc>
        <w:tc>
          <w:tcPr>
            <w:tcW w:w="3402" w:type="dxa"/>
            <w:vAlign w:val="center"/>
          </w:tcPr>
          <w:p w14:paraId="3E43117A" w14:textId="5437B55F" w:rsidR="00E860FB" w:rsidRPr="00E860FB" w:rsidRDefault="008515AA" w:rsidP="00C82BEA">
            <w:pPr>
              <w:spacing w:after="0"/>
              <w:jc w:val="center"/>
              <w:rPr>
                <w:rFonts w:ascii="Arial" w:hAnsi="Arial" w:cs="Arial"/>
                <w:b/>
                <w:sz w:val="20"/>
                <w:highlight w:val="yellow"/>
              </w:rPr>
            </w:pPr>
            <w:r>
              <w:rPr>
                <w:rFonts w:ascii="Arial" w:hAnsi="Arial" w:cs="Arial"/>
                <w:b/>
                <w:sz w:val="20"/>
                <w:szCs w:val="20"/>
              </w:rPr>
              <w:t>Rs. 4,80,58,125</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3B9A9227" w:rsidR="00E860FB" w:rsidRPr="00E860FB" w:rsidRDefault="00C841A9" w:rsidP="001A1C11">
            <w:pPr>
              <w:spacing w:after="0"/>
              <w:jc w:val="center"/>
              <w:rPr>
                <w:rFonts w:ascii="Arial" w:hAnsi="Arial" w:cs="Arial"/>
                <w:bCs/>
                <w:sz w:val="20"/>
              </w:rPr>
            </w:pPr>
            <w:r w:rsidRPr="00C841A9">
              <w:rPr>
                <w:rFonts w:ascii="Arial" w:hAnsi="Arial" w:cs="Arial"/>
                <w:b/>
                <w:bCs/>
                <w:sz w:val="20"/>
              </w:rPr>
              <w:t>Rs. 3,81,0</w:t>
            </w:r>
            <w:r w:rsidR="001A1C11">
              <w:rPr>
                <w:rFonts w:ascii="Arial" w:hAnsi="Arial" w:cs="Arial"/>
                <w:b/>
                <w:bCs/>
                <w:sz w:val="20"/>
              </w:rPr>
              <w:t>1,794</w:t>
            </w:r>
            <w:r w:rsidRPr="00C841A9">
              <w:rPr>
                <w:rFonts w:ascii="Arial" w:hAnsi="Arial" w:cs="Arial"/>
                <w:b/>
                <w:bCs/>
                <w:sz w:val="20"/>
              </w:rPr>
              <w:t xml:space="preserve"> /-</w:t>
            </w:r>
          </w:p>
        </w:tc>
        <w:tc>
          <w:tcPr>
            <w:tcW w:w="3402" w:type="dxa"/>
            <w:vAlign w:val="center"/>
          </w:tcPr>
          <w:p w14:paraId="2B340B79" w14:textId="5E341684" w:rsidR="00E860FB" w:rsidRPr="00E860FB" w:rsidRDefault="00C841A9" w:rsidP="00C82BEA">
            <w:pPr>
              <w:spacing w:after="0"/>
              <w:jc w:val="center"/>
              <w:rPr>
                <w:rFonts w:ascii="Arial" w:hAnsi="Arial" w:cs="Arial"/>
                <w:b/>
                <w:sz w:val="20"/>
                <w:highlight w:val="yellow"/>
              </w:rPr>
            </w:pPr>
            <w:r>
              <w:rPr>
                <w:rFonts w:ascii="Arial" w:hAnsi="Arial" w:cs="Arial"/>
                <w:b/>
                <w:bCs/>
                <w:sz w:val="20"/>
              </w:rPr>
              <w:t>Rs. 4,</w:t>
            </w:r>
            <w:r w:rsidR="008515AA">
              <w:rPr>
                <w:rFonts w:ascii="Arial" w:hAnsi="Arial" w:cs="Arial"/>
                <w:b/>
                <w:bCs/>
                <w:sz w:val="20"/>
              </w:rPr>
              <w:t>81</w:t>
            </w:r>
            <w:r>
              <w:rPr>
                <w:rFonts w:ascii="Arial" w:hAnsi="Arial" w:cs="Arial"/>
                <w:b/>
                <w:bCs/>
                <w:sz w:val="20"/>
              </w:rPr>
              <w:t>,00</w:t>
            </w:r>
            <w:r w:rsidR="001A1C11">
              <w:rPr>
                <w:rFonts w:ascii="Arial" w:hAnsi="Arial" w:cs="Arial"/>
                <w:b/>
                <w:bCs/>
                <w:sz w:val="20"/>
              </w:rPr>
              <w:t>,</w:t>
            </w:r>
            <w:r w:rsidRPr="00C841A9">
              <w:rPr>
                <w:rFonts w:ascii="Arial" w:hAnsi="Arial" w:cs="Arial"/>
                <w:b/>
                <w:bCs/>
                <w:sz w:val="20"/>
              </w:rPr>
              <w:t>000</w:t>
            </w:r>
            <w:r>
              <w:rPr>
                <w:rFonts w:ascii="Arial" w:hAnsi="Arial" w:cs="Arial"/>
                <w:b/>
                <w:bCs/>
                <w:sz w:val="20"/>
              </w:rPr>
              <w:t>/-</w:t>
            </w:r>
          </w:p>
        </w:tc>
      </w:tr>
      <w:tr w:rsidR="00E860FB" w:rsidRPr="00C643D1" w14:paraId="4BE55FCF" w14:textId="77777777" w:rsidTr="00D3218B">
        <w:trPr>
          <w:trHeight w:val="368"/>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328050EC" w:rsidR="00E860FB" w:rsidRPr="00D3218B" w:rsidRDefault="001A1C11" w:rsidP="001A1C11">
            <w:pPr>
              <w:spacing w:after="0"/>
              <w:jc w:val="center"/>
              <w:rPr>
                <w:rFonts w:ascii="Arial" w:hAnsi="Arial" w:cs="Arial"/>
                <w:b/>
                <w:bCs/>
                <w:sz w:val="20"/>
              </w:rPr>
            </w:pPr>
            <w:r>
              <w:rPr>
                <w:rFonts w:ascii="Arial" w:hAnsi="Arial" w:cs="Arial"/>
                <w:b/>
                <w:sz w:val="20"/>
              </w:rPr>
              <w:t xml:space="preserve">Rupees </w:t>
            </w:r>
            <w:r w:rsidR="00D3218B" w:rsidRPr="001A1C11">
              <w:rPr>
                <w:rFonts w:ascii="Arial" w:hAnsi="Arial" w:cs="Arial"/>
                <w:b/>
                <w:sz w:val="20"/>
              </w:rPr>
              <w:t>T</w:t>
            </w:r>
            <w:r>
              <w:rPr>
                <w:rFonts w:ascii="Arial" w:hAnsi="Arial" w:cs="Arial"/>
                <w:b/>
                <w:sz w:val="20"/>
              </w:rPr>
              <w:t xml:space="preserve">hree </w:t>
            </w:r>
            <w:r w:rsidR="00D3218B" w:rsidRPr="001A1C11">
              <w:rPr>
                <w:rFonts w:ascii="Arial" w:hAnsi="Arial" w:cs="Arial"/>
                <w:b/>
                <w:sz w:val="20"/>
              </w:rPr>
              <w:t>C</w:t>
            </w:r>
            <w:r>
              <w:rPr>
                <w:rFonts w:ascii="Arial" w:hAnsi="Arial" w:cs="Arial"/>
                <w:b/>
                <w:sz w:val="20"/>
              </w:rPr>
              <w:t xml:space="preserve">rores </w:t>
            </w:r>
            <w:r w:rsidR="00D3218B" w:rsidRPr="001A1C11">
              <w:rPr>
                <w:rFonts w:ascii="Arial" w:hAnsi="Arial" w:cs="Arial"/>
                <w:b/>
                <w:sz w:val="20"/>
              </w:rPr>
              <w:t>E</w:t>
            </w:r>
            <w:r>
              <w:rPr>
                <w:rFonts w:ascii="Arial" w:hAnsi="Arial" w:cs="Arial"/>
                <w:b/>
                <w:sz w:val="20"/>
              </w:rPr>
              <w:t xml:space="preserve">ighty </w:t>
            </w:r>
            <w:r w:rsidR="00D3218B" w:rsidRPr="001A1C11">
              <w:rPr>
                <w:rFonts w:ascii="Arial" w:hAnsi="Arial" w:cs="Arial"/>
                <w:b/>
                <w:sz w:val="20"/>
              </w:rPr>
              <w:t>O</w:t>
            </w:r>
            <w:r>
              <w:rPr>
                <w:rFonts w:ascii="Arial" w:hAnsi="Arial" w:cs="Arial"/>
                <w:b/>
                <w:sz w:val="20"/>
              </w:rPr>
              <w:t>ne</w:t>
            </w:r>
            <w:r w:rsidR="00D3218B" w:rsidRPr="001A1C11">
              <w:rPr>
                <w:rFonts w:ascii="Arial" w:hAnsi="Arial" w:cs="Arial"/>
                <w:b/>
                <w:sz w:val="20"/>
              </w:rPr>
              <w:t xml:space="preserve"> L</w:t>
            </w:r>
            <w:r>
              <w:rPr>
                <w:rFonts w:ascii="Arial" w:hAnsi="Arial" w:cs="Arial"/>
                <w:b/>
                <w:sz w:val="20"/>
              </w:rPr>
              <w:t>akh One Thousand Seven Hundred and Ninety Four Only</w:t>
            </w:r>
          </w:p>
        </w:tc>
        <w:tc>
          <w:tcPr>
            <w:tcW w:w="3402" w:type="dxa"/>
            <w:vAlign w:val="center"/>
          </w:tcPr>
          <w:p w14:paraId="652EB512" w14:textId="07C6F7FB" w:rsidR="00E860FB" w:rsidRPr="00E860FB" w:rsidRDefault="001A1C11" w:rsidP="001A1C11">
            <w:pPr>
              <w:spacing w:after="0"/>
              <w:jc w:val="center"/>
              <w:rPr>
                <w:rFonts w:ascii="Arial" w:hAnsi="Arial" w:cs="Arial"/>
                <w:b/>
                <w:sz w:val="20"/>
              </w:rPr>
            </w:pPr>
            <w:r w:rsidRPr="001A1C11">
              <w:rPr>
                <w:rFonts w:ascii="Arial" w:hAnsi="Arial" w:cs="Arial"/>
                <w:b/>
                <w:sz w:val="20"/>
              </w:rPr>
              <w:t xml:space="preserve">Rupees </w:t>
            </w:r>
            <w:r w:rsidR="00D3218B" w:rsidRPr="001A1C11">
              <w:rPr>
                <w:rFonts w:ascii="Arial" w:hAnsi="Arial" w:cs="Arial"/>
                <w:b/>
                <w:sz w:val="20"/>
              </w:rPr>
              <w:t>F</w:t>
            </w:r>
            <w:r>
              <w:rPr>
                <w:rFonts w:ascii="Arial" w:hAnsi="Arial" w:cs="Arial"/>
                <w:b/>
                <w:sz w:val="20"/>
              </w:rPr>
              <w:t>our</w:t>
            </w:r>
            <w:r w:rsidR="00D3218B" w:rsidRPr="001A1C11">
              <w:rPr>
                <w:rFonts w:ascii="Arial" w:hAnsi="Arial" w:cs="Arial"/>
                <w:b/>
                <w:sz w:val="20"/>
              </w:rPr>
              <w:t xml:space="preserve"> </w:t>
            </w:r>
            <w:r w:rsidRPr="001A1C11">
              <w:rPr>
                <w:rFonts w:ascii="Arial" w:hAnsi="Arial" w:cs="Arial"/>
                <w:b/>
                <w:sz w:val="20"/>
              </w:rPr>
              <w:t xml:space="preserve">Crores </w:t>
            </w:r>
            <w:r>
              <w:rPr>
                <w:rFonts w:ascii="Arial" w:hAnsi="Arial" w:cs="Arial"/>
                <w:b/>
                <w:sz w:val="20"/>
              </w:rPr>
              <w:t xml:space="preserve">And </w:t>
            </w:r>
            <w:r w:rsidR="008515AA">
              <w:rPr>
                <w:rFonts w:ascii="Arial" w:hAnsi="Arial" w:cs="Arial"/>
                <w:b/>
                <w:sz w:val="20"/>
              </w:rPr>
              <w:t>Eighty One</w:t>
            </w:r>
            <w:r w:rsidR="00D3218B" w:rsidRPr="001A1C11">
              <w:rPr>
                <w:rFonts w:ascii="Arial" w:hAnsi="Arial" w:cs="Arial"/>
                <w:b/>
                <w:sz w:val="20"/>
              </w:rPr>
              <w:t xml:space="preserve"> L</w:t>
            </w:r>
            <w:r>
              <w:rPr>
                <w:rFonts w:ascii="Arial" w:hAnsi="Arial" w:cs="Arial"/>
                <w:b/>
                <w:sz w:val="20"/>
              </w:rPr>
              <w:t>akh</w:t>
            </w:r>
            <w:r w:rsidR="00D3218B" w:rsidRPr="00D3218B">
              <w:rPr>
                <w:rFonts w:ascii="Arial" w:hAnsi="Arial" w:cs="Arial"/>
                <w:b/>
                <w:sz w:val="16"/>
              </w:rPr>
              <w:t xml:space="preserve"> </w:t>
            </w:r>
            <w:r w:rsidRPr="00091AAC">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6602F961" w:rsidR="00E860FB" w:rsidRPr="00D3218B" w:rsidRDefault="00E860FB" w:rsidP="00D3218B">
            <w:pPr>
              <w:spacing w:after="0"/>
              <w:rPr>
                <w:rFonts w:ascii="Arial" w:hAnsi="Arial" w:cs="Arial"/>
                <w:b/>
                <w:bCs/>
                <w:sz w:val="20"/>
              </w:rPr>
            </w:pPr>
          </w:p>
        </w:tc>
        <w:tc>
          <w:tcPr>
            <w:tcW w:w="3402" w:type="dxa"/>
            <w:vAlign w:val="center"/>
          </w:tcPr>
          <w:p w14:paraId="2BD976AA" w14:textId="3E0FE644" w:rsidR="00E860FB" w:rsidRPr="00E860FB" w:rsidRDefault="008515AA" w:rsidP="00D23D65">
            <w:pPr>
              <w:spacing w:after="0"/>
              <w:jc w:val="center"/>
              <w:rPr>
                <w:rFonts w:ascii="Arial" w:hAnsi="Arial" w:cs="Arial"/>
                <w:b/>
                <w:sz w:val="20"/>
              </w:rPr>
            </w:pPr>
            <w:r>
              <w:rPr>
                <w:rFonts w:ascii="Arial" w:hAnsi="Arial" w:cs="Arial"/>
                <w:b/>
                <w:sz w:val="20"/>
              </w:rPr>
              <w:t>Rs. 4,08,85,000/-</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1B25E9C3" w:rsidR="00E860FB" w:rsidRPr="00C82BEA" w:rsidRDefault="00E860FB" w:rsidP="00C82BEA">
            <w:pPr>
              <w:spacing w:after="0"/>
              <w:rPr>
                <w:rFonts w:ascii="Arial" w:hAnsi="Arial" w:cs="Arial"/>
                <w:b/>
                <w:bCs/>
                <w:sz w:val="20"/>
              </w:rPr>
            </w:pPr>
          </w:p>
        </w:tc>
        <w:tc>
          <w:tcPr>
            <w:tcW w:w="3402" w:type="dxa"/>
            <w:vAlign w:val="center"/>
          </w:tcPr>
          <w:p w14:paraId="53C9095C" w14:textId="6BC4655F" w:rsidR="00E860FB" w:rsidRPr="00E860FB" w:rsidRDefault="008515AA" w:rsidP="00D23D65">
            <w:pPr>
              <w:spacing w:after="0"/>
              <w:jc w:val="center"/>
              <w:rPr>
                <w:rFonts w:ascii="Arial" w:hAnsi="Arial" w:cs="Arial"/>
                <w:b/>
                <w:sz w:val="20"/>
              </w:rPr>
            </w:pPr>
            <w:r>
              <w:rPr>
                <w:rFonts w:ascii="Arial" w:hAnsi="Arial" w:cs="Arial"/>
                <w:b/>
                <w:sz w:val="20"/>
              </w:rPr>
              <w:t>Rs.3,60,75,000/-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1475C68B"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r w:rsidR="00B010C5">
              <w:rPr>
                <w:rFonts w:ascii="Arial" w:hAnsi="Arial" w:cs="Arial"/>
                <w:sz w:val="20"/>
                <w:szCs w:val="20"/>
              </w:rPr>
              <w:t>Fair Market Value</w:t>
            </w:r>
          </w:p>
        </w:tc>
        <w:tc>
          <w:tcPr>
            <w:tcW w:w="6049" w:type="dxa"/>
            <w:gridSpan w:val="2"/>
            <w:vAlign w:val="center"/>
          </w:tcPr>
          <w:p w14:paraId="3D65A431" w14:textId="163F8404" w:rsidR="00E860FB" w:rsidRPr="00E860FB" w:rsidRDefault="0096285F" w:rsidP="001A1C11">
            <w:pPr>
              <w:spacing w:after="0"/>
              <w:jc w:val="center"/>
              <w:rPr>
                <w:rFonts w:ascii="Arial" w:hAnsi="Arial" w:cs="Arial"/>
                <w:sz w:val="20"/>
                <w:szCs w:val="20"/>
              </w:rPr>
            </w:pPr>
            <w:r>
              <w:rPr>
                <w:rFonts w:ascii="Arial" w:hAnsi="Arial" w:cs="Arial"/>
                <w:sz w:val="20"/>
                <w:szCs w:val="20"/>
              </w:rPr>
              <w:t>~21%</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63B6CE5F"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566835">
        <w:trPr>
          <w:trHeight w:val="584"/>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lastRenderedPageBreak/>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 xml:space="preserve">Enclosure: II- </w:t>
            </w:r>
            <w:r w:rsidRPr="00091AAC">
              <w:rPr>
                <w:i/>
                <w:iCs/>
                <w:color w:val="000000" w:themeColor="text1"/>
                <w:sz w:val="20"/>
              </w:rPr>
              <w:t>References on price trend of the similar related properties available on public domain</w:t>
            </w:r>
          </w:p>
          <w:p w14:paraId="70E433F4"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III-</w:t>
            </w:r>
            <w:r w:rsidRPr="00091AAC">
              <w:rPr>
                <w:i/>
                <w:iCs/>
                <w:color w:val="000000" w:themeColor="text1"/>
                <w:sz w:val="20"/>
              </w:rPr>
              <w:t>Google Map Location</w:t>
            </w:r>
          </w:p>
          <w:p w14:paraId="7DAA08DB"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IV-</w:t>
            </w:r>
            <w:r w:rsidRPr="00091AAC">
              <w:rPr>
                <w:i/>
                <w:iCs/>
                <w:color w:val="000000" w:themeColor="text1"/>
                <w:sz w:val="20"/>
              </w:rPr>
              <w:t>Photographs of the property</w:t>
            </w:r>
          </w:p>
          <w:p w14:paraId="7F22A514"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w:t>
            </w:r>
            <w:r w:rsidRPr="00091AAC">
              <w:rPr>
                <w:i/>
                <w:iCs/>
                <w:color w:val="000000" w:themeColor="text1"/>
                <w:sz w:val="20"/>
              </w:rPr>
              <w:t>Copy of Circle Guideline Rate</w:t>
            </w:r>
          </w:p>
          <w:p w14:paraId="6F23E347"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w:t>
            </w:r>
            <w:r w:rsidRPr="00091AAC">
              <w:rPr>
                <w:i/>
                <w:iCs/>
                <w:color w:val="000000" w:themeColor="text1"/>
                <w:sz w:val="20"/>
              </w:rPr>
              <w:t>Important Property Documents Exhibit</w:t>
            </w:r>
          </w:p>
          <w:p w14:paraId="4ED3141A"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VII-</w:t>
            </w:r>
            <w:r w:rsidRPr="00091AAC">
              <w:rPr>
                <w:i/>
                <w:iCs/>
                <w:color w:val="000000" w:themeColor="text1"/>
                <w:sz w:val="20"/>
              </w:rPr>
              <w:t>Declaration-cum-Undertaking</w:t>
            </w:r>
          </w:p>
          <w:p w14:paraId="12B70649"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VIII-</w:t>
            </w:r>
            <w:r w:rsidRPr="00091AAC">
              <w:rPr>
                <w:i/>
                <w:iCs/>
                <w:color w:val="000000" w:themeColor="text1"/>
                <w:sz w:val="20"/>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091AAC">
              <w:rPr>
                <w:rFonts w:ascii="Arial" w:hAnsi="Arial" w:cs="Arial"/>
                <w:bCs/>
                <w:i/>
                <w:iCs/>
                <w:color w:val="000000" w:themeColor="text1"/>
                <w:sz w:val="18"/>
              </w:rPr>
              <w:t>Enclosure: IX-</w:t>
            </w:r>
            <w:r w:rsidRPr="00091AAC">
              <w:rPr>
                <w:i/>
                <w:iCs/>
                <w:color w:val="000000" w:themeColor="text1"/>
                <w:sz w:val="20"/>
              </w:rPr>
              <w:t>Valuer’s Important Remarks</w:t>
            </w:r>
          </w:p>
        </w:tc>
      </w:tr>
    </w:tbl>
    <w:p w14:paraId="1F4063D3" w14:textId="03620EA4" w:rsidR="00553218" w:rsidRDefault="0006138B" w:rsidP="00091AAC">
      <w:pPr>
        <w:jc w:val="center"/>
        <w:rPr>
          <w:rFonts w:ascii="Arial" w:hAnsi="Arial" w:cs="Arial"/>
          <w:b/>
        </w:rPr>
      </w:pPr>
      <w:r>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8752" behindDoc="0" locked="0" layoutInCell="1" allowOverlap="1" wp14:anchorId="04D95786" wp14:editId="5AA12124">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6EBA7A6F"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205D8E6" w:rsidR="00553218" w:rsidRDefault="00036A30" w:rsidP="004231E5">
      <w:pPr>
        <w:spacing w:line="360" w:lineRule="auto"/>
        <w:rPr>
          <w:rFonts w:ascii="Arial" w:hAnsi="Arial" w:cs="Arial"/>
          <w:b/>
        </w:rPr>
      </w:pPr>
      <w:r>
        <w:rPr>
          <w:rFonts w:ascii="Arial" w:hAnsi="Arial" w:cs="Arial"/>
          <w:b/>
          <w:noProof/>
          <w:lang w:val="en-IN" w:eastAsia="en-IN"/>
        </w:rPr>
        <w:drawing>
          <wp:inline distT="0" distB="0" distL="0" distR="0" wp14:anchorId="755EC199" wp14:editId="728157F0">
            <wp:extent cx="5761355" cy="2657475"/>
            <wp:effectExtent l="19050" t="19050" r="10795" b="28575"/>
            <wp:docPr id="1851317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17288" name="Picture 1851317288"/>
                    <pic:cNvPicPr/>
                  </pic:nvPicPr>
                  <pic:blipFill>
                    <a:blip r:embed="rId17">
                      <a:extLst>
                        <a:ext uri="{28A0092B-C50C-407E-A947-70E740481C1C}">
                          <a14:useLocalDpi xmlns:a14="http://schemas.microsoft.com/office/drawing/2010/main" val="0"/>
                        </a:ext>
                      </a:extLst>
                    </a:blip>
                    <a:stretch>
                      <a:fillRect/>
                    </a:stretch>
                  </pic:blipFill>
                  <pic:spPr>
                    <a:xfrm>
                      <a:off x="0" y="0"/>
                      <a:ext cx="5761355" cy="2657475"/>
                    </a:xfrm>
                    <a:prstGeom prst="rect">
                      <a:avLst/>
                    </a:prstGeom>
                    <a:ln>
                      <a:solidFill>
                        <a:schemeClr val="tx1"/>
                      </a:solidFill>
                    </a:ln>
                  </pic:spPr>
                </pic:pic>
              </a:graphicData>
            </a:graphic>
          </wp:inline>
        </w:drawing>
      </w:r>
    </w:p>
    <w:p w14:paraId="63C66ED4" w14:textId="77777777" w:rsidR="00553218" w:rsidRDefault="00553218" w:rsidP="00E82AE3">
      <w:pPr>
        <w:spacing w:line="360" w:lineRule="auto"/>
        <w:jc w:val="center"/>
        <w:rPr>
          <w:rFonts w:ascii="Arial" w:hAnsi="Arial" w:cs="Arial"/>
          <w:b/>
        </w:rPr>
      </w:pPr>
    </w:p>
    <w:p w14:paraId="4E96A75D" w14:textId="2CCB2381" w:rsidR="00553218" w:rsidRDefault="00036A30" w:rsidP="00E82AE3">
      <w:pPr>
        <w:spacing w:line="360" w:lineRule="auto"/>
        <w:jc w:val="center"/>
        <w:rPr>
          <w:rFonts w:ascii="Arial" w:hAnsi="Arial" w:cs="Arial"/>
          <w:b/>
        </w:rPr>
      </w:pPr>
      <w:r>
        <w:rPr>
          <w:rFonts w:ascii="Arial" w:hAnsi="Arial" w:cs="Arial"/>
          <w:b/>
          <w:noProof/>
          <w:lang w:val="en-IN" w:eastAsia="en-IN"/>
        </w:rPr>
        <w:drawing>
          <wp:inline distT="0" distB="0" distL="0" distR="0" wp14:anchorId="081DCA48" wp14:editId="671787AC">
            <wp:extent cx="5761355" cy="2657475"/>
            <wp:effectExtent l="19050" t="19050" r="10795" b="28575"/>
            <wp:docPr id="32083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4086" name="Picture 320834086"/>
                    <pic:cNvPicPr/>
                  </pic:nvPicPr>
                  <pic:blipFill>
                    <a:blip r:embed="rId18">
                      <a:extLst>
                        <a:ext uri="{28A0092B-C50C-407E-A947-70E740481C1C}">
                          <a14:useLocalDpi xmlns:a14="http://schemas.microsoft.com/office/drawing/2010/main" val="0"/>
                        </a:ext>
                      </a:extLst>
                    </a:blip>
                    <a:stretch>
                      <a:fillRect/>
                    </a:stretch>
                  </pic:blipFill>
                  <pic:spPr>
                    <a:xfrm>
                      <a:off x="0" y="0"/>
                      <a:ext cx="5761355" cy="2657475"/>
                    </a:xfrm>
                    <a:prstGeom prst="rect">
                      <a:avLst/>
                    </a:prstGeom>
                    <a:ln>
                      <a:solidFill>
                        <a:schemeClr val="tx1"/>
                      </a:solidFill>
                    </a:ln>
                  </pic:spPr>
                </pic:pic>
              </a:graphicData>
            </a:graphic>
          </wp:inline>
        </w:drawing>
      </w:r>
    </w:p>
    <w:p w14:paraId="049F674A" w14:textId="77777777" w:rsidR="00553218" w:rsidRDefault="00553218" w:rsidP="00553218">
      <w:pPr>
        <w:spacing w:line="360" w:lineRule="auto"/>
        <w:rPr>
          <w:rFonts w:ascii="Arial" w:hAnsi="Arial" w:cs="Arial"/>
          <w:b/>
        </w:rPr>
      </w:pPr>
    </w:p>
    <w:p w14:paraId="724A46D0" w14:textId="0FFC6EA2"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04846739"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7728" behindDoc="0" locked="0" layoutInCell="1" allowOverlap="1" wp14:anchorId="43D63E8F" wp14:editId="0CBCCA7F">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1D68EA75" w14:textId="77777777" w:rsidR="0024654A" w:rsidRDefault="0024654A" w:rsidP="001A35EF">
      <w:pPr>
        <w:spacing w:after="0"/>
        <w:rPr>
          <w:rFonts w:ascii="Arial" w:hAnsi="Arial" w:cs="Arial"/>
          <w:b/>
          <w:noProof/>
        </w:rPr>
      </w:pPr>
    </w:p>
    <w:p w14:paraId="3A8C51AD" w14:textId="365B915A" w:rsidR="00553218" w:rsidRDefault="00663C70" w:rsidP="00BA1CEC">
      <w:pPr>
        <w:spacing w:after="0"/>
        <w:jc w:val="center"/>
        <w:rPr>
          <w:rFonts w:ascii="Arial" w:hAnsi="Arial" w:cs="Arial"/>
          <w:b/>
        </w:rPr>
      </w:pPr>
      <w:r>
        <w:rPr>
          <w:rFonts w:ascii="Arial" w:hAnsi="Arial" w:cs="Arial"/>
          <w:b/>
          <w:noProof/>
          <w:lang w:val="en-IN" w:eastAsia="en-IN"/>
        </w:rPr>
        <w:drawing>
          <wp:inline distT="0" distB="0" distL="0" distR="0" wp14:anchorId="71E404A8" wp14:editId="0ED76A3B">
            <wp:extent cx="5534953" cy="3586922"/>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3-12-22 144352.png"/>
                    <pic:cNvPicPr/>
                  </pic:nvPicPr>
                  <pic:blipFill>
                    <a:blip r:embed="rId19">
                      <a:extLst>
                        <a:ext uri="{28A0092B-C50C-407E-A947-70E740481C1C}">
                          <a14:useLocalDpi xmlns:a14="http://schemas.microsoft.com/office/drawing/2010/main" val="0"/>
                        </a:ext>
                      </a:extLst>
                    </a:blip>
                    <a:stretch>
                      <a:fillRect/>
                    </a:stretch>
                  </pic:blipFill>
                  <pic:spPr>
                    <a:xfrm>
                      <a:off x="0" y="0"/>
                      <a:ext cx="5551614" cy="3597719"/>
                    </a:xfrm>
                    <a:prstGeom prst="rect">
                      <a:avLst/>
                    </a:prstGeom>
                  </pic:spPr>
                </pic:pic>
              </a:graphicData>
            </a:graphic>
          </wp:inline>
        </w:drawing>
      </w:r>
    </w:p>
    <w:p w14:paraId="34262095" w14:textId="272FD2CC" w:rsidR="00AA0770" w:rsidRDefault="00663C70" w:rsidP="00BA1CEC">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70B69D4B" wp14:editId="55A7A9FB">
            <wp:extent cx="5618285" cy="3217984"/>
            <wp:effectExtent l="19050" t="19050" r="20955" b="2095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Screenshot 2023-12-22 144432.png"/>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5674944" cy="3250436"/>
                    </a:xfrm>
                    <a:prstGeom prst="rect">
                      <a:avLst/>
                    </a:prstGeom>
                    <a:ln>
                      <a:solidFill>
                        <a:schemeClr val="tx1"/>
                      </a:solidFill>
                    </a:ln>
                  </pic:spPr>
                </pic:pic>
              </a:graphicData>
            </a:graphic>
          </wp:inline>
        </w:drawing>
      </w:r>
    </w:p>
    <w:p w14:paraId="35BCB997" w14:textId="5E0766EA" w:rsidR="00AA0770" w:rsidRDefault="00AA0770" w:rsidP="0006138B">
      <w:pPr>
        <w:spacing w:after="0" w:line="360" w:lineRule="auto"/>
        <w:ind w:hanging="284"/>
        <w:jc w:val="center"/>
        <w:rPr>
          <w:rFonts w:ascii="Arial" w:hAnsi="Arial" w:cs="Arial"/>
          <w:b/>
        </w:rPr>
      </w:pPr>
    </w:p>
    <w:p w14:paraId="193386D4" w14:textId="77777777" w:rsidR="00BA1CEC" w:rsidRDefault="00BA1CEC">
      <w:pPr>
        <w:rPr>
          <w:rFonts w:ascii="Arial" w:hAnsi="Arial" w:cs="Arial"/>
          <w:b/>
        </w:rPr>
      </w:pPr>
      <w:r>
        <w:rPr>
          <w:rFonts w:ascii="Arial" w:hAnsi="Arial" w:cs="Arial"/>
          <w:b/>
        </w:rPr>
        <w:br w:type="page"/>
      </w:r>
    </w:p>
    <w:p w14:paraId="242897F2" w14:textId="1C30DA4D" w:rsidR="00E82AE3" w:rsidRDefault="001A35EF" w:rsidP="00BA1CEC">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53120" behindDoc="0" locked="0" layoutInCell="1" allowOverlap="1" wp14:anchorId="29425CE1" wp14:editId="7120C09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62"/>
      </w:tblGrid>
      <w:tr w:rsidR="00BA1CEC" w14:paraId="058914EE" w14:textId="77777777" w:rsidTr="00091AAC">
        <w:tc>
          <w:tcPr>
            <w:tcW w:w="4661" w:type="dxa"/>
          </w:tcPr>
          <w:p w14:paraId="254A543D" w14:textId="1B1D9FF1"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75957407" wp14:editId="2155CC69">
                  <wp:extent cx="2743200" cy="2057400"/>
                  <wp:effectExtent l="19050" t="19050" r="19050" b="19050"/>
                  <wp:docPr id="19" name="Picture 19" descr="C:\Users\Administrator\Desktop\VIS(2023-24)-PL561-476-734, Dhanera Diamonds\SiteImage\c_TimePhoto_20231213_14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VIS(2023-24)-PL561-476-734, Dhanera Diamonds\SiteImage\c_TimePhoto_20231213_1451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tc>
        <w:tc>
          <w:tcPr>
            <w:tcW w:w="4662" w:type="dxa"/>
          </w:tcPr>
          <w:p w14:paraId="2F8E6A19" w14:textId="71057DFA"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082D68A9" wp14:editId="0439E332">
                  <wp:extent cx="2743200" cy="2057400"/>
                  <wp:effectExtent l="19050" t="19050" r="19050" b="19050"/>
                  <wp:docPr id="20" name="Picture 20" descr="C:\Users\Administrator\Desktop\VIS(2023-24)-PL561-476-734, Dhanera Diamonds\SiteImage\c_TimePhoto_20231213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VIS(2023-24)-PL561-476-734, Dhanera Diamonds\SiteImage\c_TimePhoto_20231213_1452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tc>
      </w:tr>
      <w:tr w:rsidR="00BA1CEC" w14:paraId="478E1210" w14:textId="77777777" w:rsidTr="00091AAC">
        <w:tc>
          <w:tcPr>
            <w:tcW w:w="4661" w:type="dxa"/>
          </w:tcPr>
          <w:p w14:paraId="76F4ABC0" w14:textId="767A4F29"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4D3BC511" wp14:editId="39DC1C59">
                  <wp:extent cx="2743200" cy="2057400"/>
                  <wp:effectExtent l="0" t="0" r="0" b="0"/>
                  <wp:docPr id="24" name="Picture 24" descr="C:\Users\Administrator\Desktop\VIS(2023-24)-PL561-476-734, Dhanera Diamonds\SiteImage\c_TimePhoto_20231213_14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VIS(2023-24)-PL561-476-734, Dhanera Diamonds\SiteImage\c_TimePhoto_20231213_1454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662" w:type="dxa"/>
          </w:tcPr>
          <w:p w14:paraId="236DD4EB" w14:textId="25B834DA"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6278314E" wp14:editId="1FE2436A">
                  <wp:extent cx="2743200" cy="2057400"/>
                  <wp:effectExtent l="0" t="0" r="0" b="0"/>
                  <wp:docPr id="25" name="Picture 25" descr="C:\Users\Administrator\Desktop\VIS(2023-24)-PL561-476-734, Dhanera Diamonds\SiteImage\c_TimePhoto_20231213_14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VIS(2023-24)-PL561-476-734, Dhanera Diamonds\SiteImage\c_TimePhoto_20231213_1453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BA1CEC" w14:paraId="3582AD24" w14:textId="77777777" w:rsidTr="00091AAC">
        <w:tc>
          <w:tcPr>
            <w:tcW w:w="4661" w:type="dxa"/>
          </w:tcPr>
          <w:p w14:paraId="3057CFB9" w14:textId="514007BF"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7791C992" wp14:editId="6CD75C5B">
                  <wp:extent cx="2743200" cy="2057400"/>
                  <wp:effectExtent l="0" t="0" r="0" b="0"/>
                  <wp:docPr id="26" name="Picture 26" descr="C:\Users\Administrator\Desktop\VIS(2023-24)-PL561-476-734, Dhanera Diamonds\SiteImage\c_TimePhoto_20231213_14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VIS(2023-24)-PL561-476-734, Dhanera Diamonds\SiteImage\c_TimePhoto_20231213_14573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662" w:type="dxa"/>
          </w:tcPr>
          <w:p w14:paraId="33C8B2DE" w14:textId="4CEF4132"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4EE83181" wp14:editId="03041A42">
                  <wp:extent cx="2743200" cy="2057400"/>
                  <wp:effectExtent l="0" t="0" r="0" b="0"/>
                  <wp:docPr id="28" name="Picture 28" descr="C:\Users\Administrator\Desktop\VIS(2023-24)-PL561-476-734, Dhanera Diamonds\SiteImage\c_TimePhoto_20231213_14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VIS(2023-24)-PL561-476-734, Dhanera Diamonds\SiteImage\c_TimePhoto_20231213_1454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bl>
    <w:p w14:paraId="2CBE8D95" w14:textId="77777777" w:rsidR="00BA1CEC" w:rsidRDefault="00BA1CEC" w:rsidP="00282827">
      <w:pPr>
        <w:tabs>
          <w:tab w:val="left" w:pos="720"/>
        </w:tabs>
        <w:spacing w:after="0" w:line="360" w:lineRule="auto"/>
        <w:rPr>
          <w:rFonts w:ascii="Arial" w:eastAsia="Times New Roman" w:hAnsi="Arial" w:cs="Arial"/>
          <w:b/>
          <w:sz w:val="20"/>
          <w:szCs w:val="20"/>
        </w:rPr>
      </w:pPr>
    </w:p>
    <w:p w14:paraId="48156462" w14:textId="68C83819" w:rsidR="00FC4DEF" w:rsidRDefault="00FC4DEF" w:rsidP="00AA0770">
      <w:pPr>
        <w:spacing w:after="160" w:line="259" w:lineRule="auto"/>
        <w:rPr>
          <w:rFonts w:ascii="Arial" w:hAnsi="Arial" w:cs="Arial"/>
          <w:b/>
        </w:rPr>
      </w:pPr>
    </w:p>
    <w:p w14:paraId="25AF61FE" w14:textId="641D030D" w:rsidR="00FC4DEF" w:rsidRPr="00FC4DEF" w:rsidRDefault="00FC4DEF" w:rsidP="00FC4DEF">
      <w:pPr>
        <w:rPr>
          <w:rFonts w:ascii="Arial" w:hAnsi="Arial" w:cs="Arial"/>
        </w:rPr>
      </w:pPr>
    </w:p>
    <w:p w14:paraId="621480B7" w14:textId="6369810A" w:rsidR="00FC4DEF" w:rsidRDefault="00FC4DEF" w:rsidP="00FC4DEF">
      <w:pPr>
        <w:spacing w:after="160" w:line="259" w:lineRule="auto"/>
        <w:jc w:val="center"/>
        <w:rPr>
          <w:rFonts w:ascii="Arial" w:hAnsi="Arial" w:cs="Arial"/>
        </w:rPr>
      </w:pPr>
    </w:p>
    <w:p w14:paraId="185DC1F6" w14:textId="279E2148" w:rsidR="00AA0770" w:rsidRDefault="00AA0770" w:rsidP="00AA0770">
      <w:pPr>
        <w:spacing w:after="160" w:line="259" w:lineRule="auto"/>
        <w:rPr>
          <w:rFonts w:ascii="Arial" w:hAnsi="Arial" w:cs="Arial"/>
          <w:b/>
        </w:rPr>
      </w:pPr>
    </w:p>
    <w:tbl>
      <w:tblPr>
        <w:tblStyle w:val="TableGrid"/>
        <w:tblpPr w:leftFromText="180" w:rightFromText="180" w:vertAnchor="text" w:horzAnchor="margin" w:tblpY="-59"/>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80"/>
      </w:tblGrid>
      <w:tr w:rsidR="00BA1CEC" w14:paraId="659F4688" w14:textId="77777777" w:rsidTr="00091AAC">
        <w:tc>
          <w:tcPr>
            <w:tcW w:w="4675" w:type="dxa"/>
          </w:tcPr>
          <w:p w14:paraId="68C043D9"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lastRenderedPageBreak/>
              <w:drawing>
                <wp:inline distT="0" distB="0" distL="0" distR="0" wp14:anchorId="568717C5" wp14:editId="3BF5C138">
                  <wp:extent cx="2743200" cy="3657600"/>
                  <wp:effectExtent l="19050" t="19050" r="19050" b="19050"/>
                  <wp:docPr id="22" name="Picture 22" descr="C:\Users\Administrator\Desktop\VIS(2023-24)-PL561-476-734, Dhanera Diamonds\SiteImage\c_TimePhoto_20231213_14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VIS(2023-24)-PL561-476-734, Dhanera Diamonds\SiteImage\c_TimePhoto_20231213_1451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4680" w:type="dxa"/>
          </w:tcPr>
          <w:p w14:paraId="32F7C076"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1795E5BE" wp14:editId="51BFBB42">
                  <wp:extent cx="2743108" cy="3648808"/>
                  <wp:effectExtent l="0" t="0" r="635" b="8890"/>
                  <wp:docPr id="29" name="Picture 29" descr="C:\Users\Administrator\Desktop\VIS(2023-24)-PL561-476-734, Dhanera Diamonds\SiteImage\c_TimePhoto_20231213_14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VIS(2023-24)-PL561-476-734, Dhanera Diamonds\SiteImage\c_TimePhoto_20231213_1455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6264" cy="3666307"/>
                          </a:xfrm>
                          <a:prstGeom prst="rect">
                            <a:avLst/>
                          </a:prstGeom>
                          <a:noFill/>
                          <a:ln>
                            <a:noFill/>
                          </a:ln>
                        </pic:spPr>
                      </pic:pic>
                    </a:graphicData>
                  </a:graphic>
                </wp:inline>
              </w:drawing>
            </w:r>
          </w:p>
        </w:tc>
      </w:tr>
      <w:tr w:rsidR="00BA1CEC" w14:paraId="4CA0F941" w14:textId="77777777" w:rsidTr="00091AAC">
        <w:tc>
          <w:tcPr>
            <w:tcW w:w="4675" w:type="dxa"/>
          </w:tcPr>
          <w:p w14:paraId="2A61BD2E"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207B5C5F" wp14:editId="379369A0">
                  <wp:extent cx="2743200" cy="3657600"/>
                  <wp:effectExtent l="0" t="0" r="0" b="0"/>
                  <wp:docPr id="30" name="Picture 30" descr="C:\Users\Administrator\Desktop\VIS(2023-24)-PL561-476-734, Dhanera Diamonds\SiteImage\c_TimePhoto_20231213_1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VIS(2023-24)-PL561-476-734, Dhanera Diamonds\SiteImage\c_TimePhoto_20231213_1509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680" w:type="dxa"/>
          </w:tcPr>
          <w:p w14:paraId="02A34529" w14:textId="601E73B9"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361E5068" wp14:editId="5897D8CF">
                  <wp:extent cx="2742565" cy="3622040"/>
                  <wp:effectExtent l="0" t="0" r="635" b="0"/>
                  <wp:docPr id="320834080" name="Picture 320834080" descr="C:\Users\Administrator\Desktop\VIS(2023-24)-PL561-476-734, Dhanera Diamonds\SiteImage\c_TimePhoto_20231213_14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VIS(2023-24)-PL561-476-734, Dhanera Diamonds\SiteImage\c_TimePhoto_20231213_1454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0450" cy="3632454"/>
                          </a:xfrm>
                          <a:prstGeom prst="rect">
                            <a:avLst/>
                          </a:prstGeom>
                          <a:noFill/>
                          <a:ln>
                            <a:noFill/>
                          </a:ln>
                        </pic:spPr>
                      </pic:pic>
                    </a:graphicData>
                  </a:graphic>
                </wp:inline>
              </w:drawing>
            </w:r>
          </w:p>
        </w:tc>
      </w:tr>
    </w:tbl>
    <w:p w14:paraId="77B8E588" w14:textId="786F8AAA" w:rsidR="00AA0770" w:rsidRDefault="00AA0770" w:rsidP="00AA0770">
      <w:pPr>
        <w:spacing w:after="160" w:line="259" w:lineRule="auto"/>
        <w:rPr>
          <w:rFonts w:ascii="Arial" w:hAnsi="Arial" w:cs="Arial"/>
          <w:b/>
        </w:rPr>
      </w:pPr>
    </w:p>
    <w:p w14:paraId="17A5C676" w14:textId="6F3AF925" w:rsidR="007A057F" w:rsidRDefault="007A057F" w:rsidP="00282827">
      <w:pPr>
        <w:tabs>
          <w:tab w:val="left" w:pos="720"/>
        </w:tabs>
        <w:spacing w:after="0" w:line="360" w:lineRule="auto"/>
        <w:rPr>
          <w:rFonts w:ascii="Arial" w:eastAsia="Times New Roman" w:hAnsi="Arial" w:cs="Arial"/>
          <w:b/>
          <w:sz w:val="20"/>
          <w:szCs w:val="20"/>
        </w:rPr>
      </w:pPr>
    </w:p>
    <w:p w14:paraId="75E0DAC9" w14:textId="290B8E39" w:rsidR="007A057F" w:rsidRDefault="007A057F" w:rsidP="00282827">
      <w:pPr>
        <w:tabs>
          <w:tab w:val="left" w:pos="720"/>
        </w:tabs>
        <w:spacing w:after="0" w:line="360" w:lineRule="auto"/>
        <w:rPr>
          <w:rFonts w:ascii="Arial" w:eastAsia="Times New Roman" w:hAnsi="Arial" w:cs="Arial"/>
          <w:b/>
          <w:noProof/>
          <w:sz w:val="20"/>
          <w:szCs w:val="20"/>
        </w:rPr>
      </w:pPr>
    </w:p>
    <w:p w14:paraId="3B5BDCCD" w14:textId="77777777" w:rsidR="00416DA3" w:rsidRDefault="00416DA3" w:rsidP="00282827">
      <w:pPr>
        <w:tabs>
          <w:tab w:val="left" w:pos="720"/>
        </w:tabs>
        <w:spacing w:after="0" w:line="360" w:lineRule="auto"/>
        <w:rPr>
          <w:rFonts w:ascii="Arial" w:eastAsia="Times New Roman" w:hAnsi="Arial" w:cs="Arial"/>
          <w:b/>
          <w:noProof/>
          <w:sz w:val="20"/>
          <w:szCs w:val="20"/>
        </w:rPr>
      </w:pPr>
    </w:p>
    <w:p w14:paraId="4EC21FD6" w14:textId="77777777" w:rsidR="00416DA3" w:rsidRDefault="00416DA3" w:rsidP="00282827">
      <w:pPr>
        <w:tabs>
          <w:tab w:val="left" w:pos="720"/>
        </w:tabs>
        <w:spacing w:after="0" w:line="360" w:lineRule="auto"/>
        <w:rPr>
          <w:rFonts w:ascii="Arial" w:eastAsia="Times New Roman" w:hAnsi="Arial" w:cs="Arial"/>
          <w:b/>
          <w:noProof/>
          <w:sz w:val="20"/>
          <w:szCs w:val="20"/>
        </w:rPr>
      </w:pPr>
    </w:p>
    <w:p w14:paraId="1579291A" w14:textId="058B8741" w:rsidR="00416DA3" w:rsidRDefault="00BB574F" w:rsidP="009111AB">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t xml:space="preserve">                                                      </w:t>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2608" behindDoc="0" locked="0" layoutInCell="1" allowOverlap="1" wp14:anchorId="258C0D2F" wp14:editId="585D47B9">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2736A60A" w:rsidR="005C30AC" w:rsidRPr="00C446F0" w:rsidRDefault="005C30AC" w:rsidP="00091AAC">
      <w:pPr>
        <w:spacing w:line="360" w:lineRule="auto"/>
        <w:rPr>
          <w:b/>
          <w:i/>
          <w:sz w:val="16"/>
          <w:szCs w:val="16"/>
        </w:rPr>
      </w:pPr>
    </w:p>
    <w:p w14:paraId="43DE684B" w14:textId="7FC283AF" w:rsidR="00E54150" w:rsidRPr="00842B8A" w:rsidRDefault="00180D7C" w:rsidP="00036A30">
      <w:pPr>
        <w:jc w:val="center"/>
        <w:rPr>
          <w:rFonts w:ascii="Arial" w:eastAsiaTheme="minorEastAsia" w:hAnsi="Arial" w:cs="Arial"/>
          <w:b/>
          <w:bCs/>
        </w:rPr>
      </w:pPr>
      <w:r>
        <w:rPr>
          <w:noProof/>
          <w:lang w:val="en-IN" w:eastAsia="en-IN"/>
        </w:rPr>
        <mc:AlternateContent>
          <mc:Choice Requires="wps">
            <w:drawing>
              <wp:anchor distT="0" distB="0" distL="114300" distR="114300" simplePos="0" relativeHeight="251660800" behindDoc="0" locked="0" layoutInCell="1" allowOverlap="1" wp14:anchorId="5217EA2A" wp14:editId="0EF42E33">
                <wp:simplePos x="0" y="0"/>
                <wp:positionH relativeFrom="column">
                  <wp:posOffset>2499765</wp:posOffset>
                </wp:positionH>
                <wp:positionV relativeFrom="paragraph">
                  <wp:posOffset>3023235</wp:posOffset>
                </wp:positionV>
                <wp:extent cx="457200" cy="495300"/>
                <wp:effectExtent l="19050" t="19050" r="19050" b="19050"/>
                <wp:wrapNone/>
                <wp:docPr id="1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95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CB64354" id="Rectangle 17" o:spid="_x0000_s1026" style="position:absolute;margin-left:196.85pt;margin-top:238.05pt;width:36pt;height:3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" filled="f" strokecolor="red" strokeweight="2.25pt">
                <v:path arrowok="t"/>
              </v:rect>
            </w:pict>
          </mc:Fallback>
        </mc:AlternateContent>
      </w:r>
      <w:r w:rsidR="00FC4DEF" w:rsidRPr="00FC4DEF">
        <w:rPr>
          <w:rFonts w:ascii="Times New Roman" w:eastAsia="Times New Roman" w:hAnsi="Times New Roman" w:cs="Times New Roman"/>
          <w:b/>
          <w:i/>
          <w:noProof/>
          <w:sz w:val="16"/>
          <w:szCs w:val="16"/>
          <w:lang w:val="en-IN" w:eastAsia="en-IN"/>
        </w:rPr>
        <w:drawing>
          <wp:inline distT="0" distB="0" distL="0" distR="0" wp14:anchorId="610608DB" wp14:editId="0D956159">
            <wp:extent cx="5761355" cy="3571875"/>
            <wp:effectExtent l="19050" t="19050" r="1079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B8AD90.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ysClr val="windowText" lastClr="000000"/>
                      </a:solidFill>
                    </a:ln>
                  </pic:spPr>
                </pic:pic>
              </a:graphicData>
            </a:graphic>
          </wp:inline>
        </w:drawing>
      </w:r>
      <w:r w:rsidR="0006138B">
        <w:rPr>
          <w:rFonts w:ascii="Arial" w:eastAsiaTheme="minorEastAsia" w:hAnsi="Arial" w:cs="Arial"/>
          <w:b/>
          <w:bCs/>
        </w:rPr>
        <w:br w:type="page"/>
      </w:r>
      <w:r w:rsidR="007A057F">
        <w:rPr>
          <w:rFonts w:eastAsiaTheme="minorEastAsia"/>
          <w:b/>
          <w:bCs/>
          <w:noProof/>
          <w:lang w:val="en-IN" w:eastAsia="en-IN"/>
        </w:rPr>
        <w:lastRenderedPageBreak/>
        <w:drawing>
          <wp:anchor distT="0" distB="0" distL="114300" distR="114300" simplePos="0" relativeHeight="251652096" behindDoc="0" locked="0" layoutInCell="1" allowOverlap="1" wp14:anchorId="7203942A" wp14:editId="36C43E5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1A7422BC" w14:textId="33656AD8" w:rsidR="00E54150" w:rsidRDefault="00FC4DEF" w:rsidP="00E54150">
      <w:pPr>
        <w:jc w:val="center"/>
        <w:outlineLvl w:val="0"/>
        <w:rPr>
          <w:rFonts w:ascii="Arial" w:hAnsi="Arial" w:cs="Arial"/>
          <w:b/>
          <w:u w:val="single"/>
        </w:rPr>
      </w:pPr>
      <w:r>
        <w:rPr>
          <w:rFonts w:ascii="Arial" w:hAnsi="Arial" w:cs="Arial"/>
          <w:b/>
          <w:u w:val="single"/>
        </w:rPr>
        <w:t>SALE DEED – UNIT 115</w:t>
      </w:r>
    </w:p>
    <w:p w14:paraId="6DD7BE20" w14:textId="265718CF" w:rsidR="00416DA3" w:rsidRPr="00416DA3" w:rsidRDefault="00FC4DEF" w:rsidP="00416DA3">
      <w:pPr>
        <w:jc w:val="center"/>
        <w:outlineLvl w:val="0"/>
        <w:rPr>
          <w:rFonts w:ascii="Arial" w:hAnsi="Arial" w:cs="Arial"/>
          <w:b/>
          <w:u w:val="single"/>
        </w:rPr>
      </w:pPr>
      <w:r w:rsidRPr="00FC4DEF">
        <w:rPr>
          <w:rFonts w:ascii="Arial" w:eastAsia="Times New Roman" w:hAnsi="Arial" w:cs="Arial"/>
          <w:b/>
          <w:noProof/>
          <w:sz w:val="24"/>
          <w:szCs w:val="24"/>
          <w:lang w:val="en-IN" w:eastAsia="en-IN"/>
        </w:rPr>
        <w:drawing>
          <wp:inline distT="0" distB="0" distL="0" distR="0" wp14:anchorId="6D1DC6DC" wp14:editId="6D1C6540">
            <wp:extent cx="5926279" cy="7408545"/>
            <wp:effectExtent l="19050" t="19050" r="17780"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8291" cy="7411060"/>
                    </a:xfrm>
                    <a:prstGeom prst="rect">
                      <a:avLst/>
                    </a:prstGeom>
                    <a:noFill/>
                    <a:ln>
                      <a:solidFill>
                        <a:schemeClr val="tx1"/>
                      </a:solidFill>
                    </a:ln>
                  </pic:spPr>
                </pic:pic>
              </a:graphicData>
            </a:graphic>
          </wp:inline>
        </w:drawing>
      </w:r>
    </w:p>
    <w:p w14:paraId="08A5C16C" w14:textId="77777777" w:rsidR="00416DA3" w:rsidRDefault="00416DA3" w:rsidP="00E54150">
      <w:pPr>
        <w:jc w:val="center"/>
        <w:outlineLvl w:val="0"/>
        <w:rPr>
          <w:rFonts w:ascii="Arial" w:hAnsi="Arial" w:cs="Arial"/>
          <w:b/>
          <w:noProof/>
          <w:lang w:val="en-IN" w:eastAsia="en-IN"/>
        </w:rPr>
      </w:pPr>
    </w:p>
    <w:p w14:paraId="1E7B4204" w14:textId="596AB711" w:rsidR="00416DA3" w:rsidRDefault="00180D7C" w:rsidP="00416DA3">
      <w:pPr>
        <w:jc w:val="center"/>
        <w:outlineLvl w:val="0"/>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664896" behindDoc="0" locked="0" layoutInCell="1" allowOverlap="1" wp14:anchorId="5976FA78" wp14:editId="1B7B0490">
                <wp:simplePos x="0" y="0"/>
                <wp:positionH relativeFrom="column">
                  <wp:posOffset>2919730</wp:posOffset>
                </wp:positionH>
                <wp:positionV relativeFrom="paragraph">
                  <wp:posOffset>1316355</wp:posOffset>
                </wp:positionV>
                <wp:extent cx="1045210" cy="308610"/>
                <wp:effectExtent l="24130" t="20955" r="26035" b="22860"/>
                <wp:wrapNone/>
                <wp:docPr id="1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210" cy="30861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8783B" id="Rectangle 19" o:spid="_x0000_s1026" style="position:absolute;margin-left:229.9pt;margin-top:103.65pt;width:82.3pt;height:24.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" filled="f" strokecolor="red" strokeweight="3pt"/>
            </w:pict>
          </mc:Fallback>
        </mc:AlternateContent>
      </w:r>
      <w:r>
        <w:rPr>
          <w:rFonts w:ascii="Arial" w:hAnsi="Arial" w:cs="Arial"/>
          <w:b/>
          <w:noProof/>
          <w:lang w:val="en-IN" w:eastAsia="en-IN"/>
        </w:rPr>
        <mc:AlternateContent>
          <mc:Choice Requires="wps">
            <w:drawing>
              <wp:anchor distT="0" distB="0" distL="114300" distR="114300" simplePos="0" relativeHeight="251663872" behindDoc="0" locked="0" layoutInCell="1" allowOverlap="1" wp14:anchorId="5976FA78" wp14:editId="4732D940">
                <wp:simplePos x="0" y="0"/>
                <wp:positionH relativeFrom="column">
                  <wp:posOffset>2339340</wp:posOffset>
                </wp:positionH>
                <wp:positionV relativeFrom="paragraph">
                  <wp:posOffset>5223510</wp:posOffset>
                </wp:positionV>
                <wp:extent cx="1045210" cy="308610"/>
                <wp:effectExtent l="24765" t="22860" r="25400" b="20955"/>
                <wp:wrapNone/>
                <wp:docPr id="1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210" cy="30861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4206A" id="Rectangle 18" o:spid="_x0000_s1026" style="position:absolute;margin-left:184.2pt;margin-top:411.3pt;width:82.3pt;height:24.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" filled="f" strokecolor="red" strokeweight="3pt"/>
            </w:pict>
          </mc:Fallback>
        </mc:AlternateContent>
      </w:r>
      <w:r w:rsidR="00416DA3">
        <w:rPr>
          <w:rFonts w:ascii="Arial" w:hAnsi="Arial" w:cs="Arial"/>
          <w:b/>
          <w:noProof/>
          <w:lang w:val="en-IN" w:eastAsia="en-IN"/>
        </w:rPr>
        <w:drawing>
          <wp:inline distT="0" distB="0" distL="0" distR="0" wp14:anchorId="4F36853C" wp14:editId="471578DB">
            <wp:extent cx="5926455" cy="8443356"/>
            <wp:effectExtent l="19050" t="19050" r="17145" b="152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2023-12-22 172438.png"/>
                    <pic:cNvPicPr/>
                  </pic:nvPicPr>
                  <pic:blipFill>
                    <a:blip r:embed="rId33">
                      <a:extLst>
                        <a:ext uri="{28A0092B-C50C-407E-A947-70E740481C1C}">
                          <a14:useLocalDpi xmlns:a14="http://schemas.microsoft.com/office/drawing/2010/main" val="0"/>
                        </a:ext>
                      </a:extLst>
                    </a:blip>
                    <a:stretch>
                      <a:fillRect/>
                    </a:stretch>
                  </pic:blipFill>
                  <pic:spPr>
                    <a:xfrm>
                      <a:off x="0" y="0"/>
                      <a:ext cx="5927175" cy="8444382"/>
                    </a:xfrm>
                    <a:prstGeom prst="rect">
                      <a:avLst/>
                    </a:prstGeom>
                    <a:ln>
                      <a:solidFill>
                        <a:schemeClr val="tx1"/>
                      </a:solidFill>
                    </a:ln>
                  </pic:spPr>
                </pic:pic>
              </a:graphicData>
            </a:graphic>
          </wp:inline>
        </w:drawing>
      </w:r>
    </w:p>
    <w:p w14:paraId="5F13236B" w14:textId="62AC8ABC" w:rsidR="00FC4DEF" w:rsidRPr="0063720F" w:rsidRDefault="00416DA3" w:rsidP="00416DA3">
      <w:pPr>
        <w:jc w:val="center"/>
        <w:outlineLvl w:val="0"/>
        <w:rPr>
          <w:rFonts w:ascii="Arial" w:hAnsi="Arial" w:cs="Arial"/>
          <w:b/>
          <w:noProof/>
          <w:u w:val="single"/>
        </w:rPr>
      </w:pPr>
      <w:r w:rsidRPr="0063720F">
        <w:rPr>
          <w:rFonts w:ascii="Arial" w:hAnsi="Arial" w:cs="Arial"/>
          <w:b/>
          <w:u w:val="single"/>
        </w:rPr>
        <w:lastRenderedPageBreak/>
        <w:t>SALE DEED UNIT 116</w:t>
      </w:r>
    </w:p>
    <w:p w14:paraId="5D41D3C1" w14:textId="5883649E" w:rsidR="00E54150" w:rsidRDefault="00180D7C" w:rsidP="00E54150">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61824" behindDoc="0" locked="0" layoutInCell="1" allowOverlap="1" wp14:anchorId="427E8F56" wp14:editId="746EC4DE">
                <wp:simplePos x="0" y="0"/>
                <wp:positionH relativeFrom="column">
                  <wp:posOffset>1440815</wp:posOffset>
                </wp:positionH>
                <wp:positionV relativeFrom="paragraph">
                  <wp:posOffset>6699885</wp:posOffset>
                </wp:positionV>
                <wp:extent cx="2143760" cy="142240"/>
                <wp:effectExtent l="21590" t="22860" r="15875" b="1587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760" cy="14224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32894" id="Rectangle 16" o:spid="_x0000_s1026" style="position:absolute;margin-left:113.45pt;margin-top:527.55pt;width:168.8pt;height:11.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" filled="f" strokecolor="red" strokeweight="2.25pt"/>
            </w:pict>
          </mc:Fallback>
        </mc:AlternateContent>
      </w:r>
      <w:r w:rsidR="00FC4DEF">
        <w:rPr>
          <w:rFonts w:ascii="Arial" w:hAnsi="Arial" w:cs="Arial"/>
          <w:b/>
          <w:noProof/>
          <w:u w:val="single"/>
          <w:lang w:val="en-IN" w:eastAsia="en-IN"/>
        </w:rPr>
        <w:drawing>
          <wp:inline distT="0" distB="0" distL="0" distR="0" wp14:anchorId="50E98D88" wp14:editId="74E16234">
            <wp:extent cx="5333365" cy="7743825"/>
            <wp:effectExtent l="19050" t="19050" r="1968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ale deed 116.png"/>
                    <pic:cNvPicPr/>
                  </pic:nvPicPr>
                  <pic:blipFill>
                    <a:blip r:embed="rId34">
                      <a:extLst>
                        <a:ext uri="{28A0092B-C50C-407E-A947-70E740481C1C}">
                          <a14:useLocalDpi xmlns:a14="http://schemas.microsoft.com/office/drawing/2010/main" val="0"/>
                        </a:ext>
                      </a:extLst>
                    </a:blip>
                    <a:stretch>
                      <a:fillRect/>
                    </a:stretch>
                  </pic:blipFill>
                  <pic:spPr>
                    <a:xfrm>
                      <a:off x="0" y="0"/>
                      <a:ext cx="5338562" cy="7751371"/>
                    </a:xfrm>
                    <a:prstGeom prst="rect">
                      <a:avLst/>
                    </a:prstGeom>
                    <a:ln>
                      <a:solidFill>
                        <a:schemeClr val="tx1"/>
                      </a:solidFill>
                    </a:ln>
                  </pic:spPr>
                </pic:pic>
              </a:graphicData>
            </a:graphic>
          </wp:inline>
        </w:drawing>
      </w:r>
    </w:p>
    <w:p w14:paraId="785D1D60" w14:textId="77777777" w:rsidR="00FC4DEF" w:rsidRDefault="00FC4DEF" w:rsidP="00FC4DEF">
      <w:pPr>
        <w:outlineLvl w:val="0"/>
        <w:rPr>
          <w:rFonts w:ascii="Arial" w:hAnsi="Arial" w:cs="Arial"/>
          <w:b/>
          <w:u w:val="single"/>
        </w:rPr>
      </w:pPr>
    </w:p>
    <w:p w14:paraId="64327250" w14:textId="59D31688" w:rsidR="00FC4DEF" w:rsidRDefault="00FC4DEF" w:rsidP="00FC4DEF">
      <w:pPr>
        <w:outlineLvl w:val="0"/>
        <w:rPr>
          <w:rFonts w:ascii="Arial" w:hAnsi="Arial" w:cs="Arial"/>
          <w:b/>
          <w:u w:val="single"/>
        </w:rPr>
      </w:pPr>
      <w:r w:rsidRPr="00FC4DEF">
        <w:rPr>
          <w:rFonts w:ascii="Arial" w:hAnsi="Arial" w:cs="Arial"/>
          <w:b/>
        </w:rPr>
        <w:lastRenderedPageBreak/>
        <w:t xml:space="preserve">                                                         </w:t>
      </w:r>
      <w:r w:rsidRPr="00FC4DEF">
        <w:rPr>
          <w:rFonts w:ascii="Arial" w:hAnsi="Arial" w:cs="Arial"/>
          <w:b/>
          <w:u w:val="single"/>
        </w:rPr>
        <w:t>SALE DEED UNIT 117</w:t>
      </w:r>
    </w:p>
    <w:p w14:paraId="7E584BD6" w14:textId="4F866285" w:rsidR="00FC4DEF" w:rsidRDefault="00180D7C" w:rsidP="00E54150">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62848" behindDoc="0" locked="0" layoutInCell="1" allowOverlap="1" wp14:anchorId="295D2273" wp14:editId="2039412F">
                <wp:simplePos x="0" y="0"/>
                <wp:positionH relativeFrom="column">
                  <wp:posOffset>1397000</wp:posOffset>
                </wp:positionH>
                <wp:positionV relativeFrom="paragraph">
                  <wp:posOffset>5705475</wp:posOffset>
                </wp:positionV>
                <wp:extent cx="2809240" cy="197485"/>
                <wp:effectExtent l="15875" t="19050" r="22860" b="21590"/>
                <wp:wrapNone/>
                <wp:docPr id="1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19748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BAD9E" id="Rectangle 17" o:spid="_x0000_s1026" style="position:absolute;margin-left:110pt;margin-top:449.25pt;width:221.2pt;height:15.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" filled="f" strokecolor="red" strokeweight="2.25pt"/>
            </w:pict>
          </mc:Fallback>
        </mc:AlternateContent>
      </w:r>
      <w:r w:rsidR="00FC4DEF">
        <w:rPr>
          <w:rFonts w:ascii="Arial" w:hAnsi="Arial" w:cs="Arial"/>
          <w:b/>
          <w:noProof/>
          <w:u w:val="single"/>
          <w:lang w:val="en-IN" w:eastAsia="en-IN"/>
        </w:rPr>
        <w:drawing>
          <wp:inline distT="0" distB="0" distL="0" distR="0" wp14:anchorId="53BC44B8" wp14:editId="509FD500">
            <wp:extent cx="6104718" cy="8188960"/>
            <wp:effectExtent l="19050" t="19050" r="10795"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ale deed 117.png"/>
                    <pic:cNvPicPr/>
                  </pic:nvPicPr>
                  <pic:blipFill>
                    <a:blip r:embed="rId35">
                      <a:extLst>
                        <a:ext uri="{28A0092B-C50C-407E-A947-70E740481C1C}">
                          <a14:useLocalDpi xmlns:a14="http://schemas.microsoft.com/office/drawing/2010/main" val="0"/>
                        </a:ext>
                      </a:extLst>
                    </a:blip>
                    <a:stretch>
                      <a:fillRect/>
                    </a:stretch>
                  </pic:blipFill>
                  <pic:spPr>
                    <a:xfrm>
                      <a:off x="0" y="0"/>
                      <a:ext cx="6131172" cy="8224446"/>
                    </a:xfrm>
                    <a:prstGeom prst="rect">
                      <a:avLst/>
                    </a:prstGeom>
                    <a:ln>
                      <a:solidFill>
                        <a:schemeClr val="tx1"/>
                      </a:solidFill>
                    </a:ln>
                  </pic:spPr>
                </pic:pic>
              </a:graphicData>
            </a:graphic>
          </wp:inline>
        </w:drawing>
      </w:r>
    </w:p>
    <w:p w14:paraId="64DB7A05" w14:textId="6C5ADFF1" w:rsidR="009111AB" w:rsidRPr="00BB574F" w:rsidRDefault="009111AB" w:rsidP="0063720F">
      <w:pPr>
        <w:tabs>
          <w:tab w:val="left" w:pos="720"/>
        </w:tabs>
        <w:spacing w:after="0" w:line="360" w:lineRule="auto"/>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lastRenderedPageBreak/>
        <w:t>COPY OF WATER BILL</w:t>
      </w:r>
    </w:p>
    <w:p w14:paraId="52E503DB" w14:textId="77777777" w:rsidR="009111AB" w:rsidRDefault="009111AB" w:rsidP="0063720F">
      <w:pPr>
        <w:tabs>
          <w:tab w:val="left" w:pos="720"/>
        </w:tabs>
        <w:spacing w:after="0" w:line="360" w:lineRule="auto"/>
        <w:jc w:val="center"/>
        <w:rPr>
          <w:rFonts w:ascii="Arial" w:eastAsia="Times New Roman" w:hAnsi="Arial" w:cs="Arial"/>
          <w:b/>
          <w:noProof/>
          <w:sz w:val="20"/>
          <w:szCs w:val="20"/>
        </w:rPr>
      </w:pPr>
      <w:r>
        <w:rPr>
          <w:rFonts w:ascii="Arial" w:eastAsia="Times New Roman" w:hAnsi="Arial" w:cs="Arial"/>
          <w:b/>
          <w:noProof/>
          <w:sz w:val="20"/>
          <w:szCs w:val="20"/>
          <w:lang w:val="en-IN" w:eastAsia="en-IN"/>
        </w:rPr>
        <w:drawing>
          <wp:inline distT="0" distB="0" distL="0" distR="0" wp14:anchorId="0B335738" wp14:editId="0EA5091A">
            <wp:extent cx="5782582" cy="7763608"/>
            <wp:effectExtent l="19050" t="19050" r="27940" b="27940"/>
            <wp:docPr id="320834083" name="Picture 32083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04356" cy="7792841"/>
                    </a:xfrm>
                    <a:prstGeom prst="rect">
                      <a:avLst/>
                    </a:prstGeom>
                    <a:noFill/>
                    <a:ln>
                      <a:solidFill>
                        <a:schemeClr val="tx1"/>
                      </a:solidFill>
                    </a:ln>
                  </pic:spPr>
                </pic:pic>
              </a:graphicData>
            </a:graphic>
          </wp:inline>
        </w:drawing>
      </w:r>
    </w:p>
    <w:p w14:paraId="36D1D3EF" w14:textId="77777777" w:rsidR="009111AB" w:rsidRDefault="009111AB" w:rsidP="009111AB">
      <w:pPr>
        <w:rPr>
          <w:rFonts w:ascii="Arial" w:eastAsia="Times New Roman" w:hAnsi="Arial" w:cs="Arial"/>
          <w:b/>
          <w:noProof/>
          <w:sz w:val="20"/>
          <w:szCs w:val="20"/>
          <w:u w:val="single"/>
        </w:rPr>
      </w:pPr>
    </w:p>
    <w:p w14:paraId="2ABC3677" w14:textId="77777777" w:rsidR="009111AB" w:rsidRDefault="009111AB" w:rsidP="009111AB">
      <w:pPr>
        <w:rPr>
          <w:rFonts w:ascii="Arial" w:eastAsia="Times New Roman" w:hAnsi="Arial" w:cs="Arial"/>
          <w:b/>
          <w:noProof/>
          <w:sz w:val="20"/>
          <w:szCs w:val="20"/>
          <w:u w:val="single"/>
        </w:rPr>
      </w:pPr>
    </w:p>
    <w:p w14:paraId="11824761" w14:textId="77777777" w:rsidR="009111AB" w:rsidRPr="00BB574F" w:rsidRDefault="009111AB" w:rsidP="009111AB">
      <w:pPr>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lastRenderedPageBreak/>
        <w:t>COPY OF PROPERTY TAX</w:t>
      </w:r>
      <w:r>
        <w:rPr>
          <w:rFonts w:ascii="Arial" w:eastAsia="Times New Roman" w:hAnsi="Arial" w:cs="Arial"/>
          <w:b/>
          <w:noProof/>
          <w:sz w:val="20"/>
          <w:szCs w:val="20"/>
          <w:u w:val="single"/>
        </w:rPr>
        <w:t xml:space="preserve"> RECIEPT</w:t>
      </w:r>
    </w:p>
    <w:p w14:paraId="4DF9070A" w14:textId="77777777" w:rsidR="009111AB" w:rsidRDefault="009111AB" w:rsidP="009111AB">
      <w:pPr>
        <w:rPr>
          <w:rFonts w:ascii="Arial" w:eastAsia="Times New Roman" w:hAnsi="Arial" w:cs="Arial"/>
          <w:b/>
          <w:noProof/>
          <w:sz w:val="20"/>
          <w:szCs w:val="20"/>
        </w:rPr>
      </w:pPr>
      <w:r w:rsidRPr="00BB574F">
        <w:rPr>
          <w:rFonts w:ascii="Arial" w:eastAsia="Times New Roman" w:hAnsi="Arial" w:cs="Arial"/>
          <w:b/>
          <w:noProof/>
          <w:sz w:val="20"/>
          <w:szCs w:val="20"/>
          <w:lang w:val="en-IN" w:eastAsia="en-IN"/>
        </w:rPr>
        <w:drawing>
          <wp:inline distT="0" distB="0" distL="0" distR="0" wp14:anchorId="2D3D45CF" wp14:editId="7ACCB468">
            <wp:extent cx="5881730" cy="7983416"/>
            <wp:effectExtent l="19050" t="19050" r="24130" b="17780"/>
            <wp:docPr id="320834082" name="Picture 320834082" descr="C:\Users\Administrator\AppData\Local\Microsoft\Windows\INetCache\Content.Word\PROPERTY TA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dministrator\AppData\Local\Microsoft\Windows\INetCache\Content.Word\PROPERTY TAX.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4467" cy="8027851"/>
                    </a:xfrm>
                    <a:prstGeom prst="rect">
                      <a:avLst/>
                    </a:prstGeom>
                    <a:noFill/>
                    <a:ln>
                      <a:solidFill>
                        <a:schemeClr val="tx1"/>
                      </a:solidFill>
                    </a:ln>
                  </pic:spPr>
                </pic:pic>
              </a:graphicData>
            </a:graphic>
          </wp:inline>
        </w:drawing>
      </w:r>
    </w:p>
    <w:p w14:paraId="658FEA50"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C37885A" w14:textId="6A97051A" w:rsidR="009111AB" w:rsidRPr="0063720F" w:rsidRDefault="009111AB" w:rsidP="0063720F">
      <w:pPr>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t>COPY OF ELECTRICITY BILL</w:t>
      </w:r>
    </w:p>
    <w:p w14:paraId="3976A9C8" w14:textId="77777777" w:rsidR="009111AB" w:rsidRDefault="009111AB" w:rsidP="009111AB">
      <w:pPr>
        <w:tabs>
          <w:tab w:val="left" w:pos="720"/>
        </w:tabs>
        <w:spacing w:after="0" w:line="360" w:lineRule="auto"/>
        <w:rPr>
          <w:rFonts w:ascii="Arial" w:eastAsia="Times New Roman" w:hAnsi="Arial" w:cs="Arial"/>
          <w:b/>
          <w:noProof/>
          <w:sz w:val="20"/>
          <w:szCs w:val="20"/>
        </w:rPr>
      </w:pPr>
      <w:r>
        <w:rPr>
          <w:rFonts w:ascii="Arial" w:eastAsia="Times New Roman" w:hAnsi="Arial" w:cs="Arial"/>
          <w:b/>
          <w:noProof/>
          <w:sz w:val="20"/>
          <w:szCs w:val="20"/>
          <w:lang w:val="en-IN" w:eastAsia="en-IN"/>
        </w:rPr>
        <w:drawing>
          <wp:inline distT="0" distB="0" distL="0" distR="0" wp14:anchorId="38108DB9" wp14:editId="24F0C8D8">
            <wp:extent cx="6139131" cy="7860323"/>
            <wp:effectExtent l="19050" t="19050" r="14605" b="26670"/>
            <wp:docPr id="320834084" name="Picture 320834084" descr="C:\Users\Administrator\AppData\Local\Microsoft\Windows\INetCache\Content.Word\POWER SUPPLY B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AppData\Local\Microsoft\Windows\INetCache\Content.Word\POWER SUPPLY BI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5672" cy="7868697"/>
                    </a:xfrm>
                    <a:prstGeom prst="rect">
                      <a:avLst/>
                    </a:prstGeom>
                    <a:noFill/>
                    <a:ln>
                      <a:solidFill>
                        <a:schemeClr val="tx1"/>
                      </a:solidFill>
                    </a:ln>
                  </pic:spPr>
                </pic:pic>
              </a:graphicData>
            </a:graphic>
          </wp:inline>
        </w:drawing>
      </w:r>
    </w:p>
    <w:p w14:paraId="185C2344" w14:textId="77777777" w:rsidR="009111AB" w:rsidRPr="008C0D31" w:rsidRDefault="009111AB" w:rsidP="009111AB">
      <w:pPr>
        <w:tabs>
          <w:tab w:val="left" w:pos="720"/>
        </w:tabs>
        <w:spacing w:after="0" w:line="360" w:lineRule="auto"/>
        <w:rPr>
          <w:rFonts w:ascii="Arial" w:eastAsia="Times New Roman" w:hAnsi="Arial" w:cs="Arial"/>
          <w:b/>
          <w:noProof/>
          <w:sz w:val="20"/>
          <w:szCs w:val="20"/>
          <w:u w:val="single"/>
        </w:rPr>
      </w:pPr>
      <w:r w:rsidRPr="008C0D31">
        <w:rPr>
          <w:rFonts w:ascii="Arial" w:eastAsia="Times New Roman" w:hAnsi="Arial" w:cs="Arial"/>
          <w:b/>
          <w:noProof/>
          <w:sz w:val="20"/>
          <w:szCs w:val="20"/>
        </w:rPr>
        <w:lastRenderedPageBreak/>
        <w:t xml:space="preserve">                                   </w:t>
      </w:r>
      <w:r>
        <w:rPr>
          <w:rFonts w:ascii="Arial" w:eastAsia="Times New Roman" w:hAnsi="Arial" w:cs="Arial"/>
          <w:b/>
          <w:noProof/>
          <w:sz w:val="20"/>
          <w:szCs w:val="20"/>
        </w:rPr>
        <w:t xml:space="preserve">            </w:t>
      </w:r>
      <w:r w:rsidRPr="007064A1">
        <w:rPr>
          <w:rFonts w:ascii="Arial" w:eastAsia="Times New Roman" w:hAnsi="Arial" w:cs="Arial"/>
          <w:b/>
          <w:noProof/>
          <w:sz w:val="20"/>
          <w:szCs w:val="20"/>
          <w:u w:val="single"/>
        </w:rPr>
        <w:t>COPY OF NIL ENCUMBERANCE</w:t>
      </w:r>
      <w:r w:rsidRPr="008C0D31">
        <w:rPr>
          <w:rFonts w:ascii="Arial" w:eastAsia="Times New Roman" w:hAnsi="Arial" w:cs="Arial"/>
          <w:b/>
          <w:noProof/>
          <w:sz w:val="20"/>
          <w:szCs w:val="20"/>
          <w:u w:val="single"/>
        </w:rPr>
        <w:t xml:space="preserve"> CERTIFICATE UNIT 115</w:t>
      </w:r>
    </w:p>
    <w:p w14:paraId="21C1B7BB" w14:textId="77777777" w:rsidR="009111AB" w:rsidRDefault="009111AB" w:rsidP="009111AB">
      <w:pPr>
        <w:tabs>
          <w:tab w:val="left" w:pos="720"/>
        </w:tabs>
        <w:spacing w:after="0" w:line="360" w:lineRule="auto"/>
        <w:rPr>
          <w:rFonts w:ascii="Arial" w:eastAsia="Times New Roman" w:hAnsi="Arial" w:cs="Arial"/>
          <w:b/>
          <w:noProof/>
          <w:sz w:val="20"/>
          <w:szCs w:val="20"/>
        </w:rPr>
      </w:pPr>
      <w:r>
        <w:rPr>
          <w:rFonts w:ascii="Arial" w:eastAsia="Times New Roman" w:hAnsi="Arial" w:cs="Arial"/>
          <w:b/>
          <w:noProof/>
          <w:sz w:val="20"/>
          <w:szCs w:val="20"/>
        </w:rPr>
        <w:t xml:space="preserve">                                 </w:t>
      </w:r>
      <w:r w:rsidR="00251866" w:rsidRPr="008C0D31">
        <w:rPr>
          <w:rFonts w:ascii="Arial" w:eastAsia="Times New Roman" w:hAnsi="Arial" w:cs="Arial"/>
          <w:b/>
          <w:noProof/>
          <w:sz w:val="20"/>
          <w:szCs w:val="20"/>
        </w:rPr>
        <w:object w:dxaOrig="9180" w:dyaOrig="15121" w14:anchorId="54D08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05pt;height:580.7pt" o:ole="">
            <v:imagedata r:id="rId39" o:title=""/>
          </v:shape>
          <o:OLEObject Type="Embed" ProgID="Acrobat.Document.DC" ShapeID="_x0000_i1025" DrawAspect="Content" ObjectID="_1765188856" r:id="rId40"/>
        </w:object>
      </w:r>
    </w:p>
    <w:p w14:paraId="1FB2341D"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1285F25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7AE90C1" w14:textId="77777777" w:rsidR="009111AB" w:rsidRPr="007064A1" w:rsidRDefault="009111AB" w:rsidP="009111AB">
      <w:pPr>
        <w:tabs>
          <w:tab w:val="left" w:pos="720"/>
        </w:tabs>
        <w:spacing w:after="0" w:line="360" w:lineRule="auto"/>
        <w:jc w:val="center"/>
        <w:rPr>
          <w:rFonts w:ascii="Arial" w:eastAsia="Times New Roman" w:hAnsi="Arial" w:cs="Arial"/>
          <w:b/>
          <w:noProof/>
          <w:sz w:val="20"/>
          <w:szCs w:val="20"/>
          <w:u w:val="single"/>
        </w:rPr>
      </w:pPr>
      <w:r w:rsidRPr="007064A1">
        <w:rPr>
          <w:rFonts w:ascii="Arial" w:eastAsia="Times New Roman" w:hAnsi="Arial" w:cs="Arial"/>
          <w:b/>
          <w:noProof/>
          <w:sz w:val="20"/>
          <w:szCs w:val="20"/>
          <w:u w:val="single"/>
        </w:rPr>
        <w:t>COPY OF NIL ENCUMBERANCE CERTIFICATE UNIT 116</w:t>
      </w:r>
    </w:p>
    <w:p w14:paraId="3EF408D7"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303F9F2" w14:textId="77777777" w:rsidR="009111AB" w:rsidRDefault="00251866" w:rsidP="009111AB">
      <w:pPr>
        <w:tabs>
          <w:tab w:val="left" w:pos="720"/>
        </w:tabs>
        <w:spacing w:after="0" w:line="360" w:lineRule="auto"/>
        <w:rPr>
          <w:rFonts w:ascii="Arial" w:eastAsia="Times New Roman" w:hAnsi="Arial" w:cs="Arial"/>
          <w:b/>
          <w:noProof/>
          <w:sz w:val="20"/>
          <w:szCs w:val="20"/>
        </w:rPr>
      </w:pPr>
      <w:r w:rsidRPr="007064A1">
        <w:rPr>
          <w:rFonts w:ascii="Arial" w:eastAsia="Times New Roman" w:hAnsi="Arial" w:cs="Arial"/>
          <w:b/>
          <w:noProof/>
          <w:sz w:val="20"/>
          <w:szCs w:val="20"/>
        </w:rPr>
        <w:object w:dxaOrig="9180" w:dyaOrig="15121" w14:anchorId="5F885541">
          <v:shape id="_x0000_i1026" type="#_x0000_t75" style="width:459.1pt;height:537.65pt" o:ole="">
            <v:imagedata r:id="rId41" o:title=""/>
          </v:shape>
          <o:OLEObject Type="Embed" ProgID="Acrobat.Document.DC" ShapeID="_x0000_i1026" DrawAspect="Content" ObjectID="_1765188857" r:id="rId42"/>
        </w:object>
      </w:r>
    </w:p>
    <w:p w14:paraId="3A988A9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090975E3"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4AFC2D54"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4763BB45"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5814120B"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150510E2"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7E655C41" w14:textId="77777777" w:rsidR="009111AB" w:rsidRPr="007064A1" w:rsidRDefault="009111AB" w:rsidP="009111AB">
      <w:pPr>
        <w:tabs>
          <w:tab w:val="left" w:pos="720"/>
        </w:tabs>
        <w:spacing w:after="0" w:line="360" w:lineRule="auto"/>
        <w:rPr>
          <w:rFonts w:ascii="Arial" w:eastAsia="Times New Roman" w:hAnsi="Arial" w:cs="Arial"/>
          <w:b/>
          <w:noProof/>
          <w:sz w:val="20"/>
          <w:szCs w:val="20"/>
          <w:u w:val="single"/>
        </w:rPr>
      </w:pPr>
      <w:r>
        <w:rPr>
          <w:rFonts w:ascii="Arial" w:eastAsia="Times New Roman" w:hAnsi="Arial" w:cs="Arial"/>
          <w:b/>
          <w:noProof/>
          <w:sz w:val="20"/>
          <w:szCs w:val="20"/>
        </w:rPr>
        <w:t xml:space="preserve">                                             </w:t>
      </w:r>
      <w:r w:rsidRPr="007064A1">
        <w:rPr>
          <w:rFonts w:ascii="Arial" w:eastAsia="Times New Roman" w:hAnsi="Arial" w:cs="Arial"/>
          <w:b/>
          <w:noProof/>
          <w:sz w:val="20"/>
          <w:szCs w:val="20"/>
          <w:u w:val="single"/>
        </w:rPr>
        <w:t>COPY OF NIL ENCUMBERANCE CERTIFICATE UNIT 117</w:t>
      </w:r>
    </w:p>
    <w:p w14:paraId="1191259F" w14:textId="77777777" w:rsidR="009111AB" w:rsidRDefault="009111AB" w:rsidP="009111AB">
      <w:pPr>
        <w:tabs>
          <w:tab w:val="left" w:pos="720"/>
        </w:tabs>
        <w:spacing w:after="0" w:line="360" w:lineRule="auto"/>
        <w:rPr>
          <w:rFonts w:ascii="Arial" w:eastAsia="Times New Roman" w:hAnsi="Arial" w:cs="Arial"/>
          <w:b/>
          <w:noProof/>
          <w:sz w:val="20"/>
          <w:szCs w:val="20"/>
        </w:rPr>
      </w:pPr>
      <w:r w:rsidRPr="007064A1">
        <w:rPr>
          <w:rFonts w:ascii="Arial" w:eastAsia="Times New Roman" w:hAnsi="Arial" w:cs="Arial"/>
          <w:b/>
          <w:noProof/>
          <w:sz w:val="20"/>
          <w:szCs w:val="20"/>
        </w:rPr>
        <w:object w:dxaOrig="9180" w:dyaOrig="15121" w14:anchorId="0C3B954E">
          <v:shape id="_x0000_i1027" type="#_x0000_t75" style="width:498.85pt;height:568.5pt" o:ole="">
            <v:imagedata r:id="rId43" o:title=""/>
          </v:shape>
          <o:OLEObject Type="Embed" ProgID="Acrobat.Document.DC" ShapeID="_x0000_i1027" DrawAspect="Content" ObjectID="_1765188858" r:id="rId44"/>
        </w:object>
      </w:r>
    </w:p>
    <w:p w14:paraId="085D0FEB"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753864F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0F863339"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2A67BCF1"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68C83BF8"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64B191CD" w14:textId="77777777" w:rsidR="009111AB" w:rsidRDefault="009111AB" w:rsidP="009111AB">
      <w:pPr>
        <w:tabs>
          <w:tab w:val="left" w:pos="720"/>
        </w:tabs>
        <w:spacing w:after="0" w:line="360" w:lineRule="auto"/>
        <w:rPr>
          <w:rFonts w:ascii="Arial" w:eastAsia="Times New Roman" w:hAnsi="Arial" w:cs="Arial"/>
          <w:b/>
          <w:sz w:val="20"/>
          <w:szCs w:val="20"/>
        </w:rPr>
      </w:pPr>
    </w:p>
    <w:p w14:paraId="5A115C87" w14:textId="77777777" w:rsidR="00416DA3" w:rsidRDefault="00416DA3" w:rsidP="00E54150">
      <w:pPr>
        <w:jc w:val="center"/>
        <w:outlineLvl w:val="0"/>
        <w:rPr>
          <w:rFonts w:ascii="Arial" w:hAnsi="Arial" w:cs="Arial"/>
          <w:b/>
          <w:u w:val="single"/>
        </w:rPr>
      </w:pP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5680" behindDoc="0" locked="0" layoutInCell="1" allowOverlap="1" wp14:anchorId="58F4BF49" wp14:editId="0B705613">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E297B55"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r w:rsidR="00416DA3" w:rsidRPr="00416DA3">
        <w:rPr>
          <w:rFonts w:ascii="Arial" w:eastAsiaTheme="minorEastAsia" w:hAnsi="Arial" w:cs="Arial"/>
          <w:sz w:val="20"/>
        </w:rPr>
        <w:t>21/12/2023</w:t>
      </w:r>
      <w:r w:rsidRPr="00416DA3">
        <w:rPr>
          <w:rFonts w:ascii="Arial" w:eastAsiaTheme="minorEastAsia" w:hAnsi="Arial" w:cs="Arial"/>
          <w:sz w:val="20"/>
        </w:rPr>
        <w:t xml:space="preserve"> is</w:t>
      </w:r>
      <w:r w:rsidRPr="00996DD7">
        <w:rPr>
          <w:rFonts w:ascii="Arial" w:eastAsiaTheme="minorEastAsia" w:hAnsi="Arial" w:cs="Arial"/>
          <w:sz w:val="20"/>
        </w:rPr>
        <w:t xml:space="preserve"> true and correct to the best of our knowledge and belief and we have made an impartial and true valuation of the property.</w:t>
      </w:r>
    </w:p>
    <w:p w14:paraId="1273EC25" w14:textId="4DD5B7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w:t>
      </w:r>
      <w:r w:rsidR="00416DA3" w:rsidRPr="00416DA3">
        <w:rPr>
          <w:rFonts w:ascii="Arial" w:eastAsiaTheme="minorEastAsia" w:hAnsi="Arial" w:cs="Arial"/>
          <w:sz w:val="20"/>
        </w:rPr>
        <w:t>Mr. Anit Bhanji</w:t>
      </w:r>
      <w:r w:rsidRPr="00996DD7">
        <w:rPr>
          <w:rFonts w:ascii="Arial" w:eastAsiaTheme="minorEastAsia" w:hAnsi="Arial" w:cs="Arial"/>
          <w:sz w:val="20"/>
        </w:rPr>
        <w:t xml:space="preserve"> have personally inspected the property on </w:t>
      </w:r>
      <w:r w:rsidR="00416DA3" w:rsidRPr="00416DA3">
        <w:rPr>
          <w:rFonts w:ascii="Arial" w:eastAsiaTheme="minorEastAsia" w:hAnsi="Arial" w:cs="Arial"/>
          <w:sz w:val="20"/>
        </w:rPr>
        <w:t>13/12/2023</w:t>
      </w:r>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tbl>
      <w:tblPr>
        <w:tblStyle w:val="TableGrid"/>
        <w:tblW w:w="10374" w:type="dxa"/>
        <w:tblInd w:w="-714" w:type="dxa"/>
        <w:tblLook w:val="04A0" w:firstRow="1" w:lastRow="0" w:firstColumn="1" w:lastColumn="0" w:noHBand="0" w:noVBand="1"/>
      </w:tblPr>
      <w:tblGrid>
        <w:gridCol w:w="709"/>
        <w:gridCol w:w="2970"/>
        <w:gridCol w:w="3521"/>
        <w:gridCol w:w="3174"/>
      </w:tblGrid>
      <w:tr w:rsidR="00DE69E6" w:rsidRPr="00527F4D" w14:paraId="3D8E4462" w14:textId="77777777" w:rsidTr="00CD708C">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2970"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6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CD708C">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695" w:type="dxa"/>
            <w:gridSpan w:val="2"/>
          </w:tcPr>
          <w:p w14:paraId="411BC1B5" w14:textId="26E5BE70" w:rsidR="00C675D9" w:rsidRDefault="00C675D9" w:rsidP="00C675D9">
            <w:pPr>
              <w:jc w:val="both"/>
              <w:rPr>
                <w:rFonts w:ascii="Arial" w:hAnsi="Arial" w:cs="Arial"/>
                <w:sz w:val="20"/>
                <w:szCs w:val="20"/>
              </w:rPr>
            </w:pPr>
            <w:r w:rsidRPr="00E92BCC">
              <w:rPr>
                <w:rFonts w:ascii="Arial" w:hAnsi="Arial" w:cs="Arial"/>
                <w:sz w:val="20"/>
                <w:szCs w:val="20"/>
              </w:rPr>
              <w:t xml:space="preserve">This opinion on Valuation report is prepared for the commercial property situated at the aforesaid </w:t>
            </w:r>
            <w:r w:rsidR="00CD708C">
              <w:rPr>
                <w:rFonts w:ascii="Arial" w:hAnsi="Arial" w:cs="Arial"/>
                <w:sz w:val="20"/>
                <w:szCs w:val="20"/>
              </w:rPr>
              <w:t>address.</w:t>
            </w:r>
          </w:p>
          <w:p w14:paraId="60E30A9A" w14:textId="6C9D15C3" w:rsidR="00C675D9" w:rsidRDefault="00C675D9" w:rsidP="00C675D9">
            <w:pPr>
              <w:jc w:val="both"/>
              <w:rPr>
                <w:rFonts w:ascii="Arial" w:hAnsi="Arial" w:cs="Arial"/>
                <w:sz w:val="20"/>
                <w:szCs w:val="20"/>
              </w:rPr>
            </w:pPr>
            <w:r w:rsidRPr="00E92BCC">
              <w:rPr>
                <w:rFonts w:ascii="Arial" w:hAnsi="Arial" w:cs="Arial"/>
                <w:sz w:val="20"/>
                <w:szCs w:val="20"/>
              </w:rPr>
              <w:t xml:space="preserve">As per the copy of sale deeds the </w:t>
            </w:r>
            <w:r>
              <w:rPr>
                <w:rFonts w:ascii="Arial" w:hAnsi="Arial" w:cs="Arial"/>
                <w:sz w:val="20"/>
                <w:szCs w:val="20"/>
              </w:rPr>
              <w:t>3 commercial units are</w:t>
            </w:r>
            <w:r w:rsidRPr="00E92BCC">
              <w:rPr>
                <w:rFonts w:ascii="Arial" w:hAnsi="Arial" w:cs="Arial"/>
                <w:sz w:val="20"/>
                <w:szCs w:val="20"/>
              </w:rPr>
              <w:t xml:space="preserve"> purchased via 3 sale deeds having collective </w:t>
            </w:r>
            <w:r>
              <w:rPr>
                <w:rFonts w:ascii="Arial" w:hAnsi="Arial" w:cs="Arial"/>
                <w:sz w:val="20"/>
                <w:szCs w:val="20"/>
              </w:rPr>
              <w:t xml:space="preserve">carpet </w:t>
            </w:r>
            <w:r w:rsidRPr="00E92BCC">
              <w:rPr>
                <w:rFonts w:ascii="Arial" w:hAnsi="Arial" w:cs="Arial"/>
                <w:sz w:val="20"/>
                <w:szCs w:val="20"/>
              </w:rPr>
              <w:t>area of</w:t>
            </w:r>
            <w:r>
              <w:rPr>
                <w:rFonts w:ascii="Arial" w:hAnsi="Arial" w:cs="Arial"/>
                <w:sz w:val="20"/>
                <w:szCs w:val="20"/>
              </w:rPr>
              <w:t xml:space="preserve"> 1065 Sq.ft</w:t>
            </w:r>
            <w:r w:rsidRPr="00E92BCC">
              <w:rPr>
                <w:rFonts w:ascii="Arial" w:hAnsi="Arial" w:cs="Arial"/>
                <w:sz w:val="20"/>
                <w:szCs w:val="20"/>
              </w:rPr>
              <w:t xml:space="preserve">. Bifurcation of sale deeds with their details is attached below :- </w:t>
            </w:r>
          </w:p>
          <w:p w14:paraId="00281078" w14:textId="77777777" w:rsidR="00CD708C" w:rsidRPr="00E92BCC" w:rsidRDefault="00CD708C" w:rsidP="00C675D9">
            <w:pPr>
              <w:jc w:val="both"/>
              <w:rPr>
                <w:rFonts w:ascii="Arial" w:hAnsi="Arial" w:cs="Arial"/>
                <w:sz w:val="20"/>
                <w:szCs w:val="20"/>
              </w:rPr>
            </w:pPr>
          </w:p>
          <w:tbl>
            <w:tblPr>
              <w:tblW w:w="6123" w:type="dxa"/>
              <w:jc w:val="center"/>
              <w:tblLook w:val="04A0" w:firstRow="1" w:lastRow="0" w:firstColumn="1" w:lastColumn="0" w:noHBand="0" w:noVBand="1"/>
            </w:tblPr>
            <w:tblGrid>
              <w:gridCol w:w="658"/>
              <w:gridCol w:w="865"/>
              <w:gridCol w:w="971"/>
              <w:gridCol w:w="775"/>
              <w:gridCol w:w="1840"/>
              <w:gridCol w:w="1014"/>
            </w:tblGrid>
            <w:tr w:rsidR="00CD708C" w:rsidRPr="00CD708C" w14:paraId="7D762930" w14:textId="77777777" w:rsidTr="00CD708C">
              <w:trPr>
                <w:trHeight w:val="331"/>
                <w:jc w:val="center"/>
              </w:trPr>
              <w:tc>
                <w:tcPr>
                  <w:tcW w:w="0" w:type="auto"/>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011AAB96"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SL NO:</w:t>
                  </w:r>
                </w:p>
              </w:tc>
              <w:tc>
                <w:tcPr>
                  <w:tcW w:w="0" w:type="auto"/>
                  <w:tcBorders>
                    <w:top w:val="single" w:sz="4" w:space="0" w:color="auto"/>
                    <w:left w:val="single" w:sz="4" w:space="0" w:color="auto"/>
                    <w:bottom w:val="single" w:sz="4" w:space="0" w:color="auto"/>
                    <w:right w:val="single" w:sz="4" w:space="0" w:color="auto"/>
                  </w:tcBorders>
                  <w:shd w:val="clear" w:color="000000" w:fill="5B9BD5"/>
                  <w:noWrap/>
                  <w:vAlign w:val="center"/>
                </w:tcPr>
                <w:p w14:paraId="773553B5"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Sale deed</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hideMark/>
                </w:tcPr>
                <w:p w14:paraId="53D94C20"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DATED NO:</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tcPr>
                <w:p w14:paraId="524A594A"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Unit No.</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tcPr>
                <w:p w14:paraId="09505AC8"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Owner name</w:t>
                  </w:r>
                </w:p>
              </w:tc>
              <w:tc>
                <w:tcPr>
                  <w:tcW w:w="0" w:type="auto"/>
                  <w:tcBorders>
                    <w:top w:val="nil"/>
                    <w:left w:val="single" w:sz="4" w:space="0" w:color="auto"/>
                    <w:bottom w:val="nil"/>
                    <w:right w:val="nil"/>
                  </w:tcBorders>
                  <w:shd w:val="clear" w:color="000000" w:fill="5B9BD5"/>
                  <w:vAlign w:val="center"/>
                </w:tcPr>
                <w:p w14:paraId="6AB75789" w14:textId="77777777" w:rsidR="00C675D9" w:rsidRPr="00CD708C" w:rsidRDefault="00C675D9" w:rsidP="00CD708C">
                  <w:pPr>
                    <w:jc w:val="center"/>
                    <w:rPr>
                      <w:rFonts w:ascii="Calibri" w:hAnsi="Calibri" w:cs="Calibri"/>
                      <w:color w:val="FFFFFF"/>
                      <w:sz w:val="16"/>
                    </w:rPr>
                  </w:pPr>
                </w:p>
                <w:p w14:paraId="16A61B68" w14:textId="77777777" w:rsidR="00C675D9" w:rsidRPr="00CD708C" w:rsidRDefault="00C675D9" w:rsidP="00CD708C">
                  <w:pPr>
                    <w:jc w:val="center"/>
                    <w:rPr>
                      <w:rFonts w:ascii="Calibri" w:hAnsi="Calibri" w:cs="Calibri"/>
                      <w:color w:val="FFFFFF"/>
                      <w:sz w:val="16"/>
                    </w:rPr>
                  </w:pPr>
                  <w:r w:rsidRPr="00CD708C">
                    <w:rPr>
                      <w:rFonts w:ascii="Calibri" w:hAnsi="Calibri" w:cs="Calibri"/>
                      <w:color w:val="FFFFFF"/>
                      <w:sz w:val="16"/>
                    </w:rPr>
                    <w:t>Carpet Area</w:t>
                  </w:r>
                </w:p>
              </w:tc>
            </w:tr>
            <w:tr w:rsidR="00CD708C" w:rsidRPr="00CD708C" w14:paraId="0CF33172" w14:textId="77777777" w:rsidTr="00CD708C">
              <w:trPr>
                <w:trHeight w:val="376"/>
                <w:jc w:val="center"/>
              </w:trPr>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3917106C"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44DDCDFC" w14:textId="56C78FE0"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2318</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0C3412B8"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25.02.1997</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44BECBF9" w14:textId="40E75F43"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115</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66A3F2F6" w14:textId="073E73D8"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Dhanera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3AACA999"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390 Sq.ft.</w:t>
                  </w:r>
                </w:p>
              </w:tc>
            </w:tr>
            <w:tr w:rsidR="00CD708C" w:rsidRPr="00CD708C" w14:paraId="1BB2681E" w14:textId="77777777" w:rsidTr="00CD708C">
              <w:trPr>
                <w:trHeight w:val="376"/>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68BC943D"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58FE059" w14:textId="01EEEB88"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3031</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tcPr>
                <w:p w14:paraId="1B9E774C"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11.03.2002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9536498" w14:textId="45CE6D83"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116</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7F46E7B8" w14:textId="1B4C21C5"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Gujarat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5E346924"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355 Sq.ft.</w:t>
                  </w:r>
                </w:p>
              </w:tc>
            </w:tr>
            <w:tr w:rsidR="00CD708C" w:rsidRPr="00CD708C" w14:paraId="305B7832" w14:textId="77777777" w:rsidTr="00CD708C">
              <w:trPr>
                <w:trHeight w:val="376"/>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650F8CD"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0B65A944" w14:textId="52B8519D"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3032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tcPr>
                <w:p w14:paraId="561B528B"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11.03.2002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713A8B37" w14:textId="041FE614"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117</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6DFBAC52" w14:textId="56CA5246"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Gujarat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6B0EC2FE"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320 Sq.ft.</w:t>
                  </w:r>
                </w:p>
              </w:tc>
            </w:tr>
          </w:tbl>
          <w:p w14:paraId="401EDB9F" w14:textId="77777777" w:rsidR="00C675D9" w:rsidRDefault="00C675D9" w:rsidP="00C675D9">
            <w:pPr>
              <w:jc w:val="center"/>
              <w:rPr>
                <w:rFonts w:ascii="Arial" w:hAnsi="Arial" w:cs="Arial"/>
              </w:rPr>
            </w:pPr>
          </w:p>
          <w:p w14:paraId="7ADC4B35" w14:textId="77777777" w:rsidR="00C675D9" w:rsidRPr="00DA775D" w:rsidRDefault="00C675D9" w:rsidP="00C675D9">
            <w:pPr>
              <w:jc w:val="both"/>
              <w:rPr>
                <w:rFonts w:ascii="Arial" w:hAnsi="Arial" w:cs="Arial"/>
                <w:sz w:val="20"/>
                <w:szCs w:val="20"/>
              </w:rPr>
            </w:pPr>
            <w:r w:rsidRPr="00DA775D">
              <w:rPr>
                <w:rFonts w:ascii="Arial" w:hAnsi="Arial" w:cs="Arial"/>
                <w:sz w:val="20"/>
                <w:szCs w:val="20"/>
              </w:rPr>
              <w:t>The subject property comprises o</w:t>
            </w:r>
            <w:r>
              <w:rPr>
                <w:rFonts w:ascii="Arial" w:hAnsi="Arial" w:cs="Arial"/>
                <w:sz w:val="20"/>
                <w:szCs w:val="20"/>
              </w:rPr>
              <w:t>f partly Ground + 2</w:t>
            </w:r>
            <w:r w:rsidRPr="00DA775D">
              <w:rPr>
                <w:rFonts w:ascii="Arial" w:hAnsi="Arial" w:cs="Arial"/>
                <w:sz w:val="20"/>
                <w:szCs w:val="20"/>
              </w:rPr>
              <w:t xml:space="preserve"> </w:t>
            </w:r>
            <w:r>
              <w:rPr>
                <w:rFonts w:ascii="Arial" w:hAnsi="Arial" w:cs="Arial"/>
                <w:sz w:val="20"/>
                <w:szCs w:val="20"/>
              </w:rPr>
              <w:t xml:space="preserve">and partly G+1 storied RCC </w:t>
            </w:r>
            <w:r w:rsidRPr="00DA775D">
              <w:rPr>
                <w:rFonts w:ascii="Arial" w:hAnsi="Arial" w:cs="Arial"/>
                <w:sz w:val="20"/>
                <w:szCs w:val="20"/>
              </w:rPr>
              <w:t>structure.</w:t>
            </w:r>
            <w:r>
              <w:rPr>
                <w:rFonts w:ascii="Arial" w:hAnsi="Arial" w:cs="Arial"/>
                <w:sz w:val="20"/>
                <w:szCs w:val="20"/>
              </w:rPr>
              <w:t xml:space="preserve"> </w:t>
            </w:r>
            <w:r w:rsidRPr="00DA775D">
              <w:rPr>
                <w:rFonts w:ascii="Arial" w:hAnsi="Arial" w:cs="Arial"/>
                <w:sz w:val="20"/>
                <w:szCs w:val="20"/>
              </w:rPr>
              <w:t>As per the information gathered on site the subject property is around</w:t>
            </w:r>
            <w:r>
              <w:rPr>
                <w:rFonts w:ascii="Arial" w:hAnsi="Arial" w:cs="Arial"/>
                <w:sz w:val="20"/>
                <w:szCs w:val="20"/>
              </w:rPr>
              <w:t xml:space="preserve"> 31</w:t>
            </w:r>
            <w:r w:rsidRPr="00DA775D">
              <w:rPr>
                <w:rFonts w:ascii="Arial" w:hAnsi="Arial" w:cs="Arial"/>
                <w:sz w:val="20"/>
                <w:szCs w:val="20"/>
              </w:rPr>
              <w:t xml:space="preserve"> years old construction. </w:t>
            </w:r>
          </w:p>
          <w:p w14:paraId="703E3865" w14:textId="77777777" w:rsidR="00C675D9" w:rsidRPr="00DA775D" w:rsidRDefault="00C675D9" w:rsidP="00C675D9">
            <w:pPr>
              <w:jc w:val="both"/>
              <w:rPr>
                <w:rFonts w:ascii="Arial" w:hAnsi="Arial" w:cs="Arial"/>
                <w:sz w:val="20"/>
                <w:szCs w:val="20"/>
              </w:rPr>
            </w:pPr>
          </w:p>
          <w:p w14:paraId="1E067C8B" w14:textId="77777777" w:rsidR="00C675D9" w:rsidRDefault="00C675D9" w:rsidP="00C675D9">
            <w:pPr>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units are merged and divided into 2 units with 2 openings. Currently major renovation work is in progress in 1</w:t>
            </w:r>
            <w:r w:rsidRPr="00F83852">
              <w:rPr>
                <w:rFonts w:ascii="Arial" w:hAnsi="Arial" w:cs="Arial"/>
                <w:sz w:val="20"/>
                <w:szCs w:val="20"/>
                <w:vertAlign w:val="superscript"/>
              </w:rPr>
              <w:t>st</w:t>
            </w:r>
            <w:r>
              <w:rPr>
                <w:rFonts w:ascii="Arial" w:hAnsi="Arial" w:cs="Arial"/>
                <w:sz w:val="20"/>
                <w:szCs w:val="20"/>
              </w:rPr>
              <w:t xml:space="preserve"> unit and 2</w:t>
            </w:r>
            <w:r w:rsidRPr="00A6555E">
              <w:rPr>
                <w:rFonts w:ascii="Arial" w:hAnsi="Arial" w:cs="Arial"/>
                <w:sz w:val="20"/>
                <w:szCs w:val="20"/>
                <w:vertAlign w:val="superscript"/>
              </w:rPr>
              <w:t>nd</w:t>
            </w:r>
            <w:r>
              <w:rPr>
                <w:rFonts w:ascii="Arial" w:hAnsi="Arial" w:cs="Arial"/>
                <w:sz w:val="20"/>
                <w:szCs w:val="20"/>
              </w:rPr>
              <w:t xml:space="preserve"> unit is in vitiated condition and requires renovation work.</w:t>
            </w:r>
            <w:r w:rsidRPr="00DA775D">
              <w:rPr>
                <w:rFonts w:ascii="Arial" w:hAnsi="Arial" w:cs="Arial"/>
                <w:sz w:val="20"/>
                <w:szCs w:val="20"/>
              </w:rPr>
              <w:t xml:space="preserve"> </w:t>
            </w:r>
          </w:p>
          <w:p w14:paraId="79E4B217" w14:textId="77777777" w:rsidR="00C675D9" w:rsidRDefault="00C675D9" w:rsidP="00C675D9">
            <w:pPr>
              <w:jc w:val="both"/>
              <w:rPr>
                <w:rFonts w:ascii="Arial" w:hAnsi="Arial" w:cs="Arial"/>
                <w:sz w:val="20"/>
                <w:szCs w:val="20"/>
              </w:rPr>
            </w:pPr>
          </w:p>
          <w:p w14:paraId="55911524" w14:textId="77777777" w:rsidR="00C675D9" w:rsidRPr="00DA775D" w:rsidRDefault="00C675D9" w:rsidP="00C675D9">
            <w:pPr>
              <w:jc w:val="both"/>
              <w:rPr>
                <w:rFonts w:ascii="Arial" w:hAnsi="Arial" w:cs="Arial"/>
                <w:sz w:val="20"/>
                <w:szCs w:val="20"/>
              </w:rPr>
            </w:pPr>
            <w:r w:rsidRPr="00DA775D">
              <w:rPr>
                <w:rFonts w:ascii="Arial" w:hAnsi="Arial" w:cs="Arial"/>
                <w:sz w:val="20"/>
                <w:szCs w:val="20"/>
              </w:rPr>
              <w:t xml:space="preserve">All the basic and civic amenities are available within the close proximity of the subject property. </w:t>
            </w:r>
            <w:r>
              <w:rPr>
                <w:rFonts w:ascii="Arial" w:hAnsi="Arial" w:cs="Arial"/>
                <w:sz w:val="20"/>
                <w:szCs w:val="20"/>
              </w:rPr>
              <w:t>The main road is New Queens road of width 40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CD708C">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6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CD708C">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695" w:type="dxa"/>
            <w:gridSpan w:val="2"/>
          </w:tcPr>
          <w:p w14:paraId="578CB1F3" w14:textId="12141C8B" w:rsidR="00DE69E6" w:rsidRPr="00566835"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Survey </w:t>
            </w:r>
            <w:r w:rsidRPr="00566835">
              <w:rPr>
                <w:rFonts w:ascii="Arial" w:eastAsiaTheme="minorEastAsia" w:hAnsi="Arial" w:cs="Arial"/>
                <w:b/>
                <w:bCs/>
                <w:sz w:val="20"/>
                <w:szCs w:val="20"/>
              </w:rPr>
              <w:t>Analyst:</w:t>
            </w:r>
            <w:r w:rsidRPr="00566835">
              <w:rPr>
                <w:rFonts w:ascii="Arial" w:eastAsiaTheme="minorEastAsia" w:hAnsi="Arial" w:cs="Arial"/>
                <w:sz w:val="20"/>
                <w:szCs w:val="20"/>
              </w:rPr>
              <w:t xml:space="preserve"> </w:t>
            </w:r>
            <w:r w:rsidR="00566835" w:rsidRPr="00566835">
              <w:rPr>
                <w:rFonts w:ascii="Arial" w:eastAsiaTheme="minorEastAsia" w:hAnsi="Arial" w:cs="Arial"/>
                <w:sz w:val="20"/>
                <w:szCs w:val="20"/>
              </w:rPr>
              <w:t>Anit Bhanji</w:t>
            </w:r>
          </w:p>
          <w:p w14:paraId="4B938CFF" w14:textId="53E82839" w:rsidR="00DE69E6" w:rsidRPr="00566835" w:rsidRDefault="00DE69E6" w:rsidP="00357221">
            <w:pPr>
              <w:adjustRightInd w:val="0"/>
              <w:rPr>
                <w:rFonts w:ascii="Arial" w:eastAsiaTheme="minorEastAsia" w:hAnsi="Arial" w:cs="Arial"/>
                <w:sz w:val="20"/>
                <w:szCs w:val="20"/>
              </w:rPr>
            </w:pPr>
            <w:r w:rsidRPr="00566835">
              <w:rPr>
                <w:rFonts w:ascii="Arial" w:eastAsiaTheme="minorEastAsia" w:hAnsi="Arial" w:cs="Arial"/>
                <w:b/>
                <w:bCs/>
                <w:sz w:val="20"/>
                <w:szCs w:val="20"/>
              </w:rPr>
              <w:t>Valuation Engineer:</w:t>
            </w:r>
            <w:r w:rsidRPr="00566835">
              <w:rPr>
                <w:rFonts w:ascii="Arial" w:eastAsiaTheme="minorEastAsia" w:hAnsi="Arial" w:cs="Arial"/>
                <w:sz w:val="20"/>
                <w:szCs w:val="20"/>
              </w:rPr>
              <w:t xml:space="preserve"> </w:t>
            </w:r>
            <w:r w:rsidR="00566835" w:rsidRPr="00566835">
              <w:rPr>
                <w:rFonts w:ascii="Arial" w:eastAsiaTheme="minorEastAsia" w:hAnsi="Arial" w:cs="Arial"/>
                <w:sz w:val="20"/>
                <w:szCs w:val="20"/>
              </w:rPr>
              <w:t>Ashil Baby</w:t>
            </w:r>
          </w:p>
          <w:p w14:paraId="7694E4AE" w14:textId="4B5CE372" w:rsidR="00DE69E6" w:rsidRPr="00996DD7" w:rsidRDefault="00DE69E6" w:rsidP="001F3133">
            <w:pPr>
              <w:adjustRightInd w:val="0"/>
              <w:rPr>
                <w:rFonts w:ascii="Arial" w:eastAsiaTheme="minorEastAsia" w:hAnsi="Arial" w:cs="Arial"/>
                <w:b/>
                <w:bCs/>
                <w:sz w:val="20"/>
                <w:szCs w:val="20"/>
              </w:rPr>
            </w:pPr>
            <w:r w:rsidRPr="00566835">
              <w:rPr>
                <w:rFonts w:ascii="Arial" w:eastAsiaTheme="minorEastAsia" w:hAnsi="Arial" w:cs="Arial"/>
                <w:b/>
                <w:bCs/>
                <w:sz w:val="20"/>
                <w:szCs w:val="20"/>
              </w:rPr>
              <w:t>L1/ L2 Reviewer:</w:t>
            </w:r>
            <w:r w:rsidR="001F3133" w:rsidRPr="00566835">
              <w:rPr>
                <w:rFonts w:ascii="Arial" w:eastAsiaTheme="minorEastAsia" w:hAnsi="Arial" w:cs="Arial"/>
                <w:b/>
                <w:bCs/>
                <w:sz w:val="20"/>
                <w:szCs w:val="20"/>
              </w:rPr>
              <w:t xml:space="preserve"> </w:t>
            </w:r>
            <w:r w:rsidR="00C675D9" w:rsidRPr="00566835">
              <w:rPr>
                <w:rFonts w:ascii="Arial" w:eastAsiaTheme="minorEastAsia" w:hAnsi="Arial" w:cs="Arial"/>
                <w:sz w:val="20"/>
                <w:szCs w:val="20"/>
              </w:rPr>
              <w:t>Rajani Gupta</w:t>
            </w:r>
          </w:p>
        </w:tc>
      </w:tr>
      <w:tr w:rsidR="00DE69E6" w:rsidRPr="00527F4D" w14:paraId="54DDEC16" w14:textId="77777777" w:rsidTr="00CD708C">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6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CD708C">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3521"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tc>
          <w:tcPr>
            <w:tcW w:w="3174" w:type="dxa"/>
          </w:tcPr>
          <w:p w14:paraId="34D084A7" w14:textId="4DD4CC44" w:rsidR="00DE69E6" w:rsidRPr="00566835" w:rsidRDefault="00566835" w:rsidP="00357221">
            <w:pPr>
              <w:adjustRightInd w:val="0"/>
              <w:rPr>
                <w:rFonts w:ascii="Arial" w:eastAsiaTheme="minorEastAsia" w:hAnsi="Arial" w:cs="Arial"/>
                <w:b/>
                <w:bCs/>
                <w:sz w:val="20"/>
                <w:szCs w:val="20"/>
              </w:rPr>
            </w:pPr>
            <w:r w:rsidRPr="00566835">
              <w:rPr>
                <w:rFonts w:ascii="Arial" w:eastAsiaTheme="minorEastAsia" w:hAnsi="Arial" w:cs="Arial"/>
                <w:b/>
                <w:bCs/>
                <w:sz w:val="20"/>
                <w:szCs w:val="20"/>
              </w:rPr>
              <w:t>8/12/2023</w:t>
            </w:r>
          </w:p>
        </w:tc>
      </w:tr>
      <w:tr w:rsidR="00DE69E6" w:rsidRPr="00527F4D" w14:paraId="5256888E" w14:textId="77777777" w:rsidTr="00CD708C">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tc>
          <w:tcPr>
            <w:tcW w:w="3174" w:type="dxa"/>
          </w:tcPr>
          <w:p w14:paraId="0F267B58" w14:textId="3360E2EB" w:rsidR="00DE69E6" w:rsidRPr="00566835" w:rsidRDefault="00566835" w:rsidP="00357221">
            <w:pPr>
              <w:adjustRightInd w:val="0"/>
              <w:rPr>
                <w:rFonts w:ascii="Arial" w:eastAsiaTheme="minorEastAsia" w:hAnsi="Arial" w:cs="Arial"/>
                <w:b/>
                <w:bCs/>
                <w:sz w:val="20"/>
                <w:szCs w:val="20"/>
              </w:rPr>
            </w:pPr>
            <w:r w:rsidRPr="00566835">
              <w:rPr>
                <w:rFonts w:ascii="Arial" w:eastAsiaTheme="minorEastAsia" w:hAnsi="Arial" w:cs="Arial"/>
                <w:b/>
                <w:bCs/>
                <w:sz w:val="20"/>
                <w:szCs w:val="20"/>
              </w:rPr>
              <w:t>13/12/2023</w:t>
            </w:r>
          </w:p>
        </w:tc>
      </w:tr>
      <w:tr w:rsidR="00DE69E6" w:rsidRPr="00527F4D" w14:paraId="51CEC0F8" w14:textId="77777777" w:rsidTr="00CD708C">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tc>
          <w:tcPr>
            <w:tcW w:w="3174" w:type="dxa"/>
          </w:tcPr>
          <w:p w14:paraId="7A3EAF0F" w14:textId="4B58F374" w:rsidR="00DE69E6" w:rsidRPr="00566835" w:rsidRDefault="0056683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tr>
      <w:tr w:rsidR="00DE69E6" w:rsidRPr="00527F4D" w14:paraId="5964C70F" w14:textId="77777777" w:rsidTr="00CD708C">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tc>
          <w:tcPr>
            <w:tcW w:w="3174" w:type="dxa"/>
          </w:tcPr>
          <w:p w14:paraId="58553F28" w14:textId="71DBAEA5" w:rsidR="00DE69E6" w:rsidRPr="00566835" w:rsidRDefault="00566835" w:rsidP="00566835">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tr>
      <w:tr w:rsidR="00DE69E6" w:rsidRPr="00527F4D" w14:paraId="3057BDD2" w14:textId="77777777" w:rsidTr="00CD708C">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695" w:type="dxa"/>
            <w:gridSpan w:val="2"/>
          </w:tcPr>
          <w:p w14:paraId="2D54FC17" w14:textId="0BD35969" w:rsidR="00DE69E6" w:rsidRPr="00996DD7" w:rsidRDefault="00DE69E6" w:rsidP="0056683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566835">
              <w:rPr>
                <w:rFonts w:ascii="Arial" w:eastAsiaTheme="minorEastAsia" w:hAnsi="Arial" w:cs="Arial"/>
                <w:sz w:val="20"/>
                <w:szCs w:val="20"/>
              </w:rPr>
              <w:t>Anit Bhanji</w:t>
            </w:r>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r w:rsidR="00566835">
              <w:rPr>
                <w:rFonts w:ascii="Arial" w:eastAsiaTheme="minorEastAsia" w:hAnsi="Arial" w:cs="Arial"/>
                <w:bCs/>
                <w:sz w:val="20"/>
                <w:szCs w:val="20"/>
              </w:rPr>
              <w:t>13/12/2023</w:t>
            </w:r>
            <w:r w:rsidRPr="00996DD7">
              <w:rPr>
                <w:rFonts w:ascii="Arial" w:eastAsiaTheme="minorEastAsia" w:hAnsi="Arial" w:cs="Arial"/>
                <w:bCs/>
                <w:sz w:val="20"/>
                <w:szCs w:val="20"/>
              </w:rPr>
              <w:t xml:space="preserve">. </w:t>
            </w:r>
            <w:r w:rsidR="00B010C5">
              <w:rPr>
                <w:rFonts w:ascii="Arial" w:eastAsiaTheme="minorEastAsia" w:hAnsi="Arial" w:cs="Arial"/>
                <w:bCs/>
                <w:sz w:val="20"/>
                <w:szCs w:val="20"/>
              </w:rPr>
              <w:t>Property was shown and identified by</w:t>
            </w:r>
            <w:r w:rsidRPr="00996DD7">
              <w:rPr>
                <w:rFonts w:ascii="Arial" w:eastAsiaTheme="minorEastAsia" w:hAnsi="Arial" w:cs="Arial"/>
                <w:b/>
                <w:bCs/>
                <w:sz w:val="20"/>
                <w:szCs w:val="20"/>
              </w:rPr>
              <w:t xml:space="preserve"> Mr</w:t>
            </w:r>
            <w:r w:rsidR="00566835">
              <w:rPr>
                <w:rFonts w:ascii="Arial" w:eastAsiaTheme="minorEastAsia" w:hAnsi="Arial" w:cs="Arial"/>
                <w:b/>
                <w:bCs/>
                <w:sz w:val="20"/>
                <w:szCs w:val="20"/>
              </w:rPr>
              <w:t>. Milind.</w:t>
            </w:r>
          </w:p>
        </w:tc>
      </w:tr>
      <w:tr w:rsidR="00DE69E6" w:rsidRPr="00527F4D" w14:paraId="221FCBA2" w14:textId="77777777" w:rsidTr="00CD708C">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695" w:type="dxa"/>
            <w:gridSpan w:val="2"/>
          </w:tcPr>
          <w:p w14:paraId="69133D33" w14:textId="5873DA89"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r w:rsidR="00B010C5">
              <w:rPr>
                <w:rFonts w:ascii="Arial" w:hAnsi="Arial" w:cs="Arial"/>
                <w:sz w:val="20"/>
                <w:szCs w:val="20"/>
              </w:rPr>
              <w:t>Level 3 Input (Tertiary)</w:t>
            </w:r>
            <w:r w:rsidRPr="00996DD7">
              <w:rPr>
                <w:rFonts w:ascii="Arial" w:hAnsi="Arial" w:cs="Arial"/>
                <w:sz w:val="20"/>
                <w:szCs w:val="20"/>
              </w:rPr>
              <w:t xml:space="preserve"> has been relied upon.</w:t>
            </w:r>
          </w:p>
        </w:tc>
      </w:tr>
      <w:tr w:rsidR="00DE69E6" w:rsidRPr="00527F4D" w14:paraId="2B59F309" w14:textId="77777777" w:rsidTr="00CD708C">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6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CD708C">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6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CD708C">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6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CD708C">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6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CD708C">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996DD7">
              <w:rPr>
                <w:rFonts w:ascii="Arial" w:eastAsiaTheme="minorEastAsia" w:hAnsi="Arial" w:cs="Arial"/>
                <w:sz w:val="20"/>
                <w:szCs w:val="20"/>
              </w:rPr>
              <w:lastRenderedPageBreak/>
              <w:t>responsibility for the valuation report.</w:t>
            </w:r>
          </w:p>
        </w:tc>
        <w:tc>
          <w:tcPr>
            <w:tcW w:w="66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lastRenderedPageBreak/>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52A59F35"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r w:rsidR="00C675D9">
        <w:rPr>
          <w:rFonts w:ascii="Arial" w:eastAsiaTheme="minorEastAsia" w:hAnsi="Arial" w:cs="Arial"/>
          <w:b/>
          <w:bCs/>
        </w:rPr>
        <w:t>21/12/2023</w:t>
      </w:r>
    </w:p>
    <w:p w14:paraId="762B98AC" w14:textId="18F790A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r w:rsidR="00B010C5">
        <w:rPr>
          <w:rFonts w:ascii="Arial" w:eastAsiaTheme="minorEastAsia" w:hAnsi="Arial" w:cs="Arial"/>
        </w:rPr>
        <w:t>Noida</w:t>
      </w:r>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21565E85" w14:textId="77777777" w:rsidR="00C675D9" w:rsidRDefault="00C675D9" w:rsidP="007A057F">
      <w:pPr>
        <w:spacing w:after="247" w:line="267" w:lineRule="auto"/>
        <w:ind w:right="-12"/>
        <w:jc w:val="center"/>
        <w:rPr>
          <w:rFonts w:ascii="Arial" w:eastAsiaTheme="minorEastAsia" w:hAnsi="Arial" w:cs="Arial"/>
          <w:b/>
          <w:bCs/>
        </w:rPr>
      </w:pPr>
    </w:p>
    <w:p w14:paraId="0974EB16" w14:textId="77777777" w:rsidR="00C675D9" w:rsidRDefault="00C675D9" w:rsidP="007A057F">
      <w:pPr>
        <w:spacing w:after="247" w:line="267" w:lineRule="auto"/>
        <w:ind w:right="-12"/>
        <w:jc w:val="center"/>
        <w:rPr>
          <w:rFonts w:ascii="Arial" w:eastAsiaTheme="minorEastAsia" w:hAnsi="Arial" w:cs="Arial"/>
          <w:b/>
          <w:bCs/>
        </w:rPr>
      </w:pPr>
    </w:p>
    <w:p w14:paraId="656B6B81" w14:textId="77777777" w:rsidR="00C675D9" w:rsidRDefault="00C675D9" w:rsidP="007A057F">
      <w:pPr>
        <w:spacing w:after="247" w:line="267" w:lineRule="auto"/>
        <w:ind w:right="-12"/>
        <w:jc w:val="center"/>
        <w:rPr>
          <w:rFonts w:ascii="Arial" w:eastAsiaTheme="minorEastAsia" w:hAnsi="Arial" w:cs="Arial"/>
          <w:b/>
          <w:bCs/>
        </w:rPr>
      </w:pPr>
    </w:p>
    <w:p w14:paraId="65081CC3" w14:textId="77777777" w:rsidR="00C675D9" w:rsidRDefault="00C675D9" w:rsidP="007A057F">
      <w:pPr>
        <w:spacing w:after="247" w:line="267" w:lineRule="auto"/>
        <w:ind w:right="-12"/>
        <w:jc w:val="center"/>
        <w:rPr>
          <w:rFonts w:ascii="Arial" w:eastAsiaTheme="minorEastAsia" w:hAnsi="Arial" w:cs="Arial"/>
          <w:b/>
          <w:bCs/>
        </w:rPr>
      </w:pPr>
    </w:p>
    <w:p w14:paraId="03444A12" w14:textId="77777777" w:rsidR="00C675D9" w:rsidRDefault="00C675D9" w:rsidP="007A057F">
      <w:pPr>
        <w:spacing w:after="247" w:line="267" w:lineRule="auto"/>
        <w:ind w:right="-12"/>
        <w:jc w:val="center"/>
        <w:rPr>
          <w:rFonts w:ascii="Arial" w:eastAsiaTheme="minorEastAsia" w:hAnsi="Arial" w:cs="Arial"/>
          <w:b/>
          <w:bCs/>
        </w:rPr>
      </w:pPr>
    </w:p>
    <w:p w14:paraId="6DDA5739" w14:textId="77777777" w:rsidR="00C675D9" w:rsidRDefault="00C675D9" w:rsidP="007A057F">
      <w:pPr>
        <w:spacing w:after="247" w:line="267" w:lineRule="auto"/>
        <w:ind w:right="-12"/>
        <w:jc w:val="center"/>
        <w:rPr>
          <w:rFonts w:ascii="Arial" w:eastAsiaTheme="minorEastAsia" w:hAnsi="Arial" w:cs="Arial"/>
          <w:b/>
          <w:bCs/>
        </w:rPr>
      </w:pPr>
    </w:p>
    <w:p w14:paraId="6C5118DF" w14:textId="77777777" w:rsidR="00C675D9" w:rsidRDefault="00C675D9" w:rsidP="007A057F">
      <w:pPr>
        <w:spacing w:after="247" w:line="267" w:lineRule="auto"/>
        <w:ind w:right="-12"/>
        <w:jc w:val="center"/>
        <w:rPr>
          <w:rFonts w:ascii="Arial" w:eastAsiaTheme="minorEastAsia" w:hAnsi="Arial" w:cs="Arial"/>
          <w:b/>
          <w:bCs/>
        </w:rPr>
      </w:pPr>
    </w:p>
    <w:p w14:paraId="7E341AD2" w14:textId="77777777" w:rsidR="00C675D9" w:rsidRDefault="00C675D9" w:rsidP="007A057F">
      <w:pPr>
        <w:spacing w:after="247" w:line="267" w:lineRule="auto"/>
        <w:ind w:right="-12"/>
        <w:jc w:val="center"/>
        <w:rPr>
          <w:rFonts w:ascii="Arial" w:eastAsiaTheme="minorEastAsia" w:hAnsi="Arial" w:cs="Arial"/>
          <w:b/>
          <w:bCs/>
        </w:rPr>
      </w:pPr>
    </w:p>
    <w:p w14:paraId="2FF5D537" w14:textId="77777777" w:rsidR="00C675D9" w:rsidRDefault="00C675D9" w:rsidP="007A057F">
      <w:pPr>
        <w:spacing w:after="247" w:line="267" w:lineRule="auto"/>
        <w:ind w:right="-12"/>
        <w:jc w:val="center"/>
        <w:rPr>
          <w:rFonts w:ascii="Arial" w:eastAsiaTheme="minorEastAsia" w:hAnsi="Arial" w:cs="Arial"/>
          <w:b/>
          <w:bCs/>
        </w:rPr>
      </w:pPr>
    </w:p>
    <w:p w14:paraId="05015A41" w14:textId="77777777" w:rsidR="00C675D9" w:rsidRDefault="00C675D9" w:rsidP="007A057F">
      <w:pPr>
        <w:spacing w:after="247" w:line="267" w:lineRule="auto"/>
        <w:ind w:right="-12"/>
        <w:jc w:val="center"/>
        <w:rPr>
          <w:rFonts w:ascii="Arial" w:eastAsiaTheme="minorEastAsia" w:hAnsi="Arial" w:cs="Arial"/>
          <w:b/>
          <w:bCs/>
        </w:rPr>
      </w:pPr>
    </w:p>
    <w:p w14:paraId="1FF016BA" w14:textId="77777777" w:rsidR="00C675D9" w:rsidRDefault="00C675D9" w:rsidP="007A057F">
      <w:pPr>
        <w:spacing w:after="247" w:line="267" w:lineRule="auto"/>
        <w:ind w:right="-12"/>
        <w:jc w:val="center"/>
        <w:rPr>
          <w:rFonts w:ascii="Arial" w:eastAsiaTheme="minorEastAsia" w:hAnsi="Arial" w:cs="Arial"/>
          <w:b/>
          <w:bCs/>
        </w:rPr>
      </w:pPr>
    </w:p>
    <w:p w14:paraId="58A4B05D" w14:textId="77777777" w:rsidR="00C675D9" w:rsidRDefault="00C675D9" w:rsidP="007A057F">
      <w:pPr>
        <w:spacing w:after="247" w:line="267" w:lineRule="auto"/>
        <w:ind w:right="-12"/>
        <w:jc w:val="center"/>
        <w:rPr>
          <w:rFonts w:ascii="Arial" w:eastAsiaTheme="minorEastAsia" w:hAnsi="Arial" w:cs="Arial"/>
          <w:b/>
          <w:bCs/>
        </w:rPr>
      </w:pPr>
    </w:p>
    <w:p w14:paraId="410ED4F9" w14:textId="77777777" w:rsidR="00C675D9" w:rsidRDefault="00C675D9" w:rsidP="007A057F">
      <w:pPr>
        <w:spacing w:after="247" w:line="267" w:lineRule="auto"/>
        <w:ind w:right="-12"/>
        <w:jc w:val="center"/>
        <w:rPr>
          <w:rFonts w:ascii="Arial" w:eastAsiaTheme="minorEastAsia" w:hAnsi="Arial" w:cs="Arial"/>
          <w:b/>
          <w:bCs/>
        </w:rPr>
      </w:pPr>
    </w:p>
    <w:p w14:paraId="14B34421" w14:textId="77777777" w:rsidR="004F4CB6" w:rsidRDefault="004F4CB6" w:rsidP="007A057F">
      <w:pPr>
        <w:spacing w:after="247" w:line="267" w:lineRule="auto"/>
        <w:ind w:right="-12"/>
        <w:jc w:val="center"/>
        <w:rPr>
          <w:rFonts w:ascii="Arial" w:eastAsiaTheme="minorEastAsia" w:hAnsi="Arial" w:cs="Arial"/>
          <w:b/>
          <w:bCs/>
        </w:rPr>
      </w:pPr>
    </w:p>
    <w:p w14:paraId="710D3197" w14:textId="77777777" w:rsidR="00C675D9" w:rsidRDefault="00C675D9" w:rsidP="007A057F">
      <w:pPr>
        <w:spacing w:after="247" w:line="267" w:lineRule="auto"/>
        <w:ind w:right="-12"/>
        <w:jc w:val="center"/>
        <w:rPr>
          <w:rFonts w:ascii="Arial" w:eastAsiaTheme="minorEastAsia" w:hAnsi="Arial" w:cs="Arial"/>
          <w:b/>
          <w:bCs/>
        </w:rPr>
      </w:pPr>
    </w:p>
    <w:p w14:paraId="4F2A35E2" w14:textId="77777777" w:rsidR="00C675D9" w:rsidRDefault="00C675D9"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F3E7A81" wp14:editId="6FA2DE15">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37F276D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r w:rsidR="00B010C5" w:rsidRPr="007A057F">
        <w:rPr>
          <w:rFonts w:ascii="Arial" w:eastAsiaTheme="minorEastAsia" w:hAnsi="Arial" w:cs="Arial"/>
          <w:sz w:val="20"/>
          <w:szCs w:val="20"/>
        </w:rPr>
        <w:t>D-39, Sector-2, Noida-201301</w:t>
      </w:r>
    </w:p>
    <w:p w14:paraId="0529BB27" w14:textId="5E4D740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r w:rsidR="0034751C">
        <w:rPr>
          <w:rFonts w:ascii="Arial" w:eastAsiaTheme="minorEastAsia" w:hAnsi="Arial" w:cs="Arial"/>
          <w:bCs/>
          <w:sz w:val="20"/>
          <w:szCs w:val="20"/>
        </w:rPr>
        <w:t>22/12/2023</w:t>
      </w:r>
    </w:p>
    <w:p w14:paraId="2CFD67B0" w14:textId="139B00B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r w:rsidR="00B010C5" w:rsidRPr="007A057F">
        <w:rPr>
          <w:rFonts w:ascii="Arial" w:eastAsiaTheme="minorEastAsia" w:hAnsi="Arial" w:cs="Arial"/>
          <w:sz w:val="20"/>
          <w:szCs w:val="20"/>
        </w:rPr>
        <w:t>Noida</w:t>
      </w:r>
      <w:r w:rsidR="00180D7C">
        <w:rPr>
          <w:noProof/>
          <w:sz w:val="20"/>
          <w:szCs w:val="20"/>
          <w:lang w:val="en-IN" w:eastAsia="en-IN"/>
        </w:rPr>
        <mc:AlternateContent>
          <mc:Choice Requires="wpg">
            <w:drawing>
              <wp:anchor distT="0" distB="0" distL="114300" distR="114300" simplePos="0" relativeHeight="251659776" behindDoc="0" locked="0" layoutInCell="1" allowOverlap="1" wp14:anchorId="31E5A376" wp14:editId="19DB7818">
                <wp:simplePos x="0" y="0"/>
                <wp:positionH relativeFrom="page">
                  <wp:posOffset>10382885</wp:posOffset>
                </wp:positionH>
                <wp:positionV relativeFrom="page">
                  <wp:posOffset>311150</wp:posOffset>
                </wp:positionV>
                <wp:extent cx="6350" cy="6940550"/>
                <wp:effectExtent l="635" t="0" r="2540" b="0"/>
                <wp:wrapSquare wrapText="bothSides"/>
                <wp:docPr id="12"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3"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0D9D9D" id="Group 89116" o:spid="_x0000_s1026"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75cIA&#10;AADbAAAADwAAAGRycy9kb3ducmV2LnhtbERPTWsCMRC9F/wPYYTearYVrKxGaQtF0ZNaqMfpZtzd&#10;upksSRp3/70RCt7m8T5nvuxMIyI5X1tW8DzKQBAXVtdcKvg6fD5NQfiArLGxTAp68rBcDB7mmGt7&#10;4R3FfShFCmGfo4IqhDaX0hcVGfQj2xIn7mSdwZCgK6V2eEnhppEvWTaRBmtODRW29FFRcd7/GQWn&#10;+Br7n98+rHZHvfHv366I561Sj8PubQYiUBfu4n/3Wqf5Y7j9kg6Q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7vl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6"/>
      <w:footerReference w:type="default" r:id="rId47"/>
      <w:type w:val="continuous"/>
      <w:pgSz w:w="11909" w:h="16834" w:code="9"/>
      <w:pgMar w:top="1440" w:right="1136" w:bottom="1276" w:left="1440" w:header="284" w:footer="389"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Windows User" w:date="2023-12-22T15:18:00Z" w:initials="WU">
    <w:p w14:paraId="4665AC4D" w14:textId="458FD41F" w:rsidR="00BA1CEC" w:rsidRDefault="00BA1CEC">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665AC4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665AC4D" w16cid:durableId="5D67D92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76DA7" w14:textId="77777777" w:rsidR="007A4D04" w:rsidRDefault="007A4D04" w:rsidP="007F293E">
      <w:pPr>
        <w:spacing w:after="0" w:line="240" w:lineRule="auto"/>
      </w:pPr>
      <w:r>
        <w:separator/>
      </w:r>
    </w:p>
  </w:endnote>
  <w:endnote w:type="continuationSeparator" w:id="0">
    <w:p w14:paraId="4C75283D" w14:textId="77777777" w:rsidR="007A4D04" w:rsidRDefault="007A4D0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BA1CEC" w:rsidRDefault="00BA1CEC" w:rsidP="00B34654">
            <w:pPr>
              <w:pStyle w:val="Footer"/>
            </w:pPr>
          </w:p>
          <w:p w14:paraId="6780B296" w14:textId="1EA7EA05" w:rsidR="00BA1CEC" w:rsidRDefault="00BA1CEC"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760E538B">
                      <wp:simplePos x="0" y="0"/>
                      <wp:positionH relativeFrom="column">
                        <wp:posOffset>120650</wp:posOffset>
                      </wp:positionH>
                      <wp:positionV relativeFrom="paragraph">
                        <wp:posOffset>38734</wp:posOffset>
                      </wp:positionV>
                      <wp:extent cx="5593080" cy="0"/>
                      <wp:effectExtent l="0" t="19050" r="2667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4B49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" strokecolor="#4579b8 [3044]" strokeweight="2.25pt">
                      <o:lock v:ext="edit" shapetype="f"/>
                    </v:line>
                  </w:pict>
                </mc:Fallback>
              </mc:AlternateContent>
            </w:r>
          </w:p>
          <w:p w14:paraId="4F502239" w14:textId="0A6F522B" w:rsidR="00BA1CEC" w:rsidRPr="00F66541" w:rsidRDefault="00BA1CEC"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9111AB">
              <w:rPr>
                <w:rFonts w:asciiTheme="majorHAnsi" w:hAnsiTheme="majorHAnsi" w:cs="Arial"/>
                <w:b/>
                <w:color w:val="0F243E" w:themeColor="text2" w:themeShade="80"/>
              </w:rPr>
              <w:t>VIS(2023-24)-561-476-734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7035CC">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7035CC">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BA1CEC" w:rsidRPr="00E553A5" w:rsidRDefault="00BA1CE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038EC" w14:textId="77777777" w:rsidR="007A4D04" w:rsidRDefault="007A4D04" w:rsidP="007F293E">
      <w:pPr>
        <w:spacing w:after="0" w:line="240" w:lineRule="auto"/>
      </w:pPr>
      <w:r>
        <w:separator/>
      </w:r>
    </w:p>
  </w:footnote>
  <w:footnote w:type="continuationSeparator" w:id="0">
    <w:p w14:paraId="54945A19" w14:textId="77777777" w:rsidR="007A4D04" w:rsidRDefault="007A4D04"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391041A6" w:rsidR="00BA1CEC" w:rsidRPr="00F66541" w:rsidRDefault="00DD4B3B" w:rsidP="00640257">
    <w:pPr>
      <w:pStyle w:val="Header"/>
      <w:tabs>
        <w:tab w:val="left" w:pos="2268"/>
      </w:tabs>
      <w:ind w:left="2268" w:right="2556"/>
      <w:jc w:val="center"/>
      <w:rPr>
        <w:b/>
        <w:bCs/>
        <w:color w:val="323E4F"/>
        <w:sz w:val="28"/>
        <w:szCs w:val="28"/>
      </w:rPr>
    </w:pPr>
    <w:sdt>
      <w:sdtPr>
        <w:rPr>
          <w:b/>
          <w:bCs/>
          <w:color w:val="323E4F"/>
          <w:sz w:val="28"/>
          <w:szCs w:val="28"/>
        </w:rPr>
        <w:id w:val="2137440037"/>
        <w:docPartObj>
          <w:docPartGallery w:val="Watermarks"/>
          <w:docPartUnique/>
        </w:docPartObj>
      </w:sdtPr>
      <w:sdtEndPr/>
      <w:sdtContent>
        <w:r>
          <w:rPr>
            <w:b/>
            <w:bCs/>
            <w:noProof/>
            <w:color w:val="323E4F"/>
            <w:sz w:val="28"/>
            <w:szCs w:val="28"/>
          </w:rPr>
          <w:pict w14:anchorId="6EC40E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A1CEC"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1CEC"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BA1CEC" w:rsidRPr="00D576E5" w:rsidRDefault="00BA1CEC"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27580C77" w:rsidR="00BA1CEC" w:rsidRPr="00D576E5" w:rsidRDefault="00026967" w:rsidP="00086B12">
    <w:pPr>
      <w:pStyle w:val="Header"/>
      <w:tabs>
        <w:tab w:val="left" w:pos="2268"/>
      </w:tabs>
      <w:ind w:left="2268" w:right="2556"/>
      <w:jc w:val="center"/>
      <w:rPr>
        <w:rFonts w:ascii="Arial" w:hAnsi="Arial" w:cs="Arial"/>
        <w:bCs/>
        <w:color w:val="323E4F"/>
        <w:sz w:val="28"/>
        <w:szCs w:val="28"/>
      </w:rPr>
    </w:pPr>
    <w:r w:rsidRPr="00026967">
      <w:rPr>
        <w:rFonts w:ascii="Calibri" w:eastAsia="Times New Roman" w:hAnsi="Calibri" w:cs="Calibri"/>
        <w:b/>
        <w:bCs/>
        <w:color w:val="17365D" w:themeColor="text2" w:themeShade="BF"/>
        <w:sz w:val="20"/>
        <w:szCs w:val="20"/>
      </w:rPr>
      <w:t>M/S. DHANERA DIAMONDS</w:t>
    </w:r>
    <w:r w:rsidR="00BA1CEC">
      <w:rPr>
        <w:rFonts w:ascii="Calibri" w:eastAsia="Times New Roman" w:hAnsi="Calibri" w:cs="Calibri"/>
        <w:b/>
        <w:bCs/>
        <w:color w:val="8EAADB"/>
        <w:sz w:val="20"/>
        <w:szCs w:val="20"/>
      </w:rPr>
      <w:t xml:space="preserve"> </w:t>
    </w:r>
  </w:p>
  <w:p w14:paraId="236F896C" w14:textId="77777777" w:rsidR="00BA1CEC" w:rsidRPr="00F66541" w:rsidRDefault="00BA1CEC" w:rsidP="007E4FB5">
    <w:pPr>
      <w:pStyle w:val="Header"/>
      <w:tabs>
        <w:tab w:val="right" w:pos="10206"/>
      </w:tabs>
      <w:ind w:left="-851" w:right="-894"/>
      <w:rPr>
        <w:rFonts w:ascii="Cambria Math" w:hAnsi="Cambria Math" w:cs="Arial"/>
        <w:b/>
        <w:bCs/>
        <w:color w:val="323E4F"/>
        <w:sz w:val="20"/>
        <w:szCs w:val="20"/>
      </w:rPr>
    </w:pPr>
  </w:p>
  <w:p w14:paraId="08F7C190" w14:textId="77777777" w:rsidR="00BA1CEC" w:rsidRPr="00F66541" w:rsidRDefault="00BA1CEC" w:rsidP="007E4FB5">
    <w:pPr>
      <w:pStyle w:val="Header"/>
      <w:tabs>
        <w:tab w:val="right" w:pos="10206"/>
      </w:tabs>
      <w:ind w:left="-851" w:right="-894"/>
      <w:rPr>
        <w:rFonts w:ascii="Cambria Math" w:hAnsi="Cambria Math" w:cs="Arial"/>
        <w:b/>
        <w:bCs/>
        <w:color w:val="323E4F"/>
        <w:sz w:val="20"/>
        <w:szCs w:val="20"/>
      </w:rPr>
    </w:pPr>
  </w:p>
  <w:p w14:paraId="7C411B79" w14:textId="77777777" w:rsidR="00BB574F" w:rsidRPr="00640257" w:rsidRDefault="00BB574F"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770275850">
    <w:abstractNumId w:val="31"/>
  </w:num>
  <w:num w:numId="2" w16cid:durableId="1890728136">
    <w:abstractNumId w:val="11"/>
  </w:num>
  <w:num w:numId="3" w16cid:durableId="1519735475">
    <w:abstractNumId w:val="34"/>
  </w:num>
  <w:num w:numId="4" w16cid:durableId="1009212658">
    <w:abstractNumId w:val="24"/>
  </w:num>
  <w:num w:numId="5" w16cid:durableId="1387727733">
    <w:abstractNumId w:val="6"/>
  </w:num>
  <w:num w:numId="6" w16cid:durableId="1564637347">
    <w:abstractNumId w:val="12"/>
  </w:num>
  <w:num w:numId="7" w16cid:durableId="686638658">
    <w:abstractNumId w:val="22"/>
  </w:num>
  <w:num w:numId="8" w16cid:durableId="1333217907">
    <w:abstractNumId w:val="0"/>
  </w:num>
  <w:num w:numId="9" w16cid:durableId="904921718">
    <w:abstractNumId w:val="10"/>
  </w:num>
  <w:num w:numId="10" w16cid:durableId="961113109">
    <w:abstractNumId w:val="7"/>
  </w:num>
  <w:num w:numId="11" w16cid:durableId="1828398731">
    <w:abstractNumId w:val="36"/>
  </w:num>
  <w:num w:numId="12" w16cid:durableId="507789568">
    <w:abstractNumId w:val="20"/>
  </w:num>
  <w:num w:numId="13" w16cid:durableId="1543008654">
    <w:abstractNumId w:val="13"/>
  </w:num>
  <w:num w:numId="14" w16cid:durableId="908350633">
    <w:abstractNumId w:val="23"/>
  </w:num>
  <w:num w:numId="15" w16cid:durableId="1909920149">
    <w:abstractNumId w:val="30"/>
  </w:num>
  <w:num w:numId="16" w16cid:durableId="603076848">
    <w:abstractNumId w:val="1"/>
  </w:num>
  <w:num w:numId="17" w16cid:durableId="467404410">
    <w:abstractNumId w:val="9"/>
  </w:num>
  <w:num w:numId="18" w16cid:durableId="1833444263">
    <w:abstractNumId w:val="15"/>
  </w:num>
  <w:num w:numId="19" w16cid:durableId="747774393">
    <w:abstractNumId w:val="4"/>
  </w:num>
  <w:num w:numId="20" w16cid:durableId="2004385133">
    <w:abstractNumId w:val="5"/>
  </w:num>
  <w:num w:numId="21" w16cid:durableId="1577933908">
    <w:abstractNumId w:val="21"/>
  </w:num>
  <w:num w:numId="22" w16cid:durableId="1375543537">
    <w:abstractNumId w:val="2"/>
  </w:num>
  <w:num w:numId="23" w16cid:durableId="321586074">
    <w:abstractNumId w:val="18"/>
  </w:num>
  <w:num w:numId="24" w16cid:durableId="1666590630">
    <w:abstractNumId w:val="14"/>
  </w:num>
  <w:num w:numId="25" w16cid:durableId="343634360">
    <w:abstractNumId w:val="25"/>
  </w:num>
  <w:num w:numId="26" w16cid:durableId="1266231695">
    <w:abstractNumId w:val="33"/>
  </w:num>
  <w:num w:numId="27" w16cid:durableId="122968418">
    <w:abstractNumId w:val="38"/>
  </w:num>
  <w:num w:numId="28" w16cid:durableId="817261785">
    <w:abstractNumId w:val="37"/>
  </w:num>
  <w:num w:numId="29" w16cid:durableId="950429609">
    <w:abstractNumId w:val="3"/>
  </w:num>
  <w:num w:numId="30" w16cid:durableId="463544569">
    <w:abstractNumId w:val="17"/>
  </w:num>
  <w:num w:numId="31" w16cid:durableId="858129772">
    <w:abstractNumId w:val="35"/>
  </w:num>
  <w:num w:numId="32" w16cid:durableId="980616728">
    <w:abstractNumId w:val="27"/>
  </w:num>
  <w:num w:numId="33" w16cid:durableId="392315966">
    <w:abstractNumId w:val="29"/>
  </w:num>
  <w:num w:numId="34" w16cid:durableId="1342927370">
    <w:abstractNumId w:val="32"/>
  </w:num>
  <w:num w:numId="35" w16cid:durableId="335613637">
    <w:abstractNumId w:val="16"/>
  </w:num>
  <w:num w:numId="36" w16cid:durableId="60443910">
    <w:abstractNumId w:val="19"/>
  </w:num>
  <w:num w:numId="37" w16cid:durableId="2088526486">
    <w:abstractNumId w:val="26"/>
  </w:num>
  <w:num w:numId="38" w16cid:durableId="940525972">
    <w:abstractNumId w:val="28"/>
  </w:num>
  <w:num w:numId="39" w16cid:durableId="56558565">
    <w:abstractNumId w:val="8"/>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visionView w:markup="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3976"/>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6967"/>
    <w:rsid w:val="000277BA"/>
    <w:rsid w:val="00031302"/>
    <w:rsid w:val="0003197A"/>
    <w:rsid w:val="000325A5"/>
    <w:rsid w:val="00032BD1"/>
    <w:rsid w:val="000331EC"/>
    <w:rsid w:val="00034023"/>
    <w:rsid w:val="0003433E"/>
    <w:rsid w:val="00036037"/>
    <w:rsid w:val="00036A30"/>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35C"/>
    <w:rsid w:val="0008063C"/>
    <w:rsid w:val="000807F0"/>
    <w:rsid w:val="000818A5"/>
    <w:rsid w:val="00081E70"/>
    <w:rsid w:val="00083137"/>
    <w:rsid w:val="00084035"/>
    <w:rsid w:val="000845CA"/>
    <w:rsid w:val="0008462A"/>
    <w:rsid w:val="00085274"/>
    <w:rsid w:val="00085F09"/>
    <w:rsid w:val="000865F8"/>
    <w:rsid w:val="00086958"/>
    <w:rsid w:val="00086B12"/>
    <w:rsid w:val="00087C11"/>
    <w:rsid w:val="000913F0"/>
    <w:rsid w:val="000918D9"/>
    <w:rsid w:val="00091AAC"/>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BE5"/>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0D7C"/>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11"/>
    <w:rsid w:val="001A1C69"/>
    <w:rsid w:val="001A1FC4"/>
    <w:rsid w:val="001A35EF"/>
    <w:rsid w:val="001A51E9"/>
    <w:rsid w:val="001A5CAA"/>
    <w:rsid w:val="001A5DEF"/>
    <w:rsid w:val="001A6A08"/>
    <w:rsid w:val="001A6A52"/>
    <w:rsid w:val="001B0C5F"/>
    <w:rsid w:val="001B17AA"/>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23"/>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54A"/>
    <w:rsid w:val="0024664E"/>
    <w:rsid w:val="00250C03"/>
    <w:rsid w:val="00251267"/>
    <w:rsid w:val="00251656"/>
    <w:rsid w:val="00251866"/>
    <w:rsid w:val="00251F83"/>
    <w:rsid w:val="00252255"/>
    <w:rsid w:val="002522BE"/>
    <w:rsid w:val="00252733"/>
    <w:rsid w:val="00252A06"/>
    <w:rsid w:val="00253D83"/>
    <w:rsid w:val="0025677C"/>
    <w:rsid w:val="002571D6"/>
    <w:rsid w:val="00257AE4"/>
    <w:rsid w:val="00257DE4"/>
    <w:rsid w:val="00261530"/>
    <w:rsid w:val="00264F29"/>
    <w:rsid w:val="002650C2"/>
    <w:rsid w:val="002655EF"/>
    <w:rsid w:val="00266D4B"/>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4E32"/>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51C"/>
    <w:rsid w:val="003478B1"/>
    <w:rsid w:val="00351024"/>
    <w:rsid w:val="00351205"/>
    <w:rsid w:val="003519E4"/>
    <w:rsid w:val="00352C1E"/>
    <w:rsid w:val="003551E8"/>
    <w:rsid w:val="0035665D"/>
    <w:rsid w:val="00356879"/>
    <w:rsid w:val="00357221"/>
    <w:rsid w:val="00357E02"/>
    <w:rsid w:val="00357F32"/>
    <w:rsid w:val="00361953"/>
    <w:rsid w:val="00364AB8"/>
    <w:rsid w:val="0036550A"/>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6DA3"/>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2166"/>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3C88"/>
    <w:rsid w:val="004E4E99"/>
    <w:rsid w:val="004E4FA3"/>
    <w:rsid w:val="004E59D6"/>
    <w:rsid w:val="004E7250"/>
    <w:rsid w:val="004E753B"/>
    <w:rsid w:val="004E7CAB"/>
    <w:rsid w:val="004F0DA8"/>
    <w:rsid w:val="004F0F9F"/>
    <w:rsid w:val="004F0FFE"/>
    <w:rsid w:val="004F15C1"/>
    <w:rsid w:val="004F2C05"/>
    <w:rsid w:val="004F438B"/>
    <w:rsid w:val="004F4B40"/>
    <w:rsid w:val="004F4CB6"/>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FBF"/>
    <w:rsid w:val="00553218"/>
    <w:rsid w:val="00556BC2"/>
    <w:rsid w:val="0055726A"/>
    <w:rsid w:val="005574B3"/>
    <w:rsid w:val="00557BDC"/>
    <w:rsid w:val="00557FD2"/>
    <w:rsid w:val="00560775"/>
    <w:rsid w:val="005621AC"/>
    <w:rsid w:val="00564434"/>
    <w:rsid w:val="00564B86"/>
    <w:rsid w:val="00564E3D"/>
    <w:rsid w:val="0056600D"/>
    <w:rsid w:val="00566835"/>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0AE0"/>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0F"/>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3C70"/>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D7603"/>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5CC"/>
    <w:rsid w:val="00703E34"/>
    <w:rsid w:val="00705CCF"/>
    <w:rsid w:val="007064A1"/>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789"/>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988"/>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D04"/>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5AA"/>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0D31"/>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1AB"/>
    <w:rsid w:val="00911D81"/>
    <w:rsid w:val="009146A3"/>
    <w:rsid w:val="00915586"/>
    <w:rsid w:val="00917D79"/>
    <w:rsid w:val="0092145C"/>
    <w:rsid w:val="009217D2"/>
    <w:rsid w:val="00922BE3"/>
    <w:rsid w:val="00923A8A"/>
    <w:rsid w:val="00923AC1"/>
    <w:rsid w:val="00923CCE"/>
    <w:rsid w:val="00924C4F"/>
    <w:rsid w:val="00925F8A"/>
    <w:rsid w:val="009300C8"/>
    <w:rsid w:val="00930C29"/>
    <w:rsid w:val="00930EBA"/>
    <w:rsid w:val="00931320"/>
    <w:rsid w:val="00931925"/>
    <w:rsid w:val="00933974"/>
    <w:rsid w:val="00933E15"/>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285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034"/>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2B74"/>
    <w:rsid w:val="00A531B8"/>
    <w:rsid w:val="00A53C33"/>
    <w:rsid w:val="00A54DA0"/>
    <w:rsid w:val="00A56E78"/>
    <w:rsid w:val="00A605AD"/>
    <w:rsid w:val="00A62908"/>
    <w:rsid w:val="00A62F43"/>
    <w:rsid w:val="00A63706"/>
    <w:rsid w:val="00A641EA"/>
    <w:rsid w:val="00A64A4C"/>
    <w:rsid w:val="00A65F7A"/>
    <w:rsid w:val="00A664C8"/>
    <w:rsid w:val="00A66D18"/>
    <w:rsid w:val="00A7011D"/>
    <w:rsid w:val="00A70B28"/>
    <w:rsid w:val="00A720D0"/>
    <w:rsid w:val="00A72101"/>
    <w:rsid w:val="00A72277"/>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005"/>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D66"/>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444"/>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CEC"/>
    <w:rsid w:val="00BA1EF7"/>
    <w:rsid w:val="00BA2F33"/>
    <w:rsid w:val="00BA2FD0"/>
    <w:rsid w:val="00BA4678"/>
    <w:rsid w:val="00BA4E33"/>
    <w:rsid w:val="00BA50DC"/>
    <w:rsid w:val="00BA7390"/>
    <w:rsid w:val="00BB00CD"/>
    <w:rsid w:val="00BB0E83"/>
    <w:rsid w:val="00BB32AB"/>
    <w:rsid w:val="00BB441D"/>
    <w:rsid w:val="00BB5285"/>
    <w:rsid w:val="00BB5336"/>
    <w:rsid w:val="00BB574F"/>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21F4"/>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675D9"/>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BEA"/>
    <w:rsid w:val="00C82C59"/>
    <w:rsid w:val="00C82E62"/>
    <w:rsid w:val="00C83EBB"/>
    <w:rsid w:val="00C841A9"/>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0955"/>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D708C"/>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5B5"/>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218B"/>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67FB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973"/>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4B3B"/>
    <w:rsid w:val="00DD617D"/>
    <w:rsid w:val="00DD77DC"/>
    <w:rsid w:val="00DD7B5C"/>
    <w:rsid w:val="00DE11CA"/>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61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5F4C"/>
    <w:rsid w:val="00F16B73"/>
    <w:rsid w:val="00F17761"/>
    <w:rsid w:val="00F221B5"/>
    <w:rsid w:val="00F22366"/>
    <w:rsid w:val="00F22C97"/>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128A"/>
    <w:rsid w:val="00F559EA"/>
    <w:rsid w:val="00F62F4A"/>
    <w:rsid w:val="00F650E1"/>
    <w:rsid w:val="00F66541"/>
    <w:rsid w:val="00F670B6"/>
    <w:rsid w:val="00F6713A"/>
    <w:rsid w:val="00F70ADC"/>
    <w:rsid w:val="00F7105B"/>
    <w:rsid w:val="00F71648"/>
    <w:rsid w:val="00F74104"/>
    <w:rsid w:val="00F749D0"/>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4DEF"/>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EAF475DD-9A80-4FCA-95EA-B6D022946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locked/>
    <w:rsid w:val="0034751C"/>
    <w:rPr>
      <w:sz w:val="16"/>
      <w:szCs w:val="16"/>
    </w:rPr>
  </w:style>
  <w:style w:type="paragraph" w:styleId="CommentText">
    <w:name w:val="annotation text"/>
    <w:basedOn w:val="Normal"/>
    <w:link w:val="CommentTextChar"/>
    <w:uiPriority w:val="99"/>
    <w:semiHidden/>
    <w:unhideWhenUsed/>
    <w:locked/>
    <w:rsid w:val="0034751C"/>
    <w:pPr>
      <w:spacing w:line="240" w:lineRule="auto"/>
    </w:pPr>
    <w:rPr>
      <w:sz w:val="20"/>
      <w:szCs w:val="20"/>
    </w:rPr>
  </w:style>
  <w:style w:type="character" w:customStyle="1" w:styleId="CommentTextChar">
    <w:name w:val="Comment Text Char"/>
    <w:basedOn w:val="DefaultParagraphFont"/>
    <w:link w:val="CommentText"/>
    <w:uiPriority w:val="99"/>
    <w:semiHidden/>
    <w:rsid w:val="0034751C"/>
    <w:rPr>
      <w:sz w:val="20"/>
      <w:szCs w:val="20"/>
    </w:rPr>
  </w:style>
  <w:style w:type="paragraph" w:styleId="CommentSubject">
    <w:name w:val="annotation subject"/>
    <w:basedOn w:val="CommentText"/>
    <w:next w:val="CommentText"/>
    <w:link w:val="CommentSubjectChar"/>
    <w:uiPriority w:val="99"/>
    <w:semiHidden/>
    <w:unhideWhenUsed/>
    <w:locked/>
    <w:rsid w:val="0034751C"/>
    <w:rPr>
      <w:b/>
      <w:bCs/>
    </w:rPr>
  </w:style>
  <w:style w:type="character" w:customStyle="1" w:styleId="CommentSubjectChar">
    <w:name w:val="Comment Subject Char"/>
    <w:basedOn w:val="CommentTextChar"/>
    <w:link w:val="CommentSubject"/>
    <w:uiPriority w:val="99"/>
    <w:semiHidden/>
    <w:rsid w:val="0034751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oleObject" Target="embeddings/oleObject2.bin"/><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3.tmp"/><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oleObject" Target="embeddings/oleObject1.bin"/><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microsoft.com/office/2011/relationships/people" Target="people.xml"/><Relationship Id="rId10" Type="http://schemas.openxmlformats.org/officeDocument/2006/relationships/comments" Target="comments.xml"/><Relationship Id="rId19" Type="http://schemas.openxmlformats.org/officeDocument/2006/relationships/image" Target="media/image5.png"/><Relationship Id="rId31" Type="http://schemas.openxmlformats.org/officeDocument/2006/relationships/image" Target="media/image17.tmp"/><Relationship Id="rId44"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7.emf"/><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A52335-D34E-4F00-AF57-C1216034E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44</Pages>
  <Words>12609</Words>
  <Characters>71876</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6</cp:revision>
  <cp:lastPrinted>2023-12-22T14:14:00Z</cp:lastPrinted>
  <dcterms:created xsi:type="dcterms:W3CDTF">2023-12-22T14:08:00Z</dcterms:created>
  <dcterms:modified xsi:type="dcterms:W3CDTF">2023-12-27T07:58:00Z</dcterms:modified>
</cp:coreProperties>
</file>