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498D6" w14:textId="77777777" w:rsidR="00966E40" w:rsidRDefault="00966E40">
      <w:pPr>
        <w:pStyle w:val="BodyText"/>
        <w:rPr>
          <w:rFonts w:ascii="Times New Roman"/>
          <w:i w:val="0"/>
          <w:sz w:val="20"/>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22BEC80D" w14:textId="5A11106C" w:rsidR="00966E40" w:rsidRDefault="003A6BC3" w:rsidP="006B6A2A">
      <w:pPr>
        <w:pStyle w:val="Heading1"/>
        <w:tabs>
          <w:tab w:val="left" w:pos="6353"/>
        </w:tabs>
        <w:spacing w:before="0"/>
        <w:ind w:right="47"/>
        <w:jc w:val="left"/>
      </w:pPr>
      <w:r>
        <w:t>FILE</w:t>
      </w:r>
      <w:r>
        <w:rPr>
          <w:spacing w:val="-4"/>
        </w:rPr>
        <w:t xml:space="preserve"> </w:t>
      </w:r>
      <w:r>
        <w:t>No.:</w:t>
      </w:r>
      <w:r>
        <w:rPr>
          <w:spacing w:val="-4"/>
        </w:rPr>
        <w:t xml:space="preserve"> </w:t>
      </w:r>
      <w:r w:rsidR="00752966" w:rsidRPr="00752966">
        <w:t>VIS(202</w:t>
      </w:r>
      <w:r w:rsidR="00374C3E">
        <w:t>3</w:t>
      </w:r>
      <w:r w:rsidR="00752966" w:rsidRPr="00752966">
        <w:t>-2</w:t>
      </w:r>
      <w:r w:rsidR="00374C3E">
        <w:t>4</w:t>
      </w:r>
      <w:r w:rsidR="00752966" w:rsidRPr="00752966">
        <w:t>)-PL</w:t>
      </w:r>
      <w:r w:rsidR="00714047">
        <w:t>576</w:t>
      </w:r>
      <w:r w:rsidR="00752966" w:rsidRPr="00752966">
        <w:t>-</w:t>
      </w:r>
      <w:r w:rsidR="00714047">
        <w:t>486</w:t>
      </w:r>
      <w:r w:rsidR="00752966" w:rsidRPr="00752966">
        <w:t>-</w:t>
      </w:r>
      <w:r w:rsidR="002213FF">
        <w:t>743</w:t>
      </w:r>
      <w:r>
        <w:tab/>
      </w:r>
      <w:r w:rsidR="00484FE3">
        <w:t xml:space="preserve">    </w:t>
      </w:r>
      <w:r w:rsidR="00387D26">
        <w:t xml:space="preserve">       </w:t>
      </w:r>
      <w:r>
        <w:t>Date:</w:t>
      </w:r>
      <w:r>
        <w:rPr>
          <w:spacing w:val="-4"/>
        </w:rPr>
        <w:t xml:space="preserve"> </w:t>
      </w:r>
      <w:r w:rsidR="00161915">
        <w:rPr>
          <w:spacing w:val="-4"/>
        </w:rPr>
        <w:t>15</w:t>
      </w:r>
      <w:r w:rsidR="005C2FDE">
        <w:rPr>
          <w:spacing w:val="-4"/>
        </w:rPr>
        <w:t>-</w:t>
      </w:r>
      <w:r w:rsidR="00161915">
        <w:rPr>
          <w:spacing w:val="-4"/>
        </w:rPr>
        <w:t>12</w:t>
      </w:r>
      <w:r>
        <w:t>-202</w:t>
      </w:r>
      <w:r w:rsidR="00752966">
        <w:t>3</w:t>
      </w:r>
    </w:p>
    <w:p w14:paraId="0C0D6FEB" w14:textId="77777777" w:rsidR="00966E40" w:rsidRDefault="00966E40">
      <w:pPr>
        <w:pStyle w:val="BodyText"/>
        <w:rPr>
          <w:b/>
          <w:i w:val="0"/>
          <w:sz w:val="26"/>
        </w:rPr>
      </w:pPr>
    </w:p>
    <w:p w14:paraId="7A8B5200" w14:textId="77777777" w:rsidR="00966E40" w:rsidRDefault="00966E40">
      <w:pPr>
        <w:pStyle w:val="BodyText"/>
        <w:rPr>
          <w:b/>
          <w:i w:val="0"/>
          <w:sz w:val="26"/>
        </w:rPr>
      </w:pPr>
    </w:p>
    <w:p w14:paraId="0B3FE7AF" w14:textId="280A4C49" w:rsidR="005C2FDE" w:rsidRPr="005C2FDE" w:rsidRDefault="003A6BC3" w:rsidP="002213FF">
      <w:pPr>
        <w:pStyle w:val="ListParagraph"/>
        <w:numPr>
          <w:ilvl w:val="0"/>
          <w:numId w:val="3"/>
        </w:numPr>
        <w:spacing w:before="156" w:line="360" w:lineRule="auto"/>
        <w:ind w:left="426" w:right="47" w:hanging="426"/>
        <w:rPr>
          <w:rFonts w:ascii="Times New Roman" w:eastAsia="Times New Roman" w:hAnsi="Times New Roman" w:cs="Times New Roman"/>
          <w:b/>
          <w:sz w:val="24"/>
          <w:szCs w:val="24"/>
          <w:lang w:val="en-IN"/>
        </w:rPr>
      </w:pPr>
      <w:r w:rsidRPr="006B6A2A">
        <w:rPr>
          <w:b/>
        </w:rPr>
        <w:t>CERTIFICATE NAME:</w:t>
      </w:r>
      <w:r w:rsidRPr="006B6A2A">
        <w:t xml:space="preserve"> </w:t>
      </w:r>
      <w:r w:rsidR="008D57C5">
        <w:t>Capacity/Performance</w:t>
      </w:r>
      <w:r w:rsidR="005721EE">
        <w:t xml:space="preserve"> Certificate of</w:t>
      </w:r>
      <w:r w:rsidR="00185A3A">
        <w:t xml:space="preserve"> </w:t>
      </w:r>
      <w:r w:rsidR="005721EE">
        <w:t>Plant &amp; M</w:t>
      </w:r>
      <w:r w:rsidR="00185A3A">
        <w:t>achinery</w:t>
      </w:r>
      <w:r w:rsidR="005C2FDE">
        <w:t>.</w:t>
      </w:r>
    </w:p>
    <w:p w14:paraId="1BB595EB" w14:textId="04C1FB05" w:rsidR="00966E40" w:rsidRPr="006B6A2A" w:rsidRDefault="003A6BC3" w:rsidP="002213FF">
      <w:pPr>
        <w:pStyle w:val="ListParagraph"/>
        <w:numPr>
          <w:ilvl w:val="0"/>
          <w:numId w:val="3"/>
        </w:numPr>
        <w:tabs>
          <w:tab w:val="left" w:pos="1072"/>
        </w:tabs>
        <w:spacing w:before="156" w:after="240" w:line="360" w:lineRule="auto"/>
        <w:ind w:left="426" w:right="47" w:hanging="426"/>
      </w:pPr>
      <w:r w:rsidRPr="006B6A2A">
        <w:rPr>
          <w:b/>
        </w:rPr>
        <w:t xml:space="preserve">FOR ORGANIZATION: </w:t>
      </w:r>
      <w:r w:rsidR="005721EE">
        <w:t>M/s Nuflower Foods and Nutrition Pvt. Ltd.</w:t>
      </w:r>
    </w:p>
    <w:p w14:paraId="1DA6261A" w14:textId="1FAFA87A" w:rsidR="00B34C09" w:rsidRPr="006B6A2A" w:rsidRDefault="003A6BC3" w:rsidP="002213FF">
      <w:pPr>
        <w:pStyle w:val="ListParagraph"/>
        <w:numPr>
          <w:ilvl w:val="0"/>
          <w:numId w:val="3"/>
        </w:numPr>
        <w:tabs>
          <w:tab w:val="left" w:pos="1057"/>
          <w:tab w:val="left" w:pos="1058"/>
        </w:tabs>
        <w:spacing w:before="1" w:after="240" w:line="360" w:lineRule="auto"/>
        <w:ind w:left="426" w:right="47" w:hanging="426"/>
      </w:pPr>
      <w:r w:rsidRPr="006B6A2A">
        <w:rPr>
          <w:b/>
        </w:rPr>
        <w:t>ASSET</w:t>
      </w:r>
      <w:r w:rsidRPr="006B6A2A">
        <w:rPr>
          <w:b/>
          <w:spacing w:val="-2"/>
        </w:rPr>
        <w:t xml:space="preserve"> </w:t>
      </w:r>
      <w:r w:rsidRPr="006B6A2A">
        <w:rPr>
          <w:b/>
        </w:rPr>
        <w:t>TYPE</w:t>
      </w:r>
      <w:r w:rsidRPr="006B6A2A">
        <w:t xml:space="preserve">: </w:t>
      </w:r>
      <w:r w:rsidR="00185A3A" w:rsidRPr="00185A3A">
        <w:t xml:space="preserve">Manufacturer of </w:t>
      </w:r>
      <w:r w:rsidR="005721EE">
        <w:t>Energy Dense Nutritious Foods</w:t>
      </w:r>
    </w:p>
    <w:p w14:paraId="2ED8235B" w14:textId="6951E58B" w:rsidR="00966E40" w:rsidRPr="006B6A2A" w:rsidRDefault="003A6BC3" w:rsidP="002213FF">
      <w:pPr>
        <w:pStyle w:val="ListParagraph"/>
        <w:numPr>
          <w:ilvl w:val="0"/>
          <w:numId w:val="3"/>
        </w:numPr>
        <w:tabs>
          <w:tab w:val="left" w:pos="1058"/>
        </w:tabs>
        <w:spacing w:before="0" w:line="360" w:lineRule="auto"/>
        <w:ind w:left="426" w:right="47" w:hanging="426"/>
      </w:pPr>
      <w:r w:rsidRPr="006B6A2A">
        <w:rPr>
          <w:b/>
        </w:rPr>
        <w:t>CURRENT LOCATION OF THE MACHINES</w:t>
      </w:r>
      <w:r w:rsidR="006B6A2A">
        <w:rPr>
          <w:b/>
        </w:rPr>
        <w:t>:</w:t>
      </w:r>
      <w:r w:rsidR="007F76F0" w:rsidRPr="006B6A2A">
        <w:t xml:space="preserve"> </w:t>
      </w:r>
      <w:r w:rsidR="005721EE">
        <w:t>Plot No. 303, Sector-7-II, IMT Manesar, Gurugram, Haryana</w:t>
      </w:r>
    </w:p>
    <w:p w14:paraId="34D12E6E" w14:textId="1EFF4201" w:rsidR="00966E40" w:rsidRDefault="003A6BC3" w:rsidP="006B6A2A">
      <w:pPr>
        <w:tabs>
          <w:tab w:val="left" w:pos="2475"/>
          <w:tab w:val="center" w:pos="4777"/>
        </w:tabs>
        <w:spacing w:before="125"/>
        <w:ind w:right="416"/>
        <w:jc w:val="center"/>
        <w:rPr>
          <w:rFonts w:ascii="Arial"/>
          <w:b/>
          <w:sz w:val="24"/>
          <w:u w:val="thick"/>
        </w:rPr>
      </w:pPr>
      <w:r>
        <w:rPr>
          <w:rFonts w:ascii="Arial"/>
          <w:b/>
          <w:sz w:val="24"/>
          <w:u w:val="thick"/>
        </w:rPr>
        <w:t>TO</w:t>
      </w:r>
      <w:r>
        <w:rPr>
          <w:rFonts w:ascii="Arial"/>
          <w:b/>
          <w:spacing w:val="-1"/>
          <w:sz w:val="24"/>
          <w:u w:val="thick"/>
        </w:rPr>
        <w:t xml:space="preserve"> </w:t>
      </w:r>
      <w:r w:rsidR="006B6A2A" w:rsidRPr="006B6A2A">
        <w:rPr>
          <w:rFonts w:ascii="Arial"/>
          <w:b/>
          <w:sz w:val="24"/>
          <w:u w:val="thick"/>
        </w:rPr>
        <w:t>WHOMSOEVER</w:t>
      </w:r>
      <w:r>
        <w:rPr>
          <w:rFonts w:ascii="Arial"/>
          <w:b/>
          <w:spacing w:val="-1"/>
          <w:sz w:val="24"/>
          <w:u w:val="thick"/>
        </w:rPr>
        <w:t xml:space="preserve"> </w:t>
      </w:r>
      <w:r>
        <w:rPr>
          <w:rFonts w:ascii="Arial"/>
          <w:b/>
          <w:sz w:val="24"/>
          <w:u w:val="thick"/>
        </w:rPr>
        <w:t>IT</w:t>
      </w:r>
      <w:r>
        <w:rPr>
          <w:rFonts w:ascii="Arial"/>
          <w:b/>
          <w:spacing w:val="-1"/>
          <w:sz w:val="24"/>
          <w:u w:val="thick"/>
        </w:rPr>
        <w:t xml:space="preserve"> </w:t>
      </w:r>
      <w:r>
        <w:rPr>
          <w:rFonts w:ascii="Arial"/>
          <w:b/>
          <w:sz w:val="24"/>
          <w:u w:val="thick"/>
        </w:rPr>
        <w:t>MAY</w:t>
      </w:r>
      <w:r>
        <w:rPr>
          <w:rFonts w:ascii="Arial"/>
          <w:b/>
          <w:spacing w:val="-2"/>
          <w:sz w:val="24"/>
          <w:u w:val="thick"/>
        </w:rPr>
        <w:t xml:space="preserve"> </w:t>
      </w:r>
      <w:r>
        <w:rPr>
          <w:rFonts w:ascii="Arial"/>
          <w:b/>
          <w:sz w:val="24"/>
          <w:u w:val="thick"/>
        </w:rPr>
        <w:t>CONCERN</w:t>
      </w:r>
    </w:p>
    <w:p w14:paraId="12185C40" w14:textId="77777777" w:rsidR="002213FF" w:rsidRDefault="002213FF" w:rsidP="002213FF">
      <w:pPr>
        <w:tabs>
          <w:tab w:val="left" w:pos="2475"/>
          <w:tab w:val="center" w:pos="4777"/>
        </w:tabs>
        <w:ind w:right="416"/>
        <w:jc w:val="center"/>
        <w:rPr>
          <w:rFonts w:ascii="Arial"/>
          <w:b/>
          <w:sz w:val="24"/>
          <w:u w:val="thick"/>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110"/>
        <w:gridCol w:w="5245"/>
      </w:tblGrid>
      <w:tr w:rsidR="002213FF" w:rsidRPr="006B6A2A" w14:paraId="0998FA31" w14:textId="77777777" w:rsidTr="008951ED">
        <w:trPr>
          <w:trHeight w:val="340"/>
        </w:trPr>
        <w:tc>
          <w:tcPr>
            <w:tcW w:w="993" w:type="dxa"/>
            <w:shd w:val="clear" w:color="auto" w:fill="002060"/>
            <w:vAlign w:val="center"/>
          </w:tcPr>
          <w:p w14:paraId="0E9ED313" w14:textId="77777777" w:rsidR="002213FF" w:rsidRPr="006B6A2A" w:rsidRDefault="002213FF" w:rsidP="008951ED">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4110" w:type="dxa"/>
            <w:shd w:val="clear" w:color="auto" w:fill="002060"/>
            <w:vAlign w:val="center"/>
          </w:tcPr>
          <w:p w14:paraId="7E14382C" w14:textId="77777777" w:rsidR="002213FF" w:rsidRPr="006B6A2A" w:rsidRDefault="002213FF" w:rsidP="008951ED">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5245" w:type="dxa"/>
            <w:shd w:val="clear" w:color="auto" w:fill="002060"/>
            <w:vAlign w:val="center"/>
          </w:tcPr>
          <w:p w14:paraId="68BBD9A2" w14:textId="77777777" w:rsidR="002213FF" w:rsidRPr="006B6A2A" w:rsidRDefault="002213FF" w:rsidP="008951ED">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2213FF" w:rsidRPr="006B6A2A" w14:paraId="35619558" w14:textId="77777777" w:rsidTr="00EE1B71">
        <w:trPr>
          <w:trHeight w:val="340"/>
        </w:trPr>
        <w:tc>
          <w:tcPr>
            <w:tcW w:w="993" w:type="dxa"/>
            <w:vAlign w:val="center"/>
          </w:tcPr>
          <w:p w14:paraId="4CC2D136"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68E0F349" w14:textId="77777777" w:rsidR="002213FF" w:rsidRPr="006B6A2A" w:rsidRDefault="002213FF" w:rsidP="008951ED">
            <w:pPr>
              <w:pStyle w:val="TableParagraph"/>
              <w:ind w:left="113" w:right="113"/>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5245" w:type="dxa"/>
            <w:vAlign w:val="center"/>
          </w:tcPr>
          <w:p w14:paraId="18E21C3A" w14:textId="77777777" w:rsidR="002213FF" w:rsidRPr="006B6A2A" w:rsidRDefault="002213FF" w:rsidP="00EE1B71">
            <w:pPr>
              <w:pStyle w:val="TableParagraph"/>
              <w:ind w:left="113" w:right="113"/>
              <w:jc w:val="both"/>
              <w:rPr>
                <w:rFonts w:ascii="Arial" w:hAnsi="Arial" w:cs="Arial"/>
              </w:rPr>
            </w:pPr>
            <w:r>
              <w:rPr>
                <w:rFonts w:ascii="Arial" w:hAnsi="Arial" w:cs="Arial"/>
              </w:rPr>
              <w:t>15-12</w:t>
            </w:r>
            <w:r w:rsidRPr="006B6A2A">
              <w:rPr>
                <w:rFonts w:ascii="Arial" w:hAnsi="Arial" w:cs="Arial"/>
              </w:rPr>
              <w:t>-202</w:t>
            </w:r>
            <w:r>
              <w:rPr>
                <w:rFonts w:ascii="Arial" w:hAnsi="Arial" w:cs="Arial"/>
              </w:rPr>
              <w:t>2</w:t>
            </w:r>
          </w:p>
        </w:tc>
      </w:tr>
      <w:tr w:rsidR="002213FF" w:rsidRPr="006B6A2A" w14:paraId="15DC5C8F" w14:textId="77777777" w:rsidTr="00EE1B71">
        <w:trPr>
          <w:trHeight w:val="340"/>
        </w:trPr>
        <w:tc>
          <w:tcPr>
            <w:tcW w:w="993" w:type="dxa"/>
            <w:vAlign w:val="center"/>
          </w:tcPr>
          <w:p w14:paraId="7BAB1440"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6D34DFCC" w14:textId="77777777" w:rsidR="002213FF" w:rsidRPr="006B6A2A" w:rsidRDefault="002213FF" w:rsidP="008951ED">
            <w:pPr>
              <w:pStyle w:val="TableParagraph"/>
              <w:ind w:left="113" w:right="113"/>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5245" w:type="dxa"/>
            <w:vAlign w:val="center"/>
          </w:tcPr>
          <w:p w14:paraId="207A7B64" w14:textId="77777777" w:rsidR="002213FF" w:rsidRDefault="002213FF" w:rsidP="00EE1B71">
            <w:pPr>
              <w:pStyle w:val="TableParagraph"/>
              <w:ind w:left="113" w:right="113"/>
              <w:jc w:val="both"/>
              <w:rPr>
                <w:rFonts w:ascii="Arial" w:hAnsi="Arial" w:cs="Arial"/>
              </w:rPr>
            </w:pPr>
            <w:r>
              <w:rPr>
                <w:rFonts w:ascii="Arial" w:hAnsi="Arial" w:cs="Arial"/>
              </w:rPr>
              <w:t>14-12-2023</w:t>
            </w:r>
          </w:p>
        </w:tc>
      </w:tr>
      <w:tr w:rsidR="002213FF" w:rsidRPr="006B6A2A" w14:paraId="6D4959CE" w14:textId="77777777" w:rsidTr="00EE1B71">
        <w:trPr>
          <w:trHeight w:val="340"/>
        </w:trPr>
        <w:tc>
          <w:tcPr>
            <w:tcW w:w="993" w:type="dxa"/>
            <w:vAlign w:val="center"/>
          </w:tcPr>
          <w:p w14:paraId="41D79A63"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074AA9E6" w14:textId="77777777" w:rsidR="002213FF" w:rsidRPr="006B6A2A" w:rsidRDefault="002213FF" w:rsidP="008951ED">
            <w:pPr>
              <w:pStyle w:val="TableParagraph"/>
              <w:ind w:left="113" w:right="113"/>
              <w:rPr>
                <w:rFonts w:ascii="Arial" w:hAnsi="Arial" w:cs="Arial"/>
              </w:rPr>
            </w:pPr>
            <w:r>
              <w:rPr>
                <w:rFonts w:ascii="Arial" w:hAnsi="Arial" w:cs="Arial"/>
              </w:rPr>
              <w:t>Work Order Reference No.</w:t>
            </w:r>
          </w:p>
        </w:tc>
        <w:tc>
          <w:tcPr>
            <w:tcW w:w="5245" w:type="dxa"/>
            <w:vAlign w:val="center"/>
          </w:tcPr>
          <w:p w14:paraId="56649F8A" w14:textId="77777777" w:rsidR="002213FF" w:rsidRDefault="002213FF" w:rsidP="00EE1B71">
            <w:pPr>
              <w:pStyle w:val="TableParagraph"/>
              <w:ind w:left="113" w:right="113"/>
              <w:jc w:val="both"/>
              <w:rPr>
                <w:rFonts w:ascii="Arial" w:hAnsi="Arial" w:cs="Arial"/>
              </w:rPr>
            </w:pPr>
            <w:r>
              <w:rPr>
                <w:rFonts w:ascii="Arial" w:hAnsi="Arial" w:cs="Arial"/>
              </w:rPr>
              <w:t>Via E-mail dated: 13-12-2023</w:t>
            </w:r>
          </w:p>
        </w:tc>
      </w:tr>
      <w:tr w:rsidR="002213FF" w:rsidRPr="006B6A2A" w14:paraId="764F4924" w14:textId="77777777" w:rsidTr="00EE1B71">
        <w:trPr>
          <w:trHeight w:val="340"/>
        </w:trPr>
        <w:tc>
          <w:tcPr>
            <w:tcW w:w="993" w:type="dxa"/>
            <w:vAlign w:val="center"/>
          </w:tcPr>
          <w:p w14:paraId="32072A86"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57F725BA" w14:textId="77777777" w:rsidR="002213FF" w:rsidRPr="006B6A2A" w:rsidRDefault="002213FF" w:rsidP="008951ED">
            <w:pPr>
              <w:pStyle w:val="TableParagraph"/>
              <w:spacing w:line="251" w:lineRule="exact"/>
              <w:ind w:left="113" w:right="113"/>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5245" w:type="dxa"/>
            <w:vAlign w:val="center"/>
          </w:tcPr>
          <w:p w14:paraId="3F6F429D" w14:textId="77777777" w:rsidR="002213FF" w:rsidRDefault="002213FF" w:rsidP="00EE1B71">
            <w:pPr>
              <w:pStyle w:val="TableParagraph"/>
              <w:numPr>
                <w:ilvl w:val="0"/>
                <w:numId w:val="4"/>
              </w:numPr>
              <w:tabs>
                <w:tab w:val="left" w:pos="472"/>
              </w:tabs>
              <w:spacing w:before="40" w:line="240" w:lineRule="auto"/>
              <w:ind w:left="567" w:right="113"/>
              <w:jc w:val="both"/>
              <w:rPr>
                <w:rFonts w:ascii="Arial" w:hAnsi="Arial" w:cs="Arial"/>
              </w:rPr>
            </w:pPr>
            <w:r>
              <w:rPr>
                <w:rFonts w:ascii="Arial" w:hAnsi="Arial" w:cs="Arial"/>
              </w:rPr>
              <w:t>List of Machines</w:t>
            </w:r>
          </w:p>
          <w:p w14:paraId="2A5B460C" w14:textId="77777777" w:rsidR="002213FF" w:rsidRDefault="002213FF" w:rsidP="00EE1B71">
            <w:pPr>
              <w:pStyle w:val="TableParagraph"/>
              <w:numPr>
                <w:ilvl w:val="0"/>
                <w:numId w:val="4"/>
              </w:numPr>
              <w:tabs>
                <w:tab w:val="left" w:pos="472"/>
              </w:tabs>
              <w:spacing w:before="40" w:line="240" w:lineRule="auto"/>
              <w:ind w:left="567" w:right="113"/>
              <w:jc w:val="both"/>
              <w:rPr>
                <w:rFonts w:ascii="Arial" w:hAnsi="Arial" w:cs="Arial"/>
              </w:rPr>
            </w:pPr>
            <w:r>
              <w:rPr>
                <w:rFonts w:ascii="Arial" w:hAnsi="Arial" w:cs="Arial"/>
              </w:rPr>
              <w:t>Copy of Machine Invoices</w:t>
            </w:r>
          </w:p>
          <w:p w14:paraId="0A9AF901" w14:textId="77777777" w:rsidR="002213FF" w:rsidRPr="00910148" w:rsidRDefault="002213FF" w:rsidP="00EE1B71">
            <w:pPr>
              <w:pStyle w:val="TableParagraph"/>
              <w:numPr>
                <w:ilvl w:val="0"/>
                <w:numId w:val="4"/>
              </w:numPr>
              <w:tabs>
                <w:tab w:val="left" w:pos="472"/>
              </w:tabs>
              <w:spacing w:before="40" w:line="240" w:lineRule="auto"/>
              <w:ind w:left="567" w:right="113"/>
              <w:jc w:val="both"/>
              <w:rPr>
                <w:rFonts w:ascii="Arial" w:hAnsi="Arial" w:cs="Arial"/>
              </w:rPr>
            </w:pPr>
            <w:r>
              <w:rPr>
                <w:rFonts w:ascii="Arial" w:hAnsi="Arial" w:cs="Arial"/>
              </w:rPr>
              <w:t>Process Flow Chart</w:t>
            </w:r>
          </w:p>
        </w:tc>
      </w:tr>
      <w:tr w:rsidR="002213FF" w:rsidRPr="006B6A2A" w14:paraId="72F910F6" w14:textId="77777777" w:rsidTr="00EE1B71">
        <w:trPr>
          <w:trHeight w:val="340"/>
        </w:trPr>
        <w:tc>
          <w:tcPr>
            <w:tcW w:w="993" w:type="dxa"/>
            <w:vAlign w:val="center"/>
          </w:tcPr>
          <w:p w14:paraId="5AB5E99B"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0FCFBF25" w14:textId="77777777" w:rsidR="002213FF" w:rsidRPr="006B6A2A" w:rsidRDefault="002213FF" w:rsidP="008951ED">
            <w:pPr>
              <w:pStyle w:val="TableParagraph"/>
              <w:ind w:left="113" w:right="113"/>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5245" w:type="dxa"/>
            <w:vAlign w:val="center"/>
          </w:tcPr>
          <w:p w14:paraId="2FE4AE22" w14:textId="77777777" w:rsidR="002213FF" w:rsidRPr="006B6A2A" w:rsidRDefault="002213FF" w:rsidP="00EE1B71">
            <w:pPr>
              <w:pStyle w:val="TableParagraph"/>
              <w:spacing w:line="240" w:lineRule="auto"/>
              <w:ind w:left="113" w:right="113"/>
              <w:jc w:val="both"/>
              <w:rPr>
                <w:rFonts w:ascii="Arial" w:hAnsi="Arial" w:cs="Arial"/>
              </w:rPr>
            </w:pPr>
            <w:r w:rsidRPr="005721EE">
              <w:rPr>
                <w:rFonts w:ascii="Arial" w:hAnsi="Arial" w:cs="Arial"/>
              </w:rPr>
              <w:t>Plot No. 303, Sector-7-II, IMT Manesar, Gurugram, Haryana</w:t>
            </w:r>
          </w:p>
        </w:tc>
      </w:tr>
      <w:tr w:rsidR="002213FF" w:rsidRPr="006B6A2A" w14:paraId="6CC50976" w14:textId="77777777" w:rsidTr="00EE1B71">
        <w:trPr>
          <w:trHeight w:val="340"/>
        </w:trPr>
        <w:tc>
          <w:tcPr>
            <w:tcW w:w="993" w:type="dxa"/>
            <w:vAlign w:val="center"/>
          </w:tcPr>
          <w:p w14:paraId="580C9990"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766C0E3D" w14:textId="77777777" w:rsidR="002213FF" w:rsidRPr="006B6A2A" w:rsidRDefault="002213FF" w:rsidP="008951ED">
            <w:pPr>
              <w:pStyle w:val="TableParagraph"/>
              <w:ind w:left="113" w:right="113"/>
              <w:rPr>
                <w:rFonts w:ascii="Arial" w:hAnsi="Arial" w:cs="Arial"/>
              </w:rPr>
            </w:pPr>
            <w:r w:rsidRPr="006B6A2A">
              <w:rPr>
                <w:rFonts w:ascii="Arial" w:hAnsi="Arial" w:cs="Arial"/>
              </w:rPr>
              <w:t>Company</w:t>
            </w:r>
            <w:r>
              <w:rPr>
                <w:rFonts w:ascii="Arial" w:hAnsi="Arial" w:cs="Arial"/>
              </w:rPr>
              <w:t xml:space="preserve"> Name</w:t>
            </w:r>
          </w:p>
        </w:tc>
        <w:tc>
          <w:tcPr>
            <w:tcW w:w="5245" w:type="dxa"/>
            <w:vAlign w:val="center"/>
          </w:tcPr>
          <w:p w14:paraId="2A6B2DB4" w14:textId="77777777" w:rsidR="002213FF" w:rsidRPr="006B6A2A" w:rsidRDefault="002213FF" w:rsidP="00EE1B71">
            <w:pPr>
              <w:pStyle w:val="TableParagraph"/>
              <w:ind w:left="113" w:right="113"/>
              <w:jc w:val="both"/>
              <w:rPr>
                <w:rFonts w:ascii="Arial" w:hAnsi="Arial" w:cs="Arial"/>
              </w:rPr>
            </w:pPr>
            <w:r w:rsidRPr="006B6A2A">
              <w:rPr>
                <w:rFonts w:ascii="Arial" w:hAnsi="Arial" w:cs="Arial"/>
              </w:rPr>
              <w:t xml:space="preserve">M/s. </w:t>
            </w:r>
            <w:r>
              <w:t>Nuflower Foods and Nutrition Pvt. Ltd.</w:t>
            </w:r>
          </w:p>
        </w:tc>
      </w:tr>
      <w:tr w:rsidR="002213FF" w:rsidRPr="006B6A2A" w14:paraId="47FFA06F" w14:textId="77777777" w:rsidTr="00EE1B71">
        <w:trPr>
          <w:trHeight w:val="340"/>
        </w:trPr>
        <w:tc>
          <w:tcPr>
            <w:tcW w:w="993" w:type="dxa"/>
            <w:vAlign w:val="center"/>
          </w:tcPr>
          <w:p w14:paraId="5E08E11C"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15B0E915" w14:textId="77777777" w:rsidR="002213FF" w:rsidRPr="006B6A2A" w:rsidRDefault="002213FF" w:rsidP="008951ED">
            <w:pPr>
              <w:pStyle w:val="TableParagraph"/>
              <w:ind w:left="113" w:right="113"/>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Pr>
                <w:rFonts w:ascii="Arial" w:hAnsi="Arial" w:cs="Arial"/>
              </w:rPr>
              <w:t>Industry</w:t>
            </w:r>
          </w:p>
        </w:tc>
        <w:tc>
          <w:tcPr>
            <w:tcW w:w="5245" w:type="dxa"/>
            <w:vAlign w:val="center"/>
          </w:tcPr>
          <w:p w14:paraId="3EEA9269" w14:textId="77777777" w:rsidR="002213FF" w:rsidRPr="006B6A2A" w:rsidRDefault="002213FF" w:rsidP="00EE1B71">
            <w:pPr>
              <w:pStyle w:val="TableParagraph"/>
              <w:ind w:left="113" w:right="113"/>
              <w:jc w:val="both"/>
              <w:rPr>
                <w:rFonts w:ascii="Arial" w:hAnsi="Arial" w:cs="Arial"/>
              </w:rPr>
            </w:pPr>
            <w:r>
              <w:t>Machines for manufacturing of Energy Dense Nutritious Foods</w:t>
            </w:r>
          </w:p>
        </w:tc>
      </w:tr>
      <w:tr w:rsidR="002213FF" w:rsidRPr="006B6A2A" w14:paraId="06A95BCD" w14:textId="77777777" w:rsidTr="00EE1B71">
        <w:trPr>
          <w:trHeight w:val="340"/>
        </w:trPr>
        <w:tc>
          <w:tcPr>
            <w:tcW w:w="993" w:type="dxa"/>
            <w:vAlign w:val="center"/>
          </w:tcPr>
          <w:p w14:paraId="34BA9772" w14:textId="77777777" w:rsidR="002213FF" w:rsidRPr="006B6A2A" w:rsidRDefault="002213FF" w:rsidP="002213FF">
            <w:pPr>
              <w:pStyle w:val="TableParagraph"/>
              <w:numPr>
                <w:ilvl w:val="0"/>
                <w:numId w:val="5"/>
              </w:numPr>
              <w:ind w:right="113"/>
              <w:jc w:val="center"/>
              <w:rPr>
                <w:rFonts w:ascii="Arial" w:hAnsi="Arial" w:cs="Arial"/>
              </w:rPr>
            </w:pPr>
          </w:p>
        </w:tc>
        <w:tc>
          <w:tcPr>
            <w:tcW w:w="4110" w:type="dxa"/>
            <w:vAlign w:val="center"/>
          </w:tcPr>
          <w:p w14:paraId="7550B113" w14:textId="77777777" w:rsidR="002213FF" w:rsidRPr="006B6A2A" w:rsidRDefault="002213FF" w:rsidP="002213FF">
            <w:pPr>
              <w:pStyle w:val="TableParagraph"/>
              <w:spacing w:line="240" w:lineRule="auto"/>
              <w:ind w:left="113" w:right="113"/>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5245" w:type="dxa"/>
            <w:vAlign w:val="center"/>
          </w:tcPr>
          <w:p w14:paraId="33A61CBD" w14:textId="7A28CD8B" w:rsidR="002213FF" w:rsidRPr="006B6A2A" w:rsidRDefault="002213FF" w:rsidP="00EE1B71">
            <w:pPr>
              <w:pStyle w:val="TableParagraph"/>
              <w:spacing w:line="240" w:lineRule="auto"/>
              <w:ind w:left="113" w:right="113"/>
              <w:jc w:val="both"/>
              <w:rPr>
                <w:rFonts w:ascii="Arial" w:hAnsi="Arial" w:cs="Arial"/>
              </w:rPr>
            </w:pPr>
            <w:r w:rsidRPr="00AD2D46">
              <w:t>Capacity Certificate of Plant &amp; Machinery</w:t>
            </w:r>
          </w:p>
        </w:tc>
      </w:tr>
      <w:tr w:rsidR="002213FF" w:rsidRPr="006B6A2A" w14:paraId="26D6136F" w14:textId="77777777" w:rsidTr="00EE1B71">
        <w:trPr>
          <w:trHeight w:val="340"/>
        </w:trPr>
        <w:tc>
          <w:tcPr>
            <w:tcW w:w="993" w:type="dxa"/>
            <w:vAlign w:val="center"/>
          </w:tcPr>
          <w:p w14:paraId="2A33727C" w14:textId="77777777" w:rsidR="002213FF" w:rsidRPr="006B6A2A" w:rsidRDefault="002213FF" w:rsidP="002213FF">
            <w:pPr>
              <w:pStyle w:val="TableParagraph"/>
              <w:numPr>
                <w:ilvl w:val="0"/>
                <w:numId w:val="5"/>
              </w:numPr>
              <w:ind w:right="113"/>
              <w:jc w:val="center"/>
              <w:rPr>
                <w:rFonts w:ascii="Arial" w:hAnsi="Arial" w:cs="Arial"/>
              </w:rPr>
            </w:pPr>
          </w:p>
        </w:tc>
        <w:tc>
          <w:tcPr>
            <w:tcW w:w="4110" w:type="dxa"/>
            <w:vAlign w:val="center"/>
          </w:tcPr>
          <w:p w14:paraId="12BBBC91" w14:textId="77777777" w:rsidR="002213FF" w:rsidRPr="006B6A2A" w:rsidRDefault="002213FF" w:rsidP="002213FF">
            <w:pPr>
              <w:pStyle w:val="TableParagraph"/>
              <w:spacing w:line="251" w:lineRule="exact"/>
              <w:ind w:left="113" w:right="113"/>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5245" w:type="dxa"/>
            <w:vAlign w:val="center"/>
          </w:tcPr>
          <w:p w14:paraId="473DBF06" w14:textId="607166BA" w:rsidR="002213FF" w:rsidRPr="006B6A2A" w:rsidRDefault="00EE1B71" w:rsidP="00EE1B71">
            <w:pPr>
              <w:pStyle w:val="TableParagraph"/>
              <w:spacing w:line="276" w:lineRule="auto"/>
              <w:ind w:left="113" w:right="113"/>
              <w:jc w:val="both"/>
              <w:rPr>
                <w:rFonts w:ascii="Arial" w:hAnsi="Arial" w:cs="Arial"/>
              </w:rPr>
            </w:pPr>
            <w:r>
              <w:t>Capacity</w:t>
            </w:r>
            <w:r w:rsidR="002213FF" w:rsidRPr="00AD2D46">
              <w:t xml:space="preserve"> Certificate of Plant &amp; Machinery</w:t>
            </w:r>
          </w:p>
        </w:tc>
      </w:tr>
      <w:tr w:rsidR="002213FF" w:rsidRPr="006B6A2A" w14:paraId="75B1CBE5" w14:textId="77777777" w:rsidTr="00EE1B71">
        <w:trPr>
          <w:trHeight w:val="340"/>
        </w:trPr>
        <w:tc>
          <w:tcPr>
            <w:tcW w:w="993" w:type="dxa"/>
            <w:vAlign w:val="center"/>
          </w:tcPr>
          <w:p w14:paraId="7DB46362"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0C55B38C" w14:textId="77777777" w:rsidR="002213FF" w:rsidRPr="007550A6" w:rsidRDefault="002213FF" w:rsidP="008951ED">
            <w:pPr>
              <w:pStyle w:val="TableParagraph"/>
              <w:spacing w:line="251" w:lineRule="exact"/>
              <w:ind w:left="113" w:right="113"/>
              <w:rPr>
                <w:rFonts w:ascii="Arial" w:hAnsi="Arial" w:cs="Arial"/>
              </w:rPr>
            </w:pPr>
            <w:r w:rsidRPr="007550A6">
              <w:rPr>
                <w:rFonts w:ascii="Arial" w:hAnsi="Arial" w:cs="Arial"/>
              </w:rPr>
              <w:t>Purpose of Certificate</w:t>
            </w:r>
          </w:p>
        </w:tc>
        <w:tc>
          <w:tcPr>
            <w:tcW w:w="5245" w:type="dxa"/>
            <w:vAlign w:val="center"/>
          </w:tcPr>
          <w:p w14:paraId="4ED5A899" w14:textId="77777777" w:rsidR="002213FF" w:rsidRPr="007550A6" w:rsidRDefault="002213FF" w:rsidP="00EE1B71">
            <w:pPr>
              <w:pStyle w:val="TableParagraph"/>
              <w:spacing w:line="276" w:lineRule="auto"/>
              <w:ind w:left="113" w:right="113"/>
              <w:jc w:val="both"/>
              <w:rPr>
                <w:rFonts w:ascii="Arial" w:hAnsi="Arial" w:cs="Arial"/>
              </w:rPr>
            </w:pPr>
            <w:r w:rsidRPr="007550A6">
              <w:rPr>
                <w:rFonts w:ascii="Arial" w:hAnsi="Arial" w:cs="Arial"/>
              </w:rPr>
              <w:t>For Karnataka Government Tender purpose</w:t>
            </w:r>
          </w:p>
        </w:tc>
      </w:tr>
      <w:tr w:rsidR="002213FF" w:rsidRPr="006B6A2A" w14:paraId="3B31F96B" w14:textId="77777777" w:rsidTr="00EE1B71">
        <w:trPr>
          <w:trHeight w:val="340"/>
        </w:trPr>
        <w:tc>
          <w:tcPr>
            <w:tcW w:w="993" w:type="dxa"/>
            <w:vAlign w:val="center"/>
          </w:tcPr>
          <w:p w14:paraId="40E819FC"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2339B3E3" w14:textId="77777777" w:rsidR="002213FF" w:rsidRPr="007550A6" w:rsidRDefault="002213FF" w:rsidP="008951ED">
            <w:pPr>
              <w:pStyle w:val="TableParagraph"/>
              <w:ind w:left="113" w:right="113"/>
              <w:rPr>
                <w:rFonts w:ascii="Arial" w:hAnsi="Arial" w:cs="Arial"/>
              </w:rPr>
            </w:pPr>
            <w:r w:rsidRPr="007550A6">
              <w:rPr>
                <w:rFonts w:ascii="Arial" w:hAnsi="Arial" w:cs="Arial"/>
              </w:rPr>
              <w:t>Nature</w:t>
            </w:r>
            <w:r w:rsidRPr="007550A6">
              <w:rPr>
                <w:rFonts w:ascii="Arial" w:hAnsi="Arial" w:cs="Arial"/>
                <w:spacing w:val="-3"/>
              </w:rPr>
              <w:t xml:space="preserve"> </w:t>
            </w:r>
            <w:r w:rsidRPr="007550A6">
              <w:rPr>
                <w:rFonts w:ascii="Arial" w:hAnsi="Arial" w:cs="Arial"/>
              </w:rPr>
              <w:t>of Machinery</w:t>
            </w:r>
          </w:p>
        </w:tc>
        <w:tc>
          <w:tcPr>
            <w:tcW w:w="5245" w:type="dxa"/>
            <w:vAlign w:val="center"/>
          </w:tcPr>
          <w:p w14:paraId="77B6CF0C" w14:textId="77777777" w:rsidR="002213FF" w:rsidRPr="007550A6" w:rsidRDefault="002213FF" w:rsidP="00EE1B71">
            <w:pPr>
              <w:pStyle w:val="TableParagraph"/>
              <w:spacing w:before="37" w:line="240" w:lineRule="auto"/>
              <w:ind w:left="113" w:right="113"/>
              <w:jc w:val="both"/>
              <w:rPr>
                <w:rFonts w:ascii="Arial" w:hAnsi="Arial" w:cs="Arial"/>
              </w:rPr>
            </w:pPr>
            <w:r>
              <w:t>Machines related to Food Industry</w:t>
            </w:r>
          </w:p>
        </w:tc>
      </w:tr>
      <w:tr w:rsidR="002213FF" w:rsidRPr="006B6A2A" w14:paraId="2FC03735" w14:textId="77777777" w:rsidTr="00EE1B71">
        <w:trPr>
          <w:trHeight w:val="340"/>
        </w:trPr>
        <w:tc>
          <w:tcPr>
            <w:tcW w:w="993" w:type="dxa"/>
            <w:vAlign w:val="center"/>
          </w:tcPr>
          <w:p w14:paraId="073A53AB"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63A879C5" w14:textId="77777777" w:rsidR="002213FF" w:rsidRPr="006B6A2A" w:rsidRDefault="002213FF" w:rsidP="008951ED">
            <w:pPr>
              <w:pStyle w:val="TableParagraph"/>
              <w:spacing w:line="240" w:lineRule="auto"/>
              <w:ind w:left="113" w:right="113"/>
              <w:rPr>
                <w:rFonts w:ascii="Arial" w:hAnsi="Arial" w:cs="Arial"/>
              </w:rPr>
            </w:pPr>
            <w:r>
              <w:rPr>
                <w:rFonts w:ascii="Arial" w:hAnsi="Arial" w:cs="Arial"/>
              </w:rPr>
              <w:t>Current Status of the machines</w:t>
            </w:r>
          </w:p>
        </w:tc>
        <w:tc>
          <w:tcPr>
            <w:tcW w:w="5245" w:type="dxa"/>
            <w:vAlign w:val="center"/>
          </w:tcPr>
          <w:p w14:paraId="515472AD" w14:textId="77777777" w:rsidR="002213FF" w:rsidRPr="006B6A2A" w:rsidRDefault="002213FF" w:rsidP="00EE1B71">
            <w:pPr>
              <w:pStyle w:val="TableParagraph"/>
              <w:spacing w:line="276" w:lineRule="auto"/>
              <w:ind w:left="113" w:right="113"/>
              <w:jc w:val="both"/>
              <w:rPr>
                <w:rFonts w:ascii="Arial" w:hAnsi="Arial" w:cs="Arial"/>
              </w:rPr>
            </w:pPr>
            <w:r>
              <w:rPr>
                <w:rFonts w:ascii="Arial" w:hAnsi="Arial" w:cs="Arial"/>
              </w:rPr>
              <w:t>All the machines found to be installed &amp; operational as per the list provided to us</w:t>
            </w:r>
          </w:p>
        </w:tc>
      </w:tr>
      <w:tr w:rsidR="002213FF" w:rsidRPr="006B6A2A" w14:paraId="1E7C0F91" w14:textId="77777777" w:rsidTr="00EE1B71">
        <w:trPr>
          <w:trHeight w:val="340"/>
        </w:trPr>
        <w:tc>
          <w:tcPr>
            <w:tcW w:w="993" w:type="dxa"/>
            <w:vAlign w:val="center"/>
          </w:tcPr>
          <w:p w14:paraId="7C12B65B"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74EAB38C" w14:textId="77777777" w:rsidR="002213FF" w:rsidRPr="00B951F9" w:rsidRDefault="002213FF" w:rsidP="008951ED">
            <w:pPr>
              <w:pStyle w:val="TableParagraph"/>
              <w:ind w:left="113" w:right="113"/>
              <w:rPr>
                <w:rFonts w:ascii="Arial" w:hAnsi="Arial" w:cs="Arial"/>
              </w:rPr>
            </w:pPr>
            <w:r w:rsidRPr="00B951F9">
              <w:rPr>
                <w:rFonts w:ascii="Arial" w:hAnsi="Arial" w:cs="Arial"/>
              </w:rPr>
              <w:t>Condition</w:t>
            </w:r>
            <w:r w:rsidRPr="00B951F9">
              <w:rPr>
                <w:rFonts w:ascii="Arial" w:hAnsi="Arial" w:cs="Arial"/>
                <w:spacing w:val="-4"/>
              </w:rPr>
              <w:t xml:space="preserve"> </w:t>
            </w:r>
            <w:r w:rsidRPr="00B951F9">
              <w:rPr>
                <w:rFonts w:ascii="Arial" w:hAnsi="Arial" w:cs="Arial"/>
              </w:rPr>
              <w:t>of</w:t>
            </w:r>
            <w:r w:rsidRPr="00B951F9">
              <w:rPr>
                <w:rFonts w:ascii="Arial" w:hAnsi="Arial" w:cs="Arial"/>
                <w:spacing w:val="1"/>
              </w:rPr>
              <w:t xml:space="preserve"> </w:t>
            </w:r>
            <w:r w:rsidRPr="00B951F9">
              <w:rPr>
                <w:rFonts w:ascii="Arial" w:hAnsi="Arial" w:cs="Arial"/>
              </w:rPr>
              <w:t>Machines</w:t>
            </w:r>
          </w:p>
        </w:tc>
        <w:tc>
          <w:tcPr>
            <w:tcW w:w="5245" w:type="dxa"/>
            <w:vAlign w:val="center"/>
          </w:tcPr>
          <w:p w14:paraId="6AF6F0AD" w14:textId="77777777" w:rsidR="002213FF" w:rsidRPr="00B951F9" w:rsidRDefault="002213FF" w:rsidP="00EE1B71">
            <w:pPr>
              <w:pStyle w:val="TableParagraph"/>
              <w:ind w:left="113" w:right="113"/>
              <w:jc w:val="both"/>
              <w:rPr>
                <w:rFonts w:ascii="Arial" w:hAnsi="Arial" w:cs="Arial"/>
              </w:rPr>
            </w:pPr>
            <w:r>
              <w:rPr>
                <w:rFonts w:ascii="Arial" w:hAnsi="Arial" w:cs="Arial"/>
              </w:rPr>
              <w:t>Physical condition of all the machines are good &amp; operational</w:t>
            </w:r>
          </w:p>
        </w:tc>
      </w:tr>
      <w:tr w:rsidR="002213FF" w:rsidRPr="006B6A2A" w14:paraId="2DAD2319" w14:textId="77777777" w:rsidTr="00EE1B71">
        <w:trPr>
          <w:trHeight w:val="340"/>
        </w:trPr>
        <w:tc>
          <w:tcPr>
            <w:tcW w:w="993" w:type="dxa"/>
            <w:vAlign w:val="center"/>
          </w:tcPr>
          <w:p w14:paraId="186DE4C0"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4AED60A2" w14:textId="77777777" w:rsidR="002213FF" w:rsidRPr="007550A6" w:rsidRDefault="002213FF" w:rsidP="008951ED">
            <w:pPr>
              <w:pStyle w:val="TableParagraph"/>
              <w:ind w:left="113" w:right="113"/>
              <w:rPr>
                <w:rFonts w:ascii="Arial" w:hAnsi="Arial" w:cs="Arial"/>
              </w:rPr>
            </w:pPr>
            <w:r w:rsidRPr="007550A6">
              <w:rPr>
                <w:rFonts w:ascii="Arial" w:hAnsi="Arial" w:cs="Arial"/>
              </w:rPr>
              <w:t>Coordinating Person details from the company providing the details</w:t>
            </w:r>
          </w:p>
        </w:tc>
        <w:tc>
          <w:tcPr>
            <w:tcW w:w="5245" w:type="dxa"/>
            <w:vAlign w:val="center"/>
          </w:tcPr>
          <w:p w14:paraId="0FA0FA40" w14:textId="77777777" w:rsidR="002213FF" w:rsidRPr="007550A6" w:rsidRDefault="002213FF" w:rsidP="00EE1B71">
            <w:pPr>
              <w:pStyle w:val="TableParagraph"/>
              <w:ind w:left="113" w:right="113"/>
              <w:jc w:val="both"/>
              <w:rPr>
                <w:rFonts w:ascii="Arial" w:hAnsi="Arial" w:cs="Arial"/>
              </w:rPr>
            </w:pPr>
            <w:r w:rsidRPr="007550A6">
              <w:rPr>
                <w:rFonts w:ascii="Arial" w:hAnsi="Arial" w:cs="Arial"/>
              </w:rPr>
              <w:t>Mr. Saday Singh (+91 99717 89969)</w:t>
            </w:r>
          </w:p>
        </w:tc>
      </w:tr>
      <w:tr w:rsidR="002213FF" w:rsidRPr="006B6A2A" w14:paraId="28DF1AEA" w14:textId="77777777" w:rsidTr="00EE1B71">
        <w:trPr>
          <w:trHeight w:val="340"/>
        </w:trPr>
        <w:tc>
          <w:tcPr>
            <w:tcW w:w="993" w:type="dxa"/>
            <w:vAlign w:val="center"/>
          </w:tcPr>
          <w:p w14:paraId="6628323F" w14:textId="77777777" w:rsidR="002213FF" w:rsidRPr="006B6A2A" w:rsidRDefault="002213FF" w:rsidP="008951ED">
            <w:pPr>
              <w:pStyle w:val="TableParagraph"/>
              <w:numPr>
                <w:ilvl w:val="0"/>
                <w:numId w:val="5"/>
              </w:numPr>
              <w:ind w:right="113"/>
              <w:jc w:val="center"/>
              <w:rPr>
                <w:rFonts w:ascii="Arial" w:hAnsi="Arial" w:cs="Arial"/>
              </w:rPr>
            </w:pPr>
          </w:p>
        </w:tc>
        <w:tc>
          <w:tcPr>
            <w:tcW w:w="4110" w:type="dxa"/>
            <w:vAlign w:val="center"/>
          </w:tcPr>
          <w:p w14:paraId="2F1C959F" w14:textId="77777777" w:rsidR="002213FF" w:rsidRPr="007550A6" w:rsidRDefault="002213FF" w:rsidP="008951ED">
            <w:pPr>
              <w:pStyle w:val="TableParagraph"/>
              <w:ind w:left="113" w:right="113"/>
              <w:rPr>
                <w:rFonts w:ascii="Arial" w:hAnsi="Arial" w:cs="Arial"/>
              </w:rPr>
            </w:pPr>
            <w:r w:rsidRPr="007550A6">
              <w:rPr>
                <w:rFonts w:ascii="Arial" w:hAnsi="Arial" w:cs="Arial"/>
              </w:rPr>
              <w:t>Final Conclusion</w:t>
            </w:r>
          </w:p>
        </w:tc>
        <w:tc>
          <w:tcPr>
            <w:tcW w:w="5245" w:type="dxa"/>
            <w:vAlign w:val="center"/>
          </w:tcPr>
          <w:p w14:paraId="76A4BC77" w14:textId="7894A91E" w:rsidR="002213FF" w:rsidRPr="007550A6" w:rsidRDefault="002213FF" w:rsidP="00EE1B71">
            <w:pPr>
              <w:pStyle w:val="TableParagraph"/>
              <w:ind w:left="113" w:right="113"/>
              <w:jc w:val="both"/>
              <w:rPr>
                <w:rFonts w:ascii="Arial" w:hAnsi="Arial" w:cs="Arial"/>
              </w:rPr>
            </w:pPr>
            <w:r w:rsidRPr="007550A6">
              <w:rPr>
                <w:rFonts w:ascii="Arial" w:hAnsi="Arial" w:cs="Arial"/>
              </w:rPr>
              <w:t>All the machines found to be installed &amp; operational as per the list provided to us as mentioned in Part-A of the Certificate.</w:t>
            </w:r>
            <w:r w:rsidR="00EE1B71">
              <w:rPr>
                <w:rFonts w:ascii="Arial" w:hAnsi="Arial" w:cs="Arial"/>
              </w:rPr>
              <w:t xml:space="preserve"> Capacity has been checked and found to be ok as described in the list.</w:t>
            </w:r>
          </w:p>
        </w:tc>
      </w:tr>
    </w:tbl>
    <w:p w14:paraId="100E45F7" w14:textId="77777777" w:rsidR="002213FF" w:rsidRDefault="002213FF" w:rsidP="006B6A2A">
      <w:pPr>
        <w:tabs>
          <w:tab w:val="left" w:pos="2475"/>
          <w:tab w:val="center" w:pos="4777"/>
        </w:tabs>
        <w:spacing w:before="125"/>
        <w:ind w:right="416"/>
        <w:jc w:val="center"/>
        <w:rPr>
          <w:rFonts w:ascii="Arial"/>
          <w:b/>
          <w:sz w:val="24"/>
        </w:rPr>
      </w:pPr>
    </w:p>
    <w:p w14:paraId="57EEF9AB" w14:textId="77777777" w:rsidR="00966E40" w:rsidRPr="007665FD" w:rsidRDefault="00966E40">
      <w:pPr>
        <w:pStyle w:val="BodyText"/>
        <w:rPr>
          <w:b/>
          <w:i w:val="0"/>
          <w:sz w:val="6"/>
          <w:szCs w:val="8"/>
        </w:rPr>
      </w:pPr>
    </w:p>
    <w:p w14:paraId="05ECE872" w14:textId="77777777" w:rsidR="00966E40" w:rsidRDefault="00966E40">
      <w:pPr>
        <w:pStyle w:val="BodyText"/>
        <w:rPr>
          <w:b/>
          <w:i w:val="0"/>
          <w:sz w:val="15"/>
        </w:rPr>
      </w:pPr>
    </w:p>
    <w:p w14:paraId="6DB215E2" w14:textId="77777777" w:rsidR="007665FD" w:rsidRPr="007665FD" w:rsidRDefault="007665FD" w:rsidP="003A30B7">
      <w:pPr>
        <w:pStyle w:val="Heading2"/>
        <w:spacing w:before="82"/>
        <w:ind w:left="337"/>
        <w:rPr>
          <w:rFonts w:ascii="Arial"/>
          <w:sz w:val="10"/>
          <w:szCs w:val="10"/>
        </w:rPr>
      </w:pPr>
    </w:p>
    <w:tbl>
      <w:tblPr>
        <w:tblStyle w:val="TableGrid"/>
        <w:tblW w:w="0" w:type="auto"/>
        <w:jc w:val="center"/>
        <w:tblLook w:val="04A0" w:firstRow="1" w:lastRow="0" w:firstColumn="1" w:lastColumn="0" w:noHBand="0" w:noVBand="1"/>
      </w:tblPr>
      <w:tblGrid>
        <w:gridCol w:w="1491"/>
        <w:gridCol w:w="7572"/>
      </w:tblGrid>
      <w:tr w:rsidR="002213FF" w:rsidRPr="007550A6" w14:paraId="174195A8" w14:textId="77777777" w:rsidTr="008951ED">
        <w:trPr>
          <w:trHeight w:val="447"/>
          <w:jc w:val="center"/>
        </w:trPr>
        <w:tc>
          <w:tcPr>
            <w:tcW w:w="1491" w:type="dxa"/>
            <w:shd w:val="clear" w:color="auto" w:fill="002060"/>
            <w:vAlign w:val="center"/>
          </w:tcPr>
          <w:p w14:paraId="1900F054" w14:textId="77777777" w:rsidR="002213FF" w:rsidRPr="00DA775D" w:rsidRDefault="002213FF" w:rsidP="008951ED">
            <w:pPr>
              <w:jc w:val="center"/>
              <w:rPr>
                <w:rFonts w:ascii="Arial" w:hAnsi="Arial" w:cs="Arial"/>
                <w:b/>
                <w:i/>
              </w:rPr>
            </w:pPr>
            <w:r w:rsidRPr="00DA775D">
              <w:rPr>
                <w:rFonts w:ascii="Arial" w:hAnsi="Arial" w:cs="Arial"/>
                <w:b/>
              </w:rPr>
              <w:lastRenderedPageBreak/>
              <w:t xml:space="preserve">PART </w:t>
            </w:r>
            <w:r>
              <w:rPr>
                <w:rFonts w:ascii="Arial" w:hAnsi="Arial" w:cs="Arial"/>
                <w:b/>
              </w:rPr>
              <w:t>A</w:t>
            </w:r>
          </w:p>
        </w:tc>
        <w:tc>
          <w:tcPr>
            <w:tcW w:w="7572" w:type="dxa"/>
            <w:shd w:val="clear" w:color="auto" w:fill="DBE5F1" w:themeFill="accent1" w:themeFillTint="33"/>
            <w:vAlign w:val="center"/>
          </w:tcPr>
          <w:p w14:paraId="54107ABD" w14:textId="33B1F364" w:rsidR="002213FF" w:rsidRPr="007550A6" w:rsidRDefault="009D31B8" w:rsidP="008951ED">
            <w:pPr>
              <w:jc w:val="center"/>
              <w:rPr>
                <w:rFonts w:ascii="Arial" w:hAnsi="Arial" w:cs="Arial"/>
                <w:b/>
                <w:i/>
              </w:rPr>
            </w:pPr>
            <w:r>
              <w:rPr>
                <w:rFonts w:ascii="Arial" w:hAnsi="Arial" w:cs="Arial"/>
                <w:b/>
              </w:rPr>
              <w:t xml:space="preserve">CAPACITY </w:t>
            </w:r>
            <w:r w:rsidR="002213FF" w:rsidRPr="007550A6">
              <w:rPr>
                <w:rFonts w:ascii="Arial" w:hAnsi="Arial" w:cs="Arial"/>
                <w:b/>
              </w:rPr>
              <w:t>ASSESSMENT OF PLANT &amp; MACHINERY</w:t>
            </w:r>
          </w:p>
        </w:tc>
      </w:tr>
    </w:tbl>
    <w:p w14:paraId="4A16FE36" w14:textId="77777777" w:rsidR="002213FF" w:rsidRDefault="002213FF" w:rsidP="002213FF">
      <w:pPr>
        <w:rPr>
          <w:rFonts w:ascii="Arial"/>
        </w:rPr>
      </w:pPr>
    </w:p>
    <w:p w14:paraId="06D60A4C" w14:textId="3A3989D3" w:rsidR="002213FF" w:rsidRPr="00E22379" w:rsidRDefault="002213FF" w:rsidP="002213FF">
      <w:pPr>
        <w:pStyle w:val="Heading2"/>
        <w:numPr>
          <w:ilvl w:val="0"/>
          <w:numId w:val="6"/>
        </w:numPr>
        <w:spacing w:before="82"/>
        <w:ind w:left="426"/>
        <w:rPr>
          <w:rFonts w:ascii="Arial"/>
          <w:sz w:val="24"/>
        </w:rPr>
      </w:pPr>
      <w:r>
        <w:rPr>
          <w:rFonts w:ascii="Arial"/>
          <w:sz w:val="24"/>
        </w:rPr>
        <w:t xml:space="preserve">PLANT &amp; </w:t>
      </w:r>
      <w:r w:rsidRPr="00E22379">
        <w:rPr>
          <w:rFonts w:ascii="Arial"/>
          <w:sz w:val="24"/>
        </w:rPr>
        <w:t>MACHINERY</w:t>
      </w:r>
      <w:r>
        <w:rPr>
          <w:rFonts w:ascii="Arial"/>
          <w:sz w:val="24"/>
        </w:rPr>
        <w:t xml:space="preserve"> CAPACITY:</w:t>
      </w:r>
      <w:r w:rsidRPr="00E22379">
        <w:rPr>
          <w:rFonts w:ascii="Arial"/>
          <w:sz w:val="24"/>
        </w:rPr>
        <w:t xml:space="preserve"> </w:t>
      </w:r>
    </w:p>
    <w:p w14:paraId="48E84AAF" w14:textId="77777777" w:rsidR="003A30B7" w:rsidRPr="003609E2" w:rsidRDefault="003A30B7" w:rsidP="003A30B7">
      <w:pPr>
        <w:tabs>
          <w:tab w:val="left" w:pos="827"/>
        </w:tabs>
        <w:ind w:left="463" w:right="47"/>
      </w:pPr>
    </w:p>
    <w:tbl>
      <w:tblPr>
        <w:tblW w:w="7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5222"/>
        <w:gridCol w:w="995"/>
        <w:gridCol w:w="995"/>
      </w:tblGrid>
      <w:tr w:rsidR="00A72CB8" w:rsidRPr="00A72CB8" w14:paraId="5DF840BD" w14:textId="77777777" w:rsidTr="001E30E1">
        <w:trPr>
          <w:trHeight w:val="721"/>
          <w:jc w:val="center"/>
        </w:trPr>
        <w:tc>
          <w:tcPr>
            <w:tcW w:w="538" w:type="dxa"/>
            <w:shd w:val="clear" w:color="auto" w:fill="002060"/>
            <w:vAlign w:val="center"/>
            <w:hideMark/>
          </w:tcPr>
          <w:p w14:paraId="2C44EDBE" w14:textId="5D0E64EC" w:rsidR="00A72CB8" w:rsidRPr="00026F55" w:rsidRDefault="00A72CB8" w:rsidP="00A72CB8">
            <w:pPr>
              <w:widowControl/>
              <w:autoSpaceDE/>
              <w:autoSpaceDN/>
              <w:jc w:val="center"/>
              <w:rPr>
                <w:rFonts w:ascii="Calibri" w:eastAsia="Times New Roman" w:hAnsi="Calibri" w:cs="Calibri"/>
                <w:b/>
                <w:bCs/>
                <w:color w:val="FFFFFF" w:themeColor="background1"/>
                <w:lang w:val="en-IN" w:eastAsia="en-IN"/>
              </w:rPr>
            </w:pPr>
            <w:r w:rsidRPr="00026F55">
              <w:rPr>
                <w:rFonts w:ascii="Calibri" w:eastAsia="Times New Roman" w:hAnsi="Calibri" w:cs="Calibri"/>
                <w:b/>
                <w:bCs/>
                <w:color w:val="FFFFFF" w:themeColor="background1"/>
                <w:lang w:val="en-IN" w:eastAsia="en-IN"/>
              </w:rPr>
              <w:t>S</w:t>
            </w:r>
            <w:r>
              <w:rPr>
                <w:rFonts w:ascii="Calibri" w:eastAsia="Times New Roman" w:hAnsi="Calibri" w:cs="Calibri"/>
                <w:b/>
                <w:bCs/>
                <w:color w:val="FFFFFF" w:themeColor="background1"/>
                <w:lang w:val="en-IN" w:eastAsia="en-IN"/>
              </w:rPr>
              <w:t>r. No.</w:t>
            </w:r>
          </w:p>
        </w:tc>
        <w:tc>
          <w:tcPr>
            <w:tcW w:w="5222" w:type="dxa"/>
            <w:shd w:val="clear" w:color="auto" w:fill="002060"/>
            <w:vAlign w:val="center"/>
            <w:hideMark/>
          </w:tcPr>
          <w:p w14:paraId="6B615335" w14:textId="66DCE69E" w:rsidR="00A72CB8" w:rsidRPr="00026F55" w:rsidRDefault="00A72CB8" w:rsidP="00A72CB8">
            <w:pPr>
              <w:widowControl/>
              <w:autoSpaceDE/>
              <w:autoSpaceDN/>
              <w:jc w:val="center"/>
              <w:rPr>
                <w:rFonts w:ascii="Calibri" w:eastAsia="Times New Roman" w:hAnsi="Calibri" w:cs="Calibri"/>
                <w:b/>
                <w:bCs/>
                <w:color w:val="FFFFFF" w:themeColor="background1"/>
                <w:lang w:val="en-IN" w:eastAsia="en-IN"/>
              </w:rPr>
            </w:pPr>
            <w:r w:rsidRPr="00A72CB8">
              <w:rPr>
                <w:rFonts w:ascii="Calibri" w:eastAsia="Times New Roman" w:hAnsi="Calibri" w:cs="Calibri"/>
                <w:b/>
                <w:bCs/>
                <w:color w:val="FFFFFF" w:themeColor="background1"/>
                <w:lang w:val="en-IN" w:eastAsia="en-IN"/>
              </w:rPr>
              <w:t>Process</w:t>
            </w:r>
            <w:r w:rsidRPr="00026F55">
              <w:rPr>
                <w:rFonts w:ascii="Calibri" w:eastAsia="Times New Roman" w:hAnsi="Calibri" w:cs="Calibri"/>
                <w:b/>
                <w:bCs/>
                <w:color w:val="FFFFFF" w:themeColor="background1"/>
                <w:lang w:val="en-IN" w:eastAsia="en-IN"/>
              </w:rPr>
              <w:t xml:space="preserve"> Equipment </w:t>
            </w:r>
            <w:r>
              <w:rPr>
                <w:rFonts w:ascii="Calibri" w:eastAsia="Times New Roman" w:hAnsi="Calibri" w:cs="Calibri"/>
                <w:b/>
                <w:bCs/>
                <w:color w:val="FFFFFF" w:themeColor="background1"/>
                <w:lang w:val="en-IN" w:eastAsia="en-IN"/>
              </w:rPr>
              <w:t>f</w:t>
            </w:r>
            <w:r w:rsidRPr="00026F55">
              <w:rPr>
                <w:rFonts w:ascii="Calibri" w:eastAsia="Times New Roman" w:hAnsi="Calibri" w:cs="Calibri"/>
                <w:b/>
                <w:bCs/>
                <w:color w:val="FFFFFF" w:themeColor="background1"/>
                <w:lang w:val="en-IN" w:eastAsia="en-IN"/>
              </w:rPr>
              <w:t>or Batch Manufacturing &amp; Packing</w:t>
            </w:r>
          </w:p>
        </w:tc>
        <w:tc>
          <w:tcPr>
            <w:tcW w:w="995" w:type="dxa"/>
            <w:shd w:val="clear" w:color="auto" w:fill="002060"/>
            <w:vAlign w:val="center"/>
          </w:tcPr>
          <w:p w14:paraId="77A42BA4" w14:textId="034576EB" w:rsidR="00A72CB8" w:rsidRPr="00026F55" w:rsidRDefault="00A72CB8" w:rsidP="00A72CB8">
            <w:pPr>
              <w:widowControl/>
              <w:autoSpaceDE/>
              <w:autoSpaceDN/>
              <w:jc w:val="center"/>
              <w:rPr>
                <w:rFonts w:ascii="Calibri" w:eastAsia="Times New Roman" w:hAnsi="Calibri" w:cs="Calibri"/>
                <w:b/>
                <w:bCs/>
                <w:color w:val="FFFFFF" w:themeColor="background1"/>
                <w:lang w:val="en-IN" w:eastAsia="en-IN"/>
              </w:rPr>
            </w:pPr>
            <w:r w:rsidRPr="00026F55">
              <w:rPr>
                <w:rFonts w:ascii="Calibri" w:eastAsia="Times New Roman" w:hAnsi="Calibri" w:cs="Calibri"/>
                <w:b/>
                <w:bCs/>
                <w:color w:val="FFFFFF" w:themeColor="background1"/>
                <w:lang w:val="en-IN" w:eastAsia="en-IN"/>
              </w:rPr>
              <w:t>Working Capacity</w:t>
            </w:r>
          </w:p>
        </w:tc>
        <w:tc>
          <w:tcPr>
            <w:tcW w:w="995" w:type="dxa"/>
            <w:shd w:val="clear" w:color="auto" w:fill="002060"/>
            <w:vAlign w:val="center"/>
          </w:tcPr>
          <w:p w14:paraId="09CAF317" w14:textId="04A1DE4D" w:rsidR="00A72CB8" w:rsidRPr="00026F55" w:rsidRDefault="00A72CB8" w:rsidP="001E30E1">
            <w:pPr>
              <w:widowControl/>
              <w:autoSpaceDE/>
              <w:autoSpaceDN/>
              <w:jc w:val="center"/>
              <w:rPr>
                <w:rFonts w:ascii="Calibri" w:eastAsia="Times New Roman" w:hAnsi="Calibri" w:cs="Calibri"/>
                <w:b/>
                <w:bCs/>
                <w:color w:val="FFFFFF" w:themeColor="background1"/>
                <w:lang w:val="en-IN" w:eastAsia="en-IN"/>
              </w:rPr>
            </w:pPr>
            <w:r w:rsidRPr="00026F55">
              <w:rPr>
                <w:rFonts w:ascii="Calibri" w:eastAsia="Times New Roman" w:hAnsi="Calibri" w:cs="Calibri"/>
                <w:b/>
                <w:bCs/>
                <w:color w:val="FFFFFF" w:themeColor="background1"/>
                <w:lang w:val="en-IN" w:eastAsia="en-IN"/>
              </w:rPr>
              <w:t>Unit</w:t>
            </w:r>
          </w:p>
        </w:tc>
      </w:tr>
      <w:tr w:rsidR="00A72CB8" w:rsidRPr="00A72CB8" w14:paraId="4346E822" w14:textId="77777777" w:rsidTr="001E30E1">
        <w:trPr>
          <w:trHeight w:val="70"/>
          <w:jc w:val="center"/>
        </w:trPr>
        <w:tc>
          <w:tcPr>
            <w:tcW w:w="538" w:type="dxa"/>
            <w:shd w:val="clear" w:color="auto" w:fill="auto"/>
            <w:vAlign w:val="center"/>
            <w:hideMark/>
          </w:tcPr>
          <w:p w14:paraId="17D87F16"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w:t>
            </w:r>
          </w:p>
        </w:tc>
        <w:tc>
          <w:tcPr>
            <w:tcW w:w="5222" w:type="dxa"/>
            <w:shd w:val="clear" w:color="auto" w:fill="auto"/>
            <w:vAlign w:val="center"/>
            <w:hideMark/>
          </w:tcPr>
          <w:p w14:paraId="67901C19" w14:textId="6C7C97EA"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Oil Transfer Pump</w:t>
            </w:r>
          </w:p>
        </w:tc>
        <w:tc>
          <w:tcPr>
            <w:tcW w:w="995" w:type="dxa"/>
            <w:vAlign w:val="center"/>
          </w:tcPr>
          <w:p w14:paraId="42D52529" w14:textId="1AEFD344" w:rsidR="00A72CB8"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4,000</w:t>
            </w:r>
          </w:p>
        </w:tc>
        <w:tc>
          <w:tcPr>
            <w:tcW w:w="995" w:type="dxa"/>
            <w:vAlign w:val="center"/>
          </w:tcPr>
          <w:p w14:paraId="278A4197" w14:textId="5098D43A" w:rsidR="00A72CB8" w:rsidRPr="00A72CB8" w:rsidRDefault="00A72CB8" w:rsidP="001E30E1">
            <w:pPr>
              <w:widowControl/>
              <w:autoSpaceDE/>
              <w:autoSpaceDN/>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KG</w:t>
            </w:r>
            <w:r w:rsidRPr="00026F55">
              <w:rPr>
                <w:rFonts w:ascii="Calibri" w:eastAsia="Times New Roman" w:hAnsi="Calibri" w:cs="Calibri"/>
                <w:color w:val="000000"/>
                <w:lang w:val="en-IN" w:eastAsia="en-IN"/>
              </w:rPr>
              <w:t>/H</w:t>
            </w:r>
          </w:p>
        </w:tc>
      </w:tr>
      <w:tr w:rsidR="00A72CB8" w:rsidRPr="00A72CB8" w14:paraId="3FF73405" w14:textId="77777777" w:rsidTr="001E30E1">
        <w:trPr>
          <w:trHeight w:val="70"/>
          <w:jc w:val="center"/>
        </w:trPr>
        <w:tc>
          <w:tcPr>
            <w:tcW w:w="538" w:type="dxa"/>
            <w:shd w:val="clear" w:color="auto" w:fill="auto"/>
            <w:vAlign w:val="center"/>
            <w:hideMark/>
          </w:tcPr>
          <w:p w14:paraId="124433FA"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2</w:t>
            </w:r>
          </w:p>
        </w:tc>
        <w:tc>
          <w:tcPr>
            <w:tcW w:w="5222" w:type="dxa"/>
            <w:shd w:val="clear" w:color="auto" w:fill="auto"/>
            <w:vAlign w:val="center"/>
            <w:hideMark/>
          </w:tcPr>
          <w:p w14:paraId="5D8AA635" w14:textId="6CE94D32"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Buffer Oil Tank</w:t>
            </w:r>
          </w:p>
        </w:tc>
        <w:tc>
          <w:tcPr>
            <w:tcW w:w="995" w:type="dxa"/>
            <w:vAlign w:val="center"/>
          </w:tcPr>
          <w:p w14:paraId="34A4C301" w14:textId="7D888C87"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400</w:t>
            </w:r>
          </w:p>
        </w:tc>
        <w:tc>
          <w:tcPr>
            <w:tcW w:w="995" w:type="dxa"/>
            <w:vAlign w:val="center"/>
          </w:tcPr>
          <w:p w14:paraId="52641660" w14:textId="6D8B4C1B"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12587E29" w14:textId="77777777" w:rsidTr="001E30E1">
        <w:trPr>
          <w:trHeight w:val="70"/>
          <w:jc w:val="center"/>
        </w:trPr>
        <w:tc>
          <w:tcPr>
            <w:tcW w:w="538" w:type="dxa"/>
            <w:shd w:val="clear" w:color="auto" w:fill="auto"/>
            <w:vAlign w:val="center"/>
            <w:hideMark/>
          </w:tcPr>
          <w:p w14:paraId="09938B26"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3</w:t>
            </w:r>
          </w:p>
        </w:tc>
        <w:tc>
          <w:tcPr>
            <w:tcW w:w="5222" w:type="dxa"/>
            <w:shd w:val="clear" w:color="auto" w:fill="auto"/>
            <w:vAlign w:val="center"/>
            <w:hideMark/>
          </w:tcPr>
          <w:p w14:paraId="7C4DE76D" w14:textId="2C000B2C"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Buffer Oil Transfer Pump</w:t>
            </w:r>
          </w:p>
        </w:tc>
        <w:tc>
          <w:tcPr>
            <w:tcW w:w="995" w:type="dxa"/>
            <w:vAlign w:val="center"/>
          </w:tcPr>
          <w:p w14:paraId="4F9B202C" w14:textId="7A840A0E"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2,000</w:t>
            </w:r>
          </w:p>
        </w:tc>
        <w:tc>
          <w:tcPr>
            <w:tcW w:w="995" w:type="dxa"/>
            <w:vAlign w:val="center"/>
          </w:tcPr>
          <w:p w14:paraId="01C7A21E" w14:textId="61A3F49F"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1B65E343" w14:textId="77777777" w:rsidTr="001E30E1">
        <w:trPr>
          <w:trHeight w:val="162"/>
          <w:jc w:val="center"/>
        </w:trPr>
        <w:tc>
          <w:tcPr>
            <w:tcW w:w="538" w:type="dxa"/>
            <w:shd w:val="clear" w:color="auto" w:fill="auto"/>
            <w:vAlign w:val="center"/>
            <w:hideMark/>
          </w:tcPr>
          <w:p w14:paraId="67ECA915"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4</w:t>
            </w:r>
          </w:p>
        </w:tc>
        <w:tc>
          <w:tcPr>
            <w:tcW w:w="5222" w:type="dxa"/>
            <w:shd w:val="clear" w:color="auto" w:fill="auto"/>
            <w:vAlign w:val="center"/>
            <w:hideMark/>
          </w:tcPr>
          <w:p w14:paraId="7D1F81B0" w14:textId="1C5E0982"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Emulsifier Tank</w:t>
            </w:r>
          </w:p>
        </w:tc>
        <w:tc>
          <w:tcPr>
            <w:tcW w:w="995" w:type="dxa"/>
            <w:vAlign w:val="center"/>
          </w:tcPr>
          <w:p w14:paraId="39D0AFF3" w14:textId="3682B465"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400</w:t>
            </w:r>
          </w:p>
        </w:tc>
        <w:tc>
          <w:tcPr>
            <w:tcW w:w="995" w:type="dxa"/>
            <w:vAlign w:val="center"/>
          </w:tcPr>
          <w:p w14:paraId="22A8E15D" w14:textId="064E541E"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4F11F443" w14:textId="77777777" w:rsidTr="001E30E1">
        <w:trPr>
          <w:trHeight w:val="151"/>
          <w:jc w:val="center"/>
        </w:trPr>
        <w:tc>
          <w:tcPr>
            <w:tcW w:w="538" w:type="dxa"/>
            <w:shd w:val="clear" w:color="auto" w:fill="auto"/>
            <w:vAlign w:val="center"/>
            <w:hideMark/>
          </w:tcPr>
          <w:p w14:paraId="2ECC490C"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6</w:t>
            </w:r>
          </w:p>
        </w:tc>
        <w:tc>
          <w:tcPr>
            <w:tcW w:w="5222" w:type="dxa"/>
            <w:shd w:val="clear" w:color="auto" w:fill="auto"/>
            <w:vAlign w:val="center"/>
            <w:hideMark/>
          </w:tcPr>
          <w:p w14:paraId="6E1B24AD" w14:textId="29B00954"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Buggy Lift and assembly</w:t>
            </w:r>
          </w:p>
        </w:tc>
        <w:tc>
          <w:tcPr>
            <w:tcW w:w="995" w:type="dxa"/>
            <w:vAlign w:val="center"/>
          </w:tcPr>
          <w:p w14:paraId="4FFC4F86" w14:textId="4F4F6387"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2ED9376A" w14:textId="69EC6754"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65C55BF8" w14:textId="77777777" w:rsidTr="001E30E1">
        <w:trPr>
          <w:trHeight w:val="70"/>
          <w:jc w:val="center"/>
        </w:trPr>
        <w:tc>
          <w:tcPr>
            <w:tcW w:w="538" w:type="dxa"/>
            <w:shd w:val="clear" w:color="auto" w:fill="auto"/>
            <w:vAlign w:val="center"/>
            <w:hideMark/>
          </w:tcPr>
          <w:p w14:paraId="7ED47F1C"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7</w:t>
            </w:r>
          </w:p>
        </w:tc>
        <w:tc>
          <w:tcPr>
            <w:tcW w:w="5222" w:type="dxa"/>
            <w:shd w:val="clear" w:color="auto" w:fill="auto"/>
            <w:vAlign w:val="center"/>
            <w:hideMark/>
          </w:tcPr>
          <w:p w14:paraId="391D4E08" w14:textId="1DF1CDFD"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Core Mill (Paste Making)</w:t>
            </w:r>
          </w:p>
        </w:tc>
        <w:tc>
          <w:tcPr>
            <w:tcW w:w="995" w:type="dxa"/>
            <w:vAlign w:val="center"/>
          </w:tcPr>
          <w:p w14:paraId="5CFDC6D1" w14:textId="33AA0DE8"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1,200</w:t>
            </w:r>
          </w:p>
        </w:tc>
        <w:tc>
          <w:tcPr>
            <w:tcW w:w="995" w:type="dxa"/>
            <w:vAlign w:val="center"/>
          </w:tcPr>
          <w:p w14:paraId="653B1E4A" w14:textId="2D44ED1D"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7BE280F0" w14:textId="77777777" w:rsidTr="001E30E1">
        <w:trPr>
          <w:trHeight w:val="70"/>
          <w:jc w:val="center"/>
        </w:trPr>
        <w:tc>
          <w:tcPr>
            <w:tcW w:w="538" w:type="dxa"/>
            <w:shd w:val="clear" w:color="auto" w:fill="auto"/>
            <w:vAlign w:val="center"/>
            <w:hideMark/>
          </w:tcPr>
          <w:p w14:paraId="5F662A89"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8</w:t>
            </w:r>
          </w:p>
        </w:tc>
        <w:tc>
          <w:tcPr>
            <w:tcW w:w="5222" w:type="dxa"/>
            <w:shd w:val="clear" w:color="auto" w:fill="auto"/>
            <w:vAlign w:val="center"/>
            <w:hideMark/>
          </w:tcPr>
          <w:p w14:paraId="6D7AA3C2" w14:textId="7E1E962C"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Ribbon Blender</w:t>
            </w:r>
          </w:p>
        </w:tc>
        <w:tc>
          <w:tcPr>
            <w:tcW w:w="995" w:type="dxa"/>
            <w:vAlign w:val="center"/>
          </w:tcPr>
          <w:p w14:paraId="21E67BCA" w14:textId="1DE44B49"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1,800</w:t>
            </w:r>
          </w:p>
        </w:tc>
        <w:tc>
          <w:tcPr>
            <w:tcW w:w="995" w:type="dxa"/>
            <w:vAlign w:val="center"/>
          </w:tcPr>
          <w:p w14:paraId="06CE3D8F" w14:textId="09C05B35"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1D3B1642" w14:textId="77777777" w:rsidTr="001E30E1">
        <w:trPr>
          <w:trHeight w:val="70"/>
          <w:jc w:val="center"/>
        </w:trPr>
        <w:tc>
          <w:tcPr>
            <w:tcW w:w="538" w:type="dxa"/>
            <w:shd w:val="clear" w:color="auto" w:fill="auto"/>
            <w:vAlign w:val="center"/>
            <w:hideMark/>
          </w:tcPr>
          <w:p w14:paraId="3B796555"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9</w:t>
            </w:r>
          </w:p>
        </w:tc>
        <w:tc>
          <w:tcPr>
            <w:tcW w:w="5222" w:type="dxa"/>
            <w:shd w:val="clear" w:color="auto" w:fill="auto"/>
            <w:vAlign w:val="center"/>
            <w:hideMark/>
          </w:tcPr>
          <w:p w14:paraId="3B314851" w14:textId="5C02FDF3"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Collection Tank</w:t>
            </w:r>
          </w:p>
        </w:tc>
        <w:tc>
          <w:tcPr>
            <w:tcW w:w="995" w:type="dxa"/>
            <w:vAlign w:val="center"/>
          </w:tcPr>
          <w:p w14:paraId="69E04C3E" w14:textId="5A28E65E"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1,800</w:t>
            </w:r>
          </w:p>
        </w:tc>
        <w:tc>
          <w:tcPr>
            <w:tcW w:w="995" w:type="dxa"/>
            <w:vAlign w:val="center"/>
          </w:tcPr>
          <w:p w14:paraId="2562E924" w14:textId="12146029"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5488922A" w14:textId="77777777" w:rsidTr="001E30E1">
        <w:trPr>
          <w:trHeight w:val="70"/>
          <w:jc w:val="center"/>
        </w:trPr>
        <w:tc>
          <w:tcPr>
            <w:tcW w:w="538" w:type="dxa"/>
            <w:shd w:val="clear" w:color="auto" w:fill="auto"/>
            <w:vAlign w:val="center"/>
            <w:hideMark/>
          </w:tcPr>
          <w:p w14:paraId="7ED1A76E"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10</w:t>
            </w:r>
          </w:p>
        </w:tc>
        <w:tc>
          <w:tcPr>
            <w:tcW w:w="5222" w:type="dxa"/>
            <w:shd w:val="clear" w:color="auto" w:fill="auto"/>
            <w:vAlign w:val="center"/>
            <w:hideMark/>
          </w:tcPr>
          <w:p w14:paraId="4C1135C6" w14:textId="01E02D32"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Scrapped Su</w:t>
            </w:r>
            <w:r>
              <w:rPr>
                <w:rFonts w:ascii="Calibri" w:eastAsia="Times New Roman" w:hAnsi="Calibri" w:cs="Calibri"/>
                <w:color w:val="000000"/>
                <w:lang w:val="en-IN" w:eastAsia="en-IN"/>
              </w:rPr>
              <w:t>rface Heater (Heating Contherm)</w:t>
            </w:r>
          </w:p>
        </w:tc>
        <w:tc>
          <w:tcPr>
            <w:tcW w:w="995" w:type="dxa"/>
            <w:vAlign w:val="center"/>
          </w:tcPr>
          <w:p w14:paraId="2B6D2229" w14:textId="6E1A7C7D"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2,000</w:t>
            </w:r>
          </w:p>
        </w:tc>
        <w:tc>
          <w:tcPr>
            <w:tcW w:w="995" w:type="dxa"/>
            <w:vAlign w:val="center"/>
          </w:tcPr>
          <w:p w14:paraId="5D0327EE" w14:textId="48494514"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6B50C0D6" w14:textId="77777777" w:rsidTr="001E30E1">
        <w:trPr>
          <w:trHeight w:val="285"/>
          <w:jc w:val="center"/>
        </w:trPr>
        <w:tc>
          <w:tcPr>
            <w:tcW w:w="538" w:type="dxa"/>
            <w:shd w:val="clear" w:color="auto" w:fill="auto"/>
            <w:vAlign w:val="center"/>
            <w:hideMark/>
          </w:tcPr>
          <w:p w14:paraId="165C3A44"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11</w:t>
            </w:r>
          </w:p>
        </w:tc>
        <w:tc>
          <w:tcPr>
            <w:tcW w:w="5222" w:type="dxa"/>
            <w:shd w:val="clear" w:color="auto" w:fill="auto"/>
            <w:vAlign w:val="center"/>
            <w:hideMark/>
          </w:tcPr>
          <w:p w14:paraId="6B33F07B" w14:textId="77777777"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Holding Tank -1</w:t>
            </w:r>
          </w:p>
        </w:tc>
        <w:tc>
          <w:tcPr>
            <w:tcW w:w="995" w:type="dxa"/>
            <w:vAlign w:val="center"/>
          </w:tcPr>
          <w:p w14:paraId="4B81767C" w14:textId="0926A72C"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1,800</w:t>
            </w:r>
          </w:p>
        </w:tc>
        <w:tc>
          <w:tcPr>
            <w:tcW w:w="995" w:type="dxa"/>
            <w:vAlign w:val="center"/>
          </w:tcPr>
          <w:p w14:paraId="26B12AD3" w14:textId="2A798A40"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54EE0F85" w14:textId="77777777" w:rsidTr="001E30E1">
        <w:trPr>
          <w:trHeight w:val="70"/>
          <w:jc w:val="center"/>
        </w:trPr>
        <w:tc>
          <w:tcPr>
            <w:tcW w:w="538" w:type="dxa"/>
            <w:shd w:val="clear" w:color="auto" w:fill="auto"/>
            <w:vAlign w:val="center"/>
            <w:hideMark/>
          </w:tcPr>
          <w:p w14:paraId="1402AF2E"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12</w:t>
            </w:r>
          </w:p>
        </w:tc>
        <w:tc>
          <w:tcPr>
            <w:tcW w:w="5222" w:type="dxa"/>
            <w:shd w:val="clear" w:color="auto" w:fill="auto"/>
            <w:vAlign w:val="center"/>
            <w:hideMark/>
          </w:tcPr>
          <w:p w14:paraId="46073EAB" w14:textId="77777777"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Holding Tank -2</w:t>
            </w:r>
          </w:p>
        </w:tc>
        <w:tc>
          <w:tcPr>
            <w:tcW w:w="995" w:type="dxa"/>
            <w:vAlign w:val="center"/>
          </w:tcPr>
          <w:p w14:paraId="09189677" w14:textId="2AE7FBDB"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1,800</w:t>
            </w:r>
          </w:p>
        </w:tc>
        <w:tc>
          <w:tcPr>
            <w:tcW w:w="995" w:type="dxa"/>
            <w:vAlign w:val="center"/>
          </w:tcPr>
          <w:p w14:paraId="12C99846" w14:textId="4EFC85AB"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3758C110" w14:textId="77777777" w:rsidTr="001E30E1">
        <w:trPr>
          <w:trHeight w:val="285"/>
          <w:jc w:val="center"/>
        </w:trPr>
        <w:tc>
          <w:tcPr>
            <w:tcW w:w="538" w:type="dxa"/>
            <w:shd w:val="clear" w:color="auto" w:fill="auto"/>
            <w:vAlign w:val="center"/>
            <w:hideMark/>
          </w:tcPr>
          <w:p w14:paraId="4BD63C0E"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13</w:t>
            </w:r>
          </w:p>
        </w:tc>
        <w:tc>
          <w:tcPr>
            <w:tcW w:w="5222" w:type="dxa"/>
            <w:shd w:val="clear" w:color="auto" w:fill="auto"/>
            <w:vAlign w:val="center"/>
            <w:hideMark/>
          </w:tcPr>
          <w:p w14:paraId="74CABDA6" w14:textId="6038F361"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Scrapped Su</w:t>
            </w:r>
            <w:r>
              <w:rPr>
                <w:rFonts w:ascii="Calibri" w:eastAsia="Times New Roman" w:hAnsi="Calibri" w:cs="Calibri"/>
                <w:color w:val="000000"/>
                <w:lang w:val="en-IN" w:eastAsia="en-IN"/>
              </w:rPr>
              <w:t>rface Heater (Cooling Contherm)</w:t>
            </w:r>
          </w:p>
        </w:tc>
        <w:tc>
          <w:tcPr>
            <w:tcW w:w="995" w:type="dxa"/>
            <w:vAlign w:val="center"/>
          </w:tcPr>
          <w:p w14:paraId="327B1F6D" w14:textId="20B5D53B"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2,000</w:t>
            </w:r>
          </w:p>
        </w:tc>
        <w:tc>
          <w:tcPr>
            <w:tcW w:w="995" w:type="dxa"/>
            <w:vAlign w:val="center"/>
          </w:tcPr>
          <w:p w14:paraId="626D103E" w14:textId="3DEBFE69"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249107B8" w14:textId="77777777" w:rsidTr="001E30E1">
        <w:trPr>
          <w:trHeight w:val="70"/>
          <w:jc w:val="center"/>
        </w:trPr>
        <w:tc>
          <w:tcPr>
            <w:tcW w:w="538" w:type="dxa"/>
            <w:shd w:val="clear" w:color="auto" w:fill="auto"/>
            <w:vAlign w:val="center"/>
            <w:hideMark/>
          </w:tcPr>
          <w:p w14:paraId="62F34D11"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14</w:t>
            </w:r>
          </w:p>
        </w:tc>
        <w:tc>
          <w:tcPr>
            <w:tcW w:w="5222" w:type="dxa"/>
            <w:shd w:val="clear" w:color="auto" w:fill="auto"/>
            <w:vAlign w:val="center"/>
            <w:hideMark/>
          </w:tcPr>
          <w:p w14:paraId="2AE05F3E" w14:textId="6EF157F6"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Buffer Tank</w:t>
            </w:r>
          </w:p>
        </w:tc>
        <w:tc>
          <w:tcPr>
            <w:tcW w:w="995" w:type="dxa"/>
            <w:vAlign w:val="center"/>
          </w:tcPr>
          <w:p w14:paraId="732EC522" w14:textId="7AC1F5A6"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1,800</w:t>
            </w:r>
          </w:p>
        </w:tc>
        <w:tc>
          <w:tcPr>
            <w:tcW w:w="995" w:type="dxa"/>
            <w:vAlign w:val="center"/>
          </w:tcPr>
          <w:p w14:paraId="7B64BD9F" w14:textId="76862E91"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w:t>
            </w:r>
          </w:p>
        </w:tc>
      </w:tr>
      <w:tr w:rsidR="00A72CB8" w:rsidRPr="00A72CB8" w14:paraId="0AC57AF8" w14:textId="77777777" w:rsidTr="001E30E1">
        <w:trPr>
          <w:trHeight w:val="285"/>
          <w:jc w:val="center"/>
        </w:trPr>
        <w:tc>
          <w:tcPr>
            <w:tcW w:w="538" w:type="dxa"/>
            <w:shd w:val="clear" w:color="auto" w:fill="auto"/>
            <w:vAlign w:val="center"/>
            <w:hideMark/>
          </w:tcPr>
          <w:p w14:paraId="6AE1E09A"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15</w:t>
            </w:r>
          </w:p>
        </w:tc>
        <w:tc>
          <w:tcPr>
            <w:tcW w:w="5222" w:type="dxa"/>
            <w:shd w:val="clear" w:color="auto" w:fill="auto"/>
            <w:vAlign w:val="center"/>
            <w:hideMark/>
          </w:tcPr>
          <w:p w14:paraId="76726E13" w14:textId="14CC0A88"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 xml:space="preserve">Transfer </w:t>
            </w:r>
            <w:r>
              <w:rPr>
                <w:rFonts w:ascii="Calibri" w:eastAsia="Times New Roman" w:hAnsi="Calibri" w:cs="Calibri"/>
                <w:color w:val="000000"/>
                <w:lang w:val="en-IN" w:eastAsia="en-IN"/>
              </w:rPr>
              <w:t>Pump (Twin Screw Type) - 20 Bar</w:t>
            </w:r>
          </w:p>
        </w:tc>
        <w:tc>
          <w:tcPr>
            <w:tcW w:w="995" w:type="dxa"/>
            <w:vAlign w:val="center"/>
          </w:tcPr>
          <w:p w14:paraId="105216A6" w14:textId="7DF9CA80"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32F627F2" w14:textId="218BDC6F"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6CA9D1D9" w14:textId="77777777" w:rsidTr="001E30E1">
        <w:trPr>
          <w:trHeight w:val="285"/>
          <w:jc w:val="center"/>
        </w:trPr>
        <w:tc>
          <w:tcPr>
            <w:tcW w:w="538" w:type="dxa"/>
            <w:shd w:val="clear" w:color="auto" w:fill="auto"/>
            <w:vAlign w:val="center"/>
            <w:hideMark/>
          </w:tcPr>
          <w:p w14:paraId="550B44B3"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16</w:t>
            </w:r>
          </w:p>
        </w:tc>
        <w:tc>
          <w:tcPr>
            <w:tcW w:w="5222" w:type="dxa"/>
            <w:shd w:val="clear" w:color="auto" w:fill="auto"/>
            <w:vAlign w:val="center"/>
            <w:hideMark/>
          </w:tcPr>
          <w:p w14:paraId="2C576CBE" w14:textId="4C7EB0BF"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 xml:space="preserve">Transfer </w:t>
            </w:r>
            <w:r>
              <w:rPr>
                <w:rFonts w:ascii="Calibri" w:eastAsia="Times New Roman" w:hAnsi="Calibri" w:cs="Calibri"/>
                <w:color w:val="000000"/>
                <w:lang w:val="en-IN" w:eastAsia="en-IN"/>
              </w:rPr>
              <w:t>Pump (Twin Screw Type) - 10 Bar</w:t>
            </w:r>
          </w:p>
        </w:tc>
        <w:tc>
          <w:tcPr>
            <w:tcW w:w="995" w:type="dxa"/>
            <w:vAlign w:val="center"/>
          </w:tcPr>
          <w:p w14:paraId="626DFF24" w14:textId="72DA9199" w:rsidR="00A72CB8"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1ABB642E" w14:textId="0D946372" w:rsidR="00A72CB8" w:rsidRPr="00A72CB8" w:rsidRDefault="00A72CB8" w:rsidP="001E30E1">
            <w:pPr>
              <w:widowControl/>
              <w:autoSpaceDE/>
              <w:autoSpaceDN/>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KG/</w:t>
            </w:r>
            <w:r w:rsidRPr="00026F55">
              <w:rPr>
                <w:rFonts w:ascii="Calibri" w:eastAsia="Times New Roman" w:hAnsi="Calibri" w:cs="Calibri"/>
                <w:color w:val="000000"/>
                <w:lang w:val="en-IN" w:eastAsia="en-IN"/>
              </w:rPr>
              <w:t>H</w:t>
            </w:r>
          </w:p>
        </w:tc>
      </w:tr>
      <w:tr w:rsidR="00A72CB8" w:rsidRPr="00A72CB8" w14:paraId="352336F1" w14:textId="77777777" w:rsidTr="001E30E1">
        <w:trPr>
          <w:trHeight w:val="285"/>
          <w:jc w:val="center"/>
        </w:trPr>
        <w:tc>
          <w:tcPr>
            <w:tcW w:w="538" w:type="dxa"/>
            <w:shd w:val="clear" w:color="auto" w:fill="auto"/>
            <w:vAlign w:val="center"/>
            <w:hideMark/>
          </w:tcPr>
          <w:p w14:paraId="49E47089"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17</w:t>
            </w:r>
          </w:p>
        </w:tc>
        <w:tc>
          <w:tcPr>
            <w:tcW w:w="5222" w:type="dxa"/>
            <w:shd w:val="clear" w:color="auto" w:fill="auto"/>
            <w:vAlign w:val="center"/>
            <w:hideMark/>
          </w:tcPr>
          <w:p w14:paraId="5BBE179A" w14:textId="0B2B093A"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Inline Metal Detector</w:t>
            </w:r>
          </w:p>
        </w:tc>
        <w:tc>
          <w:tcPr>
            <w:tcW w:w="995" w:type="dxa"/>
            <w:vAlign w:val="center"/>
          </w:tcPr>
          <w:p w14:paraId="69D1EA6C" w14:textId="46109996"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2,250</w:t>
            </w:r>
          </w:p>
        </w:tc>
        <w:tc>
          <w:tcPr>
            <w:tcW w:w="995" w:type="dxa"/>
            <w:vAlign w:val="center"/>
          </w:tcPr>
          <w:p w14:paraId="4D0DCFB8" w14:textId="10B7CD15"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7D7B0665" w14:textId="77777777" w:rsidTr="001E30E1">
        <w:trPr>
          <w:trHeight w:val="70"/>
          <w:jc w:val="center"/>
        </w:trPr>
        <w:tc>
          <w:tcPr>
            <w:tcW w:w="538" w:type="dxa"/>
            <w:shd w:val="clear" w:color="auto" w:fill="auto"/>
            <w:vAlign w:val="center"/>
            <w:hideMark/>
          </w:tcPr>
          <w:p w14:paraId="22FF97A4"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18</w:t>
            </w:r>
          </w:p>
        </w:tc>
        <w:tc>
          <w:tcPr>
            <w:tcW w:w="5222" w:type="dxa"/>
            <w:shd w:val="clear" w:color="auto" w:fill="auto"/>
            <w:vAlign w:val="center"/>
            <w:hideMark/>
          </w:tcPr>
          <w:p w14:paraId="42692B1F" w14:textId="5E178996"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Pouch Packing Machine</w:t>
            </w:r>
            <w:r>
              <w:rPr>
                <w:rFonts w:ascii="Calibri" w:eastAsia="Times New Roman" w:hAnsi="Calibri" w:cs="Calibri"/>
                <w:color w:val="000000"/>
                <w:lang w:val="en-IN" w:eastAsia="en-IN"/>
              </w:rPr>
              <w:t xml:space="preserve"> with online batch code printer</w:t>
            </w:r>
          </w:p>
        </w:tc>
        <w:tc>
          <w:tcPr>
            <w:tcW w:w="995" w:type="dxa"/>
            <w:vAlign w:val="center"/>
          </w:tcPr>
          <w:p w14:paraId="6C33AAAA" w14:textId="05E0E4D7"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2,250</w:t>
            </w:r>
          </w:p>
        </w:tc>
        <w:tc>
          <w:tcPr>
            <w:tcW w:w="995" w:type="dxa"/>
            <w:vAlign w:val="center"/>
          </w:tcPr>
          <w:p w14:paraId="1CB6A0AB" w14:textId="764348BC"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2F8CC5E8" w14:textId="77777777" w:rsidTr="001E30E1">
        <w:trPr>
          <w:trHeight w:val="285"/>
          <w:jc w:val="center"/>
        </w:trPr>
        <w:tc>
          <w:tcPr>
            <w:tcW w:w="538" w:type="dxa"/>
            <w:shd w:val="clear" w:color="auto" w:fill="auto"/>
            <w:vAlign w:val="center"/>
            <w:hideMark/>
          </w:tcPr>
          <w:p w14:paraId="73B15C81"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19</w:t>
            </w:r>
          </w:p>
        </w:tc>
        <w:tc>
          <w:tcPr>
            <w:tcW w:w="5222" w:type="dxa"/>
            <w:shd w:val="clear" w:color="auto" w:fill="auto"/>
            <w:vAlign w:val="center"/>
            <w:hideMark/>
          </w:tcPr>
          <w:p w14:paraId="7636BEF7" w14:textId="2CD8A59F"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X-Ray Metal Detector</w:t>
            </w:r>
          </w:p>
        </w:tc>
        <w:tc>
          <w:tcPr>
            <w:tcW w:w="995" w:type="dxa"/>
            <w:vAlign w:val="center"/>
          </w:tcPr>
          <w:p w14:paraId="19432B6F" w14:textId="1FB7BB50"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6BF8F74E" w14:textId="0E4A57A6"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1F760979" w14:textId="77777777" w:rsidTr="001E30E1">
        <w:trPr>
          <w:trHeight w:val="137"/>
          <w:jc w:val="center"/>
        </w:trPr>
        <w:tc>
          <w:tcPr>
            <w:tcW w:w="538" w:type="dxa"/>
            <w:shd w:val="clear" w:color="auto" w:fill="auto"/>
            <w:vAlign w:val="center"/>
            <w:hideMark/>
          </w:tcPr>
          <w:p w14:paraId="4691230F"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20</w:t>
            </w:r>
          </w:p>
        </w:tc>
        <w:tc>
          <w:tcPr>
            <w:tcW w:w="5222" w:type="dxa"/>
            <w:shd w:val="clear" w:color="auto" w:fill="auto"/>
            <w:vAlign w:val="center"/>
            <w:hideMark/>
          </w:tcPr>
          <w:p w14:paraId="48FABEC1" w14:textId="2A601F05"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Belt Conveyor</w:t>
            </w:r>
          </w:p>
        </w:tc>
        <w:tc>
          <w:tcPr>
            <w:tcW w:w="995" w:type="dxa"/>
            <w:vAlign w:val="center"/>
          </w:tcPr>
          <w:p w14:paraId="54E9A03C" w14:textId="6699B02C"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7B05BF30" w14:textId="55113ED0"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436BE04A" w14:textId="77777777" w:rsidTr="001E30E1">
        <w:trPr>
          <w:trHeight w:val="285"/>
          <w:jc w:val="center"/>
        </w:trPr>
        <w:tc>
          <w:tcPr>
            <w:tcW w:w="538" w:type="dxa"/>
            <w:shd w:val="clear" w:color="auto" w:fill="auto"/>
            <w:vAlign w:val="center"/>
            <w:hideMark/>
          </w:tcPr>
          <w:p w14:paraId="0E562646"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21</w:t>
            </w:r>
          </w:p>
        </w:tc>
        <w:tc>
          <w:tcPr>
            <w:tcW w:w="5222" w:type="dxa"/>
            <w:shd w:val="clear" w:color="auto" w:fill="auto"/>
            <w:vAlign w:val="center"/>
            <w:hideMark/>
          </w:tcPr>
          <w:p w14:paraId="1A071191" w14:textId="4BFDA631" w:rsidR="00A72CB8" w:rsidRPr="00026F55" w:rsidRDefault="00A72CB8" w:rsidP="00A72CB8">
            <w:pPr>
              <w:widowControl/>
              <w:autoSpaceDE/>
              <w:autoSpaceDN/>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C</w:t>
            </w:r>
            <w:r>
              <w:rPr>
                <w:rFonts w:ascii="Calibri" w:eastAsia="Times New Roman" w:hAnsi="Calibri" w:cs="Calibri"/>
                <w:color w:val="000000"/>
                <w:lang w:val="en-IN" w:eastAsia="en-IN"/>
              </w:rPr>
              <w:t>arton Tape Sealer - Double Side</w:t>
            </w:r>
          </w:p>
        </w:tc>
        <w:tc>
          <w:tcPr>
            <w:tcW w:w="995" w:type="dxa"/>
            <w:vAlign w:val="center"/>
          </w:tcPr>
          <w:p w14:paraId="35B56396" w14:textId="31086618"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491034D6" w14:textId="11A3A4A8"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r w:rsidR="00A72CB8" w:rsidRPr="00A72CB8" w14:paraId="3C072792" w14:textId="77777777" w:rsidTr="001E30E1">
        <w:trPr>
          <w:trHeight w:val="70"/>
          <w:jc w:val="center"/>
        </w:trPr>
        <w:tc>
          <w:tcPr>
            <w:tcW w:w="538" w:type="dxa"/>
            <w:shd w:val="clear" w:color="auto" w:fill="auto"/>
            <w:vAlign w:val="center"/>
            <w:hideMark/>
          </w:tcPr>
          <w:p w14:paraId="1C885811" w14:textId="77777777" w:rsidR="00A72CB8" w:rsidRPr="00026F55" w:rsidRDefault="00A72CB8" w:rsidP="00A72CB8">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22</w:t>
            </w:r>
          </w:p>
        </w:tc>
        <w:tc>
          <w:tcPr>
            <w:tcW w:w="5222" w:type="dxa"/>
            <w:shd w:val="clear" w:color="auto" w:fill="auto"/>
            <w:vAlign w:val="center"/>
            <w:hideMark/>
          </w:tcPr>
          <w:p w14:paraId="35A74E35" w14:textId="3AC6AD9C" w:rsidR="00A72CB8" w:rsidRPr="00026F55" w:rsidRDefault="00A72CB8" w:rsidP="00A72CB8">
            <w:pPr>
              <w:widowControl/>
              <w:autoSpaceDE/>
              <w:autoSpaceDN/>
              <w:rPr>
                <w:rFonts w:ascii="Calibri" w:eastAsia="Times New Roman" w:hAnsi="Calibri" w:cs="Calibri"/>
                <w:color w:val="000000"/>
                <w:lang w:val="en-IN" w:eastAsia="en-IN"/>
              </w:rPr>
            </w:pPr>
            <w:r>
              <w:rPr>
                <w:rFonts w:ascii="Calibri" w:eastAsia="Times New Roman" w:hAnsi="Calibri" w:cs="Calibri"/>
                <w:color w:val="000000"/>
                <w:lang w:val="en-IN" w:eastAsia="en-IN"/>
              </w:rPr>
              <w:t>Carton Coder</w:t>
            </w:r>
          </w:p>
        </w:tc>
        <w:tc>
          <w:tcPr>
            <w:tcW w:w="995" w:type="dxa"/>
            <w:vAlign w:val="center"/>
          </w:tcPr>
          <w:p w14:paraId="282AEA94" w14:textId="2A4185F4" w:rsidR="00A72CB8" w:rsidRPr="00026F55" w:rsidRDefault="00A72CB8" w:rsidP="00A72CB8">
            <w:pPr>
              <w:widowControl/>
              <w:autoSpaceDE/>
              <w:autoSpaceDN/>
              <w:jc w:val="right"/>
              <w:rPr>
                <w:rFonts w:ascii="Calibri" w:eastAsia="Times New Roman" w:hAnsi="Calibri" w:cs="Calibri"/>
                <w:color w:val="000000"/>
                <w:lang w:val="en-IN" w:eastAsia="en-IN"/>
              </w:rPr>
            </w:pPr>
            <w:r w:rsidRPr="00A72CB8">
              <w:rPr>
                <w:rFonts w:ascii="Calibri" w:eastAsia="Times New Roman" w:hAnsi="Calibri" w:cs="Calibri"/>
                <w:color w:val="000000"/>
                <w:lang w:val="en-IN" w:eastAsia="en-IN"/>
              </w:rPr>
              <w:t>3,000</w:t>
            </w:r>
          </w:p>
        </w:tc>
        <w:tc>
          <w:tcPr>
            <w:tcW w:w="995" w:type="dxa"/>
            <w:vAlign w:val="center"/>
          </w:tcPr>
          <w:p w14:paraId="4702E6D3" w14:textId="4DF07482" w:rsidR="00A72CB8" w:rsidRPr="00A72CB8" w:rsidRDefault="00A72CB8" w:rsidP="001E30E1">
            <w:pPr>
              <w:widowControl/>
              <w:autoSpaceDE/>
              <w:autoSpaceDN/>
              <w:jc w:val="center"/>
              <w:rPr>
                <w:rFonts w:ascii="Calibri" w:eastAsia="Times New Roman" w:hAnsi="Calibri" w:cs="Calibri"/>
                <w:color w:val="000000"/>
                <w:lang w:val="en-IN" w:eastAsia="en-IN"/>
              </w:rPr>
            </w:pPr>
            <w:r w:rsidRPr="00026F55">
              <w:rPr>
                <w:rFonts w:ascii="Calibri" w:eastAsia="Times New Roman" w:hAnsi="Calibri" w:cs="Calibri"/>
                <w:color w:val="000000"/>
                <w:lang w:val="en-IN" w:eastAsia="en-IN"/>
              </w:rPr>
              <w:t>KG/H</w:t>
            </w:r>
          </w:p>
        </w:tc>
      </w:tr>
    </w:tbl>
    <w:p w14:paraId="37B4C0A3" w14:textId="797ECE4D" w:rsidR="005B3ED2" w:rsidRDefault="005B3ED2">
      <w:pPr>
        <w:rPr>
          <w:rFonts w:ascii="Arial" w:eastAsia="Cambria" w:hAnsi="Cambria" w:cs="Cambria"/>
          <w:b/>
          <w:bCs/>
        </w:rPr>
      </w:pPr>
    </w:p>
    <w:p w14:paraId="54423CE2" w14:textId="701D8644" w:rsidR="00E22379" w:rsidRDefault="00E22379" w:rsidP="002213FF">
      <w:pPr>
        <w:pStyle w:val="Heading2"/>
        <w:spacing w:before="82"/>
        <w:ind w:left="284" w:hanging="142"/>
        <w:rPr>
          <w:rFonts w:ascii="Arial"/>
        </w:rPr>
      </w:pPr>
      <w:r>
        <w:rPr>
          <w:rFonts w:ascii="Arial"/>
        </w:rPr>
        <w:t>OBSERVATIONS:</w:t>
      </w:r>
    </w:p>
    <w:p w14:paraId="0C269B79" w14:textId="77777777" w:rsidR="00E22379" w:rsidRDefault="00E22379" w:rsidP="00E22379">
      <w:pPr>
        <w:pStyle w:val="BodyText"/>
        <w:spacing w:before="9"/>
        <w:rPr>
          <w:b/>
          <w:i w:val="0"/>
          <w:sz w:val="21"/>
        </w:rPr>
      </w:pPr>
    </w:p>
    <w:p w14:paraId="221520E2" w14:textId="77777777" w:rsidR="002213FF" w:rsidRPr="002213FF" w:rsidRDefault="000006F5" w:rsidP="005527FD">
      <w:pPr>
        <w:pStyle w:val="ListParagraph"/>
        <w:numPr>
          <w:ilvl w:val="0"/>
          <w:numId w:val="7"/>
        </w:numPr>
        <w:spacing w:before="0" w:line="360" w:lineRule="auto"/>
        <w:ind w:left="567" w:right="-46" w:hanging="425"/>
        <w:rPr>
          <w:rFonts w:ascii="Arial MT"/>
        </w:rPr>
      </w:pPr>
      <w:r w:rsidRPr="007B41DE">
        <w:rPr>
          <w:rFonts w:ascii="Arial MT"/>
        </w:rPr>
        <w:t xml:space="preserve">The subject plant is involved in manufacturing of </w:t>
      </w:r>
      <w:r>
        <w:rPr>
          <w:rFonts w:ascii="Arial MT"/>
        </w:rPr>
        <w:t>“</w:t>
      </w:r>
      <w:r>
        <w:rPr>
          <w:rFonts w:ascii="Arial MT"/>
        </w:rPr>
        <w:t>R</w:t>
      </w:r>
      <w:r w:rsidRPr="007B41DE">
        <w:rPr>
          <w:rFonts w:ascii="Arial MT"/>
        </w:rPr>
        <w:t xml:space="preserve">eady-to-use </w:t>
      </w:r>
      <w:r>
        <w:rPr>
          <w:rFonts w:ascii="Arial MT"/>
        </w:rPr>
        <w:t>T</w:t>
      </w:r>
      <w:r w:rsidRPr="007B41DE">
        <w:rPr>
          <w:rFonts w:ascii="Arial MT"/>
        </w:rPr>
        <w:t xml:space="preserve">herapeutic </w:t>
      </w:r>
      <w:r>
        <w:rPr>
          <w:rFonts w:ascii="Arial MT"/>
        </w:rPr>
        <w:t>F</w:t>
      </w:r>
      <w:r w:rsidRPr="007B41DE">
        <w:rPr>
          <w:rFonts w:ascii="Arial MT"/>
        </w:rPr>
        <w:t>ood</w:t>
      </w:r>
      <w:r>
        <w:rPr>
          <w:rFonts w:ascii="Arial MT"/>
        </w:rPr>
        <w:t>”</w:t>
      </w:r>
      <w:r>
        <w:rPr>
          <w:rFonts w:ascii="Arial MT"/>
        </w:rPr>
        <w:t xml:space="preserve"> (RUTF), </w:t>
      </w:r>
      <w:r w:rsidRPr="007B41DE">
        <w:rPr>
          <w:rFonts w:ascii="Arial MT"/>
        </w:rPr>
        <w:t>Ready-to-Use Supplementary Food</w:t>
      </w:r>
      <w:r>
        <w:rPr>
          <w:rFonts w:ascii="Arial MT"/>
        </w:rPr>
        <w:t xml:space="preserve"> (RUSF) and </w:t>
      </w:r>
      <w:r w:rsidRPr="007B41DE">
        <w:rPr>
          <w:rFonts w:ascii="Arial MT"/>
          <w:bCs/>
        </w:rPr>
        <w:t>Lipid-based Nutrient Supplement</w:t>
      </w:r>
      <w:r>
        <w:rPr>
          <w:rFonts w:ascii="Arial MT"/>
          <w:bCs/>
        </w:rPr>
        <w:t xml:space="preserve"> (LNS) which are being exported majorly to African Countries.</w:t>
      </w:r>
    </w:p>
    <w:p w14:paraId="57AA25AA" w14:textId="0244D017" w:rsidR="00EE1B71" w:rsidRPr="00EE1B71" w:rsidRDefault="000006F5" w:rsidP="005527FD">
      <w:pPr>
        <w:pStyle w:val="ListParagraph"/>
        <w:numPr>
          <w:ilvl w:val="0"/>
          <w:numId w:val="7"/>
        </w:numPr>
        <w:spacing w:before="0" w:line="360" w:lineRule="auto"/>
        <w:ind w:left="567" w:right="-46" w:hanging="425"/>
        <w:rPr>
          <w:rFonts w:ascii="Arial MT"/>
        </w:rPr>
      </w:pPr>
      <w:r w:rsidRPr="002213FF">
        <w:rPr>
          <w:rFonts w:ascii="Arial MT"/>
          <w:bCs/>
        </w:rPr>
        <w:t xml:space="preserve">The </w:t>
      </w:r>
      <w:r w:rsidR="00EE1B71">
        <w:rPr>
          <w:rFonts w:ascii="Arial MT"/>
          <w:bCs/>
        </w:rPr>
        <w:t xml:space="preserve">output </w:t>
      </w:r>
      <w:r w:rsidRPr="002213FF">
        <w:rPr>
          <w:rFonts w:ascii="Arial MT"/>
          <w:bCs/>
        </w:rPr>
        <w:t xml:space="preserve">capacity of the plant is ascertained by Ribbon Blender, which is used to break down lumps and agglomerates of food. As per copy of Tax Invoice dated 02-01-2022 by Primesol &amp; Ergo </w:t>
      </w:r>
      <w:r w:rsidR="00C16EC9" w:rsidRPr="002213FF">
        <w:rPr>
          <w:rFonts w:ascii="Arial MT"/>
          <w:bCs/>
        </w:rPr>
        <w:t>System, the Capacity of Ribbon Blender is 1500 KG/Hr. However, company is operating Ribbon Blender at Capacity of 1800 KG/Hr</w:t>
      </w:r>
      <w:r w:rsidR="009A43E1">
        <w:rPr>
          <w:rFonts w:ascii="Arial MT"/>
          <w:bCs/>
        </w:rPr>
        <w:t xml:space="preserve"> with some </w:t>
      </w:r>
      <w:r w:rsidR="009D31B8">
        <w:rPr>
          <w:rFonts w:ascii="Arial MT"/>
          <w:bCs/>
        </w:rPr>
        <w:t xml:space="preserve">Design </w:t>
      </w:r>
      <w:r w:rsidR="009A43E1">
        <w:rPr>
          <w:rFonts w:ascii="Arial MT"/>
          <w:bCs/>
        </w:rPr>
        <w:t>modification &amp; up-gradation</w:t>
      </w:r>
      <w:r w:rsidR="005527FD">
        <w:rPr>
          <w:rFonts w:ascii="Arial MT"/>
          <w:bCs/>
        </w:rPr>
        <w:t xml:space="preserve"> for which company has also provided the drawing</w:t>
      </w:r>
      <w:r w:rsidR="00C16EC9" w:rsidRPr="002213FF">
        <w:rPr>
          <w:rFonts w:ascii="Arial MT"/>
          <w:bCs/>
        </w:rPr>
        <w:t xml:space="preserve">. </w:t>
      </w:r>
      <w:r w:rsidR="009A43E1">
        <w:rPr>
          <w:rFonts w:ascii="Arial MT"/>
          <w:bCs/>
        </w:rPr>
        <w:t>T</w:t>
      </w:r>
      <w:r w:rsidR="00C16EC9" w:rsidRPr="002213FF">
        <w:rPr>
          <w:rFonts w:ascii="Arial MT"/>
          <w:bCs/>
        </w:rPr>
        <w:t>he overall calculation of capacity is as follows:-</w:t>
      </w:r>
    </w:p>
    <w:p w14:paraId="030EC818" w14:textId="3573DFDF" w:rsidR="000006F5" w:rsidRPr="002213FF" w:rsidRDefault="00C16EC9" w:rsidP="005527FD">
      <w:pPr>
        <w:pStyle w:val="ListParagraph"/>
        <w:spacing w:before="0" w:line="360" w:lineRule="auto"/>
        <w:ind w:left="567" w:right="-46" w:firstLine="0"/>
        <w:rPr>
          <w:rFonts w:ascii="Arial MT"/>
        </w:rPr>
      </w:pPr>
      <w:r w:rsidRPr="002213FF">
        <w:rPr>
          <w:rFonts w:ascii="Arial MT"/>
          <w:bCs/>
        </w:rPr>
        <w:t xml:space="preserve"> </w:t>
      </w:r>
    </w:p>
    <w:tbl>
      <w:tblPr>
        <w:tblW w:w="5660" w:type="dxa"/>
        <w:jc w:val="center"/>
        <w:tblLook w:val="04A0" w:firstRow="1" w:lastRow="0" w:firstColumn="1" w:lastColumn="0" w:noHBand="0" w:noVBand="1"/>
      </w:tblPr>
      <w:tblGrid>
        <w:gridCol w:w="640"/>
        <w:gridCol w:w="3440"/>
        <w:gridCol w:w="909"/>
        <w:gridCol w:w="785"/>
      </w:tblGrid>
      <w:tr w:rsidR="002213FF" w:rsidRPr="002213FF" w14:paraId="1D364730" w14:textId="77777777" w:rsidTr="002213FF">
        <w:trPr>
          <w:trHeight w:val="315"/>
          <w:jc w:val="center"/>
        </w:trPr>
        <w:tc>
          <w:tcPr>
            <w:tcW w:w="640" w:type="dxa"/>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26BF2B5B" w14:textId="77777777" w:rsidR="002213FF" w:rsidRPr="002213FF" w:rsidRDefault="002213FF" w:rsidP="005527FD">
            <w:pPr>
              <w:widowControl/>
              <w:autoSpaceDE/>
              <w:autoSpaceDN/>
              <w:ind w:right="-46"/>
              <w:jc w:val="center"/>
              <w:rPr>
                <w:rFonts w:ascii="Calibri" w:eastAsia="Times New Roman" w:hAnsi="Calibri" w:cs="Calibri"/>
                <w:b/>
                <w:bCs/>
                <w:color w:val="FFFFFF" w:themeColor="background1"/>
                <w:lang w:val="en-IN" w:eastAsia="en-IN"/>
              </w:rPr>
            </w:pPr>
            <w:r w:rsidRPr="002213FF">
              <w:rPr>
                <w:rFonts w:ascii="Calibri" w:eastAsia="Times New Roman" w:hAnsi="Calibri" w:cs="Calibri"/>
                <w:b/>
                <w:bCs/>
                <w:color w:val="FFFFFF" w:themeColor="background1"/>
                <w:lang w:eastAsia="en-IN"/>
              </w:rPr>
              <w:t>S. No.</w:t>
            </w:r>
          </w:p>
        </w:tc>
        <w:tc>
          <w:tcPr>
            <w:tcW w:w="3440" w:type="dxa"/>
            <w:tcBorders>
              <w:top w:val="single" w:sz="8" w:space="0" w:color="auto"/>
              <w:left w:val="nil"/>
              <w:bottom w:val="single" w:sz="8" w:space="0" w:color="auto"/>
              <w:right w:val="single" w:sz="8" w:space="0" w:color="auto"/>
            </w:tcBorders>
            <w:shd w:val="clear" w:color="000000" w:fill="002060"/>
            <w:noWrap/>
            <w:vAlign w:val="center"/>
            <w:hideMark/>
          </w:tcPr>
          <w:p w14:paraId="0EEEF876" w14:textId="77777777" w:rsidR="002213FF" w:rsidRPr="002213FF" w:rsidRDefault="002213FF" w:rsidP="005527FD">
            <w:pPr>
              <w:widowControl/>
              <w:autoSpaceDE/>
              <w:autoSpaceDN/>
              <w:ind w:right="-46"/>
              <w:jc w:val="center"/>
              <w:rPr>
                <w:rFonts w:ascii="Calibri" w:eastAsia="Times New Roman" w:hAnsi="Calibri" w:cs="Calibri"/>
                <w:b/>
                <w:bCs/>
                <w:color w:val="FFFFFF" w:themeColor="background1"/>
                <w:lang w:val="en-IN" w:eastAsia="en-IN"/>
              </w:rPr>
            </w:pPr>
            <w:r w:rsidRPr="002213FF">
              <w:rPr>
                <w:rFonts w:ascii="Calibri" w:eastAsia="Times New Roman" w:hAnsi="Calibri" w:cs="Calibri"/>
                <w:b/>
                <w:bCs/>
                <w:color w:val="FFFFFF" w:themeColor="background1"/>
                <w:lang w:eastAsia="en-IN"/>
              </w:rPr>
              <w:t>Particular</w:t>
            </w:r>
          </w:p>
        </w:tc>
        <w:tc>
          <w:tcPr>
            <w:tcW w:w="880" w:type="dxa"/>
            <w:tcBorders>
              <w:top w:val="single" w:sz="8" w:space="0" w:color="auto"/>
              <w:left w:val="nil"/>
              <w:bottom w:val="single" w:sz="8" w:space="0" w:color="auto"/>
              <w:right w:val="single" w:sz="8" w:space="0" w:color="auto"/>
            </w:tcBorders>
            <w:shd w:val="clear" w:color="000000" w:fill="002060"/>
            <w:noWrap/>
            <w:vAlign w:val="center"/>
            <w:hideMark/>
          </w:tcPr>
          <w:p w14:paraId="00BE7567" w14:textId="77777777" w:rsidR="002213FF" w:rsidRPr="002213FF" w:rsidRDefault="002213FF" w:rsidP="005527FD">
            <w:pPr>
              <w:widowControl/>
              <w:autoSpaceDE/>
              <w:autoSpaceDN/>
              <w:ind w:right="-46"/>
              <w:jc w:val="center"/>
              <w:rPr>
                <w:rFonts w:ascii="Calibri" w:eastAsia="Times New Roman" w:hAnsi="Calibri" w:cs="Calibri"/>
                <w:b/>
                <w:bCs/>
                <w:color w:val="FFFFFF" w:themeColor="background1"/>
                <w:lang w:val="en-IN" w:eastAsia="en-IN"/>
              </w:rPr>
            </w:pPr>
            <w:r w:rsidRPr="002213FF">
              <w:rPr>
                <w:rFonts w:ascii="Calibri" w:eastAsia="Times New Roman" w:hAnsi="Calibri" w:cs="Calibri"/>
                <w:b/>
                <w:bCs/>
                <w:color w:val="FFFFFF" w:themeColor="background1"/>
                <w:lang w:eastAsia="en-IN"/>
              </w:rPr>
              <w:t>Unit</w:t>
            </w:r>
          </w:p>
        </w:tc>
        <w:tc>
          <w:tcPr>
            <w:tcW w:w="700" w:type="dxa"/>
            <w:tcBorders>
              <w:top w:val="single" w:sz="8" w:space="0" w:color="auto"/>
              <w:left w:val="nil"/>
              <w:bottom w:val="single" w:sz="8" w:space="0" w:color="auto"/>
              <w:right w:val="single" w:sz="8" w:space="0" w:color="auto"/>
            </w:tcBorders>
            <w:shd w:val="clear" w:color="000000" w:fill="002060"/>
            <w:noWrap/>
            <w:vAlign w:val="center"/>
            <w:hideMark/>
          </w:tcPr>
          <w:p w14:paraId="25AA9C2E" w14:textId="77777777" w:rsidR="002213FF" w:rsidRPr="002213FF" w:rsidRDefault="002213FF" w:rsidP="005527FD">
            <w:pPr>
              <w:widowControl/>
              <w:autoSpaceDE/>
              <w:autoSpaceDN/>
              <w:ind w:right="-46"/>
              <w:jc w:val="center"/>
              <w:rPr>
                <w:rFonts w:ascii="Calibri" w:eastAsia="Times New Roman" w:hAnsi="Calibri" w:cs="Calibri"/>
                <w:b/>
                <w:bCs/>
                <w:color w:val="FFFFFF" w:themeColor="background1"/>
                <w:lang w:val="en-IN" w:eastAsia="en-IN"/>
              </w:rPr>
            </w:pPr>
            <w:r w:rsidRPr="002213FF">
              <w:rPr>
                <w:rFonts w:ascii="Calibri" w:eastAsia="Times New Roman" w:hAnsi="Calibri" w:cs="Calibri"/>
                <w:b/>
                <w:bCs/>
                <w:color w:val="FFFFFF" w:themeColor="background1"/>
                <w:lang w:eastAsia="en-IN"/>
              </w:rPr>
              <w:t>UOM</w:t>
            </w:r>
          </w:p>
        </w:tc>
      </w:tr>
      <w:tr w:rsidR="002213FF" w:rsidRPr="002213FF" w14:paraId="4BDB21C9" w14:textId="77777777" w:rsidTr="002213FF">
        <w:trPr>
          <w:trHeight w:val="315"/>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4655BD70"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1</w:t>
            </w:r>
          </w:p>
        </w:tc>
        <w:tc>
          <w:tcPr>
            <w:tcW w:w="3440" w:type="dxa"/>
            <w:tcBorders>
              <w:top w:val="nil"/>
              <w:left w:val="nil"/>
              <w:bottom w:val="single" w:sz="8" w:space="0" w:color="auto"/>
              <w:right w:val="single" w:sz="8" w:space="0" w:color="auto"/>
            </w:tcBorders>
            <w:shd w:val="clear" w:color="auto" w:fill="auto"/>
            <w:noWrap/>
            <w:vAlign w:val="center"/>
            <w:hideMark/>
          </w:tcPr>
          <w:p w14:paraId="62514E56" w14:textId="77777777" w:rsidR="002213FF" w:rsidRPr="002213FF" w:rsidRDefault="002213FF" w:rsidP="005527FD">
            <w:pPr>
              <w:widowControl/>
              <w:autoSpaceDE/>
              <w:autoSpaceDN/>
              <w:ind w:right="-46"/>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Per mixing Size/Capacity</w:t>
            </w:r>
          </w:p>
        </w:tc>
        <w:tc>
          <w:tcPr>
            <w:tcW w:w="880" w:type="dxa"/>
            <w:tcBorders>
              <w:top w:val="nil"/>
              <w:left w:val="nil"/>
              <w:bottom w:val="single" w:sz="8" w:space="0" w:color="auto"/>
              <w:right w:val="single" w:sz="8" w:space="0" w:color="auto"/>
            </w:tcBorders>
            <w:shd w:val="clear" w:color="auto" w:fill="auto"/>
            <w:noWrap/>
            <w:vAlign w:val="center"/>
            <w:hideMark/>
          </w:tcPr>
          <w:p w14:paraId="643716E7"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KG</w:t>
            </w:r>
          </w:p>
        </w:tc>
        <w:tc>
          <w:tcPr>
            <w:tcW w:w="700" w:type="dxa"/>
            <w:tcBorders>
              <w:top w:val="nil"/>
              <w:left w:val="nil"/>
              <w:bottom w:val="single" w:sz="8" w:space="0" w:color="auto"/>
              <w:right w:val="single" w:sz="8" w:space="0" w:color="auto"/>
            </w:tcBorders>
            <w:shd w:val="clear" w:color="auto" w:fill="auto"/>
            <w:noWrap/>
            <w:vAlign w:val="center"/>
            <w:hideMark/>
          </w:tcPr>
          <w:p w14:paraId="307677B5"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1800</w:t>
            </w:r>
          </w:p>
        </w:tc>
      </w:tr>
      <w:tr w:rsidR="002213FF" w:rsidRPr="002213FF" w14:paraId="6CF7AC34" w14:textId="77777777" w:rsidTr="002213FF">
        <w:trPr>
          <w:trHeight w:val="315"/>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30ABFD5A"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2</w:t>
            </w:r>
          </w:p>
        </w:tc>
        <w:tc>
          <w:tcPr>
            <w:tcW w:w="3440" w:type="dxa"/>
            <w:tcBorders>
              <w:top w:val="nil"/>
              <w:left w:val="nil"/>
              <w:bottom w:val="single" w:sz="8" w:space="0" w:color="auto"/>
              <w:right w:val="single" w:sz="8" w:space="0" w:color="auto"/>
            </w:tcBorders>
            <w:shd w:val="clear" w:color="auto" w:fill="auto"/>
            <w:noWrap/>
            <w:vAlign w:val="center"/>
            <w:hideMark/>
          </w:tcPr>
          <w:p w14:paraId="51233DA9" w14:textId="77777777" w:rsidR="002213FF" w:rsidRPr="002213FF" w:rsidRDefault="002213FF" w:rsidP="005527FD">
            <w:pPr>
              <w:widowControl/>
              <w:autoSpaceDE/>
              <w:autoSpaceDN/>
              <w:ind w:right="-46"/>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Per Mixing Duration</w:t>
            </w:r>
          </w:p>
        </w:tc>
        <w:tc>
          <w:tcPr>
            <w:tcW w:w="880" w:type="dxa"/>
            <w:tcBorders>
              <w:top w:val="nil"/>
              <w:left w:val="nil"/>
              <w:bottom w:val="single" w:sz="8" w:space="0" w:color="auto"/>
              <w:right w:val="single" w:sz="8" w:space="0" w:color="auto"/>
            </w:tcBorders>
            <w:shd w:val="clear" w:color="auto" w:fill="auto"/>
            <w:noWrap/>
            <w:vAlign w:val="center"/>
            <w:hideMark/>
          </w:tcPr>
          <w:p w14:paraId="50015FAD"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Minutes</w:t>
            </w:r>
          </w:p>
        </w:tc>
        <w:tc>
          <w:tcPr>
            <w:tcW w:w="700" w:type="dxa"/>
            <w:tcBorders>
              <w:top w:val="nil"/>
              <w:left w:val="nil"/>
              <w:bottom w:val="single" w:sz="8" w:space="0" w:color="auto"/>
              <w:right w:val="single" w:sz="8" w:space="0" w:color="auto"/>
            </w:tcBorders>
            <w:shd w:val="clear" w:color="auto" w:fill="auto"/>
            <w:noWrap/>
            <w:vAlign w:val="center"/>
            <w:hideMark/>
          </w:tcPr>
          <w:p w14:paraId="5FC03D2C"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60</w:t>
            </w:r>
          </w:p>
        </w:tc>
      </w:tr>
      <w:tr w:rsidR="002213FF" w:rsidRPr="002213FF" w14:paraId="743EEAEF" w14:textId="77777777" w:rsidTr="002213FF">
        <w:trPr>
          <w:trHeight w:val="315"/>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74964451"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3</w:t>
            </w:r>
          </w:p>
        </w:tc>
        <w:tc>
          <w:tcPr>
            <w:tcW w:w="3440" w:type="dxa"/>
            <w:tcBorders>
              <w:top w:val="nil"/>
              <w:left w:val="nil"/>
              <w:bottom w:val="single" w:sz="8" w:space="0" w:color="auto"/>
              <w:right w:val="single" w:sz="8" w:space="0" w:color="auto"/>
            </w:tcBorders>
            <w:shd w:val="clear" w:color="auto" w:fill="auto"/>
            <w:noWrap/>
            <w:vAlign w:val="center"/>
            <w:hideMark/>
          </w:tcPr>
          <w:p w14:paraId="43C7DA53" w14:textId="77777777" w:rsidR="002213FF" w:rsidRPr="002213FF" w:rsidRDefault="002213FF" w:rsidP="005527FD">
            <w:pPr>
              <w:widowControl/>
              <w:autoSpaceDE/>
              <w:autoSpaceDN/>
              <w:ind w:right="-46"/>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Total Mixing Cycle/day</w:t>
            </w:r>
          </w:p>
        </w:tc>
        <w:tc>
          <w:tcPr>
            <w:tcW w:w="880" w:type="dxa"/>
            <w:tcBorders>
              <w:top w:val="nil"/>
              <w:left w:val="nil"/>
              <w:bottom w:val="single" w:sz="8" w:space="0" w:color="auto"/>
              <w:right w:val="single" w:sz="8" w:space="0" w:color="auto"/>
            </w:tcBorders>
            <w:shd w:val="clear" w:color="auto" w:fill="auto"/>
            <w:noWrap/>
            <w:vAlign w:val="center"/>
            <w:hideMark/>
          </w:tcPr>
          <w:p w14:paraId="650F8894"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Nos.</w:t>
            </w:r>
          </w:p>
        </w:tc>
        <w:tc>
          <w:tcPr>
            <w:tcW w:w="700" w:type="dxa"/>
            <w:tcBorders>
              <w:top w:val="nil"/>
              <w:left w:val="nil"/>
              <w:bottom w:val="single" w:sz="8" w:space="0" w:color="auto"/>
              <w:right w:val="single" w:sz="8" w:space="0" w:color="auto"/>
            </w:tcBorders>
            <w:shd w:val="clear" w:color="auto" w:fill="auto"/>
            <w:noWrap/>
            <w:vAlign w:val="center"/>
            <w:hideMark/>
          </w:tcPr>
          <w:p w14:paraId="1FF77B39"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24</w:t>
            </w:r>
          </w:p>
        </w:tc>
      </w:tr>
      <w:tr w:rsidR="002213FF" w:rsidRPr="002213FF" w14:paraId="5AC23652" w14:textId="77777777" w:rsidTr="002213FF">
        <w:trPr>
          <w:trHeight w:val="315"/>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2CC7B9A1"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lastRenderedPageBreak/>
              <w:t>4</w:t>
            </w:r>
          </w:p>
        </w:tc>
        <w:tc>
          <w:tcPr>
            <w:tcW w:w="3440" w:type="dxa"/>
            <w:tcBorders>
              <w:top w:val="nil"/>
              <w:left w:val="nil"/>
              <w:bottom w:val="single" w:sz="8" w:space="0" w:color="auto"/>
              <w:right w:val="single" w:sz="8" w:space="0" w:color="auto"/>
            </w:tcBorders>
            <w:shd w:val="clear" w:color="auto" w:fill="auto"/>
            <w:noWrap/>
            <w:vAlign w:val="center"/>
            <w:hideMark/>
          </w:tcPr>
          <w:p w14:paraId="0529110F" w14:textId="77777777" w:rsidR="002213FF" w:rsidRPr="002213FF" w:rsidRDefault="002213FF" w:rsidP="005527FD">
            <w:pPr>
              <w:widowControl/>
              <w:autoSpaceDE/>
              <w:autoSpaceDN/>
              <w:ind w:right="-46"/>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Per Day manufacturing capacity</w:t>
            </w:r>
          </w:p>
        </w:tc>
        <w:tc>
          <w:tcPr>
            <w:tcW w:w="880" w:type="dxa"/>
            <w:tcBorders>
              <w:top w:val="nil"/>
              <w:left w:val="nil"/>
              <w:bottom w:val="single" w:sz="8" w:space="0" w:color="auto"/>
              <w:right w:val="single" w:sz="8" w:space="0" w:color="auto"/>
            </w:tcBorders>
            <w:shd w:val="clear" w:color="auto" w:fill="auto"/>
            <w:noWrap/>
            <w:vAlign w:val="center"/>
            <w:hideMark/>
          </w:tcPr>
          <w:p w14:paraId="13802F70"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MT</w:t>
            </w:r>
          </w:p>
        </w:tc>
        <w:tc>
          <w:tcPr>
            <w:tcW w:w="700" w:type="dxa"/>
            <w:tcBorders>
              <w:top w:val="nil"/>
              <w:left w:val="nil"/>
              <w:bottom w:val="single" w:sz="8" w:space="0" w:color="auto"/>
              <w:right w:val="single" w:sz="8" w:space="0" w:color="auto"/>
            </w:tcBorders>
            <w:shd w:val="clear" w:color="auto" w:fill="auto"/>
            <w:noWrap/>
            <w:vAlign w:val="center"/>
            <w:hideMark/>
          </w:tcPr>
          <w:p w14:paraId="37A89E00"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43.2</w:t>
            </w:r>
          </w:p>
        </w:tc>
      </w:tr>
      <w:tr w:rsidR="002213FF" w:rsidRPr="002213FF" w14:paraId="1A79C1EF" w14:textId="77777777" w:rsidTr="002213FF">
        <w:trPr>
          <w:trHeight w:val="315"/>
          <w:jc w:val="center"/>
        </w:trPr>
        <w:tc>
          <w:tcPr>
            <w:tcW w:w="640" w:type="dxa"/>
            <w:tcBorders>
              <w:top w:val="nil"/>
              <w:left w:val="single" w:sz="8" w:space="0" w:color="auto"/>
              <w:bottom w:val="single" w:sz="8" w:space="0" w:color="auto"/>
              <w:right w:val="single" w:sz="8" w:space="0" w:color="auto"/>
            </w:tcBorders>
            <w:shd w:val="clear" w:color="auto" w:fill="auto"/>
            <w:noWrap/>
            <w:vAlign w:val="center"/>
            <w:hideMark/>
          </w:tcPr>
          <w:p w14:paraId="67AADD33"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5</w:t>
            </w:r>
          </w:p>
        </w:tc>
        <w:tc>
          <w:tcPr>
            <w:tcW w:w="3440" w:type="dxa"/>
            <w:tcBorders>
              <w:top w:val="nil"/>
              <w:left w:val="nil"/>
              <w:bottom w:val="single" w:sz="8" w:space="0" w:color="auto"/>
              <w:right w:val="single" w:sz="8" w:space="0" w:color="auto"/>
            </w:tcBorders>
            <w:shd w:val="clear" w:color="auto" w:fill="auto"/>
            <w:noWrap/>
            <w:vAlign w:val="center"/>
            <w:hideMark/>
          </w:tcPr>
          <w:p w14:paraId="20F4DF92" w14:textId="77777777" w:rsidR="002213FF" w:rsidRPr="002213FF" w:rsidRDefault="002213FF" w:rsidP="005527FD">
            <w:pPr>
              <w:widowControl/>
              <w:autoSpaceDE/>
              <w:autoSpaceDN/>
              <w:ind w:right="-46"/>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Available working days</w:t>
            </w:r>
          </w:p>
        </w:tc>
        <w:tc>
          <w:tcPr>
            <w:tcW w:w="880" w:type="dxa"/>
            <w:tcBorders>
              <w:top w:val="nil"/>
              <w:left w:val="nil"/>
              <w:bottom w:val="single" w:sz="8" w:space="0" w:color="auto"/>
              <w:right w:val="single" w:sz="8" w:space="0" w:color="auto"/>
            </w:tcBorders>
            <w:shd w:val="clear" w:color="auto" w:fill="auto"/>
            <w:noWrap/>
            <w:vAlign w:val="center"/>
            <w:hideMark/>
          </w:tcPr>
          <w:p w14:paraId="6D31A90C"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Days</w:t>
            </w:r>
          </w:p>
        </w:tc>
        <w:tc>
          <w:tcPr>
            <w:tcW w:w="700" w:type="dxa"/>
            <w:tcBorders>
              <w:top w:val="nil"/>
              <w:left w:val="nil"/>
              <w:bottom w:val="single" w:sz="8" w:space="0" w:color="auto"/>
              <w:right w:val="single" w:sz="8" w:space="0" w:color="auto"/>
            </w:tcBorders>
            <w:shd w:val="clear" w:color="auto" w:fill="auto"/>
            <w:noWrap/>
            <w:vAlign w:val="center"/>
            <w:hideMark/>
          </w:tcPr>
          <w:p w14:paraId="252F165D" w14:textId="77777777" w:rsidR="002213FF" w:rsidRPr="002213FF" w:rsidRDefault="002213FF" w:rsidP="005527FD">
            <w:pPr>
              <w:widowControl/>
              <w:autoSpaceDE/>
              <w:autoSpaceDN/>
              <w:ind w:right="-46"/>
              <w:jc w:val="center"/>
              <w:rPr>
                <w:rFonts w:ascii="Calibri" w:eastAsia="Times New Roman" w:hAnsi="Calibri" w:cs="Calibri"/>
                <w:color w:val="000000"/>
                <w:lang w:val="en-IN" w:eastAsia="en-IN"/>
              </w:rPr>
            </w:pPr>
            <w:r w:rsidRPr="002213FF">
              <w:rPr>
                <w:rFonts w:ascii="Calibri" w:eastAsia="Times New Roman" w:hAnsi="Calibri" w:cs="Calibri"/>
                <w:bCs/>
                <w:color w:val="000000"/>
                <w:lang w:eastAsia="en-IN"/>
              </w:rPr>
              <w:t>300</w:t>
            </w:r>
          </w:p>
        </w:tc>
      </w:tr>
      <w:tr w:rsidR="002213FF" w:rsidRPr="002213FF" w14:paraId="0951B848" w14:textId="77777777" w:rsidTr="002213FF">
        <w:trPr>
          <w:trHeight w:val="315"/>
          <w:jc w:val="center"/>
        </w:trPr>
        <w:tc>
          <w:tcPr>
            <w:tcW w:w="408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C11A0A0" w14:textId="77777777" w:rsidR="002213FF" w:rsidRPr="002213FF" w:rsidRDefault="002213FF" w:rsidP="005527FD">
            <w:pPr>
              <w:widowControl/>
              <w:autoSpaceDE/>
              <w:autoSpaceDN/>
              <w:ind w:left="720" w:right="-46" w:hanging="720"/>
              <w:jc w:val="right"/>
              <w:rPr>
                <w:rFonts w:ascii="Calibri" w:eastAsia="Times New Roman" w:hAnsi="Calibri" w:cs="Calibri"/>
                <w:b/>
                <w:bCs/>
                <w:color w:val="000000"/>
                <w:lang w:val="en-IN" w:eastAsia="en-IN"/>
              </w:rPr>
            </w:pPr>
            <w:r w:rsidRPr="002213FF">
              <w:rPr>
                <w:rFonts w:ascii="Calibri" w:eastAsia="Times New Roman" w:hAnsi="Calibri" w:cs="Calibri"/>
                <w:b/>
                <w:bCs/>
                <w:color w:val="000000"/>
                <w:lang w:eastAsia="en-IN"/>
              </w:rPr>
              <w:t>Total per annum manufacturing Capacity</w:t>
            </w:r>
          </w:p>
        </w:tc>
        <w:tc>
          <w:tcPr>
            <w:tcW w:w="880" w:type="dxa"/>
            <w:tcBorders>
              <w:top w:val="nil"/>
              <w:left w:val="nil"/>
              <w:bottom w:val="single" w:sz="8" w:space="0" w:color="auto"/>
              <w:right w:val="single" w:sz="8" w:space="0" w:color="auto"/>
            </w:tcBorders>
            <w:shd w:val="clear" w:color="000000" w:fill="BFBFBF"/>
            <w:noWrap/>
            <w:vAlign w:val="center"/>
            <w:hideMark/>
          </w:tcPr>
          <w:p w14:paraId="5B4BF9CF" w14:textId="77777777" w:rsidR="002213FF" w:rsidRPr="002213FF" w:rsidRDefault="002213FF" w:rsidP="005527FD">
            <w:pPr>
              <w:widowControl/>
              <w:autoSpaceDE/>
              <w:autoSpaceDN/>
              <w:ind w:right="-46"/>
              <w:jc w:val="center"/>
              <w:rPr>
                <w:rFonts w:ascii="Calibri" w:eastAsia="Times New Roman" w:hAnsi="Calibri" w:cs="Calibri"/>
                <w:b/>
                <w:bCs/>
                <w:color w:val="000000"/>
                <w:lang w:val="en-IN" w:eastAsia="en-IN"/>
              </w:rPr>
            </w:pPr>
            <w:r w:rsidRPr="002213FF">
              <w:rPr>
                <w:rFonts w:ascii="Calibri" w:eastAsia="Times New Roman" w:hAnsi="Calibri" w:cs="Calibri"/>
                <w:b/>
                <w:bCs/>
                <w:color w:val="000000"/>
                <w:lang w:eastAsia="en-IN"/>
              </w:rPr>
              <w:t>MT</w:t>
            </w:r>
          </w:p>
        </w:tc>
        <w:tc>
          <w:tcPr>
            <w:tcW w:w="700" w:type="dxa"/>
            <w:tcBorders>
              <w:top w:val="nil"/>
              <w:left w:val="nil"/>
              <w:bottom w:val="single" w:sz="8" w:space="0" w:color="auto"/>
              <w:right w:val="single" w:sz="8" w:space="0" w:color="auto"/>
            </w:tcBorders>
            <w:shd w:val="clear" w:color="000000" w:fill="BFBFBF"/>
            <w:noWrap/>
            <w:vAlign w:val="center"/>
            <w:hideMark/>
          </w:tcPr>
          <w:p w14:paraId="0CBB5251" w14:textId="77777777" w:rsidR="002213FF" w:rsidRPr="002213FF" w:rsidRDefault="002213FF" w:rsidP="005527FD">
            <w:pPr>
              <w:widowControl/>
              <w:autoSpaceDE/>
              <w:autoSpaceDN/>
              <w:ind w:right="-46"/>
              <w:jc w:val="center"/>
              <w:rPr>
                <w:rFonts w:ascii="Calibri" w:eastAsia="Times New Roman" w:hAnsi="Calibri" w:cs="Calibri"/>
                <w:b/>
                <w:bCs/>
                <w:color w:val="000000"/>
                <w:lang w:val="en-IN" w:eastAsia="en-IN"/>
              </w:rPr>
            </w:pPr>
            <w:r w:rsidRPr="002213FF">
              <w:rPr>
                <w:rFonts w:ascii="Calibri" w:eastAsia="Times New Roman" w:hAnsi="Calibri" w:cs="Calibri"/>
                <w:b/>
                <w:bCs/>
                <w:color w:val="000000"/>
                <w:lang w:eastAsia="en-IN"/>
              </w:rPr>
              <w:t>12,960</w:t>
            </w:r>
          </w:p>
        </w:tc>
      </w:tr>
    </w:tbl>
    <w:p w14:paraId="52137104" w14:textId="77777777" w:rsidR="00C16EC9" w:rsidRPr="009A43E1" w:rsidRDefault="00C16EC9" w:rsidP="005527FD">
      <w:pPr>
        <w:pStyle w:val="ListParagraph"/>
        <w:spacing w:before="0" w:line="360" w:lineRule="auto"/>
        <w:ind w:left="567" w:right="-46" w:firstLine="0"/>
        <w:rPr>
          <w:rFonts w:ascii="Arial MT"/>
          <w:bCs/>
        </w:rPr>
      </w:pPr>
    </w:p>
    <w:p w14:paraId="69836380" w14:textId="77777777" w:rsidR="009A43E1" w:rsidRDefault="00534E9C" w:rsidP="005527FD">
      <w:pPr>
        <w:pStyle w:val="ListParagraph"/>
        <w:numPr>
          <w:ilvl w:val="0"/>
          <w:numId w:val="7"/>
        </w:numPr>
        <w:spacing w:before="0" w:line="360" w:lineRule="auto"/>
        <w:ind w:left="567" w:right="-46" w:hanging="425"/>
        <w:rPr>
          <w:rFonts w:ascii="Arial MT"/>
          <w:bCs/>
        </w:rPr>
      </w:pPr>
      <w:r w:rsidRPr="009A43E1">
        <w:rPr>
          <w:rFonts w:ascii="Arial MT"/>
          <w:bCs/>
        </w:rPr>
        <w:t xml:space="preserve">We have physically verified all the machines/equipment </w:t>
      </w:r>
      <w:r w:rsidR="00EE66CE" w:rsidRPr="009A43E1">
        <w:rPr>
          <w:rFonts w:ascii="Arial MT"/>
          <w:bCs/>
        </w:rPr>
        <w:t>as per list shared by the company with their Tax Invoice &amp; Specification Tag mentioned on machine to crosscheck its capacity.</w:t>
      </w:r>
    </w:p>
    <w:p w14:paraId="1EE6263C" w14:textId="708D03E8" w:rsidR="00EE66CE" w:rsidRPr="009D31B8" w:rsidRDefault="00EE66CE" w:rsidP="005527FD">
      <w:pPr>
        <w:pStyle w:val="ListParagraph"/>
        <w:numPr>
          <w:ilvl w:val="0"/>
          <w:numId w:val="7"/>
        </w:numPr>
        <w:spacing w:before="0" w:line="360" w:lineRule="auto"/>
        <w:ind w:left="567" w:right="-46" w:hanging="425"/>
        <w:rPr>
          <w:rFonts w:ascii="Arial MT"/>
          <w:bCs/>
        </w:rPr>
      </w:pPr>
      <w:r w:rsidRPr="009A43E1">
        <w:rPr>
          <w:rFonts w:ascii="Arial MT"/>
        </w:rPr>
        <w:t>Upon a thorough examination of the current plant and machinery situated at the specified plant location, it has been determined that the facility is equipped to manufacture the above mentioned quantity of Therapeutic Foods.</w:t>
      </w:r>
    </w:p>
    <w:p w14:paraId="04F45E13" w14:textId="11A49B36" w:rsidR="009D31B8" w:rsidRPr="001375CD" w:rsidRDefault="009D31B8" w:rsidP="005527FD">
      <w:pPr>
        <w:pStyle w:val="ListParagraph"/>
        <w:numPr>
          <w:ilvl w:val="0"/>
          <w:numId w:val="7"/>
        </w:numPr>
        <w:spacing w:before="0" w:line="360" w:lineRule="auto"/>
        <w:ind w:left="567" w:right="-46" w:hanging="425"/>
        <w:rPr>
          <w:rFonts w:ascii="Arial MT"/>
          <w:bCs/>
        </w:rPr>
      </w:pPr>
      <w:r w:rsidRPr="001375CD">
        <w:rPr>
          <w:rFonts w:ascii="Arial MT"/>
        </w:rPr>
        <w:t>As per previous production data shared by the company, the min. &amp; max. production is 1576 kg/hr &amp; 1919 kg/hr respectively. Thus, we can say that the subject pla</w:t>
      </w:r>
      <w:r w:rsidR="0022588C" w:rsidRPr="001375CD">
        <w:rPr>
          <w:rFonts w:ascii="Arial MT"/>
        </w:rPr>
        <w:t xml:space="preserve">nt is capable of producing </w:t>
      </w:r>
      <w:r w:rsidR="001375CD">
        <w:rPr>
          <w:rFonts w:ascii="Arial MT"/>
        </w:rPr>
        <w:t>approx</w:t>
      </w:r>
      <w:r w:rsidR="0022588C" w:rsidRPr="001375CD">
        <w:rPr>
          <w:rFonts w:ascii="Arial MT"/>
        </w:rPr>
        <w:t>.1800 Kg./hr. of the specified product.</w:t>
      </w:r>
    </w:p>
    <w:p w14:paraId="717AE7EF" w14:textId="77777777" w:rsidR="009A43E1" w:rsidRDefault="009A43E1">
      <w:pPr>
        <w:rPr>
          <w:rFonts w:ascii="Arial"/>
          <w:b/>
          <w:i/>
        </w:rPr>
      </w:pPr>
    </w:p>
    <w:p w14:paraId="1320AFBE" w14:textId="77777777" w:rsidR="009A43E1" w:rsidRDefault="009A43E1" w:rsidP="009A43E1">
      <w:pPr>
        <w:pStyle w:val="Heading2"/>
        <w:numPr>
          <w:ilvl w:val="0"/>
          <w:numId w:val="6"/>
        </w:numPr>
        <w:spacing w:before="82" w:line="360" w:lineRule="auto"/>
        <w:ind w:left="426"/>
        <w:jc w:val="both"/>
        <w:rPr>
          <w:rFonts w:ascii="Arial" w:hAnsi="Arial" w:cs="Arial"/>
        </w:rPr>
      </w:pPr>
      <w:r w:rsidRPr="000D012B">
        <w:rPr>
          <w:rFonts w:ascii="Arial" w:hAnsi="Arial" w:cs="Arial"/>
        </w:rPr>
        <w:t>METHODOLOGY/ APPROACH ADOPTED</w:t>
      </w:r>
      <w:r>
        <w:rPr>
          <w:rFonts w:ascii="Arial" w:hAnsi="Arial" w:cs="Arial"/>
        </w:rPr>
        <w:t>:</w:t>
      </w:r>
    </w:p>
    <w:p w14:paraId="6802BF7F" w14:textId="25656AE5" w:rsidR="009A43E1" w:rsidRDefault="009A43E1" w:rsidP="009A43E1">
      <w:pPr>
        <w:pStyle w:val="Heading2"/>
        <w:numPr>
          <w:ilvl w:val="1"/>
          <w:numId w:val="6"/>
        </w:numPr>
        <w:spacing w:before="82" w:line="360" w:lineRule="auto"/>
        <w:ind w:left="851"/>
        <w:jc w:val="both"/>
        <w:rPr>
          <w:rFonts w:ascii="Arial" w:hAnsi="Arial" w:cs="Arial"/>
          <w:b w:val="0"/>
        </w:rPr>
      </w:pPr>
      <w:r w:rsidRPr="008C4B3C">
        <w:rPr>
          <w:rFonts w:ascii="Arial" w:hAnsi="Arial" w:cs="Arial"/>
          <w:b w:val="0"/>
        </w:rPr>
        <w:t xml:space="preserve">On site physical verification of the Plant &amp; Machines against </w:t>
      </w:r>
      <w:r>
        <w:rPr>
          <w:rFonts w:ascii="Arial" w:hAnsi="Arial" w:cs="Arial"/>
          <w:b w:val="0"/>
        </w:rPr>
        <w:t xml:space="preserve">specified </w:t>
      </w:r>
      <w:r w:rsidRPr="008C4B3C">
        <w:rPr>
          <w:rFonts w:ascii="Arial" w:hAnsi="Arial" w:cs="Arial"/>
          <w:b w:val="0"/>
        </w:rPr>
        <w:t>the list of Machines provided to us by the company as shown above.</w:t>
      </w:r>
    </w:p>
    <w:p w14:paraId="07A38D8D" w14:textId="4F04B208" w:rsidR="001375CD" w:rsidRPr="001375CD" w:rsidRDefault="001375CD" w:rsidP="001375CD">
      <w:pPr>
        <w:pStyle w:val="Heading2"/>
        <w:numPr>
          <w:ilvl w:val="1"/>
          <w:numId w:val="6"/>
        </w:numPr>
        <w:spacing w:before="82" w:line="360" w:lineRule="auto"/>
        <w:ind w:left="851"/>
        <w:jc w:val="both"/>
        <w:rPr>
          <w:rFonts w:ascii="Arial" w:hAnsi="Arial" w:cs="Arial"/>
          <w:b w:val="0"/>
        </w:rPr>
      </w:pPr>
      <w:r w:rsidRPr="005527FD">
        <w:rPr>
          <w:rFonts w:ascii="Arial MT"/>
          <w:b w:val="0"/>
        </w:rPr>
        <w:t xml:space="preserve">Process flow of the plant is </w:t>
      </w:r>
      <w:r>
        <w:rPr>
          <w:rFonts w:ascii="Arial MT"/>
          <w:b w:val="0"/>
        </w:rPr>
        <w:t xml:space="preserve">considered and </w:t>
      </w:r>
      <w:r w:rsidRPr="005527FD">
        <w:rPr>
          <w:rFonts w:ascii="Arial MT"/>
          <w:b w:val="0"/>
        </w:rPr>
        <w:t>attached in below annexures.</w:t>
      </w:r>
    </w:p>
    <w:p w14:paraId="4C79632C" w14:textId="77777777" w:rsidR="009A43E1" w:rsidRDefault="009A43E1" w:rsidP="009A43E1">
      <w:pPr>
        <w:pStyle w:val="Heading2"/>
        <w:numPr>
          <w:ilvl w:val="1"/>
          <w:numId w:val="6"/>
        </w:numPr>
        <w:spacing w:before="82" w:line="360" w:lineRule="auto"/>
        <w:ind w:left="851"/>
        <w:jc w:val="both"/>
        <w:rPr>
          <w:rFonts w:ascii="Arial" w:hAnsi="Arial" w:cs="Arial"/>
          <w:b w:val="0"/>
        </w:rPr>
      </w:pPr>
      <w:r w:rsidRPr="008C4B3C">
        <w:rPr>
          <w:rFonts w:ascii="Arial" w:hAnsi="Arial" w:cs="Arial"/>
          <w:b w:val="0"/>
        </w:rPr>
        <w:t>During visit related Invoices/ Bills are also procured from the company.</w:t>
      </w:r>
    </w:p>
    <w:p w14:paraId="67DE685F" w14:textId="77777777" w:rsidR="009A43E1" w:rsidRDefault="009A43E1" w:rsidP="009A43E1">
      <w:pPr>
        <w:pStyle w:val="Heading2"/>
        <w:numPr>
          <w:ilvl w:val="1"/>
          <w:numId w:val="6"/>
        </w:numPr>
        <w:spacing w:before="82" w:line="360" w:lineRule="auto"/>
        <w:ind w:left="851"/>
        <w:jc w:val="both"/>
        <w:rPr>
          <w:rFonts w:ascii="Arial" w:hAnsi="Arial" w:cs="Arial"/>
          <w:b w:val="0"/>
        </w:rPr>
      </w:pPr>
      <w:r>
        <w:rPr>
          <w:rFonts w:ascii="Arial" w:hAnsi="Arial" w:cs="Arial"/>
          <w:b w:val="0"/>
        </w:rPr>
        <w:t>Photographs taken of the machines installed which are also attached with the certificate.</w:t>
      </w:r>
    </w:p>
    <w:p w14:paraId="43273A2E" w14:textId="77777777" w:rsidR="00EE1B71" w:rsidRDefault="009D31B8" w:rsidP="00EE1B71">
      <w:pPr>
        <w:pStyle w:val="Heading2"/>
        <w:numPr>
          <w:ilvl w:val="1"/>
          <w:numId w:val="6"/>
        </w:numPr>
        <w:spacing w:before="82" w:line="360" w:lineRule="auto"/>
        <w:ind w:left="851"/>
        <w:jc w:val="both"/>
        <w:rPr>
          <w:rFonts w:ascii="Arial" w:hAnsi="Arial" w:cs="Arial"/>
          <w:b w:val="0"/>
        </w:rPr>
      </w:pPr>
      <w:r>
        <w:rPr>
          <w:rFonts w:ascii="Arial" w:hAnsi="Arial" w:cs="Arial"/>
          <w:b w:val="0"/>
        </w:rPr>
        <w:t>Past production data analysis.</w:t>
      </w:r>
    </w:p>
    <w:p w14:paraId="13F6BCAD" w14:textId="72806CD5" w:rsidR="00534E9C" w:rsidRPr="005527FD" w:rsidRDefault="00534E9C" w:rsidP="005527FD">
      <w:pPr>
        <w:pStyle w:val="Heading2"/>
        <w:spacing w:before="82" w:line="360" w:lineRule="auto"/>
        <w:ind w:left="851"/>
        <w:jc w:val="both"/>
        <w:rPr>
          <w:rFonts w:ascii="Arial" w:hAnsi="Arial" w:cs="Arial"/>
          <w:b w:val="0"/>
        </w:rPr>
      </w:pPr>
    </w:p>
    <w:p w14:paraId="1160AEDF" w14:textId="77777777" w:rsidR="001375CD" w:rsidRDefault="001375CD">
      <w:pPr>
        <w:rPr>
          <w:rFonts w:ascii="Arial"/>
          <w:b/>
          <w:i/>
        </w:rPr>
      </w:pPr>
      <w:r>
        <w:rPr>
          <w:rFonts w:ascii="Arial"/>
          <w:b/>
          <w:i/>
        </w:rPr>
        <w:br w:type="page"/>
      </w:r>
    </w:p>
    <w:p w14:paraId="2F8958F3" w14:textId="72E33477" w:rsidR="00966E40" w:rsidRDefault="003A6BC3">
      <w:pPr>
        <w:spacing w:before="64"/>
        <w:ind w:left="260"/>
        <w:rPr>
          <w:rFonts w:ascii="Arial"/>
          <w:b/>
          <w:i/>
        </w:rPr>
      </w:pPr>
      <w:r>
        <w:rPr>
          <w:rFonts w:ascii="Arial"/>
          <w:b/>
          <w:i/>
        </w:rPr>
        <w:lastRenderedPageBreak/>
        <w:t>Disclaimer:</w:t>
      </w:r>
    </w:p>
    <w:p w14:paraId="43263167" w14:textId="77777777" w:rsidR="00966E40" w:rsidRDefault="00966E40">
      <w:pPr>
        <w:pStyle w:val="BodyText"/>
        <w:rPr>
          <w:b/>
          <w:sz w:val="21"/>
        </w:rPr>
      </w:pPr>
    </w:p>
    <w:p w14:paraId="337524CB" w14:textId="499198A4" w:rsidR="0022588C" w:rsidRDefault="0022588C" w:rsidP="005527FD">
      <w:pPr>
        <w:pStyle w:val="ListParagraph"/>
        <w:numPr>
          <w:ilvl w:val="1"/>
          <w:numId w:val="8"/>
        </w:numPr>
        <w:tabs>
          <w:tab w:val="left" w:pos="1276"/>
        </w:tabs>
        <w:spacing w:before="0" w:line="360" w:lineRule="auto"/>
        <w:ind w:right="47"/>
        <w:rPr>
          <w:i/>
        </w:rPr>
      </w:pPr>
      <w:r>
        <w:rPr>
          <w:i/>
        </w:rPr>
        <w:t xml:space="preserve">During the course of the assessment, </w:t>
      </w:r>
      <w:r w:rsidR="001375CD">
        <w:rPr>
          <w:i/>
        </w:rPr>
        <w:t xml:space="preserve">several </w:t>
      </w:r>
      <w:r>
        <w:rPr>
          <w:i/>
        </w:rPr>
        <w:t xml:space="preserve">information/ data/ inputs </w:t>
      </w:r>
      <w:r w:rsidR="001375CD">
        <w:rPr>
          <w:i/>
        </w:rPr>
        <w:t xml:space="preserve">is referred </w:t>
      </w:r>
      <w:r>
        <w:rPr>
          <w:i/>
        </w:rPr>
        <w:t>made available to us by the company and in the event this is found to be incorrect then this certificate would be null &amp; void.</w:t>
      </w:r>
    </w:p>
    <w:p w14:paraId="0FD12C3F" w14:textId="7F51DC32" w:rsidR="00A91DC7" w:rsidRDefault="003A6BC3" w:rsidP="005527FD">
      <w:pPr>
        <w:pStyle w:val="ListParagraph"/>
        <w:numPr>
          <w:ilvl w:val="1"/>
          <w:numId w:val="8"/>
        </w:numPr>
        <w:tabs>
          <w:tab w:val="left" w:pos="1276"/>
        </w:tabs>
        <w:spacing w:before="0" w:line="360" w:lineRule="auto"/>
        <w:ind w:right="47"/>
        <w:rPr>
          <w:i/>
        </w:rPr>
      </w:pPr>
      <w:r>
        <w:rPr>
          <w:i/>
        </w:rPr>
        <w:t>This</w:t>
      </w:r>
      <w:r w:rsidR="007665FD">
        <w:rPr>
          <w:i/>
        </w:rPr>
        <w:t xml:space="preserve"> </w:t>
      </w:r>
      <w:r w:rsidR="000D3AC9">
        <w:rPr>
          <w:i/>
        </w:rPr>
        <w:t>Capacity/Performance</w:t>
      </w:r>
      <w:r w:rsidR="00532EE9">
        <w:rPr>
          <w:i/>
        </w:rPr>
        <w:t xml:space="preserve"> Certificate</w:t>
      </w:r>
      <w:r w:rsidR="007665FD">
        <w:rPr>
          <w:i/>
        </w:rPr>
        <w:t xml:space="preserve"> </w:t>
      </w:r>
      <w:r>
        <w:rPr>
          <w:i/>
        </w:rPr>
        <w:t xml:space="preserve">is </w:t>
      </w:r>
      <w:r w:rsidR="007665FD">
        <w:rPr>
          <w:i/>
        </w:rPr>
        <w:t xml:space="preserve">stated </w:t>
      </w:r>
      <w:r>
        <w:rPr>
          <w:i/>
        </w:rPr>
        <w:t xml:space="preserve">on the basis of </w:t>
      </w:r>
      <w:r w:rsidR="007665FD">
        <w:rPr>
          <w:i/>
        </w:rPr>
        <w:t xml:space="preserve">the site visit by the surveyor </w:t>
      </w:r>
      <w:r>
        <w:rPr>
          <w:i/>
        </w:rPr>
        <w:t>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0FBE386" w14:textId="7CD70F6A" w:rsidR="00945676" w:rsidRPr="00D82DA6" w:rsidRDefault="00A91DC7" w:rsidP="005527FD">
      <w:pPr>
        <w:pStyle w:val="ListParagraph"/>
        <w:numPr>
          <w:ilvl w:val="1"/>
          <w:numId w:val="8"/>
        </w:numPr>
        <w:tabs>
          <w:tab w:val="left" w:pos="1276"/>
        </w:tabs>
        <w:spacing w:before="0" w:line="360" w:lineRule="auto"/>
        <w:ind w:right="47"/>
        <w:rPr>
          <w:i/>
        </w:rPr>
      </w:pPr>
      <w:r w:rsidRPr="00A91DC7">
        <w:rPr>
          <w:i/>
        </w:rPr>
        <w:t>As per</w:t>
      </w:r>
      <w:r w:rsidR="00B951F9">
        <w:rPr>
          <w:i/>
        </w:rPr>
        <w:t xml:space="preserve"> physical inspection and observation made during site visit dated </w:t>
      </w:r>
      <w:r w:rsidR="00532EE9">
        <w:rPr>
          <w:i/>
        </w:rPr>
        <w:t>14</w:t>
      </w:r>
      <w:r w:rsidR="00532EE9" w:rsidRPr="00532EE9">
        <w:rPr>
          <w:i/>
          <w:vertAlign w:val="superscript"/>
        </w:rPr>
        <w:t>th</w:t>
      </w:r>
      <w:r w:rsidR="00532EE9">
        <w:rPr>
          <w:i/>
        </w:rPr>
        <w:t xml:space="preserve"> December</w:t>
      </w:r>
      <w:r w:rsidR="00B951F9">
        <w:rPr>
          <w:i/>
        </w:rPr>
        <w:t xml:space="preserve"> 2023. Company has installed </w:t>
      </w:r>
      <w:r w:rsidR="00945676">
        <w:rPr>
          <w:i/>
        </w:rPr>
        <w:t xml:space="preserve">all the </w:t>
      </w:r>
      <w:r w:rsidR="00B951F9">
        <w:rPr>
          <w:i/>
        </w:rPr>
        <w:t>machines mentioned in the provided list.</w:t>
      </w:r>
    </w:p>
    <w:p w14:paraId="2E65F117" w14:textId="5361A04F" w:rsidR="00966E40" w:rsidRDefault="003A6BC3" w:rsidP="005527FD">
      <w:pPr>
        <w:pStyle w:val="ListParagraph"/>
        <w:numPr>
          <w:ilvl w:val="1"/>
          <w:numId w:val="8"/>
        </w:numPr>
        <w:tabs>
          <w:tab w:val="left" w:pos="1276"/>
        </w:tabs>
        <w:spacing w:before="124" w:line="360" w:lineRule="auto"/>
        <w:ind w:right="47"/>
        <w:rPr>
          <w:i/>
        </w:rPr>
      </w:pPr>
      <w:r>
        <w:rPr>
          <w:i/>
        </w:rPr>
        <w:t>This certificate doesn’t include any work related to drawing, design, sketch plan,</w:t>
      </w:r>
      <w:r>
        <w:rPr>
          <w:i/>
          <w:spacing w:val="1"/>
        </w:rPr>
        <w:t xml:space="preserve"> </w:t>
      </w:r>
      <w:r w:rsidR="007665FD">
        <w:rPr>
          <w:i/>
          <w:spacing w:val="1"/>
        </w:rPr>
        <w:t>and technical specifications</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5527FD">
      <w:pPr>
        <w:pStyle w:val="ListParagraph"/>
        <w:numPr>
          <w:ilvl w:val="1"/>
          <w:numId w:val="8"/>
        </w:numPr>
        <w:tabs>
          <w:tab w:val="left" w:pos="1276"/>
        </w:tabs>
        <w:spacing w:before="125" w:line="360" w:lineRule="auto"/>
        <w:ind w:right="47"/>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6FCA0DEF" w:rsidR="00966E40" w:rsidRDefault="003A6BC3" w:rsidP="005527FD">
      <w:pPr>
        <w:pStyle w:val="ListParagraph"/>
        <w:numPr>
          <w:ilvl w:val="1"/>
          <w:numId w:val="8"/>
        </w:numPr>
        <w:tabs>
          <w:tab w:val="left" w:pos="1276"/>
        </w:tabs>
        <w:spacing w:before="125" w:line="360" w:lineRule="auto"/>
        <w:ind w:right="47"/>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sidR="00532EE9">
        <w:rPr>
          <w:i/>
        </w:rPr>
        <w:t>Company</w:t>
      </w:r>
      <w:r>
        <w:rPr>
          <w:i/>
        </w:rPr>
        <w:t>.</w:t>
      </w:r>
    </w:p>
    <w:p w14:paraId="765CE5C4" w14:textId="77777777" w:rsidR="005527FD" w:rsidRDefault="005527FD" w:rsidP="005527FD">
      <w:pPr>
        <w:pStyle w:val="ListParagraph"/>
        <w:numPr>
          <w:ilvl w:val="1"/>
          <w:numId w:val="8"/>
        </w:numPr>
        <w:tabs>
          <w:tab w:val="left" w:pos="1276"/>
        </w:tabs>
        <w:spacing w:before="125" w:line="360" w:lineRule="auto"/>
        <w:ind w:right="47"/>
        <w:rPr>
          <w:i/>
        </w:rPr>
      </w:pPr>
      <w:r>
        <w:rPr>
          <w:i/>
        </w:rPr>
        <w:t>We have not commented upon whether the machines are new or old.</w:t>
      </w:r>
    </w:p>
    <w:p w14:paraId="24AF1D66" w14:textId="3D73E7E5" w:rsidR="004C6B7F" w:rsidRDefault="005527FD" w:rsidP="005527FD">
      <w:pPr>
        <w:pStyle w:val="ListParagraph"/>
        <w:numPr>
          <w:ilvl w:val="1"/>
          <w:numId w:val="8"/>
        </w:numPr>
        <w:tabs>
          <w:tab w:val="left" w:pos="1276"/>
        </w:tabs>
        <w:spacing w:before="125" w:line="360" w:lineRule="auto"/>
        <w:ind w:right="47"/>
        <w:rPr>
          <w:i/>
        </w:rPr>
      </w:pPr>
      <w:r>
        <w:rPr>
          <w:i/>
        </w:rPr>
        <w:t>This certificate should not be used for any oth</w:t>
      </w:r>
      <w:r>
        <w:rPr>
          <w:i/>
        </w:rPr>
        <w:t>er purpose except as specified.</w:t>
      </w:r>
    </w:p>
    <w:p w14:paraId="0A5EF859" w14:textId="2AB8B05B" w:rsidR="005527FD" w:rsidRDefault="0022588C" w:rsidP="005527FD">
      <w:pPr>
        <w:pStyle w:val="ListParagraph"/>
        <w:numPr>
          <w:ilvl w:val="1"/>
          <w:numId w:val="8"/>
        </w:numPr>
        <w:tabs>
          <w:tab w:val="left" w:pos="1276"/>
        </w:tabs>
        <w:spacing w:before="125" w:line="360" w:lineRule="auto"/>
        <w:ind w:right="47"/>
        <w:rPr>
          <w:i/>
        </w:rPr>
      </w:pPr>
      <w:r>
        <w:rPr>
          <w:i/>
        </w:rPr>
        <w:t>Level 1 (Primary) scrutiny</w:t>
      </w:r>
      <w:r w:rsidR="005527FD">
        <w:rPr>
          <w:i/>
        </w:rPr>
        <w:t xml:space="preserve"> </w:t>
      </w:r>
      <w:r>
        <w:rPr>
          <w:i/>
        </w:rPr>
        <w:t xml:space="preserve">approach is applied </w:t>
      </w:r>
      <w:r w:rsidR="005527FD">
        <w:rPr>
          <w:i/>
        </w:rPr>
        <w:t xml:space="preserve">within the limited time </w:t>
      </w:r>
      <w:r>
        <w:rPr>
          <w:i/>
        </w:rPr>
        <w:t>to the best of the possibility using specified best practices. However chances of error can’t be ruled out which may require detailed verification &amp; scrutiny</w:t>
      </w:r>
      <w:r w:rsidR="005527FD">
        <w:rPr>
          <w:i/>
        </w:rPr>
        <w:t>.</w:t>
      </w:r>
    </w:p>
    <w:p w14:paraId="0A5263C3" w14:textId="77777777" w:rsidR="0022588C" w:rsidRDefault="0022588C" w:rsidP="0022588C">
      <w:pPr>
        <w:pStyle w:val="ListParagraph"/>
        <w:tabs>
          <w:tab w:val="left" w:pos="1276"/>
        </w:tabs>
        <w:spacing w:before="125" w:line="360" w:lineRule="auto"/>
        <w:ind w:right="47" w:firstLine="0"/>
        <w:rPr>
          <w:i/>
        </w:rPr>
      </w:pPr>
    </w:p>
    <w:p w14:paraId="5510796D" w14:textId="77777777" w:rsidR="001375CD" w:rsidRPr="005527FD" w:rsidRDefault="001375CD" w:rsidP="0022588C">
      <w:pPr>
        <w:pStyle w:val="ListParagraph"/>
        <w:tabs>
          <w:tab w:val="left" w:pos="1276"/>
        </w:tabs>
        <w:spacing w:before="125" w:line="360" w:lineRule="auto"/>
        <w:ind w:right="47" w:firstLine="0"/>
        <w:rPr>
          <w:i/>
        </w:rPr>
      </w:pPr>
    </w:p>
    <w:p w14:paraId="7E5130CA" w14:textId="77777777" w:rsidR="00966E40" w:rsidRDefault="00966E40">
      <w:pPr>
        <w:rPr>
          <w:rFonts w:ascii="Arial"/>
          <w:b/>
        </w:rPr>
      </w:pPr>
    </w:p>
    <w:tbl>
      <w:tblPr>
        <w:tblStyle w:val="TableGrid"/>
        <w:tblW w:w="0" w:type="auto"/>
        <w:jc w:val="center"/>
        <w:tblLook w:val="04A0" w:firstRow="1" w:lastRow="0" w:firstColumn="1" w:lastColumn="0" w:noHBand="0" w:noVBand="1"/>
      </w:tblPr>
      <w:tblGrid>
        <w:gridCol w:w="3116"/>
        <w:gridCol w:w="3117"/>
        <w:gridCol w:w="3117"/>
      </w:tblGrid>
      <w:tr w:rsidR="001375CD" w14:paraId="45720E66" w14:textId="77777777" w:rsidTr="00BD493C">
        <w:trPr>
          <w:trHeight w:val="70"/>
          <w:jc w:val="center"/>
        </w:trPr>
        <w:tc>
          <w:tcPr>
            <w:tcW w:w="3116" w:type="dxa"/>
            <w:tcBorders>
              <w:top w:val="single" w:sz="4" w:space="0" w:color="auto"/>
              <w:left w:val="single" w:sz="4" w:space="0" w:color="auto"/>
              <w:bottom w:val="single" w:sz="4" w:space="0" w:color="auto"/>
              <w:right w:val="single" w:sz="4" w:space="0" w:color="auto"/>
            </w:tcBorders>
            <w:shd w:val="clear" w:color="auto" w:fill="002060"/>
            <w:hideMark/>
          </w:tcPr>
          <w:p w14:paraId="7D39B052" w14:textId="77777777" w:rsidR="001375CD" w:rsidRDefault="001375CD" w:rsidP="00BD493C">
            <w:pPr>
              <w:spacing w:line="360" w:lineRule="auto"/>
              <w:jc w:val="center"/>
              <w:rPr>
                <w:rFonts w:ascii="Arial" w:eastAsia="Times New Roman" w:hAnsi="Arial" w:cs="Arial"/>
                <w:b/>
                <w:iCs/>
              </w:rPr>
            </w:pPr>
            <w:r>
              <w:rPr>
                <w:rFonts w:ascii="Arial" w:hAnsi="Arial" w:cs="Arial"/>
                <w:b/>
                <w:iCs/>
              </w:rPr>
              <w:t>SURVEY ANALYST</w:t>
            </w:r>
          </w:p>
        </w:tc>
        <w:tc>
          <w:tcPr>
            <w:tcW w:w="3117" w:type="dxa"/>
            <w:tcBorders>
              <w:top w:val="single" w:sz="4" w:space="0" w:color="auto"/>
              <w:left w:val="single" w:sz="4" w:space="0" w:color="auto"/>
              <w:bottom w:val="single" w:sz="4" w:space="0" w:color="auto"/>
              <w:right w:val="single" w:sz="4" w:space="0" w:color="auto"/>
            </w:tcBorders>
            <w:shd w:val="clear" w:color="auto" w:fill="002060"/>
            <w:hideMark/>
          </w:tcPr>
          <w:p w14:paraId="292E3114" w14:textId="77777777" w:rsidR="001375CD" w:rsidRDefault="001375CD" w:rsidP="00BD493C">
            <w:pPr>
              <w:spacing w:line="360" w:lineRule="auto"/>
              <w:jc w:val="center"/>
              <w:rPr>
                <w:rFonts w:ascii="Arial" w:hAnsi="Arial" w:cs="Arial"/>
                <w:b/>
                <w:iCs/>
              </w:rPr>
            </w:pPr>
            <w:r>
              <w:rPr>
                <w:rFonts w:ascii="Arial" w:hAnsi="Arial" w:cs="Arial"/>
                <w:b/>
                <w:iCs/>
              </w:rPr>
              <w:t>ENGINEER</w:t>
            </w:r>
          </w:p>
        </w:tc>
        <w:tc>
          <w:tcPr>
            <w:tcW w:w="3117" w:type="dxa"/>
            <w:tcBorders>
              <w:top w:val="single" w:sz="4" w:space="0" w:color="auto"/>
              <w:left w:val="single" w:sz="4" w:space="0" w:color="auto"/>
              <w:bottom w:val="single" w:sz="4" w:space="0" w:color="auto"/>
              <w:right w:val="single" w:sz="4" w:space="0" w:color="auto"/>
            </w:tcBorders>
            <w:shd w:val="clear" w:color="auto" w:fill="002060"/>
            <w:hideMark/>
          </w:tcPr>
          <w:p w14:paraId="6C1D91DF" w14:textId="77777777" w:rsidR="001375CD" w:rsidRDefault="001375CD" w:rsidP="00BD493C">
            <w:pPr>
              <w:spacing w:line="360" w:lineRule="auto"/>
              <w:jc w:val="center"/>
              <w:rPr>
                <w:rFonts w:ascii="Arial" w:hAnsi="Arial" w:cs="Arial"/>
                <w:b/>
                <w:iCs/>
              </w:rPr>
            </w:pPr>
            <w:r>
              <w:rPr>
                <w:rFonts w:ascii="Arial" w:hAnsi="Arial" w:cs="Arial"/>
                <w:b/>
                <w:iCs/>
              </w:rPr>
              <w:t>REVIEWER</w:t>
            </w:r>
          </w:p>
        </w:tc>
      </w:tr>
      <w:tr w:rsidR="001375CD" w14:paraId="51D2872E" w14:textId="77777777" w:rsidTr="00BD493C">
        <w:trPr>
          <w:trHeight w:val="624"/>
          <w:jc w:val="center"/>
        </w:trPr>
        <w:tc>
          <w:tcPr>
            <w:tcW w:w="3116" w:type="dxa"/>
            <w:tcBorders>
              <w:top w:val="single" w:sz="4" w:space="0" w:color="auto"/>
              <w:left w:val="single" w:sz="4" w:space="0" w:color="auto"/>
              <w:bottom w:val="single" w:sz="4" w:space="0" w:color="auto"/>
              <w:right w:val="single" w:sz="4" w:space="0" w:color="auto"/>
            </w:tcBorders>
            <w:vAlign w:val="center"/>
            <w:hideMark/>
          </w:tcPr>
          <w:p w14:paraId="439F3898" w14:textId="77777777" w:rsidR="001375CD" w:rsidRDefault="001375CD" w:rsidP="00BD493C">
            <w:pPr>
              <w:jc w:val="center"/>
              <w:rPr>
                <w:rFonts w:ascii="Arial" w:hAnsi="Arial" w:cs="Arial"/>
              </w:rPr>
            </w:pPr>
            <w:r>
              <w:rPr>
                <w:rFonts w:ascii="Arial" w:hAnsi="Arial" w:cs="Arial"/>
              </w:rPr>
              <w:t>Manas Upmanyu &amp;</w:t>
            </w:r>
          </w:p>
          <w:p w14:paraId="4E4AFB61" w14:textId="77777777" w:rsidR="001375CD" w:rsidRDefault="001375CD" w:rsidP="00BD493C">
            <w:pPr>
              <w:jc w:val="center"/>
              <w:rPr>
                <w:rFonts w:ascii="Arial" w:hAnsi="Arial" w:cs="Arial"/>
              </w:rPr>
            </w:pPr>
            <w:r>
              <w:rPr>
                <w:rFonts w:ascii="Arial" w:hAnsi="Arial" w:cs="Arial"/>
              </w:rPr>
              <w:t>Mohd. Shahid</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D9AA21D" w14:textId="77777777" w:rsidR="001375CD" w:rsidRDefault="001375CD" w:rsidP="00BD493C">
            <w:pPr>
              <w:jc w:val="center"/>
              <w:rPr>
                <w:rFonts w:ascii="Arial" w:hAnsi="Arial" w:cs="Arial"/>
                <w:b/>
                <w:i/>
              </w:rPr>
            </w:pPr>
            <w:sdt>
              <w:sdtPr>
                <w:rPr>
                  <w:rFonts w:ascii="Arial" w:eastAsiaTheme="minorEastAsia" w:hAnsi="Arial" w:cs="Arial"/>
                </w:rPr>
                <w:id w:val="2719393"/>
                <w:placeholder>
                  <w:docPart w:val="BE58EC859E3B4E5EA4A3F9563E09295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Pr>
                    <w:rFonts w:ascii="Arial" w:eastAsiaTheme="minorEastAsia" w:hAnsi="Arial" w:cs="Arial"/>
                  </w:rPr>
                  <w:t>Abhinav Chaturvedi</w:t>
                </w:r>
              </w:sdtContent>
            </w:sdt>
          </w:p>
        </w:tc>
        <w:tc>
          <w:tcPr>
            <w:tcW w:w="3117" w:type="dxa"/>
            <w:tcBorders>
              <w:top w:val="single" w:sz="4" w:space="0" w:color="auto"/>
              <w:left w:val="single" w:sz="4" w:space="0" w:color="auto"/>
              <w:bottom w:val="single" w:sz="4" w:space="0" w:color="auto"/>
              <w:right w:val="single" w:sz="4" w:space="0" w:color="auto"/>
            </w:tcBorders>
            <w:vAlign w:val="center"/>
            <w:hideMark/>
          </w:tcPr>
          <w:p w14:paraId="2049FF44" w14:textId="77777777" w:rsidR="001375CD" w:rsidRPr="00980BC6" w:rsidRDefault="001375CD" w:rsidP="00BD493C">
            <w:pPr>
              <w:jc w:val="center"/>
              <w:rPr>
                <w:rFonts w:ascii="Arial" w:hAnsi="Arial" w:cs="Arial"/>
              </w:rPr>
            </w:pPr>
            <w:r>
              <w:rPr>
                <w:rFonts w:ascii="Arial" w:hAnsi="Arial" w:cs="Arial"/>
              </w:rPr>
              <w:t>Sr. V.P. Projects</w:t>
            </w:r>
          </w:p>
        </w:tc>
      </w:tr>
      <w:tr w:rsidR="001375CD" w14:paraId="6E582D40" w14:textId="77777777" w:rsidTr="00BD493C">
        <w:trPr>
          <w:trHeight w:val="902"/>
          <w:jc w:val="center"/>
        </w:trPr>
        <w:tc>
          <w:tcPr>
            <w:tcW w:w="3116" w:type="dxa"/>
            <w:tcBorders>
              <w:top w:val="single" w:sz="4" w:space="0" w:color="auto"/>
              <w:left w:val="single" w:sz="4" w:space="0" w:color="auto"/>
              <w:bottom w:val="single" w:sz="4" w:space="0" w:color="auto"/>
              <w:right w:val="single" w:sz="4" w:space="0" w:color="auto"/>
            </w:tcBorders>
          </w:tcPr>
          <w:p w14:paraId="1498C163" w14:textId="77777777" w:rsidR="001375CD" w:rsidRDefault="001375CD" w:rsidP="00BD493C">
            <w:pPr>
              <w:spacing w:line="360" w:lineRule="auto"/>
              <w:jc w:val="center"/>
              <w:rPr>
                <w:rFonts w:ascii="Times New Roman" w:hAnsi="Times New Roman" w:cs="Times New Roman"/>
                <w:b/>
                <w:i/>
                <w:sz w:val="16"/>
                <w:szCs w:val="16"/>
              </w:rPr>
            </w:pPr>
          </w:p>
        </w:tc>
        <w:tc>
          <w:tcPr>
            <w:tcW w:w="3117" w:type="dxa"/>
            <w:tcBorders>
              <w:top w:val="single" w:sz="4" w:space="0" w:color="auto"/>
              <w:left w:val="single" w:sz="4" w:space="0" w:color="auto"/>
              <w:bottom w:val="single" w:sz="4" w:space="0" w:color="auto"/>
              <w:right w:val="single" w:sz="4" w:space="0" w:color="auto"/>
            </w:tcBorders>
          </w:tcPr>
          <w:p w14:paraId="433FA5FE" w14:textId="77777777" w:rsidR="001375CD" w:rsidRDefault="001375CD" w:rsidP="00BD493C">
            <w:pPr>
              <w:spacing w:line="360" w:lineRule="auto"/>
              <w:jc w:val="center"/>
              <w:rPr>
                <w:b/>
                <w:i/>
                <w:sz w:val="16"/>
                <w:szCs w:val="16"/>
              </w:rPr>
            </w:pPr>
          </w:p>
        </w:tc>
        <w:tc>
          <w:tcPr>
            <w:tcW w:w="3117" w:type="dxa"/>
            <w:tcBorders>
              <w:top w:val="single" w:sz="4" w:space="0" w:color="auto"/>
              <w:left w:val="single" w:sz="4" w:space="0" w:color="auto"/>
              <w:bottom w:val="single" w:sz="4" w:space="0" w:color="auto"/>
              <w:right w:val="single" w:sz="4" w:space="0" w:color="auto"/>
            </w:tcBorders>
          </w:tcPr>
          <w:p w14:paraId="7BCFCF7F" w14:textId="77777777" w:rsidR="001375CD" w:rsidRDefault="001375CD" w:rsidP="00BD493C">
            <w:pPr>
              <w:spacing w:line="360" w:lineRule="auto"/>
              <w:jc w:val="center"/>
              <w:rPr>
                <w:b/>
                <w:i/>
                <w:sz w:val="16"/>
                <w:szCs w:val="16"/>
              </w:rPr>
            </w:pPr>
          </w:p>
        </w:tc>
      </w:tr>
    </w:tbl>
    <w:p w14:paraId="7FE76F81" w14:textId="77777777" w:rsidR="001375CD" w:rsidRPr="005D01CB" w:rsidRDefault="001375CD">
      <w:pPr>
        <w:rPr>
          <w:rFonts w:ascii="Arial"/>
        </w:rPr>
        <w:sectPr w:rsidR="001375CD" w:rsidRPr="005D01CB" w:rsidSect="005527FD">
          <w:headerReference w:type="default" r:id="rId8"/>
          <w:footerReference w:type="default" r:id="rId9"/>
          <w:pgSz w:w="11910" w:h="16840"/>
          <w:pgMar w:top="1360" w:right="1420" w:bottom="1020" w:left="1180" w:header="0" w:footer="755" w:gutter="0"/>
          <w:cols w:space="720"/>
        </w:sectPr>
      </w:pPr>
    </w:p>
    <w:p w14:paraId="7028A087" w14:textId="356D7F1C" w:rsidR="00B951F9" w:rsidRDefault="00B951F9" w:rsidP="00B951F9">
      <w:pPr>
        <w:pStyle w:val="Heading1"/>
        <w:ind w:right="402"/>
      </w:pPr>
      <w:r>
        <w:rPr>
          <w:noProof/>
          <w:lang w:val="en-IN" w:eastAsia="en-IN"/>
        </w:rPr>
        <w:lastRenderedPageBreak/>
        <mc:AlternateContent>
          <mc:Choice Requires="wps">
            <w:drawing>
              <wp:anchor distT="0" distB="0" distL="0" distR="0" simplePos="0" relativeHeight="251656704" behindDoc="1" locked="0" layoutInCell="1" allowOverlap="1" wp14:anchorId="18A43F99" wp14:editId="2336ABF2">
                <wp:simplePos x="0" y="0"/>
                <wp:positionH relativeFrom="page">
                  <wp:posOffset>915035</wp:posOffset>
                </wp:positionH>
                <wp:positionV relativeFrom="paragraph">
                  <wp:posOffset>315595</wp:posOffset>
                </wp:positionV>
                <wp:extent cx="5753100" cy="1270"/>
                <wp:effectExtent l="0" t="0" r="0" b="0"/>
                <wp:wrapTopAndBottom/>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95B4A" id="Freeform 1" o:spid="_x0000_s1026" style="position:absolute;margin-left:72.05pt;margin-top:24.85pt;width:453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" path="m,l9060,e" filled="f" strokecolor="#497dba" strokeweight="2.28pt">
                <v:path arrowok="t" o:connecttype="custom" o:connectlocs="0,0;5753100,0" o:connectangles="0,0"/>
                <w10:wrap type="topAndBottom" anchorx="page"/>
              </v:shape>
            </w:pict>
          </mc:Fallback>
        </mc:AlternateContent>
      </w:r>
      <w:r>
        <w:t>ANNEXURE: PHOTOGRAPHS</w:t>
      </w:r>
    </w:p>
    <w:p w14:paraId="0E457FD8" w14:textId="77777777" w:rsidR="00966E40" w:rsidRDefault="00966E40" w:rsidP="00090B77">
      <w:pPr>
        <w:pStyle w:val="BodyText"/>
        <w:rPr>
          <w:b/>
          <w:i w:val="0"/>
          <w:sz w:val="20"/>
        </w:rPr>
      </w:pPr>
    </w:p>
    <w:tbl>
      <w:tblPr>
        <w:tblStyle w:val="TableGrid"/>
        <w:tblW w:w="104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6"/>
        <w:gridCol w:w="3666"/>
        <w:gridCol w:w="3666"/>
      </w:tblGrid>
      <w:tr w:rsidR="00532EE9" w14:paraId="272CF1FD" w14:textId="31ED9E79" w:rsidTr="00532EE9">
        <w:trPr>
          <w:jc w:val="center"/>
        </w:trPr>
        <w:tc>
          <w:tcPr>
            <w:tcW w:w="3747" w:type="dxa"/>
            <w:vAlign w:val="center"/>
          </w:tcPr>
          <w:p w14:paraId="6DF6C27E" w14:textId="77777777" w:rsidR="00532EE9" w:rsidRDefault="00532EE9" w:rsidP="00100455">
            <w:pPr>
              <w:pStyle w:val="BodyText"/>
              <w:jc w:val="center"/>
              <w:rPr>
                <w:b/>
                <w:i w:val="0"/>
                <w:sz w:val="20"/>
              </w:rPr>
            </w:pPr>
            <w:r w:rsidRPr="00532EE9">
              <w:rPr>
                <w:b/>
                <w:i w:val="0"/>
                <w:noProof/>
                <w:sz w:val="20"/>
                <w:lang w:val="en-IN" w:eastAsia="en-IN"/>
              </w:rPr>
              <w:drawing>
                <wp:inline distT="0" distB="0" distL="0" distR="0" wp14:anchorId="3CA144E8" wp14:editId="19D9CF08">
                  <wp:extent cx="2160000" cy="3840000"/>
                  <wp:effectExtent l="19050" t="19050" r="12065" b="27305"/>
                  <wp:docPr id="5" name="Picture 5" descr="E:\Abhinav Chaturvedi's Assignments\In-Progress\Manesar\Documents\Photos\6aa14490-dba0-4718-a6f8-acdd539ae7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Manesar\Documents\Photos\6aa14490-dba0-4718-a6f8-acdd539ae75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p w14:paraId="529B0CE0" w14:textId="2BF5FC99" w:rsidR="00532EE9" w:rsidRDefault="00532EE9" w:rsidP="00100455">
            <w:pPr>
              <w:pStyle w:val="BodyText"/>
              <w:jc w:val="center"/>
              <w:rPr>
                <w:b/>
                <w:i w:val="0"/>
                <w:sz w:val="20"/>
              </w:rPr>
            </w:pPr>
          </w:p>
        </w:tc>
        <w:tc>
          <w:tcPr>
            <w:tcW w:w="3667" w:type="dxa"/>
            <w:vAlign w:val="center"/>
          </w:tcPr>
          <w:p w14:paraId="220D2951" w14:textId="77777777" w:rsidR="00532EE9" w:rsidRDefault="00532EE9" w:rsidP="00100455">
            <w:pPr>
              <w:tabs>
                <w:tab w:val="left" w:pos="3840"/>
              </w:tabs>
              <w:jc w:val="center"/>
            </w:pPr>
            <w:r w:rsidRPr="00532EE9">
              <w:rPr>
                <w:noProof/>
                <w:lang w:val="en-IN" w:eastAsia="en-IN"/>
              </w:rPr>
              <w:drawing>
                <wp:inline distT="0" distB="0" distL="0" distR="0" wp14:anchorId="332F0FEE" wp14:editId="52779159">
                  <wp:extent cx="2160000" cy="3840751"/>
                  <wp:effectExtent l="19050" t="19050" r="12065" b="26670"/>
                  <wp:docPr id="4" name="Picture 4" descr="E:\Abhinav Chaturvedi's Assignments\In-Progress\Manesar\Documents\Photos\5fbaa9ca-0897-4ead-a843-6715375f1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Manesar\Documents\Photos\5fbaa9ca-0897-4ead-a843-6715375f121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3840751"/>
                          </a:xfrm>
                          <a:prstGeom prst="rect">
                            <a:avLst/>
                          </a:prstGeom>
                          <a:noFill/>
                          <a:ln w="12700">
                            <a:solidFill>
                              <a:schemeClr val="tx1"/>
                            </a:solidFill>
                          </a:ln>
                        </pic:spPr>
                      </pic:pic>
                    </a:graphicData>
                  </a:graphic>
                </wp:inline>
              </w:drawing>
            </w:r>
          </w:p>
          <w:p w14:paraId="2938248F" w14:textId="6AA3A255" w:rsidR="00532EE9" w:rsidRPr="00100455" w:rsidRDefault="00532EE9" w:rsidP="00100455">
            <w:pPr>
              <w:tabs>
                <w:tab w:val="left" w:pos="3840"/>
              </w:tabs>
              <w:jc w:val="center"/>
            </w:pPr>
          </w:p>
        </w:tc>
        <w:tc>
          <w:tcPr>
            <w:tcW w:w="3042" w:type="dxa"/>
          </w:tcPr>
          <w:p w14:paraId="03E5513E" w14:textId="1C8F87F3" w:rsidR="00532EE9" w:rsidRPr="00532EE9" w:rsidRDefault="00532EE9" w:rsidP="00100455">
            <w:pPr>
              <w:tabs>
                <w:tab w:val="left" w:pos="3840"/>
              </w:tabs>
              <w:jc w:val="center"/>
              <w:rPr>
                <w:noProof/>
                <w:lang w:val="en-IN" w:eastAsia="en-IN"/>
              </w:rPr>
            </w:pPr>
            <w:r w:rsidRPr="00532EE9">
              <w:rPr>
                <w:noProof/>
                <w:lang w:val="en-IN" w:eastAsia="en-IN"/>
              </w:rPr>
              <w:drawing>
                <wp:inline distT="0" distB="0" distL="0" distR="0" wp14:anchorId="711AA21A" wp14:editId="11530A08">
                  <wp:extent cx="2160000" cy="3840000"/>
                  <wp:effectExtent l="19050" t="19050" r="12065" b="27305"/>
                  <wp:docPr id="14" name="Picture 14" descr="E:\Abhinav Chaturvedi's Assignments\In-Progress\Manesar\Documents\Photos\bd3091c1-1278-4465-94aa-b5ab5637e0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Manesar\Documents\Photos\bd3091c1-1278-4465-94aa-b5ab5637e0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tc>
      </w:tr>
      <w:tr w:rsidR="00532EE9" w14:paraId="632F7153" w14:textId="0F6A5D5E" w:rsidTr="00532EE9">
        <w:trPr>
          <w:jc w:val="center"/>
        </w:trPr>
        <w:tc>
          <w:tcPr>
            <w:tcW w:w="3747" w:type="dxa"/>
            <w:vAlign w:val="center"/>
          </w:tcPr>
          <w:p w14:paraId="024C48BC" w14:textId="7DE4862D" w:rsidR="00532EE9" w:rsidRDefault="00532EE9" w:rsidP="00100455">
            <w:pPr>
              <w:pStyle w:val="BodyText"/>
              <w:jc w:val="center"/>
              <w:rPr>
                <w:b/>
                <w:i w:val="0"/>
                <w:sz w:val="20"/>
              </w:rPr>
            </w:pPr>
            <w:r w:rsidRPr="00532EE9">
              <w:rPr>
                <w:b/>
                <w:i w:val="0"/>
                <w:noProof/>
                <w:sz w:val="20"/>
                <w:lang w:val="en-IN" w:eastAsia="en-IN"/>
              </w:rPr>
              <w:drawing>
                <wp:inline distT="0" distB="0" distL="0" distR="0" wp14:anchorId="689483B0" wp14:editId="1CB1E372">
                  <wp:extent cx="2160000" cy="3840000"/>
                  <wp:effectExtent l="19050" t="19050" r="12065" b="27305"/>
                  <wp:docPr id="6" name="Picture 6" descr="E:\Abhinav Chaturvedi's Assignments\In-Progress\Manesar\Documents\Photos\797a28a6-4f1b-4010-833d-4148568dc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Manesar\Documents\Photos\797a28a6-4f1b-4010-833d-4148568dc9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tc>
        <w:tc>
          <w:tcPr>
            <w:tcW w:w="3667" w:type="dxa"/>
            <w:vAlign w:val="center"/>
          </w:tcPr>
          <w:p w14:paraId="438F1543" w14:textId="65F8D0C4" w:rsidR="00532EE9" w:rsidRDefault="00532EE9" w:rsidP="00100455">
            <w:pPr>
              <w:pStyle w:val="BodyText"/>
              <w:jc w:val="center"/>
              <w:rPr>
                <w:b/>
                <w:i w:val="0"/>
                <w:sz w:val="20"/>
              </w:rPr>
            </w:pPr>
            <w:r w:rsidRPr="00532EE9">
              <w:rPr>
                <w:b/>
                <w:i w:val="0"/>
                <w:noProof/>
                <w:sz w:val="20"/>
                <w:lang w:val="en-IN" w:eastAsia="en-IN"/>
              </w:rPr>
              <w:drawing>
                <wp:inline distT="0" distB="0" distL="0" distR="0" wp14:anchorId="1A9FCBCF" wp14:editId="3EF45DD8">
                  <wp:extent cx="2160000" cy="3840000"/>
                  <wp:effectExtent l="19050" t="19050" r="12065" b="27305"/>
                  <wp:docPr id="7" name="Picture 7" descr="E:\Abhinav Chaturvedi's Assignments\In-Progress\Manesar\Documents\Photos\a3219420-1865-4313-b2fa-e3d4da9cb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Manesar\Documents\Photos\a3219420-1865-4313-b2fa-e3d4da9cb54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3840000"/>
                          </a:xfrm>
                          <a:prstGeom prst="rect">
                            <a:avLst/>
                          </a:prstGeom>
                          <a:noFill/>
                          <a:ln w="12700">
                            <a:solidFill>
                              <a:schemeClr val="tx1"/>
                            </a:solidFill>
                          </a:ln>
                        </pic:spPr>
                      </pic:pic>
                    </a:graphicData>
                  </a:graphic>
                </wp:inline>
              </w:drawing>
            </w:r>
          </w:p>
        </w:tc>
        <w:tc>
          <w:tcPr>
            <w:tcW w:w="3042" w:type="dxa"/>
          </w:tcPr>
          <w:p w14:paraId="7E8C8835" w14:textId="4612F5C7" w:rsidR="00532EE9" w:rsidRPr="00532EE9" w:rsidRDefault="00532EE9" w:rsidP="00100455">
            <w:pPr>
              <w:pStyle w:val="BodyText"/>
              <w:jc w:val="center"/>
              <w:rPr>
                <w:b/>
                <w:i w:val="0"/>
                <w:noProof/>
                <w:sz w:val="20"/>
                <w:lang w:val="en-IN" w:eastAsia="en-IN"/>
              </w:rPr>
            </w:pPr>
            <w:r w:rsidRPr="00532EE9">
              <w:rPr>
                <w:b/>
                <w:i w:val="0"/>
                <w:noProof/>
                <w:sz w:val="20"/>
                <w:lang w:val="en-IN" w:eastAsia="en-IN"/>
              </w:rPr>
              <w:drawing>
                <wp:inline distT="0" distB="0" distL="0" distR="0" wp14:anchorId="734F939F" wp14:editId="4D3166D3">
                  <wp:extent cx="2160000" cy="3840750"/>
                  <wp:effectExtent l="19050" t="19050" r="12065" b="26670"/>
                  <wp:docPr id="15" name="Picture 15" descr="E:\Abhinav Chaturvedi's Assignments\In-Progress\Manesar\Documents\Photos\cd129a4e-6e34-4753-a42c-3ffab0fc7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Manesar\Documents\Photos\cd129a4e-6e34-4753-a42c-3ffab0fc72d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3840750"/>
                          </a:xfrm>
                          <a:prstGeom prst="rect">
                            <a:avLst/>
                          </a:prstGeom>
                          <a:noFill/>
                          <a:ln w="12700">
                            <a:solidFill>
                              <a:schemeClr val="tx1"/>
                            </a:solidFill>
                          </a:ln>
                        </pic:spPr>
                      </pic:pic>
                    </a:graphicData>
                  </a:graphic>
                </wp:inline>
              </w:drawing>
            </w:r>
          </w:p>
        </w:tc>
      </w:tr>
    </w:tbl>
    <w:p w14:paraId="44B22E56" w14:textId="12FC010F" w:rsidR="00B951F9" w:rsidRDefault="00B951F9" w:rsidP="00090B77">
      <w:pPr>
        <w:pStyle w:val="BodyText"/>
        <w:rPr>
          <w:b/>
          <w:i w:val="0"/>
          <w:sz w:val="20"/>
        </w:rPr>
      </w:pPr>
    </w:p>
    <w:p w14:paraId="68C14894" w14:textId="77777777" w:rsidR="00B951F9" w:rsidRDefault="00B951F9">
      <w:pPr>
        <w:rPr>
          <w:rFonts w:ascii="Arial" w:eastAsia="Arial" w:hAnsi="Arial" w:cs="Arial"/>
          <w:b/>
          <w:iCs/>
          <w:sz w:val="20"/>
        </w:rPr>
      </w:pPr>
      <w:r>
        <w:rPr>
          <w:b/>
          <w:i/>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100455" w14:paraId="06931276" w14:textId="77777777" w:rsidTr="00532EE9">
        <w:tc>
          <w:tcPr>
            <w:tcW w:w="5093" w:type="dxa"/>
            <w:vAlign w:val="center"/>
          </w:tcPr>
          <w:p w14:paraId="4C9900B5" w14:textId="77777777" w:rsidR="00100455" w:rsidRDefault="00532EE9" w:rsidP="00100455">
            <w:pPr>
              <w:pStyle w:val="BodyText"/>
              <w:jc w:val="center"/>
              <w:rPr>
                <w:b/>
                <w:i w:val="0"/>
                <w:sz w:val="20"/>
              </w:rPr>
            </w:pPr>
            <w:r w:rsidRPr="00532EE9">
              <w:rPr>
                <w:b/>
                <w:i w:val="0"/>
                <w:noProof/>
                <w:sz w:val="20"/>
                <w:lang w:val="en-IN" w:eastAsia="en-IN"/>
              </w:rPr>
              <w:lastRenderedPageBreak/>
              <w:drawing>
                <wp:inline distT="0" distB="0" distL="0" distR="0" wp14:anchorId="45A3031D" wp14:editId="75916CBB">
                  <wp:extent cx="2880000" cy="3839400"/>
                  <wp:effectExtent l="19050" t="19050" r="15875" b="27940"/>
                  <wp:docPr id="16" name="Picture 16" descr="E:\Abhinav Chaturvedi's Assignments\In-Progress\Manesar\Documents\Photos\3e0e652f-f803-40ba-8d85-24e2e1d3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Manesar\Documents\Photos\3e0e652f-f803-40ba-8d85-24e2e1d315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1A8C3767" w14:textId="1A7A6E82" w:rsidR="00532EE9" w:rsidRDefault="00532EE9" w:rsidP="00100455">
            <w:pPr>
              <w:pStyle w:val="BodyText"/>
              <w:jc w:val="center"/>
              <w:rPr>
                <w:b/>
                <w:i w:val="0"/>
                <w:sz w:val="20"/>
              </w:rPr>
            </w:pPr>
          </w:p>
        </w:tc>
        <w:tc>
          <w:tcPr>
            <w:tcW w:w="5093" w:type="dxa"/>
            <w:vAlign w:val="center"/>
          </w:tcPr>
          <w:p w14:paraId="600C229E" w14:textId="77777777" w:rsidR="00100455" w:rsidRDefault="00532EE9" w:rsidP="00100455">
            <w:pPr>
              <w:tabs>
                <w:tab w:val="left" w:pos="3840"/>
              </w:tabs>
              <w:jc w:val="center"/>
            </w:pPr>
            <w:r w:rsidRPr="00532EE9">
              <w:rPr>
                <w:noProof/>
                <w:lang w:val="en-IN" w:eastAsia="en-IN"/>
              </w:rPr>
              <w:drawing>
                <wp:inline distT="0" distB="0" distL="0" distR="0" wp14:anchorId="6A2CB42E" wp14:editId="43593C25">
                  <wp:extent cx="2880000" cy="3839400"/>
                  <wp:effectExtent l="19050" t="19050" r="15875" b="27940"/>
                  <wp:docPr id="17" name="Picture 17" descr="E:\Abhinav Chaturvedi's Assignments\In-Progress\Manesar\Documents\Photos\5aa5d459-0edc-437a-b52d-f83654cdb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Manesar\Documents\Photos\5aa5d459-0edc-437a-b52d-f83654cdb8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10361A13" w14:textId="3163EAF0" w:rsidR="00532EE9" w:rsidRPr="00100455" w:rsidRDefault="00532EE9" w:rsidP="00100455">
            <w:pPr>
              <w:tabs>
                <w:tab w:val="left" w:pos="3840"/>
              </w:tabs>
              <w:jc w:val="center"/>
            </w:pPr>
          </w:p>
        </w:tc>
      </w:tr>
      <w:tr w:rsidR="00100455" w14:paraId="779EF1D5" w14:textId="77777777" w:rsidTr="00532EE9">
        <w:tc>
          <w:tcPr>
            <w:tcW w:w="5093" w:type="dxa"/>
            <w:vAlign w:val="center"/>
          </w:tcPr>
          <w:p w14:paraId="5337FE40" w14:textId="15CC4B39"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32882281" wp14:editId="0B3D7AD4">
                  <wp:extent cx="2880000" cy="3839400"/>
                  <wp:effectExtent l="19050" t="19050" r="15875" b="27940"/>
                  <wp:docPr id="18" name="Picture 18" descr="E:\Abhinav Chaturvedi's Assignments\In-Progress\Manesar\Documents\Photos\6acd84b0-f0f6-4526-bd51-4819b9422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Manesar\Documents\Photos\6acd84b0-f0f6-4526-bd51-4819b9422a1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c>
          <w:tcPr>
            <w:tcW w:w="5093" w:type="dxa"/>
            <w:vAlign w:val="center"/>
          </w:tcPr>
          <w:p w14:paraId="2621BEBC" w14:textId="703BE938"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5BD362F0" wp14:editId="20A0A09F">
                  <wp:extent cx="2880000" cy="3839400"/>
                  <wp:effectExtent l="19050" t="19050" r="15875" b="27940"/>
                  <wp:docPr id="19" name="Picture 19" descr="E:\Abhinav Chaturvedi's Assignments\In-Progress\Manesar\Documents\Photos\7d9e6cc3-240f-4b17-ba2b-ad10721648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Manesar\Documents\Photos\7d9e6cc3-240f-4b17-ba2b-ad10721648f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r>
    </w:tbl>
    <w:p w14:paraId="0BDF5CE9" w14:textId="3CBD6910" w:rsidR="002D366C" w:rsidRDefault="002D366C" w:rsidP="00090B77">
      <w:pPr>
        <w:pStyle w:val="BodyText"/>
        <w:rPr>
          <w:b/>
          <w:i w:val="0"/>
          <w:sz w:val="20"/>
        </w:rPr>
      </w:pPr>
    </w:p>
    <w:p w14:paraId="49745D29" w14:textId="77777777" w:rsidR="002D366C" w:rsidRDefault="002D366C">
      <w:pPr>
        <w:rPr>
          <w:rFonts w:ascii="Arial" w:eastAsia="Arial" w:hAnsi="Arial" w:cs="Arial"/>
          <w:b/>
          <w:iCs/>
          <w:sz w:val="20"/>
        </w:rPr>
      </w:pPr>
      <w:r>
        <w:rPr>
          <w:b/>
          <w:i/>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100455" w14:paraId="1B87E5ED" w14:textId="77777777" w:rsidTr="00532EE9">
        <w:tc>
          <w:tcPr>
            <w:tcW w:w="5093" w:type="dxa"/>
            <w:vAlign w:val="center"/>
          </w:tcPr>
          <w:p w14:paraId="688916AF" w14:textId="77777777" w:rsidR="00100455" w:rsidRDefault="00532EE9" w:rsidP="00100455">
            <w:pPr>
              <w:pStyle w:val="BodyText"/>
              <w:jc w:val="center"/>
              <w:rPr>
                <w:b/>
                <w:i w:val="0"/>
                <w:sz w:val="20"/>
              </w:rPr>
            </w:pPr>
            <w:r w:rsidRPr="00532EE9">
              <w:rPr>
                <w:b/>
                <w:i w:val="0"/>
                <w:noProof/>
                <w:sz w:val="20"/>
                <w:lang w:val="en-IN" w:eastAsia="en-IN"/>
              </w:rPr>
              <w:lastRenderedPageBreak/>
              <w:drawing>
                <wp:inline distT="0" distB="0" distL="0" distR="0" wp14:anchorId="793C6DC6" wp14:editId="7B1ED0FC">
                  <wp:extent cx="2880000" cy="3839400"/>
                  <wp:effectExtent l="19050" t="19050" r="15875" b="27940"/>
                  <wp:docPr id="20" name="Picture 20" descr="E:\Abhinav Chaturvedi's Assignments\In-Progress\Manesar\Documents\Photos\19f2b18b-8394-4020-b0f0-8dd3ca83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Manesar\Documents\Photos\19f2b18b-8394-4020-b0f0-8dd3ca835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5B59F246" w14:textId="13EACA5A" w:rsidR="00532EE9" w:rsidRDefault="00532EE9" w:rsidP="00100455">
            <w:pPr>
              <w:pStyle w:val="BodyText"/>
              <w:jc w:val="center"/>
              <w:rPr>
                <w:b/>
                <w:i w:val="0"/>
                <w:sz w:val="20"/>
              </w:rPr>
            </w:pPr>
          </w:p>
        </w:tc>
        <w:tc>
          <w:tcPr>
            <w:tcW w:w="5093" w:type="dxa"/>
            <w:vAlign w:val="center"/>
          </w:tcPr>
          <w:p w14:paraId="6E381438" w14:textId="77777777" w:rsidR="00100455" w:rsidRDefault="00532EE9" w:rsidP="00100455">
            <w:pPr>
              <w:tabs>
                <w:tab w:val="left" w:pos="3840"/>
              </w:tabs>
              <w:jc w:val="center"/>
            </w:pPr>
            <w:r w:rsidRPr="00532EE9">
              <w:rPr>
                <w:noProof/>
                <w:lang w:val="en-IN" w:eastAsia="en-IN"/>
              </w:rPr>
              <w:drawing>
                <wp:inline distT="0" distB="0" distL="0" distR="0" wp14:anchorId="01C1A8CE" wp14:editId="3E3AFF83">
                  <wp:extent cx="2880000" cy="3839400"/>
                  <wp:effectExtent l="19050" t="19050" r="15875" b="27940"/>
                  <wp:docPr id="21" name="Picture 21" descr="E:\Abhinav Chaturvedi's Assignments\In-Progress\Manesar\Documents\Photos\98e22b48-104a-48e9-8df9-c71a0cff9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Manesar\Documents\Photos\98e22b48-104a-48e9-8df9-c71a0cff9a0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24B053B4" w14:textId="7D7E8844" w:rsidR="00532EE9" w:rsidRPr="00100455" w:rsidRDefault="00532EE9" w:rsidP="00100455">
            <w:pPr>
              <w:tabs>
                <w:tab w:val="left" w:pos="3840"/>
              </w:tabs>
              <w:jc w:val="center"/>
            </w:pPr>
          </w:p>
        </w:tc>
      </w:tr>
      <w:tr w:rsidR="00100455" w14:paraId="202B4FCE" w14:textId="77777777" w:rsidTr="00532EE9">
        <w:tc>
          <w:tcPr>
            <w:tcW w:w="5093" w:type="dxa"/>
            <w:vAlign w:val="center"/>
          </w:tcPr>
          <w:p w14:paraId="478C7E27" w14:textId="37F1E08B"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0D956550" wp14:editId="74DA2CAB">
                  <wp:extent cx="2880000" cy="3839400"/>
                  <wp:effectExtent l="19050" t="19050" r="15875" b="27940"/>
                  <wp:docPr id="22" name="Picture 22" descr="E:\Abhinav Chaturvedi's Assignments\In-Progress\Manesar\Documents\Photos\917a5019-2694-4b04-9d80-39c424307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bhinav Chaturvedi's Assignments\In-Progress\Manesar\Documents\Photos\917a5019-2694-4b04-9d80-39c424307cb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c>
          <w:tcPr>
            <w:tcW w:w="5093" w:type="dxa"/>
            <w:vAlign w:val="center"/>
          </w:tcPr>
          <w:p w14:paraId="73D07BD3" w14:textId="6D6AE84D" w:rsidR="00100455" w:rsidRDefault="00532EE9" w:rsidP="00100455">
            <w:pPr>
              <w:pStyle w:val="BodyText"/>
              <w:jc w:val="center"/>
              <w:rPr>
                <w:b/>
                <w:i w:val="0"/>
                <w:sz w:val="20"/>
              </w:rPr>
            </w:pPr>
            <w:r w:rsidRPr="00532EE9">
              <w:rPr>
                <w:b/>
                <w:i w:val="0"/>
                <w:noProof/>
                <w:sz w:val="20"/>
                <w:lang w:val="en-IN" w:eastAsia="en-IN"/>
              </w:rPr>
              <w:drawing>
                <wp:inline distT="0" distB="0" distL="0" distR="0" wp14:anchorId="766F8713" wp14:editId="6D7406A5">
                  <wp:extent cx="2880000" cy="3839400"/>
                  <wp:effectExtent l="19050" t="19050" r="15875" b="27940"/>
                  <wp:docPr id="23" name="Picture 23" descr="E:\Abhinav Chaturvedi's Assignments\In-Progress\Manesar\Documents\Photos\912747ba-aec6-4d07-ab93-99498415f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bhinav Chaturvedi's Assignments\In-Progress\Manesar\Documents\Photos\912747ba-aec6-4d07-ab93-99498415faa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r>
    </w:tbl>
    <w:p w14:paraId="62F3E32A" w14:textId="286C6E49" w:rsidR="00D82DA6" w:rsidRDefault="00D82DA6" w:rsidP="002D366C">
      <w:pPr>
        <w:rPr>
          <w:rFonts w:ascii="Arial" w:eastAsia="Arial" w:hAnsi="Arial" w:cs="Arial"/>
          <w:b/>
          <w:i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3"/>
      </w:tblGrid>
      <w:tr w:rsidR="00532EE9" w14:paraId="1C7AC1B3" w14:textId="77777777" w:rsidTr="00EA5BE3">
        <w:tc>
          <w:tcPr>
            <w:tcW w:w="5093" w:type="dxa"/>
            <w:vAlign w:val="center"/>
          </w:tcPr>
          <w:p w14:paraId="6F98B44A" w14:textId="77777777" w:rsidR="00532EE9" w:rsidRDefault="00EA5BE3" w:rsidP="00C72390">
            <w:pPr>
              <w:pStyle w:val="BodyText"/>
              <w:jc w:val="center"/>
              <w:rPr>
                <w:b/>
                <w:i w:val="0"/>
                <w:sz w:val="20"/>
              </w:rPr>
            </w:pPr>
            <w:r w:rsidRPr="00EA5BE3">
              <w:rPr>
                <w:b/>
                <w:i w:val="0"/>
                <w:noProof/>
                <w:sz w:val="20"/>
                <w:lang w:val="en-IN" w:eastAsia="en-IN"/>
              </w:rPr>
              <w:lastRenderedPageBreak/>
              <w:drawing>
                <wp:inline distT="0" distB="0" distL="0" distR="0" wp14:anchorId="0A910C83" wp14:editId="0E596556">
                  <wp:extent cx="2880000" cy="3839400"/>
                  <wp:effectExtent l="19050" t="19050" r="15875" b="27940"/>
                  <wp:docPr id="34" name="Picture 34" descr="E:\Abhinav Chaturvedi's Assignments\In-Progress\Manesar\Documents\Photos\fd6d4136-91f4-4d63-ac60-6596f7d2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bhinav Chaturvedi's Assignments\In-Progress\Manesar\Documents\Photos\fd6d4136-91f4-4d63-ac60-6596f7d227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4D7C866A" w14:textId="29FCCC13" w:rsidR="00EA5BE3" w:rsidRDefault="00EA5BE3" w:rsidP="00C72390">
            <w:pPr>
              <w:pStyle w:val="BodyText"/>
              <w:jc w:val="center"/>
              <w:rPr>
                <w:b/>
                <w:i w:val="0"/>
                <w:sz w:val="20"/>
              </w:rPr>
            </w:pPr>
          </w:p>
        </w:tc>
        <w:tc>
          <w:tcPr>
            <w:tcW w:w="5093" w:type="dxa"/>
            <w:vAlign w:val="center"/>
          </w:tcPr>
          <w:p w14:paraId="50495FBC" w14:textId="77777777" w:rsidR="00532EE9" w:rsidRDefault="00EA5BE3" w:rsidP="00C72390">
            <w:pPr>
              <w:tabs>
                <w:tab w:val="left" w:pos="3840"/>
              </w:tabs>
              <w:jc w:val="center"/>
            </w:pPr>
            <w:r w:rsidRPr="00EA5BE3">
              <w:rPr>
                <w:noProof/>
                <w:lang w:val="en-IN" w:eastAsia="en-IN"/>
              </w:rPr>
              <w:drawing>
                <wp:inline distT="0" distB="0" distL="0" distR="0" wp14:anchorId="4D17D539" wp14:editId="483714DE">
                  <wp:extent cx="2880000" cy="3839400"/>
                  <wp:effectExtent l="19050" t="19050" r="15875" b="27940"/>
                  <wp:docPr id="37" name="Picture 37" descr="E:\Abhinav Chaturvedi's Assignments\In-Progress\Manesar\Documents\Photos\52354608-84ed-4da6-bc07-c0ecb3d06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bhinav Chaturvedi's Assignments\In-Progress\Manesar\Documents\Photos\52354608-84ed-4da6-bc07-c0ecb3d06b9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p w14:paraId="7A9E0D8D" w14:textId="2A2D5364" w:rsidR="00EA5BE3" w:rsidRPr="00100455" w:rsidRDefault="00EA5BE3" w:rsidP="00C72390">
            <w:pPr>
              <w:tabs>
                <w:tab w:val="left" w:pos="3840"/>
              </w:tabs>
              <w:jc w:val="center"/>
            </w:pPr>
          </w:p>
        </w:tc>
      </w:tr>
      <w:tr w:rsidR="00532EE9" w14:paraId="30F6AEB5" w14:textId="77777777" w:rsidTr="00EA5BE3">
        <w:tc>
          <w:tcPr>
            <w:tcW w:w="5093" w:type="dxa"/>
            <w:vAlign w:val="center"/>
          </w:tcPr>
          <w:p w14:paraId="2C65C406" w14:textId="4D2C2B21" w:rsidR="00532EE9" w:rsidRDefault="00EA5BE3" w:rsidP="00C72390">
            <w:pPr>
              <w:pStyle w:val="BodyText"/>
              <w:jc w:val="center"/>
              <w:rPr>
                <w:b/>
                <w:i w:val="0"/>
                <w:sz w:val="20"/>
              </w:rPr>
            </w:pPr>
            <w:r w:rsidRPr="00EA5BE3">
              <w:rPr>
                <w:b/>
                <w:i w:val="0"/>
                <w:noProof/>
                <w:sz w:val="20"/>
                <w:lang w:val="en-IN" w:eastAsia="en-IN"/>
              </w:rPr>
              <w:drawing>
                <wp:inline distT="0" distB="0" distL="0" distR="0" wp14:anchorId="49A11D49" wp14:editId="1771460A">
                  <wp:extent cx="2880000" cy="3839400"/>
                  <wp:effectExtent l="19050" t="19050" r="15875" b="27940"/>
                  <wp:docPr id="36" name="Picture 36" descr="E:\Abhinav Chaturvedi's Assignments\In-Progress\Manesar\Documents\Photos\c7f4565b-0503-44bb-90e1-dac1c9c5a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bhinav Chaturvedi's Assignments\In-Progress\Manesar\Documents\Photos\c7f4565b-0503-44bb-90e1-dac1c9c5a5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c>
          <w:tcPr>
            <w:tcW w:w="5093" w:type="dxa"/>
            <w:vAlign w:val="center"/>
          </w:tcPr>
          <w:p w14:paraId="571DE568" w14:textId="62040383" w:rsidR="00532EE9" w:rsidRDefault="00EA5BE3" w:rsidP="00C72390">
            <w:pPr>
              <w:pStyle w:val="BodyText"/>
              <w:jc w:val="center"/>
              <w:rPr>
                <w:b/>
                <w:i w:val="0"/>
                <w:sz w:val="20"/>
              </w:rPr>
            </w:pPr>
            <w:r w:rsidRPr="00EA5BE3">
              <w:rPr>
                <w:b/>
                <w:i w:val="0"/>
                <w:noProof/>
                <w:sz w:val="20"/>
                <w:lang w:val="en-IN" w:eastAsia="en-IN"/>
              </w:rPr>
              <w:drawing>
                <wp:inline distT="0" distB="0" distL="0" distR="0" wp14:anchorId="54DC005F" wp14:editId="4EA95F8C">
                  <wp:extent cx="2880000" cy="3839400"/>
                  <wp:effectExtent l="19050" t="19050" r="15875" b="27940"/>
                  <wp:docPr id="35" name="Picture 35" descr="E:\Abhinav Chaturvedi's Assignments\In-Progress\Manesar\Documents\Photos\edc3b450-78ae-40a5-8361-767cc63bd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bhinav Chaturvedi's Assignments\In-Progress\Manesar\Documents\Photos\edc3b450-78ae-40a5-8361-767cc63bdb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9400"/>
                          </a:xfrm>
                          <a:prstGeom prst="rect">
                            <a:avLst/>
                          </a:prstGeom>
                          <a:noFill/>
                          <a:ln w="12700">
                            <a:solidFill>
                              <a:schemeClr val="tx1"/>
                            </a:solidFill>
                          </a:ln>
                        </pic:spPr>
                      </pic:pic>
                    </a:graphicData>
                  </a:graphic>
                </wp:inline>
              </w:drawing>
            </w:r>
          </w:p>
        </w:tc>
      </w:tr>
    </w:tbl>
    <w:p w14:paraId="2BEBA925" w14:textId="363E4F9F" w:rsidR="00D82DA6" w:rsidRDefault="00D82DA6">
      <w:pPr>
        <w:rPr>
          <w:rFonts w:ascii="Arial" w:eastAsia="Arial" w:hAnsi="Arial" w:cs="Arial"/>
          <w:b/>
          <w:iCs/>
          <w:sz w:val="20"/>
        </w:rPr>
      </w:pPr>
    </w:p>
    <w:p w14:paraId="6DEC5FB4" w14:textId="53BEA3A4" w:rsidR="000D3AC9" w:rsidRDefault="000D3AC9">
      <w:pPr>
        <w:rPr>
          <w:rFonts w:ascii="Arial" w:eastAsia="Arial" w:hAnsi="Arial" w:cs="Arial"/>
          <w:b/>
          <w:bCs/>
          <w:sz w:val="24"/>
          <w:szCs w:val="24"/>
        </w:rPr>
      </w:pPr>
      <w:r>
        <w:rPr>
          <w:rFonts w:ascii="Arial" w:eastAsia="Arial" w:hAnsi="Arial" w:cs="Arial"/>
          <w:b/>
          <w:bCs/>
          <w:sz w:val="24"/>
          <w:szCs w:val="24"/>
        </w:rPr>
        <w:br w:type="page"/>
      </w:r>
    </w:p>
    <w:p w14:paraId="23809C2E" w14:textId="506B9CA1" w:rsidR="000D3AC9" w:rsidRDefault="000D3AC9" w:rsidP="000D3AC9">
      <w:pPr>
        <w:pStyle w:val="Heading1"/>
        <w:ind w:right="402"/>
      </w:pPr>
      <w:r>
        <w:rPr>
          <w:noProof/>
          <w:lang w:val="en-IN" w:eastAsia="en-IN"/>
        </w:rPr>
        <w:lastRenderedPageBreak/>
        <mc:AlternateContent>
          <mc:Choice Requires="wps">
            <w:drawing>
              <wp:anchor distT="0" distB="0" distL="0" distR="0" simplePos="0" relativeHeight="251659264" behindDoc="1" locked="0" layoutInCell="1" allowOverlap="1" wp14:anchorId="1521867C" wp14:editId="42310D73">
                <wp:simplePos x="0" y="0"/>
                <wp:positionH relativeFrom="page">
                  <wp:posOffset>915035</wp:posOffset>
                </wp:positionH>
                <wp:positionV relativeFrom="paragraph">
                  <wp:posOffset>315595</wp:posOffset>
                </wp:positionV>
                <wp:extent cx="57531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165A" id="Freeform 2" o:spid="_x0000_s1026" style="position:absolute;margin-left:72.05pt;margin-top:24.85pt;width:453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" path="m,l9060,e" filled="f" strokecolor="#497dba" strokeweight="2.28pt">
                <v:path arrowok="t" o:connecttype="custom" o:connectlocs="0,0;5753100,0" o:connectangles="0,0"/>
                <w10:wrap type="topAndBottom" anchorx="page"/>
              </v:shape>
            </w:pict>
          </mc:Fallback>
        </mc:AlternateContent>
      </w:r>
      <w:r>
        <w:t>ANNEXURE: PROCESS FLOW CHART</w:t>
      </w:r>
    </w:p>
    <w:p w14:paraId="17F4605D" w14:textId="77777777" w:rsidR="000D3AC9" w:rsidRDefault="000D3AC9" w:rsidP="000D3AC9">
      <w:pPr>
        <w:pStyle w:val="BodyText"/>
        <w:rPr>
          <w:b/>
          <w:i w:val="0"/>
          <w:sz w:val="20"/>
        </w:rPr>
      </w:pPr>
    </w:p>
    <w:p w14:paraId="5398AF0E" w14:textId="535A81F8" w:rsidR="009D3392" w:rsidRDefault="000D3AC9" w:rsidP="000D3AC9">
      <w:pPr>
        <w:ind w:left="-709"/>
        <w:jc w:val="center"/>
        <w:rPr>
          <w:rFonts w:ascii="Arial" w:eastAsia="Arial" w:hAnsi="Arial" w:cs="Arial"/>
          <w:b/>
          <w:bCs/>
          <w:sz w:val="24"/>
          <w:szCs w:val="24"/>
        </w:rPr>
      </w:pPr>
      <w:r>
        <w:rPr>
          <w:noProof/>
          <w:lang w:val="en-IN" w:eastAsia="en-IN"/>
        </w:rPr>
        <w:drawing>
          <wp:inline distT="0" distB="0" distL="0" distR="0" wp14:anchorId="5238E281" wp14:editId="3C8592D0">
            <wp:extent cx="6972300" cy="5536357"/>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51" t="5350" r="17402" b="1836"/>
                    <a:stretch/>
                  </pic:blipFill>
                  <pic:spPr bwMode="auto">
                    <a:xfrm>
                      <a:off x="0" y="0"/>
                      <a:ext cx="6999426" cy="555789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32D07A4" w14:textId="5C64144D" w:rsidR="000D3AC9" w:rsidRPr="00EA5BE3" w:rsidRDefault="000D3AC9" w:rsidP="000D3AC9">
      <w:pPr>
        <w:ind w:left="-709"/>
        <w:rPr>
          <w:rFonts w:ascii="Arial" w:eastAsia="Arial" w:hAnsi="Arial" w:cs="Arial"/>
          <w:b/>
          <w:bCs/>
          <w:sz w:val="24"/>
          <w:szCs w:val="24"/>
        </w:rPr>
      </w:pPr>
      <w:bookmarkStart w:id="0" w:name="_GoBack"/>
      <w:r>
        <w:rPr>
          <w:noProof/>
          <w:lang w:val="en-IN" w:eastAsia="en-IN"/>
        </w:rPr>
        <w:drawing>
          <wp:inline distT="0" distB="0" distL="0" distR="0" wp14:anchorId="066BC676" wp14:editId="40CFDE88">
            <wp:extent cx="6972300" cy="3160565"/>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99" t="40656" r="17553" b="6116"/>
                    <a:stretch/>
                  </pic:blipFill>
                  <pic:spPr bwMode="auto">
                    <a:xfrm>
                      <a:off x="0" y="0"/>
                      <a:ext cx="7019556" cy="318198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End w:id="0"/>
    </w:p>
    <w:p w14:paraId="7F1D210A" w14:textId="2B39AC00" w:rsidR="00D82DA6" w:rsidRPr="002D366C" w:rsidRDefault="00D82DA6" w:rsidP="002D366C">
      <w:pPr>
        <w:rPr>
          <w:rFonts w:ascii="Arial" w:eastAsia="Arial" w:hAnsi="Arial" w:cs="Arial"/>
          <w:b/>
          <w:iCs/>
          <w:sz w:val="20"/>
        </w:rPr>
      </w:pPr>
    </w:p>
    <w:sectPr w:rsidR="00D82DA6" w:rsidRPr="002D366C" w:rsidSect="000D3AC9">
      <w:pgSz w:w="11910" w:h="16840"/>
      <w:pgMar w:top="567" w:right="760" w:bottom="1020" w:left="1180" w:header="0" w:footer="7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A8A21" w14:textId="77777777" w:rsidR="00CC4E66" w:rsidRDefault="00CC4E66">
      <w:r>
        <w:separator/>
      </w:r>
    </w:p>
  </w:endnote>
  <w:endnote w:type="continuationSeparator" w:id="0">
    <w:p w14:paraId="3F0421B8" w14:textId="77777777" w:rsidR="00CC4E66" w:rsidRDefault="00CC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D862C" w14:textId="228ACA18" w:rsidR="005721EE" w:rsidRDefault="00CC4E66" w:rsidP="00D83397">
    <w:pPr>
      <w:pStyle w:val="BodyText"/>
      <w:tabs>
        <w:tab w:val="left" w:pos="3315"/>
      </w:tabs>
      <w:spacing w:line="14" w:lineRule="auto"/>
      <w:rPr>
        <w:i w:val="0"/>
        <w:sz w:val="18"/>
      </w:rPr>
    </w:pPr>
    <w:r>
      <w:pict w14:anchorId="5E03F29D">
        <v:shapetype id="_x0000_t202" coordsize="21600,21600" o:spt="202" path="m,l,21600r21600,l21600,xe">
          <v:stroke joinstyle="miter"/>
          <v:path gradientshapeok="t" o:connecttype="rect"/>
        </v:shapetype>
        <v:shape id="_x0000_s2049" type="#_x0000_t202" style="position:absolute;margin-left:503.3pt;margin-top:794.15pt;width:47pt;height:14.95pt;z-index:-15898624;mso-position-horizontal-relative:page;mso-position-vertical-relative:page" filled="f" stroked="f">
          <v:textbox style="mso-next-textbox:#_x0000_s2049" inset="0,0,0,0">
            <w:txbxContent>
              <w:p w14:paraId="6112F6A7" w14:textId="22FD2EBE" w:rsidR="005721EE" w:rsidRDefault="005721EE">
                <w:pPr>
                  <w:spacing w:before="20"/>
                  <w:ind w:left="60"/>
                  <w:rPr>
                    <w:rFonts w:ascii="Cambria"/>
                    <w:b/>
                  </w:rPr>
                </w:pPr>
                <w:r>
                  <w:fldChar w:fldCharType="begin"/>
                </w:r>
                <w:r>
                  <w:rPr>
                    <w:rFonts w:ascii="Cambria"/>
                    <w:b/>
                  </w:rPr>
                  <w:instrText xml:space="preserve"> PAGE </w:instrText>
                </w:r>
                <w:r>
                  <w:fldChar w:fldCharType="separate"/>
                </w:r>
                <w:r w:rsidR="001375CD">
                  <w:rPr>
                    <w:rFonts w:ascii="Cambria"/>
                    <w:b/>
                    <w:noProof/>
                  </w:rPr>
                  <w:t>5</w:t>
                </w:r>
                <w:r>
                  <w:fldChar w:fldCharType="end"/>
                </w:r>
                <w:r>
                  <w:rPr>
                    <w:rFonts w:ascii="Cambria"/>
                    <w:b/>
                    <w:spacing w:val="-3"/>
                  </w:rPr>
                  <w:t xml:space="preserve"> </w:t>
                </w:r>
                <w:r>
                  <w:rPr>
                    <w:rFonts w:ascii="Cambria"/>
                  </w:rPr>
                  <w:t>of</w:t>
                </w:r>
                <w:r>
                  <w:rPr>
                    <w:rFonts w:ascii="Cambria"/>
                    <w:spacing w:val="-1"/>
                  </w:rPr>
                  <w:t xml:space="preserve"> </w:t>
                </w:r>
                <w:r w:rsidR="001375CD">
                  <w:rPr>
                    <w:rFonts w:ascii="Cambria"/>
                    <w:b/>
                  </w:rPr>
                  <w:t>9</w:t>
                </w:r>
              </w:p>
              <w:p w14:paraId="18AE884C" w14:textId="77777777" w:rsidR="005721EE" w:rsidRDefault="005721EE">
                <w:pPr>
                  <w:spacing w:before="20"/>
                  <w:ind w:left="60"/>
                  <w:rPr>
                    <w:rFonts w:ascii="Cambria"/>
                    <w:b/>
                  </w:rPr>
                </w:pPr>
              </w:p>
            </w:txbxContent>
          </v:textbox>
          <w10:wrap anchorx="page" anchory="page"/>
        </v:shape>
      </w:pict>
    </w:r>
    <w:r>
      <w:pict w14:anchorId="0E86A210">
        <v:shape id="_x0000_s2050" type="#_x0000_t202" style="position:absolute;margin-left:71pt;margin-top:794.15pt;width:200.65pt;height:14.95pt;z-index:-15899136;mso-position-horizontal-relative:page;mso-position-vertical-relative:page" filled="f" stroked="f">
          <v:textbox style="mso-next-textbox:#_x0000_s2050" inset="0,0,0,0">
            <w:txbxContent>
              <w:p w14:paraId="587F67B8" w14:textId="4527A566" w:rsidR="005721EE" w:rsidRDefault="005721EE">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Pr="00606329">
                  <w:rPr>
                    <w:rFonts w:ascii="Cambria"/>
                    <w:b/>
                    <w:color w:val="0E233D"/>
                  </w:rPr>
                  <w:t>VIS(202</w:t>
                </w:r>
                <w:r>
                  <w:rPr>
                    <w:rFonts w:ascii="Cambria"/>
                    <w:b/>
                    <w:color w:val="0E233D"/>
                  </w:rPr>
                  <w:t>3</w:t>
                </w:r>
                <w:r w:rsidRPr="00606329">
                  <w:rPr>
                    <w:rFonts w:ascii="Cambria"/>
                    <w:b/>
                    <w:color w:val="0E233D"/>
                  </w:rPr>
                  <w:t>-2</w:t>
                </w:r>
                <w:r>
                  <w:rPr>
                    <w:rFonts w:ascii="Cambria"/>
                    <w:b/>
                    <w:color w:val="0E233D"/>
                  </w:rPr>
                  <w:t>4</w:t>
                </w:r>
                <w:r w:rsidRPr="00606329">
                  <w:rPr>
                    <w:rFonts w:ascii="Cambria"/>
                    <w:b/>
                    <w:color w:val="0E233D"/>
                  </w:rPr>
                  <w:t>)-PL</w:t>
                </w:r>
                <w:r w:rsidR="00714047">
                  <w:rPr>
                    <w:rFonts w:ascii="Cambria"/>
                    <w:b/>
                    <w:color w:val="0E233D"/>
                  </w:rPr>
                  <w:t>576</w:t>
                </w:r>
                <w:r>
                  <w:rPr>
                    <w:rFonts w:ascii="Cambria"/>
                    <w:b/>
                    <w:color w:val="0E233D"/>
                  </w:rPr>
                  <w:t>-</w:t>
                </w:r>
                <w:r w:rsidR="00714047">
                  <w:rPr>
                    <w:rFonts w:ascii="Cambria"/>
                    <w:b/>
                    <w:color w:val="0E233D"/>
                  </w:rPr>
                  <w:t>486</w:t>
                </w:r>
                <w:r>
                  <w:rPr>
                    <w:rFonts w:ascii="Cambria"/>
                    <w:b/>
                    <w:color w:val="0E233D"/>
                  </w:rPr>
                  <w:t>-</w:t>
                </w:r>
                <w:r w:rsidR="001375CD">
                  <w:rPr>
                    <w:rFonts w:ascii="Cambria"/>
                    <w:b/>
                    <w:color w:val="0E233D"/>
                  </w:rPr>
                  <w:t>743</w:t>
                </w:r>
              </w:p>
            </w:txbxContent>
          </v:textbox>
          <w10:wrap anchorx="page" anchory="page"/>
        </v:shape>
      </w:pict>
    </w:r>
    <w:r>
      <w:pict w14:anchorId="02FF12F3">
        <v:line id="_x0000_s2051" style="position:absolute;z-index:-15899648;mso-position-horizontal-relative:page;mso-position-vertical-relative:page" from="74.45pt,787.75pt" to="527.45pt,787.75pt" strokecolor="#497dba" strokeweight="2.28pt">
          <w10:wrap anchorx="page" anchory="page"/>
        </v:line>
      </w:pict>
    </w:r>
    <w:r w:rsidR="005721EE">
      <w:rPr>
        <w:i w:val="0"/>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CEEB8" w14:textId="77777777" w:rsidR="00CC4E66" w:rsidRDefault="00CC4E66">
      <w:r>
        <w:separator/>
      </w:r>
    </w:p>
  </w:footnote>
  <w:footnote w:type="continuationSeparator" w:id="0">
    <w:p w14:paraId="750584DC" w14:textId="77777777" w:rsidR="00CC4E66" w:rsidRDefault="00CC4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88702"/>
      <w:docPartObj>
        <w:docPartGallery w:val="Watermarks"/>
        <w:docPartUnique/>
      </w:docPartObj>
    </w:sdtPr>
    <w:sdtEndPr/>
    <w:sdtContent>
      <w:p w14:paraId="0FD1BA14" w14:textId="6A8426BC" w:rsidR="005721EE" w:rsidRDefault="00CC4E66">
        <w:pPr>
          <w:pStyle w:val="Header"/>
        </w:pPr>
        <w:r>
          <w:rPr>
            <w:noProof/>
          </w:rPr>
          <w:pict w14:anchorId="349CB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15896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F4181"/>
    <w:multiLevelType w:val="hybridMultilevel"/>
    <w:tmpl w:val="5CAEDE38"/>
    <w:lvl w:ilvl="0" w:tplc="B5A02DDC">
      <w:start w:val="1"/>
      <w:numFmt w:val="decimal"/>
      <w:lvlText w:val="%1."/>
      <w:lvlJc w:val="left"/>
      <w:pPr>
        <w:ind w:left="720" w:hanging="360"/>
      </w:pPr>
      <w:rPr>
        <w:rFonts w:ascii="Arial" w:hAnsi="Arial" w:cs="Aria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2">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3">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4">
    <w:nsid w:val="3B82379F"/>
    <w:multiLevelType w:val="hybridMultilevel"/>
    <w:tmpl w:val="08CA667E"/>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40090019">
      <w:start w:val="1"/>
      <w:numFmt w:val="lowerLetter"/>
      <w:lvlText w:val="%2."/>
      <w:lvlJc w:val="left"/>
      <w:pPr>
        <w:ind w:left="1057" w:hanging="360"/>
      </w:pPr>
      <w:rPr>
        <w:rFonts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5">
    <w:nsid w:val="49C304A3"/>
    <w:multiLevelType w:val="hybridMultilevel"/>
    <w:tmpl w:val="03A2990E"/>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
    <w:nsid w:val="661C0316"/>
    <w:multiLevelType w:val="hybridMultilevel"/>
    <w:tmpl w:val="1834C830"/>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7">
    <w:nsid w:val="76C2396B"/>
    <w:multiLevelType w:val="hybridMultilevel"/>
    <w:tmpl w:val="FEF806D8"/>
    <w:lvl w:ilvl="0" w:tplc="4009000F">
      <w:start w:val="1"/>
      <w:numFmt w:val="decimal"/>
      <w:lvlText w:val="%1."/>
      <w:lvlJc w:val="left"/>
      <w:pPr>
        <w:ind w:left="833" w:hanging="360"/>
      </w:pPr>
    </w:lvl>
    <w:lvl w:ilvl="1" w:tplc="40090019" w:tentative="1">
      <w:start w:val="1"/>
      <w:numFmt w:val="lowerLetter"/>
      <w:lvlText w:val="%2."/>
      <w:lvlJc w:val="left"/>
      <w:pPr>
        <w:ind w:left="1553" w:hanging="360"/>
      </w:pPr>
    </w:lvl>
    <w:lvl w:ilvl="2" w:tplc="4009001B" w:tentative="1">
      <w:start w:val="1"/>
      <w:numFmt w:val="lowerRoman"/>
      <w:lvlText w:val="%3."/>
      <w:lvlJc w:val="right"/>
      <w:pPr>
        <w:ind w:left="2273" w:hanging="180"/>
      </w:pPr>
    </w:lvl>
    <w:lvl w:ilvl="3" w:tplc="4009000F" w:tentative="1">
      <w:start w:val="1"/>
      <w:numFmt w:val="decimal"/>
      <w:lvlText w:val="%4."/>
      <w:lvlJc w:val="left"/>
      <w:pPr>
        <w:ind w:left="2993" w:hanging="360"/>
      </w:pPr>
    </w:lvl>
    <w:lvl w:ilvl="4" w:tplc="40090019" w:tentative="1">
      <w:start w:val="1"/>
      <w:numFmt w:val="lowerLetter"/>
      <w:lvlText w:val="%5."/>
      <w:lvlJc w:val="left"/>
      <w:pPr>
        <w:ind w:left="3713" w:hanging="360"/>
      </w:pPr>
    </w:lvl>
    <w:lvl w:ilvl="5" w:tplc="4009001B" w:tentative="1">
      <w:start w:val="1"/>
      <w:numFmt w:val="lowerRoman"/>
      <w:lvlText w:val="%6."/>
      <w:lvlJc w:val="right"/>
      <w:pPr>
        <w:ind w:left="4433" w:hanging="180"/>
      </w:pPr>
    </w:lvl>
    <w:lvl w:ilvl="6" w:tplc="4009000F" w:tentative="1">
      <w:start w:val="1"/>
      <w:numFmt w:val="decimal"/>
      <w:lvlText w:val="%7."/>
      <w:lvlJc w:val="left"/>
      <w:pPr>
        <w:ind w:left="5153" w:hanging="360"/>
      </w:pPr>
    </w:lvl>
    <w:lvl w:ilvl="7" w:tplc="40090019" w:tentative="1">
      <w:start w:val="1"/>
      <w:numFmt w:val="lowerLetter"/>
      <w:lvlText w:val="%8."/>
      <w:lvlJc w:val="left"/>
      <w:pPr>
        <w:ind w:left="5873" w:hanging="360"/>
      </w:pPr>
    </w:lvl>
    <w:lvl w:ilvl="8" w:tplc="4009001B" w:tentative="1">
      <w:start w:val="1"/>
      <w:numFmt w:val="lowerRoman"/>
      <w:lvlText w:val="%9."/>
      <w:lvlJc w:val="right"/>
      <w:pPr>
        <w:ind w:left="6593" w:hanging="180"/>
      </w:pPr>
    </w:lvl>
  </w:abstractNum>
  <w:num w:numId="1">
    <w:abstractNumId w:val="2"/>
  </w:num>
  <w:num w:numId="2">
    <w:abstractNumId w:val="1"/>
  </w:num>
  <w:num w:numId="3">
    <w:abstractNumId w:val="3"/>
  </w:num>
  <w:num w:numId="4">
    <w:abstractNumId w:val="6"/>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66E40"/>
    <w:rsid w:val="000006F5"/>
    <w:rsid w:val="00026F55"/>
    <w:rsid w:val="00090B77"/>
    <w:rsid w:val="000D3AC9"/>
    <w:rsid w:val="000E2397"/>
    <w:rsid w:val="00100455"/>
    <w:rsid w:val="001375CD"/>
    <w:rsid w:val="00144827"/>
    <w:rsid w:val="00161915"/>
    <w:rsid w:val="00185A3A"/>
    <w:rsid w:val="001A26D7"/>
    <w:rsid w:val="001D06DD"/>
    <w:rsid w:val="001E30E1"/>
    <w:rsid w:val="001F150B"/>
    <w:rsid w:val="001F6F18"/>
    <w:rsid w:val="002213FF"/>
    <w:rsid w:val="0022588C"/>
    <w:rsid w:val="002A39FC"/>
    <w:rsid w:val="002D366C"/>
    <w:rsid w:val="002E7EBF"/>
    <w:rsid w:val="00344C8C"/>
    <w:rsid w:val="003609E2"/>
    <w:rsid w:val="003652EB"/>
    <w:rsid w:val="00374C3E"/>
    <w:rsid w:val="00387D26"/>
    <w:rsid w:val="003A30B7"/>
    <w:rsid w:val="003A38BE"/>
    <w:rsid w:val="003A6BC3"/>
    <w:rsid w:val="00404A3B"/>
    <w:rsid w:val="004126C0"/>
    <w:rsid w:val="00431AD4"/>
    <w:rsid w:val="00484FE3"/>
    <w:rsid w:val="004C6B7F"/>
    <w:rsid w:val="004D7DC8"/>
    <w:rsid w:val="00517B86"/>
    <w:rsid w:val="00532EE9"/>
    <w:rsid w:val="00534E9C"/>
    <w:rsid w:val="005527FD"/>
    <w:rsid w:val="005548CD"/>
    <w:rsid w:val="005721EE"/>
    <w:rsid w:val="005B3ED2"/>
    <w:rsid w:val="005C2FDE"/>
    <w:rsid w:val="005D01CB"/>
    <w:rsid w:val="006015D4"/>
    <w:rsid w:val="00606329"/>
    <w:rsid w:val="006B6A2A"/>
    <w:rsid w:val="00714047"/>
    <w:rsid w:val="00752966"/>
    <w:rsid w:val="0076244D"/>
    <w:rsid w:val="007665FD"/>
    <w:rsid w:val="007B41DE"/>
    <w:rsid w:val="007C6E79"/>
    <w:rsid w:val="007E6977"/>
    <w:rsid w:val="007F76F0"/>
    <w:rsid w:val="008A32F3"/>
    <w:rsid w:val="008D57C5"/>
    <w:rsid w:val="00945676"/>
    <w:rsid w:val="00966E40"/>
    <w:rsid w:val="009A43E1"/>
    <w:rsid w:val="009D31B8"/>
    <w:rsid w:val="009D3392"/>
    <w:rsid w:val="00A3759B"/>
    <w:rsid w:val="00A50CB8"/>
    <w:rsid w:val="00A705B7"/>
    <w:rsid w:val="00A72CB8"/>
    <w:rsid w:val="00A91DC7"/>
    <w:rsid w:val="00AE7EA0"/>
    <w:rsid w:val="00B212B2"/>
    <w:rsid w:val="00B34C09"/>
    <w:rsid w:val="00B951F9"/>
    <w:rsid w:val="00BB151E"/>
    <w:rsid w:val="00C06C9A"/>
    <w:rsid w:val="00C16EC9"/>
    <w:rsid w:val="00C3067A"/>
    <w:rsid w:val="00CA583C"/>
    <w:rsid w:val="00CC35E7"/>
    <w:rsid w:val="00CC4E66"/>
    <w:rsid w:val="00CD33D3"/>
    <w:rsid w:val="00D45C77"/>
    <w:rsid w:val="00D50E19"/>
    <w:rsid w:val="00D82DA6"/>
    <w:rsid w:val="00D83397"/>
    <w:rsid w:val="00DF53D5"/>
    <w:rsid w:val="00E22379"/>
    <w:rsid w:val="00E37A11"/>
    <w:rsid w:val="00EA3F34"/>
    <w:rsid w:val="00EA5BE3"/>
    <w:rsid w:val="00EE1B71"/>
    <w:rsid w:val="00EE66CE"/>
    <w:rsid w:val="00F4315F"/>
    <w:rsid w:val="00FB4125"/>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 w:type="table" w:styleId="TableGrid">
    <w:name w:val="Table Grid"/>
    <w:basedOn w:val="TableNormal"/>
    <w:uiPriority w:val="39"/>
    <w:rsid w:val="00B951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B41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4591">
      <w:bodyDiv w:val="1"/>
      <w:marLeft w:val="0"/>
      <w:marRight w:val="0"/>
      <w:marTop w:val="0"/>
      <w:marBottom w:val="0"/>
      <w:divBdr>
        <w:top w:val="none" w:sz="0" w:space="0" w:color="auto"/>
        <w:left w:val="none" w:sz="0" w:space="0" w:color="auto"/>
        <w:bottom w:val="none" w:sz="0" w:space="0" w:color="auto"/>
        <w:right w:val="none" w:sz="0" w:space="0" w:color="auto"/>
      </w:divBdr>
    </w:div>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36625955">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1031032359">
      <w:bodyDiv w:val="1"/>
      <w:marLeft w:val="0"/>
      <w:marRight w:val="0"/>
      <w:marTop w:val="0"/>
      <w:marBottom w:val="0"/>
      <w:divBdr>
        <w:top w:val="none" w:sz="0" w:space="0" w:color="auto"/>
        <w:left w:val="none" w:sz="0" w:space="0" w:color="auto"/>
        <w:bottom w:val="none" w:sz="0" w:space="0" w:color="auto"/>
        <w:right w:val="none" w:sz="0" w:space="0" w:color="auto"/>
      </w:divBdr>
    </w:div>
    <w:div w:id="1263412571">
      <w:bodyDiv w:val="1"/>
      <w:marLeft w:val="0"/>
      <w:marRight w:val="0"/>
      <w:marTop w:val="0"/>
      <w:marBottom w:val="0"/>
      <w:divBdr>
        <w:top w:val="none" w:sz="0" w:space="0" w:color="auto"/>
        <w:left w:val="none" w:sz="0" w:space="0" w:color="auto"/>
        <w:bottom w:val="none" w:sz="0" w:space="0" w:color="auto"/>
        <w:right w:val="none" w:sz="0" w:space="0" w:color="auto"/>
      </w:divBdr>
    </w:div>
    <w:div w:id="1328827937">
      <w:bodyDiv w:val="1"/>
      <w:marLeft w:val="0"/>
      <w:marRight w:val="0"/>
      <w:marTop w:val="0"/>
      <w:marBottom w:val="0"/>
      <w:divBdr>
        <w:top w:val="none" w:sz="0" w:space="0" w:color="auto"/>
        <w:left w:val="none" w:sz="0" w:space="0" w:color="auto"/>
        <w:bottom w:val="none" w:sz="0" w:space="0" w:color="auto"/>
        <w:right w:val="none" w:sz="0" w:space="0" w:color="auto"/>
      </w:divBdr>
    </w:div>
    <w:div w:id="1977492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EC859E3B4E5EA4A3F9563E092957"/>
        <w:category>
          <w:name w:val="General"/>
          <w:gallery w:val="placeholder"/>
        </w:category>
        <w:types>
          <w:type w:val="bbPlcHdr"/>
        </w:types>
        <w:behaviors>
          <w:behavior w:val="content"/>
        </w:behaviors>
        <w:guid w:val="{74E9F16D-24BD-4072-85CC-06D55D3DB7AA}"/>
      </w:docPartPr>
      <w:docPartBody>
        <w:p w:rsidR="00000000" w:rsidRDefault="00A64E3A" w:rsidP="00A64E3A">
          <w:pPr>
            <w:pStyle w:val="BE58EC859E3B4E5EA4A3F9563E092957"/>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E3A"/>
    <w:rsid w:val="00A64E3A"/>
    <w:rsid w:val="00B274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4E3A"/>
  </w:style>
  <w:style w:type="paragraph" w:customStyle="1" w:styleId="BE58EC859E3B4E5EA4A3F9563E092957">
    <w:name w:val="BE58EC859E3B4E5EA4A3F9563E092957"/>
    <w:rsid w:val="00A64E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5D190-1112-4880-A5CF-B94AE284A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9</Pages>
  <Words>921</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Abhinav Chaturvedi</cp:lastModifiedBy>
  <cp:revision>34</cp:revision>
  <cp:lastPrinted>2022-09-07T07:57:00Z</cp:lastPrinted>
  <dcterms:created xsi:type="dcterms:W3CDTF">2022-09-02T10:08:00Z</dcterms:created>
  <dcterms:modified xsi:type="dcterms:W3CDTF">2023-12-15T14:07:00Z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