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221D0D" w:rsidRPr="001D7BAE" w:rsidRDefault="00571AFE" w:rsidP="00221D0D">
      <w:pPr>
        <w:spacing w:before="100" w:beforeAutospacing="1" w:after="100" w:afterAutospacing="1"/>
        <w:rPr>
          <w:rFonts w:eastAsia="Times New Roman"/>
          <w:b/>
          <w:u w:val="single"/>
          <w:lang w:val="en-GB"/>
        </w:rPr>
      </w:pPr>
      <w:r w:rsidRPr="00571AFE">
        <w:rPr>
          <w:rFonts w:eastAsia="Times New Roman"/>
          <w:b/>
          <w:color w:val="FF0000"/>
          <w:u w:val="single"/>
          <w:lang w:val="en-GB"/>
        </w:rPr>
        <w:t xml:space="preserve">Query : </w:t>
      </w:r>
      <w:r w:rsidR="0050727D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0A49F8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221D0D" w:rsidRPr="001D7BAE">
        <w:rPr>
          <w:rFonts w:ascii="Arial" w:eastAsia="Times New Roman" w:hAnsi="Arial" w:cs="Arial"/>
          <w:b/>
          <w:color w:val="000000"/>
          <w:u w:val="single"/>
          <w:lang w:val="en-GB"/>
        </w:rPr>
        <w:t>Any future expansion plan (Capex) or upcoming projects to be launched.</w:t>
      </w:r>
    </w:p>
    <w:p w:rsidR="00571AFE" w:rsidRDefault="00571AFE" w:rsidP="00571AFE">
      <w:pPr>
        <w:rPr>
          <w:b/>
          <w:color w:val="000000" w:themeColor="text1"/>
          <w:sz w:val="28"/>
          <w:szCs w:val="28"/>
          <w:u w:val="single"/>
        </w:rPr>
      </w:pPr>
    </w:p>
    <w:p w:rsidR="00571AFE" w:rsidRDefault="00221D0D" w:rsidP="00571AFE">
      <w:pPr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>Annexure L to m</w:t>
      </w:r>
      <w:r w:rsidR="00571AFE" w:rsidRPr="008D0CBB">
        <w:rPr>
          <w:b/>
          <w:color w:val="000000" w:themeColor="text1"/>
          <w:sz w:val="28"/>
          <w:szCs w:val="28"/>
          <w:u w:val="single"/>
        </w:rPr>
        <w:t xml:space="preserve">ail to SBI dated – </w:t>
      </w:r>
      <w:r w:rsidR="00860DD7">
        <w:rPr>
          <w:b/>
          <w:color w:val="000000" w:themeColor="text1"/>
          <w:sz w:val="28"/>
          <w:szCs w:val="28"/>
          <w:u w:val="single"/>
        </w:rPr>
        <w:t>08</w:t>
      </w:r>
      <w:r w:rsidR="00571AFE" w:rsidRPr="008D0CBB">
        <w:rPr>
          <w:b/>
          <w:color w:val="000000" w:themeColor="text1"/>
          <w:sz w:val="28"/>
          <w:szCs w:val="28"/>
          <w:u w:val="single"/>
        </w:rPr>
        <w:t>.</w:t>
      </w:r>
      <w:r w:rsidR="00860DD7">
        <w:rPr>
          <w:b/>
          <w:color w:val="000000" w:themeColor="text1"/>
          <w:sz w:val="28"/>
          <w:szCs w:val="28"/>
          <w:u w:val="single"/>
        </w:rPr>
        <w:t>01</w:t>
      </w:r>
      <w:r w:rsidR="00571AFE" w:rsidRPr="008D0CBB">
        <w:rPr>
          <w:b/>
          <w:color w:val="000000" w:themeColor="text1"/>
          <w:sz w:val="28"/>
          <w:szCs w:val="28"/>
          <w:u w:val="single"/>
        </w:rPr>
        <w:t>.202</w:t>
      </w:r>
      <w:r w:rsidR="00860DD7">
        <w:rPr>
          <w:b/>
          <w:color w:val="000000" w:themeColor="text1"/>
          <w:sz w:val="28"/>
          <w:szCs w:val="28"/>
          <w:u w:val="single"/>
        </w:rPr>
        <w:t>4</w:t>
      </w:r>
      <w:r w:rsidR="00571AFE" w:rsidRPr="008D0CBB">
        <w:rPr>
          <w:b/>
          <w:color w:val="000000" w:themeColor="text1"/>
          <w:sz w:val="28"/>
          <w:szCs w:val="28"/>
          <w:u w:val="single"/>
        </w:rPr>
        <w:t xml:space="preserve"> – details submitted for valuation  </w:t>
      </w: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u w:val="single"/>
          <w:lang w:val="en-GB"/>
        </w:rPr>
      </w:pPr>
    </w:p>
    <w:p w:rsidR="009A65B2" w:rsidRPr="00571AFE" w:rsidRDefault="00221D0D" w:rsidP="006B1584">
      <w:pPr>
        <w:pStyle w:val="ListParagraph"/>
        <w:numPr>
          <w:ilvl w:val="0"/>
          <w:numId w:val="4"/>
        </w:numPr>
      </w:pPr>
      <w:r>
        <w:rPr>
          <w:rFonts w:ascii="Arial" w:eastAsia="Times New Roman" w:hAnsi="Arial" w:cs="Arial"/>
          <w:color w:val="000000"/>
          <w:lang w:val="en-GB"/>
        </w:rPr>
        <w:t>The focus is mainly on turning around and revival of the company and hence new project launches are not under consideration now.</w:t>
      </w:r>
    </w:p>
    <w:sectPr w:rsidR="009A65B2" w:rsidRPr="00571AFE" w:rsidSect="005C2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3E99"/>
    <w:multiLevelType w:val="hybridMultilevel"/>
    <w:tmpl w:val="794856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A2AEB"/>
    <w:multiLevelType w:val="hybridMultilevel"/>
    <w:tmpl w:val="5156D8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E2DA5"/>
    <w:multiLevelType w:val="hybridMultilevel"/>
    <w:tmpl w:val="B2C4A0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A5E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71AFE"/>
    <w:rsid w:val="000A49F8"/>
    <w:rsid w:val="000C3F9E"/>
    <w:rsid w:val="00126EEE"/>
    <w:rsid w:val="001D7BAE"/>
    <w:rsid w:val="00221D0D"/>
    <w:rsid w:val="00223FB3"/>
    <w:rsid w:val="002261B4"/>
    <w:rsid w:val="003874DB"/>
    <w:rsid w:val="004312DB"/>
    <w:rsid w:val="004C003D"/>
    <w:rsid w:val="0050727D"/>
    <w:rsid w:val="00571AFE"/>
    <w:rsid w:val="005976CB"/>
    <w:rsid w:val="005C28F5"/>
    <w:rsid w:val="005E4EA5"/>
    <w:rsid w:val="006B1584"/>
    <w:rsid w:val="008061CF"/>
    <w:rsid w:val="00860DD7"/>
    <w:rsid w:val="00872A98"/>
    <w:rsid w:val="00900B9C"/>
    <w:rsid w:val="00AD3C06"/>
    <w:rsid w:val="00BA3596"/>
    <w:rsid w:val="00BE3FF0"/>
    <w:rsid w:val="00F13770"/>
    <w:rsid w:val="00F40384"/>
    <w:rsid w:val="00F449DD"/>
    <w:rsid w:val="00F9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AFE"/>
    <w:pPr>
      <w:spacing w:after="0"/>
    </w:pPr>
    <w:rPr>
      <w:rFonts w:ascii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cccl</dc:creator>
  <cp:lastModifiedBy>cccl</cp:lastModifiedBy>
  <cp:revision>4</cp:revision>
  <dcterms:created xsi:type="dcterms:W3CDTF">2023-12-25T07:44:00Z</dcterms:created>
  <dcterms:modified xsi:type="dcterms:W3CDTF">2024-01-08T04:44:00Z</dcterms:modified>
</cp:coreProperties>
</file>