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CFBE672" w:rsidR="00B4640C" w:rsidRPr="00972AB4" w:rsidRDefault="00E35500" w:rsidP="00315368">
      <w:pPr>
        <w:spacing w:line="360" w:lineRule="auto"/>
        <w:rPr>
          <w:b/>
        </w:rPr>
      </w:pPr>
      <w:r w:rsidRPr="009345C7">
        <w:rPr>
          <w:rFonts w:ascii="Arial" w:hAnsi="Arial" w:cs="Arial"/>
          <w:b/>
        </w:rPr>
        <w:t>CASE NO.</w:t>
      </w:r>
      <w:r w:rsidR="009345C7" w:rsidRPr="009345C7">
        <w:rPr>
          <w:rFonts w:ascii="Arial" w:hAnsi="Arial" w:cs="Arial"/>
          <w:b/>
        </w:rPr>
        <w:t>VIS (2023-24)-PL628-531-848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1T00:00:00Z">
            <w:dateFormat w:val="dd.MM.yyyy"/>
            <w:lid w:val="en-IN"/>
            <w:storeMappedDataAs w:val="dateTime"/>
            <w:calendar w:val="gregorian"/>
          </w:date>
        </w:sdtPr>
        <w:sdtEndPr/>
        <w:sdtContent>
          <w:r w:rsidR="00400B22">
            <w:rPr>
              <w:rFonts w:ascii="Arial" w:hAnsi="Arial" w:cs="Arial"/>
              <w:b/>
              <w:lang w:val="en-IN"/>
            </w:rPr>
            <w:t>11.01.2024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B2A7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850E47" w:rsidR="003B7C2C" w:rsidRPr="003B7C2C" w:rsidRDefault="00400B2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6E67E8B" w:rsidR="003B7C2C" w:rsidRPr="003B7C2C" w:rsidRDefault="00400B22"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530C453" w:rsidR="00B4640C" w:rsidRDefault="00400B22" w:rsidP="00315368">
      <w:pPr>
        <w:jc w:val="center"/>
        <w:rPr>
          <w:rFonts w:ascii="Arial" w:hAnsi="Arial" w:cs="Arial"/>
          <w:b/>
        </w:rPr>
      </w:pPr>
      <w:r>
        <w:rPr>
          <w:rFonts w:ascii="Arial" w:hAnsi="Arial" w:cs="Arial"/>
          <w:b/>
        </w:rPr>
        <w:t>PLOT NO.-G1, MIDC. LOTE PARSHURAM INDUSTRIAL ESTATE, VILLAGE – DHARMA</w:t>
      </w:r>
      <w:r w:rsidR="006E53F6">
        <w:rPr>
          <w:rFonts w:ascii="Arial" w:hAnsi="Arial" w:cs="Arial"/>
          <w:b/>
        </w:rPr>
        <w:t>N</w:t>
      </w:r>
      <w:r>
        <w:rPr>
          <w:rFonts w:ascii="Arial" w:hAnsi="Arial" w:cs="Arial"/>
          <w:b/>
        </w:rPr>
        <w:t>DEVI, TALUKA – KHED, DISTRICT – RATNAGIRI, MAHARASHTRA - 415722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C8695F3" w:rsidR="00B4640C" w:rsidRDefault="00400B22" w:rsidP="00315368">
      <w:pPr>
        <w:spacing w:line="360" w:lineRule="auto"/>
        <w:jc w:val="center"/>
        <w:rPr>
          <w:rFonts w:ascii="Arial" w:hAnsi="Arial" w:cs="Arial"/>
          <w:b/>
          <w:sz w:val="22"/>
          <w:szCs w:val="22"/>
        </w:rPr>
      </w:pPr>
      <w:r>
        <w:rPr>
          <w:rFonts w:ascii="Arial" w:hAnsi="Arial" w:cs="Arial"/>
          <w:b/>
          <w:sz w:val="22"/>
          <w:szCs w:val="22"/>
        </w:rPr>
        <w:t>STATE BANK OF INDIA, SME</w:t>
      </w:r>
      <w:r w:rsidR="006B0CB1">
        <w:rPr>
          <w:rFonts w:ascii="Arial" w:hAnsi="Arial" w:cs="Arial"/>
          <w:b/>
          <w:sz w:val="22"/>
          <w:szCs w:val="22"/>
        </w:rPr>
        <w:t>, BACKBAY RECLAMATION,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953F1D9" w:rsidR="00E35500" w:rsidRDefault="00796F6E" w:rsidP="00315368">
      <w:r w:rsidRPr="00796F6E">
        <w:rPr>
          <w:noProof/>
          <w:lang w:val="en-IN" w:eastAsia="en-IN"/>
        </w:rPr>
        <w:drawing>
          <wp:inline distT="0" distB="0" distL="0" distR="0" wp14:anchorId="0DDAD0F1" wp14:editId="6A170747">
            <wp:extent cx="5760720" cy="6467475"/>
            <wp:effectExtent l="19050" t="19050" r="11430" b="28575"/>
            <wp:docPr id="11" name="Picture 11" descr="Y:\In Progress Files\Anirban Roy\Onida\site image\TC_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Onida\site image\TC_000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7" cy="6468190"/>
                    </a:xfrm>
                    <a:prstGeom prst="rect">
                      <a:avLst/>
                    </a:prstGeom>
                    <a:noFill/>
                    <a:ln>
                      <a:solidFill>
                        <a:schemeClr val="tx1"/>
                      </a:solidFill>
                    </a:ln>
                  </pic:spPr>
                </pic:pic>
              </a:graphicData>
            </a:graphic>
          </wp:inline>
        </w:drawing>
      </w:r>
    </w:p>
    <w:p w14:paraId="1B297A7A" w14:textId="214C6D1E" w:rsidR="00E35500" w:rsidRDefault="00E35500" w:rsidP="00315368"/>
    <w:p w14:paraId="2591FDB6" w14:textId="592ED867" w:rsidR="00796F6E" w:rsidRDefault="00796F6E" w:rsidP="00796F6E">
      <w:pPr>
        <w:jc w:val="center"/>
        <w:rPr>
          <w:rFonts w:ascii="Arial" w:hAnsi="Arial" w:cs="Arial"/>
          <w:b/>
        </w:rPr>
      </w:pPr>
      <w:r>
        <w:rPr>
          <w:rFonts w:ascii="Arial" w:hAnsi="Arial" w:cs="Arial"/>
          <w:b/>
        </w:rPr>
        <w:t>PLOT NO.-G1, MIDC. LOTE PARSHURAM INDUSTRIAL ESTATE, VILLAGE – DHARMA</w:t>
      </w:r>
      <w:r w:rsidR="006E53F6">
        <w:rPr>
          <w:rFonts w:ascii="Arial" w:hAnsi="Arial" w:cs="Arial"/>
          <w:b/>
        </w:rPr>
        <w:t>N</w:t>
      </w:r>
      <w:r>
        <w:rPr>
          <w:rFonts w:ascii="Arial" w:hAnsi="Arial" w:cs="Arial"/>
          <w:b/>
        </w:rPr>
        <w:t>DEVI, TALUKA – KHED, DISTRICT – RATNAGIRI, MAHARASHTRA - 415722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B2A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54B7780" w:rsidR="00B4640C" w:rsidRPr="00DA775D" w:rsidRDefault="00EB58F1" w:rsidP="00796F6E">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796F6E">
              <w:rPr>
                <w:rFonts w:ascii="Arial" w:hAnsi="Arial" w:cs="Arial"/>
                <w:sz w:val="20"/>
                <w:szCs w:val="18"/>
              </w:rPr>
              <w:t>Backbay</w:t>
            </w:r>
            <w:proofErr w:type="spellEnd"/>
            <w:r w:rsidR="00796F6E">
              <w:rPr>
                <w:rFonts w:ascii="Arial" w:hAnsi="Arial" w:cs="Arial"/>
                <w:sz w:val="20"/>
                <w:szCs w:val="18"/>
              </w:rPr>
              <w:t xml:space="preserve"> Reclamation, </w:t>
            </w:r>
            <w:proofErr w:type="spellStart"/>
            <w:r w:rsidR="00796F6E">
              <w:rPr>
                <w:rFonts w:ascii="Arial" w:hAnsi="Arial" w:cs="Arial"/>
                <w:sz w:val="20"/>
                <w:szCs w:val="18"/>
              </w:rPr>
              <w:t>Nariman</w:t>
            </w:r>
            <w:proofErr w:type="spellEnd"/>
            <w:r w:rsidR="00796F6E">
              <w:rPr>
                <w:rFonts w:ascii="Arial" w:hAnsi="Arial" w:cs="Arial"/>
                <w:sz w:val="20"/>
                <w:szCs w:val="18"/>
              </w:rPr>
              <w:t xml:space="preserve">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01C25DE" w:rsidR="00B4640C" w:rsidRPr="00DA775D" w:rsidRDefault="00EB58F1" w:rsidP="00796F6E">
            <w:pPr>
              <w:spacing w:line="276" w:lineRule="auto"/>
              <w:rPr>
                <w:rFonts w:ascii="Arial" w:hAnsi="Arial" w:cs="Arial"/>
                <w:sz w:val="20"/>
                <w:szCs w:val="18"/>
              </w:rPr>
            </w:pPr>
            <w:r w:rsidRPr="00DA775D">
              <w:rPr>
                <w:rFonts w:ascii="Arial" w:hAnsi="Arial" w:cs="Arial"/>
                <w:sz w:val="20"/>
                <w:szCs w:val="18"/>
              </w:rPr>
              <w:t xml:space="preserve">M/s. </w:t>
            </w:r>
            <w:r w:rsidR="00796F6E">
              <w:rPr>
                <w:rFonts w:ascii="Arial" w:hAnsi="Arial" w:cs="Arial"/>
                <w:sz w:val="20"/>
                <w:szCs w:val="18"/>
              </w:rPr>
              <w:t>MIRC Electronics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29F5A92"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Pr="00DA775D">
              <w:rPr>
                <w:rFonts w:ascii="Arial" w:hAnsi="Arial" w:cs="Arial"/>
                <w:sz w:val="20"/>
                <w:szCs w:val="18"/>
                <w:vertAlign w:val="superscript"/>
              </w:rPr>
              <w:t>st</w:t>
            </w:r>
            <w:r w:rsidR="00796F6E">
              <w:rPr>
                <w:rFonts w:ascii="Arial" w:hAnsi="Arial" w:cs="Arial"/>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0E7DF1D" w:rsidR="00EB58F1" w:rsidRPr="00DA775D" w:rsidRDefault="00EB58F1" w:rsidP="00796F6E">
            <w:pPr>
              <w:spacing w:line="276" w:lineRule="auto"/>
              <w:jc w:val="both"/>
              <w:rPr>
                <w:rFonts w:ascii="Arial" w:hAnsi="Arial" w:cs="Arial"/>
                <w:sz w:val="20"/>
                <w:szCs w:val="20"/>
              </w:rPr>
            </w:pPr>
            <w:r w:rsidRPr="00DA775D">
              <w:rPr>
                <w:rFonts w:ascii="Arial" w:hAnsi="Arial" w:cs="Arial"/>
                <w:sz w:val="20"/>
                <w:szCs w:val="20"/>
              </w:rPr>
              <w:t xml:space="preserve">M/s. </w:t>
            </w:r>
            <w:r w:rsidR="00796F6E">
              <w:rPr>
                <w:rFonts w:ascii="Arial" w:hAnsi="Arial" w:cs="Arial"/>
                <w:sz w:val="20"/>
                <w:szCs w:val="20"/>
              </w:rPr>
              <w:t xml:space="preserve">MIRC Electronics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EAC9AC" w:rsidR="00B4640C" w:rsidRPr="00DA775D" w:rsidRDefault="00EB58F1" w:rsidP="00796F6E">
            <w:pPr>
              <w:spacing w:line="276" w:lineRule="auto"/>
              <w:jc w:val="both"/>
              <w:rPr>
                <w:rFonts w:ascii="Arial" w:hAnsi="Arial" w:cs="Arial"/>
                <w:sz w:val="20"/>
                <w:szCs w:val="20"/>
              </w:rPr>
            </w:pPr>
            <w:r w:rsidRPr="00DA775D">
              <w:rPr>
                <w:rFonts w:ascii="Arial" w:hAnsi="Arial" w:cs="Arial"/>
                <w:sz w:val="20"/>
                <w:szCs w:val="20"/>
              </w:rPr>
              <w:t>Address:</w:t>
            </w:r>
            <w:r w:rsidR="00796F6E">
              <w:rPr>
                <w:rFonts w:ascii="Arial" w:hAnsi="Arial" w:cs="Arial"/>
                <w:sz w:val="20"/>
                <w:szCs w:val="20"/>
              </w:rPr>
              <w:t xml:space="preserve">13A, </w:t>
            </w:r>
            <w:proofErr w:type="spellStart"/>
            <w:r w:rsidR="00796F6E">
              <w:rPr>
                <w:rFonts w:ascii="Arial" w:hAnsi="Arial" w:cs="Arial"/>
                <w:sz w:val="20"/>
                <w:szCs w:val="20"/>
              </w:rPr>
              <w:t>Nandbhuvan</w:t>
            </w:r>
            <w:proofErr w:type="spellEnd"/>
            <w:r w:rsidR="00796F6E">
              <w:rPr>
                <w:rFonts w:ascii="Arial" w:hAnsi="Arial" w:cs="Arial"/>
                <w:sz w:val="20"/>
                <w:szCs w:val="20"/>
              </w:rPr>
              <w:t xml:space="preserve">, </w:t>
            </w:r>
            <w:proofErr w:type="spellStart"/>
            <w:r w:rsidR="00796F6E">
              <w:rPr>
                <w:rFonts w:ascii="Arial" w:hAnsi="Arial" w:cs="Arial"/>
                <w:sz w:val="20"/>
                <w:szCs w:val="20"/>
              </w:rPr>
              <w:t>Mahakali</w:t>
            </w:r>
            <w:proofErr w:type="spellEnd"/>
            <w:r w:rsidR="00796F6E">
              <w:rPr>
                <w:rFonts w:ascii="Arial" w:hAnsi="Arial" w:cs="Arial"/>
                <w:sz w:val="20"/>
                <w:szCs w:val="20"/>
              </w:rPr>
              <w:t xml:space="preserve"> Caves Road, Andheri(E), Mumbai – 400093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32C741F" w:rsidR="00DA635A" w:rsidRPr="00DA775D" w:rsidRDefault="00796F6E" w:rsidP="00DA775D">
            <w:pPr>
              <w:spacing w:line="276" w:lineRule="auto"/>
              <w:jc w:val="both"/>
              <w:rPr>
                <w:rFonts w:ascii="Arial" w:hAnsi="Arial" w:cs="Arial"/>
                <w:sz w:val="20"/>
                <w:szCs w:val="20"/>
              </w:rPr>
            </w:pPr>
            <w:r>
              <w:rPr>
                <w:rFonts w:ascii="Arial" w:hAnsi="Arial" w:cs="Arial"/>
                <w:sz w:val="20"/>
                <w:szCs w:val="20"/>
              </w:rPr>
              <w:t>9</w:t>
            </w:r>
            <w:r w:rsidRPr="00796F6E">
              <w:rPr>
                <w:rFonts w:ascii="Arial" w:hAnsi="Arial" w:cs="Arial"/>
                <w:sz w:val="20"/>
                <w:szCs w:val="20"/>
                <w:vertAlign w:val="superscript"/>
              </w:rPr>
              <w:t>th</w:t>
            </w:r>
            <w:r>
              <w:rPr>
                <w:rFonts w:ascii="Arial" w:hAnsi="Arial" w:cs="Arial"/>
                <w:sz w:val="20"/>
                <w:szCs w:val="20"/>
              </w:rPr>
              <w:t xml:space="preserve"> January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B6F8DC0" w:rsidR="00DA635A" w:rsidRPr="00DA775D" w:rsidRDefault="00796F6E" w:rsidP="006E53F6">
            <w:pPr>
              <w:spacing w:line="276" w:lineRule="auto"/>
              <w:jc w:val="center"/>
              <w:rPr>
                <w:rFonts w:ascii="Arial" w:hAnsi="Arial" w:cs="Arial"/>
                <w:sz w:val="20"/>
                <w:szCs w:val="20"/>
              </w:rPr>
            </w:pPr>
            <w:r>
              <w:rPr>
                <w:rFonts w:ascii="Arial" w:hAnsi="Arial" w:cs="Arial"/>
                <w:sz w:val="20"/>
                <w:szCs w:val="20"/>
              </w:rPr>
              <w:t>Mr. Shashikant Ambre</w:t>
            </w:r>
          </w:p>
        </w:tc>
        <w:tc>
          <w:tcPr>
            <w:tcW w:w="2031" w:type="dxa"/>
            <w:tcBorders>
              <w:bottom w:val="single" w:sz="8" w:space="0" w:color="auto"/>
            </w:tcBorders>
          </w:tcPr>
          <w:p w14:paraId="7CD10728" w14:textId="415687EA" w:rsidR="00DA635A" w:rsidRPr="00DA775D" w:rsidRDefault="006E53F6" w:rsidP="006E53F6">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56B5358A" w:rsidR="00DA635A" w:rsidRPr="00DA775D" w:rsidRDefault="006E53F6" w:rsidP="006E53F6">
            <w:pPr>
              <w:spacing w:line="276" w:lineRule="auto"/>
              <w:jc w:val="center"/>
              <w:rPr>
                <w:rFonts w:ascii="Arial" w:hAnsi="Arial" w:cs="Arial"/>
                <w:sz w:val="20"/>
                <w:szCs w:val="20"/>
              </w:rPr>
            </w:pPr>
            <w:r>
              <w:rPr>
                <w:rFonts w:ascii="Arial" w:hAnsi="Arial" w:cs="Arial"/>
                <w:sz w:val="20"/>
                <w:szCs w:val="20"/>
              </w:rPr>
              <w:t>+91-9881285601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35C7B1F" w:rsidR="00B4640C" w:rsidRPr="00DA775D" w:rsidRDefault="006E53F6" w:rsidP="00DA775D">
            <w:pPr>
              <w:spacing w:line="276" w:lineRule="auto"/>
              <w:rPr>
                <w:rFonts w:ascii="Arial" w:hAnsi="Arial" w:cs="Arial"/>
                <w:sz w:val="20"/>
                <w:szCs w:val="20"/>
              </w:rPr>
            </w:pPr>
            <w:r>
              <w:rPr>
                <w:rFonts w:ascii="Arial" w:hAnsi="Arial" w:cs="Arial"/>
                <w:sz w:val="20"/>
                <w:szCs w:val="20"/>
              </w:rPr>
              <w:t>11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345C7">
              <w:rPr>
                <w:rFonts w:ascii="Arial" w:hAnsi="Arial" w:cs="Arial"/>
                <w:b/>
                <w:bCs/>
                <w:sz w:val="18"/>
                <w:szCs w:val="18"/>
                <w:lang w:val="en-IN" w:eastAsia="en-IN"/>
              </w:rPr>
              <w:t>BRIEF DESCRIPTION OF THE PROPERTY UNDER VALUATION</w:t>
            </w:r>
          </w:p>
          <w:p w14:paraId="292E2709" w14:textId="23BB112D" w:rsidR="00B4640C" w:rsidRPr="006E53F6" w:rsidRDefault="00EB58F1" w:rsidP="00315368">
            <w:pPr>
              <w:spacing w:line="276" w:lineRule="auto"/>
              <w:jc w:val="both"/>
              <w:rPr>
                <w:rFonts w:ascii="Arial" w:hAnsi="Arial" w:cs="Arial"/>
                <w:sz w:val="20"/>
                <w:szCs w:val="20"/>
              </w:rPr>
            </w:pPr>
            <w:r w:rsidRPr="006E53F6">
              <w:rPr>
                <w:rFonts w:ascii="Arial" w:hAnsi="Arial" w:cs="Arial"/>
                <w:sz w:val="20"/>
                <w:szCs w:val="20"/>
              </w:rPr>
              <w:t xml:space="preserve">This opinion on Valuation report is prepared for </w:t>
            </w:r>
            <w:r w:rsidR="00BC350C">
              <w:rPr>
                <w:rFonts w:ascii="Arial" w:hAnsi="Arial" w:cs="Arial"/>
                <w:sz w:val="20"/>
                <w:szCs w:val="20"/>
              </w:rPr>
              <w:t xml:space="preserve">a lease hold property, lease of which is for 95 years from 20.11.2012. Original lessee was M/S </w:t>
            </w:r>
            <w:r w:rsidR="006962B5">
              <w:rPr>
                <w:rFonts w:ascii="Arial" w:hAnsi="Arial" w:cs="Arial"/>
                <w:sz w:val="20"/>
                <w:szCs w:val="20"/>
              </w:rPr>
              <w:t>Akasaka Electronics Ltd. H</w:t>
            </w:r>
            <w:r w:rsidR="00BC350C">
              <w:rPr>
                <w:rFonts w:ascii="Arial" w:hAnsi="Arial" w:cs="Arial"/>
                <w:sz w:val="20"/>
                <w:szCs w:val="20"/>
              </w:rPr>
              <w:t>owever</w:t>
            </w:r>
            <w:r w:rsidR="006962B5">
              <w:rPr>
                <w:rFonts w:ascii="Arial" w:hAnsi="Arial" w:cs="Arial"/>
                <w:sz w:val="20"/>
                <w:szCs w:val="20"/>
              </w:rPr>
              <w:t>, consequent to NCLT order no 20 of 2017 and further approval of MIDC vide their letter dated 05 October 2018, lease was transferred to M/S MIRC Electronics Ltd. The p</w:t>
            </w:r>
            <w:r w:rsidRPr="006E53F6">
              <w:rPr>
                <w:rFonts w:ascii="Arial" w:hAnsi="Arial" w:cs="Arial"/>
                <w:sz w:val="20"/>
                <w:szCs w:val="20"/>
              </w:rPr>
              <w:t xml:space="preserve">roperty </w:t>
            </w:r>
            <w:r w:rsidR="006962B5">
              <w:rPr>
                <w:rFonts w:ascii="Arial" w:hAnsi="Arial" w:cs="Arial"/>
                <w:sz w:val="20"/>
                <w:szCs w:val="20"/>
              </w:rPr>
              <w:t xml:space="preserve">is </w:t>
            </w:r>
            <w:r w:rsidRPr="006E53F6">
              <w:rPr>
                <w:rFonts w:ascii="Arial" w:hAnsi="Arial" w:cs="Arial"/>
                <w:sz w:val="20"/>
                <w:szCs w:val="20"/>
              </w:rPr>
              <w:t>situated at the aforesaid addres</w:t>
            </w:r>
            <w:r w:rsidR="004601D4">
              <w:rPr>
                <w:rFonts w:ascii="Arial" w:hAnsi="Arial" w:cs="Arial"/>
                <w:sz w:val="20"/>
                <w:szCs w:val="20"/>
              </w:rPr>
              <w:t>s</w:t>
            </w:r>
            <w:r w:rsidR="00BC350C" w:rsidRPr="00DA775D">
              <w:rPr>
                <w:rFonts w:ascii="Arial" w:hAnsi="Arial" w:cs="Arial"/>
                <w:sz w:val="20"/>
                <w:szCs w:val="20"/>
              </w:rPr>
              <w:t xml:space="preserve"> </w:t>
            </w:r>
            <w:r w:rsidR="00BC350C">
              <w:rPr>
                <w:rFonts w:ascii="Arial" w:hAnsi="Arial" w:cs="Arial"/>
                <w:sz w:val="20"/>
                <w:szCs w:val="20"/>
              </w:rPr>
              <w:t xml:space="preserve">and </w:t>
            </w:r>
            <w:r w:rsidR="00BC350C" w:rsidRPr="00DA775D">
              <w:rPr>
                <w:rFonts w:ascii="Arial" w:hAnsi="Arial" w:cs="Arial"/>
                <w:sz w:val="20"/>
                <w:szCs w:val="20"/>
              </w:rPr>
              <w:t xml:space="preserve">is </w:t>
            </w:r>
            <w:r w:rsidR="00BC350C">
              <w:rPr>
                <w:rFonts w:ascii="Arial" w:hAnsi="Arial" w:cs="Arial"/>
                <w:sz w:val="20"/>
                <w:szCs w:val="20"/>
              </w:rPr>
              <w:t>located in Lote Parshuram Industrial Estate (MIDC) and adjacent to Mumbai – Goa Highway, which is ~70 ft. wide</w:t>
            </w:r>
            <w:r w:rsidR="00BC350C" w:rsidRPr="00DA775D">
              <w:rPr>
                <w:rFonts w:ascii="Arial" w:hAnsi="Arial" w:cs="Arial"/>
                <w:sz w:val="20"/>
                <w:szCs w:val="20"/>
              </w:rPr>
              <w:t xml:space="preserve">. </w:t>
            </w:r>
            <w:r w:rsidR="004601D4">
              <w:rPr>
                <w:rFonts w:ascii="Arial" w:hAnsi="Arial" w:cs="Arial"/>
                <w:sz w:val="20"/>
                <w:szCs w:val="20"/>
              </w:rPr>
              <w:t xml:space="preserve"> As per the copy of lease agreement</w:t>
            </w:r>
            <w:r w:rsidRPr="006E53F6">
              <w:rPr>
                <w:rFonts w:ascii="Arial" w:hAnsi="Arial" w:cs="Arial"/>
                <w:sz w:val="20"/>
                <w:szCs w:val="20"/>
              </w:rPr>
              <w:t xml:space="preserve"> </w:t>
            </w:r>
            <w:r w:rsidR="00BC350C">
              <w:rPr>
                <w:rFonts w:ascii="Arial" w:hAnsi="Arial" w:cs="Arial"/>
                <w:sz w:val="20"/>
                <w:szCs w:val="20"/>
              </w:rPr>
              <w:t xml:space="preserve">total </w:t>
            </w:r>
            <w:r w:rsidR="00BC350C" w:rsidRPr="006E53F6">
              <w:rPr>
                <w:rFonts w:ascii="Arial" w:hAnsi="Arial" w:cs="Arial"/>
                <w:sz w:val="20"/>
                <w:szCs w:val="20"/>
              </w:rPr>
              <w:t>area</w:t>
            </w:r>
            <w:r w:rsidR="004601D4">
              <w:rPr>
                <w:rFonts w:ascii="Arial" w:hAnsi="Arial" w:cs="Arial"/>
                <w:sz w:val="20"/>
                <w:szCs w:val="20"/>
              </w:rPr>
              <w:t xml:space="preserve"> of</w:t>
            </w:r>
            <w:r w:rsidR="00BC350C">
              <w:rPr>
                <w:rFonts w:ascii="Arial" w:hAnsi="Arial" w:cs="Arial"/>
                <w:sz w:val="20"/>
                <w:szCs w:val="20"/>
              </w:rPr>
              <w:t xml:space="preserve"> the property is</w:t>
            </w:r>
            <w:r w:rsidR="004601D4">
              <w:rPr>
                <w:rFonts w:ascii="Arial" w:hAnsi="Arial" w:cs="Arial"/>
                <w:sz w:val="20"/>
                <w:szCs w:val="20"/>
              </w:rPr>
              <w:t xml:space="preserve"> 2,15,243 sq. ft. / 20,004</w:t>
            </w:r>
            <w:r w:rsidRPr="006E53F6">
              <w:rPr>
                <w:rFonts w:ascii="Arial" w:hAnsi="Arial" w:cs="Arial"/>
                <w:sz w:val="20"/>
                <w:szCs w:val="20"/>
              </w:rPr>
              <w:t xml:space="preserve"> sq.</w:t>
            </w:r>
            <w:r w:rsidR="004601D4">
              <w:rPr>
                <w:rFonts w:ascii="Arial" w:hAnsi="Arial" w:cs="Arial"/>
                <w:sz w:val="20"/>
                <w:szCs w:val="20"/>
              </w:rPr>
              <w:t xml:space="preserve"> </w:t>
            </w:r>
            <w:proofErr w:type="spellStart"/>
            <w:r w:rsidR="009345C7">
              <w:rPr>
                <w:rFonts w:ascii="Arial" w:hAnsi="Arial" w:cs="Arial"/>
                <w:sz w:val="20"/>
                <w:szCs w:val="20"/>
              </w:rPr>
              <w:t>mtr</w:t>
            </w:r>
            <w:proofErr w:type="spellEnd"/>
            <w:r w:rsidR="009345C7">
              <w:rPr>
                <w:rFonts w:ascii="Arial" w:hAnsi="Arial" w:cs="Arial"/>
                <w:sz w:val="20"/>
                <w:szCs w:val="20"/>
              </w:rPr>
              <w:t xml:space="preserve">. </w:t>
            </w:r>
            <w:r w:rsidR="004601D4">
              <w:rPr>
                <w:rFonts w:ascii="Arial" w:hAnsi="Arial" w:cs="Arial"/>
                <w:sz w:val="20"/>
                <w:szCs w:val="20"/>
              </w:rPr>
              <w:t xml:space="preserve">However, as per google measurement during site survey, the land area comes ~ </w:t>
            </w:r>
            <w:r w:rsidR="00585AD8">
              <w:rPr>
                <w:rFonts w:ascii="Arial" w:hAnsi="Arial" w:cs="Arial"/>
                <w:sz w:val="20"/>
                <w:szCs w:val="20"/>
              </w:rPr>
              <w:t>19,960 sq. mt. For the purpose of the valuation assignment</w:t>
            </w:r>
            <w:r w:rsidR="006962B5">
              <w:rPr>
                <w:rFonts w:ascii="Arial" w:hAnsi="Arial" w:cs="Arial"/>
                <w:sz w:val="20"/>
                <w:szCs w:val="20"/>
              </w:rPr>
              <w:t xml:space="preserve"> however</w:t>
            </w:r>
            <w:r w:rsidR="00585AD8">
              <w:rPr>
                <w:rFonts w:ascii="Arial" w:hAnsi="Arial" w:cs="Arial"/>
                <w:sz w:val="20"/>
                <w:szCs w:val="20"/>
              </w:rPr>
              <w:t xml:space="preserve">, we have considered land area as 2,15,243 sq. ft. / 20,004 Sq. </w:t>
            </w:r>
            <w:proofErr w:type="spellStart"/>
            <w:r w:rsidR="00585AD8">
              <w:rPr>
                <w:rFonts w:ascii="Arial" w:hAnsi="Arial" w:cs="Arial"/>
                <w:sz w:val="20"/>
                <w:szCs w:val="20"/>
              </w:rPr>
              <w:t>mtr</w:t>
            </w:r>
            <w:proofErr w:type="spellEnd"/>
            <w:r w:rsidR="00585AD8">
              <w:rPr>
                <w:rFonts w:ascii="Arial" w:hAnsi="Arial" w:cs="Arial"/>
                <w:sz w:val="20"/>
                <w:szCs w:val="20"/>
              </w:rPr>
              <w:t xml:space="preserve">. </w:t>
            </w:r>
          </w:p>
          <w:p w14:paraId="55D6B662" w14:textId="415C669C" w:rsidR="00EB58F1" w:rsidRDefault="00EB58F1" w:rsidP="00BE6E59">
            <w:pPr>
              <w:spacing w:line="276" w:lineRule="auto"/>
              <w:jc w:val="center"/>
              <w:rPr>
                <w:rFonts w:ascii="Arial" w:hAnsi="Arial" w:cs="Arial"/>
                <w:sz w:val="22"/>
                <w:szCs w:val="22"/>
              </w:rPr>
            </w:pPr>
          </w:p>
          <w:p w14:paraId="6926ADB3" w14:textId="546CA54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2217C3">
              <w:rPr>
                <w:rFonts w:ascii="Arial" w:hAnsi="Arial" w:cs="Arial"/>
                <w:sz w:val="20"/>
                <w:szCs w:val="20"/>
              </w:rPr>
              <w:t>property comprises of B+G</w:t>
            </w:r>
            <w:r w:rsidRPr="00DA775D">
              <w:rPr>
                <w:rFonts w:ascii="Arial" w:hAnsi="Arial" w:cs="Arial"/>
                <w:sz w:val="20"/>
                <w:szCs w:val="20"/>
              </w:rPr>
              <w:t xml:space="preserve"> floor structure. Details o</w:t>
            </w:r>
            <w:r w:rsidR="002217C3">
              <w:rPr>
                <w:rFonts w:ascii="Arial" w:hAnsi="Arial" w:cs="Arial"/>
                <w:sz w:val="20"/>
                <w:szCs w:val="20"/>
              </w:rPr>
              <w:t xml:space="preserve">f the building structure as per approved plan and </w:t>
            </w:r>
            <w:r w:rsidRPr="00DA775D">
              <w:rPr>
                <w:rFonts w:ascii="Arial" w:hAnsi="Arial" w:cs="Arial"/>
                <w:sz w:val="20"/>
                <w:szCs w:val="20"/>
              </w:rPr>
              <w:t xml:space="preserve">our physical measurement during the time of site visit is attached below: - </w:t>
            </w:r>
          </w:p>
          <w:tbl>
            <w:tblPr>
              <w:tblW w:w="9519" w:type="dxa"/>
              <w:tblLayout w:type="fixed"/>
              <w:tblLook w:val="04A0" w:firstRow="1" w:lastRow="0" w:firstColumn="1" w:lastColumn="0" w:noHBand="0" w:noVBand="1"/>
            </w:tblPr>
            <w:tblGrid>
              <w:gridCol w:w="560"/>
              <w:gridCol w:w="1680"/>
              <w:gridCol w:w="1080"/>
              <w:gridCol w:w="1300"/>
              <w:gridCol w:w="1355"/>
              <w:gridCol w:w="745"/>
              <w:gridCol w:w="1382"/>
              <w:gridCol w:w="1417"/>
            </w:tblGrid>
            <w:tr w:rsidR="002217C3" w:rsidRPr="002217C3" w14:paraId="41D90CA6" w14:textId="77777777" w:rsidTr="002217C3">
              <w:trPr>
                <w:trHeight w:val="810"/>
              </w:trPr>
              <w:tc>
                <w:tcPr>
                  <w:tcW w:w="5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CD0411"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S. No.</w:t>
                  </w:r>
                </w:p>
              </w:tc>
              <w:tc>
                <w:tcPr>
                  <w:tcW w:w="1680" w:type="dxa"/>
                  <w:tcBorders>
                    <w:top w:val="single" w:sz="4" w:space="0" w:color="auto"/>
                    <w:left w:val="nil"/>
                    <w:bottom w:val="single" w:sz="4" w:space="0" w:color="auto"/>
                    <w:right w:val="single" w:sz="4" w:space="0" w:color="auto"/>
                  </w:tcBorders>
                  <w:shd w:val="clear" w:color="000000" w:fill="002060"/>
                  <w:noWrap/>
                  <w:vAlign w:val="center"/>
                  <w:hideMark/>
                </w:tcPr>
                <w:p w14:paraId="6F21D272"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Description</w:t>
                  </w:r>
                </w:p>
              </w:tc>
              <w:tc>
                <w:tcPr>
                  <w:tcW w:w="1080" w:type="dxa"/>
                  <w:tcBorders>
                    <w:top w:val="single" w:sz="4" w:space="0" w:color="auto"/>
                    <w:left w:val="nil"/>
                    <w:bottom w:val="single" w:sz="4" w:space="0" w:color="auto"/>
                    <w:right w:val="single" w:sz="4" w:space="0" w:color="auto"/>
                  </w:tcBorders>
                  <w:shd w:val="clear" w:color="000000" w:fill="002060"/>
                  <w:vAlign w:val="center"/>
                  <w:hideMark/>
                </w:tcPr>
                <w:p w14:paraId="7F934A2F"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No. of floors</w:t>
                  </w:r>
                </w:p>
              </w:tc>
              <w:tc>
                <w:tcPr>
                  <w:tcW w:w="1300" w:type="dxa"/>
                  <w:tcBorders>
                    <w:top w:val="single" w:sz="4" w:space="0" w:color="auto"/>
                    <w:left w:val="nil"/>
                    <w:bottom w:val="single" w:sz="4" w:space="0" w:color="auto"/>
                    <w:right w:val="single" w:sz="4" w:space="0" w:color="auto"/>
                  </w:tcBorders>
                  <w:shd w:val="clear" w:color="000000" w:fill="002060"/>
                  <w:vAlign w:val="center"/>
                  <w:hideMark/>
                </w:tcPr>
                <w:p w14:paraId="5091E722"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Type of Construction</w:t>
                  </w:r>
                </w:p>
              </w:tc>
              <w:tc>
                <w:tcPr>
                  <w:tcW w:w="1355" w:type="dxa"/>
                  <w:tcBorders>
                    <w:top w:val="single" w:sz="4" w:space="0" w:color="auto"/>
                    <w:left w:val="nil"/>
                    <w:bottom w:val="single" w:sz="4" w:space="0" w:color="auto"/>
                    <w:right w:val="single" w:sz="4" w:space="0" w:color="auto"/>
                  </w:tcBorders>
                  <w:shd w:val="clear" w:color="000000" w:fill="002060"/>
                  <w:vAlign w:val="center"/>
                  <w:hideMark/>
                </w:tcPr>
                <w:p w14:paraId="085CD926"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Year of Construction</w:t>
                  </w:r>
                </w:p>
              </w:tc>
              <w:tc>
                <w:tcPr>
                  <w:tcW w:w="745" w:type="dxa"/>
                  <w:tcBorders>
                    <w:top w:val="single" w:sz="4" w:space="0" w:color="auto"/>
                    <w:left w:val="nil"/>
                    <w:bottom w:val="single" w:sz="4" w:space="0" w:color="auto"/>
                    <w:right w:val="single" w:sz="4" w:space="0" w:color="auto"/>
                  </w:tcBorders>
                  <w:shd w:val="clear" w:color="000000" w:fill="002060"/>
                  <w:vAlign w:val="center"/>
                  <w:hideMark/>
                </w:tcPr>
                <w:p w14:paraId="6D033974"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 xml:space="preserve">Height </w:t>
                  </w:r>
                  <w:r w:rsidRPr="002217C3">
                    <w:rPr>
                      <w:rFonts w:ascii="Arial" w:hAnsi="Arial" w:cs="Arial"/>
                      <w:b/>
                      <w:bCs/>
                      <w:color w:val="FFFFFF"/>
                      <w:sz w:val="16"/>
                      <w:szCs w:val="16"/>
                      <w:lang w:val="en-IN" w:eastAsia="en-IN"/>
                    </w:rPr>
                    <w:br/>
                    <w:t>(in ft.)</w:t>
                  </w:r>
                </w:p>
              </w:tc>
              <w:tc>
                <w:tcPr>
                  <w:tcW w:w="1382" w:type="dxa"/>
                  <w:tcBorders>
                    <w:top w:val="single" w:sz="4" w:space="0" w:color="auto"/>
                    <w:left w:val="nil"/>
                    <w:bottom w:val="single" w:sz="4" w:space="0" w:color="auto"/>
                    <w:right w:val="single" w:sz="4" w:space="0" w:color="auto"/>
                  </w:tcBorders>
                  <w:shd w:val="clear" w:color="000000" w:fill="002060"/>
                  <w:vAlign w:val="center"/>
                  <w:hideMark/>
                </w:tcPr>
                <w:p w14:paraId="2FC00F41"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Area</w:t>
                  </w:r>
                  <w:r w:rsidRPr="002217C3">
                    <w:rPr>
                      <w:rFonts w:ascii="Arial" w:hAnsi="Arial" w:cs="Arial"/>
                      <w:b/>
                      <w:bCs/>
                      <w:color w:val="FFFFFF"/>
                      <w:sz w:val="16"/>
                      <w:szCs w:val="16"/>
                      <w:lang w:val="en-IN" w:eastAsia="en-IN"/>
                    </w:rPr>
                    <w:br/>
                    <w:t xml:space="preserve"> (</w:t>
                  </w:r>
                  <w:proofErr w:type="spellStart"/>
                  <w:r w:rsidRPr="002217C3">
                    <w:rPr>
                      <w:rFonts w:ascii="Arial" w:hAnsi="Arial" w:cs="Arial"/>
                      <w:b/>
                      <w:bCs/>
                      <w:color w:val="FFFFFF"/>
                      <w:sz w:val="16"/>
                      <w:szCs w:val="16"/>
                      <w:lang w:val="en-IN" w:eastAsia="en-IN"/>
                    </w:rPr>
                    <w:t>Sq.Mtr</w:t>
                  </w:r>
                  <w:proofErr w:type="spellEnd"/>
                  <w:r w:rsidRPr="002217C3">
                    <w:rPr>
                      <w:rFonts w:ascii="Arial" w:hAnsi="Arial" w:cs="Arial"/>
                      <w:b/>
                      <w:bCs/>
                      <w:color w:val="FFFFFF"/>
                      <w:sz w:val="16"/>
                      <w:szCs w:val="16"/>
                      <w:lang w:val="en-IN" w:eastAsia="en-IN"/>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615EAAE" w14:textId="77777777" w:rsidR="002217C3" w:rsidRPr="002217C3" w:rsidRDefault="002217C3" w:rsidP="002217C3">
                  <w:pPr>
                    <w:jc w:val="center"/>
                    <w:rPr>
                      <w:rFonts w:ascii="Arial" w:hAnsi="Arial" w:cs="Arial"/>
                      <w:b/>
                      <w:bCs/>
                      <w:color w:val="FFFFFF"/>
                      <w:sz w:val="16"/>
                      <w:szCs w:val="16"/>
                      <w:lang w:val="en-IN" w:eastAsia="en-IN"/>
                    </w:rPr>
                  </w:pPr>
                  <w:r w:rsidRPr="002217C3">
                    <w:rPr>
                      <w:rFonts w:ascii="Arial" w:hAnsi="Arial" w:cs="Arial"/>
                      <w:b/>
                      <w:bCs/>
                      <w:color w:val="FFFFFF"/>
                      <w:sz w:val="16"/>
                      <w:szCs w:val="16"/>
                      <w:lang w:val="en-IN" w:eastAsia="en-IN"/>
                    </w:rPr>
                    <w:t xml:space="preserve">Area </w:t>
                  </w:r>
                  <w:r w:rsidRPr="002217C3">
                    <w:rPr>
                      <w:rFonts w:ascii="Arial" w:hAnsi="Arial" w:cs="Arial"/>
                      <w:b/>
                      <w:bCs/>
                      <w:color w:val="FFFFFF"/>
                      <w:sz w:val="16"/>
                      <w:szCs w:val="16"/>
                      <w:lang w:val="en-IN" w:eastAsia="en-IN"/>
                    </w:rPr>
                    <w:br/>
                    <w:t>(</w:t>
                  </w:r>
                  <w:proofErr w:type="spellStart"/>
                  <w:r w:rsidRPr="002217C3">
                    <w:rPr>
                      <w:rFonts w:ascii="Arial" w:hAnsi="Arial" w:cs="Arial"/>
                      <w:b/>
                      <w:bCs/>
                      <w:color w:val="FFFFFF"/>
                      <w:sz w:val="16"/>
                      <w:szCs w:val="16"/>
                      <w:lang w:val="en-IN" w:eastAsia="en-IN"/>
                    </w:rPr>
                    <w:t>Sq.Ft</w:t>
                  </w:r>
                  <w:proofErr w:type="spellEnd"/>
                  <w:r w:rsidRPr="002217C3">
                    <w:rPr>
                      <w:rFonts w:ascii="Arial" w:hAnsi="Arial" w:cs="Arial"/>
                      <w:b/>
                      <w:bCs/>
                      <w:color w:val="FFFFFF"/>
                      <w:sz w:val="16"/>
                      <w:szCs w:val="16"/>
                      <w:lang w:val="en-IN" w:eastAsia="en-IN"/>
                    </w:rPr>
                    <w:t>.)</w:t>
                  </w:r>
                </w:p>
              </w:tc>
            </w:tr>
            <w:tr w:rsidR="002217C3" w:rsidRPr="002217C3" w14:paraId="7402F9A2" w14:textId="77777777" w:rsidTr="002217C3">
              <w:trPr>
                <w:trHeight w:val="405"/>
              </w:trPr>
              <w:tc>
                <w:tcPr>
                  <w:tcW w:w="9519" w:type="dxa"/>
                  <w:gridSpan w:val="8"/>
                  <w:tcBorders>
                    <w:top w:val="single" w:sz="4" w:space="0" w:color="auto"/>
                    <w:left w:val="single" w:sz="4" w:space="0" w:color="auto"/>
                    <w:bottom w:val="single" w:sz="4" w:space="0" w:color="auto"/>
                    <w:right w:val="nil"/>
                  </w:tcBorders>
                  <w:shd w:val="clear" w:color="000000" w:fill="D9E1F2"/>
                  <w:noWrap/>
                  <w:vAlign w:val="center"/>
                  <w:hideMark/>
                </w:tcPr>
                <w:p w14:paraId="3EC70476" w14:textId="77777777" w:rsidR="002217C3" w:rsidRPr="002217C3" w:rsidRDefault="002217C3" w:rsidP="002217C3">
                  <w:pPr>
                    <w:jc w:val="center"/>
                    <w:rPr>
                      <w:rFonts w:ascii="Arial" w:hAnsi="Arial" w:cs="Arial"/>
                      <w:b/>
                      <w:bCs/>
                      <w:color w:val="000000"/>
                      <w:sz w:val="16"/>
                      <w:szCs w:val="16"/>
                      <w:lang w:val="en-IN" w:eastAsia="en-IN"/>
                    </w:rPr>
                  </w:pPr>
                  <w:r w:rsidRPr="002217C3">
                    <w:rPr>
                      <w:rFonts w:ascii="Arial" w:hAnsi="Arial" w:cs="Arial"/>
                      <w:b/>
                      <w:bCs/>
                      <w:color w:val="000000"/>
                      <w:sz w:val="16"/>
                      <w:szCs w:val="16"/>
                      <w:lang w:val="en-IN" w:eastAsia="en-IN"/>
                    </w:rPr>
                    <w:t>New Construction (2010)</w:t>
                  </w:r>
                </w:p>
              </w:tc>
            </w:tr>
            <w:tr w:rsidR="002217C3" w:rsidRPr="002217C3" w14:paraId="57021E7C" w14:textId="77777777" w:rsidTr="002217C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2FA2BB"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w:t>
                  </w:r>
                </w:p>
              </w:tc>
              <w:tc>
                <w:tcPr>
                  <w:tcW w:w="1680" w:type="dxa"/>
                  <w:tcBorders>
                    <w:top w:val="nil"/>
                    <w:left w:val="nil"/>
                    <w:bottom w:val="single" w:sz="4" w:space="0" w:color="auto"/>
                    <w:right w:val="single" w:sz="4" w:space="0" w:color="auto"/>
                  </w:tcBorders>
                  <w:shd w:val="clear" w:color="auto" w:fill="auto"/>
                  <w:vAlign w:val="center"/>
                  <w:hideMark/>
                </w:tcPr>
                <w:p w14:paraId="0B82A28C"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Lower Ground Floor</w:t>
                  </w:r>
                </w:p>
              </w:tc>
              <w:tc>
                <w:tcPr>
                  <w:tcW w:w="1080" w:type="dxa"/>
                  <w:tcBorders>
                    <w:top w:val="nil"/>
                    <w:left w:val="nil"/>
                    <w:bottom w:val="single" w:sz="4" w:space="0" w:color="auto"/>
                    <w:right w:val="single" w:sz="4" w:space="0" w:color="auto"/>
                  </w:tcBorders>
                  <w:shd w:val="clear" w:color="auto" w:fill="auto"/>
                  <w:noWrap/>
                  <w:vAlign w:val="center"/>
                  <w:hideMark/>
                </w:tcPr>
                <w:p w14:paraId="2DA29AB2"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52155D3A"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RCC</w:t>
                  </w:r>
                </w:p>
              </w:tc>
              <w:tc>
                <w:tcPr>
                  <w:tcW w:w="1355" w:type="dxa"/>
                  <w:tcBorders>
                    <w:top w:val="nil"/>
                    <w:left w:val="nil"/>
                    <w:bottom w:val="single" w:sz="4" w:space="0" w:color="auto"/>
                    <w:right w:val="single" w:sz="4" w:space="0" w:color="auto"/>
                  </w:tcBorders>
                  <w:shd w:val="clear" w:color="auto" w:fill="auto"/>
                  <w:noWrap/>
                  <w:vAlign w:val="center"/>
                  <w:hideMark/>
                </w:tcPr>
                <w:p w14:paraId="18A66D9D"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2014</w:t>
                  </w:r>
                </w:p>
              </w:tc>
              <w:tc>
                <w:tcPr>
                  <w:tcW w:w="745" w:type="dxa"/>
                  <w:tcBorders>
                    <w:top w:val="nil"/>
                    <w:left w:val="nil"/>
                    <w:bottom w:val="single" w:sz="4" w:space="0" w:color="auto"/>
                    <w:right w:val="single" w:sz="4" w:space="0" w:color="auto"/>
                  </w:tcBorders>
                  <w:shd w:val="clear" w:color="auto" w:fill="auto"/>
                  <w:noWrap/>
                  <w:vAlign w:val="center"/>
                  <w:hideMark/>
                </w:tcPr>
                <w:p w14:paraId="43C7D6F5"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16</w:t>
                  </w:r>
                </w:p>
              </w:tc>
              <w:tc>
                <w:tcPr>
                  <w:tcW w:w="1382" w:type="dxa"/>
                  <w:tcBorders>
                    <w:top w:val="nil"/>
                    <w:left w:val="nil"/>
                    <w:bottom w:val="single" w:sz="4" w:space="0" w:color="auto"/>
                    <w:right w:val="single" w:sz="4" w:space="0" w:color="auto"/>
                  </w:tcBorders>
                  <w:shd w:val="clear" w:color="auto" w:fill="auto"/>
                  <w:noWrap/>
                  <w:vAlign w:val="center"/>
                  <w:hideMark/>
                </w:tcPr>
                <w:p w14:paraId="648E5450"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615.7</w:t>
                  </w:r>
                </w:p>
              </w:tc>
              <w:tc>
                <w:tcPr>
                  <w:tcW w:w="1417" w:type="dxa"/>
                  <w:tcBorders>
                    <w:top w:val="nil"/>
                    <w:left w:val="nil"/>
                    <w:bottom w:val="single" w:sz="4" w:space="0" w:color="auto"/>
                    <w:right w:val="single" w:sz="4" w:space="0" w:color="auto"/>
                  </w:tcBorders>
                  <w:shd w:val="clear" w:color="auto" w:fill="auto"/>
                  <w:noWrap/>
                  <w:vAlign w:val="center"/>
                  <w:hideMark/>
                </w:tcPr>
                <w:p w14:paraId="43455CB3" w14:textId="452F8FCD"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6,624.93</w:t>
                  </w:r>
                </w:p>
              </w:tc>
            </w:tr>
            <w:tr w:rsidR="002217C3" w:rsidRPr="002217C3" w14:paraId="105730BC" w14:textId="77777777" w:rsidTr="002217C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75864A0"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2</w:t>
                  </w:r>
                </w:p>
              </w:tc>
              <w:tc>
                <w:tcPr>
                  <w:tcW w:w="1680" w:type="dxa"/>
                  <w:tcBorders>
                    <w:top w:val="nil"/>
                    <w:left w:val="nil"/>
                    <w:bottom w:val="single" w:sz="4" w:space="0" w:color="auto"/>
                    <w:right w:val="single" w:sz="4" w:space="0" w:color="auto"/>
                  </w:tcBorders>
                  <w:shd w:val="clear" w:color="auto" w:fill="auto"/>
                  <w:vAlign w:val="center"/>
                  <w:hideMark/>
                </w:tcPr>
                <w:p w14:paraId="6518FEFA"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Ground Floor</w:t>
                  </w:r>
                </w:p>
              </w:tc>
              <w:tc>
                <w:tcPr>
                  <w:tcW w:w="1080" w:type="dxa"/>
                  <w:tcBorders>
                    <w:top w:val="nil"/>
                    <w:left w:val="nil"/>
                    <w:bottom w:val="single" w:sz="4" w:space="0" w:color="auto"/>
                    <w:right w:val="single" w:sz="4" w:space="0" w:color="auto"/>
                  </w:tcBorders>
                  <w:shd w:val="clear" w:color="auto" w:fill="auto"/>
                  <w:noWrap/>
                  <w:vAlign w:val="center"/>
                  <w:hideMark/>
                </w:tcPr>
                <w:p w14:paraId="0AFAA726"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4CEB069D"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RCC</w:t>
                  </w:r>
                </w:p>
              </w:tc>
              <w:tc>
                <w:tcPr>
                  <w:tcW w:w="1355" w:type="dxa"/>
                  <w:tcBorders>
                    <w:top w:val="nil"/>
                    <w:left w:val="nil"/>
                    <w:bottom w:val="single" w:sz="4" w:space="0" w:color="auto"/>
                    <w:right w:val="single" w:sz="4" w:space="0" w:color="auto"/>
                  </w:tcBorders>
                  <w:shd w:val="clear" w:color="auto" w:fill="auto"/>
                  <w:noWrap/>
                  <w:vAlign w:val="center"/>
                  <w:hideMark/>
                </w:tcPr>
                <w:p w14:paraId="6F699C82"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2014</w:t>
                  </w:r>
                </w:p>
              </w:tc>
              <w:tc>
                <w:tcPr>
                  <w:tcW w:w="745" w:type="dxa"/>
                  <w:tcBorders>
                    <w:top w:val="nil"/>
                    <w:left w:val="nil"/>
                    <w:bottom w:val="single" w:sz="4" w:space="0" w:color="auto"/>
                    <w:right w:val="single" w:sz="4" w:space="0" w:color="auto"/>
                  </w:tcBorders>
                  <w:shd w:val="clear" w:color="auto" w:fill="auto"/>
                  <w:noWrap/>
                  <w:vAlign w:val="center"/>
                  <w:hideMark/>
                </w:tcPr>
                <w:p w14:paraId="41A62182"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16</w:t>
                  </w:r>
                </w:p>
              </w:tc>
              <w:tc>
                <w:tcPr>
                  <w:tcW w:w="1382" w:type="dxa"/>
                  <w:tcBorders>
                    <w:top w:val="nil"/>
                    <w:left w:val="nil"/>
                    <w:bottom w:val="single" w:sz="4" w:space="0" w:color="auto"/>
                    <w:right w:val="single" w:sz="4" w:space="0" w:color="auto"/>
                  </w:tcBorders>
                  <w:shd w:val="clear" w:color="auto" w:fill="auto"/>
                  <w:noWrap/>
                  <w:vAlign w:val="center"/>
                  <w:hideMark/>
                </w:tcPr>
                <w:p w14:paraId="1D6062DA"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3193.55</w:t>
                  </w:r>
                </w:p>
              </w:tc>
              <w:tc>
                <w:tcPr>
                  <w:tcW w:w="1417" w:type="dxa"/>
                  <w:tcBorders>
                    <w:top w:val="nil"/>
                    <w:left w:val="nil"/>
                    <w:bottom w:val="single" w:sz="4" w:space="0" w:color="auto"/>
                    <w:right w:val="single" w:sz="4" w:space="0" w:color="auto"/>
                  </w:tcBorders>
                  <w:shd w:val="clear" w:color="auto" w:fill="auto"/>
                  <w:noWrap/>
                  <w:vAlign w:val="center"/>
                  <w:hideMark/>
                </w:tcPr>
                <w:p w14:paraId="15BD0AE2" w14:textId="13EA4410"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34,362.60</w:t>
                  </w:r>
                </w:p>
              </w:tc>
            </w:tr>
            <w:tr w:rsidR="002217C3" w:rsidRPr="002217C3" w14:paraId="7222CA2D" w14:textId="77777777" w:rsidTr="002217C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BF54B59"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3</w:t>
                  </w:r>
                </w:p>
              </w:tc>
              <w:tc>
                <w:tcPr>
                  <w:tcW w:w="1680" w:type="dxa"/>
                  <w:tcBorders>
                    <w:top w:val="nil"/>
                    <w:left w:val="nil"/>
                    <w:bottom w:val="single" w:sz="4" w:space="0" w:color="auto"/>
                    <w:right w:val="single" w:sz="4" w:space="0" w:color="auto"/>
                  </w:tcBorders>
                  <w:shd w:val="clear" w:color="auto" w:fill="auto"/>
                  <w:vAlign w:val="center"/>
                  <w:hideMark/>
                </w:tcPr>
                <w:p w14:paraId="0C58983C"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Pump room &amp; Tanks</w:t>
                  </w:r>
                </w:p>
              </w:tc>
              <w:tc>
                <w:tcPr>
                  <w:tcW w:w="1080" w:type="dxa"/>
                  <w:tcBorders>
                    <w:top w:val="nil"/>
                    <w:left w:val="nil"/>
                    <w:bottom w:val="single" w:sz="4" w:space="0" w:color="auto"/>
                    <w:right w:val="single" w:sz="4" w:space="0" w:color="auto"/>
                  </w:tcBorders>
                  <w:shd w:val="clear" w:color="auto" w:fill="auto"/>
                  <w:noWrap/>
                  <w:vAlign w:val="center"/>
                  <w:hideMark/>
                </w:tcPr>
                <w:p w14:paraId="3DD4F5DC" w14:textId="77777777" w:rsidR="002217C3" w:rsidRPr="002217C3" w:rsidRDefault="002217C3" w:rsidP="002217C3">
                  <w:pPr>
                    <w:jc w:val="center"/>
                    <w:rPr>
                      <w:rFonts w:ascii="Calibri" w:hAnsi="Calibri" w:cs="Calibri"/>
                      <w:color w:val="000000"/>
                      <w:sz w:val="16"/>
                      <w:szCs w:val="16"/>
                      <w:lang w:val="en-IN" w:eastAsia="en-IN"/>
                    </w:rPr>
                  </w:pPr>
                  <w:r w:rsidRPr="002217C3">
                    <w:rPr>
                      <w:rFonts w:ascii="Calibri" w:hAnsi="Calibri" w:cs="Calibri"/>
                      <w:color w:val="000000"/>
                      <w:sz w:val="16"/>
                      <w:szCs w:val="16"/>
                      <w:lang w:val="en-IN" w:eastAsia="en-IN"/>
                    </w:rPr>
                    <w:t>1st floor</w:t>
                  </w:r>
                </w:p>
              </w:tc>
              <w:tc>
                <w:tcPr>
                  <w:tcW w:w="1300" w:type="dxa"/>
                  <w:tcBorders>
                    <w:top w:val="nil"/>
                    <w:left w:val="nil"/>
                    <w:bottom w:val="single" w:sz="4" w:space="0" w:color="auto"/>
                    <w:right w:val="single" w:sz="4" w:space="0" w:color="auto"/>
                  </w:tcBorders>
                  <w:shd w:val="clear" w:color="auto" w:fill="auto"/>
                  <w:vAlign w:val="center"/>
                  <w:hideMark/>
                </w:tcPr>
                <w:p w14:paraId="2DE8DE60"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RCC</w:t>
                  </w:r>
                </w:p>
              </w:tc>
              <w:tc>
                <w:tcPr>
                  <w:tcW w:w="1355" w:type="dxa"/>
                  <w:tcBorders>
                    <w:top w:val="nil"/>
                    <w:left w:val="nil"/>
                    <w:bottom w:val="single" w:sz="4" w:space="0" w:color="auto"/>
                    <w:right w:val="single" w:sz="4" w:space="0" w:color="auto"/>
                  </w:tcBorders>
                  <w:shd w:val="clear" w:color="auto" w:fill="auto"/>
                  <w:noWrap/>
                  <w:vAlign w:val="center"/>
                  <w:hideMark/>
                </w:tcPr>
                <w:p w14:paraId="59A7E077"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2014</w:t>
                  </w:r>
                </w:p>
              </w:tc>
              <w:tc>
                <w:tcPr>
                  <w:tcW w:w="745" w:type="dxa"/>
                  <w:tcBorders>
                    <w:top w:val="nil"/>
                    <w:left w:val="nil"/>
                    <w:bottom w:val="single" w:sz="4" w:space="0" w:color="auto"/>
                    <w:right w:val="single" w:sz="4" w:space="0" w:color="auto"/>
                  </w:tcBorders>
                  <w:shd w:val="clear" w:color="auto" w:fill="auto"/>
                  <w:noWrap/>
                  <w:vAlign w:val="center"/>
                  <w:hideMark/>
                </w:tcPr>
                <w:p w14:paraId="185B1C09"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16</w:t>
                  </w:r>
                </w:p>
              </w:tc>
              <w:tc>
                <w:tcPr>
                  <w:tcW w:w="1382" w:type="dxa"/>
                  <w:tcBorders>
                    <w:top w:val="nil"/>
                    <w:left w:val="nil"/>
                    <w:bottom w:val="single" w:sz="4" w:space="0" w:color="auto"/>
                    <w:right w:val="single" w:sz="4" w:space="0" w:color="auto"/>
                  </w:tcBorders>
                  <w:shd w:val="clear" w:color="auto" w:fill="auto"/>
                  <w:noWrap/>
                  <w:vAlign w:val="center"/>
                  <w:hideMark/>
                </w:tcPr>
                <w:p w14:paraId="7A4F40D6"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153.12</w:t>
                  </w:r>
                </w:p>
              </w:tc>
              <w:tc>
                <w:tcPr>
                  <w:tcW w:w="1417" w:type="dxa"/>
                  <w:tcBorders>
                    <w:top w:val="nil"/>
                    <w:left w:val="nil"/>
                    <w:bottom w:val="single" w:sz="4" w:space="0" w:color="auto"/>
                    <w:right w:val="single" w:sz="4" w:space="0" w:color="auto"/>
                  </w:tcBorders>
                  <w:shd w:val="clear" w:color="auto" w:fill="auto"/>
                  <w:noWrap/>
                  <w:vAlign w:val="center"/>
                  <w:hideMark/>
                </w:tcPr>
                <w:p w14:paraId="4D773B17" w14:textId="006D618F"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1,647.57</w:t>
                  </w:r>
                </w:p>
              </w:tc>
            </w:tr>
            <w:tr w:rsidR="002217C3" w:rsidRPr="002217C3" w14:paraId="53ED934C" w14:textId="77777777" w:rsidTr="002217C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BB324F9"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4</w:t>
                  </w:r>
                </w:p>
              </w:tc>
              <w:tc>
                <w:tcPr>
                  <w:tcW w:w="1680" w:type="dxa"/>
                  <w:tcBorders>
                    <w:top w:val="nil"/>
                    <w:left w:val="nil"/>
                    <w:bottom w:val="single" w:sz="4" w:space="0" w:color="auto"/>
                    <w:right w:val="single" w:sz="4" w:space="0" w:color="auto"/>
                  </w:tcBorders>
                  <w:shd w:val="clear" w:color="auto" w:fill="auto"/>
                  <w:vAlign w:val="center"/>
                  <w:hideMark/>
                </w:tcPr>
                <w:p w14:paraId="629E2B6A"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Chemical Tanks</w:t>
                  </w:r>
                </w:p>
              </w:tc>
              <w:tc>
                <w:tcPr>
                  <w:tcW w:w="1080" w:type="dxa"/>
                  <w:tcBorders>
                    <w:top w:val="nil"/>
                    <w:left w:val="nil"/>
                    <w:bottom w:val="single" w:sz="4" w:space="0" w:color="auto"/>
                    <w:right w:val="single" w:sz="4" w:space="0" w:color="auto"/>
                  </w:tcBorders>
                  <w:shd w:val="clear" w:color="auto" w:fill="auto"/>
                  <w:noWrap/>
                  <w:vAlign w:val="center"/>
                  <w:hideMark/>
                </w:tcPr>
                <w:p w14:paraId="68F45BDF"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0175561A"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RCC</w:t>
                  </w:r>
                </w:p>
              </w:tc>
              <w:tc>
                <w:tcPr>
                  <w:tcW w:w="1355" w:type="dxa"/>
                  <w:tcBorders>
                    <w:top w:val="nil"/>
                    <w:left w:val="nil"/>
                    <w:bottom w:val="single" w:sz="4" w:space="0" w:color="auto"/>
                    <w:right w:val="single" w:sz="4" w:space="0" w:color="auto"/>
                  </w:tcBorders>
                  <w:shd w:val="clear" w:color="auto" w:fill="auto"/>
                  <w:noWrap/>
                  <w:vAlign w:val="center"/>
                  <w:hideMark/>
                </w:tcPr>
                <w:p w14:paraId="0D74DFFE"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2014</w:t>
                  </w:r>
                </w:p>
              </w:tc>
              <w:tc>
                <w:tcPr>
                  <w:tcW w:w="745" w:type="dxa"/>
                  <w:tcBorders>
                    <w:top w:val="nil"/>
                    <w:left w:val="nil"/>
                    <w:bottom w:val="single" w:sz="4" w:space="0" w:color="auto"/>
                    <w:right w:val="single" w:sz="4" w:space="0" w:color="auto"/>
                  </w:tcBorders>
                  <w:shd w:val="clear" w:color="auto" w:fill="auto"/>
                  <w:noWrap/>
                  <w:vAlign w:val="center"/>
                  <w:hideMark/>
                </w:tcPr>
                <w:p w14:paraId="57C1BDC2"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16</w:t>
                  </w:r>
                </w:p>
              </w:tc>
              <w:tc>
                <w:tcPr>
                  <w:tcW w:w="1382" w:type="dxa"/>
                  <w:tcBorders>
                    <w:top w:val="nil"/>
                    <w:left w:val="nil"/>
                    <w:bottom w:val="single" w:sz="4" w:space="0" w:color="auto"/>
                    <w:right w:val="single" w:sz="4" w:space="0" w:color="auto"/>
                  </w:tcBorders>
                  <w:shd w:val="clear" w:color="auto" w:fill="auto"/>
                  <w:noWrap/>
                  <w:vAlign w:val="center"/>
                  <w:hideMark/>
                </w:tcPr>
                <w:p w14:paraId="3E99A071" w14:textId="77777777"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108.68</w:t>
                  </w:r>
                </w:p>
              </w:tc>
              <w:tc>
                <w:tcPr>
                  <w:tcW w:w="1417" w:type="dxa"/>
                  <w:tcBorders>
                    <w:top w:val="nil"/>
                    <w:left w:val="nil"/>
                    <w:bottom w:val="single" w:sz="4" w:space="0" w:color="auto"/>
                    <w:right w:val="single" w:sz="4" w:space="0" w:color="auto"/>
                  </w:tcBorders>
                  <w:shd w:val="clear" w:color="auto" w:fill="auto"/>
                  <w:noWrap/>
                  <w:vAlign w:val="center"/>
                  <w:hideMark/>
                </w:tcPr>
                <w:p w14:paraId="26ACF2DB" w14:textId="7CD60E0B" w:rsidR="002217C3" w:rsidRPr="002217C3" w:rsidRDefault="002217C3" w:rsidP="002217C3">
                  <w:pPr>
                    <w:jc w:val="center"/>
                    <w:rPr>
                      <w:rFonts w:ascii="Arial" w:hAnsi="Arial" w:cs="Arial"/>
                      <w:color w:val="000000"/>
                      <w:sz w:val="16"/>
                      <w:szCs w:val="16"/>
                      <w:lang w:val="en-IN" w:eastAsia="en-IN"/>
                    </w:rPr>
                  </w:pPr>
                  <w:r w:rsidRPr="002217C3">
                    <w:rPr>
                      <w:rFonts w:ascii="Arial" w:hAnsi="Arial" w:cs="Arial"/>
                      <w:color w:val="000000"/>
                      <w:sz w:val="16"/>
                      <w:szCs w:val="16"/>
                      <w:lang w:val="en-IN" w:eastAsia="en-IN"/>
                    </w:rPr>
                    <w:t>1,169.40</w:t>
                  </w:r>
                </w:p>
              </w:tc>
            </w:tr>
            <w:tr w:rsidR="002217C3" w:rsidRPr="002217C3" w14:paraId="728FC2A3" w14:textId="77777777" w:rsidTr="002217C3">
              <w:trPr>
                <w:trHeight w:val="349"/>
              </w:trPr>
              <w:tc>
                <w:tcPr>
                  <w:tcW w:w="6720"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5C38BF59" w14:textId="77777777" w:rsidR="002217C3" w:rsidRPr="002217C3" w:rsidRDefault="002217C3" w:rsidP="002217C3">
                  <w:pPr>
                    <w:jc w:val="center"/>
                    <w:rPr>
                      <w:rFonts w:ascii="Arial" w:hAnsi="Arial" w:cs="Arial"/>
                      <w:b/>
                      <w:bCs/>
                      <w:color w:val="000000"/>
                      <w:sz w:val="16"/>
                      <w:szCs w:val="16"/>
                      <w:lang w:val="en-IN" w:eastAsia="en-IN"/>
                    </w:rPr>
                  </w:pPr>
                  <w:r w:rsidRPr="002217C3">
                    <w:rPr>
                      <w:rFonts w:ascii="Arial" w:hAnsi="Arial" w:cs="Arial"/>
                      <w:b/>
                      <w:bCs/>
                      <w:color w:val="000000"/>
                      <w:sz w:val="16"/>
                      <w:szCs w:val="16"/>
                      <w:lang w:val="en-IN" w:eastAsia="en-IN"/>
                    </w:rPr>
                    <w:t>Total</w:t>
                  </w:r>
                </w:p>
              </w:tc>
              <w:tc>
                <w:tcPr>
                  <w:tcW w:w="1382"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8119306" w14:textId="1A1006AD" w:rsidR="002217C3" w:rsidRPr="002217C3" w:rsidRDefault="002217C3" w:rsidP="002217C3">
                  <w:pPr>
                    <w:jc w:val="center"/>
                    <w:rPr>
                      <w:rFonts w:ascii="Arial" w:hAnsi="Arial" w:cs="Arial"/>
                      <w:b/>
                      <w:bCs/>
                      <w:color w:val="000000"/>
                      <w:sz w:val="16"/>
                      <w:szCs w:val="16"/>
                      <w:lang w:val="en-IN" w:eastAsia="en-IN"/>
                    </w:rPr>
                  </w:pPr>
                  <w:r w:rsidRPr="002217C3">
                    <w:rPr>
                      <w:rFonts w:ascii="Arial" w:hAnsi="Arial" w:cs="Arial"/>
                      <w:b/>
                      <w:bCs/>
                      <w:color w:val="000000"/>
                      <w:sz w:val="16"/>
                      <w:szCs w:val="16"/>
                      <w:lang w:val="en-IN" w:eastAsia="en-IN"/>
                    </w:rPr>
                    <w:t>4,071.05</w:t>
                  </w:r>
                </w:p>
              </w:tc>
              <w:tc>
                <w:tcPr>
                  <w:tcW w:w="1417" w:type="dxa"/>
                  <w:tcBorders>
                    <w:top w:val="nil"/>
                    <w:left w:val="nil"/>
                    <w:bottom w:val="single" w:sz="4" w:space="0" w:color="auto"/>
                    <w:right w:val="single" w:sz="4" w:space="0" w:color="auto"/>
                  </w:tcBorders>
                  <w:shd w:val="clear" w:color="000000" w:fill="AEAAAA"/>
                  <w:noWrap/>
                  <w:vAlign w:val="center"/>
                  <w:hideMark/>
                </w:tcPr>
                <w:p w14:paraId="254210EB" w14:textId="77DE8397" w:rsidR="002217C3" w:rsidRPr="002217C3" w:rsidRDefault="002217C3" w:rsidP="002217C3">
                  <w:pPr>
                    <w:jc w:val="center"/>
                    <w:rPr>
                      <w:rFonts w:ascii="Arial" w:hAnsi="Arial" w:cs="Arial"/>
                      <w:b/>
                      <w:bCs/>
                      <w:color w:val="000000"/>
                      <w:sz w:val="16"/>
                      <w:szCs w:val="16"/>
                      <w:lang w:val="en-IN" w:eastAsia="en-IN"/>
                    </w:rPr>
                  </w:pPr>
                  <w:r w:rsidRPr="002217C3">
                    <w:rPr>
                      <w:rFonts w:ascii="Arial" w:hAnsi="Arial" w:cs="Arial"/>
                      <w:b/>
                      <w:bCs/>
                      <w:color w:val="000000"/>
                      <w:sz w:val="16"/>
                      <w:szCs w:val="16"/>
                      <w:lang w:val="en-IN" w:eastAsia="en-IN"/>
                    </w:rPr>
                    <w:t>43,804.50</w:t>
                  </w:r>
                </w:p>
              </w:tc>
            </w:tr>
          </w:tbl>
          <w:p w14:paraId="7449CB63" w14:textId="77777777" w:rsidR="00EB58F1" w:rsidRPr="00DA775D" w:rsidRDefault="00EB58F1" w:rsidP="00EB58F1">
            <w:pPr>
              <w:spacing w:line="276" w:lineRule="auto"/>
              <w:jc w:val="both"/>
              <w:rPr>
                <w:rFonts w:ascii="Arial" w:hAnsi="Arial" w:cs="Arial"/>
                <w:sz w:val="20"/>
                <w:szCs w:val="20"/>
              </w:rPr>
            </w:pPr>
          </w:p>
          <w:p w14:paraId="5C0BE53B" w14:textId="316D11C7" w:rsidR="002217C3" w:rsidRPr="000D73D2" w:rsidRDefault="00EB58F1" w:rsidP="00EB58F1">
            <w:pPr>
              <w:spacing w:line="276" w:lineRule="auto"/>
              <w:jc w:val="both"/>
              <w:rPr>
                <w:rFonts w:ascii="Arial" w:hAnsi="Arial" w:cs="Arial"/>
                <w:sz w:val="20"/>
                <w:szCs w:val="20"/>
              </w:rPr>
            </w:pPr>
            <w:r w:rsidRPr="000D73D2">
              <w:rPr>
                <w:rFonts w:ascii="Arial" w:hAnsi="Arial" w:cs="Arial"/>
                <w:sz w:val="20"/>
                <w:szCs w:val="20"/>
              </w:rPr>
              <w:lastRenderedPageBreak/>
              <w:t xml:space="preserve">As per the copy of approved map provided to us by the client total permissible </w:t>
            </w:r>
            <w:r w:rsidR="000D73D2" w:rsidRPr="000D73D2">
              <w:rPr>
                <w:rFonts w:ascii="Arial" w:hAnsi="Arial" w:cs="Arial"/>
                <w:sz w:val="20"/>
                <w:szCs w:val="20"/>
              </w:rPr>
              <w:t xml:space="preserve">built-up </w:t>
            </w:r>
            <w:r w:rsidRPr="000D73D2">
              <w:rPr>
                <w:rFonts w:ascii="Arial" w:hAnsi="Arial" w:cs="Arial"/>
                <w:sz w:val="20"/>
                <w:szCs w:val="20"/>
              </w:rPr>
              <w:t xml:space="preserve">area </w:t>
            </w:r>
            <w:r w:rsidR="000D73D2" w:rsidRPr="000D73D2">
              <w:rPr>
                <w:rFonts w:ascii="Arial" w:hAnsi="Arial" w:cs="Arial"/>
                <w:sz w:val="20"/>
                <w:szCs w:val="20"/>
              </w:rPr>
              <w:t xml:space="preserve">for </w:t>
            </w:r>
            <w:r w:rsidRPr="000D73D2">
              <w:rPr>
                <w:rFonts w:ascii="Arial" w:hAnsi="Arial" w:cs="Arial"/>
                <w:sz w:val="20"/>
                <w:szCs w:val="20"/>
              </w:rPr>
              <w:t xml:space="preserve">the subject property is </w:t>
            </w:r>
            <w:r w:rsidR="002217C3" w:rsidRPr="000D73D2">
              <w:rPr>
                <w:rFonts w:ascii="Arial" w:hAnsi="Arial" w:cs="Arial"/>
                <w:sz w:val="20"/>
                <w:szCs w:val="20"/>
              </w:rPr>
              <w:t xml:space="preserve">2,15,243 sq. ft. / 20,004 sq. </w:t>
            </w:r>
            <w:proofErr w:type="spellStart"/>
            <w:r w:rsidR="002217C3" w:rsidRPr="000D73D2">
              <w:rPr>
                <w:rFonts w:ascii="Arial" w:hAnsi="Arial" w:cs="Arial"/>
                <w:sz w:val="20"/>
                <w:szCs w:val="20"/>
              </w:rPr>
              <w:t>mtr</w:t>
            </w:r>
            <w:proofErr w:type="spellEnd"/>
            <w:r w:rsidR="000D73D2" w:rsidRPr="000D73D2">
              <w:rPr>
                <w:rFonts w:ascii="Arial" w:hAnsi="Arial" w:cs="Arial"/>
                <w:sz w:val="20"/>
                <w:szCs w:val="20"/>
              </w:rPr>
              <w:t xml:space="preserve"> for 1 FAR,</w:t>
            </w:r>
            <w:r w:rsidR="002217C3" w:rsidRPr="000D73D2">
              <w:rPr>
                <w:rFonts w:ascii="Arial" w:hAnsi="Arial" w:cs="Arial"/>
                <w:sz w:val="20"/>
                <w:szCs w:val="20"/>
              </w:rPr>
              <w:t xml:space="preserve"> </w:t>
            </w:r>
            <w:r w:rsidRPr="000D73D2">
              <w:rPr>
                <w:rFonts w:ascii="Arial" w:hAnsi="Arial" w:cs="Arial"/>
                <w:sz w:val="20"/>
                <w:szCs w:val="20"/>
              </w:rPr>
              <w:t xml:space="preserve">but on site </w:t>
            </w:r>
            <w:r w:rsidR="002217C3" w:rsidRPr="000D73D2">
              <w:rPr>
                <w:rFonts w:ascii="Arial" w:hAnsi="Arial" w:cs="Arial"/>
                <w:sz w:val="20"/>
                <w:szCs w:val="20"/>
              </w:rPr>
              <w:t>the actual built up area is 4,071.05</w:t>
            </w:r>
            <w:r w:rsidRPr="000D73D2">
              <w:rPr>
                <w:rFonts w:ascii="Arial" w:hAnsi="Arial" w:cs="Arial"/>
                <w:sz w:val="20"/>
                <w:szCs w:val="20"/>
              </w:rPr>
              <w:t xml:space="preserve"> Sq. </w:t>
            </w:r>
            <w:proofErr w:type="spellStart"/>
            <w:r w:rsidRPr="000D73D2">
              <w:rPr>
                <w:rFonts w:ascii="Arial" w:hAnsi="Arial" w:cs="Arial"/>
                <w:sz w:val="20"/>
                <w:szCs w:val="20"/>
              </w:rPr>
              <w:t>mtr</w:t>
            </w:r>
            <w:proofErr w:type="spellEnd"/>
            <w:r w:rsidRPr="000D73D2">
              <w:rPr>
                <w:rFonts w:ascii="Arial" w:hAnsi="Arial" w:cs="Arial"/>
                <w:sz w:val="20"/>
                <w:szCs w:val="20"/>
              </w:rPr>
              <w:t>.</w:t>
            </w:r>
            <w:r w:rsidR="002217C3" w:rsidRPr="000D73D2">
              <w:rPr>
                <w:rFonts w:ascii="Arial" w:hAnsi="Arial" w:cs="Arial"/>
                <w:sz w:val="20"/>
                <w:szCs w:val="20"/>
              </w:rPr>
              <w:t xml:space="preserve"> / 43,804.50</w:t>
            </w:r>
            <w:r w:rsidR="00334628" w:rsidRPr="000D73D2">
              <w:rPr>
                <w:rFonts w:ascii="Arial" w:hAnsi="Arial" w:cs="Arial"/>
                <w:sz w:val="20"/>
                <w:szCs w:val="20"/>
              </w:rPr>
              <w:t xml:space="preserve"> sq.</w:t>
            </w:r>
            <w:r w:rsidR="002217C3" w:rsidRPr="000D73D2">
              <w:rPr>
                <w:rFonts w:ascii="Arial" w:hAnsi="Arial" w:cs="Arial"/>
                <w:sz w:val="20"/>
                <w:szCs w:val="20"/>
              </w:rPr>
              <w:t xml:space="preserve"> </w:t>
            </w:r>
            <w:r w:rsidR="00334628" w:rsidRPr="000D73D2">
              <w:rPr>
                <w:rFonts w:ascii="Arial" w:hAnsi="Arial" w:cs="Arial"/>
                <w:sz w:val="20"/>
                <w:szCs w:val="20"/>
              </w:rPr>
              <w:t>ft.</w:t>
            </w:r>
            <w:r w:rsidRPr="000D73D2">
              <w:rPr>
                <w:rFonts w:ascii="Arial" w:hAnsi="Arial" w:cs="Arial"/>
                <w:sz w:val="20"/>
                <w:szCs w:val="20"/>
              </w:rPr>
              <w:t xml:space="preserve"> </w:t>
            </w:r>
            <w:r w:rsidR="002217C3" w:rsidRPr="000D73D2">
              <w:rPr>
                <w:rFonts w:ascii="Arial" w:hAnsi="Arial" w:cs="Arial"/>
                <w:sz w:val="20"/>
                <w:szCs w:val="20"/>
              </w:rPr>
              <w:t xml:space="preserve">(which is under permissible limit) </w:t>
            </w:r>
            <w:r w:rsidRPr="000D73D2">
              <w:rPr>
                <w:rFonts w:ascii="Arial" w:hAnsi="Arial" w:cs="Arial"/>
                <w:sz w:val="20"/>
                <w:szCs w:val="20"/>
              </w:rPr>
              <w:t xml:space="preserve">and the same is considered in valuation. </w:t>
            </w:r>
            <w:r w:rsidR="000D73D2" w:rsidRPr="000D73D2">
              <w:rPr>
                <w:rFonts w:ascii="Arial" w:hAnsi="Arial" w:cs="Arial"/>
                <w:sz w:val="20"/>
                <w:szCs w:val="20"/>
              </w:rPr>
              <w:t>The</w:t>
            </w:r>
            <w:r w:rsidRPr="000D73D2">
              <w:rPr>
                <w:rFonts w:ascii="Arial" w:hAnsi="Arial" w:cs="Arial"/>
                <w:sz w:val="20"/>
                <w:szCs w:val="20"/>
              </w:rPr>
              <w:t xml:space="preserve"> subject pr</w:t>
            </w:r>
            <w:r w:rsidR="002217C3" w:rsidRPr="000D73D2">
              <w:rPr>
                <w:rFonts w:ascii="Arial" w:hAnsi="Arial" w:cs="Arial"/>
                <w:sz w:val="20"/>
                <w:szCs w:val="20"/>
              </w:rPr>
              <w:t xml:space="preserve">operty </w:t>
            </w:r>
            <w:r w:rsidR="000D73D2" w:rsidRPr="000D73D2">
              <w:rPr>
                <w:rFonts w:ascii="Arial" w:hAnsi="Arial" w:cs="Arial"/>
                <w:sz w:val="20"/>
                <w:szCs w:val="20"/>
              </w:rPr>
              <w:t>is ~10</w:t>
            </w:r>
            <w:r w:rsidRPr="000D73D2">
              <w:rPr>
                <w:rFonts w:ascii="Arial" w:hAnsi="Arial" w:cs="Arial"/>
                <w:sz w:val="20"/>
                <w:szCs w:val="20"/>
              </w:rPr>
              <w:t xml:space="preserve"> years old construction. </w:t>
            </w:r>
          </w:p>
          <w:p w14:paraId="1538AB7D" w14:textId="77777777" w:rsidR="002217C3" w:rsidRPr="000D73D2" w:rsidRDefault="002217C3" w:rsidP="00EB58F1">
            <w:pPr>
              <w:spacing w:line="276" w:lineRule="auto"/>
              <w:jc w:val="both"/>
              <w:rPr>
                <w:rFonts w:ascii="Arial" w:hAnsi="Arial" w:cs="Arial"/>
                <w:sz w:val="20"/>
                <w:szCs w:val="20"/>
              </w:rPr>
            </w:pPr>
          </w:p>
          <w:p w14:paraId="5DAE594B" w14:textId="2089BF9C" w:rsidR="00EB58F1" w:rsidRDefault="002217C3" w:rsidP="00EB58F1">
            <w:pPr>
              <w:spacing w:line="276" w:lineRule="auto"/>
              <w:jc w:val="both"/>
              <w:rPr>
                <w:rFonts w:ascii="Arial" w:hAnsi="Arial" w:cs="Arial"/>
                <w:sz w:val="20"/>
                <w:szCs w:val="20"/>
              </w:rPr>
            </w:pPr>
            <w:r w:rsidRPr="000D73D2">
              <w:rPr>
                <w:rFonts w:ascii="Arial" w:hAnsi="Arial" w:cs="Arial"/>
                <w:sz w:val="20"/>
                <w:szCs w:val="20"/>
              </w:rPr>
              <w:t xml:space="preserve">We </w:t>
            </w:r>
            <w:r w:rsidR="000D73D2" w:rsidRPr="000D73D2">
              <w:rPr>
                <w:rFonts w:ascii="Arial" w:hAnsi="Arial" w:cs="Arial"/>
                <w:sz w:val="20"/>
                <w:szCs w:val="20"/>
              </w:rPr>
              <w:t>could measure most</w:t>
            </w:r>
            <w:r w:rsidRPr="000D73D2">
              <w:rPr>
                <w:rFonts w:ascii="Arial" w:hAnsi="Arial" w:cs="Arial"/>
                <w:sz w:val="20"/>
                <w:szCs w:val="20"/>
              </w:rPr>
              <w:t xml:space="preserve"> of the structures present at site. However, some structures </w:t>
            </w:r>
            <w:r w:rsidR="000D73D2" w:rsidRPr="000D73D2">
              <w:rPr>
                <w:rFonts w:ascii="Arial" w:hAnsi="Arial" w:cs="Arial"/>
                <w:sz w:val="20"/>
                <w:szCs w:val="20"/>
              </w:rPr>
              <w:t xml:space="preserve">could </w:t>
            </w:r>
            <w:r w:rsidRPr="000D73D2">
              <w:rPr>
                <w:rFonts w:ascii="Arial" w:hAnsi="Arial" w:cs="Arial"/>
                <w:sz w:val="20"/>
                <w:szCs w:val="20"/>
              </w:rPr>
              <w:t>not</w:t>
            </w:r>
            <w:r w:rsidR="000D73D2" w:rsidRPr="000D73D2">
              <w:rPr>
                <w:rFonts w:ascii="Arial" w:hAnsi="Arial" w:cs="Arial"/>
                <w:sz w:val="20"/>
                <w:szCs w:val="20"/>
              </w:rPr>
              <w:t xml:space="preserve"> be measured</w:t>
            </w:r>
            <w:r w:rsidRPr="000D73D2">
              <w:rPr>
                <w:rFonts w:ascii="Arial" w:hAnsi="Arial" w:cs="Arial"/>
                <w:sz w:val="20"/>
                <w:szCs w:val="20"/>
              </w:rPr>
              <w:t xml:space="preserve"> as these structures were not accessible due to presence of dense vegetation / Jungle </w:t>
            </w:r>
            <w:r w:rsidR="000D73D2" w:rsidRPr="000D73D2">
              <w:rPr>
                <w:rFonts w:ascii="Arial" w:hAnsi="Arial" w:cs="Arial"/>
                <w:sz w:val="20"/>
                <w:szCs w:val="20"/>
              </w:rPr>
              <w:t xml:space="preserve">and possible snakes in that area. </w:t>
            </w:r>
          </w:p>
          <w:p w14:paraId="1657848B" w14:textId="77777777" w:rsidR="000D73D2" w:rsidRPr="00DA775D" w:rsidRDefault="000D73D2"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102D4CC" w:rsidR="00B4640C" w:rsidRPr="00DA775D" w:rsidRDefault="006E53F6" w:rsidP="00315368">
            <w:pPr>
              <w:spacing w:line="276" w:lineRule="auto"/>
              <w:rPr>
                <w:rFonts w:ascii="Arial" w:hAnsi="Arial" w:cs="Arial"/>
                <w:sz w:val="20"/>
                <w:szCs w:val="20"/>
                <w:lang w:val="en-IN" w:eastAsia="en-IN"/>
              </w:rPr>
            </w:pPr>
            <w:r>
              <w:rPr>
                <w:rFonts w:ascii="Arial" w:hAnsi="Arial" w:cs="Arial"/>
                <w:sz w:val="20"/>
                <w:szCs w:val="20"/>
                <w:lang w:val="en-IN" w:eastAsia="en-IN"/>
              </w:rPr>
              <w:t>Dow International Ltd.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66E1BD7" w:rsidR="00EB58F1" w:rsidRPr="006E53F6" w:rsidRDefault="006E53F6" w:rsidP="006E53F6">
            <w:pPr>
              <w:rPr>
                <w:rFonts w:ascii="Arial" w:hAnsi="Arial" w:cs="Arial"/>
                <w:b/>
              </w:rPr>
            </w:pPr>
            <w:r w:rsidRPr="006E53F6">
              <w:rPr>
                <w:rFonts w:ascii="Arial" w:hAnsi="Arial" w:cs="Arial"/>
                <w:sz w:val="20"/>
                <w:szCs w:val="20"/>
              </w:rPr>
              <w:t xml:space="preserve">Plot No.-G1, </w:t>
            </w:r>
            <w:proofErr w:type="spellStart"/>
            <w:r w:rsidRPr="006E53F6">
              <w:rPr>
                <w:rFonts w:ascii="Arial" w:hAnsi="Arial" w:cs="Arial"/>
                <w:sz w:val="20"/>
                <w:szCs w:val="20"/>
              </w:rPr>
              <w:t>Midc</w:t>
            </w:r>
            <w:proofErr w:type="spellEnd"/>
            <w:r w:rsidRPr="006E53F6">
              <w:rPr>
                <w:rFonts w:ascii="Arial" w:hAnsi="Arial" w:cs="Arial"/>
                <w:sz w:val="20"/>
                <w:szCs w:val="20"/>
              </w:rPr>
              <w:t xml:space="preserve">. Lote Parshuram Industrial Estate, Village – </w:t>
            </w:r>
            <w:proofErr w:type="spellStart"/>
            <w:r w:rsidRPr="006E53F6">
              <w:rPr>
                <w:rFonts w:ascii="Arial" w:hAnsi="Arial" w:cs="Arial"/>
                <w:sz w:val="20"/>
                <w:szCs w:val="20"/>
              </w:rPr>
              <w:t>Dharma</w:t>
            </w:r>
            <w:r>
              <w:rPr>
                <w:rFonts w:ascii="Arial" w:hAnsi="Arial" w:cs="Arial"/>
                <w:sz w:val="20"/>
                <w:szCs w:val="20"/>
              </w:rPr>
              <w:t>n</w:t>
            </w:r>
            <w:r w:rsidRPr="006E53F6">
              <w:rPr>
                <w:rFonts w:ascii="Arial" w:hAnsi="Arial" w:cs="Arial"/>
                <w:sz w:val="20"/>
                <w:szCs w:val="20"/>
              </w:rPr>
              <w:t>devi</w:t>
            </w:r>
            <w:proofErr w:type="spellEnd"/>
            <w:r w:rsidRPr="006E53F6">
              <w:rPr>
                <w:rFonts w:ascii="Arial" w:hAnsi="Arial" w:cs="Arial"/>
                <w:sz w:val="20"/>
                <w:szCs w:val="20"/>
              </w:rPr>
              <w:t xml:space="preserve">, </w:t>
            </w:r>
            <w:proofErr w:type="spellStart"/>
            <w:r w:rsidRPr="006E53F6">
              <w:rPr>
                <w:rFonts w:ascii="Arial" w:hAnsi="Arial" w:cs="Arial"/>
                <w:sz w:val="20"/>
                <w:szCs w:val="20"/>
              </w:rPr>
              <w:t>Taluka</w:t>
            </w:r>
            <w:proofErr w:type="spellEnd"/>
            <w:r w:rsidRPr="006E53F6">
              <w:rPr>
                <w:rFonts w:ascii="Arial" w:hAnsi="Arial" w:cs="Arial"/>
                <w:sz w:val="20"/>
                <w:szCs w:val="20"/>
              </w:rPr>
              <w:t xml:space="preserve"> – </w:t>
            </w:r>
            <w:proofErr w:type="spellStart"/>
            <w:r w:rsidRPr="006E53F6">
              <w:rPr>
                <w:rFonts w:ascii="Arial" w:hAnsi="Arial" w:cs="Arial"/>
                <w:sz w:val="20"/>
                <w:szCs w:val="20"/>
              </w:rPr>
              <w:t>Khed</w:t>
            </w:r>
            <w:proofErr w:type="spellEnd"/>
            <w:r w:rsidRPr="006E53F6">
              <w:rPr>
                <w:rFonts w:ascii="Arial" w:hAnsi="Arial" w:cs="Arial"/>
                <w:sz w:val="20"/>
                <w:szCs w:val="20"/>
              </w:rPr>
              <w:t>, District –</w:t>
            </w:r>
            <w:r>
              <w:rPr>
                <w:rFonts w:ascii="Arial" w:hAnsi="Arial" w:cs="Arial"/>
                <w:b/>
              </w:rPr>
              <w:t xml:space="preserve"> </w:t>
            </w:r>
            <w:r w:rsidRPr="006E53F6">
              <w:rPr>
                <w:rFonts w:ascii="Arial" w:hAnsi="Arial" w:cs="Arial"/>
                <w:sz w:val="20"/>
                <w:szCs w:val="20"/>
              </w:rPr>
              <w:t>Ratnagiri, Maharashtra - 415722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BB2A7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B2A7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104CA2B" w:rsidR="00EB58F1" w:rsidRPr="006E53F6" w:rsidRDefault="00EB58F1" w:rsidP="006E53F6">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E53F6" w:rsidRPr="006E53F6">
              <w:rPr>
                <w:rFonts w:ascii="Arial" w:hAnsi="Arial" w:cs="Arial"/>
                <w:sz w:val="20"/>
                <w:szCs w:val="20"/>
              </w:rPr>
              <w:t>17°35'30.9"N 73°29'20.2"E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865816" w:rsidRDefault="00EB58F1"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Main Road Name &amp; Width</w:t>
            </w:r>
          </w:p>
        </w:tc>
        <w:tc>
          <w:tcPr>
            <w:tcW w:w="3232" w:type="dxa"/>
            <w:gridSpan w:val="12"/>
          </w:tcPr>
          <w:p w14:paraId="231CE396" w14:textId="789BCBA2" w:rsidR="00EB58F1" w:rsidRPr="00865816" w:rsidRDefault="006E53F6" w:rsidP="00315368">
            <w:pPr>
              <w:spacing w:line="276" w:lineRule="auto"/>
              <w:rPr>
                <w:rFonts w:ascii="Arial" w:hAnsi="Arial" w:cs="Arial"/>
                <w:sz w:val="20"/>
                <w:szCs w:val="20"/>
              </w:rPr>
            </w:pPr>
            <w:r w:rsidRPr="00865816">
              <w:rPr>
                <w:rFonts w:ascii="Arial" w:hAnsi="Arial" w:cs="Arial"/>
                <w:sz w:val="20"/>
                <w:szCs w:val="20"/>
              </w:rPr>
              <w:t>Mumbai –Goa Highway</w:t>
            </w:r>
          </w:p>
        </w:tc>
        <w:tc>
          <w:tcPr>
            <w:tcW w:w="2727" w:type="dxa"/>
            <w:gridSpan w:val="5"/>
          </w:tcPr>
          <w:p w14:paraId="2653A39F" w14:textId="2DD92773" w:rsidR="00EB58F1" w:rsidRPr="00A241B4" w:rsidRDefault="00A241B4" w:rsidP="00A241B4">
            <w:pPr>
              <w:pStyle w:val="NoSpacing"/>
              <w:rPr>
                <w:rFonts w:ascii="Arial" w:hAnsi="Arial" w:cs="Arial"/>
              </w:rPr>
            </w:pPr>
            <w:r w:rsidRPr="00A241B4">
              <w:rPr>
                <w:rFonts w:ascii="Arial" w:hAnsi="Arial" w:cs="Arial"/>
              </w:rPr>
              <w:t>Appr</w:t>
            </w:r>
            <w:r w:rsidR="006E53F6">
              <w:rPr>
                <w:rFonts w:ascii="Arial" w:hAnsi="Arial" w:cs="Arial"/>
              </w:rPr>
              <w:t>ox. 70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865816" w:rsidRDefault="00A241B4"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Front Road Name &amp; width</w:t>
            </w:r>
          </w:p>
        </w:tc>
        <w:tc>
          <w:tcPr>
            <w:tcW w:w="3232" w:type="dxa"/>
            <w:gridSpan w:val="12"/>
          </w:tcPr>
          <w:p w14:paraId="75B18064" w14:textId="12D3156D" w:rsidR="00A241B4" w:rsidRPr="00865816" w:rsidRDefault="006E53F6" w:rsidP="00315368">
            <w:pPr>
              <w:spacing w:line="276" w:lineRule="auto"/>
              <w:rPr>
                <w:rFonts w:ascii="Arial" w:hAnsi="Arial" w:cs="Arial"/>
                <w:sz w:val="20"/>
                <w:szCs w:val="20"/>
              </w:rPr>
            </w:pPr>
            <w:r w:rsidRPr="00865816">
              <w:rPr>
                <w:rFonts w:ascii="Arial" w:hAnsi="Arial" w:cs="Arial"/>
                <w:sz w:val="20"/>
                <w:szCs w:val="20"/>
              </w:rPr>
              <w:t>Mumbai –Goa Highway</w:t>
            </w:r>
          </w:p>
        </w:tc>
        <w:tc>
          <w:tcPr>
            <w:tcW w:w="2727" w:type="dxa"/>
            <w:gridSpan w:val="5"/>
          </w:tcPr>
          <w:p w14:paraId="3597842D" w14:textId="2DA5C327" w:rsidR="00A241B4" w:rsidRPr="00A241B4" w:rsidRDefault="006E53F6" w:rsidP="00A241B4">
            <w:pPr>
              <w:spacing w:line="276" w:lineRule="auto"/>
              <w:rPr>
                <w:rFonts w:ascii="Arial" w:hAnsi="Arial" w:cs="Arial"/>
                <w:sz w:val="22"/>
                <w:szCs w:val="22"/>
              </w:rPr>
            </w:pPr>
            <w:r w:rsidRPr="00A241B4">
              <w:rPr>
                <w:rFonts w:ascii="Arial" w:hAnsi="Arial" w:cs="Arial"/>
              </w:rPr>
              <w:t>Appr</w:t>
            </w:r>
            <w:r>
              <w:rPr>
                <w:rFonts w:ascii="Arial" w:hAnsi="Arial" w:cs="Arial"/>
              </w:rPr>
              <w:t>ox. 70</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industrial &amp; residential" w:value="It is a mixed use area, industrial &amp; residential"/>
            </w:dropDownList>
          </w:sdtPr>
          <w:sdtEndPr/>
          <w:sdtContent>
            <w:tc>
              <w:tcPr>
                <w:tcW w:w="5959" w:type="dxa"/>
                <w:gridSpan w:val="17"/>
              </w:tcPr>
              <w:p w14:paraId="46145317" w14:textId="6A11E5F7" w:rsidR="00A241B4" w:rsidRPr="00DA775D" w:rsidRDefault="006E53F6" w:rsidP="00315368">
                <w:pPr>
                  <w:spacing w:line="276" w:lineRule="auto"/>
                  <w:rPr>
                    <w:rFonts w:ascii="Arial" w:hAnsi="Arial" w:cs="Arial"/>
                    <w:sz w:val="20"/>
                    <w:szCs w:val="20"/>
                  </w:rPr>
                </w:pPr>
                <w:r>
                  <w:rPr>
                    <w:rFonts w:ascii="Arial" w:hAnsi="Arial" w:cs="Arial"/>
                    <w:sz w:val="20"/>
                    <w:szCs w:val="20"/>
                  </w:rPr>
                  <w:t>It is a mixed use area, industrial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BE7BA3A" w:rsidR="00A241B4" w:rsidRPr="00DA775D" w:rsidRDefault="006E53F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 G</w:t>
            </w:r>
            <w:r w:rsidR="00BC350C">
              <w:rPr>
                <w:rFonts w:ascii="Arial" w:hAnsi="Arial" w:cs="Arial"/>
                <w:sz w:val="20"/>
                <w:szCs w:val="20"/>
                <w:lang w:val="en-IN" w:eastAsia="en-IN"/>
              </w:rPr>
              <w:t>-</w:t>
            </w:r>
            <w:r>
              <w:rPr>
                <w:rFonts w:ascii="Arial" w:hAnsi="Arial" w:cs="Arial"/>
                <w:sz w:val="20"/>
                <w:szCs w:val="20"/>
                <w:lang w:val="en-IN" w:eastAsia="en-IN"/>
              </w:rPr>
              <w:t>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B2A7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44B4741D" w:rsidR="00A241B4" w:rsidRPr="00DA775D" w:rsidRDefault="003B36A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Khed</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22F6B8B" w:rsidR="00A241B4" w:rsidRPr="00DA775D" w:rsidRDefault="006E53F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Khed</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B4EF948" w:rsidR="00A241B4" w:rsidRPr="00DA775D" w:rsidRDefault="006E53F6" w:rsidP="00315368">
            <w:pPr>
              <w:spacing w:line="276" w:lineRule="auto"/>
              <w:rPr>
                <w:rFonts w:ascii="Arial" w:hAnsi="Arial" w:cs="Arial"/>
                <w:sz w:val="20"/>
                <w:szCs w:val="20"/>
                <w:lang w:val="en-IN" w:eastAsia="en-IN"/>
              </w:rPr>
            </w:pPr>
            <w:r>
              <w:rPr>
                <w:rFonts w:ascii="Arial" w:hAnsi="Arial" w:cs="Arial"/>
                <w:sz w:val="20"/>
                <w:szCs w:val="20"/>
                <w:lang w:val="en-IN" w:eastAsia="en-IN"/>
              </w:rPr>
              <w:t>Ratnagiri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2C3FF8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E163E">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5F0CF0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E163E">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2FB511CA" w:rsidR="001B1F8F" w:rsidRPr="00BC350C" w:rsidRDefault="003B36AE" w:rsidP="007D4582">
                <w:pPr>
                  <w:spacing w:line="276" w:lineRule="auto"/>
                  <w:jc w:val="center"/>
                  <w:rPr>
                    <w:rFonts w:ascii="Arial" w:hAnsi="Arial" w:cs="Arial"/>
                    <w:sz w:val="20"/>
                    <w:szCs w:val="20"/>
                    <w:highlight w:val="yellow"/>
                    <w:lang w:val="en-IN" w:eastAsia="en-IN"/>
                  </w:rPr>
                </w:pPr>
                <w:r w:rsidRPr="00865816">
                  <w:rPr>
                    <w:rFonts w:ascii="Arial" w:hAnsi="Arial" w:cs="Arial"/>
                    <w:sz w:val="20"/>
                    <w:szCs w:val="20"/>
                  </w:rPr>
                  <w:t>Property Title document</w:t>
                </w:r>
              </w:p>
            </w:tc>
          </w:sdtContent>
        </w:sdt>
        <w:tc>
          <w:tcPr>
            <w:tcW w:w="2103" w:type="dxa"/>
            <w:gridSpan w:val="3"/>
            <w:vAlign w:val="center"/>
          </w:tcPr>
          <w:p w14:paraId="72C8C779" w14:textId="1B7D18AF" w:rsidR="001B1F8F" w:rsidRPr="00DA775D" w:rsidRDefault="003B36AE" w:rsidP="007D4582">
            <w:pPr>
              <w:spacing w:line="276" w:lineRule="auto"/>
              <w:jc w:val="center"/>
              <w:rPr>
                <w:rFonts w:ascii="Arial" w:hAnsi="Arial" w:cs="Arial"/>
                <w:sz w:val="20"/>
                <w:szCs w:val="20"/>
                <w:lang w:val="en-IN" w:eastAsia="en-IN"/>
              </w:rPr>
            </w:pPr>
            <w:r>
              <w:rPr>
                <w:rFonts w:ascii="Arial" w:hAnsi="Arial" w:cs="Arial"/>
                <w:sz w:val="20"/>
                <w:szCs w:val="20"/>
              </w:rPr>
              <w:t>Lease Agreement, dated – 25/11/2009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38704A7" w:rsidR="001B1F8F" w:rsidRPr="00DA775D" w:rsidRDefault="003B36A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30170F24" w:rsidR="001B1F8F" w:rsidRPr="00BC350C" w:rsidRDefault="003B36AE" w:rsidP="007D4582">
                <w:pPr>
                  <w:spacing w:line="276" w:lineRule="auto"/>
                  <w:jc w:val="center"/>
                  <w:rPr>
                    <w:rFonts w:ascii="Arial" w:hAnsi="Arial" w:cs="Arial"/>
                    <w:sz w:val="20"/>
                    <w:szCs w:val="20"/>
                    <w:highlight w:val="yellow"/>
                    <w:lang w:val="en-IN" w:eastAsia="en-IN"/>
                  </w:rPr>
                </w:pPr>
                <w:r w:rsidRPr="00865816">
                  <w:rPr>
                    <w:rFonts w:ascii="Arial" w:hAnsi="Arial" w:cs="Arial"/>
                    <w:sz w:val="20"/>
                    <w:szCs w:val="20"/>
                  </w:rPr>
                  <w:t>Approved Map</w:t>
                </w:r>
              </w:p>
            </w:tc>
          </w:sdtContent>
        </w:sdt>
        <w:tc>
          <w:tcPr>
            <w:tcW w:w="2103" w:type="dxa"/>
            <w:gridSpan w:val="3"/>
            <w:vAlign w:val="center"/>
          </w:tcPr>
          <w:p w14:paraId="721A1A7F" w14:textId="24A02547" w:rsidR="001B1F8F" w:rsidRPr="00DA775D" w:rsidRDefault="003B36AE" w:rsidP="007D4582">
            <w:pPr>
              <w:spacing w:line="276" w:lineRule="auto"/>
              <w:jc w:val="center"/>
              <w:rPr>
                <w:rFonts w:ascii="Arial" w:hAnsi="Arial" w:cs="Arial"/>
                <w:sz w:val="20"/>
                <w:szCs w:val="20"/>
                <w:lang w:val="en-IN" w:eastAsia="en-IN"/>
              </w:rPr>
            </w:pPr>
            <w:r>
              <w:rPr>
                <w:rFonts w:ascii="Arial" w:hAnsi="Arial" w:cs="Arial"/>
                <w:sz w:val="20"/>
                <w:szCs w:val="20"/>
              </w:rPr>
              <w:t>Deputy Engineer, MIDC Utility sub division, Chiplun, Letter No. DB/AR6054/of dated – 19/03/2004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DC32925" w:rsidR="001B1F8F" w:rsidRPr="00DA775D" w:rsidRDefault="00E95A75"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4561412" w:rsidR="001B1F8F" w:rsidRPr="00BC350C" w:rsidRDefault="00E95A75" w:rsidP="007D4582">
                <w:pPr>
                  <w:spacing w:line="276" w:lineRule="auto"/>
                  <w:jc w:val="center"/>
                  <w:rPr>
                    <w:rFonts w:ascii="Arial" w:hAnsi="Arial" w:cs="Arial"/>
                    <w:sz w:val="20"/>
                    <w:szCs w:val="20"/>
                    <w:highlight w:val="yellow"/>
                    <w:lang w:val="en-IN" w:eastAsia="en-IN"/>
                  </w:rPr>
                </w:pPr>
                <w:r w:rsidRPr="00E95A75">
                  <w:rPr>
                    <w:rFonts w:ascii="Arial" w:hAnsi="Arial" w:cs="Arial"/>
                    <w:sz w:val="20"/>
                    <w:szCs w:val="20"/>
                  </w:rPr>
                  <w:t>Completion Certificate</w:t>
                </w:r>
              </w:p>
            </w:tc>
          </w:sdtContent>
        </w:sdt>
        <w:tc>
          <w:tcPr>
            <w:tcW w:w="2103" w:type="dxa"/>
            <w:gridSpan w:val="3"/>
            <w:vAlign w:val="center"/>
          </w:tcPr>
          <w:p w14:paraId="2CA4CDF0" w14:textId="4D671FC0" w:rsidR="001B1F8F" w:rsidRPr="00DA775D" w:rsidRDefault="00E95A7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MIDC, Dated – 30/07/2014</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w:value="Amalgamation Certificate"/>
            </w:dropDownList>
          </w:sdtPr>
          <w:sdtEndPr/>
          <w:sdtContent>
            <w:tc>
              <w:tcPr>
                <w:tcW w:w="1940" w:type="dxa"/>
                <w:gridSpan w:val="4"/>
                <w:vAlign w:val="center"/>
              </w:tcPr>
              <w:p w14:paraId="0EBEBB3B" w14:textId="666BFABF" w:rsidR="001B1F8F" w:rsidRPr="00DA775D" w:rsidRDefault="00E95A75" w:rsidP="007D4582">
                <w:pPr>
                  <w:spacing w:line="276" w:lineRule="auto"/>
                  <w:jc w:val="center"/>
                  <w:rPr>
                    <w:rFonts w:ascii="Arial" w:hAnsi="Arial" w:cs="Arial"/>
                    <w:sz w:val="20"/>
                    <w:szCs w:val="20"/>
                    <w:lang w:val="en-IN" w:eastAsia="en-IN"/>
                  </w:rPr>
                </w:pPr>
                <w:r>
                  <w:rPr>
                    <w:rFonts w:ascii="Arial" w:hAnsi="Arial" w:cs="Arial"/>
                    <w:sz w:val="20"/>
                    <w:szCs w:val="20"/>
                  </w:rPr>
                  <w:t>Amalgamation Certificate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malgamation Certificate" w:value="Amalgamation Certificate"/>
            </w:dropDownList>
          </w:sdtPr>
          <w:sdtEndPr/>
          <w:sdtContent>
            <w:tc>
              <w:tcPr>
                <w:tcW w:w="1916" w:type="dxa"/>
                <w:gridSpan w:val="10"/>
                <w:vAlign w:val="center"/>
              </w:tcPr>
              <w:p w14:paraId="46217A95" w14:textId="72279901" w:rsidR="001B1F8F" w:rsidRPr="00BC350C" w:rsidRDefault="00E95A75" w:rsidP="007D4582">
                <w:pPr>
                  <w:spacing w:line="276" w:lineRule="auto"/>
                  <w:jc w:val="center"/>
                  <w:rPr>
                    <w:rFonts w:ascii="Arial" w:hAnsi="Arial" w:cs="Arial"/>
                    <w:sz w:val="20"/>
                    <w:szCs w:val="20"/>
                    <w:highlight w:val="yellow"/>
                    <w:lang w:val="en-IN" w:eastAsia="en-IN"/>
                  </w:rPr>
                </w:pPr>
                <w:r w:rsidRPr="00E95A75">
                  <w:rPr>
                    <w:rFonts w:ascii="Arial" w:hAnsi="Arial" w:cs="Arial"/>
                    <w:sz w:val="20"/>
                    <w:szCs w:val="20"/>
                  </w:rPr>
                  <w:t>Amalgamation Certificate</w:t>
                </w:r>
              </w:p>
            </w:tc>
          </w:sdtContent>
        </w:sdt>
        <w:tc>
          <w:tcPr>
            <w:tcW w:w="2103" w:type="dxa"/>
            <w:gridSpan w:val="3"/>
            <w:vAlign w:val="center"/>
          </w:tcPr>
          <w:p w14:paraId="6256C47B" w14:textId="787EF65A" w:rsidR="001B1F8F" w:rsidRPr="00DA775D" w:rsidRDefault="00E95A7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NCLT, Mumbai bench, dated - 2017</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7FE5075" w:rsidR="001B1F8F" w:rsidRPr="00DA775D" w:rsidRDefault="00E95A75"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60D229E" w:rsidR="001B1F8F" w:rsidRPr="00BC350C" w:rsidRDefault="003B36AE" w:rsidP="001B1F8F">
                <w:pPr>
                  <w:spacing w:line="276" w:lineRule="auto"/>
                  <w:jc w:val="center"/>
                  <w:rPr>
                    <w:rFonts w:ascii="Arial" w:hAnsi="Arial" w:cs="Arial"/>
                    <w:sz w:val="20"/>
                    <w:szCs w:val="20"/>
                    <w:highlight w:val="yellow"/>
                  </w:rPr>
                </w:pPr>
                <w:r w:rsidRPr="00E95A75">
                  <w:rPr>
                    <w:rFonts w:ascii="Arial" w:hAnsi="Arial" w:cs="Arial"/>
                    <w:sz w:val="20"/>
                    <w:szCs w:val="20"/>
                  </w:rPr>
                  <w:t>None</w:t>
                </w:r>
              </w:p>
            </w:tc>
          </w:sdtContent>
        </w:sdt>
        <w:tc>
          <w:tcPr>
            <w:tcW w:w="2103" w:type="dxa"/>
            <w:gridSpan w:val="3"/>
            <w:vAlign w:val="center"/>
          </w:tcPr>
          <w:p w14:paraId="20404A8A" w14:textId="106A641A" w:rsidR="001B1F8F" w:rsidRPr="00DA775D" w:rsidRDefault="003B36A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3269FC4" w:rsidR="00DD7B32" w:rsidRPr="00DA775D" w:rsidRDefault="003B36AE"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B36AE" w:rsidRPr="009509E5" w14:paraId="3F7CA009" w14:textId="77777777" w:rsidTr="000E0CF5">
        <w:trPr>
          <w:trHeight w:val="89"/>
          <w:jc w:val="center"/>
        </w:trPr>
        <w:tc>
          <w:tcPr>
            <w:tcW w:w="704" w:type="dxa"/>
            <w:vMerge/>
          </w:tcPr>
          <w:p w14:paraId="0EF03F6B" w14:textId="77777777" w:rsidR="003B36AE" w:rsidRPr="00DA775D" w:rsidRDefault="003B36AE" w:rsidP="003B36A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B36AE" w:rsidRDefault="003B36AE" w:rsidP="003B36AE">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7D4EDE8" w:rsidR="003B36AE" w:rsidRPr="00DA775D" w:rsidRDefault="003B36AE" w:rsidP="003B36AE">
            <w:pPr>
              <w:spacing w:line="276" w:lineRule="auto"/>
              <w:jc w:val="center"/>
              <w:rPr>
                <w:rFonts w:ascii="Arial" w:hAnsi="Arial" w:cs="Arial"/>
                <w:b/>
                <w:bCs/>
                <w:sz w:val="20"/>
                <w:szCs w:val="20"/>
              </w:rPr>
            </w:pPr>
            <w:r>
              <w:rPr>
                <w:rFonts w:ascii="Arial" w:hAnsi="Arial" w:cs="Arial"/>
                <w:sz w:val="20"/>
                <w:szCs w:val="20"/>
              </w:rPr>
              <w:t>Mr. Shashikant Ambre</w:t>
            </w:r>
          </w:p>
        </w:tc>
        <w:tc>
          <w:tcPr>
            <w:tcW w:w="1916" w:type="dxa"/>
            <w:gridSpan w:val="10"/>
          </w:tcPr>
          <w:p w14:paraId="5ED2BE1B" w14:textId="7EB7B2D9" w:rsidR="003B36AE" w:rsidRPr="00DA775D" w:rsidRDefault="003B36AE" w:rsidP="003B36AE">
            <w:pPr>
              <w:spacing w:line="276" w:lineRule="auto"/>
              <w:jc w:val="center"/>
              <w:rPr>
                <w:rFonts w:ascii="Arial" w:hAnsi="Arial" w:cs="Arial"/>
                <w:b/>
                <w:bCs/>
                <w:sz w:val="20"/>
                <w:szCs w:val="20"/>
              </w:rPr>
            </w:pPr>
            <w:r>
              <w:rPr>
                <w:rFonts w:ascii="Arial" w:hAnsi="Arial" w:cs="Arial"/>
                <w:sz w:val="20"/>
                <w:szCs w:val="20"/>
              </w:rPr>
              <w:t>Representatives</w:t>
            </w:r>
          </w:p>
        </w:tc>
        <w:tc>
          <w:tcPr>
            <w:tcW w:w="2103" w:type="dxa"/>
            <w:gridSpan w:val="3"/>
          </w:tcPr>
          <w:p w14:paraId="55D3F576" w14:textId="6855194E" w:rsidR="003B36AE" w:rsidRPr="00DA775D" w:rsidRDefault="003B36AE" w:rsidP="003B36AE">
            <w:pPr>
              <w:spacing w:line="276" w:lineRule="auto"/>
              <w:jc w:val="center"/>
              <w:rPr>
                <w:rFonts w:ascii="Arial" w:hAnsi="Arial" w:cs="Arial"/>
                <w:b/>
                <w:bCs/>
                <w:sz w:val="20"/>
                <w:szCs w:val="20"/>
              </w:rPr>
            </w:pPr>
            <w:r>
              <w:rPr>
                <w:rFonts w:ascii="Arial" w:hAnsi="Arial" w:cs="Arial"/>
                <w:sz w:val="20"/>
                <w:szCs w:val="20"/>
              </w:rPr>
              <w:t>+91-9881285601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B36AE" w:rsidRPr="009509E5" w14:paraId="19AB3FA9" w14:textId="77777777" w:rsidTr="0021043B">
        <w:trPr>
          <w:trHeight w:val="19"/>
          <w:jc w:val="center"/>
        </w:trPr>
        <w:tc>
          <w:tcPr>
            <w:tcW w:w="704" w:type="dxa"/>
            <w:vMerge/>
          </w:tcPr>
          <w:p w14:paraId="7D265D55" w14:textId="77777777" w:rsidR="003B36AE" w:rsidRDefault="003B36A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B36AE" w:rsidRPr="00461E6A" w:rsidRDefault="003B36AE"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69594301"/>
            <w:lock w:val="contentLocked"/>
          </w:sdtPr>
          <w:sdtEndPr/>
          <w:sdtContent>
            <w:tc>
              <w:tcPr>
                <w:tcW w:w="526" w:type="dxa"/>
              </w:tcPr>
              <w:p w14:paraId="3F0B8B44" w14:textId="18D25906" w:rsidR="003B36AE" w:rsidRPr="00A33AB6" w:rsidRDefault="003B36AE" w:rsidP="003B36A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3B36AE" w:rsidRPr="00DA775D" w:rsidRDefault="003B36AE"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B36AE" w:rsidRPr="009509E5" w14:paraId="4DE93491" w14:textId="77777777" w:rsidTr="0021043B">
        <w:trPr>
          <w:trHeight w:val="19"/>
          <w:jc w:val="center"/>
        </w:trPr>
        <w:tc>
          <w:tcPr>
            <w:tcW w:w="704" w:type="dxa"/>
            <w:vMerge/>
          </w:tcPr>
          <w:p w14:paraId="59B5FA47" w14:textId="77777777" w:rsidR="003B36AE" w:rsidRDefault="003B36A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B36AE" w:rsidRPr="005154BC" w:rsidRDefault="003B36AE"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19417558"/>
            <w:lock w:val="contentLocked"/>
          </w:sdtPr>
          <w:sdtEndPr/>
          <w:sdtContent>
            <w:tc>
              <w:tcPr>
                <w:tcW w:w="526" w:type="dxa"/>
              </w:tcPr>
              <w:p w14:paraId="41F06605" w14:textId="097CE1D1" w:rsidR="003B36AE" w:rsidRPr="00A33AB6" w:rsidRDefault="003B36A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B36AE" w:rsidRPr="00DA775D" w:rsidRDefault="003B36AE"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BB2A7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F537A8" w:rsidR="007D4582" w:rsidRPr="00DA775D" w:rsidRDefault="00BB2A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36AE">
                  <w:rPr>
                    <w:rFonts w:ascii="Arial" w:hAnsi="Arial" w:cs="Arial"/>
                    <w:sz w:val="20"/>
                    <w:szCs w:val="20"/>
                  </w:rPr>
                  <w:t>Village</w:t>
                </w:r>
              </w:sdtContent>
            </w:sdt>
          </w:p>
        </w:tc>
        <w:tc>
          <w:tcPr>
            <w:tcW w:w="2727" w:type="dxa"/>
            <w:gridSpan w:val="5"/>
          </w:tcPr>
          <w:p w14:paraId="4A470046" w14:textId="187CC4F0" w:rsidR="007D4582" w:rsidRPr="00DA775D" w:rsidRDefault="00BB2A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B36AE">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D1C1E54" w:rsidR="007D4582" w:rsidRPr="00DA775D" w:rsidRDefault="003B36AE"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9C84DDA" w:rsidR="007D4582" w:rsidRPr="00DA775D" w:rsidRDefault="003B36AE" w:rsidP="00315368">
                <w:pPr>
                  <w:tabs>
                    <w:tab w:val="left" w:pos="1077"/>
                  </w:tabs>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B07042C" w:rsidR="007D4582" w:rsidRPr="00DA775D" w:rsidRDefault="003B36AE"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217802E" w:rsidR="007D4582" w:rsidRPr="00DA775D" w:rsidRDefault="003B36AE"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E0636D4" w:rsidR="00C94F68" w:rsidRPr="00DA775D" w:rsidRDefault="003B36A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20,004</w:t>
            </w:r>
            <w:r w:rsidR="00334628" w:rsidRPr="00DA775D">
              <w:rPr>
                <w:rFonts w:ascii="Arial" w:hAnsi="Arial" w:cs="Arial"/>
                <w:sz w:val="20"/>
                <w:szCs w:val="20"/>
              </w:rPr>
              <w:t xml:space="preserve"> sq.</w:t>
            </w:r>
            <w:r>
              <w:rPr>
                <w:rFonts w:ascii="Arial" w:hAnsi="Arial" w:cs="Arial"/>
                <w:sz w:val="20"/>
                <w:szCs w:val="20"/>
              </w:rPr>
              <w:t xml:space="preserve"> mt</w:t>
            </w:r>
            <w:r w:rsidR="00334628" w:rsidRPr="00DA775D">
              <w:rPr>
                <w:rFonts w:ascii="Arial" w:hAnsi="Arial" w:cs="Arial"/>
                <w:sz w:val="20"/>
                <w:szCs w:val="20"/>
              </w:rPr>
              <w:t>.</w:t>
            </w:r>
            <w:r>
              <w:rPr>
                <w:rFonts w:ascii="Arial" w:hAnsi="Arial" w:cs="Arial"/>
                <w:sz w:val="20"/>
                <w:szCs w:val="20"/>
              </w:rPr>
              <w:t xml:space="preserve"> / 2,15,243 sq. ft.</w:t>
            </w:r>
          </w:p>
        </w:tc>
        <w:tc>
          <w:tcPr>
            <w:tcW w:w="3124" w:type="dxa"/>
            <w:gridSpan w:val="9"/>
            <w:tcBorders>
              <w:bottom w:val="single" w:sz="4" w:space="0" w:color="auto"/>
            </w:tcBorders>
            <w:shd w:val="clear" w:color="auto" w:fill="DEEAF6" w:themeFill="accent5" w:themeFillTint="33"/>
            <w:vAlign w:val="center"/>
          </w:tcPr>
          <w:p w14:paraId="22164CD1" w14:textId="0C4820C4" w:rsidR="00C94F68" w:rsidRPr="00DA775D" w:rsidRDefault="003B36A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4,071.05 sq. mt. / 43,804.5</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BC2E9C" w:rsidR="00A241B4" w:rsidRPr="00DA775D" w:rsidRDefault="00872CA4" w:rsidP="00315368">
            <w:pPr>
              <w:spacing w:line="276" w:lineRule="auto"/>
              <w:jc w:val="center"/>
              <w:rPr>
                <w:rFonts w:ascii="Arial" w:hAnsi="Arial" w:cs="Arial"/>
                <w:sz w:val="20"/>
                <w:szCs w:val="20"/>
              </w:rPr>
            </w:pPr>
            <w:r>
              <w:rPr>
                <w:rFonts w:ascii="Arial" w:hAnsi="Arial" w:cs="Arial"/>
                <w:sz w:val="20"/>
                <w:szCs w:val="20"/>
              </w:rPr>
              <w:t xml:space="preserve">MIDC </w:t>
            </w:r>
            <w:r w:rsidR="00A241B4" w:rsidRPr="00DA775D">
              <w:rPr>
                <w:rFonts w:ascii="Arial" w:hAnsi="Arial" w:cs="Arial"/>
                <w:sz w:val="20"/>
                <w:szCs w:val="20"/>
              </w:rPr>
              <w:t>Road</w:t>
            </w:r>
          </w:p>
        </w:tc>
        <w:tc>
          <w:tcPr>
            <w:tcW w:w="3796" w:type="dxa"/>
            <w:gridSpan w:val="12"/>
          </w:tcPr>
          <w:p w14:paraId="722F130E" w14:textId="280B4DCF" w:rsidR="00A241B4" w:rsidRPr="00DA775D" w:rsidRDefault="00872CA4" w:rsidP="00315368">
            <w:pPr>
              <w:spacing w:line="276" w:lineRule="auto"/>
              <w:jc w:val="center"/>
              <w:rPr>
                <w:rFonts w:ascii="Arial" w:hAnsi="Arial" w:cs="Arial"/>
                <w:sz w:val="20"/>
                <w:szCs w:val="20"/>
              </w:rPr>
            </w:pPr>
            <w:r>
              <w:rPr>
                <w:rFonts w:ascii="Arial" w:hAnsi="Arial" w:cs="Arial"/>
                <w:sz w:val="20"/>
                <w:szCs w:val="20"/>
              </w:rPr>
              <w:t>Internal MIDC Land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037D1EB" w:rsidR="00A241B4" w:rsidRPr="00DA775D" w:rsidRDefault="00872CA4" w:rsidP="00315368">
            <w:pPr>
              <w:spacing w:line="276" w:lineRule="auto"/>
              <w:jc w:val="center"/>
              <w:rPr>
                <w:rFonts w:ascii="Arial" w:hAnsi="Arial" w:cs="Arial"/>
                <w:sz w:val="20"/>
                <w:szCs w:val="20"/>
              </w:rPr>
            </w:pPr>
            <w:r>
              <w:rPr>
                <w:rFonts w:ascii="Arial" w:hAnsi="Arial" w:cs="Arial"/>
                <w:sz w:val="20"/>
                <w:szCs w:val="20"/>
              </w:rPr>
              <w:t xml:space="preserve">MIDC </w:t>
            </w:r>
            <w:r w:rsidRPr="00DA775D">
              <w:rPr>
                <w:rFonts w:ascii="Arial" w:hAnsi="Arial" w:cs="Arial"/>
                <w:sz w:val="20"/>
                <w:szCs w:val="20"/>
              </w:rPr>
              <w:t>Road</w:t>
            </w:r>
            <w:r w:rsidR="00A241B4" w:rsidRPr="00DA775D">
              <w:rPr>
                <w:rFonts w:ascii="Arial" w:hAnsi="Arial" w:cs="Arial"/>
                <w:sz w:val="20"/>
                <w:szCs w:val="20"/>
              </w:rPr>
              <w:t xml:space="preserve"> </w:t>
            </w:r>
          </w:p>
        </w:tc>
        <w:tc>
          <w:tcPr>
            <w:tcW w:w="3796" w:type="dxa"/>
            <w:gridSpan w:val="12"/>
          </w:tcPr>
          <w:p w14:paraId="4FA60D84" w14:textId="27494F70" w:rsidR="00A241B4" w:rsidRPr="00DA775D" w:rsidRDefault="00872CA4" w:rsidP="00315368">
            <w:pPr>
              <w:spacing w:line="276" w:lineRule="auto"/>
              <w:jc w:val="center"/>
              <w:rPr>
                <w:rFonts w:ascii="Arial" w:hAnsi="Arial" w:cs="Arial"/>
                <w:sz w:val="20"/>
                <w:szCs w:val="20"/>
              </w:rPr>
            </w:pPr>
            <w:r>
              <w:rPr>
                <w:rFonts w:ascii="Arial" w:hAnsi="Arial" w:cs="Arial"/>
                <w:sz w:val="20"/>
                <w:szCs w:val="20"/>
              </w:rPr>
              <w:t>Spark surfactant</w:t>
            </w:r>
          </w:p>
        </w:tc>
      </w:tr>
      <w:tr w:rsidR="00872CA4" w:rsidRPr="009509E5" w14:paraId="5DEBC27A" w14:textId="77777777" w:rsidTr="007608BC">
        <w:trPr>
          <w:trHeight w:val="199"/>
          <w:jc w:val="center"/>
        </w:trPr>
        <w:tc>
          <w:tcPr>
            <w:tcW w:w="704" w:type="dxa"/>
            <w:vMerge/>
          </w:tcPr>
          <w:p w14:paraId="224F4AA3"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61F7BDB" w:rsidR="00872CA4" w:rsidRPr="00DA775D" w:rsidRDefault="00872CA4" w:rsidP="00872CA4">
            <w:pPr>
              <w:spacing w:line="276" w:lineRule="auto"/>
              <w:jc w:val="center"/>
              <w:rPr>
                <w:rFonts w:ascii="Arial" w:hAnsi="Arial" w:cs="Arial"/>
                <w:sz w:val="20"/>
                <w:szCs w:val="20"/>
              </w:rPr>
            </w:pPr>
            <w:r w:rsidRPr="007B4865">
              <w:rPr>
                <w:rFonts w:ascii="Arial" w:hAnsi="Arial" w:cs="Arial"/>
                <w:sz w:val="20"/>
                <w:szCs w:val="20"/>
              </w:rPr>
              <w:t xml:space="preserve">MIDC </w:t>
            </w:r>
            <w:r>
              <w:rPr>
                <w:rFonts w:ascii="Arial" w:hAnsi="Arial" w:cs="Arial"/>
                <w:sz w:val="20"/>
                <w:szCs w:val="20"/>
              </w:rPr>
              <w:t>Land</w:t>
            </w:r>
          </w:p>
        </w:tc>
        <w:tc>
          <w:tcPr>
            <w:tcW w:w="3796" w:type="dxa"/>
            <w:gridSpan w:val="12"/>
          </w:tcPr>
          <w:p w14:paraId="07763C16" w14:textId="420CC226" w:rsidR="00872CA4" w:rsidRPr="00DA775D" w:rsidRDefault="00872CA4" w:rsidP="00872CA4">
            <w:pPr>
              <w:spacing w:line="276" w:lineRule="auto"/>
              <w:jc w:val="center"/>
              <w:rPr>
                <w:rFonts w:ascii="Arial" w:hAnsi="Arial" w:cs="Arial"/>
                <w:sz w:val="20"/>
                <w:szCs w:val="20"/>
              </w:rPr>
            </w:pPr>
            <w:r>
              <w:rPr>
                <w:rFonts w:ascii="Arial" w:hAnsi="Arial" w:cs="Arial"/>
                <w:sz w:val="20"/>
                <w:szCs w:val="20"/>
              </w:rPr>
              <w:t>Internal MIDC Road</w:t>
            </w:r>
          </w:p>
        </w:tc>
      </w:tr>
      <w:tr w:rsidR="00872CA4" w:rsidRPr="009509E5" w14:paraId="4DB41653" w14:textId="77777777" w:rsidTr="007608BC">
        <w:trPr>
          <w:trHeight w:val="145"/>
          <w:jc w:val="center"/>
        </w:trPr>
        <w:tc>
          <w:tcPr>
            <w:tcW w:w="704" w:type="dxa"/>
            <w:vMerge/>
          </w:tcPr>
          <w:p w14:paraId="38909BC9"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702C58A" w:rsidR="00872CA4" w:rsidRPr="00DA775D" w:rsidRDefault="00872CA4" w:rsidP="00872CA4">
            <w:pPr>
              <w:spacing w:line="276" w:lineRule="auto"/>
              <w:jc w:val="center"/>
              <w:rPr>
                <w:rFonts w:ascii="Arial" w:hAnsi="Arial" w:cs="Arial"/>
                <w:sz w:val="20"/>
                <w:szCs w:val="20"/>
              </w:rPr>
            </w:pPr>
            <w:r w:rsidRPr="007B4865">
              <w:rPr>
                <w:rFonts w:ascii="Arial" w:hAnsi="Arial" w:cs="Arial"/>
                <w:sz w:val="20"/>
                <w:szCs w:val="20"/>
              </w:rPr>
              <w:t xml:space="preserve">MIDC </w:t>
            </w:r>
            <w:r>
              <w:rPr>
                <w:rFonts w:ascii="Arial" w:hAnsi="Arial" w:cs="Arial"/>
                <w:sz w:val="20"/>
                <w:szCs w:val="20"/>
              </w:rPr>
              <w:t>Land</w:t>
            </w:r>
          </w:p>
        </w:tc>
        <w:tc>
          <w:tcPr>
            <w:tcW w:w="3796" w:type="dxa"/>
            <w:gridSpan w:val="12"/>
          </w:tcPr>
          <w:p w14:paraId="7C4DBF62" w14:textId="3BE786C3" w:rsidR="00872CA4" w:rsidRPr="00DA775D" w:rsidRDefault="00872CA4" w:rsidP="00872CA4">
            <w:pPr>
              <w:spacing w:line="276" w:lineRule="auto"/>
              <w:jc w:val="center"/>
              <w:rPr>
                <w:rFonts w:ascii="Arial" w:hAnsi="Arial" w:cs="Arial"/>
                <w:sz w:val="20"/>
                <w:szCs w:val="20"/>
              </w:rPr>
            </w:pPr>
            <w:r>
              <w:rPr>
                <w:rFonts w:ascii="Arial" w:hAnsi="Arial" w:cs="Arial"/>
                <w:sz w:val="20"/>
                <w:szCs w:val="20"/>
              </w:rPr>
              <w:t>Internal MIDC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A37158B" w:rsidR="00B4640C" w:rsidRPr="00DA775D" w:rsidRDefault="00BB2A7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72CA4">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7E6C408" w:rsidR="00B4640C" w:rsidRPr="00DA775D" w:rsidRDefault="00BB2A7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D73D2" w:rsidRPr="000D73D2">
                  <w:rPr>
                    <w:rFonts w:ascii="Arial" w:hAnsi="Arial" w:cs="Arial"/>
                    <w:sz w:val="20"/>
                    <w:szCs w:val="20"/>
                  </w:rPr>
                  <w:t>Not Applicable</w:t>
                </w:r>
              </w:sdtContent>
            </w:sdt>
            <w:r w:rsidR="00872CA4">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3D7FD4A" w:rsidR="00B4640C" w:rsidRPr="00DA775D" w:rsidRDefault="00BB2A7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72CA4">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EFAF810" w:rsidR="00B4640C" w:rsidRPr="00DA775D" w:rsidRDefault="00BB2A7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72CA4" w:rsidRPr="000D73D2">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BB2A7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327F61E" w:rsidR="00B4640C" w:rsidRPr="00DA775D" w:rsidRDefault="00872CA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8D9F95C" w:rsidR="00B4640C" w:rsidRPr="00DA775D" w:rsidRDefault="00872CA4" w:rsidP="00315368">
            <w:pPr>
              <w:spacing w:line="276" w:lineRule="auto"/>
              <w:jc w:val="center"/>
              <w:rPr>
                <w:rFonts w:ascii="Arial" w:hAnsi="Arial" w:cs="Arial"/>
                <w:sz w:val="20"/>
                <w:szCs w:val="20"/>
              </w:rPr>
            </w:pPr>
            <w:r>
              <w:rPr>
                <w:rFonts w:ascii="Arial" w:hAnsi="Arial" w:cs="Arial"/>
                <w:sz w:val="20"/>
                <w:szCs w:val="20"/>
              </w:rPr>
              <w:t>1</w:t>
            </w:r>
          </w:p>
        </w:tc>
        <w:tc>
          <w:tcPr>
            <w:tcW w:w="2780" w:type="dxa"/>
            <w:gridSpan w:val="6"/>
          </w:tcPr>
          <w:p w14:paraId="47CE89E6" w14:textId="0D4021C8" w:rsidR="00B4640C" w:rsidRPr="00DA775D" w:rsidRDefault="00872CA4" w:rsidP="00315368">
            <w:pPr>
              <w:spacing w:line="276" w:lineRule="auto"/>
              <w:jc w:val="center"/>
              <w:rPr>
                <w:rFonts w:ascii="Arial" w:hAnsi="Arial" w:cs="Arial"/>
                <w:sz w:val="20"/>
                <w:szCs w:val="20"/>
              </w:rPr>
            </w:pPr>
            <w:r>
              <w:rPr>
                <w:rFonts w:ascii="Arial" w:hAnsi="Arial" w:cs="Arial"/>
                <w:sz w:val="20"/>
                <w:szCs w:val="20"/>
              </w:rPr>
              <w:t>0.203</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D8554CA" w:rsidR="00B4640C" w:rsidRPr="00DA775D" w:rsidRDefault="00872CA4" w:rsidP="00315368">
            <w:pPr>
              <w:spacing w:line="276" w:lineRule="auto"/>
              <w:jc w:val="center"/>
              <w:rPr>
                <w:rFonts w:ascii="Arial" w:hAnsi="Arial" w:cs="Arial"/>
                <w:sz w:val="20"/>
                <w:szCs w:val="20"/>
              </w:rPr>
            </w:pPr>
            <w:r>
              <w:rPr>
                <w:rFonts w:ascii="Arial" w:hAnsi="Arial" w:cs="Arial"/>
                <w:sz w:val="20"/>
                <w:szCs w:val="20"/>
              </w:rPr>
              <w:t>20,004 sq. mt.</w:t>
            </w:r>
          </w:p>
        </w:tc>
        <w:tc>
          <w:tcPr>
            <w:tcW w:w="2780" w:type="dxa"/>
            <w:gridSpan w:val="6"/>
          </w:tcPr>
          <w:p w14:paraId="21EC15C3" w14:textId="30154555" w:rsidR="00B4640C" w:rsidRPr="00DA775D" w:rsidRDefault="00A06C36" w:rsidP="00315368">
            <w:pPr>
              <w:spacing w:line="276" w:lineRule="auto"/>
              <w:jc w:val="center"/>
              <w:rPr>
                <w:rFonts w:ascii="Arial" w:hAnsi="Arial" w:cs="Arial"/>
                <w:sz w:val="20"/>
                <w:szCs w:val="20"/>
              </w:rPr>
            </w:pPr>
            <w:r w:rsidRPr="000D73D2">
              <w:rPr>
                <w:rFonts w:ascii="Arial" w:hAnsi="Arial" w:cs="Arial"/>
                <w:sz w:val="20"/>
                <w:szCs w:val="20"/>
              </w:rPr>
              <w:t>3,455.35</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E539B6A" w:rsidR="00B4640C" w:rsidRPr="00DA775D" w:rsidRDefault="00A06C36" w:rsidP="00334628">
            <w:pPr>
              <w:spacing w:line="276" w:lineRule="auto"/>
              <w:jc w:val="center"/>
              <w:rPr>
                <w:rFonts w:ascii="Arial" w:hAnsi="Arial" w:cs="Arial"/>
                <w:sz w:val="20"/>
                <w:szCs w:val="20"/>
              </w:rPr>
            </w:pPr>
            <w:r>
              <w:rPr>
                <w:rFonts w:ascii="Arial" w:hAnsi="Arial" w:cs="Arial"/>
                <w:sz w:val="20"/>
                <w:szCs w:val="20"/>
              </w:rPr>
              <w:t>B+G</w:t>
            </w:r>
          </w:p>
        </w:tc>
        <w:tc>
          <w:tcPr>
            <w:tcW w:w="2780" w:type="dxa"/>
            <w:gridSpan w:val="6"/>
          </w:tcPr>
          <w:p w14:paraId="1695012B" w14:textId="362F4F08" w:rsidR="00B4640C" w:rsidRPr="00DA775D" w:rsidRDefault="00A06C36" w:rsidP="00315368">
            <w:pPr>
              <w:spacing w:line="276" w:lineRule="auto"/>
              <w:jc w:val="center"/>
              <w:rPr>
                <w:rFonts w:ascii="Arial" w:hAnsi="Arial" w:cs="Arial"/>
                <w:sz w:val="20"/>
                <w:szCs w:val="20"/>
              </w:rPr>
            </w:pPr>
            <w:r>
              <w:rPr>
                <w:rFonts w:ascii="Arial" w:hAnsi="Arial" w:cs="Arial"/>
                <w:sz w:val="20"/>
                <w:szCs w:val="20"/>
              </w:rPr>
              <w:t>B+G</w:t>
            </w:r>
          </w:p>
        </w:tc>
      </w:tr>
      <w:tr w:rsidR="00A06C36" w:rsidRPr="009509E5" w14:paraId="3CC5B155" w14:textId="77777777" w:rsidTr="007608BC">
        <w:trPr>
          <w:trHeight w:val="51"/>
          <w:jc w:val="center"/>
        </w:trPr>
        <w:tc>
          <w:tcPr>
            <w:tcW w:w="704" w:type="dxa"/>
            <w:vMerge/>
            <w:vAlign w:val="center"/>
          </w:tcPr>
          <w:p w14:paraId="489078F7" w14:textId="77777777" w:rsidR="00A06C36" w:rsidRPr="00DA775D" w:rsidRDefault="00A06C36" w:rsidP="00A06C3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06C36" w:rsidRPr="00DA775D" w:rsidRDefault="00A06C36" w:rsidP="00A06C3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B88D93F" w:rsidR="00A06C36" w:rsidRPr="00DA775D" w:rsidRDefault="00A06C36" w:rsidP="00A06C36">
            <w:pPr>
              <w:spacing w:line="276" w:lineRule="auto"/>
              <w:jc w:val="center"/>
              <w:rPr>
                <w:rFonts w:ascii="Arial" w:hAnsi="Arial" w:cs="Arial"/>
                <w:sz w:val="20"/>
                <w:szCs w:val="20"/>
              </w:rPr>
            </w:pPr>
            <w:r w:rsidRPr="00464763">
              <w:rPr>
                <w:rFonts w:ascii="Arial" w:hAnsi="Arial" w:cs="Arial"/>
                <w:sz w:val="20"/>
                <w:szCs w:val="20"/>
              </w:rPr>
              <w:t>No information available</w:t>
            </w:r>
          </w:p>
        </w:tc>
        <w:tc>
          <w:tcPr>
            <w:tcW w:w="2780" w:type="dxa"/>
            <w:gridSpan w:val="6"/>
          </w:tcPr>
          <w:p w14:paraId="5F5AE30F" w14:textId="32B92825" w:rsidR="00A06C36" w:rsidRPr="00DA775D" w:rsidRDefault="00A06C36" w:rsidP="00A06C36">
            <w:pPr>
              <w:spacing w:line="276" w:lineRule="auto"/>
              <w:jc w:val="center"/>
              <w:rPr>
                <w:rFonts w:ascii="Arial" w:hAnsi="Arial" w:cs="Arial"/>
                <w:sz w:val="20"/>
                <w:szCs w:val="20"/>
              </w:rPr>
            </w:pPr>
            <w:r w:rsidRPr="00464763">
              <w:rPr>
                <w:rFonts w:ascii="Arial" w:hAnsi="Arial" w:cs="Arial"/>
                <w:sz w:val="20"/>
                <w:szCs w:val="20"/>
              </w:rPr>
              <w:t>No information available</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5FAFF61" w:rsidR="00B4640C" w:rsidRPr="00DA775D" w:rsidRDefault="00A06C36"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226CB5B" w:rsidR="00B4640C" w:rsidRPr="006962B5" w:rsidRDefault="00865816" w:rsidP="00315368">
                <w:pPr>
                  <w:tabs>
                    <w:tab w:val="left" w:pos="3469"/>
                  </w:tabs>
                  <w:spacing w:line="276" w:lineRule="auto"/>
                  <w:jc w:val="center"/>
                  <w:rPr>
                    <w:rFonts w:ascii="Arial" w:hAnsi="Arial" w:cs="Arial"/>
                    <w:sz w:val="20"/>
                    <w:szCs w:val="20"/>
                    <w:highlight w:val="yellow"/>
                  </w:rPr>
                </w:pPr>
                <w:r w:rsidRPr="00865816">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72BCF8F2" w:rsidR="00B4640C" w:rsidRPr="006962B5" w:rsidRDefault="00865816" w:rsidP="00315368">
                <w:pPr>
                  <w:tabs>
                    <w:tab w:val="left" w:pos="3469"/>
                  </w:tabs>
                  <w:spacing w:line="276" w:lineRule="auto"/>
                  <w:jc w:val="center"/>
                  <w:rPr>
                    <w:rFonts w:ascii="Arial" w:hAnsi="Arial" w:cs="Arial"/>
                    <w:sz w:val="20"/>
                    <w:szCs w:val="20"/>
                    <w:highlight w:val="yellow"/>
                  </w:rPr>
                </w:pPr>
                <w:r w:rsidRPr="00865816">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63C42892" w:rsidR="00B4640C" w:rsidRPr="00DA775D" w:rsidRDefault="00BB2A7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06C36">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C040599" w:rsidR="00B4640C" w:rsidRPr="00DA775D" w:rsidRDefault="00BB2A73" w:rsidP="00A06C36">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A06C36">
                  <w:rPr>
                    <w:rFonts w:ascii="Arial" w:hAnsi="Arial" w:cs="Arial"/>
                    <w:sz w:val="20"/>
                    <w:szCs w:val="20"/>
                  </w:rPr>
                  <w:t>Dharmandevi</w:t>
                </w:r>
                <w:proofErr w:type="spellEnd"/>
                <w:r w:rsidR="00A06C36">
                  <w:rPr>
                    <w:rFonts w:ascii="Arial" w:hAnsi="Arial" w:cs="Arial"/>
                    <w:sz w:val="20"/>
                    <w:szCs w:val="20"/>
                  </w:rPr>
                  <w:t xml:space="preserve"> Gram </w:t>
                </w:r>
                <w:proofErr w:type="spellStart"/>
                <w:r w:rsidR="00A06C36">
                  <w:rPr>
                    <w:rFonts w:ascii="Arial" w:hAnsi="Arial" w:cs="Arial"/>
                    <w:sz w:val="20"/>
                    <w:szCs w:val="20"/>
                  </w:rPr>
                  <w:t>Panchayat</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25AB812" w:rsidR="00B4640C" w:rsidRPr="00DA775D" w:rsidRDefault="00BB2A7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EndPr/>
              <w:sdtContent>
                <w:r w:rsidR="00A06C36">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5069E18" w:rsidR="00B4640C" w:rsidRPr="00DA775D" w:rsidRDefault="00BB2A73"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077361527"/>
                    <w:placeholder>
                      <w:docPart w:val="2D9A75377B454F109E1E4279D62E5E29"/>
                    </w:placeholder>
                  </w:sdtPr>
                  <w:sdtEndPr/>
                  <w:sdtContent>
                    <w:proofErr w:type="spellStart"/>
                    <w:r w:rsidR="00A06C36">
                      <w:rPr>
                        <w:rFonts w:ascii="Arial" w:hAnsi="Arial" w:cs="Arial"/>
                        <w:sz w:val="20"/>
                        <w:szCs w:val="20"/>
                      </w:rPr>
                      <w:t>Dharmandevi</w:t>
                    </w:r>
                    <w:proofErr w:type="spellEnd"/>
                    <w:r w:rsidR="00A06C36">
                      <w:rPr>
                        <w:rFonts w:ascii="Arial" w:hAnsi="Arial" w:cs="Arial"/>
                        <w:sz w:val="20"/>
                        <w:szCs w:val="20"/>
                      </w:rPr>
                      <w:t xml:space="preserve"> Gram </w:t>
                    </w:r>
                    <w:proofErr w:type="spellStart"/>
                    <w:r w:rsidR="00A06C36">
                      <w:rPr>
                        <w:rFonts w:ascii="Arial" w:hAnsi="Arial" w:cs="Arial"/>
                        <w:sz w:val="20"/>
                        <w:szCs w:val="20"/>
                      </w:rPr>
                      <w:t>Panchayat</w:t>
                    </w:r>
                    <w:proofErr w:type="spellEnd"/>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IDC Industrial Estate" w:value="MIDC Industrial Estate"/>
            </w:dropDownList>
          </w:sdtPr>
          <w:sdtEndPr/>
          <w:sdtContent>
            <w:tc>
              <w:tcPr>
                <w:tcW w:w="5304" w:type="dxa"/>
                <w:gridSpan w:val="14"/>
              </w:tcPr>
              <w:p w14:paraId="67029372" w14:textId="182F9837" w:rsidR="00B4640C" w:rsidRPr="00DA775D" w:rsidRDefault="00A06C36" w:rsidP="00315368">
                <w:pPr>
                  <w:tabs>
                    <w:tab w:val="left" w:pos="3469"/>
                  </w:tabs>
                  <w:spacing w:line="276" w:lineRule="auto"/>
                  <w:rPr>
                    <w:rFonts w:ascii="Arial" w:hAnsi="Arial" w:cs="Arial"/>
                    <w:sz w:val="20"/>
                    <w:szCs w:val="20"/>
                  </w:rPr>
                </w:pPr>
                <w:r>
                  <w:rPr>
                    <w:rFonts w:ascii="Arial" w:hAnsi="Arial" w:cs="Arial"/>
                    <w:sz w:val="20"/>
                    <w:szCs w:val="20"/>
                  </w:rPr>
                  <w:t>MIDC Industrial Estate</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3A30774" w:rsidR="00B4640C" w:rsidRPr="00DA775D" w:rsidRDefault="00A06C36"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062214B" w:rsidR="00B4640C" w:rsidRPr="00DA775D" w:rsidRDefault="00BB2A7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A06C36">
                  <w:rPr>
                    <w:rFonts w:ascii="Arial" w:hAnsi="Arial" w:cs="Arial"/>
                    <w:sz w:val="20"/>
                    <w:szCs w:val="20"/>
                  </w:rPr>
                  <w:t>It is a mixed used area, industrial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BB2A7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D03B678" w:rsidR="00B4640C" w:rsidRPr="00DA775D" w:rsidRDefault="00BB2A7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ease Agreement" w:value="Lease Agreement"/>
                </w:dropDownList>
              </w:sdtPr>
              <w:sdtEndPr/>
              <w:sdtContent>
                <w:r w:rsidR="00EC7D71">
                  <w:rPr>
                    <w:rFonts w:ascii="Arial" w:hAnsi="Arial" w:cs="Arial"/>
                    <w:sz w:val="20"/>
                    <w:szCs w:val="20"/>
                    <w:lang w:val="en-IN" w:eastAsia="en-IN"/>
                  </w:rPr>
                  <w:t>Lease Agreement</w:t>
                </w:r>
              </w:sdtContent>
            </w:sdt>
          </w:p>
        </w:tc>
        <w:tc>
          <w:tcPr>
            <w:tcW w:w="1680" w:type="dxa"/>
            <w:gridSpan w:val="9"/>
          </w:tcPr>
          <w:p w14:paraId="1B75B6DD" w14:textId="4CA045CB" w:rsidR="00B4640C" w:rsidRPr="00DA775D" w:rsidRDefault="00BB2A7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EC7D71">
                  <w:rPr>
                    <w:rFonts w:ascii="Arial" w:hAnsi="Arial" w:cs="Arial"/>
                    <w:sz w:val="20"/>
                    <w:szCs w:val="20"/>
                    <w:lang w:val="en-IN" w:eastAsia="en-IN"/>
                  </w:rPr>
                  <w:t>---</w:t>
                </w:r>
              </w:sdtContent>
            </w:sdt>
          </w:p>
        </w:tc>
        <w:tc>
          <w:tcPr>
            <w:tcW w:w="1955" w:type="dxa"/>
            <w:gridSpan w:val="2"/>
          </w:tcPr>
          <w:p w14:paraId="0DF4F097" w14:textId="2EEFBB5A" w:rsidR="00B4640C" w:rsidRPr="00DA775D" w:rsidRDefault="00EC7D71"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6E7FFA7" w:rsidR="00B4640C" w:rsidRPr="00DA775D" w:rsidRDefault="00B4640C" w:rsidP="00EC7D71">
            <w:pPr>
              <w:spacing w:line="276" w:lineRule="auto"/>
              <w:rPr>
                <w:rFonts w:ascii="Arial" w:hAnsi="Arial" w:cs="Arial"/>
                <w:sz w:val="20"/>
                <w:szCs w:val="20"/>
              </w:rPr>
            </w:pPr>
            <w:r w:rsidRPr="00DA775D">
              <w:rPr>
                <w:rFonts w:ascii="Arial" w:hAnsi="Arial" w:cs="Arial"/>
                <w:sz w:val="20"/>
                <w:szCs w:val="20"/>
              </w:rPr>
              <w:t xml:space="preserve">M/s. </w:t>
            </w:r>
            <w:r w:rsidR="00EC7D71">
              <w:rPr>
                <w:rFonts w:ascii="Arial" w:hAnsi="Arial" w:cs="Arial"/>
                <w:sz w:val="20"/>
                <w:szCs w:val="20"/>
              </w:rPr>
              <w:t xml:space="preserve">MIRC Electronics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93F142F" w:rsidR="00B4640C" w:rsidRPr="00DA775D" w:rsidRDefault="00EC7D7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BB2A7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BB2A7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B04A29B" w:rsidR="00B4640C" w:rsidRPr="00DA775D" w:rsidRDefault="00EC7D7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BB2A7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DFFEF49" w:rsidR="00856B55" w:rsidRPr="00495C0B" w:rsidRDefault="00EC7D71" w:rsidP="00856B55">
            <w:pPr>
              <w:spacing w:line="276" w:lineRule="auto"/>
              <w:rPr>
                <w:rFonts w:ascii="Arial" w:hAnsi="Arial" w:cs="Arial"/>
                <w:sz w:val="20"/>
                <w:szCs w:val="20"/>
                <w:highlight w:val="yellow"/>
              </w:rPr>
            </w:pPr>
            <w:r w:rsidRPr="008059B7">
              <w:rPr>
                <w:rFonts w:ascii="Arial" w:hAnsi="Arial" w:cs="Arial"/>
                <w:sz w:val="20"/>
                <w:szCs w:val="20"/>
              </w:rPr>
              <w:t>Deputy Engineer, MIDC Utility sub division, Chiplun.</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F38E8AE" w:rsidR="00856B55" w:rsidRPr="00495C0B" w:rsidRDefault="00EC7D7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BB2A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543502D"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BB2A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426796A7"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55A6E10" w:rsidR="00856B55" w:rsidRPr="00DA775D" w:rsidRDefault="00EC7D71" w:rsidP="00315368">
            <w:pPr>
              <w:contextualSpacing/>
              <w:rPr>
                <w:rFonts w:ascii="Arial" w:hAnsi="Arial" w:cs="Arial"/>
                <w:sz w:val="20"/>
                <w:szCs w:val="20"/>
              </w:rPr>
            </w:pPr>
            <w:r>
              <w:rPr>
                <w:rFonts w:ascii="Arial" w:hAnsi="Arial" w:cs="Arial"/>
                <w:sz w:val="20"/>
                <w:szCs w:val="20"/>
              </w:rPr>
              <w:t>No information available</w:t>
            </w:r>
          </w:p>
        </w:tc>
      </w:tr>
      <w:tr w:rsidR="00EC7D71" w:rsidRPr="009509E5" w14:paraId="0309AB41" w14:textId="77777777" w:rsidTr="007608BC">
        <w:trPr>
          <w:trHeight w:val="54"/>
          <w:jc w:val="center"/>
        </w:trPr>
        <w:tc>
          <w:tcPr>
            <w:tcW w:w="704" w:type="dxa"/>
            <w:vMerge/>
          </w:tcPr>
          <w:p w14:paraId="40A26A57"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0777A9AE" w14:textId="153E5F6F"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CE20CC"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EC7D71" w:rsidRPr="009509E5" w14:paraId="0B31A90D" w14:textId="77777777" w:rsidTr="007608BC">
        <w:trPr>
          <w:trHeight w:val="54"/>
          <w:jc w:val="center"/>
        </w:trPr>
        <w:tc>
          <w:tcPr>
            <w:tcW w:w="704" w:type="dxa"/>
            <w:vMerge/>
          </w:tcPr>
          <w:p w14:paraId="24FB9496"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65639260" w14:textId="3E4C1C14"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CD3934"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38CDC424" w:rsidR="00856B55" w:rsidRPr="00DA775D" w:rsidRDefault="00EC7D7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6A90322" w:rsidR="00856B55" w:rsidRPr="00E939A0" w:rsidRDefault="00EC7D7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BB2A7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ABF1EE" w:rsidR="00856B55" w:rsidRPr="00DA775D" w:rsidRDefault="00BB2A7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C7D71">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B2A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BA0AF57" w:rsidR="00B4640C" w:rsidRPr="00DA775D" w:rsidRDefault="00EC7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C7D7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4CFDEFF"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5AA9237"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BB7F695"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8446721" w:rsidR="00B4640C" w:rsidRPr="00DA775D" w:rsidRDefault="00EC7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C76A8A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B47894">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B16084D" w:rsidR="00B4640C" w:rsidRPr="00DA775D" w:rsidRDefault="00EC7D71"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B47894">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8059B7">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A9ABFCF"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B2A7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8BBC320" w:rsidR="00B4640C" w:rsidRPr="00DA775D" w:rsidRDefault="00B47894"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D620C3F" w:rsidR="00B4640C" w:rsidRPr="00DA775D" w:rsidRDefault="00B4789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F5AE73" w:rsidR="00B4640C" w:rsidRPr="00DA775D" w:rsidRDefault="00B4789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B47894">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5A9113E" w:rsidR="00B4640C" w:rsidRPr="00DA775D" w:rsidRDefault="00B47894"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09E64E54" w:rsidR="00B4640C" w:rsidRPr="00DA775D" w:rsidRDefault="00865816" w:rsidP="00315368">
            <w:pPr>
              <w:contextualSpacing/>
              <w:rPr>
                <w:rFonts w:ascii="Arial" w:hAnsi="Arial" w:cs="Arial"/>
                <w:sz w:val="20"/>
                <w:szCs w:val="20"/>
              </w:rPr>
            </w:pPr>
            <w:r w:rsidRPr="00865816">
              <w:rPr>
                <w:rFonts w:ascii="Arial" w:hAnsi="Arial" w:cs="Arial"/>
                <w:sz w:val="20"/>
                <w:szCs w:val="20"/>
              </w:rPr>
              <w:t xml:space="preserve">Available. But there is </w:t>
            </w: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Pr="00865816">
                  <w:rPr>
                    <w:rFonts w:ascii="Arial" w:hAnsi="Arial" w:cs="Arial"/>
                    <w:sz w:val="20"/>
                    <w:szCs w:val="20"/>
                  </w:rPr>
                  <w:t>no Electricity connection</w:t>
                </w:r>
              </w:sdtContent>
            </w:sdt>
            <w:r>
              <w:rPr>
                <w:rFonts w:ascii="Arial" w:hAnsi="Arial" w:cs="Arial"/>
                <w:sz w:val="20"/>
                <w:szCs w:val="20"/>
              </w:rPr>
              <w:t xml:space="preserve"> inside the fact</w:t>
            </w:r>
            <w:r w:rsidRPr="00865816">
              <w:rPr>
                <w:rFonts w:ascii="Arial" w:hAnsi="Arial" w:cs="Arial"/>
                <w:sz w:val="20"/>
                <w:szCs w:val="20"/>
              </w:rPr>
              <w:t>ory</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3E84230"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B47894">
              <w:rPr>
                <w:rFonts w:ascii="Arial" w:hAnsi="Arial" w:cs="Arial"/>
                <w:sz w:val="20"/>
                <w:szCs w:val="20"/>
              </w:rPr>
              <w:t>2 km</w:t>
            </w:r>
          </w:p>
        </w:tc>
        <w:tc>
          <w:tcPr>
            <w:tcW w:w="1471" w:type="dxa"/>
            <w:gridSpan w:val="3"/>
            <w:shd w:val="clear" w:color="auto" w:fill="auto"/>
          </w:tcPr>
          <w:p w14:paraId="1B706B42" w14:textId="2F2C139A"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B47894">
              <w:rPr>
                <w:rFonts w:ascii="Arial" w:hAnsi="Arial" w:cs="Arial"/>
                <w:sz w:val="20"/>
                <w:szCs w:val="20"/>
              </w:rPr>
              <w:t>1.5 km</w:t>
            </w:r>
          </w:p>
        </w:tc>
        <w:tc>
          <w:tcPr>
            <w:tcW w:w="1472" w:type="dxa"/>
            <w:gridSpan w:val="2"/>
            <w:shd w:val="clear" w:color="auto" w:fill="auto"/>
          </w:tcPr>
          <w:p w14:paraId="42CF7FE5" w14:textId="3B293065" w:rsidR="0072729C" w:rsidRPr="00DA775D" w:rsidRDefault="00B47894" w:rsidP="00B47894">
            <w:pPr>
              <w:spacing w:line="276" w:lineRule="auto"/>
              <w:jc w:val="center"/>
              <w:rPr>
                <w:rFonts w:ascii="Arial" w:hAnsi="Arial" w:cs="Arial"/>
                <w:sz w:val="20"/>
                <w:szCs w:val="20"/>
              </w:rPr>
            </w:pPr>
            <w:r>
              <w:rPr>
                <w:rFonts w:ascii="Arial" w:hAnsi="Arial" w:cs="Arial"/>
                <w:sz w:val="20"/>
                <w:szCs w:val="20"/>
              </w:rPr>
              <w:t>~ 1.2 km</w:t>
            </w:r>
          </w:p>
        </w:tc>
        <w:tc>
          <w:tcPr>
            <w:tcW w:w="1472" w:type="dxa"/>
            <w:gridSpan w:val="2"/>
            <w:shd w:val="clear" w:color="auto" w:fill="auto"/>
          </w:tcPr>
          <w:p w14:paraId="2D6A4185" w14:textId="47944DE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B47894">
              <w:rPr>
                <w:rFonts w:ascii="Arial" w:hAnsi="Arial" w:cs="Arial"/>
                <w:sz w:val="20"/>
                <w:szCs w:val="20"/>
              </w:rPr>
              <w:t xml:space="preserve"> 1.2 km</w:t>
            </w:r>
          </w:p>
        </w:tc>
        <w:tc>
          <w:tcPr>
            <w:tcW w:w="1472" w:type="dxa"/>
            <w:gridSpan w:val="3"/>
            <w:shd w:val="clear" w:color="auto" w:fill="auto"/>
          </w:tcPr>
          <w:p w14:paraId="6060502D" w14:textId="0550E2FF" w:rsidR="0072729C" w:rsidRPr="00DA775D" w:rsidRDefault="00B47894" w:rsidP="0072729C">
            <w:pPr>
              <w:spacing w:line="276" w:lineRule="auto"/>
              <w:jc w:val="center"/>
              <w:rPr>
                <w:rFonts w:ascii="Arial" w:hAnsi="Arial" w:cs="Arial"/>
                <w:sz w:val="20"/>
                <w:szCs w:val="20"/>
              </w:rPr>
            </w:pPr>
            <w:r>
              <w:rPr>
                <w:rFonts w:ascii="Arial" w:hAnsi="Arial" w:cs="Arial"/>
                <w:sz w:val="20"/>
                <w:szCs w:val="20"/>
              </w:rPr>
              <w:t>~ 6 km</w:t>
            </w:r>
          </w:p>
        </w:tc>
        <w:tc>
          <w:tcPr>
            <w:tcW w:w="1472" w:type="dxa"/>
            <w:gridSpan w:val="5"/>
            <w:shd w:val="clear" w:color="auto" w:fill="auto"/>
          </w:tcPr>
          <w:p w14:paraId="69F0A569" w14:textId="0C264408" w:rsidR="0072729C" w:rsidRPr="00DA775D" w:rsidRDefault="00B47894"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730C789" w:rsidR="0072729C" w:rsidRPr="00DA775D" w:rsidRDefault="00B47894"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360350F"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A92EDB6"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776B71"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0538D19"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242F4B9" w:rsidR="00B4640C" w:rsidRPr="00DA775D" w:rsidRDefault="0086581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Some parts of the factory land is covered with dense vegetation.</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B2A7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C81968F" w:rsidR="006D5D91" w:rsidRPr="00CF644B" w:rsidRDefault="006461B5" w:rsidP="006461B5">
            <w:pPr>
              <w:spacing w:line="276" w:lineRule="auto"/>
              <w:jc w:val="center"/>
              <w:rPr>
                <w:rFonts w:ascii="Arial" w:hAnsi="Arial" w:cs="Arial"/>
                <w:sz w:val="20"/>
                <w:szCs w:val="20"/>
              </w:rPr>
            </w:pPr>
            <w:r w:rsidRPr="00865816">
              <w:rPr>
                <w:rFonts w:ascii="Arial" w:hAnsi="Arial" w:cs="Arial"/>
                <w:sz w:val="20"/>
                <w:szCs w:val="20"/>
              </w:rPr>
              <w:t>PCC</w:t>
            </w:r>
          </w:p>
        </w:tc>
        <w:tc>
          <w:tcPr>
            <w:tcW w:w="2769" w:type="dxa"/>
            <w:gridSpan w:val="5"/>
          </w:tcPr>
          <w:p w14:paraId="078DBBA1" w14:textId="0FCEBFCC" w:rsidR="006D5D91" w:rsidRPr="00CF644B" w:rsidRDefault="006461B5" w:rsidP="006461B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13AE73A" w:rsidR="0040055E" w:rsidRPr="00CF644B" w:rsidRDefault="00BB2A73" w:rsidP="006461B5">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461B5">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BB2A7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865816">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1EA16A5" w:rsidR="00C655E1" w:rsidRPr="0040055E" w:rsidRDefault="00BB2A7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1B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461B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461B5" w:rsidRPr="00865816">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EF56D48" w:rsidR="00C655E1" w:rsidRPr="0040055E" w:rsidRDefault="00BB2A7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1B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461B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7CA6BEB" w:rsidR="00650C48" w:rsidRPr="0040055E" w:rsidRDefault="00BB2A7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461B5">
                  <w:rPr>
                    <w:rFonts w:ascii="Arial" w:hAnsi="Arial" w:cs="Arial"/>
                    <w:color w:val="000000" w:themeColor="text1"/>
                    <w:sz w:val="20"/>
                    <w:szCs w:val="20"/>
                  </w:rPr>
                  <w:t>No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B2A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B2A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01F280" w:rsidR="00650C48" w:rsidRPr="00CF644B" w:rsidRDefault="00BB2A7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6461B5">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93F98C5" w:rsidR="00650C48" w:rsidRPr="008059B7" w:rsidRDefault="006461B5" w:rsidP="00315368">
            <w:pPr>
              <w:spacing w:line="276" w:lineRule="auto"/>
              <w:jc w:val="center"/>
              <w:rPr>
                <w:rFonts w:ascii="Arial" w:hAnsi="Arial" w:cs="Arial"/>
                <w:sz w:val="20"/>
                <w:szCs w:val="20"/>
              </w:rPr>
            </w:pPr>
            <w:r w:rsidRPr="008059B7">
              <w:rPr>
                <w:rFonts w:ascii="Arial" w:hAnsi="Arial" w:cs="Arial"/>
                <w:sz w:val="20"/>
                <w:szCs w:val="20"/>
              </w:rPr>
              <w:t xml:space="preserve">Approx. </w:t>
            </w:r>
            <w:r w:rsidR="008059B7" w:rsidRPr="008059B7">
              <w:rPr>
                <w:rFonts w:ascii="Arial" w:hAnsi="Arial" w:cs="Arial"/>
                <w:sz w:val="20"/>
                <w:szCs w:val="20"/>
              </w:rPr>
              <w:t>10</w:t>
            </w:r>
            <w:r w:rsidRPr="008059B7">
              <w:rPr>
                <w:rFonts w:ascii="Arial" w:hAnsi="Arial" w:cs="Arial"/>
                <w:sz w:val="20"/>
                <w:szCs w:val="20"/>
              </w:rPr>
              <w:t xml:space="preserve"> </w:t>
            </w:r>
            <w:r w:rsidR="00650C48" w:rsidRPr="008059B7">
              <w:rPr>
                <w:rFonts w:ascii="Arial" w:hAnsi="Arial" w:cs="Arial"/>
                <w:sz w:val="20"/>
                <w:szCs w:val="20"/>
              </w:rPr>
              <w:t xml:space="preserve">years </w:t>
            </w:r>
          </w:p>
        </w:tc>
        <w:tc>
          <w:tcPr>
            <w:tcW w:w="2769" w:type="dxa"/>
            <w:gridSpan w:val="5"/>
          </w:tcPr>
          <w:p w14:paraId="225C2580" w14:textId="27D4910A" w:rsidR="00650C48" w:rsidRPr="008059B7" w:rsidRDefault="006461B5" w:rsidP="00315368">
            <w:pPr>
              <w:spacing w:line="276" w:lineRule="auto"/>
              <w:jc w:val="center"/>
              <w:rPr>
                <w:rFonts w:ascii="Arial" w:hAnsi="Arial" w:cs="Arial"/>
                <w:sz w:val="20"/>
                <w:szCs w:val="20"/>
              </w:rPr>
            </w:pPr>
            <w:r w:rsidRPr="008059B7">
              <w:rPr>
                <w:rFonts w:ascii="Arial" w:hAnsi="Arial" w:cs="Arial"/>
                <w:sz w:val="20"/>
                <w:szCs w:val="20"/>
              </w:rPr>
              <w:t>year-2014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404EE29" w:rsidR="00650C48" w:rsidRPr="008059B7" w:rsidRDefault="00650C48" w:rsidP="006461B5">
            <w:pPr>
              <w:spacing w:line="276" w:lineRule="auto"/>
              <w:jc w:val="center"/>
              <w:rPr>
                <w:rFonts w:ascii="Arial" w:hAnsi="Arial" w:cs="Arial"/>
                <w:sz w:val="20"/>
                <w:szCs w:val="20"/>
              </w:rPr>
            </w:pPr>
            <w:r w:rsidRPr="008059B7">
              <w:rPr>
                <w:rFonts w:ascii="Arial" w:hAnsi="Arial" w:cs="Arial"/>
                <w:sz w:val="20"/>
                <w:szCs w:val="20"/>
              </w:rPr>
              <w:t xml:space="preserve">Approx. </w:t>
            </w:r>
            <w:r w:rsidR="008059B7" w:rsidRPr="008059B7">
              <w:rPr>
                <w:rFonts w:ascii="Arial" w:hAnsi="Arial" w:cs="Arial"/>
                <w:sz w:val="20"/>
                <w:szCs w:val="20"/>
              </w:rPr>
              <w:t>70</w:t>
            </w:r>
          </w:p>
        </w:tc>
        <w:tc>
          <w:tcPr>
            <w:tcW w:w="2769" w:type="dxa"/>
            <w:gridSpan w:val="5"/>
            <w:vAlign w:val="center"/>
          </w:tcPr>
          <w:p w14:paraId="320073BF" w14:textId="72B560F3" w:rsidR="00650C48" w:rsidRPr="008059B7" w:rsidRDefault="00650C48" w:rsidP="00315368">
            <w:pPr>
              <w:spacing w:line="276" w:lineRule="auto"/>
              <w:jc w:val="center"/>
              <w:rPr>
                <w:rFonts w:ascii="Arial" w:hAnsi="Arial" w:cs="Arial"/>
                <w:sz w:val="20"/>
                <w:szCs w:val="20"/>
              </w:rPr>
            </w:pPr>
            <w:r w:rsidRPr="008059B7">
              <w:rPr>
                <w:rFonts w:ascii="Arial" w:hAnsi="Arial" w:cs="Arial"/>
                <w:sz w:val="20"/>
                <w:szCs w:val="20"/>
              </w:rPr>
              <w:t>A</w:t>
            </w:r>
            <w:r w:rsidR="006461B5" w:rsidRPr="008059B7">
              <w:rPr>
                <w:rFonts w:ascii="Arial" w:hAnsi="Arial" w:cs="Arial"/>
                <w:sz w:val="20"/>
                <w:szCs w:val="20"/>
              </w:rPr>
              <w:t xml:space="preserve">pprox. </w:t>
            </w:r>
            <w:r w:rsidR="008059B7" w:rsidRPr="008059B7">
              <w:rPr>
                <w:rFonts w:ascii="Arial" w:hAnsi="Arial" w:cs="Arial"/>
                <w:sz w:val="20"/>
                <w:szCs w:val="20"/>
              </w:rPr>
              <w:t>60</w:t>
            </w:r>
            <w:r w:rsidRPr="008059B7">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B2A7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B2A7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B2A7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B2A7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F90E67" w:rsidR="000E49E0" w:rsidRPr="00CF644B" w:rsidRDefault="00BB2A7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461B5">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C0338F9" w:rsidR="000E49E0" w:rsidRPr="00CF644B" w:rsidRDefault="00BB2A7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461B5" w:rsidRPr="008059B7">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BB2A7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6F73049" w:rsidR="00B4640C" w:rsidRPr="00CF644B" w:rsidRDefault="006461B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located inside Industrial area and therefore pollution is present" w:value="Yes property is located inside Industrial area and therefore pollution is present"/>
            </w:comboBox>
          </w:sdtPr>
          <w:sdtEndPr/>
          <w:sdtContent>
            <w:tc>
              <w:tcPr>
                <w:tcW w:w="5537" w:type="dxa"/>
                <w:gridSpan w:val="10"/>
              </w:tcPr>
              <w:p w14:paraId="184B2A2A" w14:textId="61764610" w:rsidR="000E49E0" w:rsidRPr="00CF644B" w:rsidRDefault="00865816" w:rsidP="000E49E0">
                <w:pPr>
                  <w:spacing w:line="276" w:lineRule="auto"/>
                  <w:rPr>
                    <w:rFonts w:ascii="Arial" w:hAnsi="Arial" w:cs="Arial"/>
                    <w:sz w:val="20"/>
                    <w:szCs w:val="20"/>
                    <w:lang w:val="en-IN" w:eastAsia="en-IN"/>
                  </w:rPr>
                </w:pPr>
                <w:r w:rsidRPr="00865816">
                  <w:rPr>
                    <w:rFonts w:ascii="Arial" w:hAnsi="Arial" w:cs="Arial"/>
                    <w:sz w:val="20"/>
                    <w:szCs w:val="20"/>
                    <w:lang w:val="en-IN" w:eastAsia="en-IN"/>
                  </w:rPr>
                  <w:t>Yes property is located inside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8314379" w:rsidR="00B4640C" w:rsidRPr="00CF644B" w:rsidRDefault="006461B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Guideline Rate obtained from Re</w:t>
            </w:r>
            <w:bookmarkStart w:id="2" w:name="_GoBack"/>
            <w:bookmarkEnd w:id="2"/>
            <w:r w:rsidRPr="004213F4">
              <w:rPr>
                <w:rFonts w:ascii="Arial" w:hAnsi="Arial" w:cs="Arial"/>
                <w:sz w:val="20"/>
                <w:szCs w:val="20"/>
              </w:rPr>
              <w:t>gistrar’s office/ State Govt. gazette/ Income Tax Notification</w:t>
            </w:r>
          </w:p>
        </w:tc>
        <w:tc>
          <w:tcPr>
            <w:tcW w:w="5537" w:type="dxa"/>
            <w:gridSpan w:val="10"/>
          </w:tcPr>
          <w:p w14:paraId="6EAAAA43" w14:textId="47192317"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Please refer to </w:t>
            </w:r>
            <w:r w:rsidR="0054126E" w:rsidRPr="004213F4">
              <w:rPr>
                <w:rFonts w:ascii="Arial" w:hAnsi="Arial" w:cs="Arial"/>
                <w:b/>
                <w:i/>
                <w:sz w:val="20"/>
                <w:szCs w:val="20"/>
              </w:rPr>
              <w:t xml:space="preserve">Point </w:t>
            </w:r>
            <w:r w:rsidR="00DD2377" w:rsidRPr="004213F4">
              <w:rPr>
                <w:rFonts w:ascii="Arial" w:hAnsi="Arial" w:cs="Arial"/>
                <w:b/>
                <w:i/>
                <w:sz w:val="20"/>
                <w:szCs w:val="20"/>
              </w:rPr>
              <w:t>3</w:t>
            </w:r>
            <w:r w:rsidR="0054126E" w:rsidRPr="004213F4">
              <w:rPr>
                <w:rFonts w:ascii="Arial" w:hAnsi="Arial" w:cs="Arial"/>
                <w:b/>
                <w:i/>
                <w:sz w:val="20"/>
                <w:szCs w:val="20"/>
              </w:rPr>
              <w:t xml:space="preserve"> of Part D: </w:t>
            </w:r>
            <w:r w:rsidR="0054126E" w:rsidRPr="004213F4">
              <w:rPr>
                <w:rFonts w:ascii="Arial" w:hAnsi="Arial" w:cs="Arial"/>
                <w:b/>
                <w:bCs/>
                <w:i/>
                <w:iCs/>
                <w:sz w:val="20"/>
                <w:szCs w:val="20"/>
              </w:rPr>
              <w:t>Procedure of Valuation Assessment</w:t>
            </w:r>
            <w:r w:rsidR="0054126E" w:rsidRPr="004213F4">
              <w:rPr>
                <w:rFonts w:ascii="Arial" w:hAnsi="Arial" w:cs="Arial"/>
                <w:sz w:val="20"/>
                <w:szCs w:val="20"/>
              </w:rPr>
              <w:t xml:space="preserve"> </w:t>
            </w:r>
            <w:r w:rsidRPr="004213F4">
              <w:rPr>
                <w:rFonts w:ascii="Arial" w:hAnsi="Arial" w:cs="Arial"/>
                <w:sz w:val="20"/>
                <w:szCs w:val="20"/>
              </w:rPr>
              <w:t>of the report and the screenshot annexure in the report</w:t>
            </w:r>
            <w:r w:rsidR="00D5510D" w:rsidRPr="004213F4">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4213F4" w:rsidRDefault="00B4640C" w:rsidP="00315368">
            <w:pPr>
              <w:spacing w:line="276" w:lineRule="auto"/>
              <w:jc w:val="both"/>
              <w:rPr>
                <w:rFonts w:ascii="Arial" w:hAnsi="Arial" w:cs="Arial"/>
                <w:b/>
                <w:sz w:val="20"/>
                <w:szCs w:val="20"/>
              </w:rPr>
            </w:pPr>
            <w:r w:rsidRPr="004213F4">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For detailed Valuation calculation please refer to </w:t>
            </w:r>
            <w:r w:rsidRPr="004213F4">
              <w:rPr>
                <w:rFonts w:ascii="Arial" w:hAnsi="Arial" w:cs="Arial"/>
                <w:b/>
                <w:i/>
                <w:sz w:val="20"/>
                <w:szCs w:val="20"/>
              </w:rPr>
              <w:t xml:space="preserve">Part </w:t>
            </w:r>
            <w:r w:rsidR="00D5510D" w:rsidRPr="004213F4">
              <w:rPr>
                <w:rFonts w:ascii="Arial" w:hAnsi="Arial" w:cs="Arial"/>
                <w:b/>
                <w:i/>
                <w:sz w:val="20"/>
                <w:szCs w:val="20"/>
              </w:rPr>
              <w:t>D</w:t>
            </w:r>
            <w:r w:rsidRPr="004213F4">
              <w:rPr>
                <w:rFonts w:ascii="Arial" w:hAnsi="Arial" w:cs="Arial"/>
                <w:b/>
                <w:i/>
                <w:sz w:val="20"/>
                <w:szCs w:val="20"/>
              </w:rPr>
              <w:t xml:space="preserve">: </w:t>
            </w:r>
            <w:r w:rsidR="00D5510D" w:rsidRPr="004213F4">
              <w:rPr>
                <w:rFonts w:ascii="Arial" w:hAnsi="Arial" w:cs="Arial"/>
                <w:b/>
                <w:bCs/>
                <w:i/>
                <w:iCs/>
                <w:sz w:val="20"/>
                <w:szCs w:val="20"/>
              </w:rPr>
              <w:t>Procedure of Valuation Assessment</w:t>
            </w:r>
            <w:r w:rsidR="00D5510D" w:rsidRPr="004213F4">
              <w:rPr>
                <w:rFonts w:ascii="Arial" w:hAnsi="Arial" w:cs="Arial"/>
                <w:sz w:val="20"/>
                <w:szCs w:val="20"/>
              </w:rPr>
              <w:t xml:space="preserve"> </w:t>
            </w:r>
            <w:r w:rsidRPr="004213F4">
              <w:rPr>
                <w:rFonts w:ascii="Arial" w:hAnsi="Arial" w:cs="Arial"/>
                <w:sz w:val="20"/>
                <w:szCs w:val="20"/>
              </w:rPr>
              <w:t>of the report.</w:t>
            </w:r>
          </w:p>
        </w:tc>
      </w:tr>
      <w:tr w:rsidR="004601D4" w:rsidRPr="009509E5" w14:paraId="43E5CF9B" w14:textId="77777777" w:rsidTr="008C45DA">
        <w:trPr>
          <w:trHeight w:val="300"/>
          <w:jc w:val="center"/>
        </w:trPr>
        <w:tc>
          <w:tcPr>
            <w:tcW w:w="709" w:type="dxa"/>
            <w:vMerge/>
            <w:shd w:val="clear" w:color="auto" w:fill="D9E2F3" w:themeFill="accent1" w:themeFillTint="33"/>
          </w:tcPr>
          <w:p w14:paraId="730E6389"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601D4" w:rsidRPr="004213F4" w:rsidRDefault="004601D4" w:rsidP="004601D4">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Guideline Value</w:t>
            </w:r>
          </w:p>
        </w:tc>
        <w:tc>
          <w:tcPr>
            <w:tcW w:w="5537" w:type="dxa"/>
            <w:gridSpan w:val="10"/>
            <w:shd w:val="clear" w:color="auto" w:fill="D9E2F3" w:themeFill="accent1" w:themeFillTint="33"/>
          </w:tcPr>
          <w:p w14:paraId="43C6FD07" w14:textId="6C317FAB" w:rsidR="004601D4" w:rsidRPr="004213F4" w:rsidRDefault="004601D4" w:rsidP="004601D4">
            <w:pPr>
              <w:spacing w:line="276" w:lineRule="auto"/>
              <w:jc w:val="both"/>
              <w:rPr>
                <w:rFonts w:ascii="Arial" w:hAnsi="Arial" w:cs="Arial"/>
                <w:b/>
                <w:sz w:val="20"/>
                <w:szCs w:val="20"/>
              </w:rPr>
            </w:pPr>
            <w:r w:rsidRPr="004213F4">
              <w:rPr>
                <w:rFonts w:ascii="Arial" w:hAnsi="Arial" w:cs="Arial"/>
                <w:b/>
                <w:bCs/>
                <w:sz w:val="20"/>
                <w:szCs w:val="20"/>
              </w:rPr>
              <w:t>Rs.1,07,85,396/-</w:t>
            </w:r>
          </w:p>
        </w:tc>
      </w:tr>
      <w:tr w:rsidR="004601D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601D4" w:rsidRPr="004213F4" w:rsidRDefault="004601D4" w:rsidP="004601D4">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Land</w:t>
            </w:r>
          </w:p>
        </w:tc>
        <w:tc>
          <w:tcPr>
            <w:tcW w:w="5537" w:type="dxa"/>
            <w:gridSpan w:val="10"/>
            <w:shd w:val="clear" w:color="auto" w:fill="D9E2F3" w:themeFill="accent1" w:themeFillTint="33"/>
          </w:tcPr>
          <w:p w14:paraId="4359C91F" w14:textId="730552F3" w:rsidR="004601D4" w:rsidRPr="004213F4" w:rsidRDefault="004601D4" w:rsidP="004601D4">
            <w:pPr>
              <w:spacing w:line="276" w:lineRule="auto"/>
              <w:jc w:val="both"/>
              <w:rPr>
                <w:rFonts w:ascii="Arial" w:hAnsi="Arial" w:cs="Arial"/>
                <w:b/>
                <w:sz w:val="20"/>
                <w:szCs w:val="20"/>
              </w:rPr>
            </w:pPr>
            <w:r w:rsidRPr="004213F4">
              <w:rPr>
                <w:rFonts w:ascii="Arial" w:hAnsi="Arial" w:cs="Arial"/>
                <w:b/>
                <w:bCs/>
                <w:sz w:val="20"/>
                <w:szCs w:val="20"/>
              </w:rPr>
              <w:t>Rs.1,07,85,396/-</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4213F4" w:rsidRDefault="00B4640C">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Building</w:t>
            </w:r>
          </w:p>
        </w:tc>
        <w:tc>
          <w:tcPr>
            <w:tcW w:w="5537" w:type="dxa"/>
            <w:gridSpan w:val="10"/>
            <w:shd w:val="clear" w:color="auto" w:fill="D9E2F3" w:themeFill="accent1" w:themeFillTint="33"/>
          </w:tcPr>
          <w:p w14:paraId="1AF87537" w14:textId="3816B771" w:rsidR="00B4640C" w:rsidRPr="004213F4" w:rsidRDefault="004601D4" w:rsidP="00315368">
            <w:pPr>
              <w:spacing w:line="276" w:lineRule="auto"/>
              <w:jc w:val="both"/>
              <w:rPr>
                <w:rFonts w:ascii="Arial" w:hAnsi="Arial" w:cs="Arial"/>
                <w:b/>
                <w:sz w:val="20"/>
                <w:szCs w:val="20"/>
              </w:rPr>
            </w:pPr>
            <w:r w:rsidRPr="004213F4">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4213F4"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4213F4">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A678246" w:rsidR="00491C1A" w:rsidRPr="004213F4" w:rsidRDefault="004213F4" w:rsidP="00491C1A">
            <w:pPr>
              <w:spacing w:line="276" w:lineRule="auto"/>
              <w:jc w:val="both"/>
              <w:rPr>
                <w:rFonts w:ascii="Arial" w:hAnsi="Arial" w:cs="Arial"/>
                <w:sz w:val="20"/>
                <w:szCs w:val="20"/>
              </w:rPr>
            </w:pPr>
            <w:r w:rsidRPr="004213F4">
              <w:rPr>
                <w:rFonts w:ascii="Arial" w:hAnsi="Arial" w:cs="Arial"/>
                <w:b/>
                <w:sz w:val="20"/>
                <w:szCs w:val="20"/>
              </w:rPr>
              <w:t>Rs.9,8</w:t>
            </w:r>
            <w:r w:rsidR="004601D4" w:rsidRPr="004213F4">
              <w:rPr>
                <w:rFonts w:ascii="Arial" w:hAnsi="Arial" w:cs="Arial"/>
                <w:b/>
                <w:sz w:val="20"/>
                <w:szCs w:val="20"/>
              </w:rPr>
              <w:t>0,00,000/-</w:t>
            </w:r>
          </w:p>
        </w:tc>
      </w:tr>
      <w:tr w:rsidR="004601D4" w:rsidRPr="009509E5" w14:paraId="5FFB9B0C" w14:textId="77777777" w:rsidTr="00865816">
        <w:trPr>
          <w:trHeight w:val="58"/>
          <w:jc w:val="center"/>
        </w:trPr>
        <w:tc>
          <w:tcPr>
            <w:tcW w:w="709" w:type="dxa"/>
            <w:vMerge/>
            <w:shd w:val="clear" w:color="auto" w:fill="D9E2F3" w:themeFill="accent1" w:themeFillTint="33"/>
          </w:tcPr>
          <w:p w14:paraId="307F503E"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601D4" w:rsidRPr="004213F4" w:rsidRDefault="004601D4" w:rsidP="004601D4">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3981E42" w:rsidR="004601D4" w:rsidRPr="004213F4" w:rsidRDefault="004601D4" w:rsidP="004601D4">
            <w:pPr>
              <w:spacing w:line="276" w:lineRule="auto"/>
              <w:jc w:val="both"/>
              <w:rPr>
                <w:rFonts w:ascii="Arial" w:hAnsi="Arial" w:cs="Arial"/>
                <w:b/>
                <w:sz w:val="20"/>
                <w:szCs w:val="20"/>
              </w:rPr>
            </w:pPr>
            <w:r w:rsidRPr="004213F4">
              <w:rPr>
                <w:rFonts w:ascii="Arial" w:hAnsi="Arial" w:cs="Arial"/>
                <w:b/>
                <w:sz w:val="20"/>
                <w:szCs w:val="20"/>
              </w:rPr>
              <w:t>Rs.8,33,00,000/-</w:t>
            </w:r>
          </w:p>
        </w:tc>
      </w:tr>
      <w:tr w:rsidR="004601D4" w:rsidRPr="009509E5" w14:paraId="51327FA9" w14:textId="77777777" w:rsidTr="00865816">
        <w:trPr>
          <w:trHeight w:val="58"/>
          <w:jc w:val="center"/>
        </w:trPr>
        <w:tc>
          <w:tcPr>
            <w:tcW w:w="709" w:type="dxa"/>
            <w:vMerge/>
            <w:shd w:val="clear" w:color="auto" w:fill="D9E2F3" w:themeFill="accent1" w:themeFillTint="33"/>
          </w:tcPr>
          <w:p w14:paraId="527801C9"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601D4" w:rsidRPr="004213F4" w:rsidRDefault="004601D4" w:rsidP="004601D4">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1DF1F74" w:rsidR="004601D4" w:rsidRPr="004213F4" w:rsidRDefault="004601D4" w:rsidP="004601D4">
            <w:pPr>
              <w:spacing w:line="276" w:lineRule="auto"/>
              <w:jc w:val="both"/>
              <w:rPr>
                <w:rFonts w:ascii="Arial" w:hAnsi="Arial" w:cs="Arial"/>
                <w:b/>
                <w:sz w:val="20"/>
                <w:szCs w:val="20"/>
              </w:rPr>
            </w:pPr>
            <w:r w:rsidRPr="004213F4">
              <w:rPr>
                <w:rFonts w:ascii="Arial" w:hAnsi="Arial" w:cs="Arial"/>
                <w:b/>
                <w:sz w:val="20"/>
                <w:szCs w:val="20"/>
              </w:rPr>
              <w:t>Rs.7,35,00,000/-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4213F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4213F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63AAC20" w:rsidR="00B4640C" w:rsidRPr="004213F4" w:rsidRDefault="004601D4" w:rsidP="00315368">
            <w:pPr>
              <w:spacing w:line="276" w:lineRule="auto"/>
              <w:jc w:val="both"/>
              <w:rPr>
                <w:rFonts w:ascii="Arial" w:hAnsi="Arial" w:cs="Arial"/>
                <w:b/>
                <w:sz w:val="20"/>
                <w:szCs w:val="20"/>
              </w:rPr>
            </w:pPr>
            <w:r w:rsidRPr="004213F4">
              <w:rPr>
                <w:rFonts w:ascii="Arial" w:hAnsi="Arial" w:cs="Arial"/>
                <w:b/>
                <w:sz w:val="20"/>
                <w:szCs w:val="20"/>
              </w:rPr>
              <w:t>R</w:t>
            </w:r>
            <w:r w:rsidR="004213F4" w:rsidRPr="004213F4">
              <w:rPr>
                <w:rFonts w:ascii="Arial" w:hAnsi="Arial" w:cs="Arial"/>
                <w:b/>
                <w:sz w:val="20"/>
                <w:szCs w:val="20"/>
              </w:rPr>
              <w:t>s.4,20</w:t>
            </w:r>
            <w:r w:rsidRPr="004213F4">
              <w:rPr>
                <w:rFonts w:ascii="Arial" w:hAnsi="Arial" w:cs="Arial"/>
                <w:b/>
                <w:sz w:val="20"/>
                <w:szCs w:val="20"/>
              </w:rPr>
              <w:t>,00,000</w:t>
            </w:r>
            <w:r w:rsidR="00BF77D6" w:rsidRPr="004213F4">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6461B5" w:rsidRDefault="00BB2A73" w:rsidP="00315368">
            <w:pPr>
              <w:spacing w:line="276" w:lineRule="auto"/>
              <w:jc w:val="both"/>
              <w:rPr>
                <w:rFonts w:ascii="Arial" w:hAnsi="Arial" w:cs="Arial"/>
                <w:sz w:val="20"/>
                <w:szCs w:val="20"/>
                <w:highlight w:val="yellow"/>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4601D4">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4601D4">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4601D4">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D6BEC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6461B5">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09T00:00:00Z">
                  <w:dateFormat w:val="d/M/yyyy"/>
                  <w:lid w:val="en-US"/>
                  <w:storeMappedDataAs w:val="dateTime"/>
                  <w:calendar w:val="gregorian"/>
                </w:date>
              </w:sdtPr>
              <w:sdtEndPr/>
              <w:sdtContent>
                <w:r w:rsidR="006461B5">
                  <w:rPr>
                    <w:rFonts w:ascii="Arial" w:hAnsi="Arial" w:cs="Arial"/>
                    <w:b/>
                    <w:bCs/>
                    <w:sz w:val="20"/>
                    <w:szCs w:val="20"/>
                  </w:rPr>
                  <w:t>9/1/2024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F1340D4" w:rsidR="003B7C2C" w:rsidRPr="00CF644B" w:rsidRDefault="006461B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B2A7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0181660" w:rsidR="003B7C2C" w:rsidRPr="00CF644B" w:rsidRDefault="00BB2A7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61B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865816" w:rsidRDefault="00C83284" w:rsidP="00315368">
            <w:pPr>
              <w:tabs>
                <w:tab w:val="left" w:pos="360"/>
              </w:tabs>
              <w:spacing w:line="276" w:lineRule="auto"/>
              <w:rPr>
                <w:rFonts w:ascii="Arial" w:hAnsi="Arial" w:cs="Arial"/>
                <w:sz w:val="20"/>
                <w:szCs w:val="20"/>
              </w:rPr>
            </w:pPr>
            <w:r w:rsidRPr="00865816">
              <w:rPr>
                <w:rFonts w:ascii="Arial" w:hAnsi="Arial" w:cs="Arial"/>
                <w:sz w:val="20"/>
                <w:szCs w:val="20"/>
              </w:rPr>
              <w:t>Land Area considered for Valuation</w:t>
            </w:r>
          </w:p>
        </w:tc>
        <w:tc>
          <w:tcPr>
            <w:tcW w:w="6803" w:type="dxa"/>
            <w:gridSpan w:val="2"/>
            <w:shd w:val="clear" w:color="auto" w:fill="auto"/>
            <w:vAlign w:val="center"/>
          </w:tcPr>
          <w:p w14:paraId="2E058011" w14:textId="3F7F8DCE" w:rsidR="00C83284" w:rsidRPr="00865816" w:rsidRDefault="006461B5" w:rsidP="00315368">
            <w:pPr>
              <w:tabs>
                <w:tab w:val="left" w:pos="360"/>
              </w:tabs>
              <w:spacing w:line="276" w:lineRule="auto"/>
              <w:rPr>
                <w:rFonts w:ascii="Arial" w:hAnsi="Arial" w:cs="Arial"/>
                <w:sz w:val="20"/>
                <w:szCs w:val="20"/>
              </w:rPr>
            </w:pPr>
            <w:r w:rsidRPr="00865816">
              <w:rPr>
                <w:rFonts w:ascii="Arial" w:hAnsi="Arial" w:cs="Arial"/>
                <w:sz w:val="20"/>
                <w:szCs w:val="20"/>
              </w:rPr>
              <w:t>2,15,243</w:t>
            </w:r>
            <w:r w:rsidR="00C83284" w:rsidRPr="00865816">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65816">
                  <w:rPr>
                    <w:rFonts w:ascii="Arial" w:hAnsi="Arial" w:cs="Arial"/>
                    <w:sz w:val="20"/>
                    <w:szCs w:val="20"/>
                  </w:rPr>
                  <w:t>sq.ft</w:t>
                </w:r>
              </w:sdtContent>
            </w:sdt>
            <w:r w:rsidR="00C83284" w:rsidRPr="00865816">
              <w:rPr>
                <w:rFonts w:ascii="Arial" w:hAnsi="Arial" w:cs="Arial"/>
                <w:sz w:val="20"/>
                <w:szCs w:val="20"/>
              </w:rPr>
              <w:t xml:space="preserve"> (</w:t>
            </w:r>
            <w:r w:rsidRPr="00865816">
              <w:rPr>
                <w:rFonts w:ascii="Arial" w:hAnsi="Arial" w:cs="Arial"/>
                <w:sz w:val="20"/>
                <w:szCs w:val="20"/>
              </w:rPr>
              <w:t>20,004</w:t>
            </w:r>
            <w:r w:rsidR="00C83284" w:rsidRPr="0086581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65816">
                  <w:rPr>
                    <w:rFonts w:ascii="Arial" w:hAnsi="Arial" w:cs="Arial"/>
                    <w:sz w:val="20"/>
                    <w:szCs w:val="20"/>
                  </w:rPr>
                  <w:t>sq.mtr</w:t>
                </w:r>
              </w:sdtContent>
            </w:sdt>
            <w:r w:rsidR="00C83284" w:rsidRPr="00865816">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865816" w:rsidRDefault="00C83284" w:rsidP="00315368">
            <w:pPr>
              <w:rPr>
                <w:rFonts w:ascii="Arial" w:hAnsi="Arial" w:cs="Arial"/>
                <w:sz w:val="20"/>
                <w:szCs w:val="20"/>
              </w:rPr>
            </w:pPr>
            <w:r w:rsidRPr="00865816">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5E50A3" w:rsidR="00C83284" w:rsidRPr="00865816" w:rsidRDefault="006461B5" w:rsidP="00315368">
                <w:pPr>
                  <w:rPr>
                    <w:rFonts w:ascii="Arial" w:hAnsi="Arial" w:cs="Arial"/>
                    <w:b/>
                    <w:sz w:val="20"/>
                    <w:szCs w:val="20"/>
                  </w:rPr>
                </w:pPr>
                <w:r w:rsidRPr="00865816">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865816" w:rsidRDefault="00C83284" w:rsidP="00315368">
            <w:pPr>
              <w:rPr>
                <w:rFonts w:ascii="Arial" w:hAnsi="Arial" w:cs="Arial"/>
                <w:sz w:val="20"/>
                <w:szCs w:val="20"/>
              </w:rPr>
            </w:pPr>
            <w:r w:rsidRPr="00865816">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2D06C97" w:rsidR="00C83284" w:rsidRPr="00865816" w:rsidRDefault="006461B5" w:rsidP="00315368">
                <w:pPr>
                  <w:rPr>
                    <w:rFonts w:ascii="Arial" w:hAnsi="Arial" w:cs="Arial"/>
                    <w:sz w:val="20"/>
                    <w:szCs w:val="20"/>
                  </w:rPr>
                </w:pPr>
                <w:r w:rsidRPr="00865816">
                  <w:rPr>
                    <w:rFonts w:ascii="Arial" w:hAnsi="Arial" w:cs="Arial"/>
                    <w:sz w:val="20"/>
                    <w:szCs w:val="20"/>
                  </w:rPr>
                  <w:t>We have considered the land area men</w:t>
                </w:r>
                <w:r w:rsidR="00865816" w:rsidRPr="00865816">
                  <w:rPr>
                    <w:rFonts w:ascii="Arial" w:hAnsi="Arial" w:cs="Arial"/>
                    <w:sz w:val="20"/>
                    <w:szCs w:val="20"/>
                  </w:rPr>
                  <w:t>tioned in the Lease agreement</w:t>
                </w:r>
                <w:r w:rsidRPr="00865816">
                  <w:rPr>
                    <w:rFonts w:ascii="Arial" w:hAnsi="Arial" w:cs="Arial"/>
                    <w:sz w:val="20"/>
                    <w:szCs w:val="20"/>
                  </w:rPr>
                  <w:t>, shared with us from client’s end.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D9574F3" w:rsidR="00C83284" w:rsidRPr="00CF644B" w:rsidRDefault="006461B5" w:rsidP="006461B5">
            <w:pPr>
              <w:tabs>
                <w:tab w:val="left" w:pos="360"/>
              </w:tabs>
              <w:spacing w:line="276" w:lineRule="auto"/>
              <w:rPr>
                <w:rFonts w:ascii="Arial" w:hAnsi="Arial" w:cs="Arial"/>
                <w:sz w:val="20"/>
                <w:szCs w:val="20"/>
              </w:rPr>
            </w:pPr>
            <w:r>
              <w:rPr>
                <w:rFonts w:ascii="Arial" w:hAnsi="Arial" w:cs="Arial"/>
                <w:sz w:val="20"/>
                <w:szCs w:val="20"/>
              </w:rPr>
              <w:t>21,52,43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r>
              <w:rPr>
                <w:rFonts w:ascii="Arial" w:hAnsi="Arial" w:cs="Arial"/>
                <w:sz w:val="20"/>
                <w:szCs w:val="20"/>
              </w:rPr>
              <w:t>20,004</w:t>
            </w:r>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33CF3FA" w:rsidR="00C83284" w:rsidRPr="00CF644B" w:rsidRDefault="00B43A4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61A0863" w:rsidR="00C83284" w:rsidRPr="00CF644B" w:rsidRDefault="00B43A41" w:rsidP="00315368">
                <w:pPr>
                  <w:jc w:val="both"/>
                  <w:rPr>
                    <w:rFonts w:ascii="Arial" w:hAnsi="Arial" w:cs="Arial"/>
                    <w:sz w:val="20"/>
                    <w:szCs w:val="20"/>
                  </w:rPr>
                </w:pPr>
                <w:r>
                  <w:rPr>
                    <w:rFonts w:ascii="Arial" w:hAnsi="Arial" w:cs="Arial"/>
                    <w:sz w:val="20"/>
                    <w:szCs w:val="20"/>
                  </w:rPr>
                  <w:t>We have considered the covered area from the approved plan shared with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1T00:00:00Z">
                <w:dateFormat w:val="d MMMM yyyy"/>
                <w:lid w:val="en-US"/>
                <w:storeMappedDataAs w:val="dateTime"/>
                <w:calendar w:val="gregorian"/>
              </w:date>
            </w:sdtPr>
            <w:sdtEndPr/>
            <w:sdtContent>
              <w:p w14:paraId="6B73F106" w14:textId="74880341" w:rsidR="00564818" w:rsidRPr="00CF644B" w:rsidRDefault="00B43A41" w:rsidP="00564818">
                <w:pPr>
                  <w:jc w:val="center"/>
                  <w:rPr>
                    <w:rFonts w:ascii="Arial" w:hAnsi="Arial" w:cs="Arial"/>
                    <w:sz w:val="20"/>
                    <w:szCs w:val="20"/>
                  </w:rPr>
                </w:pPr>
                <w:r>
                  <w:rPr>
                    <w:rFonts w:ascii="Arial" w:hAnsi="Arial" w:cs="Arial"/>
                    <w:sz w:val="20"/>
                    <w:szCs w:val="20"/>
                  </w:rPr>
                  <w:t>1 January 2024</w:t>
                </w:r>
              </w:p>
            </w:sdtContent>
          </w:sdt>
        </w:tc>
        <w:tc>
          <w:tcPr>
            <w:tcW w:w="1701" w:type="dxa"/>
          </w:tcPr>
          <w:sdt>
            <w:sdtPr>
              <w:rPr>
                <w:rFonts w:ascii="Arial" w:hAnsi="Arial" w:cs="Arial"/>
                <w:sz w:val="20"/>
                <w:szCs w:val="20"/>
              </w:rPr>
              <w:id w:val="937949781"/>
              <w:date w:fullDate="2024-01-09T00:00:00Z">
                <w:dateFormat w:val="d MMMM yyyy"/>
                <w:lid w:val="en-US"/>
                <w:storeMappedDataAs w:val="dateTime"/>
                <w:calendar w:val="gregorian"/>
              </w:date>
            </w:sdtPr>
            <w:sdtEndPr/>
            <w:sdtContent>
              <w:p w14:paraId="2A74B822" w14:textId="7BF15320" w:rsidR="00564818" w:rsidRPr="00CF644B" w:rsidRDefault="00B43A41" w:rsidP="00564818">
                <w:pPr>
                  <w:jc w:val="center"/>
                  <w:rPr>
                    <w:rFonts w:ascii="Arial" w:hAnsi="Arial" w:cs="Arial"/>
                    <w:sz w:val="20"/>
                    <w:szCs w:val="20"/>
                  </w:rPr>
                </w:pPr>
                <w:r>
                  <w:rPr>
                    <w:rFonts w:ascii="Arial" w:hAnsi="Arial" w:cs="Arial"/>
                    <w:sz w:val="20"/>
                    <w:szCs w:val="20"/>
                  </w:rPr>
                  <w:t>9 January 2024</w:t>
                </w:r>
              </w:p>
            </w:sdtContent>
          </w:sdt>
        </w:tc>
        <w:tc>
          <w:tcPr>
            <w:tcW w:w="1701" w:type="dxa"/>
          </w:tcPr>
          <w:sdt>
            <w:sdtPr>
              <w:rPr>
                <w:rFonts w:ascii="Arial" w:hAnsi="Arial" w:cs="Arial"/>
                <w:sz w:val="20"/>
                <w:szCs w:val="20"/>
              </w:rPr>
              <w:id w:val="-1446920159"/>
              <w:date w:fullDate="2024-01-11T00:00:00Z">
                <w:dateFormat w:val="d MMMM yyyy"/>
                <w:lid w:val="en-US"/>
                <w:storeMappedDataAs w:val="dateTime"/>
                <w:calendar w:val="gregorian"/>
              </w:date>
            </w:sdtPr>
            <w:sdtEndPr/>
            <w:sdtContent>
              <w:p w14:paraId="5AC8AACB" w14:textId="2591079B" w:rsidR="00564818" w:rsidRPr="00CF644B" w:rsidRDefault="00B43A41" w:rsidP="00564818">
                <w:pPr>
                  <w:jc w:val="center"/>
                  <w:rPr>
                    <w:rFonts w:ascii="Arial" w:hAnsi="Arial" w:cs="Arial"/>
                    <w:sz w:val="20"/>
                    <w:szCs w:val="20"/>
                  </w:rPr>
                </w:pPr>
                <w:r>
                  <w:rPr>
                    <w:rFonts w:ascii="Arial" w:hAnsi="Arial" w:cs="Arial"/>
                    <w:sz w:val="20"/>
                    <w:szCs w:val="20"/>
                  </w:rPr>
                  <w:t>11 January 2024</w:t>
                </w:r>
              </w:p>
            </w:sdtContent>
          </w:sdt>
        </w:tc>
        <w:tc>
          <w:tcPr>
            <w:tcW w:w="1843" w:type="dxa"/>
          </w:tcPr>
          <w:sdt>
            <w:sdtPr>
              <w:rPr>
                <w:rFonts w:ascii="Arial" w:hAnsi="Arial" w:cs="Arial"/>
                <w:sz w:val="20"/>
                <w:szCs w:val="20"/>
              </w:rPr>
              <w:id w:val="-574813290"/>
              <w:date w:fullDate="2024-01-11T00:00:00Z">
                <w:dateFormat w:val="d MMMM yyyy"/>
                <w:lid w:val="en-US"/>
                <w:storeMappedDataAs w:val="dateTime"/>
                <w:calendar w:val="gregorian"/>
              </w:date>
            </w:sdtPr>
            <w:sdtEndPr/>
            <w:sdtContent>
              <w:p w14:paraId="5F4D21A9" w14:textId="767CABB0" w:rsidR="00564818" w:rsidRPr="00CF644B" w:rsidRDefault="00B43A41" w:rsidP="00564818">
                <w:pPr>
                  <w:jc w:val="center"/>
                  <w:rPr>
                    <w:rFonts w:ascii="Arial" w:hAnsi="Arial" w:cs="Arial"/>
                    <w:sz w:val="20"/>
                    <w:szCs w:val="20"/>
                  </w:rPr>
                </w:pPr>
                <w:r>
                  <w:rPr>
                    <w:rFonts w:ascii="Arial" w:hAnsi="Arial" w:cs="Arial"/>
                    <w:sz w:val="20"/>
                    <w:szCs w:val="20"/>
                  </w:rPr>
                  <w:t>11 January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A75CD18" w:rsidR="00564818" w:rsidRPr="00CF644B" w:rsidRDefault="00564818" w:rsidP="00B43A41">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B43A41">
              <w:rPr>
                <w:rFonts w:ascii="Arial" w:hAnsi="Arial" w:cs="Arial"/>
                <w:bCs/>
                <w:sz w:val="20"/>
                <w:szCs w:val="20"/>
              </w:rPr>
              <w:t>Backbay</w:t>
            </w:r>
            <w:proofErr w:type="spellEnd"/>
            <w:r w:rsidR="00B43A41">
              <w:rPr>
                <w:rFonts w:ascii="Arial" w:hAnsi="Arial" w:cs="Arial"/>
                <w:bCs/>
                <w:sz w:val="20"/>
                <w:szCs w:val="20"/>
              </w:rPr>
              <w:t xml:space="preserve"> Reclamation, </w:t>
            </w:r>
            <w:proofErr w:type="spellStart"/>
            <w:r w:rsidR="00B43A41">
              <w:rPr>
                <w:rFonts w:ascii="Arial" w:hAnsi="Arial" w:cs="Arial"/>
                <w:bCs/>
                <w:sz w:val="20"/>
                <w:szCs w:val="20"/>
              </w:rPr>
              <w:t>Nariman</w:t>
            </w:r>
            <w:proofErr w:type="spellEnd"/>
            <w:r w:rsidR="00B43A41">
              <w:rPr>
                <w:rFonts w:ascii="Arial" w:hAnsi="Arial" w:cs="Arial"/>
                <w:bCs/>
                <w:sz w:val="20"/>
                <w:szCs w:val="20"/>
              </w:rPr>
              <w:t xml:space="preserve"> Point,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524C96" w:rsidR="00564818" w:rsidRPr="00CF644B" w:rsidRDefault="00B43A41" w:rsidP="00B43A41">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Backbay</w:t>
            </w:r>
            <w:proofErr w:type="spellEnd"/>
            <w:r>
              <w:rPr>
                <w:rFonts w:ascii="Arial" w:hAnsi="Arial" w:cs="Arial"/>
                <w:bCs/>
                <w:sz w:val="20"/>
                <w:szCs w:val="20"/>
              </w:rPr>
              <w:t xml:space="preserve"> Reclamation, </w:t>
            </w:r>
            <w:proofErr w:type="spellStart"/>
            <w:r>
              <w:rPr>
                <w:rFonts w:ascii="Arial" w:hAnsi="Arial" w:cs="Arial"/>
                <w:bCs/>
                <w:sz w:val="20"/>
                <w:szCs w:val="20"/>
              </w:rPr>
              <w:t>Nariman</w:t>
            </w:r>
            <w:proofErr w:type="spellEnd"/>
            <w:r>
              <w:rPr>
                <w:rFonts w:ascii="Arial" w:hAnsi="Arial" w:cs="Arial"/>
                <w:bCs/>
                <w:sz w:val="20"/>
                <w:szCs w:val="20"/>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B2A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1BE871D" w:rsidR="00564818" w:rsidRPr="00CF644B" w:rsidRDefault="00B43A4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8F083C6" w:rsidR="00564818" w:rsidRPr="00CF644B" w:rsidRDefault="00B43A4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B6F6CA8" w:rsidR="00D5349C" w:rsidRPr="00D5349C" w:rsidRDefault="00B43A4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B2A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B2A7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0A99933" w:rsidR="00A44DBE" w:rsidRPr="00CF644B" w:rsidRDefault="00B43A4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w:value="INDUSTRIAL"/>
            </w:dropDownList>
          </w:sdtPr>
          <w:sdtEndPr/>
          <w:sdtContent>
            <w:tc>
              <w:tcPr>
                <w:tcW w:w="2412" w:type="dxa"/>
                <w:gridSpan w:val="2"/>
              </w:tcPr>
              <w:p w14:paraId="617E003B" w14:textId="33E33820" w:rsidR="00A44DBE" w:rsidRPr="00CF644B" w:rsidRDefault="00B43A41" w:rsidP="00A44DBE">
                <w:pPr>
                  <w:jc w:val="center"/>
                  <w:rPr>
                    <w:rFonts w:ascii="Arial" w:hAnsi="Arial" w:cs="Arial"/>
                    <w:sz w:val="20"/>
                    <w:szCs w:val="20"/>
                  </w:rPr>
                </w:pPr>
                <w:r>
                  <w:rPr>
                    <w:rFonts w:ascii="Arial" w:hAnsi="Arial" w:cs="Arial"/>
                    <w:sz w:val="20"/>
                    <w:szCs w:val="20"/>
                  </w:rPr>
                  <w:t>INDUSTRIAL</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B2A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0D67D2A" w:rsidR="00A44DBE" w:rsidRPr="00CF644B" w:rsidRDefault="00BB2A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3A4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B2A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1927FF4" w:rsidR="00A44DBE" w:rsidRPr="00CF644B" w:rsidRDefault="00B43A4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AF886EB" w:rsidR="00A44DBE" w:rsidRPr="00CF644B" w:rsidRDefault="00B43A4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0AA4616" w:rsidR="00A44DBE" w:rsidRPr="00CF644B" w:rsidRDefault="00B43A4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B2A7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4303164" w:rsidR="00A44DBE" w:rsidRPr="00CF644B" w:rsidRDefault="00BB2A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A41">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03E69B1" w:rsidR="00A44DBE" w:rsidRPr="00CF644B" w:rsidRDefault="00BB2A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A41">
                  <w:rPr>
                    <w:rFonts w:ascii="Arial" w:hAnsi="Arial" w:cs="Arial"/>
                    <w:sz w:val="20"/>
                    <w:szCs w:val="20"/>
                  </w:rPr>
                  <w:t>Rectangle</w:t>
                </w:r>
              </w:sdtContent>
            </w:sdt>
          </w:p>
        </w:tc>
        <w:tc>
          <w:tcPr>
            <w:tcW w:w="2295" w:type="dxa"/>
            <w:gridSpan w:val="5"/>
          </w:tcPr>
          <w:p w14:paraId="199938BF" w14:textId="2E1AF146" w:rsidR="00A44DBE" w:rsidRPr="00CF644B" w:rsidRDefault="00BB2A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24FCF6ED" w:rsidR="00A44DBE" w:rsidRPr="00CF644B" w:rsidRDefault="00BB2A73" w:rsidP="00B43A4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A41">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BB8CA48" w:rsidR="00A44DBE" w:rsidRPr="00CF644B" w:rsidRDefault="00BB2A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3A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EBB3E41" w:rsidR="00A44DBE" w:rsidRPr="00CF644B" w:rsidRDefault="00B43A4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4FA2C64" w:rsidR="00A44DBE" w:rsidRPr="00CF644B" w:rsidRDefault="00B43A41" w:rsidP="00A44DBE">
                <w:pPr>
                  <w:jc w:val="center"/>
                  <w:rPr>
                    <w:rFonts w:ascii="Arial" w:hAnsi="Arial" w:cs="Arial"/>
                    <w:sz w:val="20"/>
                    <w:szCs w:val="20"/>
                  </w:rPr>
                </w:pPr>
                <w:r>
                  <w:rPr>
                    <w:rFonts w:ascii="Arial" w:hAnsi="Arial" w:cs="Arial"/>
                    <w:sz w:val="20"/>
                    <w:szCs w:val="20"/>
                  </w:rPr>
                  <w:t>B+G</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FE86EB5" w:rsidR="00A44DBE" w:rsidRPr="00CF644B" w:rsidRDefault="00BB2A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A41">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BB2A7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312676" w:rsidR="00A44DBE" w:rsidRPr="00CF644B" w:rsidRDefault="00B43A41"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788D1CA" w:rsidR="00A44DBE" w:rsidRPr="00CF644B" w:rsidRDefault="00BB2A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A41">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2730B28" w:rsidR="00A44DBE" w:rsidRPr="00CF644B" w:rsidRDefault="00B43A41"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C3DEE8" w:rsidR="00A44DBE" w:rsidRPr="00CF644B" w:rsidRDefault="000A3545"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110366E" w:rsidR="00A44DBE" w:rsidRPr="00CF644B" w:rsidRDefault="000A3545"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371FA87" w:rsidR="00A44DBE" w:rsidRPr="00CF644B" w:rsidRDefault="000A3545"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150E5CC" w:rsidR="00A44DBE" w:rsidRPr="00CF644B" w:rsidRDefault="000A3545"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3C7DD7E" w:rsidR="00A44DBE" w:rsidRPr="00CF644B" w:rsidRDefault="000A354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509EB53" w:rsidR="00BC1BA4" w:rsidRPr="000805FF" w:rsidRDefault="000A3545" w:rsidP="00A44DBE">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B271C49" w:rsidR="00BC1BA4" w:rsidRPr="000805FF" w:rsidRDefault="00865816" w:rsidP="00A44DBE">
            <w:pPr>
              <w:jc w:val="both"/>
              <w:rPr>
                <w:rFonts w:ascii="Arial" w:hAnsi="Arial" w:cs="Arial"/>
                <w:sz w:val="20"/>
                <w:szCs w:val="20"/>
              </w:rPr>
            </w:pPr>
            <w:r>
              <w:rPr>
                <w:rFonts w:ascii="Arial" w:hAnsi="Arial" w:cs="Arial"/>
                <w:sz w:val="20"/>
                <w:szCs w:val="20"/>
              </w:rPr>
              <w:t>Some part of the factory land is covered with dense vegetation / jungle.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8C84767" w:rsidR="00A44DBE" w:rsidRPr="00CF644B" w:rsidRDefault="00BB2A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3545">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9D0F660" w:rsidR="00A44DBE" w:rsidRPr="00CF644B" w:rsidRDefault="000A354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B2A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B2A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B2A7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B2A7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3B28F81" w:rsidR="009D22D6" w:rsidRPr="00CF644B" w:rsidRDefault="000A3545"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F3B63F" w:rsidR="009D22D6" w:rsidRPr="00CF644B" w:rsidRDefault="00BB2A73" w:rsidP="000A3545">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545">
                  <w:rPr>
                    <w:rFonts w:ascii="Arial" w:hAnsi="Arial" w:cs="Arial"/>
                    <w:b/>
                    <w:sz w:val="20"/>
                    <w:szCs w:val="20"/>
                  </w:rPr>
                  <w:t>Assessment of Premium charges on transfer of Lease hold rights methodology</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05417061" w:rsidR="00F50D68" w:rsidRPr="009D22D6" w:rsidRDefault="000A3545"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7CD9212" w:rsidR="00F50D68" w:rsidRPr="009D22D6" w:rsidRDefault="00BB2A7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545">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18CBD0F" w:rsidR="009D22D6" w:rsidRPr="00CF644B" w:rsidRDefault="009D22D6" w:rsidP="000A3545">
            <w:pPr>
              <w:rPr>
                <w:rFonts w:ascii="Arial" w:hAnsi="Arial" w:cs="Arial"/>
                <w:b/>
                <w:sz w:val="20"/>
                <w:szCs w:val="20"/>
              </w:rPr>
            </w:pPr>
            <w:r w:rsidRPr="00CF644B">
              <w:rPr>
                <w:rFonts w:ascii="Arial" w:hAnsi="Arial" w:cs="Arial"/>
                <w:sz w:val="20"/>
                <w:szCs w:val="20"/>
              </w:rPr>
              <w:t xml:space="preserve">M/s. </w:t>
            </w:r>
            <w:r w:rsidR="000A3545">
              <w:rPr>
                <w:rFonts w:ascii="Arial" w:hAnsi="Arial" w:cs="Arial"/>
                <w:sz w:val="20"/>
                <w:szCs w:val="20"/>
              </w:rPr>
              <w:t>Yogesh Patil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45C727" w:rsidR="009D22D6" w:rsidRPr="00CF644B" w:rsidRDefault="000A3545" w:rsidP="000A3545">
            <w:pPr>
              <w:rPr>
                <w:rFonts w:ascii="Arial" w:hAnsi="Arial" w:cs="Arial"/>
                <w:b/>
                <w:sz w:val="20"/>
                <w:szCs w:val="20"/>
              </w:rPr>
            </w:pPr>
            <w:r>
              <w:rPr>
                <w:rFonts w:ascii="Arial" w:hAnsi="Arial" w:cs="Arial"/>
                <w:sz w:val="20"/>
                <w:szCs w:val="20"/>
              </w:rPr>
              <w:t>+91-8048776671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9EAFB74" w:rsidR="009D22D6" w:rsidRPr="00CF644B" w:rsidRDefault="000A3545" w:rsidP="009D22D6">
            <w:pPr>
              <w:rPr>
                <w:rFonts w:ascii="Arial" w:hAnsi="Arial" w:cs="Arial"/>
                <w:b/>
                <w:sz w:val="20"/>
                <w:szCs w:val="20"/>
              </w:rPr>
            </w:pPr>
            <w:r>
              <w:rPr>
                <w:rFonts w:ascii="Arial" w:hAnsi="Arial" w:cs="Arial"/>
                <w:bCs/>
                <w:sz w:val="20"/>
                <w:szCs w:val="20"/>
              </w:rPr>
              <w:t>1,000 sq. mt.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B39B6CF" w:rsidR="009D22D6" w:rsidRPr="00CF644B" w:rsidRDefault="000A3545" w:rsidP="009D22D6">
            <w:pPr>
              <w:rPr>
                <w:rFonts w:ascii="Arial" w:hAnsi="Arial" w:cs="Arial"/>
                <w:b/>
                <w:sz w:val="20"/>
                <w:szCs w:val="20"/>
              </w:rPr>
            </w:pPr>
            <w:r>
              <w:rPr>
                <w:rFonts w:ascii="Arial" w:hAnsi="Arial" w:cs="Arial"/>
                <w:bCs/>
                <w:sz w:val="20"/>
                <w:szCs w:val="20"/>
              </w:rPr>
              <w:t>Lote Parshuram Industrial Estate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AEA7EDC" w:rsidR="009D22D6" w:rsidRPr="00CF644B" w:rsidRDefault="000A3545" w:rsidP="000A3545">
            <w:pPr>
              <w:rPr>
                <w:rFonts w:ascii="Arial" w:hAnsi="Arial" w:cs="Arial"/>
                <w:b/>
                <w:sz w:val="20"/>
                <w:szCs w:val="20"/>
              </w:rPr>
            </w:pPr>
            <w:r>
              <w:rPr>
                <w:rFonts w:ascii="Arial" w:hAnsi="Arial" w:cs="Arial"/>
                <w:sz w:val="20"/>
                <w:szCs w:val="20"/>
              </w:rPr>
              <w:t>Around Rs. Rs.2,000/- per sq. mt</w:t>
            </w:r>
            <w:r w:rsidR="009D22D6"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BDD86C9" w:rsidR="009D22D6" w:rsidRPr="00CF644B" w:rsidRDefault="009D22D6" w:rsidP="000A3545">
            <w:pPr>
              <w:rPr>
                <w:rFonts w:ascii="Arial" w:hAnsi="Arial" w:cs="Arial"/>
                <w:b/>
                <w:sz w:val="20"/>
                <w:szCs w:val="20"/>
              </w:rPr>
            </w:pPr>
            <w:r w:rsidRPr="00CF644B">
              <w:rPr>
                <w:rFonts w:ascii="Arial" w:hAnsi="Arial" w:cs="Arial"/>
                <w:bCs/>
                <w:sz w:val="20"/>
                <w:szCs w:val="20"/>
              </w:rPr>
              <w:t>As per the discussion with the property dealer of the subject locality we came to know tha</w:t>
            </w:r>
            <w:r w:rsidR="000A3545">
              <w:rPr>
                <w:rFonts w:ascii="Arial" w:hAnsi="Arial" w:cs="Arial"/>
                <w:bCs/>
                <w:sz w:val="20"/>
                <w:szCs w:val="20"/>
              </w:rPr>
              <w:t xml:space="preserve">t there is adequate </w:t>
            </w:r>
            <w:r w:rsidRPr="00CF644B">
              <w:rPr>
                <w:rFonts w:ascii="Arial" w:hAnsi="Arial" w:cs="Arial"/>
                <w:bCs/>
                <w:sz w:val="20"/>
                <w:szCs w:val="20"/>
              </w:rPr>
              <w:t>av</w:t>
            </w:r>
            <w:r w:rsidR="000A3545">
              <w:rPr>
                <w:rFonts w:ascii="Arial" w:hAnsi="Arial" w:cs="Arial"/>
                <w:bCs/>
                <w:sz w:val="20"/>
                <w:szCs w:val="20"/>
              </w:rPr>
              <w:t>ailability of land on Lote Parshuram Industrial Estate.</w:t>
            </w:r>
            <w:r w:rsidRPr="00CF644B">
              <w:rPr>
                <w:rFonts w:ascii="Arial" w:hAnsi="Arial" w:cs="Arial"/>
                <w:bCs/>
                <w:sz w:val="20"/>
                <w:szCs w:val="20"/>
              </w:rPr>
              <w:t xml:space="preserve"> </w:t>
            </w:r>
            <w:r w:rsidR="000A3545">
              <w:rPr>
                <w:rFonts w:ascii="Arial" w:hAnsi="Arial" w:cs="Arial"/>
                <w:bCs/>
                <w:sz w:val="20"/>
                <w:szCs w:val="20"/>
              </w:rPr>
              <w:t>He has one plot for sale very near to subject property. The asking price is Rs.2,000/- per sq. mt.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689044E" w:rsidR="009D22D6" w:rsidRPr="00CF644B" w:rsidRDefault="009D22D6" w:rsidP="002531A5">
            <w:pPr>
              <w:rPr>
                <w:rFonts w:ascii="Arial" w:hAnsi="Arial" w:cs="Arial"/>
                <w:b/>
                <w:sz w:val="20"/>
                <w:szCs w:val="20"/>
              </w:rPr>
            </w:pPr>
            <w:r w:rsidRPr="00CF644B">
              <w:rPr>
                <w:rFonts w:ascii="Arial" w:hAnsi="Arial" w:cs="Arial"/>
                <w:sz w:val="20"/>
                <w:szCs w:val="20"/>
              </w:rPr>
              <w:t xml:space="preserve">M/s. </w:t>
            </w:r>
            <w:r w:rsidR="002531A5">
              <w:rPr>
                <w:rFonts w:ascii="Arial" w:hAnsi="Arial" w:cs="Arial"/>
                <w:sz w:val="20"/>
                <w:szCs w:val="20"/>
              </w:rPr>
              <w:t>Shri Samarth Krupa Centre</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D67998F" w:rsidR="009D22D6" w:rsidRPr="00CF644B" w:rsidRDefault="009D22D6" w:rsidP="002531A5">
            <w:pPr>
              <w:rPr>
                <w:rFonts w:ascii="Arial" w:hAnsi="Arial" w:cs="Arial"/>
                <w:b/>
                <w:sz w:val="20"/>
                <w:szCs w:val="20"/>
              </w:rPr>
            </w:pPr>
            <w:r w:rsidRPr="00CF644B">
              <w:rPr>
                <w:rFonts w:ascii="Arial" w:hAnsi="Arial" w:cs="Arial"/>
                <w:sz w:val="20"/>
                <w:szCs w:val="20"/>
              </w:rPr>
              <w:t>+91-</w:t>
            </w:r>
            <w:r w:rsidR="002531A5">
              <w:rPr>
                <w:rFonts w:ascii="Arial" w:hAnsi="Arial" w:cs="Arial"/>
                <w:sz w:val="20"/>
                <w:szCs w:val="20"/>
              </w:rPr>
              <w:t>8605502622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1349EED" w:rsidR="009D22D6" w:rsidRPr="00CF644B" w:rsidRDefault="002531A5"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EA2846E"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174D8E5" w:rsidR="009D22D6" w:rsidRPr="00CF644B" w:rsidRDefault="002531A5" w:rsidP="009D22D6">
            <w:pPr>
              <w:rPr>
                <w:rFonts w:ascii="Arial" w:hAnsi="Arial" w:cs="Arial"/>
                <w:b/>
                <w:sz w:val="20"/>
                <w:szCs w:val="20"/>
              </w:rPr>
            </w:pPr>
            <w:r>
              <w:rPr>
                <w:rFonts w:ascii="Arial" w:hAnsi="Arial" w:cs="Arial"/>
                <w:sz w:val="20"/>
                <w:szCs w:val="20"/>
              </w:rPr>
              <w:t>Around Rs.1,800/- to Rs. 2,0</w:t>
            </w:r>
            <w:r w:rsidR="009D22D6" w:rsidRPr="00CF644B">
              <w:rPr>
                <w:rFonts w:ascii="Arial" w:hAnsi="Arial" w:cs="Arial"/>
                <w:sz w:val="20"/>
                <w:szCs w:val="20"/>
              </w:rPr>
              <w:t>00/- per sq.</w:t>
            </w:r>
            <w:r>
              <w:rPr>
                <w:rFonts w:ascii="Arial" w:hAnsi="Arial" w:cs="Arial"/>
                <w:sz w:val="20"/>
                <w:szCs w:val="20"/>
              </w:rPr>
              <w:t xml:space="preserve"> mt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EE8E85A" w:rsidR="009D22D6" w:rsidRPr="00CF644B" w:rsidRDefault="00EF1F74" w:rsidP="00EF1F74">
            <w:pPr>
              <w:rPr>
                <w:rFonts w:ascii="Arial" w:hAnsi="Arial" w:cs="Arial"/>
                <w:b/>
                <w:sz w:val="20"/>
                <w:szCs w:val="20"/>
              </w:rPr>
            </w:pPr>
            <w:r w:rsidRPr="00CF644B">
              <w:rPr>
                <w:rFonts w:ascii="Arial" w:hAnsi="Arial" w:cs="Arial"/>
                <w:bCs/>
                <w:sz w:val="20"/>
                <w:szCs w:val="20"/>
              </w:rPr>
              <w:t>As per the discussion with the property dealer of the subject locality we came to know tha</w:t>
            </w:r>
            <w:r>
              <w:rPr>
                <w:rFonts w:ascii="Arial" w:hAnsi="Arial" w:cs="Arial"/>
                <w:bCs/>
                <w:sz w:val="20"/>
                <w:szCs w:val="20"/>
              </w:rPr>
              <w:t xml:space="preserve">t there is adequate </w:t>
            </w:r>
            <w:r w:rsidRPr="00CF644B">
              <w:rPr>
                <w:rFonts w:ascii="Arial" w:hAnsi="Arial" w:cs="Arial"/>
                <w:bCs/>
                <w:sz w:val="20"/>
                <w:szCs w:val="20"/>
              </w:rPr>
              <w:t>av</w:t>
            </w:r>
            <w:r>
              <w:rPr>
                <w:rFonts w:ascii="Arial" w:hAnsi="Arial" w:cs="Arial"/>
                <w:bCs/>
                <w:sz w:val="20"/>
                <w:szCs w:val="20"/>
              </w:rPr>
              <w:t>ailability of land on Lote Parshuram Industrial Estate.</w:t>
            </w:r>
            <w:r w:rsidRPr="00CF644B">
              <w:rPr>
                <w:rFonts w:ascii="Arial" w:hAnsi="Arial" w:cs="Arial"/>
                <w:bCs/>
                <w:sz w:val="20"/>
                <w:szCs w:val="20"/>
              </w:rPr>
              <w:t xml:space="preserve"> </w:t>
            </w:r>
            <w:r>
              <w:rPr>
                <w:rFonts w:ascii="Arial" w:hAnsi="Arial" w:cs="Arial"/>
                <w:bCs/>
                <w:sz w:val="20"/>
                <w:szCs w:val="20"/>
              </w:rPr>
              <w:t>The asking price for land, if available, is Rs1,800/- to Rs.2,000/- per sq. mt.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8B8C99" w:rsidR="009D22D6" w:rsidRPr="00CF644B" w:rsidRDefault="00EF1F7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adequate availability of</w:t>
            </w:r>
            <w:r w:rsidR="009D22D6" w:rsidRPr="00CF644B">
              <w:rPr>
                <w:rFonts w:ascii="Arial" w:hAnsi="Arial" w:cs="Arial"/>
                <w:sz w:val="20"/>
                <w:szCs w:val="20"/>
              </w:rPr>
              <w:t xml:space="preserve"> plots (having similar size as our subject property).</w:t>
            </w:r>
          </w:p>
          <w:p w14:paraId="28489B5A" w14:textId="1967ABB0" w:rsidR="009D22D6" w:rsidRPr="0086581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65816">
              <w:rPr>
                <w:rFonts w:ascii="Arial" w:hAnsi="Arial" w:cs="Arial"/>
                <w:sz w:val="20"/>
                <w:szCs w:val="20"/>
              </w:rPr>
              <w:t>Rates for smaller plots h</w:t>
            </w:r>
            <w:r w:rsidR="00EF1F74" w:rsidRPr="00865816">
              <w:rPr>
                <w:rFonts w:ascii="Arial" w:hAnsi="Arial" w:cs="Arial"/>
                <w:sz w:val="20"/>
                <w:szCs w:val="20"/>
              </w:rPr>
              <w:t xml:space="preserve">aving size around 1,000 </w:t>
            </w:r>
            <w:proofErr w:type="spellStart"/>
            <w:r w:rsidR="00EF1F74" w:rsidRPr="00865816">
              <w:rPr>
                <w:rFonts w:ascii="Arial" w:hAnsi="Arial" w:cs="Arial"/>
                <w:sz w:val="20"/>
                <w:szCs w:val="20"/>
              </w:rPr>
              <w:t>sq.mtr</w:t>
            </w:r>
            <w:proofErr w:type="spellEnd"/>
            <w:r w:rsidR="00EF1F74" w:rsidRPr="00865816">
              <w:rPr>
                <w:rFonts w:ascii="Arial" w:hAnsi="Arial" w:cs="Arial"/>
                <w:sz w:val="20"/>
                <w:szCs w:val="20"/>
              </w:rPr>
              <w:t xml:space="preserve">. </w:t>
            </w:r>
            <w:proofErr w:type="gramStart"/>
            <w:r w:rsidR="00EF1F74" w:rsidRPr="00865816">
              <w:rPr>
                <w:rFonts w:ascii="Arial" w:hAnsi="Arial" w:cs="Arial"/>
                <w:sz w:val="20"/>
                <w:szCs w:val="20"/>
              </w:rPr>
              <w:t>available</w:t>
            </w:r>
            <w:proofErr w:type="gramEnd"/>
            <w:r w:rsidR="00EF1F74" w:rsidRPr="00865816">
              <w:rPr>
                <w:rFonts w:ascii="Arial" w:hAnsi="Arial" w:cs="Arial"/>
                <w:sz w:val="20"/>
                <w:szCs w:val="20"/>
              </w:rPr>
              <w:t xml:space="preserve"> on Mumbai – Goa highway within the range of Rs. 1,800/- to Rs.2,0</w:t>
            </w:r>
            <w:r w:rsidRPr="00865816">
              <w:rPr>
                <w:rFonts w:ascii="Arial" w:hAnsi="Arial" w:cs="Arial"/>
                <w:sz w:val="20"/>
                <w:szCs w:val="20"/>
              </w:rPr>
              <w:t>00/- per sq.</w:t>
            </w:r>
            <w:r w:rsidR="00EF1F74" w:rsidRPr="00865816">
              <w:rPr>
                <w:rFonts w:ascii="Arial" w:hAnsi="Arial" w:cs="Arial"/>
                <w:sz w:val="20"/>
                <w:szCs w:val="20"/>
              </w:rPr>
              <w:t xml:space="preserve"> </w:t>
            </w:r>
            <w:proofErr w:type="spellStart"/>
            <w:r w:rsidR="00EF1F74" w:rsidRPr="00865816">
              <w:rPr>
                <w:rFonts w:ascii="Arial" w:hAnsi="Arial" w:cs="Arial"/>
                <w:sz w:val="20"/>
                <w:szCs w:val="20"/>
              </w:rPr>
              <w:t>mt</w:t>
            </w:r>
            <w:r w:rsidRPr="00865816">
              <w:rPr>
                <w:rFonts w:ascii="Arial" w:hAnsi="Arial" w:cs="Arial"/>
                <w:sz w:val="20"/>
                <w:szCs w:val="20"/>
              </w:rPr>
              <w:t>.</w:t>
            </w:r>
            <w:proofErr w:type="spellEnd"/>
            <w:r w:rsidR="00865816" w:rsidRPr="00865816">
              <w:rPr>
                <w:rFonts w:ascii="Arial" w:hAnsi="Arial" w:cs="Arial"/>
                <w:sz w:val="20"/>
                <w:szCs w:val="20"/>
              </w:rPr>
              <w:t xml:space="preserve"> </w:t>
            </w:r>
          </w:p>
          <w:p w14:paraId="047C8F82" w14:textId="6FC447B4" w:rsidR="009D22D6" w:rsidRPr="00865816" w:rsidRDefault="00EF1F7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65816">
              <w:rPr>
                <w:rFonts w:ascii="Arial" w:hAnsi="Arial" w:cs="Arial"/>
                <w:sz w:val="20"/>
                <w:szCs w:val="20"/>
              </w:rPr>
              <w:t xml:space="preserve">Land allotment rate in </w:t>
            </w:r>
            <w:proofErr w:type="spellStart"/>
            <w:r w:rsidRPr="00865816">
              <w:rPr>
                <w:rFonts w:ascii="Arial" w:hAnsi="Arial" w:cs="Arial"/>
                <w:sz w:val="20"/>
                <w:szCs w:val="20"/>
              </w:rPr>
              <w:t>Lote</w:t>
            </w:r>
            <w:proofErr w:type="spellEnd"/>
            <w:r w:rsidRPr="00865816">
              <w:rPr>
                <w:rFonts w:ascii="Arial" w:hAnsi="Arial" w:cs="Arial"/>
                <w:sz w:val="20"/>
                <w:szCs w:val="20"/>
              </w:rPr>
              <w:t xml:space="preserve"> </w:t>
            </w:r>
            <w:proofErr w:type="spellStart"/>
            <w:r w:rsidRPr="00865816">
              <w:rPr>
                <w:rFonts w:ascii="Arial" w:hAnsi="Arial" w:cs="Arial"/>
                <w:sz w:val="20"/>
                <w:szCs w:val="20"/>
              </w:rPr>
              <w:t>Prshuram</w:t>
            </w:r>
            <w:proofErr w:type="spellEnd"/>
            <w:r w:rsidRPr="00865816">
              <w:rPr>
                <w:rFonts w:ascii="Arial" w:hAnsi="Arial" w:cs="Arial"/>
                <w:sz w:val="20"/>
                <w:szCs w:val="20"/>
              </w:rPr>
              <w:t xml:space="preserve"> Industrial Estate, MIDC IS Rs.847 per sq. mt. The screenshot of the same is attached below.</w:t>
            </w:r>
          </w:p>
          <w:p w14:paraId="0AB58791" w14:textId="2178578A" w:rsidR="00EF1F74" w:rsidRPr="00EF1F74" w:rsidRDefault="00EF1F74" w:rsidP="00EF1F74">
            <w:pPr>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4624" behindDoc="0" locked="0" layoutInCell="1" allowOverlap="1" wp14:anchorId="20C305E7" wp14:editId="61183C2F">
                      <wp:simplePos x="0" y="0"/>
                      <wp:positionH relativeFrom="column">
                        <wp:posOffset>526415</wp:posOffset>
                      </wp:positionH>
                      <wp:positionV relativeFrom="paragraph">
                        <wp:posOffset>2902585</wp:posOffset>
                      </wp:positionV>
                      <wp:extent cx="3314700" cy="447675"/>
                      <wp:effectExtent l="19050" t="19050" r="19050" b="28575"/>
                      <wp:wrapNone/>
                      <wp:docPr id="32" name="Rounded Rectangle 32"/>
                      <wp:cNvGraphicFramePr/>
                      <a:graphic xmlns:a="http://schemas.openxmlformats.org/drawingml/2006/main">
                        <a:graphicData uri="http://schemas.microsoft.com/office/word/2010/wordprocessingShape">
                          <wps:wsp>
                            <wps:cNvSpPr/>
                            <wps:spPr>
                              <a:xfrm>
                                <a:off x="0" y="0"/>
                                <a:ext cx="3314700" cy="4476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202A6F8" id="Rounded Rectangle 32" o:spid="_x0000_s1026" style="position:absolute;margin-left:41.45pt;margin-top:228.55pt;width:261pt;height:35.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" filled="f" strokecolor="red" strokeweight="3pt">
                      <v:stroke joinstyle="miter"/>
                    </v:roundrect>
                  </w:pict>
                </mc:Fallback>
              </mc:AlternateContent>
            </w:r>
            <w:r>
              <w:rPr>
                <w:rFonts w:ascii="Arial" w:hAnsi="Arial" w:cs="Arial"/>
                <w:noProof/>
                <w:sz w:val="20"/>
                <w:szCs w:val="20"/>
                <w:lang w:val="en-IN" w:eastAsia="en-IN"/>
              </w:rPr>
              <w:drawing>
                <wp:inline distT="0" distB="0" distL="0" distR="0" wp14:anchorId="74B45616" wp14:editId="62FB7008">
                  <wp:extent cx="4364990" cy="3419475"/>
                  <wp:effectExtent l="19050" t="19050" r="1651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C21F7.tmp"/>
                          <pic:cNvPicPr/>
                        </pic:nvPicPr>
                        <pic:blipFill>
                          <a:blip r:embed="rId10">
                            <a:extLst>
                              <a:ext uri="{28A0092B-C50C-407E-A947-70E740481C1C}">
                                <a14:useLocalDpi xmlns:a14="http://schemas.microsoft.com/office/drawing/2010/main" val="0"/>
                              </a:ext>
                            </a:extLst>
                          </a:blip>
                          <a:stretch>
                            <a:fillRect/>
                          </a:stretch>
                        </pic:blipFill>
                        <pic:spPr>
                          <a:xfrm>
                            <a:off x="0" y="0"/>
                            <a:ext cx="4364990" cy="3419475"/>
                          </a:xfrm>
                          <a:prstGeom prst="rect">
                            <a:avLst/>
                          </a:prstGeom>
                          <a:ln>
                            <a:solidFill>
                              <a:schemeClr val="tx1"/>
                            </a:solidFill>
                          </a:ln>
                        </pic:spPr>
                      </pic:pic>
                    </a:graphicData>
                  </a:graphic>
                </wp:inline>
              </w:drawing>
            </w:r>
          </w:p>
          <w:p w14:paraId="04EB8C01" w14:textId="53709D1B"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informati</w:t>
            </w:r>
            <w:r w:rsidR="00EF1F74">
              <w:rPr>
                <w:rFonts w:ascii="Arial" w:hAnsi="Arial" w:cs="Arial"/>
                <w:bCs/>
                <w:sz w:val="20"/>
                <w:szCs w:val="20"/>
              </w:rPr>
              <w:t xml:space="preserve">on and keeping in mind the adequate </w:t>
            </w:r>
            <w:r w:rsidRPr="00CF644B">
              <w:rPr>
                <w:rFonts w:ascii="Arial" w:hAnsi="Arial" w:cs="Arial"/>
                <w:bCs/>
                <w:sz w:val="20"/>
                <w:szCs w:val="20"/>
              </w:rPr>
              <w:t xml:space="preserve">availability of plots in subject locality we are of the view to adopt a rate of </w:t>
            </w:r>
            <w:r w:rsidR="00865816">
              <w:rPr>
                <w:rFonts w:ascii="Arial" w:hAnsi="Arial" w:cs="Arial"/>
                <w:b/>
                <w:sz w:val="20"/>
                <w:szCs w:val="20"/>
              </w:rPr>
              <w:t>Rs. 2,0</w:t>
            </w:r>
            <w:r w:rsidR="00EF1F74">
              <w:rPr>
                <w:rFonts w:ascii="Arial" w:hAnsi="Arial" w:cs="Arial"/>
                <w:b/>
                <w:sz w:val="20"/>
                <w:szCs w:val="20"/>
              </w:rPr>
              <w:t>00/- per sq. mt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0AFD6358"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B2A7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B822FF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The property is 20 times bigger than the available references and also due to presence of dense vegetation / jungle in some part of factory land" w:value="The property is 20 times bigger than the available references and also due to presence of dense vegetation / jungle in some part of factory land"/>
                </w:dropDownList>
              </w:sdtPr>
              <w:sdtEndPr/>
              <w:sdtContent>
                <w:r w:rsidR="00865816">
                  <w:rPr>
                    <w:rFonts w:ascii="Arial" w:hAnsi="Arial" w:cs="Arial"/>
                    <w:sz w:val="20"/>
                    <w:szCs w:val="20"/>
                  </w:rPr>
                  <w:t>The property is 20 times bigger than the available references and also due to presence of dense vegetation / jungle in some part of factory land</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0D1694B0"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5A75">
                  <w:rPr>
                    <w:rFonts w:ascii="Arial" w:hAnsi="Arial" w:cs="Arial"/>
                    <w:sz w:val="20"/>
                    <w:szCs w:val="20"/>
                  </w:rPr>
                  <w:t>-10%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B2A7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527B007" w:rsidR="009D22D6" w:rsidRPr="00CF644B" w:rsidRDefault="0009331A" w:rsidP="009D22D6">
            <w:pPr>
              <w:jc w:val="center"/>
              <w:rPr>
                <w:rFonts w:ascii="Arial" w:hAnsi="Arial" w:cs="Arial"/>
                <w:b/>
                <w:color w:val="FFFFFF" w:themeColor="background1"/>
                <w:sz w:val="20"/>
                <w:szCs w:val="20"/>
              </w:rPr>
            </w:pPr>
            <w:r w:rsidRPr="007310E2">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EF1F74" w:rsidRPr="007310E2">
                  <w:rPr>
                    <w:rFonts w:ascii="Arial" w:hAnsi="Arial" w:cs="Arial"/>
                    <w:b/>
                    <w:color w:val="FFFFFF" w:themeColor="background1"/>
                    <w:sz w:val="20"/>
                    <w:szCs w:val="20"/>
                  </w:rPr>
                  <w:t>1,8</w:t>
                </w:r>
                <w:r w:rsidR="009D22D6" w:rsidRPr="007310E2">
                  <w:rPr>
                    <w:rFonts w:ascii="Arial" w:hAnsi="Arial" w:cs="Arial"/>
                    <w:b/>
                    <w:color w:val="FFFFFF" w:themeColor="background1"/>
                    <w:sz w:val="20"/>
                    <w:szCs w:val="20"/>
                  </w:rPr>
                  <w:t>00</w:t>
                </w:r>
              </w:sdtContent>
            </w:sdt>
            <w:r w:rsidR="009D22D6" w:rsidRPr="007310E2">
              <w:rPr>
                <w:rFonts w:ascii="Arial" w:hAnsi="Arial" w:cs="Arial"/>
                <w:b/>
                <w:color w:val="FFFFFF" w:themeColor="background1"/>
                <w:sz w:val="20"/>
                <w:szCs w:val="20"/>
              </w:rPr>
              <w:t>/- per sq.</w:t>
            </w:r>
            <w:r w:rsidR="00EF1F74" w:rsidRPr="007310E2">
              <w:rPr>
                <w:rFonts w:ascii="Arial" w:hAnsi="Arial" w:cs="Arial"/>
                <w:b/>
                <w:color w:val="FFFFFF" w:themeColor="background1"/>
                <w:sz w:val="20"/>
                <w:szCs w:val="20"/>
              </w:rPr>
              <w:t xml:space="preserve"> mt</w:t>
            </w:r>
            <w:r w:rsidR="009D22D6" w:rsidRPr="007310E2">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6DDEE2" w:rsidR="009D22D6" w:rsidRPr="00CF644B" w:rsidRDefault="0009331A"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66C7DB" w:rsidR="009571DD" w:rsidRPr="009F498C" w:rsidRDefault="009F498C" w:rsidP="00BE6E59">
            <w:pPr>
              <w:tabs>
                <w:tab w:val="left" w:pos="360"/>
              </w:tabs>
              <w:spacing w:line="276" w:lineRule="auto"/>
              <w:jc w:val="center"/>
              <w:rPr>
                <w:rFonts w:ascii="Arial" w:hAnsi="Arial" w:cs="Arial"/>
                <w:sz w:val="20"/>
                <w:szCs w:val="20"/>
              </w:rPr>
            </w:pPr>
            <w:r w:rsidRPr="009F498C">
              <w:rPr>
                <w:rFonts w:ascii="Arial" w:hAnsi="Arial" w:cs="Arial"/>
                <w:sz w:val="20"/>
                <w:szCs w:val="20"/>
              </w:rPr>
              <w:t>---</w:t>
            </w:r>
          </w:p>
        </w:tc>
        <w:tc>
          <w:tcPr>
            <w:tcW w:w="3383" w:type="dxa"/>
            <w:shd w:val="clear" w:color="auto" w:fill="auto"/>
            <w:vAlign w:val="center"/>
          </w:tcPr>
          <w:p w14:paraId="575E70C5" w14:textId="3312CB5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9331A">
                  <w:rPr>
                    <w:rFonts w:ascii="Arial" w:hAnsi="Arial" w:cs="Arial"/>
                    <w:sz w:val="20"/>
                    <w:szCs w:val="20"/>
                  </w:rPr>
                  <w:t>1,8</w:t>
                </w:r>
                <w:r w:rsidRPr="00CF644B">
                  <w:rPr>
                    <w:rFonts w:ascii="Arial" w:hAnsi="Arial" w:cs="Arial"/>
                    <w:sz w:val="20"/>
                    <w:szCs w:val="20"/>
                  </w:rPr>
                  <w:t>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9331A">
                  <w:rPr>
                    <w:rFonts w:ascii="Arial" w:hAnsi="Arial" w:cs="Arial"/>
                    <w:sz w:val="20"/>
                    <w:szCs w:val="20"/>
                  </w:rPr>
                  <w:t>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9331A">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AD1D4E0" w:rsidR="009571DD" w:rsidRPr="009F498C" w:rsidRDefault="009F498C" w:rsidP="00BE6E59">
            <w:pPr>
              <w:tabs>
                <w:tab w:val="left" w:pos="360"/>
              </w:tabs>
              <w:spacing w:line="276" w:lineRule="auto"/>
              <w:jc w:val="center"/>
              <w:rPr>
                <w:rFonts w:ascii="Arial" w:hAnsi="Arial" w:cs="Arial"/>
                <w:sz w:val="20"/>
                <w:szCs w:val="20"/>
              </w:rPr>
            </w:pPr>
            <w:r w:rsidRPr="009F498C">
              <w:rPr>
                <w:rFonts w:ascii="Arial" w:hAnsi="Arial" w:cs="Arial"/>
                <w:sz w:val="20"/>
                <w:szCs w:val="20"/>
              </w:rPr>
              <w:t>---</w:t>
            </w:r>
          </w:p>
        </w:tc>
        <w:tc>
          <w:tcPr>
            <w:tcW w:w="3383" w:type="dxa"/>
            <w:shd w:val="clear" w:color="auto" w:fill="auto"/>
            <w:vAlign w:val="center"/>
          </w:tcPr>
          <w:p w14:paraId="39B5AFDF" w14:textId="58949807" w:rsidR="009571DD" w:rsidRPr="00CF644B" w:rsidRDefault="009571DD" w:rsidP="00BE6E59">
            <w:pPr>
              <w:tabs>
                <w:tab w:val="left" w:pos="360"/>
              </w:tabs>
              <w:spacing w:line="276" w:lineRule="auto"/>
              <w:jc w:val="center"/>
              <w:rPr>
                <w:rFonts w:ascii="Arial" w:hAnsi="Arial" w:cs="Arial"/>
                <w:sz w:val="20"/>
                <w:szCs w:val="20"/>
                <w:highlight w:val="yellow"/>
              </w:rPr>
            </w:pPr>
            <w:r w:rsidRPr="003D3D5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9331A" w:rsidRPr="003D3D50">
                  <w:rPr>
                    <w:rFonts w:ascii="Arial" w:hAnsi="Arial" w:cs="Arial"/>
                    <w:sz w:val="20"/>
                    <w:szCs w:val="20"/>
                  </w:rPr>
                  <w:t>1,8</w:t>
                </w:r>
                <w:r w:rsidRPr="003D3D50">
                  <w:rPr>
                    <w:rFonts w:ascii="Arial" w:hAnsi="Arial" w:cs="Arial"/>
                    <w:sz w:val="20"/>
                    <w:szCs w:val="20"/>
                  </w:rPr>
                  <w:t>00</w:t>
                </w:r>
              </w:sdtContent>
            </w:sdt>
            <w:r w:rsidRPr="003D3D5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9331A" w:rsidRPr="003D3D50">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49CEA8" w:rsidR="009571DD" w:rsidRPr="009F498C" w:rsidRDefault="009571DD" w:rsidP="00BE6E59">
            <w:pPr>
              <w:spacing w:line="276" w:lineRule="auto"/>
              <w:jc w:val="center"/>
              <w:rPr>
                <w:rFonts w:ascii="Arial" w:hAnsi="Arial" w:cs="Arial"/>
                <w:sz w:val="20"/>
                <w:szCs w:val="20"/>
              </w:rPr>
            </w:pPr>
            <w:r w:rsidRPr="009F498C">
              <w:rPr>
                <w:rFonts w:ascii="Arial" w:hAnsi="Arial" w:cs="Arial"/>
                <w:sz w:val="20"/>
                <w:szCs w:val="20"/>
              </w:rPr>
              <w:t>6</w:t>
            </w:r>
            <w:r w:rsidR="009F498C" w:rsidRPr="009F498C">
              <w:rPr>
                <w:rFonts w:ascii="Arial" w:hAnsi="Arial" w:cs="Arial"/>
                <w:sz w:val="20"/>
                <w:szCs w:val="20"/>
              </w:rPr>
              <w:t xml:space="preserve">21,52,43 sq. ft. / 20,004 sq. </w:t>
            </w:r>
            <w:proofErr w:type="spellStart"/>
            <w:r w:rsidR="009F498C" w:rsidRPr="009F498C">
              <w:rPr>
                <w:rFonts w:ascii="Arial" w:hAnsi="Arial" w:cs="Arial"/>
                <w:sz w:val="20"/>
                <w:szCs w:val="20"/>
              </w:rPr>
              <w:t>mtr</w:t>
            </w:r>
            <w:proofErr w:type="spellEnd"/>
            <w:r w:rsidR="009F498C" w:rsidRPr="009F498C">
              <w:rPr>
                <w:rFonts w:ascii="Arial" w:hAnsi="Arial" w:cs="Arial"/>
                <w:sz w:val="20"/>
                <w:szCs w:val="20"/>
              </w:rPr>
              <w:t>.</w:t>
            </w:r>
          </w:p>
        </w:tc>
        <w:tc>
          <w:tcPr>
            <w:tcW w:w="3383" w:type="dxa"/>
            <w:shd w:val="clear" w:color="auto" w:fill="auto"/>
            <w:vAlign w:val="center"/>
          </w:tcPr>
          <w:p w14:paraId="7F5DBB4E" w14:textId="0BE6DE17" w:rsidR="009571DD" w:rsidRPr="00CF644B" w:rsidRDefault="0009331A" w:rsidP="00BE6E59">
            <w:pPr>
              <w:spacing w:line="276" w:lineRule="auto"/>
              <w:jc w:val="center"/>
              <w:rPr>
                <w:rFonts w:ascii="Arial" w:hAnsi="Arial" w:cs="Arial"/>
                <w:sz w:val="20"/>
                <w:szCs w:val="20"/>
              </w:rPr>
            </w:pPr>
            <w:r>
              <w:rPr>
                <w:rFonts w:ascii="Arial" w:hAnsi="Arial" w:cs="Arial"/>
                <w:sz w:val="20"/>
                <w:szCs w:val="20"/>
              </w:rPr>
              <w:t>21,52,43 sq. ft. / 20,004</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9F498C" w:rsidRPr="00CF644B" w14:paraId="5F1890E9" w14:textId="77777777" w:rsidTr="008C45DA">
        <w:trPr>
          <w:trHeight w:val="54"/>
          <w:jc w:val="center"/>
        </w:trPr>
        <w:tc>
          <w:tcPr>
            <w:tcW w:w="704" w:type="dxa"/>
            <w:vMerge w:val="restart"/>
            <w:shd w:val="clear" w:color="auto" w:fill="auto"/>
            <w:vAlign w:val="center"/>
          </w:tcPr>
          <w:p w14:paraId="57952F39" w14:textId="77777777" w:rsidR="009F498C" w:rsidRPr="00CF644B" w:rsidRDefault="009F498C"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F498C" w:rsidRPr="00CF644B" w:rsidRDefault="009F498C"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2C50141E" w:rsidR="009F498C" w:rsidRPr="0009331A" w:rsidRDefault="009F498C" w:rsidP="009F498C">
            <w:pPr>
              <w:tabs>
                <w:tab w:val="left" w:pos="360"/>
              </w:tabs>
              <w:spacing w:line="276" w:lineRule="auto"/>
              <w:jc w:val="center"/>
              <w:rPr>
                <w:rFonts w:ascii="Arial" w:hAnsi="Arial" w:cs="Arial"/>
                <w:sz w:val="20"/>
                <w:szCs w:val="20"/>
                <w:highlight w:val="yellow"/>
              </w:rPr>
            </w:pPr>
            <w:r>
              <w:rPr>
                <w:rFonts w:ascii="Arial" w:hAnsi="Arial" w:cs="Arial"/>
                <w:b/>
                <w:bCs/>
                <w:sz w:val="20"/>
                <w:szCs w:val="20"/>
              </w:rPr>
              <w:t>Rs.1,07,85,396</w:t>
            </w:r>
            <w:r w:rsidRPr="00CF644B">
              <w:rPr>
                <w:rFonts w:ascii="Arial" w:hAnsi="Arial" w:cs="Arial"/>
                <w:b/>
                <w:bCs/>
                <w:sz w:val="20"/>
                <w:szCs w:val="20"/>
              </w:rPr>
              <w:t>/-</w:t>
            </w:r>
          </w:p>
        </w:tc>
        <w:tc>
          <w:tcPr>
            <w:tcW w:w="3383" w:type="dxa"/>
            <w:shd w:val="clear" w:color="auto" w:fill="auto"/>
            <w:vAlign w:val="center"/>
          </w:tcPr>
          <w:p w14:paraId="40AA44A7" w14:textId="6246840D" w:rsidR="009F498C" w:rsidRPr="00CF644B" w:rsidRDefault="00BB2A7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C48359A089CC4B1485381B15156FA880"/>
                </w:placeholder>
              </w:sdtPr>
              <w:sdtEndPr/>
              <w:sdtContent>
                <w:r w:rsidR="009F498C">
                  <w:rPr>
                    <w:rFonts w:ascii="Arial" w:hAnsi="Arial" w:cs="Arial"/>
                    <w:sz w:val="20"/>
                    <w:szCs w:val="20"/>
                  </w:rPr>
                  <w:t>20,004 sq. mt</w:t>
                </w:r>
                <w:r w:rsidR="009F498C" w:rsidRPr="00CF644B">
                  <w:rPr>
                    <w:rFonts w:ascii="Arial" w:hAnsi="Arial" w:cs="Arial"/>
                    <w:sz w:val="20"/>
                    <w:szCs w:val="20"/>
                  </w:rPr>
                  <w:t>.</w:t>
                </w:r>
              </w:sdtContent>
            </w:sdt>
            <w:r w:rsidR="009F498C" w:rsidRPr="00CF644B">
              <w:rPr>
                <w:rFonts w:ascii="Arial" w:hAnsi="Arial" w:cs="Arial"/>
                <w:sz w:val="20"/>
                <w:szCs w:val="20"/>
              </w:rPr>
              <w:t xml:space="preserve"> x Rs.</w:t>
            </w:r>
            <w:sdt>
              <w:sdtPr>
                <w:rPr>
                  <w:rFonts w:ascii="Arial" w:hAnsi="Arial" w:cs="Arial"/>
                  <w:sz w:val="20"/>
                  <w:szCs w:val="20"/>
                </w:rPr>
                <w:id w:val="1232433551"/>
                <w:placeholder>
                  <w:docPart w:val="C48359A089CC4B1485381B15156FA880"/>
                </w:placeholder>
              </w:sdtPr>
              <w:sdtEndPr/>
              <w:sdtContent>
                <w:r w:rsidR="009F498C">
                  <w:rPr>
                    <w:rFonts w:ascii="Arial" w:hAnsi="Arial" w:cs="Arial"/>
                    <w:sz w:val="20"/>
                    <w:szCs w:val="20"/>
                  </w:rPr>
                  <w:t>1,8</w:t>
                </w:r>
                <w:r w:rsidR="009F498C" w:rsidRPr="00CF644B">
                  <w:rPr>
                    <w:rFonts w:ascii="Arial" w:hAnsi="Arial" w:cs="Arial"/>
                    <w:sz w:val="20"/>
                    <w:szCs w:val="20"/>
                  </w:rPr>
                  <w:t>00</w:t>
                </w:r>
              </w:sdtContent>
            </w:sdt>
            <w:r w:rsidR="009F498C" w:rsidRPr="00CF644B">
              <w:rPr>
                <w:rFonts w:ascii="Arial" w:hAnsi="Arial" w:cs="Arial"/>
                <w:sz w:val="20"/>
                <w:szCs w:val="20"/>
              </w:rPr>
              <w:t xml:space="preserve">/- per </w:t>
            </w:r>
            <w:sdt>
              <w:sdtPr>
                <w:rPr>
                  <w:rFonts w:ascii="Arial" w:hAnsi="Arial" w:cs="Arial"/>
                  <w:sz w:val="20"/>
                  <w:szCs w:val="20"/>
                </w:rPr>
                <w:id w:val="-421722454"/>
                <w:placeholder>
                  <w:docPart w:val="0EC67284D9004F418E3252B30D5752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498C">
                  <w:rPr>
                    <w:rFonts w:ascii="Arial" w:hAnsi="Arial" w:cs="Arial"/>
                    <w:sz w:val="20"/>
                    <w:szCs w:val="20"/>
                  </w:rPr>
                  <w:t>sq.mtr</w:t>
                </w:r>
              </w:sdtContent>
            </w:sdt>
          </w:p>
        </w:tc>
      </w:tr>
      <w:tr w:rsidR="009F498C" w:rsidRPr="00CF644B" w14:paraId="535C5DD9" w14:textId="77777777" w:rsidTr="008C45DA">
        <w:trPr>
          <w:trHeight w:val="66"/>
          <w:jc w:val="center"/>
        </w:trPr>
        <w:tc>
          <w:tcPr>
            <w:tcW w:w="704" w:type="dxa"/>
            <w:vMerge/>
            <w:shd w:val="clear" w:color="auto" w:fill="auto"/>
          </w:tcPr>
          <w:p w14:paraId="4C7C171B" w14:textId="77777777" w:rsidR="009F498C" w:rsidRPr="00CF644B" w:rsidRDefault="009F498C"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F498C" w:rsidRPr="00CF644B" w:rsidRDefault="009F498C"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16CAC4BD" w:rsidR="009F498C" w:rsidRPr="0009331A" w:rsidRDefault="009F498C"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538D01CE" w:rsidR="009F498C" w:rsidRPr="00CF644B" w:rsidRDefault="009F498C"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F8163660CA5A4B6E931C9404C50C5EFF"/>
                </w:placeholder>
              </w:sdtPr>
              <w:sdtEndPr/>
              <w:sdtContent>
                <w:r>
                  <w:rPr>
                    <w:rFonts w:ascii="Arial" w:hAnsi="Arial" w:cs="Arial"/>
                    <w:b/>
                    <w:bCs/>
                    <w:sz w:val="20"/>
                    <w:szCs w:val="20"/>
                  </w:rPr>
                  <w:t>3,60,07,2</w:t>
                </w:r>
                <w:r w:rsidRPr="00CF644B">
                  <w:rPr>
                    <w:rFonts w:ascii="Arial" w:hAnsi="Arial" w:cs="Arial"/>
                    <w:b/>
                    <w:bCs/>
                    <w:sz w:val="20"/>
                    <w:szCs w:val="20"/>
                  </w:rPr>
                  <w:t>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1427428"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3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137"/>
        <w:gridCol w:w="1010"/>
        <w:gridCol w:w="1212"/>
        <w:gridCol w:w="1212"/>
        <w:gridCol w:w="814"/>
        <w:gridCol w:w="928"/>
        <w:gridCol w:w="815"/>
        <w:gridCol w:w="1284"/>
        <w:gridCol w:w="1738"/>
      </w:tblGrid>
      <w:tr w:rsidR="003D3D50" w:rsidRPr="003D3D50" w14:paraId="6B6BAA24" w14:textId="77777777" w:rsidTr="003D3D50">
        <w:trPr>
          <w:trHeight w:val="332"/>
        </w:trPr>
        <w:tc>
          <w:tcPr>
            <w:tcW w:w="10337" w:type="dxa"/>
            <w:gridSpan w:val="10"/>
            <w:shd w:val="clear" w:color="000000" w:fill="8EA9DB"/>
            <w:noWrap/>
            <w:vAlign w:val="center"/>
            <w:hideMark/>
          </w:tcPr>
          <w:p w14:paraId="685DA40E" w14:textId="77777777" w:rsidR="003D3D50" w:rsidRPr="003D3D50" w:rsidRDefault="003D3D50" w:rsidP="003D3D50">
            <w:pPr>
              <w:jc w:val="cente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 xml:space="preserve">Building Valuation of M/s MIRC Electronics Ltd., </w:t>
            </w:r>
            <w:proofErr w:type="spellStart"/>
            <w:r w:rsidRPr="003D3D50">
              <w:rPr>
                <w:rFonts w:ascii="Arial" w:hAnsi="Arial" w:cs="Arial"/>
                <w:b/>
                <w:bCs/>
                <w:color w:val="000000"/>
                <w:sz w:val="16"/>
                <w:szCs w:val="16"/>
                <w:lang w:val="en-IN" w:eastAsia="en-IN"/>
              </w:rPr>
              <w:t>Lote</w:t>
            </w:r>
            <w:proofErr w:type="spellEnd"/>
            <w:r w:rsidRPr="003D3D50">
              <w:rPr>
                <w:rFonts w:ascii="Arial" w:hAnsi="Arial" w:cs="Arial"/>
                <w:b/>
                <w:bCs/>
                <w:color w:val="000000"/>
                <w:sz w:val="16"/>
                <w:szCs w:val="16"/>
                <w:lang w:val="en-IN" w:eastAsia="en-IN"/>
              </w:rPr>
              <w:t xml:space="preserve"> </w:t>
            </w:r>
            <w:proofErr w:type="spellStart"/>
            <w:r w:rsidRPr="003D3D50">
              <w:rPr>
                <w:rFonts w:ascii="Arial" w:hAnsi="Arial" w:cs="Arial"/>
                <w:b/>
                <w:bCs/>
                <w:color w:val="000000"/>
                <w:sz w:val="16"/>
                <w:szCs w:val="16"/>
                <w:lang w:val="en-IN" w:eastAsia="en-IN"/>
              </w:rPr>
              <w:t>Parshuram</w:t>
            </w:r>
            <w:proofErr w:type="spellEnd"/>
            <w:r w:rsidRPr="003D3D50">
              <w:rPr>
                <w:rFonts w:ascii="Arial" w:hAnsi="Arial" w:cs="Arial"/>
                <w:b/>
                <w:bCs/>
                <w:color w:val="000000"/>
                <w:sz w:val="16"/>
                <w:szCs w:val="16"/>
                <w:lang w:val="en-IN" w:eastAsia="en-IN"/>
              </w:rPr>
              <w:t xml:space="preserve"> Industrial Estate (MIDC), </w:t>
            </w:r>
            <w:proofErr w:type="spellStart"/>
            <w:r w:rsidRPr="003D3D50">
              <w:rPr>
                <w:rFonts w:ascii="Arial" w:hAnsi="Arial" w:cs="Arial"/>
                <w:b/>
                <w:bCs/>
                <w:color w:val="000000"/>
                <w:sz w:val="16"/>
                <w:szCs w:val="16"/>
                <w:lang w:val="en-IN" w:eastAsia="en-IN"/>
              </w:rPr>
              <w:t>Khed</w:t>
            </w:r>
            <w:proofErr w:type="spellEnd"/>
            <w:r w:rsidRPr="003D3D50">
              <w:rPr>
                <w:rFonts w:ascii="Arial" w:hAnsi="Arial" w:cs="Arial"/>
                <w:b/>
                <w:bCs/>
                <w:color w:val="000000"/>
                <w:sz w:val="16"/>
                <w:szCs w:val="16"/>
                <w:lang w:val="en-IN" w:eastAsia="en-IN"/>
              </w:rPr>
              <w:t xml:space="preserve">, </w:t>
            </w:r>
            <w:proofErr w:type="spellStart"/>
            <w:r w:rsidRPr="003D3D50">
              <w:rPr>
                <w:rFonts w:ascii="Arial" w:hAnsi="Arial" w:cs="Arial"/>
                <w:b/>
                <w:bCs/>
                <w:color w:val="000000"/>
                <w:sz w:val="16"/>
                <w:szCs w:val="16"/>
                <w:lang w:val="en-IN" w:eastAsia="en-IN"/>
              </w:rPr>
              <w:t>Ratnagiri</w:t>
            </w:r>
            <w:proofErr w:type="spellEnd"/>
            <w:r w:rsidRPr="003D3D50">
              <w:rPr>
                <w:rFonts w:ascii="Arial" w:hAnsi="Arial" w:cs="Arial"/>
                <w:b/>
                <w:bCs/>
                <w:color w:val="000000"/>
                <w:sz w:val="16"/>
                <w:szCs w:val="16"/>
                <w:lang w:val="en-IN" w:eastAsia="en-IN"/>
              </w:rPr>
              <w:t>, Maharashtra</w:t>
            </w:r>
          </w:p>
        </w:tc>
      </w:tr>
      <w:tr w:rsidR="003D3D50" w:rsidRPr="003D3D50" w14:paraId="0CC58621" w14:textId="77777777" w:rsidTr="003D3D50">
        <w:trPr>
          <w:trHeight w:val="598"/>
        </w:trPr>
        <w:tc>
          <w:tcPr>
            <w:tcW w:w="631" w:type="dxa"/>
            <w:shd w:val="clear" w:color="000000" w:fill="002060"/>
            <w:noWrap/>
            <w:vAlign w:val="center"/>
            <w:hideMark/>
          </w:tcPr>
          <w:p w14:paraId="1C6B06FD"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S. No.</w:t>
            </w:r>
          </w:p>
        </w:tc>
        <w:tc>
          <w:tcPr>
            <w:tcW w:w="1137" w:type="dxa"/>
            <w:shd w:val="clear" w:color="000000" w:fill="002060"/>
            <w:noWrap/>
            <w:vAlign w:val="center"/>
            <w:hideMark/>
          </w:tcPr>
          <w:p w14:paraId="50F7DE91"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Description</w:t>
            </w:r>
          </w:p>
        </w:tc>
        <w:tc>
          <w:tcPr>
            <w:tcW w:w="1010" w:type="dxa"/>
            <w:shd w:val="clear" w:color="000000" w:fill="002060"/>
            <w:vAlign w:val="center"/>
            <w:hideMark/>
          </w:tcPr>
          <w:p w14:paraId="50224587"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No. of floors</w:t>
            </w:r>
          </w:p>
        </w:tc>
        <w:tc>
          <w:tcPr>
            <w:tcW w:w="1137" w:type="dxa"/>
            <w:shd w:val="clear" w:color="000000" w:fill="002060"/>
            <w:vAlign w:val="center"/>
            <w:hideMark/>
          </w:tcPr>
          <w:p w14:paraId="4DD2389D"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Type of Construction</w:t>
            </w:r>
          </w:p>
        </w:tc>
        <w:tc>
          <w:tcPr>
            <w:tcW w:w="1080" w:type="dxa"/>
            <w:shd w:val="clear" w:color="000000" w:fill="002060"/>
            <w:vAlign w:val="center"/>
            <w:hideMark/>
          </w:tcPr>
          <w:p w14:paraId="14D2C072"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Year of Construction</w:t>
            </w:r>
          </w:p>
        </w:tc>
        <w:tc>
          <w:tcPr>
            <w:tcW w:w="814" w:type="dxa"/>
            <w:shd w:val="clear" w:color="000000" w:fill="002060"/>
            <w:vAlign w:val="center"/>
            <w:hideMark/>
          </w:tcPr>
          <w:p w14:paraId="742D8DFB"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 xml:space="preserve">Height </w:t>
            </w:r>
            <w:r w:rsidRPr="003D3D50">
              <w:rPr>
                <w:rFonts w:ascii="Arial" w:hAnsi="Arial" w:cs="Arial"/>
                <w:b/>
                <w:bCs/>
                <w:color w:val="FFFFFF"/>
                <w:sz w:val="16"/>
                <w:szCs w:val="16"/>
                <w:lang w:val="en-IN" w:eastAsia="en-IN"/>
              </w:rPr>
              <w:br/>
              <w:t>(in ft.)</w:t>
            </w:r>
          </w:p>
        </w:tc>
        <w:tc>
          <w:tcPr>
            <w:tcW w:w="827" w:type="dxa"/>
            <w:shd w:val="clear" w:color="000000" w:fill="002060"/>
            <w:vAlign w:val="center"/>
            <w:hideMark/>
          </w:tcPr>
          <w:p w14:paraId="12ACDBB5" w14:textId="7777777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 xml:space="preserve">Area </w:t>
            </w:r>
            <w:r w:rsidRPr="003D3D50">
              <w:rPr>
                <w:rFonts w:ascii="Arial" w:hAnsi="Arial" w:cs="Arial"/>
                <w:b/>
                <w:bCs/>
                <w:color w:val="FFFFFF"/>
                <w:sz w:val="16"/>
                <w:szCs w:val="16"/>
                <w:lang w:val="en-IN" w:eastAsia="en-IN"/>
              </w:rPr>
              <w:br/>
              <w:t>(</w:t>
            </w:r>
            <w:proofErr w:type="spellStart"/>
            <w:r w:rsidRPr="003D3D50">
              <w:rPr>
                <w:rFonts w:ascii="Arial" w:hAnsi="Arial" w:cs="Arial"/>
                <w:b/>
                <w:bCs/>
                <w:color w:val="FFFFFF"/>
                <w:sz w:val="16"/>
                <w:szCs w:val="16"/>
                <w:lang w:val="en-IN" w:eastAsia="en-IN"/>
              </w:rPr>
              <w:t>Sq.Ft</w:t>
            </w:r>
            <w:proofErr w:type="spellEnd"/>
            <w:r w:rsidRPr="003D3D50">
              <w:rPr>
                <w:rFonts w:ascii="Arial" w:hAnsi="Arial" w:cs="Arial"/>
                <w:b/>
                <w:bCs/>
                <w:color w:val="FFFFFF"/>
                <w:sz w:val="16"/>
                <w:szCs w:val="16"/>
                <w:lang w:val="en-IN" w:eastAsia="en-IN"/>
              </w:rPr>
              <w:t>.)</w:t>
            </w:r>
          </w:p>
        </w:tc>
        <w:tc>
          <w:tcPr>
            <w:tcW w:w="815" w:type="dxa"/>
            <w:shd w:val="clear" w:color="000000" w:fill="002060"/>
            <w:vAlign w:val="center"/>
            <w:hideMark/>
          </w:tcPr>
          <w:p w14:paraId="0C757C9C" w14:textId="7A4CB41B"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Plinth Rate (per sq. ft.)</w:t>
            </w:r>
          </w:p>
        </w:tc>
        <w:tc>
          <w:tcPr>
            <w:tcW w:w="1144" w:type="dxa"/>
            <w:shd w:val="clear" w:color="000000" w:fill="002060"/>
            <w:vAlign w:val="center"/>
            <w:hideMark/>
          </w:tcPr>
          <w:p w14:paraId="123A1596" w14:textId="6BFE6B01"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Gross Replacement Value</w:t>
            </w:r>
          </w:p>
        </w:tc>
        <w:tc>
          <w:tcPr>
            <w:tcW w:w="1738" w:type="dxa"/>
            <w:shd w:val="clear" w:color="000000" w:fill="002060"/>
            <w:vAlign w:val="center"/>
            <w:hideMark/>
          </w:tcPr>
          <w:p w14:paraId="595AD5B6" w14:textId="5759DCE7" w:rsidR="003D3D50" w:rsidRPr="003D3D50" w:rsidRDefault="003D3D50" w:rsidP="003D3D50">
            <w:pPr>
              <w:jc w:val="center"/>
              <w:rPr>
                <w:rFonts w:ascii="Arial" w:hAnsi="Arial" w:cs="Arial"/>
                <w:b/>
                <w:bCs/>
                <w:color w:val="FFFFFF"/>
                <w:sz w:val="16"/>
                <w:szCs w:val="16"/>
                <w:lang w:val="en-IN" w:eastAsia="en-IN"/>
              </w:rPr>
            </w:pPr>
            <w:r w:rsidRPr="003D3D50">
              <w:rPr>
                <w:rFonts w:ascii="Arial" w:hAnsi="Arial" w:cs="Arial"/>
                <w:b/>
                <w:bCs/>
                <w:color w:val="FFFFFF"/>
                <w:sz w:val="16"/>
                <w:szCs w:val="16"/>
                <w:lang w:val="en-IN" w:eastAsia="en-IN"/>
              </w:rPr>
              <w:t>Depreciated Replacement Value</w:t>
            </w:r>
          </w:p>
        </w:tc>
      </w:tr>
      <w:tr w:rsidR="003D3D50" w:rsidRPr="003D3D50" w14:paraId="65E138B1" w14:textId="77777777" w:rsidTr="003D3D50">
        <w:trPr>
          <w:trHeight w:val="299"/>
        </w:trPr>
        <w:tc>
          <w:tcPr>
            <w:tcW w:w="10337" w:type="dxa"/>
            <w:gridSpan w:val="10"/>
            <w:shd w:val="clear" w:color="000000" w:fill="D9E1F2"/>
            <w:noWrap/>
            <w:vAlign w:val="center"/>
            <w:hideMark/>
          </w:tcPr>
          <w:p w14:paraId="10B75FC1" w14:textId="77777777" w:rsidR="003D3D50" w:rsidRPr="003D3D50" w:rsidRDefault="003D3D50" w:rsidP="003D3D50">
            <w:pPr>
              <w:jc w:val="cente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New Construction (2010)</w:t>
            </w:r>
          </w:p>
        </w:tc>
      </w:tr>
      <w:tr w:rsidR="003D3D50" w:rsidRPr="003D3D50" w14:paraId="16BD0CC6" w14:textId="77777777" w:rsidTr="003D3D50">
        <w:trPr>
          <w:trHeight w:val="221"/>
        </w:trPr>
        <w:tc>
          <w:tcPr>
            <w:tcW w:w="631" w:type="dxa"/>
            <w:shd w:val="clear" w:color="auto" w:fill="auto"/>
            <w:noWrap/>
            <w:vAlign w:val="center"/>
            <w:hideMark/>
          </w:tcPr>
          <w:p w14:paraId="0C48C661"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w:t>
            </w:r>
          </w:p>
        </w:tc>
        <w:tc>
          <w:tcPr>
            <w:tcW w:w="1137" w:type="dxa"/>
            <w:shd w:val="clear" w:color="auto" w:fill="auto"/>
            <w:vAlign w:val="center"/>
            <w:hideMark/>
          </w:tcPr>
          <w:p w14:paraId="5EEF362D"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Lower Ground Floor</w:t>
            </w:r>
          </w:p>
        </w:tc>
        <w:tc>
          <w:tcPr>
            <w:tcW w:w="1010" w:type="dxa"/>
            <w:shd w:val="clear" w:color="auto" w:fill="auto"/>
            <w:noWrap/>
            <w:vAlign w:val="center"/>
            <w:hideMark/>
          </w:tcPr>
          <w:p w14:paraId="19FE4C5E"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Ground Floor</w:t>
            </w:r>
          </w:p>
        </w:tc>
        <w:tc>
          <w:tcPr>
            <w:tcW w:w="1137" w:type="dxa"/>
            <w:shd w:val="clear" w:color="auto" w:fill="auto"/>
            <w:vAlign w:val="center"/>
            <w:hideMark/>
          </w:tcPr>
          <w:p w14:paraId="4BC47AD4"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RCC</w:t>
            </w:r>
          </w:p>
        </w:tc>
        <w:tc>
          <w:tcPr>
            <w:tcW w:w="1080" w:type="dxa"/>
            <w:shd w:val="clear" w:color="auto" w:fill="auto"/>
            <w:noWrap/>
            <w:vAlign w:val="center"/>
            <w:hideMark/>
          </w:tcPr>
          <w:p w14:paraId="4BA8F832"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2014</w:t>
            </w:r>
          </w:p>
        </w:tc>
        <w:tc>
          <w:tcPr>
            <w:tcW w:w="814" w:type="dxa"/>
            <w:shd w:val="clear" w:color="auto" w:fill="auto"/>
            <w:noWrap/>
            <w:vAlign w:val="center"/>
            <w:hideMark/>
          </w:tcPr>
          <w:p w14:paraId="2C46868F"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w:t>
            </w:r>
          </w:p>
        </w:tc>
        <w:tc>
          <w:tcPr>
            <w:tcW w:w="827" w:type="dxa"/>
            <w:shd w:val="clear" w:color="auto" w:fill="auto"/>
            <w:noWrap/>
            <w:vAlign w:val="center"/>
            <w:hideMark/>
          </w:tcPr>
          <w:p w14:paraId="28A4E11C" w14:textId="1C4D4A23"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6,624.93</w:t>
            </w:r>
          </w:p>
        </w:tc>
        <w:tc>
          <w:tcPr>
            <w:tcW w:w="815" w:type="dxa"/>
            <w:shd w:val="clear" w:color="auto" w:fill="auto"/>
            <w:noWrap/>
            <w:vAlign w:val="center"/>
            <w:hideMark/>
          </w:tcPr>
          <w:p w14:paraId="585CBBBF" w14:textId="1A6B7B3E"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1,600</w:t>
            </w:r>
          </w:p>
        </w:tc>
        <w:tc>
          <w:tcPr>
            <w:tcW w:w="1144" w:type="dxa"/>
            <w:shd w:val="clear" w:color="auto" w:fill="auto"/>
            <w:noWrap/>
            <w:vAlign w:val="center"/>
            <w:hideMark/>
          </w:tcPr>
          <w:p w14:paraId="789B80A6" w14:textId="1207D526"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1,05,99,891.20</w:t>
            </w:r>
          </w:p>
        </w:tc>
        <w:tc>
          <w:tcPr>
            <w:tcW w:w="1738" w:type="dxa"/>
            <w:shd w:val="clear" w:color="auto" w:fill="auto"/>
            <w:noWrap/>
            <w:vAlign w:val="center"/>
            <w:hideMark/>
          </w:tcPr>
          <w:p w14:paraId="00A36096" w14:textId="0B223C2E"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92,37,048.05</w:t>
            </w:r>
          </w:p>
        </w:tc>
      </w:tr>
      <w:tr w:rsidR="003D3D50" w:rsidRPr="003D3D50" w14:paraId="6C64021A" w14:textId="77777777" w:rsidTr="003D3D50">
        <w:trPr>
          <w:trHeight w:val="221"/>
        </w:trPr>
        <w:tc>
          <w:tcPr>
            <w:tcW w:w="631" w:type="dxa"/>
            <w:shd w:val="clear" w:color="auto" w:fill="auto"/>
            <w:noWrap/>
            <w:vAlign w:val="center"/>
            <w:hideMark/>
          </w:tcPr>
          <w:p w14:paraId="6D9FB6D5"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w:t>
            </w:r>
          </w:p>
        </w:tc>
        <w:tc>
          <w:tcPr>
            <w:tcW w:w="1137" w:type="dxa"/>
            <w:shd w:val="clear" w:color="auto" w:fill="auto"/>
            <w:vAlign w:val="center"/>
            <w:hideMark/>
          </w:tcPr>
          <w:p w14:paraId="233609D8"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Ground Floor</w:t>
            </w:r>
          </w:p>
        </w:tc>
        <w:tc>
          <w:tcPr>
            <w:tcW w:w="1010" w:type="dxa"/>
            <w:shd w:val="clear" w:color="auto" w:fill="auto"/>
            <w:noWrap/>
            <w:vAlign w:val="center"/>
            <w:hideMark/>
          </w:tcPr>
          <w:p w14:paraId="6B247A75"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Ground Floor</w:t>
            </w:r>
          </w:p>
        </w:tc>
        <w:tc>
          <w:tcPr>
            <w:tcW w:w="1137" w:type="dxa"/>
            <w:shd w:val="clear" w:color="auto" w:fill="auto"/>
            <w:vAlign w:val="center"/>
            <w:hideMark/>
          </w:tcPr>
          <w:p w14:paraId="717AD648"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RCC</w:t>
            </w:r>
          </w:p>
        </w:tc>
        <w:tc>
          <w:tcPr>
            <w:tcW w:w="1080" w:type="dxa"/>
            <w:shd w:val="clear" w:color="auto" w:fill="auto"/>
            <w:noWrap/>
            <w:vAlign w:val="center"/>
            <w:hideMark/>
          </w:tcPr>
          <w:p w14:paraId="107B8B0F"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2014</w:t>
            </w:r>
          </w:p>
        </w:tc>
        <w:tc>
          <w:tcPr>
            <w:tcW w:w="814" w:type="dxa"/>
            <w:shd w:val="clear" w:color="auto" w:fill="auto"/>
            <w:noWrap/>
            <w:vAlign w:val="center"/>
            <w:hideMark/>
          </w:tcPr>
          <w:p w14:paraId="6E927E83"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w:t>
            </w:r>
          </w:p>
        </w:tc>
        <w:tc>
          <w:tcPr>
            <w:tcW w:w="827" w:type="dxa"/>
            <w:shd w:val="clear" w:color="auto" w:fill="auto"/>
            <w:noWrap/>
            <w:vAlign w:val="center"/>
            <w:hideMark/>
          </w:tcPr>
          <w:p w14:paraId="050C4D0C" w14:textId="2253F296"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34,362.60</w:t>
            </w:r>
          </w:p>
        </w:tc>
        <w:tc>
          <w:tcPr>
            <w:tcW w:w="815" w:type="dxa"/>
            <w:shd w:val="clear" w:color="auto" w:fill="auto"/>
            <w:noWrap/>
            <w:vAlign w:val="center"/>
            <w:hideMark/>
          </w:tcPr>
          <w:p w14:paraId="43F476BD" w14:textId="2C8AA7A3"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1,600</w:t>
            </w:r>
          </w:p>
        </w:tc>
        <w:tc>
          <w:tcPr>
            <w:tcW w:w="1144" w:type="dxa"/>
            <w:shd w:val="clear" w:color="auto" w:fill="auto"/>
            <w:noWrap/>
            <w:vAlign w:val="center"/>
            <w:hideMark/>
          </w:tcPr>
          <w:p w14:paraId="147BFF0A" w14:textId="6BF61B2A"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5,49,80,156.80</w:t>
            </w:r>
          </w:p>
        </w:tc>
        <w:tc>
          <w:tcPr>
            <w:tcW w:w="1738" w:type="dxa"/>
            <w:shd w:val="clear" w:color="auto" w:fill="auto"/>
            <w:noWrap/>
            <w:vAlign w:val="center"/>
            <w:hideMark/>
          </w:tcPr>
          <w:p w14:paraId="73F3D5F5" w14:textId="68CED9A6"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4,79,11,279.50</w:t>
            </w:r>
          </w:p>
        </w:tc>
      </w:tr>
      <w:tr w:rsidR="003D3D50" w:rsidRPr="003D3D50" w14:paraId="6D10C230" w14:textId="77777777" w:rsidTr="003D3D50">
        <w:trPr>
          <w:trHeight w:val="221"/>
        </w:trPr>
        <w:tc>
          <w:tcPr>
            <w:tcW w:w="631" w:type="dxa"/>
            <w:shd w:val="clear" w:color="auto" w:fill="auto"/>
            <w:noWrap/>
            <w:vAlign w:val="center"/>
            <w:hideMark/>
          </w:tcPr>
          <w:p w14:paraId="53B18113"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3</w:t>
            </w:r>
          </w:p>
        </w:tc>
        <w:tc>
          <w:tcPr>
            <w:tcW w:w="1137" w:type="dxa"/>
            <w:shd w:val="clear" w:color="auto" w:fill="auto"/>
            <w:vAlign w:val="center"/>
            <w:hideMark/>
          </w:tcPr>
          <w:p w14:paraId="5BB1A9D1"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Pump room &amp; Tanks</w:t>
            </w:r>
          </w:p>
        </w:tc>
        <w:tc>
          <w:tcPr>
            <w:tcW w:w="1010" w:type="dxa"/>
            <w:shd w:val="clear" w:color="auto" w:fill="auto"/>
            <w:noWrap/>
            <w:vAlign w:val="center"/>
            <w:hideMark/>
          </w:tcPr>
          <w:p w14:paraId="49CC90B1" w14:textId="77777777" w:rsidR="003D3D50" w:rsidRPr="003D3D50" w:rsidRDefault="003D3D50" w:rsidP="003D3D50">
            <w:pPr>
              <w:jc w:val="center"/>
              <w:rPr>
                <w:rFonts w:ascii="Calibri" w:hAnsi="Calibri" w:cs="Calibri"/>
                <w:color w:val="000000"/>
                <w:sz w:val="16"/>
                <w:szCs w:val="16"/>
                <w:lang w:val="en-IN" w:eastAsia="en-IN"/>
              </w:rPr>
            </w:pPr>
            <w:r w:rsidRPr="003D3D50">
              <w:rPr>
                <w:rFonts w:ascii="Calibri" w:hAnsi="Calibri" w:cs="Calibri"/>
                <w:color w:val="000000"/>
                <w:sz w:val="16"/>
                <w:szCs w:val="16"/>
                <w:lang w:val="en-IN" w:eastAsia="en-IN"/>
              </w:rPr>
              <w:t>1st floor</w:t>
            </w:r>
          </w:p>
        </w:tc>
        <w:tc>
          <w:tcPr>
            <w:tcW w:w="1137" w:type="dxa"/>
            <w:shd w:val="clear" w:color="auto" w:fill="auto"/>
            <w:vAlign w:val="center"/>
            <w:hideMark/>
          </w:tcPr>
          <w:p w14:paraId="47D7A101"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RCC</w:t>
            </w:r>
          </w:p>
        </w:tc>
        <w:tc>
          <w:tcPr>
            <w:tcW w:w="1080" w:type="dxa"/>
            <w:shd w:val="clear" w:color="auto" w:fill="auto"/>
            <w:noWrap/>
            <w:vAlign w:val="center"/>
            <w:hideMark/>
          </w:tcPr>
          <w:p w14:paraId="364880E0"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2014</w:t>
            </w:r>
          </w:p>
        </w:tc>
        <w:tc>
          <w:tcPr>
            <w:tcW w:w="814" w:type="dxa"/>
            <w:shd w:val="clear" w:color="auto" w:fill="auto"/>
            <w:noWrap/>
            <w:vAlign w:val="center"/>
            <w:hideMark/>
          </w:tcPr>
          <w:p w14:paraId="1684DF3A"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w:t>
            </w:r>
          </w:p>
        </w:tc>
        <w:tc>
          <w:tcPr>
            <w:tcW w:w="827" w:type="dxa"/>
            <w:shd w:val="clear" w:color="auto" w:fill="auto"/>
            <w:noWrap/>
            <w:vAlign w:val="center"/>
            <w:hideMark/>
          </w:tcPr>
          <w:p w14:paraId="02748359" w14:textId="7E27B4C0"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1,647.57</w:t>
            </w:r>
          </w:p>
        </w:tc>
        <w:tc>
          <w:tcPr>
            <w:tcW w:w="815" w:type="dxa"/>
            <w:shd w:val="clear" w:color="auto" w:fill="auto"/>
            <w:noWrap/>
            <w:vAlign w:val="center"/>
            <w:hideMark/>
          </w:tcPr>
          <w:p w14:paraId="4ADFA78D" w14:textId="53D7BC64"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1,600</w:t>
            </w:r>
          </w:p>
        </w:tc>
        <w:tc>
          <w:tcPr>
            <w:tcW w:w="1144" w:type="dxa"/>
            <w:shd w:val="clear" w:color="auto" w:fill="auto"/>
            <w:noWrap/>
            <w:vAlign w:val="center"/>
            <w:hideMark/>
          </w:tcPr>
          <w:p w14:paraId="012BAB3D" w14:textId="76FF9C50"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26,36,113.92</w:t>
            </w:r>
          </w:p>
        </w:tc>
        <w:tc>
          <w:tcPr>
            <w:tcW w:w="1738" w:type="dxa"/>
            <w:shd w:val="clear" w:color="auto" w:fill="auto"/>
            <w:noWrap/>
            <w:vAlign w:val="center"/>
            <w:hideMark/>
          </w:tcPr>
          <w:p w14:paraId="0354F391" w14:textId="2F436226"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22,97,184.99</w:t>
            </w:r>
          </w:p>
        </w:tc>
      </w:tr>
      <w:tr w:rsidR="003D3D50" w:rsidRPr="003D3D50" w14:paraId="5BDAE20F" w14:textId="77777777" w:rsidTr="003D3D50">
        <w:trPr>
          <w:trHeight w:val="221"/>
        </w:trPr>
        <w:tc>
          <w:tcPr>
            <w:tcW w:w="631" w:type="dxa"/>
            <w:shd w:val="clear" w:color="auto" w:fill="auto"/>
            <w:noWrap/>
            <w:vAlign w:val="center"/>
            <w:hideMark/>
          </w:tcPr>
          <w:p w14:paraId="36F69FD6"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4</w:t>
            </w:r>
          </w:p>
        </w:tc>
        <w:tc>
          <w:tcPr>
            <w:tcW w:w="1137" w:type="dxa"/>
            <w:shd w:val="clear" w:color="auto" w:fill="auto"/>
            <w:vAlign w:val="center"/>
            <w:hideMark/>
          </w:tcPr>
          <w:p w14:paraId="2E5EB1BB"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Chemical Tanks</w:t>
            </w:r>
          </w:p>
        </w:tc>
        <w:tc>
          <w:tcPr>
            <w:tcW w:w="1010" w:type="dxa"/>
            <w:shd w:val="clear" w:color="auto" w:fill="auto"/>
            <w:noWrap/>
            <w:vAlign w:val="center"/>
            <w:hideMark/>
          </w:tcPr>
          <w:p w14:paraId="01D51660"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Ground Floor</w:t>
            </w:r>
          </w:p>
        </w:tc>
        <w:tc>
          <w:tcPr>
            <w:tcW w:w="1137" w:type="dxa"/>
            <w:shd w:val="clear" w:color="auto" w:fill="auto"/>
            <w:vAlign w:val="center"/>
            <w:hideMark/>
          </w:tcPr>
          <w:p w14:paraId="66C80045"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RCC</w:t>
            </w:r>
          </w:p>
        </w:tc>
        <w:tc>
          <w:tcPr>
            <w:tcW w:w="1080" w:type="dxa"/>
            <w:shd w:val="clear" w:color="auto" w:fill="auto"/>
            <w:noWrap/>
            <w:vAlign w:val="center"/>
            <w:hideMark/>
          </w:tcPr>
          <w:p w14:paraId="21BF3508"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2014</w:t>
            </w:r>
          </w:p>
        </w:tc>
        <w:tc>
          <w:tcPr>
            <w:tcW w:w="814" w:type="dxa"/>
            <w:shd w:val="clear" w:color="auto" w:fill="auto"/>
            <w:noWrap/>
            <w:vAlign w:val="center"/>
            <w:hideMark/>
          </w:tcPr>
          <w:p w14:paraId="3F6235D8" w14:textId="77777777"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w:t>
            </w:r>
          </w:p>
        </w:tc>
        <w:tc>
          <w:tcPr>
            <w:tcW w:w="827" w:type="dxa"/>
            <w:shd w:val="clear" w:color="auto" w:fill="auto"/>
            <w:noWrap/>
            <w:vAlign w:val="center"/>
            <w:hideMark/>
          </w:tcPr>
          <w:p w14:paraId="35B87351" w14:textId="2650CFF5"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1,169.40</w:t>
            </w:r>
          </w:p>
        </w:tc>
        <w:tc>
          <w:tcPr>
            <w:tcW w:w="815" w:type="dxa"/>
            <w:shd w:val="clear" w:color="auto" w:fill="auto"/>
            <w:noWrap/>
            <w:vAlign w:val="center"/>
            <w:hideMark/>
          </w:tcPr>
          <w:p w14:paraId="002CA7B9" w14:textId="04BA7F54"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1,600</w:t>
            </w:r>
          </w:p>
        </w:tc>
        <w:tc>
          <w:tcPr>
            <w:tcW w:w="1144" w:type="dxa"/>
            <w:shd w:val="clear" w:color="auto" w:fill="auto"/>
            <w:noWrap/>
            <w:vAlign w:val="center"/>
            <w:hideMark/>
          </w:tcPr>
          <w:p w14:paraId="4C2B07A6" w14:textId="5BD938E6"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18,71,034.88</w:t>
            </w:r>
          </w:p>
        </w:tc>
        <w:tc>
          <w:tcPr>
            <w:tcW w:w="1738" w:type="dxa"/>
            <w:shd w:val="clear" w:color="auto" w:fill="auto"/>
            <w:noWrap/>
            <w:vAlign w:val="center"/>
            <w:hideMark/>
          </w:tcPr>
          <w:p w14:paraId="29D141ED" w14:textId="49CF1B79" w:rsidR="003D3D50" w:rsidRPr="003D3D50" w:rsidRDefault="003D3D50" w:rsidP="003D3D50">
            <w:pPr>
              <w:jc w:val="center"/>
              <w:rPr>
                <w:rFonts w:ascii="Arial" w:hAnsi="Arial" w:cs="Arial"/>
                <w:color w:val="000000"/>
                <w:sz w:val="16"/>
                <w:szCs w:val="16"/>
                <w:lang w:val="en-IN" w:eastAsia="en-IN"/>
              </w:rPr>
            </w:pPr>
            <w:r w:rsidRPr="003D3D50">
              <w:rPr>
                <w:rFonts w:ascii="Arial" w:hAnsi="Arial" w:cs="Arial"/>
                <w:color w:val="000000"/>
                <w:sz w:val="16"/>
                <w:szCs w:val="16"/>
                <w:lang w:val="en-IN" w:eastAsia="en-IN"/>
              </w:rPr>
              <w:t>16,30,473.25</w:t>
            </w:r>
          </w:p>
        </w:tc>
      </w:tr>
      <w:tr w:rsidR="003D3D50" w:rsidRPr="003D3D50" w14:paraId="132BBD9D" w14:textId="77777777" w:rsidTr="003D3D50">
        <w:trPr>
          <w:trHeight w:val="365"/>
        </w:trPr>
        <w:tc>
          <w:tcPr>
            <w:tcW w:w="5812" w:type="dxa"/>
            <w:gridSpan w:val="6"/>
            <w:shd w:val="clear" w:color="000000" w:fill="AEAAAA"/>
            <w:noWrap/>
            <w:vAlign w:val="center"/>
            <w:hideMark/>
          </w:tcPr>
          <w:p w14:paraId="771F45CB" w14:textId="77777777" w:rsidR="003D3D50" w:rsidRPr="003D3D50" w:rsidRDefault="003D3D50" w:rsidP="003D3D50">
            <w:pP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Total</w:t>
            </w:r>
          </w:p>
        </w:tc>
        <w:tc>
          <w:tcPr>
            <w:tcW w:w="827" w:type="dxa"/>
            <w:shd w:val="clear" w:color="000000" w:fill="AEAAAA"/>
            <w:noWrap/>
            <w:vAlign w:val="center"/>
            <w:hideMark/>
          </w:tcPr>
          <w:p w14:paraId="05C56F9D" w14:textId="0D2B91F1" w:rsidR="003D3D50" w:rsidRPr="003D3D50" w:rsidRDefault="003D3D50" w:rsidP="003D3D50">
            <w:pPr>
              <w:jc w:val="cente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43,804.50</w:t>
            </w:r>
          </w:p>
        </w:tc>
        <w:tc>
          <w:tcPr>
            <w:tcW w:w="815" w:type="dxa"/>
            <w:shd w:val="clear" w:color="000000" w:fill="AEAAAA"/>
            <w:noWrap/>
            <w:vAlign w:val="center"/>
            <w:hideMark/>
          </w:tcPr>
          <w:p w14:paraId="02579F0C" w14:textId="5B8A8152" w:rsidR="003D3D50" w:rsidRPr="003D3D50" w:rsidRDefault="003D3D50" w:rsidP="003D3D50">
            <w:pPr>
              <w:jc w:val="center"/>
              <w:rPr>
                <w:rFonts w:ascii="Arial" w:hAnsi="Arial" w:cs="Arial"/>
                <w:b/>
                <w:bCs/>
                <w:color w:val="000000"/>
                <w:sz w:val="16"/>
                <w:szCs w:val="16"/>
                <w:lang w:val="en-IN" w:eastAsia="en-IN"/>
              </w:rPr>
            </w:pPr>
          </w:p>
        </w:tc>
        <w:tc>
          <w:tcPr>
            <w:tcW w:w="1144" w:type="dxa"/>
            <w:shd w:val="clear" w:color="000000" w:fill="AEAAAA"/>
            <w:noWrap/>
            <w:vAlign w:val="center"/>
            <w:hideMark/>
          </w:tcPr>
          <w:p w14:paraId="767D4DFF" w14:textId="12EFDE90" w:rsidR="003D3D50" w:rsidRPr="003D3D50" w:rsidRDefault="003D3D50" w:rsidP="003D3D50">
            <w:pPr>
              <w:jc w:val="cente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7,00,87,196.80</w:t>
            </w:r>
          </w:p>
        </w:tc>
        <w:tc>
          <w:tcPr>
            <w:tcW w:w="1738" w:type="dxa"/>
            <w:shd w:val="clear" w:color="000000" w:fill="AEAAAA"/>
            <w:noWrap/>
            <w:vAlign w:val="center"/>
            <w:hideMark/>
          </w:tcPr>
          <w:p w14:paraId="40262A26" w14:textId="2521E785" w:rsidR="003D3D50" w:rsidRPr="003D3D50" w:rsidRDefault="003D3D50" w:rsidP="003D3D50">
            <w:pPr>
              <w:jc w:val="center"/>
              <w:rPr>
                <w:rFonts w:ascii="Arial" w:hAnsi="Arial" w:cs="Arial"/>
                <w:b/>
                <w:bCs/>
                <w:color w:val="000000"/>
                <w:sz w:val="16"/>
                <w:szCs w:val="16"/>
                <w:lang w:val="en-IN" w:eastAsia="en-IN"/>
              </w:rPr>
            </w:pPr>
            <w:r w:rsidRPr="003D3D50">
              <w:rPr>
                <w:rFonts w:ascii="Arial" w:hAnsi="Arial" w:cs="Arial"/>
                <w:b/>
                <w:bCs/>
                <w:color w:val="000000"/>
                <w:sz w:val="16"/>
                <w:szCs w:val="16"/>
                <w:lang w:val="en-IN" w:eastAsia="en-IN"/>
              </w:rPr>
              <w:t>6,10,75,985.78</w:t>
            </w:r>
          </w:p>
        </w:tc>
      </w:tr>
      <w:tr w:rsidR="003D3D50" w:rsidRPr="003D3D50" w14:paraId="324A4FD3" w14:textId="77777777" w:rsidTr="003D3D50">
        <w:trPr>
          <w:trHeight w:val="221"/>
        </w:trPr>
        <w:tc>
          <w:tcPr>
            <w:tcW w:w="10337" w:type="dxa"/>
            <w:gridSpan w:val="10"/>
            <w:shd w:val="clear" w:color="auto" w:fill="auto"/>
            <w:noWrap/>
            <w:vAlign w:val="center"/>
            <w:hideMark/>
          </w:tcPr>
          <w:p w14:paraId="1015E04B" w14:textId="77777777" w:rsidR="003D3D50" w:rsidRPr="003D3D50" w:rsidRDefault="003D3D50" w:rsidP="003D3D50">
            <w:pPr>
              <w:rPr>
                <w:rFonts w:ascii="Calibri" w:hAnsi="Calibri" w:cs="Calibri"/>
                <w:b/>
                <w:bCs/>
                <w:i/>
                <w:iCs/>
                <w:color w:val="000000"/>
                <w:sz w:val="22"/>
                <w:szCs w:val="22"/>
                <w:lang w:val="en-IN" w:eastAsia="en-IN"/>
              </w:rPr>
            </w:pPr>
            <w:r w:rsidRPr="003D3D50">
              <w:rPr>
                <w:rFonts w:ascii="Calibri" w:hAnsi="Calibri" w:cs="Calibri"/>
                <w:b/>
                <w:bCs/>
                <w:i/>
                <w:iCs/>
                <w:color w:val="000000"/>
                <w:sz w:val="22"/>
                <w:szCs w:val="22"/>
                <w:lang w:val="en-IN" w:eastAsia="en-IN"/>
              </w:rPr>
              <w:t>Notes:</w:t>
            </w:r>
          </w:p>
        </w:tc>
      </w:tr>
      <w:tr w:rsidR="003D3D50" w:rsidRPr="003D3D50" w14:paraId="5B808C70" w14:textId="77777777" w:rsidTr="003D3D50">
        <w:trPr>
          <w:trHeight w:val="743"/>
        </w:trPr>
        <w:tc>
          <w:tcPr>
            <w:tcW w:w="10337" w:type="dxa"/>
            <w:gridSpan w:val="10"/>
            <w:shd w:val="clear" w:color="auto" w:fill="auto"/>
            <w:vAlign w:val="center"/>
            <w:hideMark/>
          </w:tcPr>
          <w:p w14:paraId="67E51C6E" w14:textId="7C46B0D6" w:rsidR="003D3D50" w:rsidRPr="003D3D50" w:rsidRDefault="003D3D50" w:rsidP="003D3D50">
            <w:pPr>
              <w:rPr>
                <w:rFonts w:ascii="Calibri" w:hAnsi="Calibri" w:cs="Calibri"/>
                <w:color w:val="000000"/>
                <w:sz w:val="22"/>
                <w:szCs w:val="22"/>
                <w:lang w:val="en-IN" w:eastAsia="en-IN"/>
              </w:rPr>
            </w:pPr>
            <w:r w:rsidRPr="003D3D50">
              <w:rPr>
                <w:rFonts w:ascii="Calibri" w:hAnsi="Calibri" w:cs="Calibri"/>
                <w:color w:val="000000"/>
                <w:sz w:val="22"/>
                <w:szCs w:val="22"/>
                <w:lang w:val="en-IN" w:eastAsia="en-IN"/>
              </w:rPr>
              <w:t>1. The Building Area has been considered from the approved plan shared from client's end. Sample mea</w:t>
            </w:r>
            <w:r>
              <w:rPr>
                <w:rFonts w:ascii="Calibri" w:hAnsi="Calibri" w:cs="Calibri"/>
                <w:color w:val="000000"/>
                <w:sz w:val="22"/>
                <w:szCs w:val="22"/>
                <w:lang w:val="en-IN" w:eastAsia="en-IN"/>
              </w:rPr>
              <w:t xml:space="preserve">surement also done at the site </w:t>
            </w:r>
            <w:r w:rsidRPr="003D3D50">
              <w:rPr>
                <w:rFonts w:ascii="Calibri" w:hAnsi="Calibri" w:cs="Calibri"/>
                <w:color w:val="000000"/>
                <w:sz w:val="22"/>
                <w:szCs w:val="22"/>
                <w:lang w:val="en-IN" w:eastAsia="en-IN"/>
              </w:rPr>
              <w:t xml:space="preserve">to cross check the area of the structures. However, we were unable to measure </w:t>
            </w:r>
            <w:r>
              <w:rPr>
                <w:rFonts w:ascii="Calibri" w:hAnsi="Calibri" w:cs="Calibri"/>
                <w:color w:val="000000"/>
                <w:sz w:val="22"/>
                <w:szCs w:val="22"/>
                <w:lang w:val="en-IN" w:eastAsia="en-IN"/>
              </w:rPr>
              <w:t>some buildings due to the prese</w:t>
            </w:r>
            <w:r w:rsidRPr="003D3D50">
              <w:rPr>
                <w:rFonts w:ascii="Calibri" w:hAnsi="Calibri" w:cs="Calibri"/>
                <w:color w:val="000000"/>
                <w:sz w:val="22"/>
                <w:szCs w:val="22"/>
                <w:lang w:val="en-IN" w:eastAsia="en-IN"/>
              </w:rPr>
              <w:t>nce of dense vegetation / Jungle.</w:t>
            </w:r>
          </w:p>
        </w:tc>
      </w:tr>
      <w:tr w:rsidR="003D3D50" w:rsidRPr="003D3D50" w14:paraId="11908C4F" w14:textId="77777777" w:rsidTr="003D3D50">
        <w:trPr>
          <w:trHeight w:val="221"/>
        </w:trPr>
        <w:tc>
          <w:tcPr>
            <w:tcW w:w="10337" w:type="dxa"/>
            <w:gridSpan w:val="10"/>
            <w:shd w:val="clear" w:color="auto" w:fill="auto"/>
            <w:noWrap/>
            <w:vAlign w:val="center"/>
            <w:hideMark/>
          </w:tcPr>
          <w:p w14:paraId="6D9894C7" w14:textId="77777777" w:rsidR="003D3D50" w:rsidRPr="003D3D50" w:rsidRDefault="003D3D50" w:rsidP="003D3D50">
            <w:pPr>
              <w:rPr>
                <w:rFonts w:ascii="Calibri" w:hAnsi="Calibri" w:cs="Calibri"/>
                <w:color w:val="000000"/>
                <w:sz w:val="22"/>
                <w:szCs w:val="22"/>
                <w:lang w:val="en-IN" w:eastAsia="en-IN"/>
              </w:rPr>
            </w:pPr>
            <w:r w:rsidRPr="003D3D50">
              <w:rPr>
                <w:rFonts w:ascii="Calibri" w:hAnsi="Calibri" w:cs="Calibri"/>
                <w:color w:val="000000"/>
                <w:sz w:val="22"/>
                <w:szCs w:val="22"/>
                <w:lang w:val="en-IN" w:eastAsia="en-IN"/>
              </w:rPr>
              <w:t>2. Building calculation has been by depreciated replacement cost approach.</w:t>
            </w:r>
          </w:p>
        </w:tc>
      </w:tr>
      <w:tr w:rsidR="003D3D50" w:rsidRPr="003D3D50" w14:paraId="0DD21855" w14:textId="77777777" w:rsidTr="003D3D50">
        <w:trPr>
          <w:trHeight w:val="221"/>
        </w:trPr>
        <w:tc>
          <w:tcPr>
            <w:tcW w:w="10337" w:type="dxa"/>
            <w:gridSpan w:val="10"/>
            <w:shd w:val="clear" w:color="auto" w:fill="auto"/>
            <w:noWrap/>
            <w:vAlign w:val="center"/>
            <w:hideMark/>
          </w:tcPr>
          <w:p w14:paraId="71636978" w14:textId="77777777" w:rsidR="003D3D50" w:rsidRPr="003D3D50" w:rsidRDefault="003D3D50" w:rsidP="003D3D50">
            <w:pPr>
              <w:rPr>
                <w:rFonts w:ascii="Calibri" w:hAnsi="Calibri" w:cs="Calibri"/>
                <w:color w:val="000000"/>
                <w:sz w:val="22"/>
                <w:szCs w:val="22"/>
                <w:lang w:val="en-IN" w:eastAsia="en-IN"/>
              </w:rPr>
            </w:pPr>
            <w:r w:rsidRPr="003D3D50">
              <w:rPr>
                <w:rFonts w:ascii="Calibri" w:hAnsi="Calibri" w:cs="Calibri"/>
                <w:color w:val="000000"/>
                <w:sz w:val="22"/>
                <w:szCs w:val="22"/>
                <w:lang w:val="en-IN" w:eastAsia="en-IN"/>
              </w:rPr>
              <w:t>3. During site inspection the industry were not in operation</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49139B9E" w:rsidR="00C643D1" w:rsidRPr="00CF644B" w:rsidRDefault="0098083A" w:rsidP="00315368">
            <w:pPr>
              <w:spacing w:line="276" w:lineRule="auto"/>
              <w:contextualSpacing/>
              <w:jc w:val="center"/>
              <w:rPr>
                <w:rFonts w:ascii="Arial" w:hAnsi="Arial" w:cs="Arial"/>
                <w:b/>
                <w:sz w:val="22"/>
                <w:szCs w:val="22"/>
              </w:rPr>
            </w:pPr>
            <w:r>
              <w:rPr>
                <w:rFonts w:ascii="Arial" w:hAnsi="Arial" w:cs="Arial"/>
                <w:b/>
                <w:sz w:val="22"/>
                <w:szCs w:val="22"/>
              </w:rPr>
              <w:t>V</w:t>
            </w:r>
            <w:r w:rsidR="00C643D1" w:rsidRPr="00CF644B">
              <w:rPr>
                <w:rFonts w:ascii="Arial" w:hAnsi="Arial" w:cs="Arial"/>
                <w:b/>
                <w:sz w:val="22"/>
                <w:szCs w:val="22"/>
              </w:rPr>
              <w:t>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CA8412" w:rsidR="009571DD" w:rsidRPr="00CF644B" w:rsidRDefault="0009331A" w:rsidP="009571DD">
            <w:pPr>
              <w:spacing w:line="276" w:lineRule="auto"/>
              <w:jc w:val="center"/>
              <w:rPr>
                <w:rFonts w:ascii="Arial" w:hAnsi="Arial" w:cs="Arial"/>
                <w:sz w:val="20"/>
                <w:szCs w:val="20"/>
              </w:rPr>
            </w:pPr>
            <w:r>
              <w:rPr>
                <w:rFonts w:ascii="Arial" w:hAnsi="Arial" w:cs="Arial"/>
                <w:sz w:val="20"/>
                <w:szCs w:val="20"/>
              </w:rPr>
              <w:t>Rs.13,00</w:t>
            </w:r>
            <w:r w:rsidR="009571DD"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2C0E55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09331A">
              <w:rPr>
                <w:rFonts w:ascii="Arial" w:hAnsi="Arial" w:cs="Arial"/>
                <w:b/>
                <w:bCs/>
                <w:sz w:val="20"/>
                <w:szCs w:val="20"/>
              </w:rPr>
              <w:t xml:space="preserve"> 13,0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4213F4" w:rsidRDefault="00C643D1" w:rsidP="00315368">
            <w:pPr>
              <w:tabs>
                <w:tab w:val="left" w:pos="360"/>
              </w:tabs>
              <w:spacing w:line="276" w:lineRule="auto"/>
              <w:jc w:val="center"/>
              <w:rPr>
                <w:rFonts w:ascii="Arial" w:hAnsi="Arial" w:cs="Arial"/>
                <w:b/>
                <w:sz w:val="20"/>
                <w:szCs w:val="20"/>
              </w:rPr>
            </w:pPr>
            <w:r w:rsidRPr="004213F4">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4213F4">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85E9A32" w:rsidR="00255FA9" w:rsidRPr="0009331A" w:rsidRDefault="009F498C" w:rsidP="00BE6E59">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Rs.1,07,85,396</w:t>
            </w:r>
            <w:r w:rsidRPr="00CF644B">
              <w:rPr>
                <w:rFonts w:ascii="Arial" w:hAnsi="Arial" w:cs="Arial"/>
                <w:b/>
                <w:bCs/>
                <w:sz w:val="20"/>
                <w:szCs w:val="20"/>
              </w:rPr>
              <w:t>/-</w:t>
            </w:r>
          </w:p>
        </w:tc>
        <w:tc>
          <w:tcPr>
            <w:tcW w:w="3402" w:type="dxa"/>
            <w:vAlign w:val="center"/>
          </w:tcPr>
          <w:p w14:paraId="31BDE7D0" w14:textId="3BBEA656" w:rsidR="00255FA9" w:rsidRPr="004213F4" w:rsidRDefault="0009331A" w:rsidP="00BE6E59">
            <w:pPr>
              <w:tabs>
                <w:tab w:val="left" w:pos="360"/>
              </w:tabs>
              <w:spacing w:line="276" w:lineRule="auto"/>
              <w:jc w:val="center"/>
              <w:rPr>
                <w:rFonts w:ascii="Arial" w:hAnsi="Arial" w:cs="Arial"/>
                <w:b/>
                <w:sz w:val="20"/>
                <w:szCs w:val="20"/>
              </w:rPr>
            </w:pPr>
            <w:r w:rsidRPr="004213F4">
              <w:rPr>
                <w:rFonts w:ascii="Arial" w:hAnsi="Arial" w:cs="Arial"/>
                <w:b/>
                <w:bCs/>
                <w:sz w:val="20"/>
                <w:szCs w:val="20"/>
              </w:rPr>
              <w:t>Rs.</w:t>
            </w:r>
            <w:sdt>
              <w:sdtPr>
                <w:rPr>
                  <w:rFonts w:ascii="Arial" w:hAnsi="Arial" w:cs="Arial"/>
                  <w:b/>
                  <w:bCs/>
                  <w:sz w:val="20"/>
                  <w:szCs w:val="20"/>
                </w:rPr>
                <w:id w:val="1994220976"/>
                <w:placeholder>
                  <w:docPart w:val="54FD34E407AE40D687F27160F07B87AA"/>
                </w:placeholder>
              </w:sdtPr>
              <w:sdtEndPr/>
              <w:sdtContent>
                <w:r w:rsidRPr="004213F4">
                  <w:rPr>
                    <w:rFonts w:ascii="Arial" w:hAnsi="Arial" w:cs="Arial"/>
                    <w:b/>
                    <w:bCs/>
                    <w:sz w:val="20"/>
                    <w:szCs w:val="20"/>
                  </w:rPr>
                  <w:t>3,60,07,200</w:t>
                </w:r>
              </w:sdtContent>
            </w:sdt>
            <w:r w:rsidRPr="004213F4">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1DEBF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98083A" w:rsidRDefault="00255FA9"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vAlign w:val="center"/>
          </w:tcPr>
          <w:p w14:paraId="45F47289" w14:textId="376796BE" w:rsidR="00255FA9" w:rsidRPr="004213F4" w:rsidRDefault="00255FA9" w:rsidP="0009331A">
            <w:pPr>
              <w:tabs>
                <w:tab w:val="left" w:pos="360"/>
              </w:tabs>
              <w:spacing w:line="276" w:lineRule="auto"/>
              <w:jc w:val="center"/>
              <w:rPr>
                <w:rFonts w:ascii="Arial" w:hAnsi="Arial" w:cs="Arial"/>
                <w:b/>
                <w:sz w:val="20"/>
                <w:szCs w:val="20"/>
              </w:rPr>
            </w:pPr>
            <w:r w:rsidRPr="004213F4">
              <w:rPr>
                <w:rFonts w:ascii="Arial" w:hAnsi="Arial" w:cs="Arial"/>
                <w:b/>
                <w:sz w:val="20"/>
                <w:szCs w:val="20"/>
              </w:rPr>
              <w:t>Rs.</w:t>
            </w:r>
            <w:r w:rsidR="003D3D50" w:rsidRPr="004213F4">
              <w:rPr>
                <w:rFonts w:ascii="Arial" w:hAnsi="Arial" w:cs="Arial"/>
                <w:b/>
                <w:sz w:val="20"/>
                <w:szCs w:val="20"/>
              </w:rPr>
              <w:t>6,10,75,985</w:t>
            </w:r>
            <w:r w:rsidR="0009331A" w:rsidRPr="004213F4">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98083A" w:rsidRDefault="008E1478"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vAlign w:val="center"/>
          </w:tcPr>
          <w:p w14:paraId="48E9F754" w14:textId="0A83B9CB" w:rsidR="00255FA9" w:rsidRPr="004213F4" w:rsidRDefault="0009331A" w:rsidP="00BE6E59">
            <w:pPr>
              <w:tabs>
                <w:tab w:val="left" w:pos="360"/>
              </w:tabs>
              <w:spacing w:line="276" w:lineRule="auto"/>
              <w:jc w:val="center"/>
              <w:rPr>
                <w:rFonts w:ascii="Arial" w:hAnsi="Arial" w:cs="Arial"/>
                <w:b/>
                <w:sz w:val="20"/>
                <w:szCs w:val="20"/>
              </w:rPr>
            </w:pPr>
            <w:r w:rsidRPr="004213F4">
              <w:rPr>
                <w:rFonts w:ascii="Arial" w:hAnsi="Arial" w:cs="Arial"/>
                <w:b/>
                <w:sz w:val="20"/>
                <w:szCs w:val="20"/>
              </w:rPr>
              <w:t>Rs.13,0</w:t>
            </w:r>
            <w:r w:rsidR="00255FA9" w:rsidRPr="004213F4">
              <w:rPr>
                <w:rFonts w:ascii="Arial" w:hAnsi="Arial" w:cs="Arial"/>
                <w:b/>
                <w:sz w:val="20"/>
                <w:szCs w:val="20"/>
              </w:rPr>
              <w:t xml:space="preserve">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2B1259D" w:rsidR="00255FA9" w:rsidRPr="0098083A" w:rsidRDefault="009F498C" w:rsidP="00BE6E59">
            <w:pPr>
              <w:tabs>
                <w:tab w:val="left" w:pos="360"/>
              </w:tabs>
              <w:spacing w:line="276" w:lineRule="auto"/>
              <w:jc w:val="center"/>
              <w:rPr>
                <w:rFonts w:ascii="Arial" w:hAnsi="Arial" w:cs="Arial"/>
                <w:sz w:val="20"/>
                <w:szCs w:val="20"/>
              </w:rPr>
            </w:pPr>
            <w:r w:rsidRPr="0098083A">
              <w:rPr>
                <w:rFonts w:ascii="Arial" w:hAnsi="Arial" w:cs="Arial"/>
                <w:b/>
                <w:bCs/>
                <w:sz w:val="20"/>
                <w:szCs w:val="20"/>
              </w:rPr>
              <w:t>Rs.1,07,85,396/-</w:t>
            </w:r>
          </w:p>
        </w:tc>
        <w:tc>
          <w:tcPr>
            <w:tcW w:w="3402" w:type="dxa"/>
            <w:vAlign w:val="center"/>
          </w:tcPr>
          <w:p w14:paraId="746CA21C" w14:textId="562B8AB0" w:rsidR="00255FA9" w:rsidRPr="004213F4" w:rsidRDefault="00255FA9" w:rsidP="0009331A">
            <w:pPr>
              <w:tabs>
                <w:tab w:val="left" w:pos="360"/>
              </w:tabs>
              <w:spacing w:line="276" w:lineRule="auto"/>
              <w:jc w:val="center"/>
              <w:rPr>
                <w:rFonts w:ascii="Arial" w:hAnsi="Arial" w:cs="Arial"/>
                <w:b/>
                <w:sz w:val="20"/>
                <w:szCs w:val="20"/>
              </w:rPr>
            </w:pPr>
            <w:r w:rsidRPr="004213F4">
              <w:rPr>
                <w:rFonts w:ascii="Arial" w:hAnsi="Arial" w:cs="Arial"/>
                <w:b/>
                <w:sz w:val="20"/>
                <w:szCs w:val="20"/>
              </w:rPr>
              <w:t>Rs.</w:t>
            </w:r>
            <w:r w:rsidR="003D3D50" w:rsidRPr="004213F4">
              <w:rPr>
                <w:rFonts w:ascii="Arial" w:hAnsi="Arial" w:cs="Arial"/>
                <w:b/>
                <w:sz w:val="20"/>
                <w:szCs w:val="20"/>
              </w:rPr>
              <w:t>9,83,83,185</w:t>
            </w:r>
            <w:r w:rsidRPr="004213F4">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98083A" w:rsidRDefault="008E1478"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tcPr>
          <w:p w14:paraId="3CB4EA1B" w14:textId="5ED1DB2C" w:rsidR="008E1478" w:rsidRPr="004213F4" w:rsidRDefault="008E1478" w:rsidP="00BE6E59">
            <w:pPr>
              <w:spacing w:line="276" w:lineRule="auto"/>
              <w:jc w:val="center"/>
              <w:rPr>
                <w:rFonts w:ascii="Arial" w:hAnsi="Arial" w:cs="Arial"/>
                <w:b/>
                <w:sz w:val="20"/>
                <w:szCs w:val="20"/>
              </w:rPr>
            </w:pPr>
            <w:r w:rsidRPr="004213F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8083A" w:rsidRDefault="008E1478"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tcPr>
          <w:p w14:paraId="1833A42A" w14:textId="1CB55676" w:rsidR="008E1478" w:rsidRPr="004213F4" w:rsidRDefault="008E1478" w:rsidP="00BE6E59">
            <w:pPr>
              <w:spacing w:line="276" w:lineRule="auto"/>
              <w:jc w:val="center"/>
              <w:rPr>
                <w:rFonts w:ascii="Arial" w:hAnsi="Arial" w:cs="Arial"/>
                <w:b/>
                <w:sz w:val="20"/>
                <w:szCs w:val="20"/>
              </w:rPr>
            </w:pPr>
            <w:r w:rsidRPr="004213F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8083A" w:rsidRDefault="008E1478"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tcPr>
          <w:p w14:paraId="52ACDA99" w14:textId="0F73C047" w:rsidR="008E1478" w:rsidRPr="004213F4" w:rsidRDefault="008E1478" w:rsidP="00BE6E59">
            <w:pPr>
              <w:spacing w:line="276" w:lineRule="auto"/>
              <w:jc w:val="center"/>
              <w:rPr>
                <w:rFonts w:ascii="Arial" w:hAnsi="Arial" w:cs="Arial"/>
                <w:b/>
                <w:sz w:val="20"/>
                <w:szCs w:val="20"/>
              </w:rPr>
            </w:pPr>
            <w:r w:rsidRPr="004213F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8083A" w:rsidRDefault="00255FA9" w:rsidP="00BE6E59">
            <w:pPr>
              <w:tabs>
                <w:tab w:val="left" w:pos="360"/>
              </w:tabs>
              <w:spacing w:line="276" w:lineRule="auto"/>
              <w:jc w:val="center"/>
              <w:rPr>
                <w:rFonts w:ascii="Arial" w:hAnsi="Arial" w:cs="Arial"/>
                <w:b/>
                <w:sz w:val="20"/>
                <w:szCs w:val="20"/>
              </w:rPr>
            </w:pPr>
            <w:r w:rsidRPr="0098083A">
              <w:rPr>
                <w:rFonts w:ascii="Arial" w:hAnsi="Arial" w:cs="Arial"/>
                <w:b/>
                <w:sz w:val="20"/>
                <w:szCs w:val="20"/>
              </w:rPr>
              <w:t>---</w:t>
            </w:r>
          </w:p>
        </w:tc>
        <w:tc>
          <w:tcPr>
            <w:tcW w:w="3402" w:type="dxa"/>
            <w:vAlign w:val="center"/>
          </w:tcPr>
          <w:p w14:paraId="5F92E304" w14:textId="36822861" w:rsidR="00C643D1" w:rsidRPr="004213F4" w:rsidRDefault="00255FA9" w:rsidP="00BE6E59">
            <w:pPr>
              <w:spacing w:line="276" w:lineRule="auto"/>
              <w:jc w:val="center"/>
              <w:rPr>
                <w:rFonts w:ascii="Arial" w:hAnsi="Arial" w:cs="Arial"/>
                <w:b/>
                <w:sz w:val="20"/>
                <w:szCs w:val="20"/>
              </w:rPr>
            </w:pPr>
            <w:r w:rsidRPr="004213F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293EBE3" w:rsidR="00255FA9" w:rsidRPr="0098083A" w:rsidRDefault="0098083A" w:rsidP="00BE6E59">
            <w:pPr>
              <w:tabs>
                <w:tab w:val="left" w:pos="360"/>
              </w:tabs>
              <w:spacing w:line="276" w:lineRule="auto"/>
              <w:jc w:val="center"/>
              <w:rPr>
                <w:rFonts w:ascii="Arial" w:hAnsi="Arial" w:cs="Arial"/>
                <w:b/>
                <w:sz w:val="20"/>
                <w:szCs w:val="20"/>
              </w:rPr>
            </w:pPr>
            <w:r w:rsidRPr="0098083A">
              <w:rPr>
                <w:rFonts w:ascii="Arial" w:hAnsi="Arial" w:cs="Arial"/>
                <w:b/>
                <w:bCs/>
                <w:sz w:val="20"/>
                <w:szCs w:val="20"/>
              </w:rPr>
              <w:t>Rs.1,07,85,396/-</w:t>
            </w:r>
          </w:p>
        </w:tc>
        <w:tc>
          <w:tcPr>
            <w:tcW w:w="3402" w:type="dxa"/>
            <w:vAlign w:val="center"/>
          </w:tcPr>
          <w:p w14:paraId="55B1EF8C" w14:textId="41B7668E" w:rsidR="00255FA9" w:rsidRPr="004213F4" w:rsidRDefault="003D3D50" w:rsidP="00BE6E59">
            <w:pPr>
              <w:spacing w:line="276" w:lineRule="auto"/>
              <w:jc w:val="center"/>
              <w:rPr>
                <w:rFonts w:ascii="Arial" w:hAnsi="Arial" w:cs="Arial"/>
                <w:b/>
                <w:sz w:val="20"/>
                <w:szCs w:val="20"/>
              </w:rPr>
            </w:pPr>
            <w:r w:rsidRPr="004213F4">
              <w:rPr>
                <w:rFonts w:ascii="Arial" w:hAnsi="Arial" w:cs="Arial"/>
                <w:b/>
                <w:sz w:val="20"/>
                <w:szCs w:val="20"/>
              </w:rPr>
              <w:t>Rs.9,83,83,185/-</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F6AF1F" w:rsidR="00255FA9" w:rsidRPr="0098083A" w:rsidRDefault="0098083A" w:rsidP="00BE6E59">
            <w:pPr>
              <w:spacing w:line="276" w:lineRule="auto"/>
              <w:jc w:val="center"/>
              <w:rPr>
                <w:rFonts w:ascii="Arial" w:hAnsi="Arial" w:cs="Arial"/>
                <w:b/>
                <w:sz w:val="20"/>
                <w:szCs w:val="20"/>
              </w:rPr>
            </w:pPr>
            <w:r w:rsidRPr="0098083A">
              <w:rPr>
                <w:rFonts w:ascii="Arial" w:hAnsi="Arial" w:cs="Arial"/>
                <w:b/>
                <w:sz w:val="20"/>
                <w:szCs w:val="20"/>
              </w:rPr>
              <w:t>--</w:t>
            </w:r>
            <w:r w:rsidR="00255FA9" w:rsidRPr="0098083A">
              <w:rPr>
                <w:rFonts w:ascii="Arial" w:hAnsi="Arial" w:cs="Arial"/>
                <w:b/>
                <w:sz w:val="20"/>
                <w:szCs w:val="20"/>
              </w:rPr>
              <w:t>-</w:t>
            </w:r>
          </w:p>
        </w:tc>
        <w:tc>
          <w:tcPr>
            <w:tcW w:w="3402" w:type="dxa"/>
            <w:vAlign w:val="center"/>
          </w:tcPr>
          <w:p w14:paraId="1B2949DE" w14:textId="20E71813" w:rsidR="00255FA9" w:rsidRPr="00CF644B" w:rsidRDefault="0009331A" w:rsidP="00BE6E59">
            <w:pPr>
              <w:spacing w:line="276" w:lineRule="auto"/>
              <w:jc w:val="center"/>
              <w:rPr>
                <w:rFonts w:ascii="Arial" w:hAnsi="Arial" w:cs="Arial"/>
                <w:b/>
                <w:sz w:val="20"/>
                <w:szCs w:val="20"/>
              </w:rPr>
            </w:pPr>
            <w:r w:rsidRPr="00CF644B">
              <w:rPr>
                <w:rFonts w:ascii="Arial" w:hAnsi="Arial" w:cs="Arial"/>
                <w:b/>
                <w:sz w:val="20"/>
                <w:szCs w:val="20"/>
              </w:rPr>
              <w:t>Rs.</w:t>
            </w:r>
            <w:r w:rsidR="003D3D50">
              <w:rPr>
                <w:rFonts w:ascii="Arial" w:hAnsi="Arial" w:cs="Arial"/>
                <w:b/>
                <w:sz w:val="20"/>
                <w:szCs w:val="20"/>
              </w:rPr>
              <w:t>9,8</w:t>
            </w:r>
            <w:r>
              <w:rPr>
                <w:rFonts w:ascii="Arial" w:hAnsi="Arial" w:cs="Arial"/>
                <w:b/>
                <w:sz w:val="20"/>
                <w:szCs w:val="20"/>
              </w:rPr>
              <w:t>0,00,000</w:t>
            </w:r>
            <w:r w:rsidR="00255FA9"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B83A698" w:rsidR="00255FA9" w:rsidRPr="0098083A" w:rsidRDefault="00255FA9" w:rsidP="0098083A">
            <w:pPr>
              <w:spacing w:line="276" w:lineRule="auto"/>
              <w:jc w:val="center"/>
              <w:rPr>
                <w:rFonts w:ascii="Arial" w:hAnsi="Arial" w:cs="Arial"/>
                <w:b/>
                <w:sz w:val="20"/>
                <w:szCs w:val="20"/>
              </w:rPr>
            </w:pPr>
            <w:r w:rsidRPr="0098083A">
              <w:rPr>
                <w:rFonts w:ascii="Arial" w:hAnsi="Arial" w:cs="Arial"/>
                <w:b/>
                <w:sz w:val="20"/>
                <w:szCs w:val="20"/>
              </w:rPr>
              <w:t xml:space="preserve">Rupees </w:t>
            </w:r>
            <w:r w:rsidR="0098083A" w:rsidRPr="0098083A">
              <w:rPr>
                <w:rFonts w:ascii="Arial" w:hAnsi="Arial" w:cs="Arial"/>
                <w:b/>
                <w:sz w:val="20"/>
                <w:szCs w:val="20"/>
              </w:rPr>
              <w:t xml:space="preserve">One Crore Seven Lakh Eighty Five Thousand Three Hundred and Ninety Six </w:t>
            </w:r>
            <w:r w:rsidR="008E1478" w:rsidRPr="0098083A">
              <w:rPr>
                <w:rFonts w:ascii="Arial" w:hAnsi="Arial" w:cs="Arial"/>
                <w:b/>
                <w:sz w:val="20"/>
                <w:szCs w:val="20"/>
              </w:rPr>
              <w:t>Only</w:t>
            </w:r>
            <w:r w:rsidRPr="0098083A">
              <w:rPr>
                <w:rFonts w:ascii="Arial" w:hAnsi="Arial" w:cs="Arial"/>
                <w:b/>
                <w:sz w:val="20"/>
                <w:szCs w:val="20"/>
              </w:rPr>
              <w:t>/-</w:t>
            </w:r>
          </w:p>
        </w:tc>
        <w:tc>
          <w:tcPr>
            <w:tcW w:w="3402" w:type="dxa"/>
            <w:vAlign w:val="center"/>
          </w:tcPr>
          <w:p w14:paraId="1C2A5A10" w14:textId="19A1A42E" w:rsidR="00255FA9" w:rsidRPr="00CF644B" w:rsidRDefault="0009331A" w:rsidP="00BE6E59">
            <w:pPr>
              <w:spacing w:line="276" w:lineRule="auto"/>
              <w:jc w:val="center"/>
              <w:rPr>
                <w:rFonts w:ascii="Arial" w:hAnsi="Arial" w:cs="Arial"/>
                <w:b/>
                <w:sz w:val="20"/>
                <w:szCs w:val="20"/>
              </w:rPr>
            </w:pPr>
            <w:r>
              <w:rPr>
                <w:rFonts w:ascii="Arial" w:hAnsi="Arial" w:cs="Arial"/>
                <w:b/>
                <w:sz w:val="20"/>
                <w:szCs w:val="20"/>
              </w:rPr>
              <w:t>Rupees Nine</w:t>
            </w:r>
            <w:r w:rsidR="003D3D50">
              <w:rPr>
                <w:rFonts w:ascii="Arial" w:hAnsi="Arial" w:cs="Arial"/>
                <w:b/>
                <w:sz w:val="20"/>
                <w:szCs w:val="20"/>
              </w:rPr>
              <w:t xml:space="preserve"> Crore Eigh</w:t>
            </w:r>
            <w:r w:rsidR="004601D4">
              <w:rPr>
                <w:rFonts w:ascii="Arial" w:hAnsi="Arial" w:cs="Arial"/>
                <w:b/>
                <w:sz w:val="20"/>
                <w:szCs w:val="20"/>
              </w:rPr>
              <w:t>ty</w:t>
            </w:r>
            <w:r w:rsidR="008E1478"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11E88160" w:rsidR="008E1478" w:rsidRPr="00CF644B" w:rsidRDefault="008E1478" w:rsidP="0009331A">
            <w:pPr>
              <w:spacing w:line="276" w:lineRule="auto"/>
              <w:jc w:val="center"/>
              <w:rPr>
                <w:rFonts w:ascii="Arial" w:hAnsi="Arial" w:cs="Arial"/>
                <w:b/>
                <w:sz w:val="20"/>
                <w:szCs w:val="20"/>
              </w:rPr>
            </w:pPr>
            <w:r w:rsidRPr="00CF644B">
              <w:rPr>
                <w:rFonts w:ascii="Arial" w:hAnsi="Arial" w:cs="Arial"/>
                <w:b/>
                <w:sz w:val="20"/>
                <w:szCs w:val="20"/>
              </w:rPr>
              <w:t>Rs.</w:t>
            </w:r>
            <w:r w:rsidR="0009331A">
              <w:rPr>
                <w:rFonts w:ascii="Arial" w:hAnsi="Arial" w:cs="Arial"/>
                <w:b/>
                <w:sz w:val="20"/>
                <w:szCs w:val="20"/>
              </w:rPr>
              <w:t>8,33,00,000/-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1C9DA47" w:rsidR="008E1478" w:rsidRPr="00CF644B" w:rsidRDefault="008E1478" w:rsidP="0009331A">
            <w:pPr>
              <w:spacing w:line="276" w:lineRule="auto"/>
              <w:jc w:val="center"/>
              <w:rPr>
                <w:rFonts w:ascii="Arial" w:hAnsi="Arial" w:cs="Arial"/>
                <w:b/>
                <w:sz w:val="20"/>
                <w:szCs w:val="20"/>
              </w:rPr>
            </w:pPr>
            <w:r w:rsidRPr="00CF644B">
              <w:rPr>
                <w:rFonts w:ascii="Arial" w:hAnsi="Arial" w:cs="Arial"/>
                <w:b/>
                <w:sz w:val="20"/>
                <w:szCs w:val="20"/>
              </w:rPr>
              <w:t>Rs.</w:t>
            </w:r>
            <w:r w:rsidR="0009331A">
              <w:rPr>
                <w:rFonts w:ascii="Arial" w:hAnsi="Arial" w:cs="Arial"/>
                <w:b/>
                <w:sz w:val="20"/>
                <w:szCs w:val="20"/>
              </w:rPr>
              <w:t>7,35,00,000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BB2A7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0B39A78" w:rsidR="00C643D1" w:rsidRPr="00CF644B" w:rsidRDefault="00BB2A7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9331A">
                  <w:rPr>
                    <w:rFonts w:ascii="Arial" w:eastAsiaTheme="minorEastAsia" w:hAnsi="Arial" w:cs="Arial"/>
                    <w:sz w:val="22"/>
                    <w:szCs w:val="22"/>
                  </w:rPr>
                  <w:t>Anit Bhanji</w:t>
                </w:r>
              </w:sdtContent>
            </w:sdt>
          </w:p>
        </w:tc>
        <w:tc>
          <w:tcPr>
            <w:tcW w:w="3117" w:type="dxa"/>
          </w:tcPr>
          <w:p w14:paraId="0AA51F7B" w14:textId="0DF0AC35" w:rsidR="00C643D1" w:rsidRPr="00CF644B" w:rsidRDefault="00BB2A7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31A">
                  <w:rPr>
                    <w:rFonts w:ascii="Arial" w:eastAsiaTheme="minorEastAsia" w:hAnsi="Arial" w:cs="Arial"/>
                    <w:sz w:val="22"/>
                    <w:szCs w:val="22"/>
                  </w:rPr>
                  <w:t>Anirban Roy</w:t>
                </w:r>
              </w:sdtContent>
            </w:sdt>
          </w:p>
        </w:tc>
        <w:tc>
          <w:tcPr>
            <w:tcW w:w="3117" w:type="dxa"/>
          </w:tcPr>
          <w:p w14:paraId="7BB5715F" w14:textId="171FF246" w:rsidR="00C643D1" w:rsidRPr="00CF644B" w:rsidRDefault="00BB2A7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213F4" w:rsidRPr="004213F4">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35D19A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6BE88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07AC123">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0BA4C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CFB1B14" w:rsidR="00842B8A" w:rsidRDefault="00256F4D"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13170DB5" wp14:editId="29BE0FFF">
            <wp:simplePos x="0" y="0"/>
            <wp:positionH relativeFrom="column">
              <wp:posOffset>4445</wp:posOffset>
            </wp:positionH>
            <wp:positionV relativeFrom="paragraph">
              <wp:posOffset>89534</wp:posOffset>
            </wp:positionV>
            <wp:extent cx="5761355" cy="3590925"/>
            <wp:effectExtent l="19050" t="19050" r="1079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1C221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590925"/>
                    </a:xfrm>
                    <a:prstGeom prst="rect">
                      <a:avLst/>
                    </a:prstGeom>
                    <a:ln>
                      <a:solidFill>
                        <a:schemeClr val="tx1"/>
                      </a:solidFill>
                    </a:ln>
                  </pic:spPr>
                </pic:pic>
              </a:graphicData>
            </a:graphic>
            <wp14:sizeRelV relativeFrom="margin">
              <wp14:pctHeight>0</wp14:pctHeight>
            </wp14:sizeRelV>
          </wp:anchor>
        </w:drawing>
      </w:r>
    </w:p>
    <w:p w14:paraId="1ECFE208" w14:textId="784AD24A" w:rsidR="00256F4D" w:rsidRDefault="00256F4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2EB96F3E" wp14:editId="3B022353">
            <wp:simplePos x="0" y="0"/>
            <wp:positionH relativeFrom="column">
              <wp:posOffset>4445</wp:posOffset>
            </wp:positionH>
            <wp:positionV relativeFrom="paragraph">
              <wp:posOffset>3677920</wp:posOffset>
            </wp:positionV>
            <wp:extent cx="5761355" cy="3581400"/>
            <wp:effectExtent l="19050" t="19050" r="1079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1CDAF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581400"/>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60F1675C" w14:textId="4D85BDD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48028569" w:rsidR="008C45DA" w:rsidRDefault="00256F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3C4F752" wp14:editId="1657A1D9">
            <wp:extent cx="5761355" cy="2371725"/>
            <wp:effectExtent l="19050" t="19050" r="1079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1C8265.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37172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60"/>
        <w:gridCol w:w="4503"/>
      </w:tblGrid>
      <w:tr w:rsidR="00256F4D" w14:paraId="7BD49129" w14:textId="77777777" w:rsidTr="00256F4D">
        <w:tc>
          <w:tcPr>
            <w:tcW w:w="4531" w:type="dxa"/>
          </w:tcPr>
          <w:p w14:paraId="71FA8FC7" w14:textId="4943C800" w:rsidR="00256F4D" w:rsidRDefault="00256F4D" w:rsidP="00B4640C">
            <w:pPr>
              <w:outlineLvl w:val="0"/>
              <w:rPr>
                <w:rFonts w:ascii="Arial" w:hAnsi="Arial" w:cs="Arial"/>
                <w:b/>
                <w:u w:val="single"/>
              </w:rPr>
            </w:pPr>
            <w:r w:rsidRPr="00256F4D">
              <w:rPr>
                <w:rFonts w:ascii="Arial" w:hAnsi="Arial" w:cs="Arial"/>
                <w:b/>
                <w:noProof/>
                <w:u w:val="single"/>
                <w:lang w:val="en-IN" w:eastAsia="en-IN"/>
              </w:rPr>
              <w:drawing>
                <wp:inline distT="0" distB="0" distL="0" distR="0" wp14:anchorId="72DF8257" wp14:editId="06589901">
                  <wp:extent cx="2771775" cy="2159635"/>
                  <wp:effectExtent l="19050" t="19050" r="28575" b="12065"/>
                  <wp:docPr id="36" name="Picture 36" descr="Y:\In Progress Files\Anirban Roy\Onida\site image\TC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Onida\site image\TC_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346AAF51" w14:textId="2711E5B0" w:rsidR="00256F4D" w:rsidRDefault="00256F4D" w:rsidP="00B4640C">
            <w:pPr>
              <w:outlineLvl w:val="0"/>
              <w:rPr>
                <w:rFonts w:ascii="Arial" w:hAnsi="Arial" w:cs="Arial"/>
                <w:b/>
                <w:u w:val="single"/>
              </w:rPr>
            </w:pPr>
            <w:r w:rsidRPr="00256F4D">
              <w:rPr>
                <w:rFonts w:ascii="Arial" w:hAnsi="Arial" w:cs="Arial"/>
                <w:b/>
                <w:noProof/>
                <w:u w:val="single"/>
                <w:lang w:val="en-IN" w:eastAsia="en-IN"/>
              </w:rPr>
              <w:drawing>
                <wp:inline distT="0" distB="0" distL="0" distR="0" wp14:anchorId="78D168B4" wp14:editId="6BB45A12">
                  <wp:extent cx="2752725" cy="2159635"/>
                  <wp:effectExtent l="19050" t="19050" r="28575" b="12065"/>
                  <wp:docPr id="37" name="Picture 37" descr="Y:\In Progress Files\Anirban Roy\Onida\site image\TC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Onida\site image\TC_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256F4D" w14:paraId="11AEAF1B" w14:textId="77777777" w:rsidTr="00256F4D">
        <w:tc>
          <w:tcPr>
            <w:tcW w:w="4531" w:type="dxa"/>
          </w:tcPr>
          <w:p w14:paraId="24D1D0D3" w14:textId="1104D867" w:rsidR="00256F4D" w:rsidRDefault="00256F4D" w:rsidP="00B4640C">
            <w:pPr>
              <w:outlineLvl w:val="0"/>
              <w:rPr>
                <w:rFonts w:ascii="Arial" w:hAnsi="Arial" w:cs="Arial"/>
                <w:b/>
                <w:u w:val="single"/>
              </w:rPr>
            </w:pPr>
            <w:r w:rsidRPr="00256F4D">
              <w:rPr>
                <w:rFonts w:ascii="Arial" w:hAnsi="Arial" w:cs="Arial"/>
                <w:b/>
                <w:noProof/>
                <w:u w:val="single"/>
                <w:lang w:val="en-IN" w:eastAsia="en-IN"/>
              </w:rPr>
              <w:drawing>
                <wp:inline distT="0" distB="0" distL="0" distR="0" wp14:anchorId="79D2C4B1" wp14:editId="05223FC7">
                  <wp:extent cx="2790825" cy="2159635"/>
                  <wp:effectExtent l="19050" t="19050" r="28575" b="12065"/>
                  <wp:docPr id="38" name="Picture 38" descr="Y:\In Progress Files\Anirban Roy\Onida\site image\TC_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Onida\site image\TC_0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298" cy="2160001"/>
                          </a:xfrm>
                          <a:prstGeom prst="rect">
                            <a:avLst/>
                          </a:prstGeom>
                          <a:noFill/>
                          <a:ln>
                            <a:solidFill>
                              <a:schemeClr val="tx1"/>
                            </a:solidFill>
                          </a:ln>
                        </pic:spPr>
                      </pic:pic>
                    </a:graphicData>
                  </a:graphic>
                </wp:inline>
              </w:drawing>
            </w:r>
          </w:p>
        </w:tc>
        <w:tc>
          <w:tcPr>
            <w:tcW w:w="4532" w:type="dxa"/>
          </w:tcPr>
          <w:p w14:paraId="2044FD1B" w14:textId="3D3D2FD8" w:rsidR="00256F4D" w:rsidRDefault="00256F4D" w:rsidP="00B4640C">
            <w:pPr>
              <w:outlineLvl w:val="0"/>
              <w:rPr>
                <w:rFonts w:ascii="Arial" w:hAnsi="Arial" w:cs="Arial"/>
                <w:b/>
                <w:u w:val="single"/>
              </w:rPr>
            </w:pPr>
            <w:r w:rsidRPr="00256F4D">
              <w:rPr>
                <w:rFonts w:ascii="Arial" w:hAnsi="Arial" w:cs="Arial"/>
                <w:b/>
                <w:noProof/>
                <w:u w:val="single"/>
                <w:lang w:val="en-IN" w:eastAsia="en-IN"/>
              </w:rPr>
              <w:drawing>
                <wp:inline distT="0" distB="0" distL="0" distR="0" wp14:anchorId="7C39C137" wp14:editId="70937D17">
                  <wp:extent cx="2752725" cy="2159635"/>
                  <wp:effectExtent l="19050" t="19050" r="28575" b="12065"/>
                  <wp:docPr id="39" name="Picture 39" descr="Y:\In Progress Files\Anirban Roy\Onida\site image\TC_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Onida\site image\TC_0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r w:rsidR="00256F4D" w14:paraId="6E5B0F7A" w14:textId="77777777" w:rsidTr="00256F4D">
        <w:tc>
          <w:tcPr>
            <w:tcW w:w="4531" w:type="dxa"/>
          </w:tcPr>
          <w:p w14:paraId="75805E6B" w14:textId="78DEE306" w:rsidR="00256F4D"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76D11263" wp14:editId="1D53F546">
                  <wp:extent cx="2809875" cy="2159635"/>
                  <wp:effectExtent l="19050" t="19050" r="28575" b="12065"/>
                  <wp:docPr id="40" name="Picture 40" descr="Y:\In Progress Files\Anirban Roy\Onida\site image\TC_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Onida\site image\TC_000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58B3373D" w14:textId="2E504570" w:rsidR="00256F4D"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147ECD7C" wp14:editId="09BE236C">
                  <wp:extent cx="2771775" cy="2159635"/>
                  <wp:effectExtent l="19050" t="19050" r="28575" b="12065"/>
                  <wp:docPr id="41" name="Picture 41" descr="Y:\In Progress Files\Anirban Roy\Onida\site image\TC_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Onida\site image\TC_000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B786E5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62E1576" w:rsidR="008E1478" w:rsidRDefault="008E1478" w:rsidP="00B4640C">
      <w:pPr>
        <w:outlineLvl w:val="0"/>
        <w:rPr>
          <w:rFonts w:ascii="Arial" w:hAnsi="Arial" w:cs="Arial"/>
          <w:b/>
          <w:u w:val="single"/>
        </w:rPr>
      </w:pPr>
    </w:p>
    <w:p w14:paraId="103D8A9A" w14:textId="40FA347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9BCC3CD" w:rsidR="00527F4D" w:rsidRDefault="00527F4D" w:rsidP="00B4640C">
      <w:pPr>
        <w:outlineLvl w:val="0"/>
        <w:rPr>
          <w:rFonts w:ascii="Arial" w:hAnsi="Arial" w:cs="Arial"/>
          <w:b/>
          <w:u w:val="single"/>
        </w:rPr>
      </w:pPr>
    </w:p>
    <w:p w14:paraId="72D920C2" w14:textId="39B07D3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2C1915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6F1539B"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930A95" w14:paraId="027A5365" w14:textId="77777777" w:rsidTr="00930A95">
        <w:tc>
          <w:tcPr>
            <w:tcW w:w="4531" w:type="dxa"/>
          </w:tcPr>
          <w:p w14:paraId="596E6652" w14:textId="258C00F3" w:rsidR="00930A95" w:rsidRPr="00930A95" w:rsidRDefault="00930A95" w:rsidP="00B4640C">
            <w:pPr>
              <w:outlineLvl w:val="0"/>
              <w:rPr>
                <w:rFonts w:ascii="Arial" w:hAnsi="Arial" w:cs="Arial"/>
                <w:u w:val="single"/>
              </w:rPr>
            </w:pPr>
            <w:r w:rsidRPr="00930A95">
              <w:rPr>
                <w:rFonts w:ascii="Arial" w:hAnsi="Arial" w:cs="Arial"/>
                <w:noProof/>
                <w:u w:val="single"/>
                <w:lang w:val="en-IN" w:eastAsia="en-IN"/>
              </w:rPr>
              <w:drawing>
                <wp:inline distT="0" distB="0" distL="0" distR="0" wp14:anchorId="31780690" wp14:editId="770E86F1">
                  <wp:extent cx="2781300" cy="2159635"/>
                  <wp:effectExtent l="19050" t="19050" r="19050" b="12065"/>
                  <wp:docPr id="42" name="Picture 42" descr="Y:\In Progress Files\Anirban Roy\Onida\site image\TC_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Onida\site image\TC_000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7B583871" w14:textId="58105D6A" w:rsidR="00930A95"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62456F18" wp14:editId="473F35D7">
                  <wp:extent cx="2762250" cy="2159635"/>
                  <wp:effectExtent l="19050" t="19050" r="19050" b="12065"/>
                  <wp:docPr id="43" name="Picture 43" descr="Y:\In Progress Files\Anirban Roy\Onida\site image\TC_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Onida\site image\TC_000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930A95" w14:paraId="355FA99D" w14:textId="77777777" w:rsidTr="00930A95">
        <w:tc>
          <w:tcPr>
            <w:tcW w:w="4531" w:type="dxa"/>
          </w:tcPr>
          <w:p w14:paraId="29DE0569" w14:textId="1B84D662" w:rsidR="00930A95"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4BA47757" wp14:editId="429FAFBB">
                  <wp:extent cx="2800350" cy="2159635"/>
                  <wp:effectExtent l="19050" t="19050" r="19050" b="12065"/>
                  <wp:docPr id="44" name="Picture 44" descr="Y:\In Progress Files\Anirban Roy\Onida\site image\TC_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Onida\site image\TC_000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823" cy="2160000"/>
                          </a:xfrm>
                          <a:prstGeom prst="rect">
                            <a:avLst/>
                          </a:prstGeom>
                          <a:noFill/>
                          <a:ln>
                            <a:solidFill>
                              <a:schemeClr val="tx1"/>
                            </a:solidFill>
                          </a:ln>
                        </pic:spPr>
                      </pic:pic>
                    </a:graphicData>
                  </a:graphic>
                </wp:inline>
              </w:drawing>
            </w:r>
          </w:p>
        </w:tc>
        <w:tc>
          <w:tcPr>
            <w:tcW w:w="4532" w:type="dxa"/>
          </w:tcPr>
          <w:p w14:paraId="45825E12" w14:textId="420EFB61" w:rsidR="00930A95"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61FCEE9B" wp14:editId="7EDE2708">
                  <wp:extent cx="2781300" cy="2159635"/>
                  <wp:effectExtent l="19050" t="19050" r="19050" b="12065"/>
                  <wp:docPr id="45" name="Picture 45" descr="Y:\In Progress Files\Anirban Roy\Onida\site image\TC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Onida\site image\TC_0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r>
      <w:tr w:rsidR="00930A95" w14:paraId="3479D7C6" w14:textId="77777777" w:rsidTr="00930A95">
        <w:tc>
          <w:tcPr>
            <w:tcW w:w="4531" w:type="dxa"/>
          </w:tcPr>
          <w:p w14:paraId="31FAB40B" w14:textId="71BC8657" w:rsidR="00930A95"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69AC68F0" wp14:editId="0F926C72">
                  <wp:extent cx="2781300" cy="2159635"/>
                  <wp:effectExtent l="19050" t="19050" r="19050" b="12065"/>
                  <wp:docPr id="46" name="Picture 46" descr="Y:\In Progress Files\Anirban Roy\Onida\site image\TC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Onida\site image\TC_0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79D9D2D3" w14:textId="43AA7E94" w:rsidR="00930A95" w:rsidRDefault="00930A95" w:rsidP="00B4640C">
            <w:pPr>
              <w:outlineLvl w:val="0"/>
              <w:rPr>
                <w:rFonts w:ascii="Arial" w:hAnsi="Arial" w:cs="Arial"/>
                <w:b/>
                <w:u w:val="single"/>
              </w:rPr>
            </w:pPr>
            <w:r w:rsidRPr="00930A95">
              <w:rPr>
                <w:rFonts w:ascii="Arial" w:hAnsi="Arial" w:cs="Arial"/>
                <w:b/>
                <w:noProof/>
                <w:u w:val="single"/>
                <w:lang w:val="en-IN" w:eastAsia="en-IN"/>
              </w:rPr>
              <w:drawing>
                <wp:inline distT="0" distB="0" distL="0" distR="0" wp14:anchorId="2A4B6E1E" wp14:editId="7E8A4022">
                  <wp:extent cx="2781300" cy="2159635"/>
                  <wp:effectExtent l="19050" t="19050" r="19050" b="12065"/>
                  <wp:docPr id="47" name="Picture 47" descr="Y:\In Progress Files\Anirban Roy\Onida\site image\TC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Onida\site image\TC_00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43212019"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3AE18F6D" w14:textId="77777777" w:rsidR="003659D3" w:rsidRDefault="003659D3" w:rsidP="00930A95">
      <w:pPr>
        <w:spacing w:line="360" w:lineRule="auto"/>
        <w:rPr>
          <w:rFonts w:ascii="Arial" w:hAnsi="Arial" w:cs="Arial"/>
          <w:b/>
        </w:rPr>
      </w:pPr>
    </w:p>
    <w:p w14:paraId="71A5B92D" w14:textId="77777777" w:rsidR="00256F4D" w:rsidRDefault="00256F4D">
      <w:pPr>
        <w:spacing w:after="160" w:line="259" w:lineRule="auto"/>
        <w:rPr>
          <w:rFonts w:ascii="Arial" w:hAnsi="Arial" w:cs="Arial"/>
          <w:b/>
        </w:rPr>
      </w:pPr>
      <w:r>
        <w:rPr>
          <w:rFonts w:ascii="Arial" w:hAnsi="Arial" w:cs="Arial"/>
          <w:b/>
        </w:rPr>
        <w:br w:type="page"/>
      </w:r>
    </w:p>
    <w:p w14:paraId="34EE2A8F" w14:textId="68D9412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181F390" w:rsidR="00527F4D" w:rsidRDefault="009F498C"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2816" behindDoc="0" locked="0" layoutInCell="1" allowOverlap="1" wp14:anchorId="0CC0883E" wp14:editId="3741679F">
            <wp:simplePos x="0" y="0"/>
            <wp:positionH relativeFrom="column">
              <wp:posOffset>-43180</wp:posOffset>
            </wp:positionH>
            <wp:positionV relativeFrom="paragraph">
              <wp:posOffset>191769</wp:posOffset>
            </wp:positionV>
            <wp:extent cx="5761355" cy="5305425"/>
            <wp:effectExtent l="19050" t="19050" r="10795"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1C4C0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1355" cy="5305425"/>
                    </a:xfrm>
                    <a:prstGeom prst="rect">
                      <a:avLst/>
                    </a:prstGeom>
                    <a:ln>
                      <a:solidFill>
                        <a:schemeClr val="tx1"/>
                      </a:solidFill>
                    </a:ln>
                  </pic:spPr>
                </pic:pic>
              </a:graphicData>
            </a:graphic>
            <wp14:sizeRelV relativeFrom="margin">
              <wp14:pctHeight>0</wp14:pctHeight>
            </wp14:sizeRelV>
          </wp:anchor>
        </w:drawing>
      </w:r>
    </w:p>
    <w:p w14:paraId="0C00DC3E" w14:textId="48408404" w:rsidR="00527F4D" w:rsidRDefault="00527F4D" w:rsidP="00842B8A">
      <w:pPr>
        <w:spacing w:line="360" w:lineRule="auto"/>
        <w:jc w:val="center"/>
        <w:rPr>
          <w:b/>
          <w:i/>
          <w:sz w:val="16"/>
          <w:szCs w:val="16"/>
        </w:rPr>
      </w:pPr>
    </w:p>
    <w:p w14:paraId="6D075A53" w14:textId="6243CC2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2F837033" w:rsidR="008C45DA" w:rsidRDefault="009F498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60741976" wp14:editId="7FB38BFC">
                <wp:simplePos x="0" y="0"/>
                <wp:positionH relativeFrom="column">
                  <wp:posOffset>2442845</wp:posOffset>
                </wp:positionH>
                <wp:positionV relativeFrom="paragraph">
                  <wp:posOffset>4373245</wp:posOffset>
                </wp:positionV>
                <wp:extent cx="676275" cy="180975"/>
                <wp:effectExtent l="19050" t="19050" r="28575" b="28575"/>
                <wp:wrapNone/>
                <wp:docPr id="54" name="Rounded Rectangle 54"/>
                <wp:cNvGraphicFramePr/>
                <a:graphic xmlns:a="http://schemas.openxmlformats.org/drawingml/2006/main">
                  <a:graphicData uri="http://schemas.microsoft.com/office/word/2010/wordprocessingShape">
                    <wps:wsp>
                      <wps:cNvSpPr/>
                      <wps:spPr>
                        <a:xfrm>
                          <a:off x="0" y="0"/>
                          <a:ext cx="676275"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5D05BBC" id="Rounded Rectangle 54" o:spid="_x0000_s1026" style="position:absolute;margin-left:192.35pt;margin-top:344.35pt;width:53.2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EB5A0CD" w:rsidR="00527F4D" w:rsidRDefault="00930A95" w:rsidP="00930A95">
      <w:pPr>
        <w:jc w:val="center"/>
        <w:outlineLvl w:val="0"/>
        <w:rPr>
          <w:rFonts w:ascii="Arial" w:hAnsi="Arial" w:cs="Arial"/>
          <w:b/>
          <w:u w:val="single"/>
        </w:rPr>
      </w:pPr>
      <w:r>
        <w:rPr>
          <w:rFonts w:ascii="Arial" w:hAnsi="Arial" w:cs="Arial"/>
          <w:b/>
          <w:u w:val="single"/>
        </w:rPr>
        <w:t>Lease Agreement</w:t>
      </w:r>
    </w:p>
    <w:p w14:paraId="0F86C889" w14:textId="176B2759" w:rsidR="00527F4D" w:rsidRDefault="00930A95"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7696" behindDoc="0" locked="0" layoutInCell="1" allowOverlap="1" wp14:anchorId="055CFFE3" wp14:editId="1EC14130">
            <wp:simplePos x="0" y="0"/>
            <wp:positionH relativeFrom="column">
              <wp:posOffset>318770</wp:posOffset>
            </wp:positionH>
            <wp:positionV relativeFrom="paragraph">
              <wp:posOffset>124460</wp:posOffset>
            </wp:positionV>
            <wp:extent cx="5010849" cy="6344535"/>
            <wp:effectExtent l="19050" t="19050" r="18415" b="184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1C1DD2.tmp"/>
                    <pic:cNvPicPr/>
                  </pic:nvPicPr>
                  <pic:blipFill>
                    <a:blip r:embed="rId29">
                      <a:extLst>
                        <a:ext uri="{28A0092B-C50C-407E-A947-70E740481C1C}">
                          <a14:useLocalDpi xmlns:a14="http://schemas.microsoft.com/office/drawing/2010/main" val="0"/>
                        </a:ext>
                      </a:extLst>
                    </a:blip>
                    <a:stretch>
                      <a:fillRect/>
                    </a:stretch>
                  </pic:blipFill>
                  <pic:spPr>
                    <a:xfrm>
                      <a:off x="0" y="0"/>
                      <a:ext cx="5010849" cy="6344535"/>
                    </a:xfrm>
                    <a:prstGeom prst="rect">
                      <a:avLst/>
                    </a:prstGeom>
                    <a:ln>
                      <a:solidFill>
                        <a:schemeClr val="tx1"/>
                      </a:solidFill>
                    </a:ln>
                  </pic:spPr>
                </pic:pic>
              </a:graphicData>
            </a:graphic>
          </wp:anchor>
        </w:drawing>
      </w:r>
    </w:p>
    <w:p w14:paraId="503D4FDC" w14:textId="1C8E3A9C" w:rsidR="00527F4D" w:rsidRDefault="00527F4D" w:rsidP="00B4640C">
      <w:pPr>
        <w:outlineLvl w:val="0"/>
        <w:rPr>
          <w:rFonts w:ascii="Arial" w:hAnsi="Arial" w:cs="Arial"/>
          <w:b/>
          <w:u w:val="single"/>
        </w:rPr>
      </w:pPr>
    </w:p>
    <w:p w14:paraId="7BE66309" w14:textId="519C4396"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D73751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76EE7F4A" w14:textId="77777777" w:rsidR="00930A95" w:rsidRDefault="00930A95" w:rsidP="00527F4D">
      <w:pPr>
        <w:adjustRightInd w:val="0"/>
        <w:jc w:val="center"/>
        <w:rPr>
          <w:rFonts w:ascii="Arial" w:eastAsiaTheme="minorEastAsia" w:hAnsi="Arial" w:cs="Arial"/>
          <w:b/>
          <w:bCs/>
          <w:sz w:val="22"/>
          <w:szCs w:val="22"/>
        </w:rPr>
      </w:pPr>
    </w:p>
    <w:p w14:paraId="57DA7CB6" w14:textId="77777777" w:rsidR="00930A95" w:rsidRDefault="00930A95" w:rsidP="00527F4D">
      <w:pPr>
        <w:adjustRightInd w:val="0"/>
        <w:jc w:val="center"/>
        <w:rPr>
          <w:rFonts w:ascii="Arial" w:eastAsiaTheme="minorEastAsia" w:hAnsi="Arial" w:cs="Arial"/>
          <w:b/>
          <w:bCs/>
          <w:sz w:val="22"/>
          <w:szCs w:val="22"/>
        </w:rPr>
      </w:pPr>
    </w:p>
    <w:p w14:paraId="73EF3D1D" w14:textId="77777777" w:rsidR="00930A95" w:rsidRDefault="00930A95" w:rsidP="00527F4D">
      <w:pPr>
        <w:adjustRightInd w:val="0"/>
        <w:jc w:val="center"/>
        <w:rPr>
          <w:rFonts w:ascii="Arial" w:eastAsiaTheme="minorEastAsia" w:hAnsi="Arial" w:cs="Arial"/>
          <w:b/>
          <w:bCs/>
          <w:sz w:val="22"/>
          <w:szCs w:val="22"/>
        </w:rPr>
      </w:pPr>
    </w:p>
    <w:p w14:paraId="3C086A10" w14:textId="77777777" w:rsidR="00930A95" w:rsidRDefault="00930A95" w:rsidP="00527F4D">
      <w:pPr>
        <w:adjustRightInd w:val="0"/>
        <w:jc w:val="center"/>
        <w:rPr>
          <w:rFonts w:ascii="Arial" w:eastAsiaTheme="minorEastAsia" w:hAnsi="Arial" w:cs="Arial"/>
          <w:b/>
          <w:bCs/>
          <w:sz w:val="22"/>
          <w:szCs w:val="22"/>
        </w:rPr>
      </w:pPr>
    </w:p>
    <w:p w14:paraId="29D9AA47" w14:textId="48026E6B" w:rsidR="00930A95" w:rsidRDefault="00930A95" w:rsidP="00527F4D">
      <w:pPr>
        <w:adjustRightInd w:val="0"/>
        <w:jc w:val="center"/>
        <w:rPr>
          <w:rFonts w:ascii="Arial" w:eastAsiaTheme="minorEastAsia" w:hAnsi="Arial" w:cs="Arial"/>
          <w:b/>
          <w:bCs/>
          <w:sz w:val="22"/>
          <w:szCs w:val="22"/>
        </w:rPr>
      </w:pPr>
    </w:p>
    <w:p w14:paraId="1E661DB1" w14:textId="5DA376B4" w:rsidR="00930A95" w:rsidRPr="00930A95" w:rsidRDefault="00930A95" w:rsidP="00527F4D">
      <w:pPr>
        <w:adjustRightInd w:val="0"/>
        <w:jc w:val="center"/>
        <w:rPr>
          <w:rFonts w:ascii="Arial" w:eastAsiaTheme="minorEastAsia" w:hAnsi="Arial" w:cs="Arial"/>
          <w:b/>
          <w:bCs/>
          <w:sz w:val="22"/>
          <w:szCs w:val="22"/>
          <w:u w:val="single"/>
        </w:rPr>
      </w:pPr>
      <w:r w:rsidRPr="00930A95">
        <w:rPr>
          <w:rFonts w:ascii="Arial" w:eastAsiaTheme="minorEastAsia" w:hAnsi="Arial" w:cs="Arial"/>
          <w:b/>
          <w:bCs/>
          <w:sz w:val="22"/>
          <w:szCs w:val="22"/>
          <w:u w:val="single"/>
        </w:rPr>
        <w:t>Approved Plan</w:t>
      </w:r>
    </w:p>
    <w:p w14:paraId="2EF713D0" w14:textId="24534EC0" w:rsidR="00891F97" w:rsidRDefault="00891F97" w:rsidP="00527F4D">
      <w:pPr>
        <w:adjustRightInd w:val="0"/>
        <w:jc w:val="center"/>
        <w:rPr>
          <w:rFonts w:ascii="Arial" w:eastAsiaTheme="minorEastAsia" w:hAnsi="Arial" w:cs="Arial"/>
          <w:b/>
          <w:bCs/>
          <w:sz w:val="22"/>
          <w:szCs w:val="22"/>
        </w:rPr>
      </w:pPr>
    </w:p>
    <w:p w14:paraId="650B30CC" w14:textId="63C36CA9" w:rsidR="0009331A" w:rsidRDefault="00930A95"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8720" behindDoc="0" locked="0" layoutInCell="1" allowOverlap="1" wp14:anchorId="0D95A6EB" wp14:editId="36A1C41A">
            <wp:simplePos x="0" y="0"/>
            <wp:positionH relativeFrom="column">
              <wp:posOffset>175895</wp:posOffset>
            </wp:positionH>
            <wp:positionV relativeFrom="paragraph">
              <wp:posOffset>43180</wp:posOffset>
            </wp:positionV>
            <wp:extent cx="5761355" cy="5324475"/>
            <wp:effectExtent l="19050" t="19050" r="10795" b="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1C3CA.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5324475"/>
                    </a:xfrm>
                    <a:prstGeom prst="rect">
                      <a:avLst/>
                    </a:prstGeom>
                    <a:ln>
                      <a:solidFill>
                        <a:schemeClr val="tx1"/>
                      </a:solidFill>
                    </a:ln>
                  </pic:spPr>
                </pic:pic>
              </a:graphicData>
            </a:graphic>
            <wp14:sizeRelV relativeFrom="margin">
              <wp14:pctHeight>0</wp14:pctHeight>
            </wp14:sizeRelV>
          </wp:anchor>
        </w:drawing>
      </w:r>
    </w:p>
    <w:p w14:paraId="795BDDE0" w14:textId="17639E7A" w:rsidR="0009331A" w:rsidRDefault="0009331A" w:rsidP="00527F4D">
      <w:pPr>
        <w:adjustRightInd w:val="0"/>
        <w:jc w:val="center"/>
        <w:rPr>
          <w:rFonts w:ascii="Arial" w:eastAsiaTheme="minorEastAsia" w:hAnsi="Arial" w:cs="Arial"/>
          <w:b/>
          <w:bCs/>
          <w:sz w:val="22"/>
          <w:szCs w:val="22"/>
        </w:rPr>
      </w:pPr>
    </w:p>
    <w:p w14:paraId="545BCFA3" w14:textId="4BA0E5D5" w:rsidR="0009331A" w:rsidRDefault="0009331A" w:rsidP="00527F4D">
      <w:pPr>
        <w:adjustRightInd w:val="0"/>
        <w:jc w:val="center"/>
        <w:rPr>
          <w:rFonts w:ascii="Arial" w:eastAsiaTheme="minorEastAsia" w:hAnsi="Arial" w:cs="Arial"/>
          <w:b/>
          <w:bCs/>
          <w:sz w:val="22"/>
          <w:szCs w:val="22"/>
        </w:rPr>
      </w:pPr>
    </w:p>
    <w:p w14:paraId="306499C6" w14:textId="49FF673B" w:rsidR="00930A95" w:rsidRDefault="00930A95" w:rsidP="00527F4D">
      <w:pPr>
        <w:adjustRightInd w:val="0"/>
        <w:jc w:val="center"/>
        <w:rPr>
          <w:rFonts w:ascii="Arial" w:eastAsiaTheme="minorEastAsia" w:hAnsi="Arial" w:cs="Arial"/>
          <w:b/>
          <w:bCs/>
          <w:sz w:val="22"/>
          <w:szCs w:val="22"/>
        </w:rPr>
      </w:pPr>
    </w:p>
    <w:p w14:paraId="1E6BFCBA" w14:textId="77777777" w:rsidR="00930A95" w:rsidRDefault="00930A95" w:rsidP="00527F4D">
      <w:pPr>
        <w:adjustRightInd w:val="0"/>
        <w:jc w:val="center"/>
        <w:rPr>
          <w:rFonts w:ascii="Arial" w:eastAsiaTheme="minorEastAsia" w:hAnsi="Arial" w:cs="Arial"/>
          <w:b/>
          <w:bCs/>
          <w:sz w:val="22"/>
          <w:szCs w:val="22"/>
        </w:rPr>
      </w:pPr>
    </w:p>
    <w:p w14:paraId="2FCB1D19" w14:textId="2C6F1137" w:rsidR="00930A95" w:rsidRDefault="00930A95" w:rsidP="00527F4D">
      <w:pPr>
        <w:adjustRightInd w:val="0"/>
        <w:jc w:val="center"/>
        <w:rPr>
          <w:rFonts w:ascii="Arial" w:eastAsiaTheme="minorEastAsia" w:hAnsi="Arial" w:cs="Arial"/>
          <w:b/>
          <w:bCs/>
          <w:sz w:val="22"/>
          <w:szCs w:val="22"/>
        </w:rPr>
      </w:pPr>
    </w:p>
    <w:p w14:paraId="1E282465" w14:textId="77777777" w:rsidR="00930A95" w:rsidRDefault="00930A95" w:rsidP="00527F4D">
      <w:pPr>
        <w:adjustRightInd w:val="0"/>
        <w:jc w:val="center"/>
        <w:rPr>
          <w:rFonts w:ascii="Arial" w:eastAsiaTheme="minorEastAsia" w:hAnsi="Arial" w:cs="Arial"/>
          <w:b/>
          <w:bCs/>
          <w:sz w:val="22"/>
          <w:szCs w:val="22"/>
        </w:rPr>
      </w:pPr>
    </w:p>
    <w:p w14:paraId="05090824" w14:textId="77777777" w:rsidR="00930A95" w:rsidRDefault="00930A95" w:rsidP="00527F4D">
      <w:pPr>
        <w:adjustRightInd w:val="0"/>
        <w:jc w:val="center"/>
        <w:rPr>
          <w:rFonts w:ascii="Arial" w:eastAsiaTheme="minorEastAsia" w:hAnsi="Arial" w:cs="Arial"/>
          <w:b/>
          <w:bCs/>
          <w:sz w:val="22"/>
          <w:szCs w:val="22"/>
        </w:rPr>
      </w:pPr>
    </w:p>
    <w:p w14:paraId="468A1190" w14:textId="7974437D" w:rsidR="00930A95" w:rsidRDefault="00930A95" w:rsidP="00527F4D">
      <w:pPr>
        <w:adjustRightInd w:val="0"/>
        <w:jc w:val="center"/>
        <w:rPr>
          <w:rFonts w:ascii="Arial" w:eastAsiaTheme="minorEastAsia" w:hAnsi="Arial" w:cs="Arial"/>
          <w:b/>
          <w:bCs/>
          <w:sz w:val="22"/>
          <w:szCs w:val="22"/>
        </w:rPr>
      </w:pPr>
    </w:p>
    <w:p w14:paraId="39D09BE7" w14:textId="77777777" w:rsidR="00930A95" w:rsidRDefault="00930A95" w:rsidP="00527F4D">
      <w:pPr>
        <w:adjustRightInd w:val="0"/>
        <w:jc w:val="center"/>
        <w:rPr>
          <w:rFonts w:ascii="Arial" w:eastAsiaTheme="minorEastAsia" w:hAnsi="Arial" w:cs="Arial"/>
          <w:b/>
          <w:bCs/>
          <w:sz w:val="22"/>
          <w:szCs w:val="22"/>
        </w:rPr>
      </w:pPr>
    </w:p>
    <w:p w14:paraId="12F9B78D" w14:textId="3403CD21" w:rsidR="00930A95" w:rsidRDefault="00930A95" w:rsidP="00527F4D">
      <w:pPr>
        <w:adjustRightInd w:val="0"/>
        <w:jc w:val="center"/>
        <w:rPr>
          <w:rFonts w:ascii="Arial" w:eastAsiaTheme="minorEastAsia" w:hAnsi="Arial" w:cs="Arial"/>
          <w:b/>
          <w:bCs/>
          <w:sz w:val="22"/>
          <w:szCs w:val="22"/>
        </w:rPr>
      </w:pPr>
    </w:p>
    <w:p w14:paraId="11034C68" w14:textId="77777777" w:rsidR="00930A95" w:rsidRDefault="00930A95" w:rsidP="00527F4D">
      <w:pPr>
        <w:adjustRightInd w:val="0"/>
        <w:jc w:val="center"/>
        <w:rPr>
          <w:rFonts w:ascii="Arial" w:eastAsiaTheme="minorEastAsia" w:hAnsi="Arial" w:cs="Arial"/>
          <w:b/>
          <w:bCs/>
          <w:sz w:val="22"/>
          <w:szCs w:val="22"/>
        </w:rPr>
      </w:pPr>
    </w:p>
    <w:p w14:paraId="4696DD64" w14:textId="77777777" w:rsidR="00930A95" w:rsidRDefault="00930A95" w:rsidP="00527F4D">
      <w:pPr>
        <w:adjustRightInd w:val="0"/>
        <w:jc w:val="center"/>
        <w:rPr>
          <w:rFonts w:ascii="Arial" w:eastAsiaTheme="minorEastAsia" w:hAnsi="Arial" w:cs="Arial"/>
          <w:b/>
          <w:bCs/>
          <w:sz w:val="22"/>
          <w:szCs w:val="22"/>
        </w:rPr>
      </w:pPr>
    </w:p>
    <w:p w14:paraId="24B8143B" w14:textId="41E83593" w:rsidR="00930A95" w:rsidRDefault="00930A95" w:rsidP="00527F4D">
      <w:pPr>
        <w:adjustRightInd w:val="0"/>
        <w:jc w:val="center"/>
        <w:rPr>
          <w:rFonts w:ascii="Arial" w:eastAsiaTheme="minorEastAsia" w:hAnsi="Arial" w:cs="Arial"/>
          <w:b/>
          <w:bCs/>
          <w:sz w:val="22"/>
          <w:szCs w:val="22"/>
        </w:rPr>
      </w:pPr>
    </w:p>
    <w:p w14:paraId="44ECD92D" w14:textId="77777777" w:rsidR="00930A95" w:rsidRDefault="00930A95" w:rsidP="00527F4D">
      <w:pPr>
        <w:adjustRightInd w:val="0"/>
        <w:jc w:val="center"/>
        <w:rPr>
          <w:rFonts w:ascii="Arial" w:eastAsiaTheme="minorEastAsia" w:hAnsi="Arial" w:cs="Arial"/>
          <w:b/>
          <w:bCs/>
          <w:sz w:val="22"/>
          <w:szCs w:val="22"/>
        </w:rPr>
      </w:pPr>
    </w:p>
    <w:p w14:paraId="4D546099" w14:textId="75DCC1C9" w:rsidR="00930A95" w:rsidRDefault="00930A95" w:rsidP="00527F4D">
      <w:pPr>
        <w:adjustRightInd w:val="0"/>
        <w:jc w:val="center"/>
        <w:rPr>
          <w:rFonts w:ascii="Arial" w:eastAsiaTheme="minorEastAsia" w:hAnsi="Arial" w:cs="Arial"/>
          <w:b/>
          <w:bCs/>
          <w:sz w:val="22"/>
          <w:szCs w:val="22"/>
        </w:rPr>
      </w:pPr>
    </w:p>
    <w:p w14:paraId="390AB1D6" w14:textId="77777777" w:rsidR="00930A95" w:rsidRDefault="00930A95" w:rsidP="00527F4D">
      <w:pPr>
        <w:adjustRightInd w:val="0"/>
        <w:jc w:val="center"/>
        <w:rPr>
          <w:rFonts w:ascii="Arial" w:eastAsiaTheme="minorEastAsia" w:hAnsi="Arial" w:cs="Arial"/>
          <w:b/>
          <w:bCs/>
          <w:sz w:val="22"/>
          <w:szCs w:val="22"/>
        </w:rPr>
      </w:pPr>
    </w:p>
    <w:p w14:paraId="6A5539ED" w14:textId="75BAA7E2" w:rsidR="00930A95" w:rsidRDefault="00930A95" w:rsidP="00527F4D">
      <w:pPr>
        <w:adjustRightInd w:val="0"/>
        <w:jc w:val="center"/>
        <w:rPr>
          <w:rFonts w:ascii="Arial" w:eastAsiaTheme="minorEastAsia" w:hAnsi="Arial" w:cs="Arial"/>
          <w:b/>
          <w:bCs/>
          <w:sz w:val="22"/>
          <w:szCs w:val="22"/>
        </w:rPr>
      </w:pPr>
    </w:p>
    <w:p w14:paraId="6648D82F" w14:textId="77777777" w:rsidR="00930A95" w:rsidRDefault="00930A9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8196DA3" w14:textId="2D5183BC" w:rsidR="00D801EC" w:rsidRDefault="00D801E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7AB53D67" wp14:editId="145B73F3">
            <wp:simplePos x="0" y="0"/>
            <wp:positionH relativeFrom="column">
              <wp:posOffset>233046</wp:posOffset>
            </wp:positionH>
            <wp:positionV relativeFrom="paragraph">
              <wp:posOffset>325120</wp:posOffset>
            </wp:positionV>
            <wp:extent cx="5353050" cy="6372860"/>
            <wp:effectExtent l="19050" t="19050" r="19050" b="279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1C1CF2.tmp"/>
                    <pic:cNvPicPr/>
                  </pic:nvPicPr>
                  <pic:blipFill>
                    <a:blip r:embed="rId31">
                      <a:extLst>
                        <a:ext uri="{28A0092B-C50C-407E-A947-70E740481C1C}">
                          <a14:useLocalDpi xmlns:a14="http://schemas.microsoft.com/office/drawing/2010/main" val="0"/>
                        </a:ext>
                      </a:extLst>
                    </a:blip>
                    <a:stretch>
                      <a:fillRect/>
                    </a:stretch>
                  </pic:blipFill>
                  <pic:spPr>
                    <a:xfrm>
                      <a:off x="0" y="0"/>
                      <a:ext cx="5353264" cy="6373115"/>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rPr>
        <w:br w:type="page"/>
      </w:r>
    </w:p>
    <w:p w14:paraId="7726E986" w14:textId="43F93ECF" w:rsidR="00D801EC" w:rsidRDefault="00D801EC" w:rsidP="00D801EC">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0768" behindDoc="0" locked="0" layoutInCell="1" allowOverlap="1" wp14:anchorId="546FA138" wp14:editId="3871A1DE">
            <wp:simplePos x="0" y="0"/>
            <wp:positionH relativeFrom="column">
              <wp:posOffset>404496</wp:posOffset>
            </wp:positionH>
            <wp:positionV relativeFrom="paragraph">
              <wp:posOffset>277495</wp:posOffset>
            </wp:positionV>
            <wp:extent cx="5010150" cy="66770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1CB939.tmp"/>
                    <pic:cNvPicPr/>
                  </pic:nvPicPr>
                  <pic:blipFill>
                    <a:blip r:embed="rId32">
                      <a:extLst>
                        <a:ext uri="{28A0092B-C50C-407E-A947-70E740481C1C}">
                          <a14:useLocalDpi xmlns:a14="http://schemas.microsoft.com/office/drawing/2010/main" val="0"/>
                        </a:ext>
                      </a:extLst>
                    </a:blip>
                    <a:stretch>
                      <a:fillRect/>
                    </a:stretch>
                  </pic:blipFill>
                  <pic:spPr>
                    <a:xfrm>
                      <a:off x="0" y="0"/>
                      <a:ext cx="5010150" cy="6677025"/>
                    </a:xfrm>
                    <a:prstGeom prst="rect">
                      <a:avLst/>
                    </a:prstGeom>
                  </pic:spPr>
                </pic:pic>
              </a:graphicData>
            </a:graphic>
            <wp14:sizeRelH relativeFrom="margin">
              <wp14:pctWidth>0</wp14:pctWidth>
            </wp14:sizeRelH>
          </wp:anchor>
        </w:drawing>
      </w:r>
      <w:r w:rsidRPr="00D801EC">
        <w:rPr>
          <w:rFonts w:ascii="Arial" w:eastAsiaTheme="minorEastAsia" w:hAnsi="Arial" w:cs="Arial"/>
          <w:b/>
          <w:bCs/>
          <w:sz w:val="22"/>
          <w:szCs w:val="22"/>
          <w:u w:val="single"/>
        </w:rPr>
        <w:t>Pollution Certificate</w:t>
      </w:r>
    </w:p>
    <w:p w14:paraId="12069D2B" w14:textId="31EBF3EB" w:rsidR="00D801EC" w:rsidRPr="00D801EC" w:rsidRDefault="00D801EC" w:rsidP="00D801EC">
      <w:pPr>
        <w:spacing w:after="160" w:line="259" w:lineRule="auto"/>
        <w:jc w:val="center"/>
        <w:rPr>
          <w:rFonts w:ascii="Arial" w:eastAsiaTheme="minorEastAsia" w:hAnsi="Arial" w:cs="Arial"/>
          <w:b/>
          <w:bCs/>
          <w:sz w:val="22"/>
          <w:szCs w:val="22"/>
          <w:u w:val="single"/>
        </w:rPr>
      </w:pPr>
      <w:r w:rsidRPr="00D801EC">
        <w:rPr>
          <w:rFonts w:ascii="Arial" w:eastAsiaTheme="minorEastAsia" w:hAnsi="Arial" w:cs="Arial"/>
          <w:b/>
          <w:bCs/>
          <w:sz w:val="22"/>
          <w:szCs w:val="22"/>
          <w:u w:val="single"/>
        </w:rPr>
        <w:br w:type="page"/>
      </w:r>
    </w:p>
    <w:p w14:paraId="50210986" w14:textId="77777777" w:rsidR="00D801EC" w:rsidRDefault="00D801EC" w:rsidP="00D801EC">
      <w:pPr>
        <w:spacing w:after="160" w:line="259" w:lineRule="auto"/>
        <w:jc w:val="center"/>
        <w:rPr>
          <w:rFonts w:ascii="Arial" w:eastAsiaTheme="minorEastAsia" w:hAnsi="Arial" w:cs="Arial"/>
          <w:b/>
          <w:bCs/>
          <w:sz w:val="22"/>
          <w:szCs w:val="22"/>
          <w:u w:val="single"/>
        </w:rPr>
      </w:pPr>
      <w:r w:rsidRPr="00D801EC">
        <w:rPr>
          <w:rFonts w:ascii="Arial" w:eastAsiaTheme="minorEastAsia" w:hAnsi="Arial" w:cs="Arial"/>
          <w:b/>
          <w:bCs/>
          <w:sz w:val="22"/>
          <w:szCs w:val="22"/>
          <w:u w:val="single"/>
        </w:rPr>
        <w:t>Tr</w:t>
      </w:r>
      <w:r>
        <w:rPr>
          <w:rFonts w:ascii="Arial" w:eastAsiaTheme="minorEastAsia" w:hAnsi="Arial" w:cs="Arial"/>
          <w:b/>
          <w:bCs/>
          <w:sz w:val="22"/>
          <w:szCs w:val="22"/>
          <w:u w:val="single"/>
        </w:rPr>
        <w:t>a</w:t>
      </w:r>
      <w:r w:rsidRPr="00D801EC">
        <w:rPr>
          <w:rFonts w:ascii="Arial" w:eastAsiaTheme="minorEastAsia" w:hAnsi="Arial" w:cs="Arial"/>
          <w:b/>
          <w:bCs/>
          <w:sz w:val="22"/>
          <w:szCs w:val="22"/>
          <w:u w:val="single"/>
        </w:rPr>
        <w:t>nsfer Order</w:t>
      </w:r>
    </w:p>
    <w:p w14:paraId="285A5138" w14:textId="1DE0C504" w:rsidR="00D801EC" w:rsidRPr="00D801EC" w:rsidRDefault="00D801EC" w:rsidP="00D801EC">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1792" behindDoc="0" locked="0" layoutInCell="1" allowOverlap="1" wp14:anchorId="1937942E" wp14:editId="428D77FA">
            <wp:simplePos x="0" y="0"/>
            <wp:positionH relativeFrom="column">
              <wp:posOffset>166370</wp:posOffset>
            </wp:positionH>
            <wp:positionV relativeFrom="paragraph">
              <wp:posOffset>21590</wp:posOffset>
            </wp:positionV>
            <wp:extent cx="5381625" cy="6382385"/>
            <wp:effectExtent l="19050" t="19050" r="28575" b="184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1C86F5.tmp"/>
                    <pic:cNvPicPr/>
                  </pic:nvPicPr>
                  <pic:blipFill>
                    <a:blip r:embed="rId33">
                      <a:extLst>
                        <a:ext uri="{28A0092B-C50C-407E-A947-70E740481C1C}">
                          <a14:useLocalDpi xmlns:a14="http://schemas.microsoft.com/office/drawing/2010/main" val="0"/>
                        </a:ext>
                      </a:extLst>
                    </a:blip>
                    <a:stretch>
                      <a:fillRect/>
                    </a:stretch>
                  </pic:blipFill>
                  <pic:spPr>
                    <a:xfrm>
                      <a:off x="0" y="0"/>
                      <a:ext cx="5381842" cy="6382642"/>
                    </a:xfrm>
                    <a:prstGeom prst="rect">
                      <a:avLst/>
                    </a:prstGeom>
                    <a:ln>
                      <a:solidFill>
                        <a:schemeClr val="tx1"/>
                      </a:solidFill>
                    </a:ln>
                  </pic:spPr>
                </pic:pic>
              </a:graphicData>
            </a:graphic>
            <wp14:sizeRelH relativeFrom="margin">
              <wp14:pctWidth>0</wp14:pctWidth>
            </wp14:sizeRelH>
          </wp:anchor>
        </w:drawing>
      </w:r>
      <w:r w:rsidRPr="00D801EC">
        <w:rPr>
          <w:rFonts w:ascii="Arial" w:eastAsiaTheme="minorEastAsia" w:hAnsi="Arial" w:cs="Arial"/>
          <w:b/>
          <w:bCs/>
          <w:sz w:val="22"/>
          <w:szCs w:val="22"/>
          <w:u w:val="single"/>
        </w:rPr>
        <w:br w:type="page"/>
      </w:r>
    </w:p>
    <w:p w14:paraId="4C2253A7" w14:textId="7A5BA1C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3B613110"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E1EB6F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1T00:00:00Z">
            <w:dateFormat w:val="d/M/yyyy"/>
            <w:lid w:val="en-US"/>
            <w:storeMappedDataAs w:val="dateTime"/>
            <w:calendar w:val="gregorian"/>
          </w:date>
        </w:sdtPr>
        <w:sdtEndPr/>
        <w:sdtContent>
          <w:r w:rsidR="0009331A">
            <w:rPr>
              <w:rFonts w:ascii="Arial" w:eastAsiaTheme="minorEastAsia" w:hAnsi="Arial" w:cs="Arial"/>
              <w:sz w:val="20"/>
              <w:szCs w:val="20"/>
            </w:rPr>
            <w:t>11/1/2024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45F0AC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56F4D">
        <w:rPr>
          <w:rFonts w:ascii="Arial" w:eastAsiaTheme="minorEastAsia" w:hAnsi="Arial" w:cs="Arial"/>
          <w:sz w:val="20"/>
          <w:szCs w:val="20"/>
        </w:rPr>
        <w:t>Anit</w:t>
      </w:r>
      <w:r w:rsidR="0009331A">
        <w:rPr>
          <w:rFonts w:ascii="Arial" w:eastAsiaTheme="minorEastAsia" w:hAnsi="Arial" w:cs="Arial"/>
          <w:sz w:val="20"/>
          <w:szCs w:val="20"/>
        </w:rPr>
        <w:t xml:space="preserve">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09T00:00:00Z">
            <w:dateFormat w:val="d/M/yyyy"/>
            <w:lid w:val="en-US"/>
            <w:storeMappedDataAs w:val="dateTime"/>
            <w:calendar w:val="gregorian"/>
          </w:date>
        </w:sdtPr>
        <w:sdtEndPr/>
        <w:sdtContent>
          <w:r w:rsidR="0009331A">
            <w:rPr>
              <w:rFonts w:ascii="Arial" w:eastAsiaTheme="minorEastAsia" w:hAnsi="Arial" w:cs="Arial"/>
              <w:sz w:val="20"/>
              <w:szCs w:val="20"/>
            </w:rPr>
            <w:t>9/1/2024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30B22EAE"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w:t>
      </w:r>
      <w:r w:rsidR="00930A95">
        <w:rPr>
          <w:rFonts w:ascii="Arial" w:eastAsiaTheme="minorEastAsia" w:hAnsi="Arial" w:cs="Arial"/>
          <w:sz w:val="20"/>
          <w:szCs w:val="20"/>
        </w:rPr>
        <w:t xml:space="preserve"> enshrined for valuation in </w:t>
      </w:r>
      <w:proofErr w:type="spellStart"/>
      <w:r w:rsidR="00930A95">
        <w:rPr>
          <w:rFonts w:ascii="Arial" w:eastAsiaTheme="minorEastAsia" w:hAnsi="Arial" w:cs="Arial"/>
          <w:sz w:val="20"/>
          <w:szCs w:val="20"/>
        </w:rPr>
        <w:t>the</w:t>
      </w:r>
      <w:r w:rsidRPr="00CF644B">
        <w:rPr>
          <w:rFonts w:ascii="Arial" w:eastAsiaTheme="minorEastAsia" w:hAnsi="Arial" w:cs="Arial"/>
          <w:sz w:val="20"/>
          <w:szCs w:val="20"/>
        </w:rPr>
        <w:t>IVS</w:t>
      </w:r>
      <w:proofErr w:type="spellEnd"/>
      <w:r w:rsidRPr="00CF644B">
        <w:rPr>
          <w:rFonts w:ascii="Arial" w:eastAsiaTheme="minorEastAsia" w:hAnsi="Arial" w:cs="Arial"/>
          <w:sz w:val="20"/>
          <w:szCs w:val="20"/>
        </w:rPr>
        <w:t xml:space="preserve">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D574307" w:rsidR="00842B8A" w:rsidRPr="00CF644B" w:rsidRDefault="004213F4" w:rsidP="00256F4D">
            <w:pPr>
              <w:adjustRightInd w:val="0"/>
              <w:jc w:val="both"/>
              <w:rPr>
                <w:rFonts w:ascii="Arial" w:eastAsiaTheme="minorEastAsia" w:hAnsi="Arial" w:cs="Arial"/>
                <w:bCs/>
                <w:sz w:val="20"/>
                <w:szCs w:val="20"/>
              </w:rPr>
            </w:pPr>
            <w:r w:rsidRPr="006E53F6">
              <w:rPr>
                <w:rFonts w:ascii="Arial" w:hAnsi="Arial" w:cs="Arial"/>
                <w:sz w:val="20"/>
                <w:szCs w:val="20"/>
              </w:rPr>
              <w:t xml:space="preserve">This opinion on Valuation report is prepared for </w:t>
            </w:r>
            <w:r>
              <w:rPr>
                <w:rFonts w:ascii="Arial" w:hAnsi="Arial" w:cs="Arial"/>
                <w:sz w:val="20"/>
                <w:szCs w:val="20"/>
              </w:rPr>
              <w:t xml:space="preserve">a lease hold property, lease of which is for 95 years from 20.11.2012. Original lessee was M/S </w:t>
            </w:r>
            <w:proofErr w:type="spellStart"/>
            <w:r>
              <w:rPr>
                <w:rFonts w:ascii="Arial" w:hAnsi="Arial" w:cs="Arial"/>
                <w:sz w:val="20"/>
                <w:szCs w:val="20"/>
              </w:rPr>
              <w:t>Akasaka</w:t>
            </w:r>
            <w:proofErr w:type="spellEnd"/>
            <w:r>
              <w:rPr>
                <w:rFonts w:ascii="Arial" w:hAnsi="Arial" w:cs="Arial"/>
                <w:sz w:val="20"/>
                <w:szCs w:val="20"/>
              </w:rPr>
              <w:t xml:space="preserve"> Electronics Ltd. However, consequent to NCLT order no 20 of 2017 and further approval </w:t>
            </w:r>
            <w:r w:rsidRPr="004213F4">
              <w:rPr>
                <w:rFonts w:ascii="Arial" w:hAnsi="Arial" w:cs="Arial"/>
                <w:sz w:val="20"/>
                <w:szCs w:val="20"/>
              </w:rPr>
              <w:t xml:space="preserve">of MIDC vide their letter dated 05 October 2018, lease was transferred to M/S MIRC Electronics Ltd. </w:t>
            </w:r>
            <w:r w:rsidR="00842B8A" w:rsidRPr="004213F4">
              <w:rPr>
                <w:rFonts w:ascii="Arial" w:eastAsiaTheme="minorEastAsia" w:hAnsi="Arial" w:cs="Arial"/>
                <w:bCs/>
                <w:sz w:val="20"/>
                <w:szCs w:val="20"/>
              </w:rPr>
              <w:t>This is a</w:t>
            </w:r>
            <w:r w:rsidR="00256F4D" w:rsidRPr="004213F4">
              <w:rPr>
                <w:rFonts w:ascii="Arial" w:eastAsiaTheme="minorEastAsia" w:hAnsi="Arial" w:cs="Arial"/>
                <w:bCs/>
                <w:sz w:val="20"/>
                <w:szCs w:val="20"/>
              </w:rPr>
              <w:t>n</w:t>
            </w:r>
            <w:r w:rsidR="008E1478" w:rsidRPr="004213F4">
              <w:rPr>
                <w:rFonts w:ascii="Arial" w:eastAsiaTheme="minorEastAsia" w:hAnsi="Arial" w:cs="Arial"/>
                <w:bCs/>
                <w:sz w:val="20"/>
                <w:szCs w:val="20"/>
              </w:rPr>
              <w:t xml:space="preserve"> </w:t>
            </w:r>
            <w:r w:rsidR="00256F4D" w:rsidRPr="004213F4">
              <w:rPr>
                <w:rFonts w:ascii="Arial" w:eastAsiaTheme="minorEastAsia" w:hAnsi="Arial" w:cs="Arial"/>
                <w:bCs/>
                <w:sz w:val="20"/>
                <w:szCs w:val="20"/>
              </w:rPr>
              <w:t>Industrial unit</w:t>
            </w:r>
            <w:r w:rsidR="00842B8A" w:rsidRPr="004213F4">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4213F4">
                  <w:rPr>
                    <w:rFonts w:ascii="Arial" w:eastAsiaTheme="minorEastAsia" w:hAnsi="Arial" w:cs="Arial"/>
                    <w:bCs/>
                    <w:sz w:val="20"/>
                    <w:szCs w:val="20"/>
                  </w:rPr>
                  <w:t>total land area</w:t>
                </w:r>
              </w:sdtContent>
            </w:sdt>
            <w:r w:rsidR="00842B8A" w:rsidRPr="004213F4">
              <w:rPr>
                <w:rFonts w:ascii="Arial" w:eastAsiaTheme="minorEastAsia" w:hAnsi="Arial" w:cs="Arial"/>
                <w:bCs/>
                <w:sz w:val="20"/>
                <w:szCs w:val="20"/>
              </w:rPr>
              <w:t xml:space="preserve"> as Approx, </w:t>
            </w:r>
            <w:r w:rsidR="00256F4D" w:rsidRPr="004213F4">
              <w:rPr>
                <w:rFonts w:ascii="Arial" w:eastAsiaTheme="minorEastAsia" w:hAnsi="Arial" w:cs="Arial"/>
                <w:bCs/>
                <w:sz w:val="20"/>
                <w:szCs w:val="20"/>
              </w:rPr>
              <w:t>2</w:t>
            </w:r>
            <w:proofErr w:type="gramStart"/>
            <w:r w:rsidR="00256F4D" w:rsidRPr="004213F4">
              <w:rPr>
                <w:rFonts w:ascii="Arial" w:eastAsiaTheme="minorEastAsia" w:hAnsi="Arial" w:cs="Arial"/>
                <w:bCs/>
                <w:sz w:val="20"/>
                <w:szCs w:val="20"/>
              </w:rPr>
              <w:t>,15,243</w:t>
            </w:r>
            <w:proofErr w:type="gramEnd"/>
            <w:r w:rsidR="00256F4D" w:rsidRPr="004213F4">
              <w:rPr>
                <w:rFonts w:ascii="Arial" w:eastAsiaTheme="minorEastAsia" w:hAnsi="Arial" w:cs="Arial"/>
                <w:bCs/>
                <w:sz w:val="20"/>
                <w:szCs w:val="20"/>
              </w:rPr>
              <w:t xml:space="preserve"> sq. ft. / 20,004</w:t>
            </w:r>
            <w:r w:rsidR="0035120A" w:rsidRPr="004213F4">
              <w:rPr>
                <w:rFonts w:ascii="Arial" w:eastAsiaTheme="minorEastAsia" w:hAnsi="Arial" w:cs="Arial"/>
                <w:bCs/>
                <w:sz w:val="20"/>
                <w:szCs w:val="20"/>
              </w:rPr>
              <w:t xml:space="preserve"> sq.</w:t>
            </w:r>
            <w:r w:rsidR="00256F4D" w:rsidRPr="004213F4">
              <w:rPr>
                <w:rFonts w:ascii="Arial" w:eastAsiaTheme="minorEastAsia" w:hAnsi="Arial" w:cs="Arial"/>
                <w:bCs/>
                <w:sz w:val="20"/>
                <w:szCs w:val="20"/>
              </w:rPr>
              <w:t xml:space="preserve"> mt</w:t>
            </w:r>
            <w:r w:rsidR="0035120A" w:rsidRPr="004213F4">
              <w:rPr>
                <w:rFonts w:ascii="Arial" w:eastAsiaTheme="minorEastAsia" w:hAnsi="Arial" w:cs="Arial"/>
                <w:bCs/>
                <w:sz w:val="20"/>
                <w:szCs w:val="20"/>
              </w:rPr>
              <w:t>.</w:t>
            </w:r>
            <w:r w:rsidR="00842B8A" w:rsidRPr="004213F4">
              <w:rPr>
                <w:rFonts w:ascii="Arial" w:eastAsiaTheme="minorEastAsia" w:hAnsi="Arial" w:cs="Arial"/>
                <w:bCs/>
                <w:sz w:val="20"/>
                <w:szCs w:val="20"/>
              </w:rPr>
              <w:t xml:space="preserve"> as found on as-is-where basis which owner/ owner representative/ client/ bank has shown/ identified to us on the site </w:t>
            </w:r>
            <w:r w:rsidR="000E4656" w:rsidRPr="004213F4">
              <w:rPr>
                <w:rFonts w:ascii="Arial" w:eastAsiaTheme="minorEastAsia" w:hAnsi="Arial" w:cs="Arial"/>
                <w:bCs/>
                <w:sz w:val="20"/>
                <w:szCs w:val="20"/>
              </w:rPr>
              <w:t xml:space="preserve">physically </w:t>
            </w:r>
            <w:r w:rsidR="00842B8A" w:rsidRPr="004213F4">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2795E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256F4D">
                  <w:rPr>
                    <w:rFonts w:ascii="Arial" w:eastAsiaTheme="minorEastAsia" w:hAnsi="Arial" w:cs="Arial"/>
                    <w:sz w:val="20"/>
                    <w:szCs w:val="20"/>
                  </w:rPr>
                  <w:t>Anit Bhanji</w:t>
                </w:r>
              </w:sdtContent>
            </w:sdt>
          </w:p>
          <w:p w14:paraId="7151BBFA" w14:textId="1A70825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56F4D">
                  <w:rPr>
                    <w:rFonts w:ascii="Arial" w:eastAsiaTheme="minorEastAsia" w:hAnsi="Arial" w:cs="Arial"/>
                    <w:sz w:val="20"/>
                    <w:szCs w:val="20"/>
                  </w:rPr>
                  <w:t>Anirban Roy</w:t>
                </w:r>
              </w:sdtContent>
            </w:sdt>
          </w:p>
          <w:p w14:paraId="67A56439" w14:textId="7E04575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4213F4">
              <w:rPr>
                <w:rFonts w:ascii="Arial" w:eastAsiaTheme="minorEastAsia" w:hAnsi="Arial" w:cs="Arial"/>
                <w:sz w:val="20"/>
                <w:szCs w:val="20"/>
              </w:rPr>
              <w:t>Er.</w:t>
            </w:r>
            <w:r w:rsidRPr="004213F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213F4" w:rsidRPr="004213F4">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1T00:00:00Z">
              <w:dateFormat w:val="d/M/yyyy"/>
              <w:lid w:val="en-US"/>
              <w:storeMappedDataAs w:val="dateTime"/>
              <w:calendar w:val="gregorian"/>
            </w:date>
          </w:sdtPr>
          <w:sdtEndPr/>
          <w:sdtContent>
            <w:tc>
              <w:tcPr>
                <w:tcW w:w="2751" w:type="dxa"/>
              </w:tcPr>
              <w:p w14:paraId="35696C6E" w14:textId="6830ADC6" w:rsidR="0035120A" w:rsidRPr="00CF644B" w:rsidRDefault="00256F4D" w:rsidP="0035120A">
                <w:pPr>
                  <w:adjustRightInd w:val="0"/>
                  <w:rPr>
                    <w:rFonts w:ascii="Arial" w:eastAsiaTheme="minorEastAsia" w:hAnsi="Arial" w:cs="Arial"/>
                    <w:b/>
                    <w:bCs/>
                    <w:sz w:val="20"/>
                    <w:szCs w:val="20"/>
                  </w:rPr>
                </w:pPr>
                <w:r>
                  <w:rPr>
                    <w:rFonts w:ascii="Arial" w:eastAsiaTheme="minorEastAsia" w:hAnsi="Arial" w:cs="Arial"/>
                    <w:b/>
                    <w:bCs/>
                    <w:sz w:val="20"/>
                    <w:szCs w:val="20"/>
                  </w:rPr>
                  <w:t>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09T00:00:00Z">
              <w:dateFormat w:val="d/M/yyyy"/>
              <w:lid w:val="en-US"/>
              <w:storeMappedDataAs w:val="dateTime"/>
              <w:calendar w:val="gregorian"/>
            </w:date>
          </w:sdtPr>
          <w:sdtEndPr/>
          <w:sdtContent>
            <w:tc>
              <w:tcPr>
                <w:tcW w:w="2751" w:type="dxa"/>
              </w:tcPr>
              <w:p w14:paraId="3972BC64" w14:textId="0EA1B57D" w:rsidR="0035120A" w:rsidRPr="00CF644B" w:rsidRDefault="00256F4D"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1T00:00:00Z">
              <w:dateFormat w:val="d/M/yyyy"/>
              <w:lid w:val="en-US"/>
              <w:storeMappedDataAs w:val="dateTime"/>
              <w:calendar w:val="gregorian"/>
            </w:date>
          </w:sdtPr>
          <w:sdtEndPr/>
          <w:sdtContent>
            <w:tc>
              <w:tcPr>
                <w:tcW w:w="2751" w:type="dxa"/>
              </w:tcPr>
              <w:p w14:paraId="2B135994" w14:textId="3D802A9D" w:rsidR="0035120A" w:rsidRPr="00CF644B" w:rsidRDefault="00256F4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1T00:00:00Z">
              <w:dateFormat w:val="d/M/yyyy"/>
              <w:lid w:val="en-US"/>
              <w:storeMappedDataAs w:val="dateTime"/>
              <w:calendar w:val="gregorian"/>
            </w:date>
          </w:sdtPr>
          <w:sdtEndPr/>
          <w:sdtContent>
            <w:tc>
              <w:tcPr>
                <w:tcW w:w="2751" w:type="dxa"/>
              </w:tcPr>
              <w:p w14:paraId="251FB828" w14:textId="006368DC" w:rsidR="0035120A" w:rsidRPr="00CF644B" w:rsidRDefault="00256F4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E90D8C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256F4D">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09T00:00:00Z">
                  <w:dateFormat w:val="d/M/yyyy"/>
                  <w:lid w:val="en-US"/>
                  <w:storeMappedDataAs w:val="dateTime"/>
                  <w:calendar w:val="gregorian"/>
                </w:date>
              </w:sdtPr>
              <w:sdtEndPr/>
              <w:sdtContent>
                <w:r w:rsidR="00256F4D">
                  <w:rPr>
                    <w:rFonts w:ascii="Arial" w:eastAsiaTheme="minorEastAsia" w:hAnsi="Arial" w:cs="Arial"/>
                    <w:bCs/>
                    <w:sz w:val="20"/>
                    <w:szCs w:val="20"/>
                  </w:rPr>
                  <w:t>9/1/2024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56F4D">
              <w:rPr>
                <w:rFonts w:ascii="Arial" w:eastAsiaTheme="minorEastAsia" w:hAnsi="Arial" w:cs="Arial"/>
                <w:b/>
                <w:bCs/>
                <w:sz w:val="20"/>
                <w:szCs w:val="20"/>
              </w:rPr>
              <w:t>Mr. Shashikant Ambre</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56F4D">
              <w:rPr>
                <w:rFonts w:ascii="Arial" w:eastAsiaTheme="minorEastAsia" w:hAnsi="Arial" w:cs="Arial"/>
                <w:bCs/>
                <w:sz w:val="20"/>
                <w:szCs w:val="20"/>
              </w:rPr>
              <w:t>-9881285601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6DF958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1T00:00:00Z">
            <w:dateFormat w:val="d/M/yyyy"/>
            <w:lid w:val="en-US"/>
            <w:storeMappedDataAs w:val="dateTime"/>
            <w:calendar w:val="gregorian"/>
          </w:date>
        </w:sdtPr>
        <w:sdtEndPr/>
        <w:sdtContent>
          <w:r w:rsidR="00256F4D">
            <w:rPr>
              <w:rFonts w:ascii="Arial" w:eastAsiaTheme="minorEastAsia" w:hAnsi="Arial" w:cs="Arial"/>
              <w:b/>
              <w:bCs/>
              <w:sz w:val="22"/>
              <w:szCs w:val="22"/>
            </w:rPr>
            <w:t>11/1/2024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3B01B2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1T00:00:00Z">
            <w:dateFormat w:val="d/M/yyyy"/>
            <w:lid w:val="en-US"/>
            <w:storeMappedDataAs w:val="dateTime"/>
            <w:calendar w:val="gregorian"/>
          </w:date>
        </w:sdtPr>
        <w:sdtEndPr/>
        <w:sdtContent>
          <w:r w:rsidR="00256F4D">
            <w:rPr>
              <w:rFonts w:ascii="Arial" w:eastAsiaTheme="minorEastAsia" w:hAnsi="Arial" w:cs="Arial"/>
              <w:bCs/>
              <w:sz w:val="20"/>
              <w:szCs w:val="20"/>
            </w:rPr>
            <w:t>11/1/2024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865816" w:rsidRDefault="00865816" w:rsidP="00B4640C">
      <w:r>
        <w:separator/>
      </w:r>
    </w:p>
  </w:endnote>
  <w:endnote w:type="continuationSeparator" w:id="0">
    <w:p w14:paraId="5D94C2B4" w14:textId="77777777" w:rsidR="00865816" w:rsidRDefault="0086581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65816" w:rsidRDefault="0086581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65816" w:rsidRDefault="0086581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58B0FCB" w:rsidR="00865816" w:rsidRDefault="00BB2A7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6581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65816">
                  <w:rPr>
                    <w:rFonts w:asciiTheme="majorHAnsi" w:hAnsiTheme="majorHAnsi" w:cs="Arial"/>
                    <w:b/>
                    <w:color w:val="222A35" w:themeColor="text2" w:themeShade="80"/>
                    <w:sz w:val="22"/>
                    <w:szCs w:val="22"/>
                  </w:rPr>
                  <w:t>FILE NO.: VIS (2023-24)-PL628-531-848</w:t>
                </w:r>
              </w:sdtContent>
            </w:sdt>
            <w:r w:rsidR="00865816">
              <w:rPr>
                <w:rFonts w:asciiTheme="majorHAnsi" w:hAnsiTheme="majorHAnsi" w:cs="Arial"/>
                <w:b/>
                <w:color w:val="222A35" w:themeColor="text2" w:themeShade="80"/>
                <w:lang w:val="en-IN"/>
              </w:rPr>
              <w:tab/>
            </w:r>
            <w:r w:rsidR="00865816">
              <w:rPr>
                <w:rFonts w:asciiTheme="majorHAnsi" w:hAnsiTheme="majorHAnsi" w:cs="Arial"/>
                <w:b/>
                <w:color w:val="222A35" w:themeColor="text2" w:themeShade="80"/>
                <w:lang w:val="en-IN"/>
              </w:rPr>
              <w:tab/>
            </w:r>
            <w:r w:rsidR="00865816" w:rsidRPr="00AA4428">
              <w:rPr>
                <w:rFonts w:asciiTheme="majorHAnsi" w:hAnsiTheme="majorHAnsi"/>
              </w:rPr>
              <w:t xml:space="preserve">Page </w:t>
            </w:r>
            <w:r w:rsidR="00865816" w:rsidRPr="00AA4428">
              <w:rPr>
                <w:rFonts w:asciiTheme="majorHAnsi" w:hAnsiTheme="majorHAnsi"/>
                <w:b/>
                <w:bCs/>
              </w:rPr>
              <w:fldChar w:fldCharType="begin"/>
            </w:r>
            <w:r w:rsidR="00865816" w:rsidRPr="00AA4428">
              <w:rPr>
                <w:rFonts w:asciiTheme="majorHAnsi" w:hAnsiTheme="majorHAnsi"/>
                <w:b/>
                <w:bCs/>
              </w:rPr>
              <w:instrText xml:space="preserve"> PAGE </w:instrText>
            </w:r>
            <w:r w:rsidR="00865816" w:rsidRPr="00AA4428">
              <w:rPr>
                <w:rFonts w:asciiTheme="majorHAnsi" w:hAnsiTheme="majorHAnsi"/>
                <w:b/>
                <w:bCs/>
              </w:rPr>
              <w:fldChar w:fldCharType="separate"/>
            </w:r>
            <w:r>
              <w:rPr>
                <w:rFonts w:asciiTheme="majorHAnsi" w:hAnsiTheme="majorHAnsi"/>
                <w:b/>
                <w:bCs/>
                <w:noProof/>
              </w:rPr>
              <w:t>15</w:t>
            </w:r>
            <w:r w:rsidR="00865816" w:rsidRPr="00AA4428">
              <w:rPr>
                <w:rFonts w:asciiTheme="majorHAnsi" w:hAnsiTheme="majorHAnsi"/>
                <w:b/>
                <w:bCs/>
              </w:rPr>
              <w:fldChar w:fldCharType="end"/>
            </w:r>
            <w:r w:rsidR="00865816" w:rsidRPr="00AA4428">
              <w:rPr>
                <w:rFonts w:asciiTheme="majorHAnsi" w:hAnsiTheme="majorHAnsi"/>
              </w:rPr>
              <w:t xml:space="preserve"> of </w:t>
            </w:r>
            <w:r w:rsidR="00865816" w:rsidRPr="00AA4428">
              <w:rPr>
                <w:rFonts w:asciiTheme="majorHAnsi" w:hAnsiTheme="majorHAnsi"/>
                <w:b/>
                <w:bCs/>
              </w:rPr>
              <w:fldChar w:fldCharType="begin"/>
            </w:r>
            <w:r w:rsidR="00865816" w:rsidRPr="00AA4428">
              <w:rPr>
                <w:rFonts w:asciiTheme="majorHAnsi" w:hAnsiTheme="majorHAnsi"/>
                <w:b/>
                <w:bCs/>
              </w:rPr>
              <w:instrText xml:space="preserve"> NUMPAGES  </w:instrText>
            </w:r>
            <w:r w:rsidR="00865816" w:rsidRPr="00AA4428">
              <w:rPr>
                <w:rFonts w:asciiTheme="majorHAnsi" w:hAnsiTheme="majorHAnsi"/>
                <w:b/>
                <w:bCs/>
              </w:rPr>
              <w:fldChar w:fldCharType="separate"/>
            </w:r>
            <w:r>
              <w:rPr>
                <w:rFonts w:asciiTheme="majorHAnsi" w:hAnsiTheme="majorHAnsi"/>
                <w:b/>
                <w:bCs/>
                <w:noProof/>
              </w:rPr>
              <w:t>42</w:t>
            </w:r>
            <w:r w:rsidR="00865816" w:rsidRPr="00AA4428">
              <w:rPr>
                <w:rFonts w:asciiTheme="majorHAnsi" w:hAnsiTheme="majorHAnsi"/>
                <w:b/>
                <w:bCs/>
              </w:rPr>
              <w:fldChar w:fldCharType="end"/>
            </w:r>
          </w:p>
          <w:p w14:paraId="7551FB4A" w14:textId="77777777" w:rsidR="00865816" w:rsidRPr="008C66E6" w:rsidRDefault="0086581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F8D25C8" w:rsidR="00865816" w:rsidRDefault="0086581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(2023-24)-PL628-531-848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2A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2A73">
          <w:rPr>
            <w:rFonts w:asciiTheme="majorHAnsi" w:hAnsiTheme="majorHAnsi"/>
            <w:b/>
            <w:bCs/>
            <w:noProof/>
          </w:rPr>
          <w:t>42</w:t>
        </w:r>
        <w:r w:rsidRPr="00AA4428">
          <w:rPr>
            <w:rFonts w:asciiTheme="majorHAnsi" w:hAnsiTheme="majorHAnsi"/>
            <w:b/>
            <w:bCs/>
          </w:rPr>
          <w:fldChar w:fldCharType="end"/>
        </w:r>
      </w:p>
      <w:p w14:paraId="6D70C19E" w14:textId="77777777" w:rsidR="00865816" w:rsidRPr="008C66E6" w:rsidRDefault="0086581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865816" w:rsidRDefault="00865816" w:rsidP="00B4640C">
      <w:r>
        <w:separator/>
      </w:r>
    </w:p>
  </w:footnote>
  <w:footnote w:type="continuationSeparator" w:id="0">
    <w:p w14:paraId="74936C82" w14:textId="77777777" w:rsidR="00865816" w:rsidRDefault="0086581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007B0" w14:textId="77777777" w:rsidR="00BB2A73" w:rsidRDefault="00BB2A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13A8559" w:rsidR="00865816" w:rsidRPr="009220D0" w:rsidRDefault="00BB2A7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07861471"/>
        <w:docPartObj>
          <w:docPartGallery w:val="Watermarks"/>
          <w:docPartUnique/>
        </w:docPartObj>
      </w:sdtPr>
      <w:sdtContent>
        <w:r w:rsidRPr="00BB2A73">
          <w:rPr>
            <w:b/>
            <w:noProof/>
            <w:color w:val="323E4F" w:themeColor="text2" w:themeShade="BF"/>
            <w:sz w:val="28"/>
            <w:szCs w:val="20"/>
          </w:rPr>
          <w:pict w14:anchorId="365EC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65816" w:rsidRPr="00773254">
      <w:rPr>
        <w:b/>
        <w:i/>
        <w:noProof/>
        <w:sz w:val="16"/>
        <w:szCs w:val="16"/>
        <w:lang w:val="en-IN" w:eastAsia="en-IN"/>
      </w:rPr>
      <w:drawing>
        <wp:anchor distT="0" distB="0" distL="114300" distR="114300" simplePos="0" relativeHeight="251666432" behindDoc="0" locked="0" layoutInCell="1" allowOverlap="1" wp14:anchorId="0148C0F9" wp14:editId="29139279">
          <wp:simplePos x="0" y="0"/>
          <wp:positionH relativeFrom="column">
            <wp:posOffset>-742950</wp:posOffset>
          </wp:positionH>
          <wp:positionV relativeFrom="paragraph">
            <wp:posOffset>-280035</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816" w:rsidRPr="00773254">
      <w:rPr>
        <w:b/>
        <w:i/>
        <w:noProof/>
        <w:sz w:val="16"/>
        <w:szCs w:val="16"/>
        <w:lang w:val="en-IN" w:eastAsia="en-IN"/>
      </w:rPr>
      <w:drawing>
        <wp:anchor distT="0" distB="0" distL="114300" distR="114300" simplePos="0" relativeHeight="251664384" behindDoc="0" locked="0" layoutInCell="1" allowOverlap="1" wp14:anchorId="6F1AE171" wp14:editId="1A65498D">
          <wp:simplePos x="0" y="0"/>
          <wp:positionH relativeFrom="column">
            <wp:posOffset>4476750</wp:posOffset>
          </wp:positionH>
          <wp:positionV relativeFrom="paragraph">
            <wp:posOffset>-210185</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65816" w:rsidRPr="00695472">
      <w:rPr>
        <w:b/>
        <w:color w:val="323E4F" w:themeColor="text2" w:themeShade="BF"/>
        <w:sz w:val="28"/>
        <w:szCs w:val="20"/>
      </w:rPr>
      <w:t>VALUATION ASSESSMENT</w:t>
    </w:r>
  </w:p>
  <w:p w14:paraId="1506ED79" w14:textId="0F8DB15E" w:rsidR="00865816" w:rsidRDefault="00865816" w:rsidP="00796F6E">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MIRC ELECTRONICS LTD.</w:t>
    </w:r>
  </w:p>
  <w:p w14:paraId="69371239" w14:textId="7E7C6B96" w:rsidR="00865816" w:rsidRDefault="0086581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65816" w:rsidRPr="0042127A" w:rsidRDefault="0086581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598CC" w14:textId="77777777" w:rsidR="00BB2A73" w:rsidRDefault="00BB2A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331A"/>
    <w:rsid w:val="0009572B"/>
    <w:rsid w:val="000A3545"/>
    <w:rsid w:val="000B638F"/>
    <w:rsid w:val="000C0693"/>
    <w:rsid w:val="000C0F31"/>
    <w:rsid w:val="000D73D2"/>
    <w:rsid w:val="000E0CF5"/>
    <w:rsid w:val="000E4656"/>
    <w:rsid w:val="000E49E0"/>
    <w:rsid w:val="000F0181"/>
    <w:rsid w:val="00187944"/>
    <w:rsid w:val="001A19F7"/>
    <w:rsid w:val="001B0009"/>
    <w:rsid w:val="001B1F8F"/>
    <w:rsid w:val="001F1885"/>
    <w:rsid w:val="001F3908"/>
    <w:rsid w:val="0021043B"/>
    <w:rsid w:val="002217C3"/>
    <w:rsid w:val="002301BF"/>
    <w:rsid w:val="002324E3"/>
    <w:rsid w:val="00246594"/>
    <w:rsid w:val="00251618"/>
    <w:rsid w:val="002531A5"/>
    <w:rsid w:val="00255FA9"/>
    <w:rsid w:val="00256F4D"/>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36AE"/>
    <w:rsid w:val="003B7C2C"/>
    <w:rsid w:val="003D3D50"/>
    <w:rsid w:val="0040055E"/>
    <w:rsid w:val="00400B22"/>
    <w:rsid w:val="004073EB"/>
    <w:rsid w:val="004213F4"/>
    <w:rsid w:val="004234B7"/>
    <w:rsid w:val="004601D4"/>
    <w:rsid w:val="00461E6A"/>
    <w:rsid w:val="004633AC"/>
    <w:rsid w:val="00474554"/>
    <w:rsid w:val="00481C48"/>
    <w:rsid w:val="00483301"/>
    <w:rsid w:val="004841AF"/>
    <w:rsid w:val="00485251"/>
    <w:rsid w:val="00491269"/>
    <w:rsid w:val="00491C1A"/>
    <w:rsid w:val="00495C0B"/>
    <w:rsid w:val="00497688"/>
    <w:rsid w:val="004B49F0"/>
    <w:rsid w:val="004D69E8"/>
    <w:rsid w:val="004E08FB"/>
    <w:rsid w:val="004E68B5"/>
    <w:rsid w:val="0050193E"/>
    <w:rsid w:val="005028F4"/>
    <w:rsid w:val="00514D56"/>
    <w:rsid w:val="005208C5"/>
    <w:rsid w:val="00527F4D"/>
    <w:rsid w:val="00531385"/>
    <w:rsid w:val="0054126E"/>
    <w:rsid w:val="00547891"/>
    <w:rsid w:val="00564818"/>
    <w:rsid w:val="00582D89"/>
    <w:rsid w:val="00585AD8"/>
    <w:rsid w:val="005910B5"/>
    <w:rsid w:val="005B0696"/>
    <w:rsid w:val="005C7D1C"/>
    <w:rsid w:val="006461B5"/>
    <w:rsid w:val="00650C48"/>
    <w:rsid w:val="00657E5A"/>
    <w:rsid w:val="00663637"/>
    <w:rsid w:val="006962B5"/>
    <w:rsid w:val="00696ABB"/>
    <w:rsid w:val="006B0CB1"/>
    <w:rsid w:val="006D5D91"/>
    <w:rsid w:val="006E53F6"/>
    <w:rsid w:val="00704B35"/>
    <w:rsid w:val="00706A53"/>
    <w:rsid w:val="00711F59"/>
    <w:rsid w:val="0072417D"/>
    <w:rsid w:val="0072729C"/>
    <w:rsid w:val="007310E2"/>
    <w:rsid w:val="007608BC"/>
    <w:rsid w:val="00787F9F"/>
    <w:rsid w:val="00796F6E"/>
    <w:rsid w:val="007A1C0C"/>
    <w:rsid w:val="007B5532"/>
    <w:rsid w:val="007D1CE4"/>
    <w:rsid w:val="007D4582"/>
    <w:rsid w:val="007D56EF"/>
    <w:rsid w:val="007F4C63"/>
    <w:rsid w:val="008059B7"/>
    <w:rsid w:val="008160B1"/>
    <w:rsid w:val="00842B8A"/>
    <w:rsid w:val="00851280"/>
    <w:rsid w:val="00856B55"/>
    <w:rsid w:val="00865816"/>
    <w:rsid w:val="00872CA4"/>
    <w:rsid w:val="00885EFF"/>
    <w:rsid w:val="0088694E"/>
    <w:rsid w:val="00890848"/>
    <w:rsid w:val="00891F97"/>
    <w:rsid w:val="008C45DA"/>
    <w:rsid w:val="008E1478"/>
    <w:rsid w:val="008E163E"/>
    <w:rsid w:val="008E18BB"/>
    <w:rsid w:val="00902B0A"/>
    <w:rsid w:val="00930A95"/>
    <w:rsid w:val="009345C7"/>
    <w:rsid w:val="00935FFE"/>
    <w:rsid w:val="00936B43"/>
    <w:rsid w:val="00950EDB"/>
    <w:rsid w:val="009571DD"/>
    <w:rsid w:val="00965C88"/>
    <w:rsid w:val="00967436"/>
    <w:rsid w:val="00972BEC"/>
    <w:rsid w:val="00980339"/>
    <w:rsid w:val="0098083A"/>
    <w:rsid w:val="00987383"/>
    <w:rsid w:val="009A128F"/>
    <w:rsid w:val="009D22D6"/>
    <w:rsid w:val="009E505D"/>
    <w:rsid w:val="009F498C"/>
    <w:rsid w:val="009F64D6"/>
    <w:rsid w:val="009F702F"/>
    <w:rsid w:val="00A067C0"/>
    <w:rsid w:val="00A06C36"/>
    <w:rsid w:val="00A11FB1"/>
    <w:rsid w:val="00A13136"/>
    <w:rsid w:val="00A14979"/>
    <w:rsid w:val="00A241B4"/>
    <w:rsid w:val="00A32662"/>
    <w:rsid w:val="00A44DBE"/>
    <w:rsid w:val="00A95672"/>
    <w:rsid w:val="00AA1E22"/>
    <w:rsid w:val="00AB051A"/>
    <w:rsid w:val="00B04D1F"/>
    <w:rsid w:val="00B33B72"/>
    <w:rsid w:val="00B3534D"/>
    <w:rsid w:val="00B37B72"/>
    <w:rsid w:val="00B4108F"/>
    <w:rsid w:val="00B43A41"/>
    <w:rsid w:val="00B4640C"/>
    <w:rsid w:val="00B47894"/>
    <w:rsid w:val="00B5511D"/>
    <w:rsid w:val="00B74819"/>
    <w:rsid w:val="00B8343C"/>
    <w:rsid w:val="00B94D54"/>
    <w:rsid w:val="00BA4CB8"/>
    <w:rsid w:val="00BB2A73"/>
    <w:rsid w:val="00BC1BA4"/>
    <w:rsid w:val="00BC350C"/>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5349C"/>
    <w:rsid w:val="00D5510D"/>
    <w:rsid w:val="00D801EC"/>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95A75"/>
    <w:rsid w:val="00EA2966"/>
    <w:rsid w:val="00EA526C"/>
    <w:rsid w:val="00EB3350"/>
    <w:rsid w:val="00EB58F1"/>
    <w:rsid w:val="00EB7631"/>
    <w:rsid w:val="00EB7D80"/>
    <w:rsid w:val="00EC7D71"/>
    <w:rsid w:val="00EE6F30"/>
    <w:rsid w:val="00EF1F74"/>
    <w:rsid w:val="00F106FB"/>
    <w:rsid w:val="00F10F08"/>
    <w:rsid w:val="00F12050"/>
    <w:rsid w:val="00F15F8C"/>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59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348210295">
      <w:bodyDiv w:val="1"/>
      <w:marLeft w:val="0"/>
      <w:marRight w:val="0"/>
      <w:marTop w:val="0"/>
      <w:marBottom w:val="0"/>
      <w:divBdr>
        <w:top w:val="none" w:sz="0" w:space="0" w:color="auto"/>
        <w:left w:val="none" w:sz="0" w:space="0" w:color="auto"/>
        <w:bottom w:val="none" w:sz="0" w:space="0" w:color="auto"/>
        <w:right w:val="none" w:sz="0" w:space="0" w:color="auto"/>
      </w:divBdr>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7257614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D9A75377B454F109E1E4279D62E5E29"/>
        <w:category>
          <w:name w:val="General"/>
          <w:gallery w:val="placeholder"/>
        </w:category>
        <w:types>
          <w:type w:val="bbPlcHdr"/>
        </w:types>
        <w:behaviors>
          <w:behavior w:val="content"/>
        </w:behaviors>
        <w:guid w:val="{ED1F9B3B-5EDB-4709-9A0F-17EDE5129BFF}"/>
      </w:docPartPr>
      <w:docPartBody>
        <w:p w:rsidR="00165C05" w:rsidRDefault="00165C05" w:rsidP="00165C05">
          <w:pPr>
            <w:pStyle w:val="2D9A75377B454F109E1E4279D62E5E29"/>
          </w:pPr>
          <w:r w:rsidRPr="001849DA">
            <w:rPr>
              <w:rStyle w:val="PlaceholderText"/>
            </w:rPr>
            <w:t>Click here to enter text.</w:t>
          </w:r>
        </w:p>
      </w:docPartBody>
    </w:docPart>
    <w:docPart>
      <w:docPartPr>
        <w:name w:val="54FD34E407AE40D687F27160F07B87AA"/>
        <w:category>
          <w:name w:val="General"/>
          <w:gallery w:val="placeholder"/>
        </w:category>
        <w:types>
          <w:type w:val="bbPlcHdr"/>
        </w:types>
        <w:behaviors>
          <w:behavior w:val="content"/>
        </w:behaviors>
        <w:guid w:val="{6201AA18-A439-4A14-AB18-A8256C0914D7}"/>
      </w:docPartPr>
      <w:docPartBody>
        <w:p w:rsidR="000B7DEC" w:rsidRDefault="00165C05" w:rsidP="00165C05">
          <w:pPr>
            <w:pStyle w:val="54FD34E407AE40D687F27160F07B87AA"/>
          </w:pPr>
          <w:r w:rsidRPr="00EA1E0C">
            <w:rPr>
              <w:rStyle w:val="PlaceholderText"/>
            </w:rPr>
            <w:t>Click or tap here to enter text.</w:t>
          </w:r>
        </w:p>
      </w:docPartBody>
    </w:docPart>
    <w:docPart>
      <w:docPartPr>
        <w:name w:val="C48359A089CC4B1485381B15156FA880"/>
        <w:category>
          <w:name w:val="General"/>
          <w:gallery w:val="placeholder"/>
        </w:category>
        <w:types>
          <w:type w:val="bbPlcHdr"/>
        </w:types>
        <w:behaviors>
          <w:behavior w:val="content"/>
        </w:behaviors>
        <w:guid w:val="{701F1246-E82A-4FCB-95BD-196DD54E3162}"/>
      </w:docPartPr>
      <w:docPartBody>
        <w:p w:rsidR="000B7DEC" w:rsidRDefault="00165C05" w:rsidP="00165C05">
          <w:pPr>
            <w:pStyle w:val="C48359A089CC4B1485381B15156FA880"/>
          </w:pPr>
          <w:r w:rsidRPr="00EA1E0C">
            <w:rPr>
              <w:rStyle w:val="PlaceholderText"/>
            </w:rPr>
            <w:t>Click or tap here to enter text.</w:t>
          </w:r>
        </w:p>
      </w:docPartBody>
    </w:docPart>
    <w:docPart>
      <w:docPartPr>
        <w:name w:val="0EC67284D9004F418E3252B30D5752A2"/>
        <w:category>
          <w:name w:val="General"/>
          <w:gallery w:val="placeholder"/>
        </w:category>
        <w:types>
          <w:type w:val="bbPlcHdr"/>
        </w:types>
        <w:behaviors>
          <w:behavior w:val="content"/>
        </w:behaviors>
        <w:guid w:val="{A046FDF1-5D0D-44CD-ADA3-ACAB97AC1194}"/>
      </w:docPartPr>
      <w:docPartBody>
        <w:p w:rsidR="000B7DEC" w:rsidRDefault="00165C05" w:rsidP="00165C05">
          <w:pPr>
            <w:pStyle w:val="0EC67284D9004F418E3252B30D5752A2"/>
          </w:pPr>
          <w:r w:rsidRPr="003E3D39">
            <w:rPr>
              <w:rStyle w:val="PlaceholderText"/>
            </w:rPr>
            <w:t>Choose an item.</w:t>
          </w:r>
        </w:p>
      </w:docPartBody>
    </w:docPart>
    <w:docPart>
      <w:docPartPr>
        <w:name w:val="F8163660CA5A4B6E931C9404C50C5EFF"/>
        <w:category>
          <w:name w:val="General"/>
          <w:gallery w:val="placeholder"/>
        </w:category>
        <w:types>
          <w:type w:val="bbPlcHdr"/>
        </w:types>
        <w:behaviors>
          <w:behavior w:val="content"/>
        </w:behaviors>
        <w:guid w:val="{3435F062-3B42-434B-8C22-7571C2E366C5}"/>
      </w:docPartPr>
      <w:docPartBody>
        <w:p w:rsidR="000B7DEC" w:rsidRDefault="00165C05" w:rsidP="00165C05">
          <w:pPr>
            <w:pStyle w:val="F8163660CA5A4B6E931C9404C50C5EF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B7DEC"/>
    <w:rsid w:val="00165C05"/>
    <w:rsid w:val="001E286F"/>
    <w:rsid w:val="00392E76"/>
    <w:rsid w:val="0048646C"/>
    <w:rsid w:val="00691CC5"/>
    <w:rsid w:val="006C3AFE"/>
    <w:rsid w:val="00762160"/>
    <w:rsid w:val="0080547B"/>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5C0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D9A75377B454F109E1E4279D62E5E29">
    <w:name w:val="2D9A75377B454F109E1E4279D62E5E29"/>
    <w:rsid w:val="00165C05"/>
  </w:style>
  <w:style w:type="paragraph" w:customStyle="1" w:styleId="54FD34E407AE40D687F27160F07B87AA">
    <w:name w:val="54FD34E407AE40D687F27160F07B87AA"/>
    <w:rsid w:val="00165C05"/>
  </w:style>
  <w:style w:type="paragraph" w:customStyle="1" w:styleId="C48359A089CC4B1485381B15156FA880">
    <w:name w:val="C48359A089CC4B1485381B15156FA880"/>
    <w:rsid w:val="00165C05"/>
  </w:style>
  <w:style w:type="paragraph" w:customStyle="1" w:styleId="0EC67284D9004F418E3252B30D5752A2">
    <w:name w:val="0EC67284D9004F418E3252B30D5752A2"/>
    <w:rsid w:val="00165C05"/>
  </w:style>
  <w:style w:type="paragraph" w:customStyle="1" w:styleId="F8163660CA5A4B6E931C9404C50C5EFF">
    <w:name w:val="F8163660CA5A4B6E931C9404C50C5EFF"/>
    <w:rsid w:val="00165C05"/>
  </w:style>
  <w:style w:type="paragraph" w:customStyle="1" w:styleId="C9F5A5F4F6A54044A8A8BD227F614D78">
    <w:name w:val="C9F5A5F4F6A54044A8A8BD227F614D78"/>
    <w:rsid w:val="00165C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3DAE8-61D9-42F7-B375-7C16E9CA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42</Pages>
  <Words>14781</Words>
  <Characters>84257</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74</cp:revision>
  <cp:lastPrinted>2024-01-12T11:37:00Z</cp:lastPrinted>
  <dcterms:created xsi:type="dcterms:W3CDTF">2022-09-03T11:04:00Z</dcterms:created>
  <dcterms:modified xsi:type="dcterms:W3CDTF">2024-01-12T11:40:00Z</dcterms:modified>
</cp:coreProperties>
</file>