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5D9DC529"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6042BF" w:rsidRPr="006042BF">
        <w:rPr>
          <w:rFonts w:ascii="Arial" w:hAnsi="Arial" w:cs="Arial"/>
          <w:b/>
          <w:sz w:val="22"/>
          <w:szCs w:val="22"/>
        </w:rPr>
        <w:t>VIS</w:t>
      </w:r>
      <w:r w:rsidR="006042BF">
        <w:rPr>
          <w:rFonts w:ascii="Arial" w:hAnsi="Arial" w:cs="Arial"/>
          <w:b/>
          <w:sz w:val="22"/>
          <w:szCs w:val="22"/>
        </w:rPr>
        <w:t xml:space="preserve"> </w:t>
      </w:r>
      <w:r w:rsidR="006042BF" w:rsidRPr="006042BF">
        <w:rPr>
          <w:rFonts w:ascii="Arial" w:hAnsi="Arial" w:cs="Arial"/>
          <w:b/>
          <w:sz w:val="22"/>
          <w:szCs w:val="22"/>
        </w:rPr>
        <w:t>(2023-24)-PL668-571-891</w:t>
      </w:r>
      <w:r w:rsidR="006042BF">
        <w:rPr>
          <w:rFonts w:ascii="Arial" w:hAnsi="Arial" w:cs="Arial"/>
          <w:b/>
          <w:sz w:val="22"/>
          <w:szCs w:val="22"/>
        </w:rPr>
        <w:tab/>
      </w:r>
      <w:r w:rsidR="006042BF">
        <w:rPr>
          <w:rFonts w:ascii="Arial" w:hAnsi="Arial" w:cs="Arial"/>
          <w:b/>
          <w:sz w:val="22"/>
          <w:szCs w:val="22"/>
        </w:rPr>
        <w:tab/>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2-15T00:00:00Z">
            <w:dateFormat w:val="dd.MM.yyyy"/>
            <w:lid w:val="en-IN"/>
            <w:storeMappedDataAs w:val="dateTime"/>
            <w:calendar w:val="gregorian"/>
          </w:date>
        </w:sdtPr>
        <w:sdtContent>
          <w:r w:rsidR="006042BF">
            <w:rPr>
              <w:rFonts w:ascii="Arial" w:hAnsi="Arial" w:cs="Arial"/>
              <w:b/>
            </w:rPr>
            <w:t>15.02.2024</w:t>
          </w:r>
        </w:sdtContent>
      </w:sdt>
    </w:p>
    <w:p w14:paraId="363DB9FE" w14:textId="77777777" w:rsidR="00A47BC9" w:rsidRPr="00A6611B" w:rsidRDefault="00A47BC9" w:rsidP="00A47BC9">
      <w:pPr>
        <w:spacing w:line="360" w:lineRule="auto"/>
      </w:pPr>
    </w:p>
    <w:p w14:paraId="2495830D" w14:textId="0E8C89B3"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406048">
        <w:rPr>
          <w:rFonts w:ascii="Arial" w:hAnsi="Arial" w:cs="Arial"/>
          <w:b/>
          <w:sz w:val="48"/>
          <w:lang w:val="en-US"/>
        </w:rPr>
        <w:t xml:space="preserve"> (1</w:t>
      </w:r>
      <w:r w:rsidR="00406048" w:rsidRPr="00406048">
        <w:rPr>
          <w:rFonts w:ascii="Arial" w:hAnsi="Arial" w:cs="Arial"/>
          <w:b/>
          <w:sz w:val="48"/>
          <w:vertAlign w:val="superscript"/>
          <w:lang w:val="en-US"/>
        </w:rPr>
        <w:t>st</w:t>
      </w:r>
      <w:r w:rsidR="00406048">
        <w:rPr>
          <w:rFonts w:ascii="Arial" w:hAnsi="Arial" w:cs="Arial"/>
          <w:b/>
          <w:sz w:val="48"/>
          <w:lang w:val="en-US"/>
        </w:rPr>
        <w:t>)</w:t>
      </w:r>
    </w:p>
    <w:p w14:paraId="7661A576" w14:textId="7A1651C7"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2D7375">
        <w:rPr>
          <w:rFonts w:ascii="Arial" w:hAnsi="Arial" w:cs="Arial"/>
          <w:b/>
          <w:sz w:val="36"/>
          <w:lang w:val="en-US"/>
        </w:rPr>
        <w:t>DECEMBER</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6042BF" w:rsidRDefault="00A47BC9" w:rsidP="006B09C3">
      <w:pPr>
        <w:spacing w:line="276" w:lineRule="auto"/>
        <w:jc w:val="center"/>
        <w:rPr>
          <w:rFonts w:ascii="Arial" w:hAnsi="Arial" w:cs="Arial"/>
          <w:b/>
          <w:sz w:val="40"/>
          <w:szCs w:val="40"/>
          <w:lang w:val="en-US"/>
        </w:rPr>
      </w:pPr>
      <w:r w:rsidRPr="006042BF">
        <w:rPr>
          <w:rFonts w:ascii="Arial" w:hAnsi="Arial" w:cs="Arial"/>
          <w:b/>
          <w:sz w:val="40"/>
          <w:szCs w:val="40"/>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A39A9A8" w:rsidR="00406048" w:rsidRDefault="006042BF" w:rsidP="006E11AC">
      <w:pPr>
        <w:spacing w:line="276" w:lineRule="auto"/>
        <w:jc w:val="center"/>
        <w:rPr>
          <w:rFonts w:ascii="Arial" w:hAnsi="Arial" w:cs="Arial"/>
          <w:b/>
          <w:sz w:val="44"/>
          <w:szCs w:val="44"/>
          <w:lang w:val="en-US"/>
        </w:rPr>
      </w:pPr>
      <w:r>
        <w:rPr>
          <w:rFonts w:ascii="Arial" w:hAnsi="Arial" w:cs="Arial"/>
          <w:b/>
          <w:sz w:val="44"/>
          <w:szCs w:val="44"/>
          <w:lang w:val="en-US"/>
        </w:rPr>
        <w:t>HERITAGE HOSPITALS</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53B53D10" w14:textId="77777777" w:rsidR="006042BF"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PLO</w:t>
      </w:r>
      <w:r>
        <w:rPr>
          <w:rFonts w:ascii="Arial" w:hAnsi="Arial" w:cs="Arial"/>
          <w:b/>
          <w:sz w:val="28"/>
          <w:szCs w:val="28"/>
        </w:rPr>
        <w:t>T NO. NH-1A, SECTOR 119, NOIDA,</w:t>
      </w:r>
    </w:p>
    <w:p w14:paraId="376775A5" w14:textId="035AB8CC" w:rsidR="00783AE2" w:rsidRPr="00D619A6"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GAUTAM BUD</w:t>
      </w:r>
      <w:r w:rsidR="00744E39">
        <w:rPr>
          <w:rFonts w:ascii="Arial" w:hAnsi="Arial" w:cs="Arial"/>
          <w:b/>
          <w:sz w:val="28"/>
          <w:szCs w:val="28"/>
        </w:rPr>
        <w:t>H NAGAR, UTTA</w:t>
      </w:r>
      <w:r w:rsidRPr="006042BF">
        <w:rPr>
          <w:rFonts w:ascii="Arial" w:hAnsi="Arial" w:cs="Arial"/>
          <w:b/>
          <w:sz w:val="28"/>
          <w:szCs w:val="28"/>
        </w:rPr>
        <w:t>R PRADESH-201306</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6BC38D2A" w14:textId="536D58FB" w:rsidR="00125692" w:rsidRPr="00406048" w:rsidRDefault="006042BF" w:rsidP="00406048">
      <w:pPr>
        <w:spacing w:line="276" w:lineRule="auto"/>
        <w:jc w:val="center"/>
        <w:rPr>
          <w:rFonts w:ascii="Arial" w:hAnsi="Arial" w:cs="Arial"/>
          <w:b/>
          <w:sz w:val="28"/>
          <w:szCs w:val="28"/>
        </w:rPr>
      </w:pPr>
      <w:r w:rsidRPr="006042BF">
        <w:rPr>
          <w:rFonts w:ascii="Arial" w:hAnsi="Arial" w:cs="Arial"/>
          <w:b/>
          <w:sz w:val="28"/>
          <w:szCs w:val="28"/>
        </w:rPr>
        <w:t>M/S HERITAGE HOSPITALS LIMITED (HHL)</w:t>
      </w:r>
    </w:p>
    <w:p w14:paraId="24FB6B5A" w14:textId="77777777" w:rsidR="006042BF" w:rsidRDefault="006042BF" w:rsidP="00406048">
      <w:pPr>
        <w:spacing w:line="276" w:lineRule="auto"/>
        <w:jc w:val="center"/>
        <w:rPr>
          <w:rFonts w:ascii="Arial" w:hAnsi="Arial" w:cs="Arial"/>
          <w:b/>
          <w:sz w:val="28"/>
          <w:szCs w:val="28"/>
        </w:rPr>
      </w:pPr>
    </w:p>
    <w:p w14:paraId="5C523130" w14:textId="77777777" w:rsidR="006042BF" w:rsidRDefault="006042BF"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26AB2D" w:rsidR="00501A65" w:rsidRDefault="00C46F18" w:rsidP="00406048">
      <w:pPr>
        <w:spacing w:line="276" w:lineRule="auto"/>
        <w:jc w:val="center"/>
        <w:rPr>
          <w:rFonts w:ascii="Arial" w:hAnsi="Arial" w:cs="Arial"/>
          <w:b/>
          <w:sz w:val="28"/>
          <w:szCs w:val="28"/>
        </w:rPr>
      </w:pPr>
      <w:r>
        <w:rPr>
          <w:rFonts w:ascii="Arial" w:hAnsi="Arial" w:cs="Arial"/>
          <w:b/>
          <w:sz w:val="28"/>
          <w:szCs w:val="28"/>
        </w:rPr>
        <w:t xml:space="preserve">BANK OF </w:t>
      </w:r>
      <w:r w:rsidR="006042BF">
        <w:rPr>
          <w:rFonts w:ascii="Arial" w:hAnsi="Arial" w:cs="Arial"/>
          <w:b/>
          <w:sz w:val="28"/>
          <w:szCs w:val="28"/>
        </w:rPr>
        <w:t>BARODA</w:t>
      </w:r>
      <w:r>
        <w:rPr>
          <w:rFonts w:ascii="Arial" w:hAnsi="Arial" w:cs="Arial"/>
          <w:b/>
          <w:sz w:val="28"/>
          <w:szCs w:val="28"/>
        </w:rPr>
        <w:t>,</w:t>
      </w:r>
      <w:r w:rsidR="00406048" w:rsidRPr="00406048">
        <w:rPr>
          <w:rFonts w:ascii="Arial" w:hAnsi="Arial" w:cs="Arial"/>
          <w:b/>
          <w:sz w:val="28"/>
          <w:szCs w:val="28"/>
        </w:rPr>
        <w:t xml:space="preserve"> </w:t>
      </w:r>
      <w:r w:rsidR="006042BF">
        <w:rPr>
          <w:rFonts w:ascii="Arial" w:hAnsi="Arial" w:cs="Arial"/>
          <w:b/>
          <w:sz w:val="28"/>
          <w:szCs w:val="28"/>
        </w:rPr>
        <w:t>LANKA BRANCH, VARANASI</w:t>
      </w:r>
      <w:r w:rsidR="00501A65" w:rsidRPr="00406048">
        <w:rPr>
          <w:rFonts w:ascii="Arial" w:hAnsi="Arial" w:cs="Arial"/>
          <w:b/>
          <w:sz w:val="28"/>
          <w:szCs w:val="28"/>
        </w:rPr>
        <w:t>.</w:t>
      </w:r>
    </w:p>
    <w:p w14:paraId="0981D72F" w14:textId="77777777" w:rsidR="006042BF" w:rsidRPr="00406048" w:rsidRDefault="006042BF" w:rsidP="00406048">
      <w:pPr>
        <w:spacing w:line="276" w:lineRule="auto"/>
        <w:jc w:val="center"/>
        <w:rPr>
          <w:rFonts w:ascii="Arial" w:hAnsi="Arial" w:cs="Arial"/>
          <w:b/>
          <w:sz w:val="28"/>
          <w:szCs w:val="28"/>
        </w:rPr>
      </w:pP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4529F9">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227CFA8C" w:rsidR="0071494C" w:rsidRPr="008A613F" w:rsidRDefault="008E0F90" w:rsidP="00406048">
            <w:pPr>
              <w:jc w:val="center"/>
              <w:rPr>
                <w:rFonts w:ascii="Arial" w:hAnsi="Arial" w:cs="Arial"/>
                <w:b/>
                <w:sz w:val="22"/>
                <w:szCs w:val="22"/>
              </w:rPr>
            </w:pPr>
            <w:r w:rsidRPr="008A613F">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56BF1F30" w:rsidR="0071494C" w:rsidRPr="008A613F" w:rsidRDefault="008E0F90" w:rsidP="00406048">
            <w:pPr>
              <w:jc w:val="center"/>
              <w:rPr>
                <w:rFonts w:ascii="Arial" w:hAnsi="Arial" w:cs="Arial"/>
                <w:b/>
                <w:bCs/>
                <w:sz w:val="22"/>
                <w:szCs w:val="22"/>
              </w:rPr>
            </w:pPr>
            <w:r w:rsidRPr="008A613F">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419D8F58" w:rsidR="0071494C" w:rsidRPr="008A613F" w:rsidRDefault="008E0F90" w:rsidP="00406048">
            <w:pPr>
              <w:jc w:val="center"/>
              <w:rPr>
                <w:rFonts w:ascii="Arial" w:hAnsi="Arial" w:cs="Arial"/>
                <w:b/>
                <w:sz w:val="22"/>
                <w:szCs w:val="22"/>
              </w:rPr>
            </w:pPr>
            <w:r w:rsidRPr="008A613F">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75D4E7" w:rsidR="0071494C" w:rsidRPr="008A613F" w:rsidRDefault="008E0F90" w:rsidP="00406048">
            <w:pPr>
              <w:spacing w:line="360" w:lineRule="auto"/>
              <w:jc w:val="center"/>
              <w:rPr>
                <w:rFonts w:ascii="Arial" w:hAnsi="Arial" w:cs="Arial"/>
                <w:b/>
                <w:sz w:val="22"/>
                <w:szCs w:val="22"/>
              </w:rPr>
            </w:pPr>
            <w:r w:rsidRPr="008A613F">
              <w:rPr>
                <w:rFonts w:ascii="Arial" w:hAnsi="Arial" w:cs="Arial"/>
                <w:b/>
                <w:sz w:val="22"/>
                <w:szCs w:val="22"/>
              </w:rPr>
              <w:t>08</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3952B98B" w:rsidR="0071494C" w:rsidRPr="008A613F" w:rsidRDefault="00442BCB" w:rsidP="008E0F90">
            <w:pPr>
              <w:spacing w:line="360" w:lineRule="auto"/>
              <w:jc w:val="center"/>
              <w:rPr>
                <w:rFonts w:ascii="Arial" w:hAnsi="Arial" w:cs="Arial"/>
                <w:b/>
                <w:sz w:val="22"/>
                <w:szCs w:val="22"/>
              </w:rPr>
            </w:pPr>
            <w:r w:rsidRPr="008A613F">
              <w:rPr>
                <w:rFonts w:ascii="Arial" w:hAnsi="Arial" w:cs="Arial"/>
                <w:b/>
                <w:sz w:val="22"/>
                <w:szCs w:val="22"/>
              </w:rPr>
              <w:t>0</w:t>
            </w:r>
            <w:r w:rsidR="008E0F90" w:rsidRPr="008A613F">
              <w:rPr>
                <w:rFonts w:ascii="Arial" w:hAnsi="Arial" w:cs="Arial"/>
                <w:b/>
                <w:sz w:val="22"/>
                <w:szCs w:val="22"/>
              </w:rPr>
              <w:t>8</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10143E8A" w:rsidR="0071494C" w:rsidRPr="008A613F" w:rsidRDefault="008E0F90" w:rsidP="00406048">
            <w:pPr>
              <w:spacing w:line="360" w:lineRule="auto"/>
              <w:jc w:val="center"/>
              <w:rPr>
                <w:rFonts w:ascii="Arial" w:hAnsi="Arial" w:cs="Arial"/>
                <w:b/>
                <w:sz w:val="22"/>
                <w:szCs w:val="22"/>
              </w:rPr>
            </w:pPr>
            <w:r w:rsidRPr="008A613F">
              <w:rPr>
                <w:rFonts w:ascii="Arial" w:hAnsi="Arial" w:cs="Arial"/>
                <w:b/>
                <w:sz w:val="22"/>
                <w:szCs w:val="22"/>
              </w:rPr>
              <w:t>08</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3AFF924"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4EADBE1C" w:rsidR="0071494C" w:rsidRPr="008A613F" w:rsidRDefault="00DB7AB3" w:rsidP="00406048">
            <w:pPr>
              <w:spacing w:line="360" w:lineRule="auto"/>
              <w:jc w:val="center"/>
              <w:rPr>
                <w:rFonts w:ascii="Arial" w:hAnsi="Arial" w:cs="Arial"/>
                <w:b/>
                <w:sz w:val="22"/>
                <w:szCs w:val="22"/>
              </w:rPr>
            </w:pPr>
            <w:r>
              <w:rPr>
                <w:rFonts w:ascii="Arial" w:hAnsi="Arial" w:cs="Arial"/>
                <w:b/>
                <w:sz w:val="22"/>
                <w:szCs w:val="22"/>
              </w:rPr>
              <w:t>0</w:t>
            </w:r>
            <w:r w:rsidR="004529F9">
              <w:rPr>
                <w:rFonts w:ascii="Arial" w:hAnsi="Arial" w:cs="Arial"/>
                <w:b/>
                <w:sz w:val="22"/>
                <w:szCs w:val="22"/>
              </w:rPr>
              <w:t>9</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493D1A3A" w:rsidR="0071494C" w:rsidRPr="00456717"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 xml:space="preserve">Land &amp; </w:t>
            </w:r>
            <w:r w:rsidR="0071494C">
              <w:rPr>
                <w:rFonts w:ascii="Arial" w:hAnsi="Arial" w:cs="Arial"/>
                <w:sz w:val="22"/>
                <w:szCs w:val="22"/>
              </w:rPr>
              <w:t>Building Details</w:t>
            </w:r>
          </w:p>
        </w:tc>
        <w:tc>
          <w:tcPr>
            <w:tcW w:w="1530" w:type="dxa"/>
            <w:shd w:val="clear" w:color="auto" w:fill="auto"/>
          </w:tcPr>
          <w:p w14:paraId="54D9B69C" w14:textId="76549B0A"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09</w:t>
            </w:r>
          </w:p>
        </w:tc>
      </w:tr>
      <w:tr w:rsidR="00DB7AB3" w:rsidRPr="0046276C" w14:paraId="71387062" w14:textId="77777777" w:rsidTr="00406048">
        <w:trPr>
          <w:trHeight w:val="368"/>
        </w:trPr>
        <w:tc>
          <w:tcPr>
            <w:tcW w:w="1277" w:type="dxa"/>
            <w:shd w:val="clear" w:color="auto" w:fill="DBE5F1" w:themeFill="accent1" w:themeFillTint="33"/>
          </w:tcPr>
          <w:p w14:paraId="768AA86D" w14:textId="77777777" w:rsidR="00DB7AB3" w:rsidRPr="0046276C" w:rsidRDefault="00DB7AB3" w:rsidP="00406048">
            <w:pPr>
              <w:spacing w:line="360" w:lineRule="auto"/>
              <w:jc w:val="both"/>
              <w:rPr>
                <w:rFonts w:ascii="Arial" w:hAnsi="Arial" w:cs="Arial"/>
                <w:b/>
                <w:sz w:val="22"/>
                <w:szCs w:val="22"/>
                <w:u w:val="single"/>
              </w:rPr>
            </w:pPr>
          </w:p>
        </w:tc>
        <w:tc>
          <w:tcPr>
            <w:tcW w:w="7258" w:type="dxa"/>
            <w:shd w:val="clear" w:color="auto" w:fill="auto"/>
          </w:tcPr>
          <w:p w14:paraId="406C551C" w14:textId="0B655C26" w:rsidR="00DB7AB3" w:rsidRDefault="00DB7AB3"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Facility Details</w:t>
            </w:r>
          </w:p>
        </w:tc>
        <w:tc>
          <w:tcPr>
            <w:tcW w:w="1530" w:type="dxa"/>
            <w:shd w:val="clear" w:color="auto" w:fill="auto"/>
          </w:tcPr>
          <w:p w14:paraId="1709E239" w14:textId="17BAD56D" w:rsidR="00DB7AB3" w:rsidRPr="008A613F" w:rsidRDefault="004529F9" w:rsidP="008A613F">
            <w:pPr>
              <w:spacing w:line="360" w:lineRule="auto"/>
              <w:jc w:val="center"/>
              <w:rPr>
                <w:rFonts w:ascii="Arial" w:hAnsi="Arial" w:cs="Arial"/>
                <w:b/>
                <w:sz w:val="22"/>
                <w:szCs w:val="22"/>
              </w:rPr>
            </w:pPr>
            <w:r>
              <w:rPr>
                <w:rFonts w:ascii="Arial" w:hAnsi="Arial" w:cs="Arial"/>
                <w:b/>
                <w:sz w:val="22"/>
                <w:szCs w:val="22"/>
              </w:rPr>
              <w:t>10</w:t>
            </w:r>
          </w:p>
        </w:tc>
      </w:tr>
      <w:tr w:rsidR="008E0F90" w:rsidRPr="0046276C" w14:paraId="5688D371" w14:textId="77777777" w:rsidTr="00406048">
        <w:trPr>
          <w:trHeight w:val="368"/>
        </w:trPr>
        <w:tc>
          <w:tcPr>
            <w:tcW w:w="1277" w:type="dxa"/>
            <w:shd w:val="clear" w:color="auto" w:fill="DBE5F1" w:themeFill="accent1" w:themeFillTint="33"/>
          </w:tcPr>
          <w:p w14:paraId="1771F7F9" w14:textId="77777777" w:rsidR="008E0F90" w:rsidRPr="0046276C" w:rsidRDefault="008E0F90" w:rsidP="00406048">
            <w:pPr>
              <w:spacing w:line="360" w:lineRule="auto"/>
              <w:jc w:val="both"/>
              <w:rPr>
                <w:rFonts w:ascii="Arial" w:hAnsi="Arial" w:cs="Arial"/>
                <w:b/>
                <w:sz w:val="22"/>
                <w:szCs w:val="22"/>
                <w:u w:val="single"/>
              </w:rPr>
            </w:pPr>
          </w:p>
        </w:tc>
        <w:tc>
          <w:tcPr>
            <w:tcW w:w="7258" w:type="dxa"/>
            <w:shd w:val="clear" w:color="auto" w:fill="auto"/>
          </w:tcPr>
          <w:p w14:paraId="0A42B6C5" w14:textId="31BC8EA1" w:rsidR="008E0F90"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Renovation And Civil Works</w:t>
            </w:r>
          </w:p>
        </w:tc>
        <w:tc>
          <w:tcPr>
            <w:tcW w:w="1530" w:type="dxa"/>
            <w:shd w:val="clear" w:color="auto" w:fill="auto"/>
          </w:tcPr>
          <w:p w14:paraId="3C6A5698" w14:textId="420933E0" w:rsidR="008E0F90" w:rsidRPr="008A613F" w:rsidRDefault="008E0F90" w:rsidP="008A613F">
            <w:pPr>
              <w:spacing w:line="360" w:lineRule="auto"/>
              <w:jc w:val="center"/>
              <w:rPr>
                <w:rFonts w:ascii="Arial" w:hAnsi="Arial" w:cs="Arial"/>
                <w:b/>
                <w:sz w:val="22"/>
                <w:szCs w:val="22"/>
              </w:rPr>
            </w:pPr>
            <w:r w:rsidRPr="008A613F">
              <w:rPr>
                <w:rFonts w:ascii="Arial" w:hAnsi="Arial" w:cs="Arial"/>
                <w:b/>
                <w:sz w:val="22"/>
                <w:szCs w:val="22"/>
              </w:rPr>
              <w:t>1</w:t>
            </w:r>
            <w:r w:rsidR="004529F9">
              <w:rPr>
                <w:rFonts w:ascii="Arial" w:hAnsi="Arial" w:cs="Arial"/>
                <w:b/>
                <w:sz w:val="22"/>
                <w:szCs w:val="22"/>
              </w:rPr>
              <w:t>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5A63844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Machinery and Equipment</w:t>
            </w:r>
          </w:p>
        </w:tc>
        <w:tc>
          <w:tcPr>
            <w:tcW w:w="1530" w:type="dxa"/>
            <w:shd w:val="clear" w:color="auto" w:fill="auto"/>
          </w:tcPr>
          <w:p w14:paraId="0F32ACED" w14:textId="0CABDC93"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12</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7D1C47BC"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2BB72A2D"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16</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3C85D5C2"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16</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6DF66D85"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17</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71E9C4DA"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03EF0530"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6EAC3EF5"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03810143" w14:textId="77777777" w:rsidTr="00406048">
        <w:trPr>
          <w:trHeight w:val="382"/>
        </w:trPr>
        <w:tc>
          <w:tcPr>
            <w:tcW w:w="1277" w:type="dxa"/>
            <w:shd w:val="clear" w:color="auto" w:fill="DBE5F1" w:themeFill="accent1" w:themeFillTint="33"/>
          </w:tcPr>
          <w:p w14:paraId="0FA0E075" w14:textId="5753CF98" w:rsidR="0071494C" w:rsidRDefault="008E0F90"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2C90802D"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22</w:t>
            </w:r>
          </w:p>
        </w:tc>
      </w:tr>
      <w:tr w:rsidR="00442BCB" w:rsidRPr="0046276C" w14:paraId="5B4C2F1F" w14:textId="77777777" w:rsidTr="00406048">
        <w:trPr>
          <w:trHeight w:val="382"/>
        </w:trPr>
        <w:tc>
          <w:tcPr>
            <w:tcW w:w="1277" w:type="dxa"/>
            <w:shd w:val="clear" w:color="auto" w:fill="DBE5F1" w:themeFill="accent1" w:themeFillTint="33"/>
          </w:tcPr>
          <w:p w14:paraId="61C40685" w14:textId="6B175AA5" w:rsidR="00442BCB" w:rsidRDefault="008A613F"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Default="00442BCB"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4DA558CA" w14:textId="26163D3C" w:rsidR="00442BCB" w:rsidRPr="008A613F" w:rsidRDefault="00EC5574" w:rsidP="00406048">
            <w:pPr>
              <w:spacing w:line="360" w:lineRule="auto"/>
              <w:jc w:val="center"/>
              <w:rPr>
                <w:rFonts w:ascii="Arial" w:hAnsi="Arial" w:cs="Arial"/>
                <w:b/>
                <w:sz w:val="22"/>
                <w:szCs w:val="22"/>
              </w:rPr>
            </w:pPr>
            <w:r>
              <w:rPr>
                <w:rFonts w:ascii="Arial" w:hAnsi="Arial" w:cs="Arial"/>
                <w:b/>
                <w:sz w:val="22"/>
                <w:szCs w:val="22"/>
              </w:rPr>
              <w:t>26</w:t>
            </w:r>
          </w:p>
        </w:tc>
      </w:tr>
      <w:tr w:rsidR="00EC5574" w:rsidRPr="0046276C" w14:paraId="7C7C5C42" w14:textId="77777777" w:rsidTr="00406048">
        <w:trPr>
          <w:trHeight w:val="382"/>
        </w:trPr>
        <w:tc>
          <w:tcPr>
            <w:tcW w:w="1277" w:type="dxa"/>
            <w:shd w:val="clear" w:color="auto" w:fill="DBE5F1" w:themeFill="accent1" w:themeFillTint="33"/>
          </w:tcPr>
          <w:p w14:paraId="3F974418" w14:textId="0A0FADB2" w:rsidR="00EC5574" w:rsidRDefault="00EC5574"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1C2D86" w14:textId="306EE77D" w:rsidR="00EC5574" w:rsidRDefault="00EC5574"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390B2AF9" w14:textId="0E6B992C" w:rsidR="00EC5574" w:rsidRDefault="00EC5574" w:rsidP="004529F9">
            <w:pPr>
              <w:spacing w:line="360" w:lineRule="auto"/>
              <w:jc w:val="center"/>
              <w:rPr>
                <w:rFonts w:ascii="Arial" w:hAnsi="Arial" w:cs="Arial"/>
                <w:b/>
                <w:sz w:val="22"/>
                <w:szCs w:val="22"/>
              </w:rPr>
            </w:pPr>
            <w:r>
              <w:rPr>
                <w:rFonts w:ascii="Arial" w:hAnsi="Arial" w:cs="Arial"/>
                <w:b/>
                <w:sz w:val="22"/>
                <w:szCs w:val="22"/>
              </w:rPr>
              <w:t>3</w:t>
            </w:r>
            <w:r w:rsidR="004529F9">
              <w:rPr>
                <w:rFonts w:ascii="Arial" w:hAnsi="Arial" w:cs="Arial"/>
                <w:b/>
                <w:sz w:val="22"/>
                <w:szCs w:val="22"/>
              </w:rPr>
              <w:t>1-38</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122B9F78" w14:textId="7D6DBCB3" w:rsidR="000B390C" w:rsidRPr="00BA3809" w:rsidRDefault="00BB19DA" w:rsidP="00BA3809">
      <w:pPr>
        <w:spacing w:after="200" w:line="276" w:lineRule="auto"/>
        <w:jc w:val="center"/>
        <w:rPr>
          <w:rFonts w:ascii="Arial" w:hAnsi="Arial" w:cs="Arial"/>
          <w:b/>
          <w:u w:val="single"/>
        </w:rPr>
      </w:pPr>
      <w:r>
        <w:rPr>
          <w:rFonts w:ascii="Arial" w:hAnsi="Arial" w:cs="Arial"/>
          <w:u w:val="single"/>
        </w:rPr>
        <w:br w:type="page"/>
      </w:r>
      <w:r w:rsidR="000B390C" w:rsidRPr="00BA3809">
        <w:rPr>
          <w:rFonts w:ascii="Arial" w:hAnsi="Arial" w:cs="Arial"/>
          <w:b/>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92" w:type="dxa"/>
        <w:jc w:val="center"/>
        <w:tblLook w:val="04A0" w:firstRow="1" w:lastRow="0" w:firstColumn="1" w:lastColumn="0" w:noHBand="0" w:noVBand="1"/>
      </w:tblPr>
      <w:tblGrid>
        <w:gridCol w:w="1296"/>
        <w:gridCol w:w="8496"/>
      </w:tblGrid>
      <w:tr w:rsidR="0056421A" w14:paraId="1F770B02" w14:textId="77777777" w:rsidTr="00813271">
        <w:trPr>
          <w:trHeight w:val="466"/>
          <w:jc w:val="center"/>
        </w:trPr>
        <w:tc>
          <w:tcPr>
            <w:tcW w:w="1296"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496"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E306D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24300733" w14:textId="1F7C61E8" w:rsidR="00344636" w:rsidRPr="00065860" w:rsidRDefault="004A2112" w:rsidP="00F8233C">
            <w:pPr>
              <w:pStyle w:val="NoSpacing"/>
              <w:spacing w:line="276" w:lineRule="auto"/>
              <w:jc w:val="both"/>
              <w:rPr>
                <w:rFonts w:ascii="Arial" w:hAnsi="Arial" w:cs="Arial"/>
                <w:sz w:val="22"/>
                <w:szCs w:val="22"/>
              </w:rPr>
            </w:pPr>
            <w:r w:rsidRPr="00065860">
              <w:rPr>
                <w:rFonts w:ascii="Arial" w:hAnsi="Arial" w:cs="Arial"/>
                <w:sz w:val="22"/>
                <w:szCs w:val="22"/>
              </w:rPr>
              <w:t xml:space="preserve">To carry out renovation and customization works in a previously non-functioning 100-bed Multi Specialty Hospital (formerly known as </w:t>
            </w:r>
            <w:proofErr w:type="spellStart"/>
            <w:r w:rsidRPr="00065860">
              <w:rPr>
                <w:rFonts w:ascii="Arial" w:hAnsi="Arial" w:cs="Arial"/>
                <w:sz w:val="22"/>
                <w:szCs w:val="22"/>
              </w:rPr>
              <w:t>Tripathi</w:t>
            </w:r>
            <w:proofErr w:type="spellEnd"/>
            <w:r w:rsidRPr="00065860">
              <w:rPr>
                <w:rFonts w:ascii="Arial" w:hAnsi="Arial" w:cs="Arial"/>
                <w:sz w:val="22"/>
                <w:szCs w:val="22"/>
              </w:rPr>
              <w:t xml:space="preserve"> Hospital), </w:t>
            </w:r>
            <w:r w:rsidR="001D0B73" w:rsidRPr="00065860">
              <w:rPr>
                <w:rFonts w:ascii="Arial" w:hAnsi="Arial" w:cs="Arial"/>
                <w:sz w:val="22"/>
                <w:szCs w:val="22"/>
              </w:rPr>
              <w:t>with the aim of reviving the facilities</w:t>
            </w:r>
            <w:r w:rsidRPr="00065860">
              <w:rPr>
                <w:rFonts w:ascii="Arial" w:hAnsi="Arial" w:cs="Arial"/>
                <w:sz w:val="22"/>
                <w:szCs w:val="22"/>
              </w:rPr>
              <w:t>.</w:t>
            </w:r>
          </w:p>
          <w:p w14:paraId="38D357AC" w14:textId="3F39B70B" w:rsidR="004A2112" w:rsidRPr="00065860" w:rsidRDefault="004A2112" w:rsidP="00F8233C">
            <w:pPr>
              <w:pStyle w:val="NoSpacing"/>
              <w:spacing w:line="276" w:lineRule="auto"/>
              <w:jc w:val="both"/>
              <w:rPr>
                <w:rFonts w:ascii="Arial" w:hAnsi="Arial" w:cs="Arial"/>
                <w:sz w:val="22"/>
                <w:szCs w:val="22"/>
              </w:rPr>
            </w:pPr>
          </w:p>
        </w:tc>
      </w:tr>
      <w:tr w:rsidR="003A16DB" w:rsidRPr="00584970" w14:paraId="40D659BE" w14:textId="77777777" w:rsidTr="00E306DB">
        <w:tc>
          <w:tcPr>
            <w:tcW w:w="568" w:type="dxa"/>
          </w:tcPr>
          <w:p w14:paraId="43A99E34" w14:textId="61910013"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65679F90" w14:textId="77777777" w:rsidR="00C46F18" w:rsidRPr="00065860" w:rsidRDefault="00744E39" w:rsidP="00F8233C">
            <w:pPr>
              <w:pStyle w:val="NoSpacing"/>
              <w:spacing w:line="276" w:lineRule="auto"/>
              <w:rPr>
                <w:rFonts w:ascii="Arial" w:hAnsi="Arial" w:cs="Arial"/>
                <w:sz w:val="22"/>
                <w:szCs w:val="22"/>
              </w:rPr>
            </w:pPr>
            <w:r w:rsidRPr="00065860">
              <w:rPr>
                <w:rFonts w:ascii="Arial" w:hAnsi="Arial" w:cs="Arial"/>
                <w:sz w:val="22"/>
                <w:szCs w:val="22"/>
              </w:rPr>
              <w:t xml:space="preserve">Plot No. NH-1A, Sector 119, Noida, </w:t>
            </w:r>
            <w:proofErr w:type="spellStart"/>
            <w:r w:rsidRPr="00065860">
              <w:rPr>
                <w:rFonts w:ascii="Arial" w:hAnsi="Arial" w:cs="Arial"/>
                <w:sz w:val="22"/>
                <w:szCs w:val="22"/>
              </w:rPr>
              <w:t>Gautam</w:t>
            </w:r>
            <w:proofErr w:type="spellEnd"/>
            <w:r w:rsidRPr="00065860">
              <w:rPr>
                <w:rFonts w:ascii="Arial" w:hAnsi="Arial" w:cs="Arial"/>
                <w:sz w:val="22"/>
                <w:szCs w:val="22"/>
              </w:rPr>
              <w:t xml:space="preserve"> </w:t>
            </w:r>
            <w:proofErr w:type="spellStart"/>
            <w:r w:rsidRPr="00065860">
              <w:rPr>
                <w:rFonts w:ascii="Arial" w:hAnsi="Arial" w:cs="Arial"/>
                <w:sz w:val="22"/>
                <w:szCs w:val="22"/>
              </w:rPr>
              <w:t>Budh</w:t>
            </w:r>
            <w:proofErr w:type="spellEnd"/>
            <w:r w:rsidRPr="00065860">
              <w:rPr>
                <w:rFonts w:ascii="Arial" w:hAnsi="Arial" w:cs="Arial"/>
                <w:sz w:val="22"/>
                <w:szCs w:val="22"/>
              </w:rPr>
              <w:t>-Nagar, Uttar Pradesh-201306</w:t>
            </w:r>
          </w:p>
          <w:p w14:paraId="191E7760" w14:textId="290FFCF2" w:rsidR="00744E39" w:rsidRPr="00065860" w:rsidRDefault="00744E39" w:rsidP="00F8233C">
            <w:pPr>
              <w:pStyle w:val="NoSpacing"/>
              <w:spacing w:line="276" w:lineRule="auto"/>
              <w:rPr>
                <w:rFonts w:ascii="Arial" w:hAnsi="Arial" w:cs="Arial"/>
                <w:sz w:val="22"/>
                <w:szCs w:val="22"/>
              </w:rPr>
            </w:pPr>
          </w:p>
        </w:tc>
      </w:tr>
      <w:tr w:rsidR="003A16DB" w:rsidRPr="00584970" w14:paraId="07B30CBE" w14:textId="77777777" w:rsidTr="00E306DB">
        <w:tc>
          <w:tcPr>
            <w:tcW w:w="568" w:type="dxa"/>
          </w:tcPr>
          <w:p w14:paraId="7A3DACE1"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3.</w:t>
            </w:r>
          </w:p>
        </w:tc>
        <w:tc>
          <w:tcPr>
            <w:tcW w:w="3260" w:type="dxa"/>
          </w:tcPr>
          <w:p w14:paraId="2B1E324B" w14:textId="4E1EFF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 xml:space="preserve">Name </w:t>
            </w:r>
            <w:r w:rsidR="00484D39" w:rsidRPr="003B782A">
              <w:rPr>
                <w:rFonts w:ascii="Arial" w:hAnsi="Arial" w:cs="Arial"/>
                <w:b/>
                <w:szCs w:val="28"/>
              </w:rPr>
              <w:t>of the Borrower</w:t>
            </w:r>
            <w:r w:rsidRPr="003B782A">
              <w:rPr>
                <w:rFonts w:ascii="Arial" w:hAnsi="Arial" w:cs="Arial"/>
                <w:b/>
                <w:szCs w:val="28"/>
              </w:rPr>
              <w:t>:</w:t>
            </w:r>
          </w:p>
        </w:tc>
        <w:tc>
          <w:tcPr>
            <w:tcW w:w="5959" w:type="dxa"/>
          </w:tcPr>
          <w:p w14:paraId="74DC2BCF" w14:textId="4BD08B9A" w:rsidR="00C46F18" w:rsidRPr="003B782A" w:rsidRDefault="00C46F18" w:rsidP="00F8233C">
            <w:pPr>
              <w:pStyle w:val="NoSpacing"/>
              <w:spacing w:line="276" w:lineRule="auto"/>
              <w:rPr>
                <w:rFonts w:ascii="Arial" w:hAnsi="Arial" w:cs="Arial"/>
                <w:sz w:val="22"/>
                <w:szCs w:val="22"/>
              </w:rPr>
            </w:pPr>
            <w:r w:rsidRPr="003B782A">
              <w:rPr>
                <w:rFonts w:ascii="Arial" w:hAnsi="Arial" w:cs="Arial"/>
                <w:sz w:val="22"/>
                <w:szCs w:val="22"/>
              </w:rPr>
              <w:t xml:space="preserve">M/S </w:t>
            </w:r>
            <w:r w:rsidR="00744E39" w:rsidRPr="003B782A">
              <w:rPr>
                <w:rFonts w:ascii="Arial" w:hAnsi="Arial" w:cs="Arial"/>
                <w:sz w:val="22"/>
                <w:szCs w:val="22"/>
              </w:rPr>
              <w:t>Heritage Hospitals Limited (HHL)</w:t>
            </w:r>
            <w:r w:rsidRPr="003B782A">
              <w:rPr>
                <w:rFonts w:ascii="Arial" w:hAnsi="Arial" w:cs="Arial"/>
                <w:sz w:val="22"/>
                <w:szCs w:val="22"/>
              </w:rPr>
              <w:t>.</w:t>
            </w:r>
          </w:p>
          <w:p w14:paraId="78A9085F" w14:textId="77777777" w:rsidR="003A16DB" w:rsidRPr="003B782A" w:rsidRDefault="003A16DB" w:rsidP="00F8233C">
            <w:pPr>
              <w:pStyle w:val="NoSpacing"/>
              <w:spacing w:line="276" w:lineRule="auto"/>
              <w:rPr>
                <w:rFonts w:ascii="Arial" w:hAnsi="Arial" w:cs="Arial"/>
                <w:sz w:val="22"/>
                <w:szCs w:val="22"/>
              </w:rPr>
            </w:pPr>
          </w:p>
        </w:tc>
      </w:tr>
      <w:tr w:rsidR="003A16DB" w:rsidRPr="00584970" w14:paraId="410B36F2" w14:textId="77777777" w:rsidTr="00E306DB">
        <w:tc>
          <w:tcPr>
            <w:tcW w:w="568" w:type="dxa"/>
          </w:tcPr>
          <w:p w14:paraId="7AFC7B9C"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4.</w:t>
            </w:r>
          </w:p>
        </w:tc>
        <w:tc>
          <w:tcPr>
            <w:tcW w:w="3260" w:type="dxa"/>
            <w:shd w:val="clear" w:color="auto" w:fill="auto"/>
          </w:tcPr>
          <w:p w14:paraId="431EFE6B" w14:textId="1641C2C9" w:rsidR="003A16DB" w:rsidRPr="003B782A" w:rsidRDefault="00D76C57" w:rsidP="00B34E9F">
            <w:pPr>
              <w:pStyle w:val="NoSpacing"/>
              <w:spacing w:line="360" w:lineRule="auto"/>
              <w:jc w:val="both"/>
              <w:rPr>
                <w:rFonts w:ascii="Arial" w:hAnsi="Arial" w:cs="Arial"/>
                <w:b/>
                <w:szCs w:val="28"/>
              </w:rPr>
            </w:pPr>
            <w:r w:rsidRPr="003B782A">
              <w:rPr>
                <w:rFonts w:ascii="Arial" w:hAnsi="Arial" w:cs="Arial"/>
                <w:b/>
                <w:szCs w:val="28"/>
              </w:rPr>
              <w:t>Director’s</w:t>
            </w:r>
            <w:r w:rsidR="00C46F18" w:rsidRPr="003B782A">
              <w:rPr>
                <w:rFonts w:ascii="Arial" w:hAnsi="Arial" w:cs="Arial"/>
                <w:b/>
                <w:szCs w:val="28"/>
              </w:rPr>
              <w:t>/Partner’s:</w:t>
            </w:r>
          </w:p>
        </w:tc>
        <w:tc>
          <w:tcPr>
            <w:tcW w:w="5959" w:type="dxa"/>
            <w:shd w:val="clear" w:color="auto" w:fill="auto"/>
          </w:tcPr>
          <w:p w14:paraId="5BF4E9D4" w14:textId="59246C85"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Siddharth</w:t>
            </w:r>
            <w:proofErr w:type="spellEnd"/>
            <w:r w:rsidRPr="003B782A">
              <w:rPr>
                <w:rFonts w:ascii="Arial" w:hAnsi="Arial" w:cs="Arial"/>
                <w:sz w:val="22"/>
                <w:szCs w:val="22"/>
              </w:rPr>
              <w:t xml:space="preserve"> </w:t>
            </w:r>
            <w:proofErr w:type="spellStart"/>
            <w:r w:rsidRPr="003B782A">
              <w:rPr>
                <w:rFonts w:ascii="Arial" w:hAnsi="Arial" w:cs="Arial"/>
                <w:sz w:val="22"/>
                <w:szCs w:val="22"/>
              </w:rPr>
              <w:t>Rai</w:t>
            </w:r>
            <w:proofErr w:type="spellEnd"/>
            <w:r w:rsidRPr="003B782A">
              <w:rPr>
                <w:rFonts w:ascii="Arial" w:hAnsi="Arial" w:cs="Arial"/>
                <w:sz w:val="22"/>
                <w:szCs w:val="22"/>
              </w:rPr>
              <w:t xml:space="preserve"> </w:t>
            </w:r>
          </w:p>
          <w:p w14:paraId="5DBB50D1" w14:textId="4A4235B8"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Manish </w:t>
            </w:r>
            <w:proofErr w:type="spellStart"/>
            <w:r w:rsidRPr="003B782A">
              <w:rPr>
                <w:rFonts w:ascii="Arial" w:hAnsi="Arial" w:cs="Arial"/>
                <w:sz w:val="22"/>
                <w:szCs w:val="22"/>
              </w:rPr>
              <w:t>Anand</w:t>
            </w:r>
            <w:proofErr w:type="spellEnd"/>
            <w:r w:rsidRPr="003B782A">
              <w:rPr>
                <w:rFonts w:ascii="Arial" w:hAnsi="Arial" w:cs="Arial"/>
                <w:sz w:val="22"/>
                <w:szCs w:val="22"/>
              </w:rPr>
              <w:t xml:space="preserve"> </w:t>
            </w:r>
          </w:p>
          <w:p w14:paraId="761843DB" w14:textId="32BBA718"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Muktesh</w:t>
            </w:r>
            <w:proofErr w:type="spellEnd"/>
            <w:r w:rsidRPr="003B782A">
              <w:rPr>
                <w:rFonts w:ascii="Arial" w:hAnsi="Arial" w:cs="Arial"/>
                <w:sz w:val="22"/>
                <w:szCs w:val="22"/>
              </w:rPr>
              <w:t xml:space="preserve"> Mishra Mohan</w:t>
            </w:r>
          </w:p>
          <w:p w14:paraId="07FFAAF1" w14:textId="291C2DED" w:rsidR="00D111B7"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Mool</w:t>
            </w:r>
            <w:proofErr w:type="spellEnd"/>
            <w:r w:rsidRPr="003B782A">
              <w:rPr>
                <w:rFonts w:ascii="Arial" w:hAnsi="Arial" w:cs="Arial"/>
                <w:sz w:val="22"/>
                <w:szCs w:val="22"/>
              </w:rPr>
              <w:t xml:space="preserve"> Chandra</w:t>
            </w:r>
          </w:p>
          <w:p w14:paraId="6818FACD" w14:textId="19258C4F" w:rsidR="00E306DB" w:rsidRPr="003B782A" w:rsidRDefault="00E306DB"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Anshuman</w:t>
            </w:r>
            <w:proofErr w:type="spellEnd"/>
            <w:r w:rsidRPr="003B782A">
              <w:rPr>
                <w:rFonts w:ascii="Arial" w:hAnsi="Arial" w:cs="Arial"/>
                <w:sz w:val="22"/>
                <w:szCs w:val="22"/>
              </w:rPr>
              <w:t xml:space="preserve"> </w:t>
            </w:r>
            <w:proofErr w:type="spellStart"/>
            <w:r w:rsidRPr="003B782A">
              <w:rPr>
                <w:rFonts w:ascii="Arial" w:hAnsi="Arial" w:cs="Arial"/>
                <w:sz w:val="22"/>
                <w:szCs w:val="22"/>
              </w:rPr>
              <w:t>Rai</w:t>
            </w:r>
            <w:proofErr w:type="spellEnd"/>
          </w:p>
          <w:p w14:paraId="03318849" w14:textId="77777777" w:rsidR="00F8233C" w:rsidRPr="003B782A" w:rsidRDefault="00F8233C" w:rsidP="00F8233C">
            <w:pPr>
              <w:pStyle w:val="NoSpacing"/>
              <w:spacing w:line="276" w:lineRule="auto"/>
              <w:rPr>
                <w:rFonts w:ascii="Arial" w:hAnsi="Arial" w:cs="Arial"/>
                <w:i/>
                <w:sz w:val="22"/>
                <w:szCs w:val="22"/>
              </w:rPr>
            </w:pPr>
          </w:p>
          <w:p w14:paraId="391A979E" w14:textId="666DB109" w:rsidR="00006DE0" w:rsidRPr="003B782A" w:rsidRDefault="00006DE0" w:rsidP="00F8233C">
            <w:pPr>
              <w:pStyle w:val="NoSpacing"/>
              <w:spacing w:line="276" w:lineRule="auto"/>
              <w:rPr>
                <w:rFonts w:ascii="Arial" w:hAnsi="Arial" w:cs="Arial"/>
                <w:i/>
                <w:sz w:val="20"/>
                <w:szCs w:val="22"/>
              </w:rPr>
            </w:pPr>
            <w:r w:rsidRPr="003B782A">
              <w:rPr>
                <w:rFonts w:ascii="Arial" w:hAnsi="Arial" w:cs="Arial"/>
                <w:i/>
                <w:sz w:val="20"/>
                <w:szCs w:val="22"/>
              </w:rPr>
              <w:t xml:space="preserve">Source: </w:t>
            </w:r>
            <w:r w:rsidR="00E306DB" w:rsidRPr="003B782A">
              <w:rPr>
                <w:rFonts w:ascii="Arial" w:hAnsi="Arial" w:cs="Arial"/>
                <w:i/>
                <w:sz w:val="20"/>
                <w:szCs w:val="22"/>
              </w:rPr>
              <w:t>Ministry of Corporate Affairs</w:t>
            </w:r>
          </w:p>
          <w:p w14:paraId="2334F0EB" w14:textId="5B488413" w:rsidR="00006DE0" w:rsidRPr="003B782A" w:rsidRDefault="00006DE0" w:rsidP="00E306DB">
            <w:pPr>
              <w:pStyle w:val="NoSpacing"/>
              <w:spacing w:line="276" w:lineRule="auto"/>
              <w:jc w:val="right"/>
              <w:rPr>
                <w:rFonts w:ascii="Arial" w:hAnsi="Arial" w:cs="Arial"/>
                <w:sz w:val="22"/>
                <w:szCs w:val="22"/>
              </w:rPr>
            </w:pPr>
          </w:p>
        </w:tc>
      </w:tr>
      <w:tr w:rsidR="003A16DB" w:rsidRPr="00584970" w14:paraId="22A52DD1" w14:textId="77777777" w:rsidTr="00E306D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47F8A69A" w:rsidR="003A16DB" w:rsidRPr="00065860" w:rsidRDefault="00C46F18" w:rsidP="00F8233C">
            <w:pPr>
              <w:pStyle w:val="NoSpacing"/>
              <w:spacing w:line="276" w:lineRule="auto"/>
              <w:rPr>
                <w:rFonts w:ascii="Arial" w:hAnsi="Arial" w:cs="Arial"/>
                <w:sz w:val="22"/>
                <w:szCs w:val="22"/>
              </w:rPr>
            </w:pPr>
            <w:r w:rsidRPr="00065860">
              <w:rPr>
                <w:rFonts w:ascii="Arial" w:hAnsi="Arial" w:cs="Arial"/>
                <w:sz w:val="22"/>
                <w:szCs w:val="22"/>
              </w:rPr>
              <w:t>B</w:t>
            </w:r>
            <w:r w:rsidR="00BE16F9" w:rsidRPr="00065860">
              <w:rPr>
                <w:rFonts w:ascii="Arial" w:hAnsi="Arial" w:cs="Arial"/>
                <w:sz w:val="22"/>
                <w:szCs w:val="22"/>
              </w:rPr>
              <w:t xml:space="preserve">ank of </w:t>
            </w:r>
            <w:r w:rsidR="00006DE0" w:rsidRPr="00065860">
              <w:rPr>
                <w:rFonts w:ascii="Arial" w:hAnsi="Arial" w:cs="Arial"/>
                <w:sz w:val="22"/>
                <w:szCs w:val="22"/>
              </w:rPr>
              <w:t>Baroda, Lanka Branch, Varanasi</w:t>
            </w:r>
            <w:r w:rsidR="00BE16F9" w:rsidRPr="00065860">
              <w:rPr>
                <w:rFonts w:ascii="Arial" w:hAnsi="Arial" w:cs="Arial"/>
                <w:sz w:val="22"/>
                <w:szCs w:val="22"/>
              </w:rPr>
              <w:t xml:space="preserve"> </w:t>
            </w:r>
          </w:p>
          <w:p w14:paraId="076E043C" w14:textId="051770BC" w:rsidR="00C46F18" w:rsidRPr="00065860" w:rsidRDefault="00C46F18" w:rsidP="00F8233C">
            <w:pPr>
              <w:pStyle w:val="NoSpacing"/>
              <w:spacing w:line="276" w:lineRule="auto"/>
              <w:jc w:val="both"/>
              <w:rPr>
                <w:rFonts w:ascii="Arial" w:hAnsi="Arial" w:cs="Arial"/>
                <w:sz w:val="22"/>
                <w:szCs w:val="22"/>
              </w:rPr>
            </w:pPr>
          </w:p>
        </w:tc>
      </w:tr>
      <w:tr w:rsidR="003A16DB" w:rsidRPr="00584970" w14:paraId="10BCAA26" w14:textId="77777777" w:rsidTr="00E306D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065860" w:rsidRDefault="003A16DB" w:rsidP="00F8233C">
            <w:pPr>
              <w:pStyle w:val="NoSpacing"/>
              <w:tabs>
                <w:tab w:val="left" w:pos="4320"/>
                <w:tab w:val="left" w:pos="5040"/>
              </w:tabs>
              <w:spacing w:line="276" w:lineRule="auto"/>
              <w:ind w:right="1"/>
              <w:jc w:val="both"/>
              <w:rPr>
                <w:rFonts w:ascii="Arial" w:hAnsi="Arial" w:cs="Arial"/>
                <w:sz w:val="22"/>
                <w:szCs w:val="22"/>
              </w:rPr>
            </w:pPr>
            <w:r w:rsidRPr="00065860">
              <w:rPr>
                <w:rFonts w:ascii="Arial" w:hAnsi="Arial" w:cs="Arial"/>
                <w:sz w:val="22"/>
                <w:szCs w:val="22"/>
              </w:rPr>
              <w:t xml:space="preserve">M/s. R.K. Associates </w:t>
            </w:r>
            <w:proofErr w:type="spellStart"/>
            <w:r w:rsidRPr="00065860">
              <w:rPr>
                <w:rFonts w:ascii="Arial" w:hAnsi="Arial" w:cs="Arial"/>
                <w:sz w:val="22"/>
                <w:szCs w:val="22"/>
              </w:rPr>
              <w:t>Valuers</w:t>
            </w:r>
            <w:proofErr w:type="spellEnd"/>
            <w:r w:rsidRPr="00065860">
              <w:rPr>
                <w:rFonts w:ascii="Arial" w:hAnsi="Arial" w:cs="Arial"/>
                <w:sz w:val="22"/>
                <w:szCs w:val="22"/>
              </w:rPr>
              <w:t xml:space="preserve"> &amp; Techno Engineering Consultants (P) Ltd.</w:t>
            </w:r>
          </w:p>
          <w:p w14:paraId="2A86CEEA" w14:textId="77777777" w:rsidR="003A16DB" w:rsidRPr="00065860" w:rsidRDefault="003A16DB" w:rsidP="00F8233C">
            <w:pPr>
              <w:pStyle w:val="NoSpacing"/>
              <w:tabs>
                <w:tab w:val="left" w:pos="4320"/>
                <w:tab w:val="left" w:pos="5040"/>
              </w:tabs>
              <w:spacing w:line="276" w:lineRule="auto"/>
              <w:ind w:right="1"/>
              <w:jc w:val="both"/>
              <w:rPr>
                <w:rFonts w:ascii="Arial" w:hAnsi="Arial" w:cs="Arial"/>
                <w:b/>
                <w:sz w:val="22"/>
                <w:szCs w:val="22"/>
              </w:rPr>
            </w:pPr>
          </w:p>
        </w:tc>
      </w:tr>
      <w:tr w:rsidR="00BE16F9" w:rsidRPr="00584970" w14:paraId="6EA41C44" w14:textId="77777777" w:rsidTr="00E306D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00E1A56E" w:rsidR="00BE16F9" w:rsidRPr="00065860" w:rsidRDefault="008D7D9B" w:rsidP="00F8233C">
            <w:pPr>
              <w:pStyle w:val="NoSpacing"/>
              <w:spacing w:line="276" w:lineRule="auto"/>
              <w:jc w:val="both"/>
              <w:rPr>
                <w:rFonts w:ascii="Arial" w:hAnsi="Arial" w:cs="Arial"/>
                <w:sz w:val="22"/>
                <w:szCs w:val="22"/>
              </w:rPr>
            </w:pPr>
            <w:r w:rsidRPr="00065860">
              <w:rPr>
                <w:rFonts w:ascii="Arial" w:hAnsi="Arial" w:cs="Arial"/>
                <w:sz w:val="22"/>
                <w:szCs w:val="22"/>
              </w:rPr>
              <w:t>6</w:t>
            </w:r>
            <w:r w:rsidR="00BE16F9" w:rsidRPr="00065860">
              <w:rPr>
                <w:rFonts w:ascii="Arial" w:hAnsi="Arial" w:cs="Arial"/>
                <w:sz w:val="22"/>
                <w:szCs w:val="22"/>
                <w:vertAlign w:val="superscript"/>
              </w:rPr>
              <w:t>th</w:t>
            </w:r>
            <w:r w:rsidR="00BE16F9" w:rsidRPr="00065860">
              <w:rPr>
                <w:rFonts w:ascii="Arial" w:hAnsi="Arial" w:cs="Arial"/>
                <w:sz w:val="22"/>
                <w:szCs w:val="22"/>
              </w:rPr>
              <w:t xml:space="preserve"> of </w:t>
            </w:r>
            <w:r w:rsidRPr="00065860">
              <w:rPr>
                <w:rFonts w:ascii="Arial" w:hAnsi="Arial" w:cs="Arial"/>
                <w:sz w:val="22"/>
                <w:szCs w:val="22"/>
              </w:rPr>
              <w:t>February 2024</w:t>
            </w:r>
          </w:p>
          <w:p w14:paraId="7D883D49" w14:textId="77777777" w:rsidR="00BE16F9" w:rsidRPr="00065860" w:rsidRDefault="00BE16F9" w:rsidP="00F8233C">
            <w:pPr>
              <w:pStyle w:val="NoSpacing"/>
              <w:spacing w:line="276" w:lineRule="auto"/>
              <w:jc w:val="both"/>
              <w:rPr>
                <w:rFonts w:ascii="Arial" w:hAnsi="Arial" w:cs="Arial"/>
                <w:sz w:val="22"/>
                <w:szCs w:val="22"/>
              </w:rPr>
            </w:pPr>
          </w:p>
        </w:tc>
      </w:tr>
      <w:tr w:rsidR="00BE16F9" w:rsidRPr="00584970" w14:paraId="6A6BABBD" w14:textId="77777777" w:rsidTr="00E306D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2E98C43F" w14:textId="5B707C6A" w:rsidR="008D7D9B" w:rsidRPr="00065860" w:rsidRDefault="008D7D9B" w:rsidP="00F8233C">
            <w:pPr>
              <w:pStyle w:val="NoSpacing"/>
              <w:spacing w:line="276" w:lineRule="auto"/>
              <w:jc w:val="both"/>
              <w:rPr>
                <w:rFonts w:ascii="Arial" w:hAnsi="Arial" w:cs="Arial"/>
                <w:sz w:val="22"/>
                <w:szCs w:val="22"/>
              </w:rPr>
            </w:pPr>
            <w:r w:rsidRPr="00065860">
              <w:rPr>
                <w:rFonts w:ascii="Arial" w:hAnsi="Arial" w:cs="Arial"/>
                <w:sz w:val="22"/>
                <w:szCs w:val="22"/>
              </w:rPr>
              <w:t>15</w:t>
            </w:r>
            <w:r w:rsidRPr="00065860">
              <w:rPr>
                <w:rFonts w:ascii="Arial" w:hAnsi="Arial" w:cs="Arial"/>
                <w:sz w:val="22"/>
                <w:szCs w:val="22"/>
                <w:vertAlign w:val="superscript"/>
              </w:rPr>
              <w:t>th</w:t>
            </w:r>
            <w:r w:rsidRPr="00065860">
              <w:rPr>
                <w:rFonts w:ascii="Arial" w:hAnsi="Arial" w:cs="Arial"/>
                <w:sz w:val="22"/>
                <w:szCs w:val="22"/>
              </w:rPr>
              <w:t xml:space="preserve"> of February 2024</w:t>
            </w:r>
          </w:p>
          <w:p w14:paraId="3936125F" w14:textId="77777777" w:rsidR="00BE16F9" w:rsidRPr="00065860" w:rsidRDefault="00BE16F9" w:rsidP="00F8233C">
            <w:pPr>
              <w:pStyle w:val="NoSpacing"/>
              <w:spacing w:line="276" w:lineRule="auto"/>
              <w:jc w:val="both"/>
              <w:rPr>
                <w:rFonts w:ascii="Arial" w:hAnsi="Arial" w:cs="Arial"/>
                <w:sz w:val="22"/>
                <w:szCs w:val="22"/>
              </w:rPr>
            </w:pPr>
          </w:p>
        </w:tc>
      </w:tr>
      <w:tr w:rsidR="003A16DB" w:rsidRPr="00584970" w14:paraId="67764E42" w14:textId="77777777" w:rsidTr="00E306D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3320C9F7" w:rsidR="003A16DB" w:rsidRPr="00065860" w:rsidRDefault="003A16DB" w:rsidP="00F8233C">
            <w:pPr>
              <w:pStyle w:val="NoSpacing"/>
              <w:spacing w:line="276" w:lineRule="auto"/>
              <w:jc w:val="both"/>
              <w:rPr>
                <w:rFonts w:ascii="Arial" w:hAnsi="Arial" w:cs="Arial"/>
                <w:sz w:val="22"/>
                <w:szCs w:val="22"/>
              </w:rPr>
            </w:pPr>
            <w:r w:rsidRPr="00065860">
              <w:rPr>
                <w:rFonts w:ascii="Arial" w:hAnsi="Arial" w:cs="Arial"/>
                <w:bCs/>
                <w:color w:val="000000"/>
                <w:sz w:val="22"/>
                <w:szCs w:val="22"/>
                <w:shd w:val="clear" w:color="auto" w:fill="FFFFFF"/>
              </w:rPr>
              <w:t xml:space="preserve">To provide fair detailed analysis report to the Bank based on the “in-scope points” mentioned below </w:t>
            </w:r>
            <w:r w:rsidR="00065B17">
              <w:rPr>
                <w:rFonts w:ascii="Arial" w:hAnsi="Arial" w:cs="Arial"/>
                <w:bCs/>
                <w:color w:val="000000"/>
                <w:sz w:val="22"/>
                <w:szCs w:val="22"/>
                <w:shd w:val="clear" w:color="auto" w:fill="FFFFFF"/>
              </w:rPr>
              <w:t>to know Project progress</w:t>
            </w:r>
            <w:r w:rsidRPr="00065860">
              <w:rPr>
                <w:rFonts w:ascii="Arial" w:hAnsi="Arial" w:cs="Arial"/>
                <w:bCs/>
                <w:color w:val="000000"/>
                <w:sz w:val="22"/>
                <w:szCs w:val="22"/>
                <w:shd w:val="clear" w:color="auto" w:fill="FFFFFF"/>
              </w:rPr>
              <w:t>.</w:t>
            </w:r>
            <w:r w:rsidRPr="00065860">
              <w:rPr>
                <w:rFonts w:ascii="Arial" w:hAnsi="Arial" w:cs="Arial"/>
                <w:sz w:val="22"/>
                <w:szCs w:val="22"/>
              </w:rPr>
              <w:t xml:space="preserve"> </w:t>
            </w:r>
          </w:p>
          <w:p w14:paraId="570B4C2D" w14:textId="77777777" w:rsidR="00914D1A" w:rsidRPr="00065860" w:rsidRDefault="00914D1A" w:rsidP="00F8233C">
            <w:pPr>
              <w:pStyle w:val="NoSpacing"/>
              <w:spacing w:line="276" w:lineRule="auto"/>
              <w:jc w:val="both"/>
              <w:rPr>
                <w:rFonts w:ascii="Arial" w:hAnsi="Arial" w:cs="Arial"/>
                <w:sz w:val="22"/>
                <w:szCs w:val="22"/>
              </w:rPr>
            </w:pPr>
          </w:p>
        </w:tc>
      </w:tr>
      <w:tr w:rsidR="003A16DB" w:rsidRPr="00584970" w14:paraId="7B1F890D" w14:textId="77777777" w:rsidTr="00E306D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09B76242" w14:textId="77777777" w:rsidR="003A16DB"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p w14:paraId="1DB2E884" w14:textId="7D66E0D8" w:rsidR="00065B17" w:rsidRPr="00065B17" w:rsidRDefault="00065B17" w:rsidP="00BE16F9">
            <w:pPr>
              <w:pStyle w:val="NoSpacing"/>
              <w:spacing w:line="360" w:lineRule="auto"/>
              <w:rPr>
                <w:rFonts w:ascii="Arial" w:hAnsi="Arial" w:cs="Arial"/>
                <w:b/>
                <w:sz w:val="22"/>
                <w:szCs w:val="28"/>
              </w:rPr>
            </w:pPr>
          </w:p>
        </w:tc>
        <w:tc>
          <w:tcPr>
            <w:tcW w:w="5959" w:type="dxa"/>
          </w:tcPr>
          <w:p w14:paraId="60D2B08E" w14:textId="297C3A63" w:rsidR="00D472E2" w:rsidRPr="00065860" w:rsidRDefault="00D472E2" w:rsidP="00F8233C">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 xml:space="preserve">Periodic Project </w:t>
            </w:r>
            <w:r w:rsidR="0022009C" w:rsidRPr="00065860">
              <w:rPr>
                <w:rFonts w:ascii="Arial" w:hAnsi="Arial" w:cs="Arial"/>
                <w:sz w:val="22"/>
                <w:szCs w:val="22"/>
              </w:rPr>
              <w:t xml:space="preserve">physical </w:t>
            </w:r>
            <w:r w:rsidRPr="00065860">
              <w:rPr>
                <w:rFonts w:ascii="Arial" w:hAnsi="Arial" w:cs="Arial"/>
                <w:sz w:val="22"/>
                <w:szCs w:val="22"/>
              </w:rPr>
              <w:t>status review</w:t>
            </w:r>
          </w:p>
          <w:p w14:paraId="2BB995DF" w14:textId="645965F3" w:rsidR="00F0581A" w:rsidRDefault="00D472E2" w:rsidP="00065B17">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Periodic revie</w:t>
            </w:r>
            <w:r w:rsidR="00065B17">
              <w:rPr>
                <w:rFonts w:ascii="Arial" w:hAnsi="Arial" w:cs="Arial"/>
                <w:sz w:val="22"/>
                <w:szCs w:val="22"/>
              </w:rPr>
              <w:t>w of expenditure of the Project based on the expenditure Invoices/ Bills provided by the company</w:t>
            </w:r>
          </w:p>
          <w:p w14:paraId="4CA1ED75" w14:textId="4FA9449A" w:rsidR="00065B17" w:rsidRPr="00065B17" w:rsidRDefault="00065B17" w:rsidP="00065B17">
            <w:pPr>
              <w:pStyle w:val="NoSpacing"/>
              <w:spacing w:line="276" w:lineRule="auto"/>
              <w:ind w:left="360"/>
              <w:jc w:val="both"/>
              <w:rPr>
                <w:rFonts w:ascii="Arial" w:hAnsi="Arial" w:cs="Arial"/>
                <w:sz w:val="22"/>
                <w:szCs w:val="22"/>
              </w:rPr>
            </w:pPr>
          </w:p>
        </w:tc>
      </w:tr>
      <w:tr w:rsidR="003A16DB" w:rsidRPr="00584970" w14:paraId="5F4AEC34" w14:textId="77777777" w:rsidTr="00E306D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7DC3B18D" w14:textId="5C899864" w:rsidR="00BE16F9" w:rsidRPr="003B782A" w:rsidRDefault="00BE16F9"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TEV Report</w:t>
            </w:r>
          </w:p>
          <w:p w14:paraId="577F5D31" w14:textId="77777777"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CA Certificate</w:t>
            </w:r>
          </w:p>
          <w:p w14:paraId="0E7B767A" w14:textId="47FDA9FE"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Vendor </w:t>
            </w:r>
            <w:r w:rsidR="00E326E6" w:rsidRPr="003B782A">
              <w:rPr>
                <w:rFonts w:ascii="Arial" w:hAnsi="Arial" w:cs="Arial"/>
                <w:sz w:val="22"/>
                <w:szCs w:val="22"/>
              </w:rPr>
              <w:t>list with machine name and cost</w:t>
            </w:r>
          </w:p>
          <w:p w14:paraId="12D36352" w14:textId="696F4572" w:rsidR="00E326E6" w:rsidRPr="003B782A" w:rsidRDefault="00E326E6"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Copy of work orders and contract agreements</w:t>
            </w:r>
          </w:p>
          <w:p w14:paraId="1FB62206" w14:textId="6CC80DE3"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Copy of Invoices for </w:t>
            </w:r>
            <w:r w:rsidR="00E326E6" w:rsidRPr="003B782A">
              <w:rPr>
                <w:rFonts w:ascii="Arial" w:hAnsi="Arial" w:cs="Arial"/>
                <w:sz w:val="22"/>
                <w:szCs w:val="22"/>
              </w:rPr>
              <w:t>expenses incurred</w:t>
            </w:r>
          </w:p>
          <w:p w14:paraId="03E8EB4D" w14:textId="63E5BA88" w:rsidR="00065B17" w:rsidRPr="003B782A" w:rsidRDefault="00065B17"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Property Title Documents</w:t>
            </w:r>
          </w:p>
          <w:p w14:paraId="10F74331" w14:textId="22C1FE30"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Building Plan</w:t>
            </w:r>
          </w:p>
          <w:p w14:paraId="44335296" w14:textId="7FF41290" w:rsidR="00065B17" w:rsidRPr="003B782A" w:rsidRDefault="00065B17"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Plan Layout</w:t>
            </w:r>
          </w:p>
          <w:p w14:paraId="4D76BD59" w14:textId="445D8FE8" w:rsidR="00AA73AF" w:rsidRPr="003B782A" w:rsidRDefault="00AA73AF" w:rsidP="00065B17">
            <w:pPr>
              <w:pStyle w:val="NoSpacing"/>
              <w:spacing w:line="276" w:lineRule="auto"/>
              <w:ind w:left="360"/>
              <w:jc w:val="both"/>
              <w:rPr>
                <w:rFonts w:ascii="Arial" w:hAnsi="Arial" w:cs="Arial"/>
                <w:sz w:val="22"/>
                <w:szCs w:val="22"/>
              </w:rPr>
            </w:pPr>
          </w:p>
        </w:tc>
      </w:tr>
      <w:tr w:rsidR="003A16DB" w14:paraId="4D08B050" w14:textId="77777777" w:rsidTr="00E306DB">
        <w:tc>
          <w:tcPr>
            <w:tcW w:w="568" w:type="dxa"/>
          </w:tcPr>
          <w:p w14:paraId="58545DCE" w14:textId="5295F7B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lastRenderedPageBreak/>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3B782A" w:rsidRDefault="00FF155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 xml:space="preserve">Copies of </w:t>
            </w:r>
            <w:r w:rsidR="003A16DB" w:rsidRPr="003B782A">
              <w:rPr>
                <w:rFonts w:ascii="Arial" w:hAnsi="Arial" w:cs="Arial"/>
                <w:sz w:val="22"/>
                <w:szCs w:val="22"/>
              </w:rPr>
              <w:t>Project</w:t>
            </w:r>
            <w:r w:rsidR="000A4BE9" w:rsidRPr="003B782A">
              <w:rPr>
                <w:rFonts w:ascii="Arial" w:hAnsi="Arial" w:cs="Arial"/>
                <w:sz w:val="22"/>
                <w:szCs w:val="22"/>
              </w:rPr>
              <w:t xml:space="preserve"> Statutory </w:t>
            </w:r>
            <w:r w:rsidR="003A16DB" w:rsidRPr="003B782A">
              <w:rPr>
                <w:rFonts w:ascii="Arial" w:hAnsi="Arial" w:cs="Arial"/>
                <w:sz w:val="22"/>
                <w:szCs w:val="22"/>
              </w:rPr>
              <w:t>approvals</w:t>
            </w:r>
          </w:p>
          <w:p w14:paraId="78E5FF57" w14:textId="77777777" w:rsidR="003A16DB" w:rsidRPr="003B782A" w:rsidRDefault="003A16D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CA Certificate</w:t>
            </w:r>
          </w:p>
          <w:p w14:paraId="2A81B4FA" w14:textId="79AFBE78" w:rsidR="003A16DB" w:rsidRPr="003B782A" w:rsidRDefault="003A16DB" w:rsidP="00F8233C">
            <w:pPr>
              <w:pStyle w:val="NoSpacing"/>
              <w:spacing w:line="276" w:lineRule="auto"/>
              <w:ind w:left="360"/>
              <w:jc w:val="both"/>
              <w:rPr>
                <w:rFonts w:ascii="Arial" w:hAnsi="Arial" w:cs="Arial"/>
                <w:sz w:val="22"/>
                <w:szCs w:val="22"/>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7E52DDCF" w14:textId="77777777" w:rsidR="00F8233C" w:rsidRDefault="00F8233C">
      <w:r>
        <w:br w:type="page"/>
      </w:r>
    </w:p>
    <w:tbl>
      <w:tblPr>
        <w:tblStyle w:val="TableGrid"/>
        <w:tblW w:w="9792" w:type="dxa"/>
        <w:jc w:val="center"/>
        <w:tblLook w:val="04A0" w:firstRow="1" w:lastRow="0" w:firstColumn="1" w:lastColumn="0" w:noHBand="0" w:noVBand="1"/>
      </w:tblPr>
      <w:tblGrid>
        <w:gridCol w:w="1296"/>
        <w:gridCol w:w="8496"/>
      </w:tblGrid>
      <w:tr w:rsidR="00A47BC9" w14:paraId="565B453C" w14:textId="77777777" w:rsidTr="00813271">
        <w:trPr>
          <w:trHeight w:val="466"/>
          <w:jc w:val="center"/>
        </w:trPr>
        <w:tc>
          <w:tcPr>
            <w:tcW w:w="1296" w:type="dxa"/>
            <w:shd w:val="clear" w:color="auto" w:fill="17365D" w:themeFill="text2" w:themeFillShade="BF"/>
            <w:vAlign w:val="center"/>
          </w:tcPr>
          <w:p w14:paraId="509538EB" w14:textId="1E45FEF6"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496"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6DF9A097" w14:textId="4EDB17E1" w:rsidR="00020F99" w:rsidRPr="008E3A7E" w:rsidRDefault="00A47BC9" w:rsidP="0040107F">
      <w:pPr>
        <w:numPr>
          <w:ilvl w:val="0"/>
          <w:numId w:val="2"/>
        </w:numPr>
        <w:autoSpaceDE w:val="0"/>
        <w:autoSpaceDN w:val="0"/>
        <w:adjustRightInd w:val="0"/>
        <w:spacing w:line="360" w:lineRule="auto"/>
        <w:ind w:left="0" w:hanging="284"/>
        <w:jc w:val="both"/>
        <w:rPr>
          <w:rFonts w:ascii="Arial" w:hAnsi="Arial" w:cs="Arial"/>
          <w:szCs w:val="28"/>
        </w:rPr>
      </w:pPr>
      <w:r w:rsidRPr="008E3A7E">
        <w:rPr>
          <w:rFonts w:ascii="Arial" w:hAnsi="Arial" w:cs="Arial"/>
          <w:b/>
        </w:rPr>
        <w:t>THE PROJECT:</w:t>
      </w:r>
      <w:r w:rsidR="008E3A7E">
        <w:rPr>
          <w:rFonts w:ascii="Arial" w:hAnsi="Arial" w:cs="Arial"/>
          <w:b/>
        </w:rPr>
        <w:t xml:space="preserve"> </w:t>
      </w:r>
      <w:r w:rsidR="00E326E6" w:rsidRPr="00065860">
        <w:rPr>
          <w:rFonts w:ascii="Arial" w:hAnsi="Arial" w:cs="Arial"/>
          <w:b/>
          <w:sz w:val="22"/>
        </w:rPr>
        <w:t>M/S Heritage Hospitals Limited (HHL)</w:t>
      </w:r>
      <w:r w:rsidR="00E326E6" w:rsidRPr="00065860">
        <w:rPr>
          <w:rFonts w:ascii="Arial" w:hAnsi="Arial" w:cs="Arial"/>
          <w:sz w:val="22"/>
        </w:rPr>
        <w:t xml:space="preserve"> is carrying</w:t>
      </w:r>
      <w:r w:rsidR="00E326E6" w:rsidRPr="00065860">
        <w:rPr>
          <w:rFonts w:ascii="Arial" w:hAnsi="Arial" w:cs="Arial"/>
          <w:sz w:val="22"/>
          <w:szCs w:val="28"/>
        </w:rPr>
        <w:t xml:space="preserve"> out renovation and </w:t>
      </w:r>
      <w:r w:rsidR="00E326E6" w:rsidRPr="003B782A">
        <w:rPr>
          <w:rFonts w:ascii="Arial" w:hAnsi="Arial" w:cs="Arial"/>
          <w:sz w:val="22"/>
          <w:szCs w:val="28"/>
        </w:rPr>
        <w:t>customization works in a present non-functioning 100 bedded Multi Specialty Hospital located at</w:t>
      </w:r>
      <w:r w:rsidR="00E306DB" w:rsidRPr="003B782A">
        <w:rPr>
          <w:rFonts w:ascii="Arial" w:hAnsi="Arial" w:cs="Arial"/>
          <w:sz w:val="22"/>
          <w:szCs w:val="22"/>
        </w:rPr>
        <w:t xml:space="preserve"> Plot No. NH-1A, Sector 119, Noida</w:t>
      </w:r>
      <w:r w:rsidR="00E326E6" w:rsidRPr="003B782A">
        <w:rPr>
          <w:rFonts w:ascii="Arial" w:hAnsi="Arial" w:cs="Arial"/>
          <w:sz w:val="22"/>
          <w:szCs w:val="28"/>
        </w:rPr>
        <w:t>.</w:t>
      </w:r>
      <w:r w:rsidR="00020F99" w:rsidRPr="00065860">
        <w:rPr>
          <w:rFonts w:ascii="Arial" w:hAnsi="Arial" w:cs="Arial"/>
          <w:sz w:val="22"/>
          <w:szCs w:val="28"/>
        </w:rPr>
        <w:t xml:space="preserve"> </w:t>
      </w:r>
      <w:r w:rsidR="00E326E6" w:rsidRPr="00065860">
        <w:rPr>
          <w:rFonts w:ascii="Arial" w:hAnsi="Arial" w:cs="Arial"/>
          <w:sz w:val="22"/>
          <w:szCs w:val="28"/>
        </w:rPr>
        <w:t>The proposed hospital was earlie</w:t>
      </w:r>
      <w:r w:rsidR="00020F99" w:rsidRPr="00065860">
        <w:rPr>
          <w:rFonts w:ascii="Arial" w:hAnsi="Arial" w:cs="Arial"/>
          <w:sz w:val="22"/>
          <w:szCs w:val="28"/>
        </w:rPr>
        <w:t xml:space="preserve">r known as a </w:t>
      </w:r>
      <w:proofErr w:type="spellStart"/>
      <w:r w:rsidR="00020F99" w:rsidRPr="00065860">
        <w:rPr>
          <w:rFonts w:ascii="Arial" w:hAnsi="Arial" w:cs="Arial"/>
          <w:sz w:val="22"/>
          <w:szCs w:val="28"/>
        </w:rPr>
        <w:t>Tripathi</w:t>
      </w:r>
      <w:proofErr w:type="spellEnd"/>
      <w:r w:rsidR="00020F99" w:rsidRPr="00065860">
        <w:rPr>
          <w:rFonts w:ascii="Arial" w:hAnsi="Arial" w:cs="Arial"/>
          <w:sz w:val="22"/>
          <w:szCs w:val="28"/>
        </w:rPr>
        <w:t xml:space="preserve"> Hospital, h</w:t>
      </w:r>
      <w:r w:rsidR="00E326E6" w:rsidRPr="00065860">
        <w:rPr>
          <w:rFonts w:ascii="Arial" w:hAnsi="Arial" w:cs="Arial"/>
          <w:sz w:val="22"/>
          <w:szCs w:val="28"/>
        </w:rPr>
        <w:t xml:space="preserve">owever, </w:t>
      </w:r>
      <w:r w:rsidR="004A2112" w:rsidRPr="00065860">
        <w:rPr>
          <w:rFonts w:ascii="Arial" w:hAnsi="Arial" w:cs="Arial"/>
          <w:sz w:val="22"/>
          <w:szCs w:val="28"/>
        </w:rPr>
        <w:t xml:space="preserve">due to </w:t>
      </w:r>
      <w:r w:rsidR="00E326E6" w:rsidRPr="00065860">
        <w:rPr>
          <w:rFonts w:ascii="Arial" w:hAnsi="Arial" w:cs="Arial"/>
          <w:sz w:val="22"/>
          <w:szCs w:val="28"/>
        </w:rPr>
        <w:t>the increasing debt</w:t>
      </w:r>
      <w:r w:rsidR="004D67BD">
        <w:rPr>
          <w:rFonts w:ascii="Arial" w:hAnsi="Arial" w:cs="Arial"/>
          <w:sz w:val="22"/>
          <w:szCs w:val="28"/>
        </w:rPr>
        <w:t xml:space="preserve"> and improper functioning of </w:t>
      </w:r>
      <w:r w:rsidR="004A2112" w:rsidRPr="00065860">
        <w:rPr>
          <w:rFonts w:ascii="Arial" w:hAnsi="Arial" w:cs="Arial"/>
          <w:sz w:val="22"/>
          <w:szCs w:val="28"/>
        </w:rPr>
        <w:t xml:space="preserve">the </w:t>
      </w:r>
      <w:r w:rsidR="00E326E6" w:rsidRPr="00065860">
        <w:rPr>
          <w:rFonts w:ascii="Arial" w:hAnsi="Arial" w:cs="Arial"/>
          <w:sz w:val="22"/>
          <w:szCs w:val="28"/>
        </w:rPr>
        <w:t>hospital</w:t>
      </w:r>
      <w:r w:rsidR="004D67BD">
        <w:rPr>
          <w:rFonts w:ascii="Arial" w:hAnsi="Arial" w:cs="Arial"/>
          <w:sz w:val="22"/>
          <w:szCs w:val="28"/>
        </w:rPr>
        <w:t xml:space="preserve"> it was f</w:t>
      </w:r>
      <w:r w:rsidR="004A2112" w:rsidRPr="00065860">
        <w:rPr>
          <w:rFonts w:ascii="Arial" w:hAnsi="Arial" w:cs="Arial"/>
          <w:sz w:val="22"/>
          <w:szCs w:val="28"/>
        </w:rPr>
        <w:t xml:space="preserve">urther </w:t>
      </w:r>
      <w:r w:rsidR="004D67BD" w:rsidRPr="00065860">
        <w:rPr>
          <w:rFonts w:ascii="Arial" w:hAnsi="Arial" w:cs="Arial"/>
          <w:sz w:val="22"/>
          <w:szCs w:val="28"/>
        </w:rPr>
        <w:t xml:space="preserve">acquired </w:t>
      </w:r>
      <w:r w:rsidR="004D67BD">
        <w:rPr>
          <w:rFonts w:ascii="Arial" w:hAnsi="Arial" w:cs="Arial"/>
          <w:sz w:val="22"/>
          <w:szCs w:val="28"/>
        </w:rPr>
        <w:t xml:space="preserve">by </w:t>
      </w:r>
      <w:r w:rsidR="00E326E6" w:rsidRPr="00065860">
        <w:rPr>
          <w:rFonts w:ascii="Arial" w:hAnsi="Arial" w:cs="Arial"/>
          <w:sz w:val="22"/>
          <w:szCs w:val="28"/>
        </w:rPr>
        <w:t xml:space="preserve">M/s Heritage Hospitals Limited </w:t>
      </w:r>
      <w:r w:rsidR="004D67BD">
        <w:rPr>
          <w:rFonts w:ascii="Arial" w:hAnsi="Arial" w:cs="Arial"/>
          <w:sz w:val="22"/>
          <w:szCs w:val="28"/>
        </w:rPr>
        <w:t xml:space="preserve">the same </w:t>
      </w:r>
      <w:r w:rsidR="004A2112" w:rsidRPr="00065860">
        <w:rPr>
          <w:rFonts w:ascii="Arial" w:hAnsi="Arial" w:cs="Arial"/>
          <w:sz w:val="22"/>
        </w:rPr>
        <w:t>is carrying</w:t>
      </w:r>
      <w:r w:rsidR="004A2112" w:rsidRPr="00065860">
        <w:rPr>
          <w:rFonts w:ascii="Arial" w:hAnsi="Arial" w:cs="Arial"/>
          <w:sz w:val="22"/>
          <w:szCs w:val="28"/>
        </w:rPr>
        <w:t xml:space="preserve"> out renovation and customization works in the above mentioned premise.</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1AEDDBD0" w14:textId="74128ED6" w:rsidR="008E3A7E" w:rsidRPr="00065860" w:rsidRDefault="005347F9" w:rsidP="0040107F">
      <w:pPr>
        <w:numPr>
          <w:ilvl w:val="0"/>
          <w:numId w:val="2"/>
        </w:numPr>
        <w:autoSpaceDE w:val="0"/>
        <w:autoSpaceDN w:val="0"/>
        <w:adjustRightInd w:val="0"/>
        <w:spacing w:after="150" w:line="360" w:lineRule="auto"/>
        <w:ind w:left="0" w:hanging="284"/>
        <w:jc w:val="both"/>
        <w:rPr>
          <w:rFonts w:ascii="Arial" w:eastAsiaTheme="minorHAnsi" w:hAnsi="Arial" w:cs="Arial"/>
          <w:sz w:val="22"/>
          <w:szCs w:val="22"/>
          <w:lang w:val="en-GB"/>
        </w:rPr>
      </w:pPr>
      <w:r w:rsidRPr="008E3A7E">
        <w:rPr>
          <w:rFonts w:ascii="Arial" w:hAnsi="Arial" w:cs="Arial"/>
          <w:b/>
          <w:lang w:eastAsia="en-IN"/>
        </w:rPr>
        <w:t xml:space="preserve">ABOUT THE </w:t>
      </w:r>
      <w:r w:rsidR="00484D39" w:rsidRPr="008E3A7E">
        <w:rPr>
          <w:rFonts w:ascii="Arial" w:hAnsi="Arial" w:cs="Arial"/>
          <w:b/>
          <w:lang w:eastAsia="en-IN"/>
        </w:rPr>
        <w:t>BORROWER</w:t>
      </w:r>
      <w:r w:rsidRPr="008E3A7E">
        <w:rPr>
          <w:rFonts w:ascii="Arial" w:hAnsi="Arial" w:cs="Arial"/>
          <w:b/>
          <w:lang w:eastAsia="en-IN"/>
        </w:rPr>
        <w:t xml:space="preserve">: </w:t>
      </w:r>
      <w:r w:rsidR="008E3A7E">
        <w:rPr>
          <w:rFonts w:ascii="Arial" w:hAnsi="Arial" w:cs="Arial"/>
          <w:b/>
          <w:lang w:eastAsia="en-IN"/>
        </w:rPr>
        <w:t xml:space="preserve"> </w:t>
      </w:r>
      <w:r w:rsidR="008E3A7E" w:rsidRPr="00065860">
        <w:rPr>
          <w:rFonts w:ascii="Arial" w:hAnsi="Arial" w:cs="Arial"/>
          <w:b/>
          <w:sz w:val="22"/>
          <w:szCs w:val="22"/>
        </w:rPr>
        <w:t xml:space="preserve">M/S Heritage Hospitals Limited (HHL) </w:t>
      </w:r>
      <w:r w:rsidR="008E3A7E" w:rsidRPr="00065860">
        <w:rPr>
          <w:rFonts w:ascii="Arial" w:eastAsiaTheme="minorHAnsi" w:hAnsi="Arial" w:cs="Arial"/>
          <w:sz w:val="22"/>
          <w:szCs w:val="22"/>
          <w:lang w:val="en-GB"/>
        </w:rPr>
        <w:t>is a public incorporated on 22 October 1991. It is classified as Non-Govt. Company and is registered at Registrar of Companies, Delhi. It is involved in Human health activities. Details of the borrower is shown below:</w:t>
      </w:r>
    </w:p>
    <w:p w14:paraId="716B6B65" w14:textId="6A121700" w:rsidR="008E3A7E" w:rsidRDefault="00E306DB" w:rsidP="008E3A7E">
      <w:pPr>
        <w:autoSpaceDE w:val="0"/>
        <w:autoSpaceDN w:val="0"/>
        <w:adjustRightInd w:val="0"/>
        <w:spacing w:line="360" w:lineRule="auto"/>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530946AC" wp14:editId="64370905">
            <wp:extent cx="5943600" cy="3114040"/>
            <wp:effectExtent l="19050" t="19050" r="19050" b="10160"/>
            <wp:docPr id="9606912" name="Picture 96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12" name="1D46DAB.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114040"/>
                    </a:xfrm>
                    <a:prstGeom prst="rect">
                      <a:avLst/>
                    </a:prstGeom>
                    <a:ln>
                      <a:solidFill>
                        <a:schemeClr val="tx1"/>
                      </a:solidFill>
                    </a:ln>
                  </pic:spPr>
                </pic:pic>
              </a:graphicData>
            </a:graphic>
          </wp:inline>
        </w:drawing>
      </w:r>
    </w:p>
    <w:p w14:paraId="2426092C" w14:textId="35ED4B8C" w:rsidR="008E3A7E" w:rsidRPr="008E3A7E" w:rsidRDefault="008E3A7E" w:rsidP="00E306DB">
      <w:pPr>
        <w:autoSpaceDE w:val="0"/>
        <w:autoSpaceDN w:val="0"/>
        <w:adjustRightInd w:val="0"/>
        <w:spacing w:line="360" w:lineRule="auto"/>
        <w:ind w:left="4320" w:firstLine="720"/>
        <w:jc w:val="right"/>
        <w:rPr>
          <w:rFonts w:ascii="Arial" w:eastAsiaTheme="minorHAnsi" w:hAnsi="Arial" w:cs="Arial"/>
          <w:b/>
          <w:i/>
          <w:sz w:val="18"/>
          <w:szCs w:val="18"/>
          <w:lang w:val="en-GB"/>
        </w:rPr>
      </w:pPr>
      <w:r w:rsidRPr="003B782A">
        <w:rPr>
          <w:rFonts w:ascii="Arial" w:eastAsiaTheme="minorHAnsi" w:hAnsi="Arial" w:cs="Arial"/>
          <w:b/>
          <w:i/>
          <w:sz w:val="18"/>
          <w:szCs w:val="18"/>
          <w:lang w:val="en-GB"/>
        </w:rPr>
        <w:t xml:space="preserve">Source: </w:t>
      </w:r>
      <w:r w:rsidR="00E306DB" w:rsidRPr="003B782A">
        <w:rPr>
          <w:rFonts w:ascii="Arial" w:eastAsiaTheme="minorHAnsi" w:hAnsi="Arial" w:cs="Arial"/>
          <w:b/>
          <w:i/>
          <w:sz w:val="18"/>
          <w:szCs w:val="18"/>
          <w:lang w:val="en-GB"/>
        </w:rPr>
        <w:t>MCA</w:t>
      </w:r>
    </w:p>
    <w:p w14:paraId="454C336F" w14:textId="77777777" w:rsidR="002D7375" w:rsidRDefault="002D7375" w:rsidP="007D6D27">
      <w:pPr>
        <w:autoSpaceDE w:val="0"/>
        <w:autoSpaceDN w:val="0"/>
        <w:adjustRightInd w:val="0"/>
        <w:spacing w:line="360" w:lineRule="auto"/>
        <w:jc w:val="both"/>
        <w:rPr>
          <w:rFonts w:ascii="Arial" w:eastAsiaTheme="minorHAnsi" w:hAnsi="Arial" w:cs="Arial"/>
          <w:sz w:val="22"/>
          <w:szCs w:val="22"/>
          <w:lang w:val="en-GB"/>
        </w:rPr>
      </w:pPr>
    </w:p>
    <w:p w14:paraId="27E7973A" w14:textId="77777777" w:rsidR="007D6D27" w:rsidRPr="00065860" w:rsidRDefault="00165A40" w:rsidP="007D6D27">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As per the information available in TEV report,</w:t>
      </w:r>
      <w:r w:rsidR="007D6D27" w:rsidRPr="00065860">
        <w:t xml:space="preserve"> </w:t>
      </w:r>
      <w:r w:rsidR="007D6D27" w:rsidRPr="00065860">
        <w:rPr>
          <w:rFonts w:ascii="Arial" w:eastAsiaTheme="minorHAnsi" w:hAnsi="Arial" w:cs="Arial"/>
          <w:sz w:val="22"/>
          <w:szCs w:val="22"/>
          <w:lang w:val="en-GB"/>
        </w:rPr>
        <w:t>HHL has two units namely</w:t>
      </w:r>
    </w:p>
    <w:p w14:paraId="230DBE20" w14:textId="77777777" w:rsidR="007D6D27" w:rsidRPr="00065860" w:rsidRDefault="007D6D27" w:rsidP="002F3F9B">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Heritage Hospitals Limited, Lanka, Varanasi.</w:t>
      </w:r>
    </w:p>
    <w:p w14:paraId="6FEE6E6D" w14:textId="458A401D" w:rsidR="00D472E2" w:rsidRPr="00065860" w:rsidRDefault="007D6D27" w:rsidP="002F3F9B">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 xml:space="preserve">Heritage Institute of Medical Sciences (HIMS), </w:t>
      </w:r>
      <w:proofErr w:type="spellStart"/>
      <w:r w:rsidRPr="00065860">
        <w:rPr>
          <w:rFonts w:ascii="Arial" w:eastAsiaTheme="minorHAnsi" w:hAnsi="Arial" w:cs="Arial"/>
          <w:sz w:val="22"/>
          <w:szCs w:val="22"/>
          <w:lang w:val="en-GB"/>
        </w:rPr>
        <w:t>Bhadwar</w:t>
      </w:r>
      <w:proofErr w:type="spellEnd"/>
      <w:r w:rsidRPr="00065860">
        <w:rPr>
          <w:rFonts w:ascii="Arial" w:eastAsiaTheme="minorHAnsi" w:hAnsi="Arial" w:cs="Arial"/>
          <w:sz w:val="22"/>
          <w:szCs w:val="22"/>
          <w:lang w:val="en-GB"/>
        </w:rPr>
        <w:t>, Varanasi.</w:t>
      </w:r>
    </w:p>
    <w:p w14:paraId="2997F477" w14:textId="77777777" w:rsidR="007D6D27" w:rsidRDefault="007D6D27" w:rsidP="00E306DB">
      <w:pPr>
        <w:autoSpaceDE w:val="0"/>
        <w:autoSpaceDN w:val="0"/>
        <w:adjustRightInd w:val="0"/>
        <w:jc w:val="both"/>
        <w:rPr>
          <w:rFonts w:ascii="Arial" w:eastAsiaTheme="minorHAnsi" w:hAnsi="Arial" w:cs="Arial"/>
          <w:sz w:val="22"/>
          <w:szCs w:val="22"/>
          <w:lang w:val="en-GB"/>
        </w:rPr>
      </w:pPr>
    </w:p>
    <w:p w14:paraId="17CFAF22" w14:textId="5504A7CA" w:rsidR="00BC29C9" w:rsidRDefault="00BC29C9" w:rsidP="00BC29C9">
      <w:pPr>
        <w:autoSpaceDE w:val="0"/>
        <w:autoSpaceDN w:val="0"/>
        <w:adjustRightInd w:val="0"/>
        <w:spacing w:line="360" w:lineRule="auto"/>
        <w:jc w:val="both"/>
        <w:rPr>
          <w:rFonts w:ascii="Arial" w:hAnsi="Arial" w:cs="Arial"/>
          <w:color w:val="666666"/>
          <w:shd w:val="clear" w:color="auto" w:fill="FFFFFF"/>
        </w:rPr>
      </w:pPr>
      <w:r>
        <w:rPr>
          <w:rFonts w:ascii="Arial" w:eastAsiaTheme="minorHAnsi" w:hAnsi="Arial" w:cs="Arial"/>
          <w:sz w:val="22"/>
          <w:szCs w:val="22"/>
          <w:lang w:val="en-GB"/>
        </w:rPr>
        <w:t xml:space="preserve">As per company’s website, HHL is established in the year 1994 and </w:t>
      </w:r>
      <w:r w:rsidRPr="00BC29C9">
        <w:rPr>
          <w:rFonts w:ascii="Arial" w:eastAsiaTheme="minorHAnsi" w:hAnsi="Arial" w:cs="Arial"/>
          <w:sz w:val="22"/>
          <w:szCs w:val="22"/>
          <w:lang w:val="en-GB"/>
        </w:rPr>
        <w:t xml:space="preserve">is the first organised corporate multidisciplinary super-speciality hospital </w:t>
      </w:r>
      <w:r>
        <w:rPr>
          <w:rFonts w:ascii="Arial" w:eastAsiaTheme="minorHAnsi" w:hAnsi="Arial" w:cs="Arial"/>
          <w:sz w:val="22"/>
          <w:szCs w:val="22"/>
          <w:lang w:val="en-GB"/>
        </w:rPr>
        <w:t>and is a known name in Lanka, Varanasi</w:t>
      </w:r>
      <w:r w:rsidRPr="00BC29C9">
        <w:rPr>
          <w:rFonts w:ascii="Arial" w:eastAsiaTheme="minorHAnsi" w:hAnsi="Arial" w:cs="Arial"/>
          <w:sz w:val="22"/>
          <w:szCs w:val="22"/>
          <w:lang w:val="en-GB"/>
        </w:rPr>
        <w:t>.</w:t>
      </w:r>
    </w:p>
    <w:p w14:paraId="49551776" w14:textId="77777777" w:rsidR="00BC29C9" w:rsidRPr="00BC29C9" w:rsidRDefault="00BC29C9" w:rsidP="00E306DB">
      <w:pPr>
        <w:autoSpaceDE w:val="0"/>
        <w:autoSpaceDN w:val="0"/>
        <w:adjustRightInd w:val="0"/>
        <w:jc w:val="both"/>
        <w:rPr>
          <w:rFonts w:ascii="Arial" w:eastAsiaTheme="minorHAnsi" w:hAnsi="Arial" w:cs="Arial"/>
          <w:sz w:val="22"/>
          <w:szCs w:val="22"/>
          <w:lang w:val="en-GB"/>
        </w:rPr>
      </w:pPr>
    </w:p>
    <w:p w14:paraId="1FDFB06B" w14:textId="729A33BF" w:rsidR="00D472E2" w:rsidRPr="00065860" w:rsidRDefault="00D472E2" w:rsidP="000F4C65">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lastRenderedPageBreak/>
        <w:t xml:space="preserve">Information about the borrowers is just for illustration purpose and not to comment on the borrower’s credibility. Details shown above are taken from </w:t>
      </w:r>
      <w:r w:rsidR="00E306DB">
        <w:rPr>
          <w:rFonts w:ascii="Arial" w:eastAsiaTheme="minorHAnsi" w:hAnsi="Arial" w:cs="Arial"/>
          <w:sz w:val="22"/>
          <w:szCs w:val="22"/>
          <w:lang w:val="en-GB"/>
        </w:rPr>
        <w:t>MCA</w:t>
      </w:r>
      <w:r w:rsidR="007D6D27" w:rsidRPr="00065860">
        <w:rPr>
          <w:rFonts w:ascii="Arial" w:eastAsiaTheme="minorHAnsi" w:hAnsi="Arial" w:cs="Arial"/>
          <w:sz w:val="22"/>
          <w:szCs w:val="22"/>
          <w:lang w:val="en-GB"/>
        </w:rPr>
        <w:t xml:space="preserve">, </w:t>
      </w:r>
      <w:r w:rsidR="00715EBA" w:rsidRPr="00065860">
        <w:rPr>
          <w:rFonts w:ascii="Arial" w:eastAsiaTheme="minorHAnsi" w:hAnsi="Arial" w:cs="Arial"/>
          <w:sz w:val="22"/>
          <w:szCs w:val="22"/>
          <w:lang w:val="en-GB"/>
        </w:rPr>
        <w:t>public domain</w:t>
      </w:r>
      <w:r w:rsidRPr="00065860">
        <w:rPr>
          <w:rFonts w:ascii="Arial" w:eastAsiaTheme="minorHAnsi" w:hAnsi="Arial" w:cs="Arial"/>
          <w:sz w:val="22"/>
          <w:szCs w:val="22"/>
          <w:lang w:val="en-GB"/>
        </w:rPr>
        <w:t xml:space="preserve"> and the TEV report provided to us.</w:t>
      </w:r>
    </w:p>
    <w:p w14:paraId="3622B8AD" w14:textId="77777777" w:rsidR="00F8233C" w:rsidRDefault="00F8233C" w:rsidP="00E306DB">
      <w:pPr>
        <w:autoSpaceDE w:val="0"/>
        <w:autoSpaceDN w:val="0"/>
        <w:adjustRightInd w:val="0"/>
        <w:jc w:val="both"/>
        <w:rPr>
          <w:rFonts w:ascii="Arial" w:hAnsi="Arial" w:cs="Arial"/>
          <w:shd w:val="clear" w:color="auto" w:fill="FFFFFF"/>
        </w:rPr>
      </w:pPr>
    </w:p>
    <w:p w14:paraId="3C0234DD" w14:textId="01274549" w:rsidR="0061186C" w:rsidRPr="00E306DB"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F8233C">
        <w:rPr>
          <w:rFonts w:ascii="Arial" w:hAnsi="Arial" w:cs="Arial"/>
          <w:b/>
        </w:rPr>
        <w:t xml:space="preserve">PROJECT </w:t>
      </w:r>
      <w:r w:rsidR="0061186C" w:rsidRPr="00F8233C">
        <w:rPr>
          <w:rFonts w:ascii="Arial" w:hAnsi="Arial" w:cs="Arial"/>
          <w:b/>
        </w:rPr>
        <w:t>LOCATION:</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C94AB5">
        <w:trPr>
          <w:trHeight w:val="20"/>
        </w:trPr>
        <w:tc>
          <w:tcPr>
            <w:tcW w:w="1476" w:type="dxa"/>
            <w:shd w:val="clear" w:color="auto" w:fill="17365D" w:themeFill="text2" w:themeFillShade="BF"/>
          </w:tcPr>
          <w:p w14:paraId="58291A8B" w14:textId="7EE73BAE" w:rsidR="00EE05CA" w:rsidRPr="00E306DB"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E306DB">
              <w:rPr>
                <w:rFonts w:ascii="Arial" w:eastAsiaTheme="minorHAnsi" w:hAnsi="Arial" w:cs="Arial"/>
                <w:b/>
                <w:sz w:val="22"/>
                <w:szCs w:val="22"/>
                <w:lang w:val="en-GB"/>
              </w:rPr>
              <w:t>Particulars</w:t>
            </w:r>
          </w:p>
        </w:tc>
        <w:tc>
          <w:tcPr>
            <w:tcW w:w="7450" w:type="dxa"/>
            <w:shd w:val="clear" w:color="auto" w:fill="17365D" w:themeFill="text2" w:themeFillShade="BF"/>
          </w:tcPr>
          <w:p w14:paraId="3BEC329E" w14:textId="07E9868A" w:rsidR="00EE05CA" w:rsidRPr="00E306DB"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E306DB">
              <w:rPr>
                <w:rFonts w:asciiTheme="minorHAnsi" w:eastAsiaTheme="minorHAnsi" w:hAnsiTheme="minorHAnsi" w:cstheme="minorHAnsi"/>
                <w:b/>
                <w:sz w:val="22"/>
                <w:szCs w:val="22"/>
                <w:lang w:val="en-GB"/>
              </w:rPr>
              <w:t>Description</w:t>
            </w:r>
          </w:p>
        </w:tc>
      </w:tr>
      <w:tr w:rsidR="00D472E2" w:rsidRPr="00584970" w14:paraId="2F00424D" w14:textId="77777777" w:rsidTr="00C94AB5">
        <w:trPr>
          <w:trHeight w:val="20"/>
        </w:trPr>
        <w:tc>
          <w:tcPr>
            <w:tcW w:w="8926" w:type="dxa"/>
            <w:gridSpan w:val="2"/>
            <w:shd w:val="clear" w:color="auto" w:fill="C6D9F1" w:themeFill="text2" w:themeFillTint="33"/>
          </w:tcPr>
          <w:p w14:paraId="27958AF3" w14:textId="6B2B9CCF"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Postal Address</w:t>
            </w:r>
          </w:p>
        </w:tc>
      </w:tr>
      <w:tr w:rsidR="00D472E2" w:rsidRPr="00584970" w14:paraId="78803862" w14:textId="77777777" w:rsidTr="00C94AB5">
        <w:trPr>
          <w:trHeight w:val="20"/>
        </w:trPr>
        <w:tc>
          <w:tcPr>
            <w:tcW w:w="8926" w:type="dxa"/>
            <w:gridSpan w:val="2"/>
          </w:tcPr>
          <w:p w14:paraId="3AAF774A" w14:textId="01FB4ABD" w:rsidR="00D472E2" w:rsidRPr="00E306DB" w:rsidRDefault="009359A8" w:rsidP="009359A8">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E306DB">
              <w:rPr>
                <w:rFonts w:ascii="Arial" w:eastAsiaTheme="minorHAnsi" w:hAnsi="Arial" w:cs="Arial"/>
                <w:sz w:val="22"/>
                <w:szCs w:val="22"/>
                <w:lang w:val="en-GB"/>
              </w:rPr>
              <w:t xml:space="preserve">Plot No. NH-1A, Sector 119, Noida, </w:t>
            </w:r>
            <w:proofErr w:type="spellStart"/>
            <w:r w:rsidRPr="00E306DB">
              <w:rPr>
                <w:rFonts w:ascii="Arial" w:eastAsiaTheme="minorHAnsi" w:hAnsi="Arial" w:cs="Arial"/>
                <w:sz w:val="22"/>
                <w:szCs w:val="22"/>
                <w:lang w:val="en-GB"/>
              </w:rPr>
              <w:t>Gautam</w:t>
            </w:r>
            <w:proofErr w:type="spellEnd"/>
            <w:r w:rsidRPr="00E306DB">
              <w:rPr>
                <w:rFonts w:ascii="Arial" w:eastAsiaTheme="minorHAnsi" w:hAnsi="Arial" w:cs="Arial"/>
                <w:sz w:val="22"/>
                <w:szCs w:val="22"/>
                <w:lang w:val="en-GB"/>
              </w:rPr>
              <w:t xml:space="preserve"> </w:t>
            </w:r>
            <w:proofErr w:type="spellStart"/>
            <w:r w:rsidRPr="00E306DB">
              <w:rPr>
                <w:rFonts w:ascii="Arial" w:eastAsiaTheme="minorHAnsi" w:hAnsi="Arial" w:cs="Arial"/>
                <w:sz w:val="22"/>
                <w:szCs w:val="22"/>
                <w:lang w:val="en-GB"/>
              </w:rPr>
              <w:t>Budh</w:t>
            </w:r>
            <w:proofErr w:type="spellEnd"/>
            <w:r w:rsidRPr="00E306DB">
              <w:rPr>
                <w:rFonts w:ascii="Arial" w:eastAsiaTheme="minorHAnsi" w:hAnsi="Arial" w:cs="Arial"/>
                <w:sz w:val="22"/>
                <w:szCs w:val="22"/>
                <w:lang w:val="en-GB"/>
              </w:rPr>
              <w:t xml:space="preserve"> Nagar, Uttar Pradesh-201306</w:t>
            </w:r>
          </w:p>
        </w:tc>
      </w:tr>
      <w:tr w:rsidR="00D472E2" w:rsidRPr="00584970" w14:paraId="0F7D31E1" w14:textId="77777777" w:rsidTr="00C94AB5">
        <w:trPr>
          <w:trHeight w:val="20"/>
        </w:trPr>
        <w:tc>
          <w:tcPr>
            <w:tcW w:w="8926" w:type="dxa"/>
            <w:gridSpan w:val="2"/>
            <w:shd w:val="clear" w:color="auto" w:fill="C6D9F1" w:themeFill="text2" w:themeFillTint="33"/>
          </w:tcPr>
          <w:p w14:paraId="4A21D88B" w14:textId="0D0173FA"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Google Coordinates</w:t>
            </w:r>
          </w:p>
        </w:tc>
      </w:tr>
      <w:tr w:rsidR="00F8233C" w:rsidRPr="00584970" w14:paraId="36CAA6ED" w14:textId="77777777" w:rsidTr="00C94AB5">
        <w:trPr>
          <w:trHeight w:val="20"/>
        </w:trPr>
        <w:tc>
          <w:tcPr>
            <w:tcW w:w="8926" w:type="dxa"/>
            <w:gridSpan w:val="2"/>
          </w:tcPr>
          <w:p w14:paraId="21B2EBC7" w14:textId="2A17D9FA" w:rsidR="00F8233C" w:rsidRPr="00E306DB" w:rsidRDefault="00F8233C" w:rsidP="00B34E9F">
            <w:pPr>
              <w:autoSpaceDE w:val="0"/>
              <w:autoSpaceDN w:val="0"/>
              <w:adjustRightInd w:val="0"/>
              <w:spacing w:line="360" w:lineRule="auto"/>
              <w:rPr>
                <w:rFonts w:ascii="Arial" w:eastAsiaTheme="minorHAnsi" w:hAnsi="Arial" w:cs="Arial"/>
                <w:sz w:val="22"/>
                <w:szCs w:val="22"/>
                <w:lang w:val="en-GB"/>
              </w:rPr>
            </w:pPr>
            <w:r w:rsidRPr="00E306DB">
              <w:rPr>
                <w:rFonts w:ascii="Arial" w:eastAsiaTheme="minorHAnsi" w:hAnsi="Arial" w:cs="Arial"/>
                <w:sz w:val="22"/>
                <w:szCs w:val="22"/>
                <w:lang w:val="en-GB"/>
              </w:rPr>
              <w:t>28°35'12.3"N 77°24'03.1"E</w:t>
            </w:r>
          </w:p>
        </w:tc>
      </w:tr>
      <w:tr w:rsidR="00EE05CA" w:rsidRPr="00584970" w14:paraId="7B7140E2" w14:textId="77777777" w:rsidTr="00C94AB5">
        <w:trPr>
          <w:trHeight w:val="20"/>
        </w:trPr>
        <w:tc>
          <w:tcPr>
            <w:tcW w:w="8926" w:type="dxa"/>
            <w:gridSpan w:val="2"/>
            <w:shd w:val="clear" w:color="auto" w:fill="C6D9F1" w:themeFill="text2" w:themeFillTint="33"/>
            <w:vAlign w:val="center"/>
          </w:tcPr>
          <w:p w14:paraId="22E502C3" w14:textId="434D4F5A" w:rsidR="00EE05CA" w:rsidRPr="00E306DB" w:rsidRDefault="00EE05CA" w:rsidP="00FD25E8">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Connectivity</w:t>
            </w:r>
            <w:r w:rsidR="009F003A" w:rsidRPr="00E306DB">
              <w:rPr>
                <w:rFonts w:ascii="Arial" w:eastAsiaTheme="minorHAnsi" w:hAnsi="Arial" w:cs="Arial"/>
                <w:b/>
                <w:sz w:val="22"/>
                <w:szCs w:val="22"/>
                <w:lang w:val="en-GB"/>
              </w:rPr>
              <w:t xml:space="preserve"> Systems</w:t>
            </w:r>
          </w:p>
        </w:tc>
      </w:tr>
      <w:tr w:rsidR="00F8233C" w:rsidRPr="00584970" w14:paraId="62854662" w14:textId="77777777" w:rsidTr="00C94AB5">
        <w:trPr>
          <w:trHeight w:val="1797"/>
        </w:trPr>
        <w:tc>
          <w:tcPr>
            <w:tcW w:w="8926" w:type="dxa"/>
            <w:gridSpan w:val="2"/>
          </w:tcPr>
          <w:p w14:paraId="63C105A7" w14:textId="03D61F9D" w:rsidR="00F8233C" w:rsidRPr="00E306DB" w:rsidRDefault="00F8233C" w:rsidP="002F3F9B">
            <w:pPr>
              <w:pStyle w:val="ListParagraph"/>
              <w:numPr>
                <w:ilvl w:val="0"/>
                <w:numId w:val="21"/>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The subject property is a corner plot property and has roads on two sides of it:</w:t>
            </w:r>
          </w:p>
          <w:p w14:paraId="0116B89A" w14:textId="726661CF" w:rsidR="00F8233C" w:rsidRPr="00E306DB" w:rsidRDefault="00F8233C" w:rsidP="002F3F9B">
            <w:pPr>
              <w:pStyle w:val="ListParagraph"/>
              <w:numPr>
                <w:ilvl w:val="0"/>
                <w:numId w:val="20"/>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~60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07237F21" w14:textId="683C303A" w:rsidR="00F8233C" w:rsidRDefault="00F8233C" w:rsidP="002F3F9B">
            <w:pPr>
              <w:pStyle w:val="ListParagraph"/>
              <w:numPr>
                <w:ilvl w:val="0"/>
                <w:numId w:val="20"/>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~40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69900CDB" w14:textId="77777777" w:rsidR="00E306DB" w:rsidRPr="00E306DB" w:rsidRDefault="00E306DB" w:rsidP="00E306DB">
            <w:pPr>
              <w:pStyle w:val="ListParagraph"/>
              <w:autoSpaceDE w:val="0"/>
              <w:autoSpaceDN w:val="0"/>
              <w:adjustRightInd w:val="0"/>
              <w:spacing w:line="276" w:lineRule="auto"/>
              <w:ind w:left="877"/>
              <w:jc w:val="both"/>
              <w:rPr>
                <w:rFonts w:ascii="Arial" w:eastAsiaTheme="minorHAnsi" w:hAnsi="Arial" w:cs="Arial"/>
                <w:color w:val="000000" w:themeColor="text1"/>
                <w:sz w:val="22"/>
                <w:szCs w:val="22"/>
                <w:lang w:val="en-GB"/>
              </w:rPr>
            </w:pPr>
          </w:p>
          <w:p w14:paraId="348CB2B5" w14:textId="3738D4D1" w:rsidR="00F8233C" w:rsidRPr="00E306DB" w:rsidRDefault="00F8233C" w:rsidP="002F3F9B">
            <w:pPr>
              <w:pStyle w:val="ListParagraph"/>
              <w:numPr>
                <w:ilvl w:val="0"/>
                <w:numId w:val="21"/>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 xml:space="preserve">The nearest International airport to the subject project is Indira Gandhi International Airport which is about 40 Km from the subject project. </w:t>
            </w:r>
          </w:p>
        </w:tc>
      </w:tr>
    </w:tbl>
    <w:p w14:paraId="2B0840F6" w14:textId="24D82A15" w:rsidR="00E306DB" w:rsidRDefault="00E306DB" w:rsidP="00E306DB">
      <w:pPr>
        <w:keepNext/>
        <w:tabs>
          <w:tab w:val="left" w:pos="3900"/>
        </w:tabs>
        <w:autoSpaceDE w:val="0"/>
        <w:autoSpaceDN w:val="0"/>
        <w:adjustRightInd w:val="0"/>
        <w:rPr>
          <w:noProof/>
          <w:lang w:eastAsia="en-IN"/>
        </w:rPr>
      </w:pPr>
    </w:p>
    <w:p w14:paraId="1048B848" w14:textId="60652B17" w:rsidR="0008762C" w:rsidRDefault="00F8233C" w:rsidP="00F8233C">
      <w:pPr>
        <w:keepNext/>
        <w:autoSpaceDE w:val="0"/>
        <w:autoSpaceDN w:val="0"/>
        <w:adjustRightInd w:val="0"/>
        <w:ind w:hanging="450"/>
        <w:jc w:val="center"/>
      </w:pPr>
      <w:r>
        <w:rPr>
          <w:noProof/>
          <w:lang w:eastAsia="en-IN"/>
        </w:rPr>
        <w:drawing>
          <wp:inline distT="0" distB="0" distL="0" distR="0" wp14:anchorId="2432F90F" wp14:editId="39EF08CF">
            <wp:extent cx="5705475" cy="27241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82FB1.tmp"/>
                    <pic:cNvPicPr/>
                  </pic:nvPicPr>
                  <pic:blipFill rotWithShape="1">
                    <a:blip r:embed="rId9" cstate="print">
                      <a:extLst>
                        <a:ext uri="{28A0092B-C50C-407E-A947-70E740481C1C}">
                          <a14:useLocalDpi xmlns:a14="http://schemas.microsoft.com/office/drawing/2010/main" val="0"/>
                        </a:ext>
                      </a:extLst>
                    </a:blip>
                    <a:srcRect l="1923" r="2084"/>
                    <a:stretch/>
                  </pic:blipFill>
                  <pic:spPr bwMode="auto">
                    <a:xfrm>
                      <a:off x="0" y="0"/>
                      <a:ext cx="5705475" cy="2724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C78683" w14:textId="77777777" w:rsidR="00DB7AB3" w:rsidRDefault="00DB7AB3" w:rsidP="00FC5FB9">
      <w:pPr>
        <w:pStyle w:val="Caption"/>
        <w:tabs>
          <w:tab w:val="left" w:pos="5610"/>
        </w:tabs>
        <w:jc w:val="center"/>
        <w:rPr>
          <w:rFonts w:ascii="Arial" w:hAnsi="Arial" w:cs="Arial"/>
          <w:b/>
          <w:color w:val="000000" w:themeColor="text1"/>
          <w:sz w:val="20"/>
          <w:u w:val="single"/>
        </w:rPr>
      </w:pPr>
    </w:p>
    <w:p w14:paraId="7565B1AD" w14:textId="3F9FA645" w:rsidR="00237397" w:rsidRDefault="0008762C" w:rsidP="00FC5FB9">
      <w:pPr>
        <w:pStyle w:val="Caption"/>
        <w:tabs>
          <w:tab w:val="left" w:pos="5610"/>
        </w:tabs>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E306DB">
        <w:rPr>
          <w:rFonts w:ascii="Arial" w:hAnsi="Arial" w:cs="Arial"/>
          <w:b/>
          <w:color w:val="000000" w:themeColor="text1"/>
          <w:sz w:val="20"/>
          <w:u w:val="single"/>
        </w:rPr>
        <w:t xml:space="preserve">Hospital </w:t>
      </w:r>
      <w:r w:rsidRPr="00074DAC">
        <w:rPr>
          <w:rFonts w:ascii="Arial" w:hAnsi="Arial" w:cs="Arial"/>
          <w:b/>
          <w:color w:val="000000" w:themeColor="text1"/>
          <w:sz w:val="20"/>
          <w:u w:val="single"/>
        </w:rPr>
        <w:t>Unit</w:t>
      </w:r>
    </w:p>
    <w:p w14:paraId="7FB9E66A" w14:textId="77777777" w:rsidR="00EC5574" w:rsidRDefault="00EC5574">
      <w:pPr>
        <w:spacing w:after="200" w:line="276" w:lineRule="auto"/>
        <w:rPr>
          <w:rFonts w:ascii="Arial" w:hAnsi="Arial" w:cs="Arial"/>
          <w:b/>
        </w:rPr>
      </w:pPr>
      <w:r>
        <w:rPr>
          <w:rFonts w:ascii="Arial" w:hAnsi="Arial" w:cs="Arial"/>
          <w:b/>
        </w:rPr>
        <w:br w:type="page"/>
      </w:r>
    </w:p>
    <w:p w14:paraId="7083C19B" w14:textId="7CF936D8" w:rsidR="00A365CD" w:rsidRDefault="00A47BC9" w:rsidP="00A365CD">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lastRenderedPageBreak/>
        <w:t>PROJECT OVERVIEW:</w:t>
      </w:r>
    </w:p>
    <w:p w14:paraId="20AB0956" w14:textId="77777777" w:rsidR="00652D29" w:rsidRPr="00652D29" w:rsidRDefault="00652D29" w:rsidP="00652D29">
      <w:pPr>
        <w:autoSpaceDE w:val="0"/>
        <w:autoSpaceDN w:val="0"/>
        <w:adjustRightInd w:val="0"/>
        <w:spacing w:line="360" w:lineRule="auto"/>
        <w:jc w:val="both"/>
        <w:rPr>
          <w:rFonts w:ascii="Arial" w:hAnsi="Arial" w:cs="Arial"/>
          <w:sz w:val="22"/>
        </w:rPr>
      </w:pPr>
    </w:p>
    <w:p w14:paraId="776B8F74" w14:textId="77777777" w:rsidR="00020F99" w:rsidRPr="00065860" w:rsidRDefault="00020F99" w:rsidP="002F3F9B">
      <w:pPr>
        <w:pStyle w:val="ListParagraph"/>
        <w:numPr>
          <w:ilvl w:val="0"/>
          <w:numId w:val="18"/>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 xml:space="preserve">M/s Heritage Hospitals Limited (HHL) is renovating a previously non-functioning 100-bed Multi Specialty Hospital, formerly known as </w:t>
      </w:r>
      <w:proofErr w:type="spellStart"/>
      <w:r w:rsidRPr="00065860">
        <w:rPr>
          <w:rFonts w:ascii="Arial" w:hAnsi="Arial" w:cs="Arial"/>
          <w:sz w:val="22"/>
          <w:szCs w:val="22"/>
        </w:rPr>
        <w:t>Tripathi</w:t>
      </w:r>
      <w:proofErr w:type="spellEnd"/>
      <w:r w:rsidRPr="00065860">
        <w:rPr>
          <w:rFonts w:ascii="Arial" w:hAnsi="Arial" w:cs="Arial"/>
          <w:sz w:val="22"/>
          <w:szCs w:val="22"/>
        </w:rPr>
        <w:t xml:space="preserve"> Hospital.</w:t>
      </w:r>
    </w:p>
    <w:p w14:paraId="746B3EB7"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5151D54F" w14:textId="37CD38DA"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proofErr w:type="spellStart"/>
      <w:r w:rsidRPr="00065860">
        <w:rPr>
          <w:rFonts w:ascii="Arial" w:hAnsi="Arial" w:cs="Arial"/>
          <w:sz w:val="22"/>
          <w:szCs w:val="22"/>
        </w:rPr>
        <w:t>Tripathi</w:t>
      </w:r>
      <w:proofErr w:type="spellEnd"/>
      <w:r w:rsidRPr="00065860">
        <w:rPr>
          <w:rFonts w:ascii="Arial" w:hAnsi="Arial" w:cs="Arial"/>
          <w:sz w:val="22"/>
          <w:szCs w:val="22"/>
        </w:rPr>
        <w:t xml:space="preserve"> Hospital, equipped with 100-</w:t>
      </w:r>
      <w:r w:rsidR="00652D29">
        <w:rPr>
          <w:rFonts w:ascii="Arial" w:hAnsi="Arial" w:cs="Arial"/>
          <w:sz w:val="22"/>
          <w:szCs w:val="22"/>
        </w:rPr>
        <w:t xml:space="preserve">bed multi-specialty facilities, </w:t>
      </w:r>
      <w:r w:rsidRPr="00065860">
        <w:rPr>
          <w:rFonts w:ascii="Arial" w:hAnsi="Arial" w:cs="Arial"/>
          <w:sz w:val="22"/>
          <w:szCs w:val="22"/>
        </w:rPr>
        <w:t>faced turmoil leading to its closure.</w:t>
      </w:r>
    </w:p>
    <w:p w14:paraId="4B712804"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4F190602" w14:textId="77777777"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M/s Heritage Hospitals Limited acquired the aforementioned hospital premises located at NH-1A, Sector 119, Noida, with the aim of reviving the facility.</w:t>
      </w:r>
    </w:p>
    <w:p w14:paraId="0E084B6D"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6F42601F" w14:textId="2107E3F7"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 xml:space="preserve">Renovation and customization works </w:t>
      </w:r>
      <w:r w:rsidR="00F823A2">
        <w:rPr>
          <w:rFonts w:ascii="Arial" w:hAnsi="Arial" w:cs="Arial"/>
          <w:sz w:val="22"/>
          <w:szCs w:val="22"/>
        </w:rPr>
        <w:t>have begun</w:t>
      </w:r>
      <w:r w:rsidRPr="00065860">
        <w:rPr>
          <w:rFonts w:ascii="Arial" w:hAnsi="Arial" w:cs="Arial"/>
          <w:sz w:val="22"/>
          <w:szCs w:val="22"/>
        </w:rPr>
        <w:t xml:space="preserve"> at the hospital premises to modernize and refurbish the infrastructure.</w:t>
      </w:r>
    </w:p>
    <w:p w14:paraId="606E890F"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60FB64F0" w14:textId="77777777" w:rsidR="00E306DB"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The objective of the renovation is to transform the non-functioning hospital into a fully operational healthcare facility.</w:t>
      </w:r>
      <w:r w:rsidR="00E306DB" w:rsidRPr="00E306DB">
        <w:rPr>
          <w:rFonts w:ascii="Arial" w:hAnsi="Arial" w:cs="Arial"/>
          <w:sz w:val="22"/>
          <w:szCs w:val="22"/>
        </w:rPr>
        <w:t xml:space="preserve"> </w:t>
      </w:r>
    </w:p>
    <w:p w14:paraId="165B5FD4" w14:textId="77777777" w:rsidR="00E306DB" w:rsidRPr="00E306DB" w:rsidRDefault="00E306DB" w:rsidP="00F823A2">
      <w:pPr>
        <w:pStyle w:val="ListParagraph"/>
        <w:spacing w:line="360" w:lineRule="auto"/>
        <w:rPr>
          <w:rFonts w:ascii="Arial" w:hAnsi="Arial" w:cs="Arial"/>
          <w:sz w:val="22"/>
          <w:szCs w:val="22"/>
        </w:rPr>
      </w:pPr>
    </w:p>
    <w:p w14:paraId="3923ECEE" w14:textId="3E75DA88" w:rsidR="00020F99" w:rsidRPr="003B782A" w:rsidRDefault="00E306DB"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3B782A">
        <w:rPr>
          <w:rFonts w:ascii="Arial" w:hAnsi="Arial" w:cs="Arial"/>
          <w:sz w:val="22"/>
          <w:szCs w:val="22"/>
        </w:rPr>
        <w:t xml:space="preserve">For the periodic project physical status review Bank of Baroda, Lanka Branch, Varanasi has appointed R.K Associates </w:t>
      </w:r>
      <w:proofErr w:type="spellStart"/>
      <w:r w:rsidRPr="003B782A">
        <w:rPr>
          <w:rFonts w:ascii="Arial" w:hAnsi="Arial" w:cs="Arial"/>
          <w:sz w:val="22"/>
          <w:szCs w:val="22"/>
        </w:rPr>
        <w:t>Valuers</w:t>
      </w:r>
      <w:proofErr w:type="spellEnd"/>
      <w:r w:rsidRPr="003B782A">
        <w:rPr>
          <w:rFonts w:ascii="Arial" w:hAnsi="Arial" w:cs="Arial"/>
          <w:sz w:val="22"/>
          <w:szCs w:val="22"/>
        </w:rPr>
        <w:t xml:space="preserve"> and Techno Engineering Consultants Private Limited as Lender’s Engineer.</w:t>
      </w:r>
    </w:p>
    <w:p w14:paraId="16763CDE" w14:textId="6742959C" w:rsidR="00074DAC" w:rsidRDefault="00652D29" w:rsidP="00E306DB">
      <w:pPr>
        <w:pStyle w:val="NoSpacing"/>
        <w:spacing w:line="276" w:lineRule="auto"/>
        <w:rPr>
          <w:rFonts w:ascii="Arial" w:eastAsiaTheme="minorHAnsi" w:hAnsi="Arial" w:cs="Arial"/>
          <w:sz w:val="22"/>
          <w:szCs w:val="22"/>
          <w:lang w:val="en-GB"/>
        </w:rPr>
      </w:pPr>
      <w:r>
        <w:rPr>
          <w:rFonts w:ascii="Arial" w:hAnsi="Arial" w:cs="Arial"/>
          <w:sz w:val="22"/>
          <w:szCs w:val="22"/>
        </w:rPr>
        <w:t>.</w:t>
      </w:r>
    </w:p>
    <w:p w14:paraId="2E9CDFC9" w14:textId="77777777" w:rsidR="00BE1D89" w:rsidRDefault="00060EF2" w:rsidP="00A365CD">
      <w:pPr>
        <w:autoSpaceDE w:val="0"/>
        <w:autoSpaceDN w:val="0"/>
        <w:adjustRightInd w:val="0"/>
        <w:spacing w:line="360" w:lineRule="auto"/>
        <w:jc w:val="both"/>
        <w:rPr>
          <w:rFonts w:ascii="Arial" w:eastAsiaTheme="minorHAnsi" w:hAnsi="Arial" w:cs="Arial"/>
          <w:sz w:val="22"/>
          <w:szCs w:val="22"/>
        </w:rPr>
      </w:pPr>
      <w:r w:rsidRPr="000C6963">
        <w:rPr>
          <w:rFonts w:ascii="Arial" w:eastAsiaTheme="minorHAnsi" w:hAnsi="Arial" w:cs="Arial"/>
          <w:sz w:val="22"/>
          <w:szCs w:val="22"/>
          <w:lang w:val="en-GB"/>
        </w:rPr>
        <w:t>The cost of project is estimated to be Rs.</w:t>
      </w:r>
      <w:r w:rsidR="00065860">
        <w:rPr>
          <w:rFonts w:ascii="Arial" w:eastAsiaTheme="minorHAnsi" w:hAnsi="Arial" w:cs="Arial"/>
          <w:sz w:val="22"/>
          <w:szCs w:val="22"/>
          <w:lang w:val="en-GB"/>
        </w:rPr>
        <w:t>76</w:t>
      </w:r>
      <w:r w:rsidRPr="000C6963">
        <w:rPr>
          <w:rFonts w:ascii="Arial" w:eastAsiaTheme="minorHAnsi" w:hAnsi="Arial" w:cs="Arial"/>
          <w:sz w:val="22"/>
          <w:szCs w:val="22"/>
          <w:lang w:val="en-GB"/>
        </w:rPr>
        <w:t>.</w:t>
      </w:r>
      <w:r w:rsidR="00065860">
        <w:rPr>
          <w:rFonts w:ascii="Arial" w:eastAsiaTheme="minorHAnsi" w:hAnsi="Arial" w:cs="Arial"/>
          <w:sz w:val="22"/>
          <w:szCs w:val="22"/>
          <w:lang w:val="en-GB"/>
        </w:rPr>
        <w:t>21</w:t>
      </w:r>
      <w:r w:rsidR="00652D29">
        <w:rPr>
          <w:rFonts w:ascii="Arial" w:eastAsiaTheme="minorHAnsi" w:hAnsi="Arial" w:cs="Arial"/>
          <w:sz w:val="22"/>
          <w:szCs w:val="22"/>
          <w:lang w:val="en-GB"/>
        </w:rPr>
        <w:t xml:space="preserve"> </w:t>
      </w:r>
      <w:r w:rsidRPr="000C6963">
        <w:rPr>
          <w:rFonts w:ascii="Arial" w:eastAsiaTheme="minorHAnsi" w:hAnsi="Arial" w:cs="Arial"/>
          <w:sz w:val="22"/>
          <w:szCs w:val="22"/>
          <w:lang w:val="en-GB"/>
        </w:rPr>
        <w:t>Cr.</w:t>
      </w:r>
      <w:r>
        <w:rPr>
          <w:rFonts w:ascii="Arial" w:eastAsiaTheme="minorHAnsi" w:hAnsi="Arial" w:cs="Arial"/>
          <w:sz w:val="22"/>
          <w:szCs w:val="22"/>
        </w:rPr>
        <w:t xml:space="preserve"> </w:t>
      </w:r>
      <w:r w:rsidR="00BE1D89">
        <w:rPr>
          <w:rFonts w:ascii="Arial" w:eastAsiaTheme="minorHAnsi" w:hAnsi="Arial" w:cs="Arial"/>
          <w:sz w:val="22"/>
          <w:szCs w:val="22"/>
        </w:rPr>
        <w:t>details of the same has been shown below:</w:t>
      </w: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BE1D89" w:rsidRPr="003B782A" w14:paraId="042DD549" w14:textId="77777777" w:rsidTr="00C94AB5">
        <w:trPr>
          <w:trHeight w:val="300"/>
          <w:jc w:val="center"/>
        </w:trPr>
        <w:tc>
          <w:tcPr>
            <w:tcW w:w="4390" w:type="dxa"/>
            <w:shd w:val="clear" w:color="auto" w:fill="002060"/>
            <w:noWrap/>
            <w:vAlign w:val="bottom"/>
            <w:hideMark/>
          </w:tcPr>
          <w:p w14:paraId="27664DA8"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Particulars</w:t>
            </w:r>
          </w:p>
        </w:tc>
        <w:tc>
          <w:tcPr>
            <w:tcW w:w="2075" w:type="dxa"/>
            <w:shd w:val="clear" w:color="auto" w:fill="002060"/>
            <w:noWrap/>
            <w:vAlign w:val="bottom"/>
            <w:hideMark/>
          </w:tcPr>
          <w:p w14:paraId="1ABDF35C"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Amount</w:t>
            </w:r>
          </w:p>
        </w:tc>
      </w:tr>
      <w:tr w:rsidR="00BE1D89" w:rsidRPr="003B782A" w14:paraId="67D86E35" w14:textId="77777777" w:rsidTr="00C94AB5">
        <w:trPr>
          <w:trHeight w:val="300"/>
          <w:jc w:val="center"/>
        </w:trPr>
        <w:tc>
          <w:tcPr>
            <w:tcW w:w="4390" w:type="dxa"/>
            <w:shd w:val="clear" w:color="auto" w:fill="auto"/>
            <w:noWrap/>
            <w:vAlign w:val="bottom"/>
            <w:hideMark/>
          </w:tcPr>
          <w:p w14:paraId="6D5C0238"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Land and building purchased from UBI</w:t>
            </w:r>
          </w:p>
        </w:tc>
        <w:tc>
          <w:tcPr>
            <w:tcW w:w="2075" w:type="dxa"/>
            <w:shd w:val="clear" w:color="auto" w:fill="auto"/>
            <w:noWrap/>
            <w:vAlign w:val="bottom"/>
            <w:hideMark/>
          </w:tcPr>
          <w:p w14:paraId="7DCE2117"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32.63 Cr.</w:t>
            </w:r>
          </w:p>
        </w:tc>
      </w:tr>
      <w:tr w:rsidR="00BE1D89" w:rsidRPr="003B782A" w14:paraId="4E54E7A2" w14:textId="77777777" w:rsidTr="00C94AB5">
        <w:trPr>
          <w:trHeight w:val="300"/>
          <w:jc w:val="center"/>
        </w:trPr>
        <w:tc>
          <w:tcPr>
            <w:tcW w:w="4390" w:type="dxa"/>
            <w:shd w:val="clear" w:color="auto" w:fill="auto"/>
            <w:noWrap/>
            <w:vAlign w:val="bottom"/>
            <w:hideMark/>
          </w:tcPr>
          <w:p w14:paraId="7508D50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6EE124FD"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20.52 Cr.</w:t>
            </w:r>
          </w:p>
        </w:tc>
      </w:tr>
      <w:tr w:rsidR="00BE1D89" w:rsidRPr="003B782A" w14:paraId="231C473B" w14:textId="77777777" w:rsidTr="00C94AB5">
        <w:trPr>
          <w:trHeight w:val="300"/>
          <w:jc w:val="center"/>
        </w:trPr>
        <w:tc>
          <w:tcPr>
            <w:tcW w:w="4390" w:type="dxa"/>
            <w:shd w:val="clear" w:color="auto" w:fill="auto"/>
            <w:noWrap/>
            <w:vAlign w:val="bottom"/>
            <w:hideMark/>
          </w:tcPr>
          <w:p w14:paraId="2A47171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044D4352"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17.98 Cr.</w:t>
            </w:r>
          </w:p>
        </w:tc>
      </w:tr>
      <w:tr w:rsidR="00BE1D89" w:rsidRPr="003B782A" w14:paraId="0DBD7DA6" w14:textId="77777777" w:rsidTr="00C94AB5">
        <w:trPr>
          <w:trHeight w:val="300"/>
          <w:jc w:val="center"/>
        </w:trPr>
        <w:tc>
          <w:tcPr>
            <w:tcW w:w="4390" w:type="dxa"/>
            <w:shd w:val="clear" w:color="auto" w:fill="auto"/>
            <w:noWrap/>
            <w:vAlign w:val="bottom"/>
            <w:hideMark/>
          </w:tcPr>
          <w:p w14:paraId="0EE55CE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1028F14B"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3.31 Cr.</w:t>
            </w:r>
          </w:p>
        </w:tc>
      </w:tr>
      <w:tr w:rsidR="00BE1D89" w:rsidRPr="003B782A" w14:paraId="6D47E802" w14:textId="77777777" w:rsidTr="00C94AB5">
        <w:trPr>
          <w:trHeight w:val="300"/>
          <w:jc w:val="center"/>
        </w:trPr>
        <w:tc>
          <w:tcPr>
            <w:tcW w:w="4390" w:type="dxa"/>
            <w:shd w:val="clear" w:color="auto" w:fill="auto"/>
            <w:noWrap/>
            <w:vAlign w:val="bottom"/>
            <w:hideMark/>
          </w:tcPr>
          <w:p w14:paraId="398A140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012E6E3E"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0.53 Cr.</w:t>
            </w:r>
          </w:p>
        </w:tc>
      </w:tr>
      <w:tr w:rsidR="00BE1D89" w:rsidRPr="003B782A" w14:paraId="3D3D8B51" w14:textId="77777777" w:rsidTr="00C94AB5">
        <w:trPr>
          <w:trHeight w:val="300"/>
          <w:jc w:val="center"/>
        </w:trPr>
        <w:tc>
          <w:tcPr>
            <w:tcW w:w="4390" w:type="dxa"/>
            <w:shd w:val="clear" w:color="auto" w:fill="auto"/>
            <w:noWrap/>
            <w:vAlign w:val="bottom"/>
            <w:hideMark/>
          </w:tcPr>
          <w:p w14:paraId="7A9C8A5D" w14:textId="709EEA25" w:rsidR="00BE1D89" w:rsidRPr="003B782A" w:rsidRDefault="006E6C85" w:rsidP="00984BD8">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r>
              <w:rPr>
                <w:rFonts w:ascii="Calibri" w:hAnsi="Calibri" w:cs="Calibri"/>
                <w:color w:val="000000"/>
                <w:sz w:val="22"/>
                <w:szCs w:val="22"/>
                <w:lang w:eastAsia="en-IN"/>
              </w:rPr>
              <w:t xml:space="preserve"> during construction/renovation</w:t>
            </w:r>
          </w:p>
        </w:tc>
        <w:tc>
          <w:tcPr>
            <w:tcW w:w="2075" w:type="dxa"/>
            <w:shd w:val="clear" w:color="auto" w:fill="auto"/>
            <w:noWrap/>
            <w:vAlign w:val="bottom"/>
            <w:hideMark/>
          </w:tcPr>
          <w:p w14:paraId="6274FDE8"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1.25 Cr.</w:t>
            </w:r>
          </w:p>
        </w:tc>
      </w:tr>
      <w:tr w:rsidR="00BE1D89" w:rsidRPr="003B782A" w14:paraId="252FA2A3" w14:textId="77777777" w:rsidTr="00C94AB5">
        <w:trPr>
          <w:trHeight w:val="300"/>
          <w:jc w:val="center"/>
        </w:trPr>
        <w:tc>
          <w:tcPr>
            <w:tcW w:w="4390" w:type="dxa"/>
            <w:shd w:val="clear" w:color="auto" w:fill="4F81BD" w:themeFill="accent1"/>
            <w:noWrap/>
            <w:vAlign w:val="bottom"/>
            <w:hideMark/>
          </w:tcPr>
          <w:p w14:paraId="7D167AB0" w14:textId="77777777" w:rsidR="00BE1D89" w:rsidRPr="003B782A" w:rsidRDefault="00BE1D89" w:rsidP="00984BD8">
            <w:pPr>
              <w:jc w:val="right"/>
              <w:rPr>
                <w:rFonts w:ascii="Calibri" w:hAnsi="Calibri" w:cs="Calibri"/>
                <w:b/>
                <w:sz w:val="22"/>
                <w:szCs w:val="22"/>
                <w:lang w:eastAsia="en-IN"/>
              </w:rPr>
            </w:pPr>
            <w:r w:rsidRPr="003B782A">
              <w:rPr>
                <w:rFonts w:ascii="Calibri" w:hAnsi="Calibri" w:cs="Calibri"/>
                <w:b/>
                <w:sz w:val="22"/>
                <w:szCs w:val="22"/>
                <w:lang w:eastAsia="en-IN"/>
              </w:rPr>
              <w:t>TOTAL</w:t>
            </w:r>
          </w:p>
        </w:tc>
        <w:tc>
          <w:tcPr>
            <w:tcW w:w="2075" w:type="dxa"/>
            <w:shd w:val="clear" w:color="auto" w:fill="4F81BD" w:themeFill="accent1"/>
            <w:noWrap/>
            <w:vAlign w:val="bottom"/>
            <w:hideMark/>
          </w:tcPr>
          <w:p w14:paraId="626DB117" w14:textId="77777777" w:rsidR="00BE1D89" w:rsidRPr="003B782A" w:rsidRDefault="00BE1D89" w:rsidP="00984BD8">
            <w:pPr>
              <w:jc w:val="center"/>
              <w:rPr>
                <w:rFonts w:ascii="Calibri" w:hAnsi="Calibri" w:cs="Calibri"/>
                <w:b/>
                <w:sz w:val="22"/>
                <w:szCs w:val="22"/>
                <w:lang w:eastAsia="en-IN"/>
              </w:rPr>
            </w:pPr>
            <w:r w:rsidRPr="003B782A">
              <w:rPr>
                <w:rFonts w:ascii="Calibri" w:hAnsi="Calibri" w:cs="Calibri"/>
                <w:b/>
                <w:sz w:val="22"/>
                <w:szCs w:val="22"/>
                <w:lang w:eastAsia="en-IN"/>
              </w:rPr>
              <w:t>76.21</w:t>
            </w:r>
            <w:r w:rsidRPr="003B782A">
              <w:rPr>
                <w:rFonts w:ascii="Calibri" w:hAnsi="Calibri" w:cs="Calibri"/>
                <w:b/>
                <w:color w:val="000000"/>
                <w:sz w:val="22"/>
                <w:szCs w:val="22"/>
                <w:lang w:eastAsia="en-IN"/>
              </w:rPr>
              <w:t xml:space="preserve"> Cr.</w:t>
            </w:r>
          </w:p>
        </w:tc>
      </w:tr>
    </w:tbl>
    <w:p w14:paraId="2F7F148B" w14:textId="77777777" w:rsidR="00BE1D89" w:rsidRPr="003B782A" w:rsidRDefault="00BE1D89" w:rsidP="00BE1D89">
      <w:pPr>
        <w:pStyle w:val="ListParagraph"/>
        <w:ind w:left="4140" w:right="29" w:firstLine="180"/>
        <w:jc w:val="both"/>
        <w:rPr>
          <w:rFonts w:ascii="Arial" w:hAnsi="Arial" w:cs="Arial"/>
          <w:b/>
          <w:i/>
          <w:sz w:val="20"/>
          <w:szCs w:val="22"/>
        </w:rPr>
      </w:pPr>
      <w:r w:rsidRPr="003B782A">
        <w:rPr>
          <w:rFonts w:ascii="Arial" w:hAnsi="Arial" w:cs="Arial"/>
          <w:b/>
          <w:i/>
          <w:sz w:val="20"/>
          <w:szCs w:val="22"/>
        </w:rPr>
        <w:t xml:space="preserve">     </w:t>
      </w:r>
    </w:p>
    <w:p w14:paraId="3943DD5B" w14:textId="2624D551" w:rsidR="00BE1D89" w:rsidRPr="00BE1D89" w:rsidRDefault="000D03DA" w:rsidP="00BE1D89">
      <w:pPr>
        <w:pStyle w:val="ListParagraph"/>
        <w:spacing w:line="360" w:lineRule="auto"/>
        <w:ind w:left="4320" w:right="29"/>
        <w:jc w:val="both"/>
        <w:rPr>
          <w:rFonts w:ascii="Arial" w:hAnsi="Arial" w:cs="Arial"/>
          <w:b/>
          <w:i/>
          <w:sz w:val="20"/>
          <w:szCs w:val="22"/>
        </w:rPr>
      </w:pPr>
      <w:r>
        <w:rPr>
          <w:rFonts w:ascii="Arial" w:hAnsi="Arial" w:cs="Arial"/>
          <w:b/>
          <w:i/>
          <w:sz w:val="20"/>
          <w:szCs w:val="22"/>
        </w:rPr>
        <w:t xml:space="preserve">     </w:t>
      </w:r>
      <w:r w:rsidR="00BE1D89" w:rsidRPr="003B782A">
        <w:rPr>
          <w:rFonts w:ascii="Arial" w:hAnsi="Arial" w:cs="Arial"/>
          <w:b/>
          <w:i/>
          <w:sz w:val="20"/>
          <w:szCs w:val="22"/>
        </w:rPr>
        <w:t>Source: TEV report provided to us.</w:t>
      </w:r>
    </w:p>
    <w:p w14:paraId="213DF901" w14:textId="77777777" w:rsidR="00DB7AB3" w:rsidRDefault="00DB7AB3" w:rsidP="00DB7AB3">
      <w:pPr>
        <w:spacing w:after="200" w:line="276" w:lineRule="auto"/>
        <w:rPr>
          <w:rFonts w:ascii="Arial" w:eastAsiaTheme="minorHAnsi" w:hAnsi="Arial" w:cs="Arial"/>
          <w:sz w:val="22"/>
          <w:szCs w:val="22"/>
        </w:rPr>
      </w:pPr>
    </w:p>
    <w:p w14:paraId="55FCA361" w14:textId="2CCBCB2B" w:rsidR="00060EF2" w:rsidRPr="000C6963" w:rsidRDefault="00060EF2" w:rsidP="00DB7AB3">
      <w:pPr>
        <w:spacing w:after="200" w:line="276" w:lineRule="auto"/>
        <w:rPr>
          <w:rFonts w:ascii="Arial" w:eastAsiaTheme="minorHAnsi" w:hAnsi="Arial" w:cs="Arial"/>
          <w:b/>
          <w:sz w:val="22"/>
          <w:szCs w:val="22"/>
        </w:rPr>
      </w:pPr>
      <w:r>
        <w:rPr>
          <w:rFonts w:ascii="Arial" w:eastAsiaTheme="minorHAnsi" w:hAnsi="Arial" w:cs="Arial"/>
          <w:sz w:val="22"/>
          <w:szCs w:val="22"/>
        </w:rPr>
        <w:t>Detailed breakup of the same is available in later section of the report.</w:t>
      </w:r>
    </w:p>
    <w:p w14:paraId="74BD8366" w14:textId="77777777" w:rsidR="00F96F2D" w:rsidRDefault="00F96F2D" w:rsidP="00B66F79">
      <w:pPr>
        <w:autoSpaceDE w:val="0"/>
        <w:autoSpaceDN w:val="0"/>
        <w:adjustRightInd w:val="0"/>
        <w:spacing w:line="360" w:lineRule="auto"/>
        <w:jc w:val="both"/>
        <w:rPr>
          <w:rFonts w:ascii="Arial" w:eastAsiaTheme="minorHAnsi" w:hAnsi="Arial" w:cs="Arial"/>
          <w:b/>
          <w:sz w:val="22"/>
          <w:szCs w:val="22"/>
          <w:u w:val="single"/>
          <w:lang w:val="en-GB"/>
        </w:rPr>
      </w:pPr>
    </w:p>
    <w:p w14:paraId="618660AC" w14:textId="77777777" w:rsidR="00DB7AB3" w:rsidRDefault="00DB7AB3" w:rsidP="00B66F79">
      <w:pPr>
        <w:autoSpaceDE w:val="0"/>
        <w:autoSpaceDN w:val="0"/>
        <w:adjustRightInd w:val="0"/>
        <w:spacing w:line="360" w:lineRule="auto"/>
        <w:jc w:val="both"/>
        <w:rPr>
          <w:rFonts w:ascii="Arial" w:eastAsiaTheme="minorHAnsi" w:hAnsi="Arial" w:cs="Arial"/>
          <w:b/>
          <w:sz w:val="22"/>
          <w:szCs w:val="22"/>
          <w:u w:val="single"/>
          <w:lang w:val="en-GB"/>
        </w:rPr>
      </w:pPr>
    </w:p>
    <w:p w14:paraId="7B3780FF" w14:textId="77777777" w:rsidR="00DB7AB3" w:rsidRDefault="00DB7AB3" w:rsidP="00B66F79">
      <w:pPr>
        <w:autoSpaceDE w:val="0"/>
        <w:autoSpaceDN w:val="0"/>
        <w:adjustRightInd w:val="0"/>
        <w:spacing w:line="360" w:lineRule="auto"/>
        <w:jc w:val="both"/>
        <w:rPr>
          <w:rFonts w:ascii="Arial" w:eastAsiaTheme="minorHAnsi" w:hAnsi="Arial" w:cs="Arial"/>
          <w:b/>
          <w:sz w:val="22"/>
          <w:szCs w:val="22"/>
          <w:u w:val="single"/>
          <w:lang w:val="en-GB"/>
        </w:rPr>
      </w:pPr>
    </w:p>
    <w:p w14:paraId="125300C8" w14:textId="065F2D2C" w:rsidR="00B66F79" w:rsidRDefault="00652D29" w:rsidP="00B66F79">
      <w:pPr>
        <w:autoSpaceDE w:val="0"/>
        <w:autoSpaceDN w:val="0"/>
        <w:adjustRightInd w:val="0"/>
        <w:spacing w:line="360" w:lineRule="auto"/>
        <w:jc w:val="both"/>
        <w:rPr>
          <w:rFonts w:ascii="Arial" w:eastAsiaTheme="minorHAnsi" w:hAnsi="Arial" w:cs="Arial"/>
          <w:b/>
          <w:sz w:val="22"/>
          <w:szCs w:val="22"/>
          <w:lang w:val="en-GB"/>
        </w:rPr>
      </w:pPr>
      <w:r>
        <w:rPr>
          <w:rFonts w:ascii="Arial" w:eastAsiaTheme="minorHAnsi" w:hAnsi="Arial" w:cs="Arial"/>
          <w:b/>
          <w:sz w:val="22"/>
          <w:szCs w:val="22"/>
          <w:u w:val="single"/>
          <w:lang w:val="en-GB"/>
        </w:rPr>
        <w:lastRenderedPageBreak/>
        <w:t>Present s</w:t>
      </w:r>
      <w:r w:rsidR="000C6963" w:rsidRPr="00060EF2">
        <w:rPr>
          <w:rFonts w:ascii="Arial" w:eastAsiaTheme="minorHAnsi" w:hAnsi="Arial" w:cs="Arial"/>
          <w:b/>
          <w:sz w:val="22"/>
          <w:szCs w:val="22"/>
          <w:u w:val="single"/>
          <w:lang w:val="en-GB"/>
        </w:rPr>
        <w:t xml:space="preserve">tatus </w:t>
      </w:r>
      <w:r w:rsidR="00A27B98" w:rsidRPr="00060EF2">
        <w:rPr>
          <w:rFonts w:ascii="Arial" w:eastAsiaTheme="minorHAnsi" w:hAnsi="Arial" w:cs="Arial"/>
          <w:b/>
          <w:sz w:val="22"/>
          <w:szCs w:val="22"/>
          <w:u w:val="single"/>
          <w:lang w:val="en-GB"/>
        </w:rPr>
        <w:t>of</w:t>
      </w:r>
      <w:r w:rsidR="000C6963" w:rsidRPr="00060EF2">
        <w:rPr>
          <w:rFonts w:ascii="Arial" w:eastAsiaTheme="minorHAnsi" w:hAnsi="Arial" w:cs="Arial"/>
          <w:b/>
          <w:sz w:val="22"/>
          <w:szCs w:val="22"/>
          <w:u w:val="single"/>
          <w:lang w:val="en-GB"/>
        </w:rPr>
        <w:t xml:space="preserve"> Implementation</w:t>
      </w:r>
      <w:r w:rsidR="000D03DA">
        <w:rPr>
          <w:rFonts w:ascii="Arial" w:eastAsiaTheme="minorHAnsi" w:hAnsi="Arial" w:cs="Arial"/>
          <w:b/>
          <w:sz w:val="22"/>
          <w:szCs w:val="22"/>
          <w:lang w:val="en-GB"/>
        </w:rPr>
        <w:t>:</w:t>
      </w:r>
    </w:p>
    <w:p w14:paraId="0CCBF2DC" w14:textId="77777777" w:rsidR="00BA03A0" w:rsidRPr="00060EF2" w:rsidRDefault="00BA03A0" w:rsidP="00854FFA">
      <w:pPr>
        <w:autoSpaceDE w:val="0"/>
        <w:autoSpaceDN w:val="0"/>
        <w:adjustRightInd w:val="0"/>
        <w:spacing w:line="276" w:lineRule="auto"/>
        <w:jc w:val="both"/>
        <w:rPr>
          <w:rFonts w:ascii="Arial" w:eastAsiaTheme="minorHAnsi" w:hAnsi="Arial" w:cs="Arial"/>
          <w:b/>
          <w:sz w:val="22"/>
          <w:szCs w:val="22"/>
          <w:lang w:val="en-GB"/>
        </w:rPr>
      </w:pPr>
    </w:p>
    <w:p w14:paraId="4D6BC1AC" w14:textId="3D399986" w:rsidR="001E6FD0" w:rsidRDefault="001E6FD0" w:rsidP="002F3F9B">
      <w:pPr>
        <w:pStyle w:val="ListParagraph"/>
        <w:numPr>
          <w:ilvl w:val="0"/>
          <w:numId w:val="14"/>
        </w:numPr>
        <w:autoSpaceDE w:val="0"/>
        <w:autoSpaceDN w:val="0"/>
        <w:adjustRightInd w:val="0"/>
        <w:spacing w:line="360" w:lineRule="auto"/>
        <w:ind w:left="360"/>
        <w:jc w:val="both"/>
        <w:rPr>
          <w:rFonts w:ascii="Arial" w:eastAsiaTheme="minorHAnsi" w:hAnsi="Arial" w:cs="Arial"/>
          <w:sz w:val="22"/>
          <w:szCs w:val="22"/>
          <w:lang w:val="en-GB"/>
        </w:rPr>
      </w:pPr>
      <w:r w:rsidRPr="001E6FD0">
        <w:rPr>
          <w:rFonts w:ascii="Arial" w:eastAsiaTheme="minorHAnsi" w:hAnsi="Arial" w:cs="Arial"/>
          <w:b/>
          <w:sz w:val="22"/>
          <w:szCs w:val="22"/>
          <w:lang w:val="en-GB"/>
        </w:rPr>
        <w:t>Purchase of Hospital Building</w:t>
      </w:r>
      <w:r>
        <w:rPr>
          <w:rFonts w:ascii="Arial" w:eastAsiaTheme="minorHAnsi" w:hAnsi="Arial" w:cs="Arial"/>
          <w:b/>
          <w:sz w:val="22"/>
          <w:szCs w:val="22"/>
          <w:lang w:val="en-GB"/>
        </w:rPr>
        <w:t xml:space="preserve">: </w:t>
      </w:r>
      <w:r w:rsidRPr="00BA03A0">
        <w:rPr>
          <w:rFonts w:ascii="Arial" w:eastAsiaTheme="minorHAnsi" w:hAnsi="Arial" w:cs="Arial"/>
          <w:sz w:val="22"/>
          <w:szCs w:val="22"/>
          <w:lang w:val="en-GB"/>
        </w:rPr>
        <w:t>As per the</w:t>
      </w:r>
      <w:r w:rsidR="00872401" w:rsidRPr="00BA03A0">
        <w:rPr>
          <w:rFonts w:ascii="Arial" w:eastAsiaTheme="minorHAnsi" w:hAnsi="Arial" w:cs="Arial"/>
          <w:sz w:val="22"/>
          <w:szCs w:val="22"/>
          <w:lang w:val="en-GB"/>
        </w:rPr>
        <w:t xml:space="preserve"> transfer deed cum sale certificate executed at Noida dated 11/08/2023 between M/S Union Bank Of India through its authorised signatory </w:t>
      </w:r>
      <w:proofErr w:type="spellStart"/>
      <w:r w:rsidR="00872401" w:rsidRPr="00BA03A0">
        <w:rPr>
          <w:rFonts w:ascii="Arial" w:eastAsiaTheme="minorHAnsi" w:hAnsi="Arial" w:cs="Arial"/>
          <w:sz w:val="22"/>
          <w:szCs w:val="22"/>
          <w:lang w:val="en-GB"/>
        </w:rPr>
        <w:t>Mr.</w:t>
      </w:r>
      <w:proofErr w:type="spellEnd"/>
      <w:r w:rsidR="00872401" w:rsidRPr="00BA03A0">
        <w:rPr>
          <w:rFonts w:ascii="Arial" w:eastAsiaTheme="minorHAnsi" w:hAnsi="Arial" w:cs="Arial"/>
          <w:sz w:val="22"/>
          <w:szCs w:val="22"/>
          <w:lang w:val="en-GB"/>
        </w:rPr>
        <w:t xml:space="preserve"> </w:t>
      </w:r>
      <w:proofErr w:type="spellStart"/>
      <w:r w:rsidR="00872401" w:rsidRPr="00BA03A0">
        <w:rPr>
          <w:rFonts w:ascii="Arial" w:eastAsiaTheme="minorHAnsi" w:hAnsi="Arial" w:cs="Arial"/>
          <w:sz w:val="22"/>
          <w:szCs w:val="22"/>
          <w:lang w:val="en-GB"/>
        </w:rPr>
        <w:t>Vinod</w:t>
      </w:r>
      <w:proofErr w:type="spellEnd"/>
      <w:r w:rsidR="00872401" w:rsidRPr="00BA03A0">
        <w:rPr>
          <w:rFonts w:ascii="Arial" w:eastAsiaTheme="minorHAnsi" w:hAnsi="Arial" w:cs="Arial"/>
          <w:sz w:val="22"/>
          <w:szCs w:val="22"/>
          <w:lang w:val="en-GB"/>
        </w:rPr>
        <w:t xml:space="preserve"> Kumar </w:t>
      </w:r>
      <w:proofErr w:type="spellStart"/>
      <w:r w:rsidR="00872401" w:rsidRPr="00BA03A0">
        <w:rPr>
          <w:rFonts w:ascii="Arial" w:eastAsiaTheme="minorHAnsi" w:hAnsi="Arial" w:cs="Arial"/>
          <w:sz w:val="22"/>
          <w:szCs w:val="22"/>
          <w:lang w:val="en-GB"/>
        </w:rPr>
        <w:t>Sondhi</w:t>
      </w:r>
      <w:proofErr w:type="spellEnd"/>
      <w:r w:rsidR="00872401" w:rsidRPr="00BA03A0">
        <w:rPr>
          <w:rFonts w:ascii="Arial" w:eastAsiaTheme="minorHAnsi" w:hAnsi="Arial" w:cs="Arial"/>
          <w:sz w:val="22"/>
          <w:szCs w:val="22"/>
          <w:lang w:val="en-GB"/>
        </w:rPr>
        <w:t xml:space="preserve"> (TRANSFEROR) and M/S Heritage Hospitals Ltd. (TRANSFEREE) the transferee has taken the possession of aforesaid Institutional Property </w:t>
      </w:r>
      <w:r w:rsidR="00652D29">
        <w:rPr>
          <w:rFonts w:ascii="Arial" w:eastAsiaTheme="minorHAnsi" w:hAnsi="Arial" w:cs="Arial"/>
          <w:sz w:val="22"/>
          <w:szCs w:val="22"/>
          <w:lang w:val="en-GB"/>
        </w:rPr>
        <w:t>measuring 1006.20 sq.</w:t>
      </w:r>
      <w:r w:rsidR="00BA03A0">
        <w:rPr>
          <w:rFonts w:ascii="Arial" w:eastAsiaTheme="minorHAnsi" w:hAnsi="Arial" w:cs="Arial"/>
          <w:sz w:val="22"/>
          <w:szCs w:val="22"/>
          <w:lang w:val="en-GB"/>
        </w:rPr>
        <w:t>mt.</w:t>
      </w:r>
      <w:r w:rsidR="00BA03A0" w:rsidRPr="00BA03A0">
        <w:rPr>
          <w:rFonts w:ascii="Arial" w:eastAsiaTheme="minorHAnsi" w:hAnsi="Arial" w:cs="Arial"/>
          <w:sz w:val="22"/>
          <w:szCs w:val="22"/>
          <w:lang w:val="en-GB"/>
        </w:rPr>
        <w:t xml:space="preserve"> situated in Sector-119, Noida.</w:t>
      </w:r>
    </w:p>
    <w:p w14:paraId="7DB8DA19" w14:textId="77777777" w:rsidR="00872401" w:rsidRPr="001E6FD0" w:rsidRDefault="00872401" w:rsidP="00872401">
      <w:pPr>
        <w:pStyle w:val="ListParagraph"/>
        <w:autoSpaceDE w:val="0"/>
        <w:autoSpaceDN w:val="0"/>
        <w:adjustRightInd w:val="0"/>
        <w:spacing w:line="360" w:lineRule="auto"/>
        <w:jc w:val="both"/>
        <w:rPr>
          <w:rFonts w:ascii="Arial" w:eastAsiaTheme="minorHAnsi" w:hAnsi="Arial" w:cs="Arial"/>
          <w:sz w:val="22"/>
          <w:szCs w:val="22"/>
          <w:lang w:val="en-GB"/>
        </w:rPr>
      </w:pPr>
    </w:p>
    <w:p w14:paraId="35D6E902" w14:textId="04171D3C" w:rsidR="00854FFA" w:rsidRPr="005E453C" w:rsidRDefault="001E6FD0" w:rsidP="002F3F9B">
      <w:pPr>
        <w:pStyle w:val="ListParagraph"/>
        <w:numPr>
          <w:ilvl w:val="0"/>
          <w:numId w:val="14"/>
        </w:numPr>
        <w:autoSpaceDE w:val="0"/>
        <w:autoSpaceDN w:val="0"/>
        <w:adjustRightInd w:val="0"/>
        <w:spacing w:line="360" w:lineRule="auto"/>
        <w:ind w:left="360"/>
        <w:jc w:val="both"/>
        <w:rPr>
          <w:rFonts w:ascii="Arial" w:hAnsi="Arial" w:cs="Arial"/>
        </w:rPr>
      </w:pPr>
      <w:r w:rsidRPr="005E453C">
        <w:rPr>
          <w:rFonts w:ascii="Arial" w:eastAsiaTheme="minorHAnsi" w:hAnsi="Arial" w:cs="Arial"/>
          <w:b/>
          <w:sz w:val="22"/>
          <w:szCs w:val="22"/>
          <w:lang w:val="en-GB"/>
        </w:rPr>
        <w:t xml:space="preserve">Civil Construction &amp; </w:t>
      </w:r>
      <w:r w:rsidR="00BA03A0" w:rsidRPr="005E453C">
        <w:rPr>
          <w:rFonts w:ascii="Arial" w:eastAsiaTheme="minorHAnsi" w:hAnsi="Arial" w:cs="Arial"/>
          <w:b/>
          <w:sz w:val="22"/>
          <w:szCs w:val="22"/>
          <w:lang w:val="en-GB"/>
        </w:rPr>
        <w:t xml:space="preserve">Renovation: </w:t>
      </w:r>
      <w:r w:rsidR="00BA03A0" w:rsidRPr="005E453C">
        <w:rPr>
          <w:rFonts w:ascii="Arial" w:eastAsiaTheme="minorHAnsi" w:hAnsi="Arial" w:cs="Arial"/>
          <w:sz w:val="22"/>
          <w:szCs w:val="22"/>
          <w:lang w:val="en-GB"/>
        </w:rPr>
        <w:t xml:space="preserve">During the site </w:t>
      </w:r>
      <w:r w:rsidR="00E22036" w:rsidRPr="005E453C">
        <w:rPr>
          <w:rFonts w:ascii="Arial" w:eastAsiaTheme="minorHAnsi" w:hAnsi="Arial" w:cs="Arial"/>
          <w:sz w:val="22"/>
          <w:szCs w:val="22"/>
          <w:lang w:val="en-GB"/>
        </w:rPr>
        <w:t>visit, dated 06/02/2024</w:t>
      </w:r>
      <w:r w:rsidR="00A365CD" w:rsidRPr="005E453C">
        <w:rPr>
          <w:rFonts w:ascii="Arial" w:eastAsiaTheme="minorHAnsi" w:hAnsi="Arial" w:cs="Arial"/>
          <w:sz w:val="22"/>
          <w:szCs w:val="22"/>
          <w:lang w:val="en-GB"/>
        </w:rPr>
        <w:t xml:space="preserve">, </w:t>
      </w:r>
      <w:r w:rsidR="00AB63E8" w:rsidRPr="005E453C">
        <w:rPr>
          <w:rFonts w:ascii="Arial" w:eastAsiaTheme="minorHAnsi" w:hAnsi="Arial" w:cs="Arial"/>
          <w:sz w:val="22"/>
          <w:szCs w:val="22"/>
          <w:lang w:val="en-GB"/>
        </w:rPr>
        <w:t xml:space="preserve">only </w:t>
      </w:r>
      <w:r w:rsidR="00A365CD" w:rsidRPr="005E453C">
        <w:rPr>
          <w:rFonts w:ascii="Arial" w:eastAsiaTheme="minorHAnsi" w:hAnsi="Arial" w:cs="Arial"/>
          <w:sz w:val="22"/>
          <w:szCs w:val="22"/>
          <w:lang w:val="en-GB"/>
        </w:rPr>
        <w:t>t</w:t>
      </w:r>
      <w:r w:rsidR="00BA03A0" w:rsidRPr="005E453C">
        <w:rPr>
          <w:rFonts w:ascii="Arial" w:hAnsi="Arial" w:cs="Arial"/>
          <w:sz w:val="22"/>
        </w:rPr>
        <w:t xml:space="preserve">he plaster work </w:t>
      </w:r>
      <w:r w:rsidR="00AB63E8" w:rsidRPr="005E453C">
        <w:rPr>
          <w:rFonts w:ascii="Arial" w:hAnsi="Arial" w:cs="Arial"/>
          <w:sz w:val="22"/>
        </w:rPr>
        <w:t xml:space="preserve">on the outer elevation on east side </w:t>
      </w:r>
      <w:r w:rsidR="00BA03A0" w:rsidRPr="005E453C">
        <w:rPr>
          <w:rFonts w:ascii="Arial" w:hAnsi="Arial" w:cs="Arial"/>
          <w:sz w:val="22"/>
        </w:rPr>
        <w:t>was observed to be in progress</w:t>
      </w:r>
      <w:r w:rsidR="00AB63E8" w:rsidRPr="005E453C">
        <w:rPr>
          <w:rFonts w:ascii="Arial" w:hAnsi="Arial" w:cs="Arial"/>
          <w:sz w:val="22"/>
        </w:rPr>
        <w:t>.</w:t>
      </w:r>
    </w:p>
    <w:p w14:paraId="05C93E06" w14:textId="77777777" w:rsidR="005E453C" w:rsidRPr="00F823A2" w:rsidRDefault="005E453C" w:rsidP="00F823A2">
      <w:pPr>
        <w:autoSpaceDE w:val="0"/>
        <w:autoSpaceDN w:val="0"/>
        <w:adjustRightInd w:val="0"/>
        <w:spacing w:line="360" w:lineRule="auto"/>
        <w:jc w:val="both"/>
        <w:rPr>
          <w:rFonts w:ascii="Arial" w:hAnsi="Arial" w:cs="Arial"/>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47380FC4" w:rsidR="0022009C" w:rsidRPr="007A5D53" w:rsidRDefault="0022009C" w:rsidP="002F3F9B">
      <w:pPr>
        <w:pStyle w:val="NoSpacing"/>
        <w:numPr>
          <w:ilvl w:val="0"/>
          <w:numId w:val="15"/>
        </w:numPr>
        <w:spacing w:line="360" w:lineRule="auto"/>
        <w:ind w:left="450"/>
        <w:jc w:val="both"/>
        <w:rPr>
          <w:rFonts w:ascii="Arial" w:hAnsi="Arial" w:cs="Arial"/>
          <w:sz w:val="22"/>
          <w:szCs w:val="28"/>
        </w:rPr>
      </w:pPr>
      <w:r w:rsidRPr="007A5D53">
        <w:rPr>
          <w:rFonts w:ascii="Arial" w:hAnsi="Arial" w:cs="Arial"/>
          <w:sz w:val="22"/>
          <w:szCs w:val="28"/>
        </w:rPr>
        <w:t>Periodic Project physical status review</w:t>
      </w:r>
      <w:r w:rsidR="007A5D53">
        <w:rPr>
          <w:rFonts w:ascii="Arial" w:hAnsi="Arial" w:cs="Arial"/>
          <w:sz w:val="22"/>
          <w:szCs w:val="28"/>
        </w:rPr>
        <w:t>.</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0134C827"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w:t>
      </w:r>
      <w:r w:rsidR="007A5D53">
        <w:rPr>
          <w:rFonts w:ascii="Arial" w:hAnsi="Arial" w:cs="Arial"/>
          <w:bCs/>
          <w:color w:val="000000"/>
          <w:sz w:val="22"/>
          <w:szCs w:val="22"/>
          <w:shd w:val="clear" w:color="auto" w:fill="FFFFFF"/>
        </w:rPr>
        <w:t>to know Project progress</w:t>
      </w:r>
      <w:r w:rsidR="00C04200" w:rsidRPr="00F1706E">
        <w:rPr>
          <w:rFonts w:ascii="Arial" w:hAnsi="Arial" w:cs="Arial"/>
          <w:bCs/>
          <w:color w:val="000000"/>
          <w:sz w:val="22"/>
          <w:szCs w:val="22"/>
          <w:shd w:val="clear" w:color="auto" w:fill="FFFFFF"/>
        </w:rPr>
        <w: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2F3F9B">
      <w:pPr>
        <w:pStyle w:val="NoSpacing"/>
        <w:numPr>
          <w:ilvl w:val="0"/>
          <w:numId w:val="12"/>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2F3F9B">
      <w:pPr>
        <w:pStyle w:val="NoSpacing"/>
        <w:numPr>
          <w:ilvl w:val="0"/>
          <w:numId w:val="12"/>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12EFB1E" w14:textId="77777777" w:rsidR="00813271" w:rsidRDefault="00813271">
      <w:r>
        <w:br w:type="page"/>
      </w:r>
    </w:p>
    <w:tbl>
      <w:tblPr>
        <w:tblStyle w:val="TableGrid"/>
        <w:tblW w:w="9792" w:type="dxa"/>
        <w:jc w:val="center"/>
        <w:tblLook w:val="04A0" w:firstRow="1" w:lastRow="0" w:firstColumn="1" w:lastColumn="0" w:noHBand="0" w:noVBand="1"/>
      </w:tblPr>
      <w:tblGrid>
        <w:gridCol w:w="1296"/>
        <w:gridCol w:w="8496"/>
      </w:tblGrid>
      <w:tr w:rsidR="00E87D24" w14:paraId="08B8C249" w14:textId="77777777" w:rsidTr="00813271">
        <w:trPr>
          <w:trHeight w:val="466"/>
          <w:jc w:val="center"/>
        </w:trPr>
        <w:tc>
          <w:tcPr>
            <w:tcW w:w="1296" w:type="dxa"/>
            <w:shd w:val="clear" w:color="auto" w:fill="17365D" w:themeFill="text2" w:themeFillShade="BF"/>
            <w:vAlign w:val="center"/>
          </w:tcPr>
          <w:p w14:paraId="3B6165D6" w14:textId="4BDEE61E"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lastRenderedPageBreak/>
              <w:br w:type="page"/>
            </w:r>
            <w:r w:rsidR="00E87D24" w:rsidRPr="00B076ED">
              <w:rPr>
                <w:rFonts w:ascii="Arial" w:hAnsi="Arial" w:cs="Arial"/>
                <w:b/>
              </w:rPr>
              <w:t xml:space="preserve">PART </w:t>
            </w:r>
            <w:r w:rsidR="00141919">
              <w:rPr>
                <w:rFonts w:ascii="Arial" w:hAnsi="Arial" w:cs="Arial"/>
                <w:b/>
              </w:rPr>
              <w:t>C</w:t>
            </w:r>
          </w:p>
        </w:tc>
        <w:tc>
          <w:tcPr>
            <w:tcW w:w="8496" w:type="dxa"/>
            <w:shd w:val="clear" w:color="auto" w:fill="DBE5F1" w:themeFill="accent1" w:themeFillTint="33"/>
            <w:vAlign w:val="center"/>
          </w:tcPr>
          <w:p w14:paraId="228CA593" w14:textId="21385EAA" w:rsidR="00E87D24" w:rsidRPr="00B076ED" w:rsidRDefault="00702952" w:rsidP="00813271">
            <w:pPr>
              <w:spacing w:line="360" w:lineRule="auto"/>
              <w:ind w:right="-19"/>
              <w:jc w:val="center"/>
              <w:rPr>
                <w:rFonts w:ascii="Arial" w:hAnsi="Arial" w:cs="Arial"/>
                <w:i/>
                <w:sz w:val="28"/>
                <w:szCs w:val="28"/>
              </w:rPr>
            </w:pPr>
            <w:r>
              <w:rPr>
                <w:rFonts w:ascii="Arial" w:hAnsi="Arial" w:cs="Arial"/>
                <w:b/>
              </w:rPr>
              <w:t xml:space="preserve">INFRASTRUCTURE </w:t>
            </w:r>
            <w:r w:rsidR="001A7D27">
              <w:rPr>
                <w:rFonts w:ascii="Arial" w:hAnsi="Arial" w:cs="Arial"/>
                <w:b/>
              </w:rPr>
              <w:t xml:space="preserve">&amp; FACILITY </w:t>
            </w:r>
            <w:r>
              <w:rPr>
                <w:rFonts w:ascii="Arial" w:hAnsi="Arial" w:cs="Arial"/>
                <w:b/>
              </w:rPr>
              <w:t>DETAILS OF THE PROJECT</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30C5FF65" w14:textId="74C64FB2" w:rsidR="005816B4" w:rsidRDefault="00702952" w:rsidP="002F3F9B">
      <w:pPr>
        <w:pStyle w:val="ListParagraph"/>
        <w:numPr>
          <w:ilvl w:val="0"/>
          <w:numId w:val="22"/>
        </w:numPr>
        <w:spacing w:line="360" w:lineRule="auto"/>
        <w:ind w:left="180" w:right="29" w:hanging="90"/>
        <w:jc w:val="both"/>
        <w:rPr>
          <w:rFonts w:ascii="Arial" w:eastAsiaTheme="minorHAnsi" w:hAnsi="Arial" w:cs="Arial"/>
          <w:sz w:val="22"/>
          <w:szCs w:val="22"/>
          <w:lang w:val="en-GB"/>
        </w:rPr>
      </w:pPr>
      <w:r>
        <w:rPr>
          <w:rFonts w:ascii="Arial" w:hAnsi="Arial" w:cs="Arial"/>
          <w:b/>
        </w:rPr>
        <w:t xml:space="preserve">LAND &amp; </w:t>
      </w:r>
      <w:r w:rsidR="00864EA4" w:rsidRPr="007D3B14">
        <w:rPr>
          <w:rFonts w:ascii="Arial" w:hAnsi="Arial" w:cs="Arial"/>
          <w:b/>
        </w:rPr>
        <w:t>BUILDING</w:t>
      </w:r>
      <w:r>
        <w:rPr>
          <w:rFonts w:ascii="Arial" w:hAnsi="Arial" w:cs="Arial"/>
          <w:b/>
        </w:rPr>
        <w:t xml:space="preserve">: </w:t>
      </w:r>
      <w:r w:rsidRPr="00C90136">
        <w:rPr>
          <w:rFonts w:ascii="Arial" w:hAnsi="Arial" w:cs="Arial"/>
          <w:sz w:val="22"/>
        </w:rPr>
        <w:t xml:space="preserve">M/s </w:t>
      </w:r>
      <w:r w:rsidR="001E7652" w:rsidRPr="00C90136">
        <w:rPr>
          <w:rFonts w:ascii="Arial" w:eastAsiaTheme="minorHAnsi" w:hAnsi="Arial" w:cs="Arial"/>
          <w:sz w:val="22"/>
          <w:szCs w:val="22"/>
          <w:lang w:val="en-GB"/>
        </w:rPr>
        <w:t>Heritage Hospitals Ltd.</w:t>
      </w:r>
      <w:r w:rsidRPr="00C90136">
        <w:rPr>
          <w:rFonts w:ascii="Arial" w:hAnsi="Arial" w:cs="Arial"/>
          <w:sz w:val="22"/>
        </w:rPr>
        <w:t xml:space="preserve"> has acquired this built-up hospital under SARFAESI sale from </w:t>
      </w:r>
      <w:r w:rsidR="001E7652" w:rsidRPr="00C90136">
        <w:rPr>
          <w:rFonts w:ascii="Arial" w:eastAsiaTheme="minorHAnsi" w:hAnsi="Arial" w:cs="Arial"/>
          <w:sz w:val="22"/>
          <w:szCs w:val="22"/>
          <w:lang w:val="en-GB"/>
        </w:rPr>
        <w:t>M/s Union Bank of India</w:t>
      </w:r>
      <w:r w:rsidRPr="00C90136">
        <w:rPr>
          <w:rFonts w:ascii="Arial" w:hAnsi="Arial" w:cs="Arial"/>
          <w:sz w:val="22"/>
        </w:rPr>
        <w:t xml:space="preserve">. Earlier this hospital was operated </w:t>
      </w:r>
      <w:r w:rsidR="001E7652" w:rsidRPr="00C90136">
        <w:rPr>
          <w:rFonts w:ascii="Arial" w:hAnsi="Arial" w:cs="Arial"/>
          <w:sz w:val="22"/>
        </w:rPr>
        <w:t>under name of</w:t>
      </w:r>
      <w:r w:rsidRPr="00C90136">
        <w:rPr>
          <w:rFonts w:ascii="Arial" w:hAnsi="Arial" w:cs="Arial"/>
          <w:sz w:val="22"/>
        </w:rPr>
        <w:t xml:space="preserve"> </w:t>
      </w:r>
      <w:proofErr w:type="spellStart"/>
      <w:r w:rsidR="001E7652" w:rsidRPr="00C90136">
        <w:rPr>
          <w:rFonts w:ascii="Arial" w:hAnsi="Arial" w:cs="Arial"/>
          <w:sz w:val="22"/>
        </w:rPr>
        <w:t>Tripathi</w:t>
      </w:r>
      <w:proofErr w:type="spellEnd"/>
      <w:r w:rsidR="001E7652" w:rsidRPr="00C90136">
        <w:rPr>
          <w:rFonts w:ascii="Arial" w:hAnsi="Arial" w:cs="Arial"/>
          <w:sz w:val="22"/>
        </w:rPr>
        <w:t xml:space="preserve"> Hospital</w:t>
      </w:r>
      <w:r w:rsidRPr="00C90136">
        <w:rPr>
          <w:rFonts w:ascii="Arial" w:hAnsi="Arial" w:cs="Arial"/>
          <w:sz w:val="22"/>
        </w:rPr>
        <w:t>.</w:t>
      </w:r>
      <w:r w:rsidRPr="00702952">
        <w:rPr>
          <w:rFonts w:ascii="Arial" w:hAnsi="Arial" w:cs="Arial"/>
          <w:b/>
          <w:sz w:val="22"/>
        </w:rPr>
        <w:t xml:space="preserve"> </w:t>
      </w:r>
      <w:r w:rsidR="00864EA4" w:rsidRPr="007D3B14">
        <w:rPr>
          <w:rFonts w:ascii="Arial" w:eastAsiaTheme="minorHAnsi" w:hAnsi="Arial" w:cs="Arial"/>
          <w:sz w:val="22"/>
          <w:szCs w:val="22"/>
          <w:lang w:val="en-GB"/>
        </w:rPr>
        <w:t>As per the transfer deed cum sale certificate executed at Noida dat</w:t>
      </w:r>
      <w:r>
        <w:rPr>
          <w:rFonts w:ascii="Arial" w:eastAsiaTheme="minorHAnsi" w:hAnsi="Arial" w:cs="Arial"/>
          <w:sz w:val="22"/>
          <w:szCs w:val="22"/>
          <w:lang w:val="en-GB"/>
        </w:rPr>
        <w:t>ed 11/08/2023 between M/s</w:t>
      </w:r>
      <w:r w:rsidR="00864EA4" w:rsidRPr="007D3B14">
        <w:rPr>
          <w:rFonts w:ascii="Arial" w:eastAsiaTheme="minorHAnsi" w:hAnsi="Arial" w:cs="Arial"/>
          <w:sz w:val="22"/>
          <w:szCs w:val="22"/>
          <w:lang w:val="en-GB"/>
        </w:rPr>
        <w:t xml:space="preserve"> Union Bank Of India through its authorised signatory </w:t>
      </w:r>
      <w:proofErr w:type="spellStart"/>
      <w:r w:rsidR="00864EA4" w:rsidRPr="007D3B14">
        <w:rPr>
          <w:rFonts w:ascii="Arial" w:eastAsiaTheme="minorHAnsi" w:hAnsi="Arial" w:cs="Arial"/>
          <w:sz w:val="22"/>
          <w:szCs w:val="22"/>
          <w:lang w:val="en-GB"/>
        </w:rPr>
        <w:t>Mr.</w:t>
      </w:r>
      <w:proofErr w:type="spellEnd"/>
      <w:r w:rsidR="00864EA4" w:rsidRPr="007D3B14">
        <w:rPr>
          <w:rFonts w:ascii="Arial" w:eastAsiaTheme="minorHAnsi" w:hAnsi="Arial" w:cs="Arial"/>
          <w:sz w:val="22"/>
          <w:szCs w:val="22"/>
          <w:lang w:val="en-GB"/>
        </w:rPr>
        <w:t xml:space="preserve"> </w:t>
      </w:r>
      <w:proofErr w:type="spellStart"/>
      <w:r w:rsidR="00864EA4" w:rsidRPr="007D3B14">
        <w:rPr>
          <w:rFonts w:ascii="Arial" w:eastAsiaTheme="minorHAnsi" w:hAnsi="Arial" w:cs="Arial"/>
          <w:sz w:val="22"/>
          <w:szCs w:val="22"/>
          <w:lang w:val="en-GB"/>
        </w:rPr>
        <w:t>Vinod</w:t>
      </w:r>
      <w:proofErr w:type="spellEnd"/>
      <w:r w:rsidR="00864EA4" w:rsidRPr="007D3B14">
        <w:rPr>
          <w:rFonts w:ascii="Arial" w:eastAsiaTheme="minorHAnsi" w:hAnsi="Arial" w:cs="Arial"/>
          <w:sz w:val="22"/>
          <w:szCs w:val="22"/>
          <w:lang w:val="en-GB"/>
        </w:rPr>
        <w:t xml:space="preserve"> Kumar </w:t>
      </w:r>
      <w:proofErr w:type="spellStart"/>
      <w:r w:rsidR="00864EA4" w:rsidRPr="007D3B14">
        <w:rPr>
          <w:rFonts w:ascii="Arial" w:eastAsiaTheme="minorHAnsi" w:hAnsi="Arial" w:cs="Arial"/>
          <w:sz w:val="22"/>
          <w:szCs w:val="22"/>
          <w:lang w:val="en-GB"/>
        </w:rPr>
        <w:t>Sondhi</w:t>
      </w:r>
      <w:proofErr w:type="spellEnd"/>
      <w:r w:rsidR="00864EA4" w:rsidRPr="007D3B14">
        <w:rPr>
          <w:rFonts w:ascii="Arial" w:eastAsiaTheme="minorHAnsi" w:hAnsi="Arial" w:cs="Arial"/>
          <w:sz w:val="22"/>
          <w:szCs w:val="22"/>
          <w:lang w:val="en-GB"/>
        </w:rPr>
        <w:t xml:space="preserve"> (TRANSFEROR) and M/S Heritage Hospitals Ltd. (TRANSFEREE) the transferee has taken the possession of the aforesaid Institutional Property, built on land measuring 1,006.20 Sq. Mt. situated in Sector-119, Noida. The cost </w:t>
      </w:r>
      <w:r w:rsidR="007D3B14" w:rsidRPr="007D3B14">
        <w:rPr>
          <w:rFonts w:ascii="Arial" w:eastAsiaTheme="minorHAnsi" w:hAnsi="Arial" w:cs="Arial"/>
          <w:sz w:val="22"/>
          <w:szCs w:val="22"/>
          <w:lang w:val="en-GB"/>
        </w:rPr>
        <w:t xml:space="preserve">against </w:t>
      </w:r>
      <w:r w:rsidR="005816B4">
        <w:rPr>
          <w:rFonts w:ascii="Arial" w:eastAsiaTheme="minorHAnsi" w:hAnsi="Arial" w:cs="Arial"/>
          <w:sz w:val="22"/>
          <w:szCs w:val="22"/>
          <w:lang w:val="en-GB"/>
        </w:rPr>
        <w:t>the building along with land purchase is</w:t>
      </w:r>
      <w:r w:rsidR="007D3B14" w:rsidRPr="007D3B14">
        <w:rPr>
          <w:rFonts w:ascii="Arial" w:eastAsiaTheme="minorHAnsi" w:hAnsi="Arial" w:cs="Arial"/>
          <w:sz w:val="22"/>
          <w:szCs w:val="22"/>
          <w:lang w:val="en-GB"/>
        </w:rPr>
        <w:t xml:space="preserve"> </w:t>
      </w:r>
      <w:r w:rsidR="005816B4">
        <w:rPr>
          <w:rFonts w:ascii="Arial" w:eastAsiaTheme="minorHAnsi" w:hAnsi="Arial" w:cs="Arial"/>
          <w:sz w:val="22"/>
          <w:szCs w:val="22"/>
          <w:lang w:val="en-GB"/>
        </w:rPr>
        <w:t xml:space="preserve">shown to be </w:t>
      </w:r>
      <w:r w:rsidR="007D3B14" w:rsidRPr="007D3B14">
        <w:rPr>
          <w:rFonts w:ascii="Arial" w:eastAsiaTheme="minorHAnsi" w:hAnsi="Arial" w:cs="Arial"/>
          <w:sz w:val="22"/>
          <w:szCs w:val="22"/>
          <w:lang w:val="en-GB"/>
        </w:rPr>
        <w:t>32.63 C</w:t>
      </w:r>
      <w:r w:rsidR="007D3B14">
        <w:rPr>
          <w:rFonts w:ascii="Arial" w:eastAsiaTheme="minorHAnsi" w:hAnsi="Arial" w:cs="Arial"/>
          <w:sz w:val="22"/>
          <w:szCs w:val="22"/>
          <w:lang w:val="en-GB"/>
        </w:rPr>
        <w:t>r.</w:t>
      </w:r>
      <w:r w:rsidR="007D3B14" w:rsidRPr="007D3B14">
        <w:rPr>
          <w:rFonts w:ascii="Arial" w:eastAsiaTheme="minorHAnsi" w:hAnsi="Arial" w:cs="Arial"/>
          <w:sz w:val="22"/>
          <w:szCs w:val="22"/>
          <w:lang w:val="en-GB"/>
        </w:rPr>
        <w:t xml:space="preserve"> </w:t>
      </w:r>
      <w:r w:rsidR="001E7652">
        <w:rPr>
          <w:rFonts w:ascii="Arial" w:eastAsiaTheme="minorHAnsi" w:hAnsi="Arial" w:cs="Arial"/>
          <w:sz w:val="22"/>
          <w:szCs w:val="22"/>
          <w:lang w:val="en-GB"/>
        </w:rPr>
        <w:t xml:space="preserve">under Land &amp; Building head </w:t>
      </w:r>
      <w:r w:rsidR="007D3B14" w:rsidRPr="007D3B14">
        <w:rPr>
          <w:rFonts w:ascii="Arial" w:eastAsiaTheme="minorHAnsi" w:hAnsi="Arial" w:cs="Arial"/>
          <w:sz w:val="22"/>
          <w:szCs w:val="22"/>
          <w:lang w:val="en-GB"/>
        </w:rPr>
        <w:t xml:space="preserve">in </w:t>
      </w:r>
      <w:r w:rsidR="005816B4">
        <w:rPr>
          <w:rFonts w:ascii="Arial" w:eastAsiaTheme="minorHAnsi" w:hAnsi="Arial" w:cs="Arial"/>
          <w:sz w:val="22"/>
          <w:szCs w:val="22"/>
          <w:lang w:val="en-GB"/>
        </w:rPr>
        <w:t xml:space="preserve">the </w:t>
      </w:r>
      <w:r w:rsidR="00864EA4" w:rsidRPr="007D3B14">
        <w:rPr>
          <w:rFonts w:ascii="Arial" w:eastAsiaTheme="minorHAnsi" w:hAnsi="Arial" w:cs="Arial"/>
          <w:sz w:val="22"/>
          <w:szCs w:val="22"/>
          <w:lang w:val="en-GB"/>
        </w:rPr>
        <w:t>TEV</w:t>
      </w:r>
      <w:r w:rsidR="007D3B14">
        <w:rPr>
          <w:rFonts w:ascii="Arial" w:eastAsiaTheme="minorHAnsi" w:hAnsi="Arial" w:cs="Arial"/>
          <w:sz w:val="22"/>
          <w:szCs w:val="22"/>
          <w:lang w:val="en-GB"/>
        </w:rPr>
        <w:t xml:space="preserve"> report</w:t>
      </w:r>
      <w:r w:rsidR="005816B4">
        <w:rPr>
          <w:rFonts w:ascii="Arial" w:eastAsiaTheme="minorHAnsi" w:hAnsi="Arial" w:cs="Arial"/>
          <w:sz w:val="22"/>
          <w:szCs w:val="22"/>
          <w:lang w:val="en-GB"/>
        </w:rPr>
        <w:t xml:space="preserve"> provided.</w:t>
      </w:r>
      <w:r w:rsidR="0065077F">
        <w:rPr>
          <w:rFonts w:ascii="Arial" w:eastAsiaTheme="minorHAnsi" w:hAnsi="Arial" w:cs="Arial"/>
          <w:sz w:val="22"/>
          <w:szCs w:val="22"/>
          <w:lang w:val="en-GB"/>
        </w:rPr>
        <w:t xml:space="preserve"> Breakage of the same is shown below:</w:t>
      </w:r>
    </w:p>
    <w:p w14:paraId="3AD92D97" w14:textId="77777777" w:rsidR="00313ECA" w:rsidRDefault="00313ECA" w:rsidP="00313ECA">
      <w:pPr>
        <w:pStyle w:val="ListParagraph"/>
        <w:spacing w:line="360" w:lineRule="auto"/>
        <w:ind w:left="180" w:right="29"/>
        <w:jc w:val="both"/>
        <w:rPr>
          <w:rFonts w:ascii="Arial" w:eastAsiaTheme="minorHAnsi" w:hAnsi="Arial" w:cs="Arial"/>
          <w:sz w:val="22"/>
          <w:szCs w:val="22"/>
          <w:lang w:val="en-GB"/>
        </w:rPr>
      </w:pPr>
    </w:p>
    <w:tbl>
      <w:tblPr>
        <w:tblW w:w="5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2070"/>
      </w:tblGrid>
      <w:tr w:rsidR="00313ECA" w:rsidRPr="0065077F" w14:paraId="5CDC151C" w14:textId="77777777" w:rsidTr="00C94AB5">
        <w:trPr>
          <w:trHeight w:val="300"/>
          <w:jc w:val="center"/>
        </w:trPr>
        <w:tc>
          <w:tcPr>
            <w:tcW w:w="3780" w:type="dxa"/>
            <w:shd w:val="clear" w:color="auto" w:fill="002060"/>
            <w:noWrap/>
            <w:vAlign w:val="bottom"/>
            <w:hideMark/>
          </w:tcPr>
          <w:p w14:paraId="0E7739A2"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Particulars</w:t>
            </w:r>
          </w:p>
        </w:tc>
        <w:tc>
          <w:tcPr>
            <w:tcW w:w="2070" w:type="dxa"/>
            <w:shd w:val="clear" w:color="auto" w:fill="002060"/>
            <w:noWrap/>
            <w:vAlign w:val="bottom"/>
            <w:hideMark/>
          </w:tcPr>
          <w:p w14:paraId="0EEAB2DA"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Amount</w:t>
            </w:r>
          </w:p>
        </w:tc>
      </w:tr>
      <w:tr w:rsidR="0065077F" w:rsidRPr="0065077F" w14:paraId="15D355EE" w14:textId="77777777" w:rsidTr="00C94AB5">
        <w:trPr>
          <w:trHeight w:val="300"/>
          <w:jc w:val="center"/>
        </w:trPr>
        <w:tc>
          <w:tcPr>
            <w:tcW w:w="3780" w:type="dxa"/>
            <w:shd w:val="clear" w:color="auto" w:fill="auto"/>
            <w:noWrap/>
            <w:vAlign w:val="bottom"/>
            <w:hideMark/>
          </w:tcPr>
          <w:p w14:paraId="4F40555E" w14:textId="5A2A3FD8"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 xml:space="preserve">Cost of </w:t>
            </w:r>
            <w:r w:rsidRPr="0065077F">
              <w:rPr>
                <w:rFonts w:ascii="Calibri" w:hAnsi="Calibri" w:cs="Calibri"/>
                <w:color w:val="000000"/>
                <w:sz w:val="22"/>
                <w:szCs w:val="22"/>
                <w:lang w:eastAsia="en-IN"/>
              </w:rPr>
              <w:t xml:space="preserve">Purchase </w:t>
            </w:r>
            <w:r>
              <w:rPr>
                <w:rFonts w:ascii="Calibri" w:hAnsi="Calibri" w:cs="Calibri"/>
                <w:color w:val="000000"/>
                <w:sz w:val="22"/>
                <w:szCs w:val="22"/>
                <w:lang w:eastAsia="en-IN"/>
              </w:rPr>
              <w:t xml:space="preserve">from </w:t>
            </w:r>
            <w:r w:rsidRPr="0065077F">
              <w:rPr>
                <w:rFonts w:ascii="Calibri" w:hAnsi="Calibri" w:cs="Calibri"/>
                <w:color w:val="000000"/>
                <w:sz w:val="22"/>
                <w:szCs w:val="22"/>
                <w:lang w:eastAsia="en-IN"/>
              </w:rPr>
              <w:t>UBI</w:t>
            </w:r>
          </w:p>
        </w:tc>
        <w:tc>
          <w:tcPr>
            <w:tcW w:w="2070" w:type="dxa"/>
            <w:shd w:val="clear" w:color="auto" w:fill="auto"/>
            <w:noWrap/>
            <w:vAlign w:val="bottom"/>
            <w:hideMark/>
          </w:tcPr>
          <w:p w14:paraId="7217CAFE" w14:textId="7BCFFD7C"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28.10</w:t>
            </w:r>
            <w:r w:rsidR="00313ECA">
              <w:rPr>
                <w:rFonts w:ascii="Calibri" w:hAnsi="Calibri" w:cs="Calibri"/>
                <w:color w:val="000000"/>
                <w:sz w:val="22"/>
                <w:szCs w:val="22"/>
                <w:lang w:eastAsia="en-IN"/>
              </w:rPr>
              <w:t xml:space="preserve"> Cr.</w:t>
            </w:r>
          </w:p>
        </w:tc>
      </w:tr>
      <w:tr w:rsidR="0065077F" w:rsidRPr="0065077F" w14:paraId="78562574" w14:textId="77777777" w:rsidTr="00C94AB5">
        <w:trPr>
          <w:trHeight w:val="300"/>
          <w:jc w:val="center"/>
        </w:trPr>
        <w:tc>
          <w:tcPr>
            <w:tcW w:w="3780" w:type="dxa"/>
            <w:shd w:val="clear" w:color="auto" w:fill="auto"/>
            <w:noWrap/>
            <w:vAlign w:val="bottom"/>
          </w:tcPr>
          <w:p w14:paraId="19620FA2" w14:textId="5886C6D5"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Stamp duty</w:t>
            </w:r>
          </w:p>
        </w:tc>
        <w:tc>
          <w:tcPr>
            <w:tcW w:w="2070" w:type="dxa"/>
            <w:shd w:val="clear" w:color="auto" w:fill="auto"/>
            <w:noWrap/>
            <w:vAlign w:val="bottom"/>
          </w:tcPr>
          <w:p w14:paraId="61FE6ADA" w14:textId="19236909"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1.67</w:t>
            </w:r>
            <w:r w:rsidR="00313ECA">
              <w:rPr>
                <w:rFonts w:ascii="Calibri" w:hAnsi="Calibri" w:cs="Calibri"/>
                <w:color w:val="000000"/>
                <w:sz w:val="22"/>
                <w:szCs w:val="22"/>
                <w:lang w:eastAsia="en-IN"/>
              </w:rPr>
              <w:t xml:space="preserve"> Cr.</w:t>
            </w:r>
          </w:p>
        </w:tc>
      </w:tr>
      <w:tr w:rsidR="0065077F" w:rsidRPr="0065077F" w14:paraId="7B453E82" w14:textId="77777777" w:rsidTr="00C94AB5">
        <w:trPr>
          <w:trHeight w:val="300"/>
          <w:jc w:val="center"/>
        </w:trPr>
        <w:tc>
          <w:tcPr>
            <w:tcW w:w="3780" w:type="dxa"/>
            <w:shd w:val="clear" w:color="auto" w:fill="auto"/>
            <w:noWrap/>
            <w:vAlign w:val="bottom"/>
            <w:hideMark/>
          </w:tcPr>
          <w:p w14:paraId="6794556A" w14:textId="5C980EAE" w:rsidR="0065077F" w:rsidRPr="0065077F" w:rsidRDefault="0065077F" w:rsidP="0065077F">
            <w:pPr>
              <w:rPr>
                <w:rFonts w:ascii="Calibri" w:hAnsi="Calibri" w:cs="Calibri"/>
                <w:color w:val="000000"/>
                <w:sz w:val="22"/>
                <w:szCs w:val="22"/>
                <w:lang w:eastAsia="en-IN"/>
              </w:rPr>
            </w:pPr>
            <w:r w:rsidRPr="0065077F">
              <w:rPr>
                <w:rFonts w:ascii="Calibri" w:hAnsi="Calibri" w:cs="Calibri"/>
                <w:color w:val="000000"/>
                <w:sz w:val="22"/>
                <w:szCs w:val="22"/>
                <w:lang w:eastAsia="en-IN"/>
              </w:rPr>
              <w:t>Security Deposit</w:t>
            </w:r>
            <w:r>
              <w:rPr>
                <w:rFonts w:ascii="Calibri" w:hAnsi="Calibri" w:cs="Calibri"/>
                <w:color w:val="000000"/>
                <w:sz w:val="22"/>
                <w:szCs w:val="22"/>
                <w:lang w:eastAsia="en-IN"/>
              </w:rPr>
              <w:t xml:space="preserve"> to Noida Authority </w:t>
            </w:r>
          </w:p>
        </w:tc>
        <w:tc>
          <w:tcPr>
            <w:tcW w:w="2070" w:type="dxa"/>
            <w:shd w:val="clear" w:color="auto" w:fill="auto"/>
            <w:noWrap/>
            <w:vAlign w:val="bottom"/>
            <w:hideMark/>
          </w:tcPr>
          <w:p w14:paraId="409DA810" w14:textId="3F5B072B"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2.84</w:t>
            </w:r>
            <w:r w:rsidR="00313ECA">
              <w:rPr>
                <w:rFonts w:ascii="Calibri" w:hAnsi="Calibri" w:cs="Calibri"/>
                <w:color w:val="000000"/>
                <w:sz w:val="22"/>
                <w:szCs w:val="22"/>
                <w:lang w:eastAsia="en-IN"/>
              </w:rPr>
              <w:t xml:space="preserve"> Cr.</w:t>
            </w:r>
          </w:p>
        </w:tc>
      </w:tr>
      <w:tr w:rsidR="00313ECA" w:rsidRPr="0065077F" w14:paraId="2EC8E120" w14:textId="77777777" w:rsidTr="00C94AB5">
        <w:trPr>
          <w:trHeight w:val="300"/>
          <w:jc w:val="center"/>
        </w:trPr>
        <w:tc>
          <w:tcPr>
            <w:tcW w:w="3780" w:type="dxa"/>
            <w:shd w:val="clear" w:color="auto" w:fill="C6D9F1" w:themeFill="text2" w:themeFillTint="33"/>
            <w:noWrap/>
            <w:vAlign w:val="bottom"/>
            <w:hideMark/>
          </w:tcPr>
          <w:p w14:paraId="2A7BF31F" w14:textId="3C51D98C" w:rsidR="0065077F" w:rsidRPr="0065077F" w:rsidRDefault="00313ECA" w:rsidP="00313ECA">
            <w:pPr>
              <w:jc w:val="right"/>
              <w:rPr>
                <w:rFonts w:ascii="Calibri" w:hAnsi="Calibri" w:cs="Calibri"/>
                <w:b/>
                <w:color w:val="000000"/>
                <w:sz w:val="22"/>
                <w:szCs w:val="22"/>
                <w:lang w:eastAsia="en-IN"/>
              </w:rPr>
            </w:pPr>
            <w:r>
              <w:rPr>
                <w:rFonts w:ascii="Calibri" w:hAnsi="Calibri" w:cs="Calibri"/>
                <w:b/>
                <w:color w:val="000000"/>
                <w:sz w:val="22"/>
                <w:szCs w:val="22"/>
                <w:lang w:eastAsia="en-IN"/>
              </w:rPr>
              <w:t>TOTAL</w:t>
            </w:r>
          </w:p>
        </w:tc>
        <w:tc>
          <w:tcPr>
            <w:tcW w:w="2070" w:type="dxa"/>
            <w:shd w:val="clear" w:color="auto" w:fill="C6D9F1" w:themeFill="text2" w:themeFillTint="33"/>
            <w:noWrap/>
            <w:vAlign w:val="bottom"/>
            <w:hideMark/>
          </w:tcPr>
          <w:p w14:paraId="702AA355" w14:textId="79C3C016" w:rsidR="0065077F" w:rsidRPr="0065077F" w:rsidRDefault="0065077F" w:rsidP="00313ECA">
            <w:pPr>
              <w:jc w:val="center"/>
              <w:rPr>
                <w:rFonts w:ascii="Calibri" w:hAnsi="Calibri" w:cs="Calibri"/>
                <w:b/>
                <w:color w:val="000000"/>
                <w:sz w:val="22"/>
                <w:szCs w:val="22"/>
                <w:lang w:eastAsia="en-IN"/>
              </w:rPr>
            </w:pPr>
            <w:r w:rsidRPr="0065077F">
              <w:rPr>
                <w:rFonts w:ascii="Calibri" w:hAnsi="Calibri" w:cs="Calibri"/>
                <w:b/>
                <w:color w:val="000000"/>
                <w:sz w:val="22"/>
                <w:szCs w:val="22"/>
                <w:lang w:eastAsia="en-IN"/>
              </w:rPr>
              <w:t>32.63</w:t>
            </w:r>
            <w:r w:rsidR="00313ECA" w:rsidRPr="00313ECA">
              <w:rPr>
                <w:rFonts w:ascii="Calibri" w:hAnsi="Calibri" w:cs="Calibri"/>
                <w:b/>
                <w:color w:val="000000"/>
                <w:sz w:val="22"/>
                <w:szCs w:val="22"/>
                <w:lang w:eastAsia="en-IN"/>
              </w:rPr>
              <w:t xml:space="preserve"> Cr.</w:t>
            </w:r>
          </w:p>
        </w:tc>
      </w:tr>
    </w:tbl>
    <w:p w14:paraId="6A3FE909" w14:textId="77777777" w:rsidR="0065077F" w:rsidRPr="0065077F" w:rsidRDefault="0065077F" w:rsidP="00901915">
      <w:pPr>
        <w:ind w:left="90" w:right="29"/>
        <w:jc w:val="center"/>
        <w:rPr>
          <w:rFonts w:ascii="Arial" w:eastAsiaTheme="minorHAnsi" w:hAnsi="Arial" w:cs="Arial"/>
          <w:sz w:val="22"/>
          <w:szCs w:val="22"/>
          <w:lang w:val="en-GB"/>
        </w:rPr>
      </w:pPr>
    </w:p>
    <w:p w14:paraId="12F769B1" w14:textId="7FD4315E" w:rsidR="005816B4" w:rsidRDefault="00901915" w:rsidP="00901915">
      <w:pPr>
        <w:pStyle w:val="ListParagraph"/>
        <w:spacing w:line="360" w:lineRule="auto"/>
        <w:ind w:left="3780" w:right="29" w:firstLine="540"/>
        <w:jc w:val="both"/>
        <w:rPr>
          <w:rFonts w:ascii="Arial" w:eastAsiaTheme="minorHAnsi" w:hAnsi="Arial" w:cs="Arial"/>
          <w:sz w:val="22"/>
          <w:szCs w:val="22"/>
          <w:lang w:val="en-GB"/>
        </w:rPr>
      </w:pPr>
      <w:r w:rsidRPr="00A365CD">
        <w:rPr>
          <w:rFonts w:ascii="Arial" w:hAnsi="Arial" w:cs="Arial"/>
          <w:b/>
          <w:i/>
          <w:sz w:val="20"/>
          <w:szCs w:val="22"/>
        </w:rPr>
        <w:t>Source: TEV report provided to us.</w:t>
      </w:r>
    </w:p>
    <w:p w14:paraId="7DB550AE" w14:textId="77777777" w:rsidR="0065077F" w:rsidRDefault="0065077F" w:rsidP="005816B4">
      <w:pPr>
        <w:pStyle w:val="ListParagraph"/>
        <w:spacing w:line="360" w:lineRule="auto"/>
        <w:ind w:left="180" w:right="29"/>
        <w:jc w:val="both"/>
        <w:rPr>
          <w:rFonts w:ascii="Arial" w:eastAsiaTheme="minorHAnsi" w:hAnsi="Arial" w:cs="Arial"/>
          <w:sz w:val="22"/>
          <w:szCs w:val="22"/>
          <w:lang w:val="en-GB"/>
        </w:rPr>
      </w:pPr>
    </w:p>
    <w:p w14:paraId="75EB6F33" w14:textId="6FC85424" w:rsidR="001A7D27" w:rsidRDefault="001A7D27" w:rsidP="000A55E2">
      <w:pPr>
        <w:pStyle w:val="ListParagraph"/>
        <w:spacing w:line="360" w:lineRule="auto"/>
        <w:ind w:left="180" w:right="29"/>
        <w:jc w:val="both"/>
        <w:rPr>
          <w:rFonts w:ascii="Arial" w:eastAsiaTheme="minorHAnsi" w:hAnsi="Arial" w:cs="Arial"/>
          <w:sz w:val="22"/>
          <w:szCs w:val="22"/>
          <w:lang w:val="en-GB"/>
        </w:rPr>
      </w:pPr>
      <w:r>
        <w:rPr>
          <w:rFonts w:ascii="Arial" w:eastAsiaTheme="minorHAnsi" w:hAnsi="Arial" w:cs="Arial"/>
          <w:sz w:val="22"/>
          <w:szCs w:val="22"/>
          <w:lang w:val="en-GB"/>
        </w:rPr>
        <w:t>As per the architect plan an</w:t>
      </w:r>
      <w:r w:rsidR="00C90136">
        <w:rPr>
          <w:rFonts w:ascii="Arial" w:eastAsiaTheme="minorHAnsi" w:hAnsi="Arial" w:cs="Arial"/>
          <w:sz w:val="22"/>
          <w:szCs w:val="22"/>
          <w:lang w:val="en-GB"/>
        </w:rPr>
        <w:t>d onsite</w:t>
      </w:r>
      <w:r>
        <w:rPr>
          <w:rFonts w:ascii="Arial" w:eastAsiaTheme="minorHAnsi" w:hAnsi="Arial" w:cs="Arial"/>
          <w:sz w:val="22"/>
          <w:szCs w:val="22"/>
          <w:lang w:val="en-GB"/>
        </w:rPr>
        <w:t xml:space="preserve"> inspection too, the existing super structure of the hospital comprises of the following except ninth floor which is proposed to be added as new</w:t>
      </w:r>
      <w:r w:rsidR="007B319C">
        <w:rPr>
          <w:rFonts w:ascii="Arial" w:eastAsiaTheme="minorHAnsi" w:hAnsi="Arial" w:cs="Arial"/>
          <w:sz w:val="22"/>
          <w:szCs w:val="22"/>
          <w:lang w:val="en-GB"/>
        </w:rPr>
        <w:t xml:space="preserve"> in the plan:</w:t>
      </w:r>
    </w:p>
    <w:p w14:paraId="7350E229" w14:textId="77777777" w:rsidR="00C90136" w:rsidRDefault="00C90136" w:rsidP="005816B4">
      <w:pPr>
        <w:pStyle w:val="ListParagraph"/>
        <w:spacing w:line="360" w:lineRule="auto"/>
        <w:ind w:left="180" w:right="29"/>
        <w:jc w:val="both"/>
        <w:rPr>
          <w:rFonts w:ascii="Arial" w:eastAsiaTheme="minorHAnsi" w:hAnsi="Arial" w:cs="Arial"/>
          <w:sz w:val="22"/>
          <w:szCs w:val="22"/>
          <w:lang w:val="en-GB"/>
        </w:rPr>
      </w:pP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390"/>
        <w:gridCol w:w="1195"/>
        <w:gridCol w:w="1195"/>
        <w:gridCol w:w="1195"/>
        <w:gridCol w:w="1195"/>
        <w:gridCol w:w="1195"/>
      </w:tblGrid>
      <w:tr w:rsidR="001A7D27" w:rsidRPr="00445BAC" w14:paraId="7574E82E" w14:textId="77777777" w:rsidTr="00C94AB5">
        <w:trPr>
          <w:trHeight w:val="660"/>
          <w:jc w:val="center"/>
        </w:trPr>
        <w:tc>
          <w:tcPr>
            <w:tcW w:w="1030" w:type="dxa"/>
            <w:shd w:val="clear" w:color="auto" w:fill="002060"/>
            <w:vAlign w:val="center"/>
            <w:hideMark/>
          </w:tcPr>
          <w:p w14:paraId="35D6098C"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Sr. No.</w:t>
            </w:r>
          </w:p>
        </w:tc>
        <w:tc>
          <w:tcPr>
            <w:tcW w:w="2390" w:type="dxa"/>
            <w:shd w:val="clear" w:color="auto" w:fill="002060"/>
            <w:noWrap/>
            <w:vAlign w:val="center"/>
            <w:hideMark/>
          </w:tcPr>
          <w:p w14:paraId="6F38FD86" w14:textId="77777777" w:rsidR="001A7D27" w:rsidRPr="00445BAC" w:rsidRDefault="001A7D27" w:rsidP="00C94AB5">
            <w:pPr>
              <w:jc w:val="center"/>
              <w:rPr>
                <w:color w:val="FFFFFF" w:themeColor="background1"/>
                <w:szCs w:val="20"/>
                <w:lang w:eastAsia="en-IN"/>
              </w:rPr>
            </w:pPr>
            <w:r>
              <w:rPr>
                <w:rFonts w:ascii="Calibri" w:hAnsi="Calibri" w:cs="Calibri"/>
                <w:b/>
                <w:bCs/>
                <w:color w:val="FFFFFF" w:themeColor="background1"/>
                <w:szCs w:val="22"/>
                <w:lang w:eastAsia="en-IN"/>
              </w:rPr>
              <w:t>Floors</w:t>
            </w:r>
          </w:p>
        </w:tc>
        <w:tc>
          <w:tcPr>
            <w:tcW w:w="1195" w:type="dxa"/>
            <w:shd w:val="clear" w:color="auto" w:fill="002060"/>
            <w:vAlign w:val="center"/>
            <w:hideMark/>
          </w:tcPr>
          <w:p w14:paraId="7862EA53"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FSI Areas</w:t>
            </w:r>
            <w:r w:rsidRPr="00445BAC">
              <w:rPr>
                <w:rFonts w:ascii="Calibri" w:hAnsi="Calibri" w:cs="Calibri"/>
                <w:b/>
                <w:bCs/>
                <w:color w:val="FFFFFF" w:themeColor="background1"/>
                <w:szCs w:val="22"/>
                <w:lang w:eastAsia="en-IN"/>
              </w:rPr>
              <w:br/>
              <w:t>(</w:t>
            </w:r>
            <w:proofErr w:type="spellStart"/>
            <w:r w:rsidRPr="00445BAC">
              <w:rPr>
                <w:rFonts w:ascii="Calibri" w:hAnsi="Calibri" w:cs="Calibri"/>
                <w:b/>
                <w:bCs/>
                <w:color w:val="FFFFFF" w:themeColor="background1"/>
                <w:szCs w:val="22"/>
                <w:lang w:eastAsia="en-IN"/>
              </w:rPr>
              <w:t>sqm</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05C45AAE"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 xml:space="preserve">FSI Areas </w:t>
            </w:r>
            <w:r w:rsidRPr="00445BAC">
              <w:rPr>
                <w:rFonts w:ascii="Calibri" w:hAnsi="Calibri" w:cs="Calibri"/>
                <w:b/>
                <w:bCs/>
                <w:color w:val="FFFFFF" w:themeColor="background1"/>
                <w:szCs w:val="22"/>
                <w:lang w:eastAsia="en-IN"/>
              </w:rPr>
              <w:br/>
              <w:t>(</w:t>
            </w:r>
            <w:proofErr w:type="spellStart"/>
            <w:r w:rsidRPr="00445BAC">
              <w:rPr>
                <w:rFonts w:ascii="Calibri" w:hAnsi="Calibri" w:cs="Calibri"/>
                <w:b/>
                <w:bCs/>
                <w:color w:val="FFFFFF" w:themeColor="background1"/>
                <w:szCs w:val="22"/>
                <w:lang w:eastAsia="en-IN"/>
              </w:rPr>
              <w:t>sqft</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58D787AC" w14:textId="77777777" w:rsidR="001A7D27"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Height</w:t>
            </w:r>
          </w:p>
          <w:p w14:paraId="5F7CAFBE" w14:textId="77777777" w:rsidR="001A7D27" w:rsidRPr="00445BAC" w:rsidRDefault="001A7D27" w:rsidP="00C94AB5">
            <w:pPr>
              <w:jc w:val="center"/>
              <w:rPr>
                <w:rFonts w:ascii="Calibri" w:hAnsi="Calibri" w:cs="Calibri"/>
                <w:b/>
                <w:bCs/>
                <w:color w:val="FFFFFF" w:themeColor="background1"/>
                <w:szCs w:val="22"/>
                <w:lang w:eastAsia="en-IN"/>
              </w:rPr>
            </w:pPr>
            <w:r>
              <w:rPr>
                <w:rFonts w:ascii="Calibri" w:hAnsi="Calibri" w:cs="Calibri"/>
                <w:b/>
                <w:bCs/>
                <w:color w:val="FFFFFF" w:themeColor="background1"/>
                <w:szCs w:val="22"/>
                <w:lang w:eastAsia="en-IN"/>
              </w:rPr>
              <w:t>(metre)</w:t>
            </w:r>
          </w:p>
        </w:tc>
        <w:tc>
          <w:tcPr>
            <w:tcW w:w="1195" w:type="dxa"/>
            <w:shd w:val="clear" w:color="auto" w:fill="002060"/>
            <w:vAlign w:val="center"/>
            <w:hideMark/>
          </w:tcPr>
          <w:p w14:paraId="4D6EF932"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w:t>
            </w:r>
            <w:proofErr w:type="spellStart"/>
            <w:r w:rsidRPr="00445BAC">
              <w:rPr>
                <w:rFonts w:ascii="Calibri" w:hAnsi="Calibri" w:cs="Calibri"/>
                <w:b/>
                <w:bCs/>
                <w:color w:val="FFFFFF" w:themeColor="background1"/>
                <w:szCs w:val="22"/>
                <w:lang w:eastAsia="en-IN"/>
              </w:rPr>
              <w:t>sqm</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355ABF98"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w:t>
            </w:r>
            <w:proofErr w:type="spellStart"/>
            <w:r w:rsidRPr="00445BAC">
              <w:rPr>
                <w:rFonts w:ascii="Calibri" w:hAnsi="Calibri" w:cs="Calibri"/>
                <w:b/>
                <w:bCs/>
                <w:color w:val="FFFFFF" w:themeColor="background1"/>
                <w:szCs w:val="22"/>
                <w:lang w:eastAsia="en-IN"/>
              </w:rPr>
              <w:t>sqft</w:t>
            </w:r>
            <w:proofErr w:type="spellEnd"/>
            <w:r w:rsidRPr="00445BAC">
              <w:rPr>
                <w:rFonts w:ascii="Calibri" w:hAnsi="Calibri" w:cs="Calibri"/>
                <w:b/>
                <w:bCs/>
                <w:color w:val="FFFFFF" w:themeColor="background1"/>
                <w:szCs w:val="22"/>
                <w:lang w:eastAsia="en-IN"/>
              </w:rPr>
              <w:t>)</w:t>
            </w:r>
          </w:p>
        </w:tc>
      </w:tr>
      <w:tr w:rsidR="001A7D27" w:rsidRPr="00445BAC" w14:paraId="0692F07A" w14:textId="77777777" w:rsidTr="00C94AB5">
        <w:trPr>
          <w:trHeight w:val="330"/>
          <w:jc w:val="center"/>
        </w:trPr>
        <w:tc>
          <w:tcPr>
            <w:tcW w:w="9395" w:type="dxa"/>
            <w:gridSpan w:val="7"/>
            <w:shd w:val="clear" w:color="auto" w:fill="548DD4" w:themeFill="text2" w:themeFillTint="99"/>
          </w:tcPr>
          <w:p w14:paraId="20FC353C" w14:textId="0C0551F6" w:rsidR="001A7D27" w:rsidRPr="00445BAC" w:rsidRDefault="00A26F05" w:rsidP="00984BD8">
            <w:pPr>
              <w:jc w:val="center"/>
              <w:rPr>
                <w:rFonts w:ascii="Calibri" w:hAnsi="Calibri" w:cs="Calibri"/>
                <w:b/>
                <w:bCs/>
                <w:color w:val="000000"/>
                <w:sz w:val="22"/>
                <w:szCs w:val="22"/>
                <w:lang w:eastAsia="en-IN"/>
              </w:rPr>
            </w:pPr>
            <w:r w:rsidRPr="00445BAC">
              <w:rPr>
                <w:rFonts w:ascii="Calibri" w:hAnsi="Calibri" w:cs="Calibri"/>
                <w:b/>
                <w:bCs/>
                <w:sz w:val="22"/>
                <w:szCs w:val="22"/>
                <w:lang w:eastAsia="en-IN"/>
              </w:rPr>
              <w:t>Plot Area</w:t>
            </w:r>
            <w:r>
              <w:rPr>
                <w:rFonts w:ascii="Calibri" w:hAnsi="Calibri" w:cs="Calibri"/>
                <w:b/>
                <w:bCs/>
                <w:sz w:val="22"/>
                <w:szCs w:val="22"/>
                <w:lang w:eastAsia="en-IN"/>
              </w:rPr>
              <w:t xml:space="preserve"> </w:t>
            </w:r>
            <w:r w:rsidR="001A7D27" w:rsidRPr="00445BAC">
              <w:rPr>
                <w:rFonts w:ascii="Calibri" w:hAnsi="Calibri" w:cs="Calibri"/>
                <w:b/>
                <w:bCs/>
                <w:color w:val="000000"/>
                <w:sz w:val="22"/>
                <w:szCs w:val="22"/>
                <w:lang w:eastAsia="en-IN"/>
              </w:rPr>
              <w:t>1,006</w:t>
            </w:r>
            <w:r w:rsidR="001A7D27">
              <w:rPr>
                <w:rFonts w:ascii="Calibri" w:hAnsi="Calibri" w:cs="Calibri"/>
                <w:b/>
                <w:bCs/>
                <w:color w:val="000000"/>
                <w:sz w:val="22"/>
                <w:szCs w:val="22"/>
                <w:lang w:eastAsia="en-IN"/>
              </w:rPr>
              <w:t xml:space="preserve"> Sq. Mt.</w:t>
            </w:r>
          </w:p>
        </w:tc>
      </w:tr>
      <w:tr w:rsidR="001A7D27" w:rsidRPr="00445BAC" w14:paraId="45B28675" w14:textId="77777777" w:rsidTr="00C94AB5">
        <w:trPr>
          <w:trHeight w:val="330"/>
          <w:jc w:val="center"/>
        </w:trPr>
        <w:tc>
          <w:tcPr>
            <w:tcW w:w="9395" w:type="dxa"/>
            <w:gridSpan w:val="7"/>
            <w:shd w:val="clear" w:color="auto" w:fill="B8CCE4" w:themeFill="accent1" w:themeFillTint="66"/>
          </w:tcPr>
          <w:p w14:paraId="4E203C3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Superstructure</w:t>
            </w:r>
          </w:p>
        </w:tc>
      </w:tr>
      <w:tr w:rsidR="001A7D27" w:rsidRPr="00445BAC" w14:paraId="10AABD8D" w14:textId="77777777" w:rsidTr="00C94AB5">
        <w:trPr>
          <w:trHeight w:val="330"/>
          <w:jc w:val="center"/>
        </w:trPr>
        <w:tc>
          <w:tcPr>
            <w:tcW w:w="1030" w:type="dxa"/>
            <w:shd w:val="clear" w:color="auto" w:fill="auto"/>
            <w:noWrap/>
          </w:tcPr>
          <w:p w14:paraId="6CDD2219"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A7212FD"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GROUND FLOOR</w:t>
            </w:r>
          </w:p>
        </w:tc>
        <w:tc>
          <w:tcPr>
            <w:tcW w:w="1195" w:type="dxa"/>
            <w:shd w:val="clear" w:color="auto" w:fill="auto"/>
            <w:noWrap/>
            <w:vAlign w:val="center"/>
            <w:hideMark/>
          </w:tcPr>
          <w:p w14:paraId="054F622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308</w:t>
            </w:r>
          </w:p>
        </w:tc>
        <w:tc>
          <w:tcPr>
            <w:tcW w:w="1195" w:type="dxa"/>
            <w:shd w:val="clear" w:color="auto" w:fill="auto"/>
            <w:noWrap/>
            <w:vAlign w:val="center"/>
            <w:hideMark/>
          </w:tcPr>
          <w:p w14:paraId="51746D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3,312</w:t>
            </w:r>
          </w:p>
        </w:tc>
        <w:tc>
          <w:tcPr>
            <w:tcW w:w="1195" w:type="dxa"/>
            <w:shd w:val="clear" w:color="auto" w:fill="auto"/>
            <w:noWrap/>
            <w:vAlign w:val="center"/>
            <w:hideMark/>
          </w:tcPr>
          <w:p w14:paraId="7A92BAC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6A13616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369</w:t>
            </w:r>
          </w:p>
        </w:tc>
        <w:tc>
          <w:tcPr>
            <w:tcW w:w="1195" w:type="dxa"/>
            <w:shd w:val="clear" w:color="auto" w:fill="auto"/>
            <w:noWrap/>
            <w:vAlign w:val="center"/>
            <w:hideMark/>
          </w:tcPr>
          <w:p w14:paraId="048C2D1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3,973</w:t>
            </w:r>
          </w:p>
        </w:tc>
      </w:tr>
      <w:tr w:rsidR="001A7D27" w:rsidRPr="00445BAC" w14:paraId="7FA50440" w14:textId="77777777" w:rsidTr="00C94AB5">
        <w:trPr>
          <w:trHeight w:val="330"/>
          <w:jc w:val="center"/>
        </w:trPr>
        <w:tc>
          <w:tcPr>
            <w:tcW w:w="1030" w:type="dxa"/>
            <w:shd w:val="clear" w:color="auto" w:fill="auto"/>
            <w:noWrap/>
          </w:tcPr>
          <w:p w14:paraId="013676CF"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2178999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FIRST FLOOR</w:t>
            </w:r>
          </w:p>
        </w:tc>
        <w:tc>
          <w:tcPr>
            <w:tcW w:w="1195" w:type="dxa"/>
            <w:shd w:val="clear" w:color="auto" w:fill="auto"/>
            <w:noWrap/>
            <w:vAlign w:val="center"/>
            <w:hideMark/>
          </w:tcPr>
          <w:p w14:paraId="2AA9577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3D8DC0F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022FC90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E403A9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0114379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06CA89E5" w14:textId="77777777" w:rsidTr="00C94AB5">
        <w:trPr>
          <w:trHeight w:val="330"/>
          <w:jc w:val="center"/>
        </w:trPr>
        <w:tc>
          <w:tcPr>
            <w:tcW w:w="1030" w:type="dxa"/>
            <w:shd w:val="clear" w:color="auto" w:fill="auto"/>
            <w:noWrap/>
          </w:tcPr>
          <w:p w14:paraId="78A10322"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4022CB5"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SECOND FLOOR</w:t>
            </w:r>
          </w:p>
        </w:tc>
        <w:tc>
          <w:tcPr>
            <w:tcW w:w="1195" w:type="dxa"/>
            <w:shd w:val="clear" w:color="auto" w:fill="auto"/>
            <w:noWrap/>
            <w:vAlign w:val="center"/>
            <w:hideMark/>
          </w:tcPr>
          <w:p w14:paraId="7279F13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297</w:t>
            </w:r>
          </w:p>
        </w:tc>
        <w:tc>
          <w:tcPr>
            <w:tcW w:w="1195" w:type="dxa"/>
            <w:shd w:val="clear" w:color="auto" w:fill="auto"/>
            <w:noWrap/>
            <w:vAlign w:val="center"/>
            <w:hideMark/>
          </w:tcPr>
          <w:p w14:paraId="4B28E164"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3,200</w:t>
            </w:r>
          </w:p>
        </w:tc>
        <w:tc>
          <w:tcPr>
            <w:tcW w:w="1195" w:type="dxa"/>
            <w:shd w:val="clear" w:color="auto" w:fill="auto"/>
            <w:noWrap/>
            <w:vAlign w:val="center"/>
            <w:hideMark/>
          </w:tcPr>
          <w:p w14:paraId="7A5B9B8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76B9BC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66452C8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1FFDC60D" w14:textId="77777777" w:rsidTr="00C94AB5">
        <w:trPr>
          <w:trHeight w:val="330"/>
          <w:jc w:val="center"/>
        </w:trPr>
        <w:tc>
          <w:tcPr>
            <w:tcW w:w="1030" w:type="dxa"/>
            <w:shd w:val="clear" w:color="auto" w:fill="auto"/>
            <w:noWrap/>
          </w:tcPr>
          <w:p w14:paraId="2318CEEA"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9C6ADB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THIRD FLOOR</w:t>
            </w:r>
          </w:p>
        </w:tc>
        <w:tc>
          <w:tcPr>
            <w:tcW w:w="1195" w:type="dxa"/>
            <w:shd w:val="clear" w:color="auto" w:fill="auto"/>
            <w:noWrap/>
            <w:vAlign w:val="center"/>
            <w:hideMark/>
          </w:tcPr>
          <w:p w14:paraId="2604177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306</w:t>
            </w:r>
          </w:p>
        </w:tc>
        <w:tc>
          <w:tcPr>
            <w:tcW w:w="1195" w:type="dxa"/>
            <w:shd w:val="clear" w:color="auto" w:fill="auto"/>
            <w:noWrap/>
            <w:vAlign w:val="center"/>
            <w:hideMark/>
          </w:tcPr>
          <w:p w14:paraId="0605B223"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3,296</w:t>
            </w:r>
          </w:p>
        </w:tc>
        <w:tc>
          <w:tcPr>
            <w:tcW w:w="1195" w:type="dxa"/>
            <w:shd w:val="clear" w:color="auto" w:fill="auto"/>
            <w:noWrap/>
            <w:vAlign w:val="center"/>
            <w:hideMark/>
          </w:tcPr>
          <w:p w14:paraId="238FA42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89887C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6E9D34C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7C007EFB" w14:textId="77777777" w:rsidTr="00C94AB5">
        <w:trPr>
          <w:trHeight w:val="330"/>
          <w:jc w:val="center"/>
        </w:trPr>
        <w:tc>
          <w:tcPr>
            <w:tcW w:w="1030" w:type="dxa"/>
            <w:shd w:val="clear" w:color="auto" w:fill="auto"/>
            <w:noWrap/>
          </w:tcPr>
          <w:p w14:paraId="65A3B6F7"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4AEFE31"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FOURTH FLOOR</w:t>
            </w:r>
          </w:p>
        </w:tc>
        <w:tc>
          <w:tcPr>
            <w:tcW w:w="1195" w:type="dxa"/>
            <w:shd w:val="clear" w:color="auto" w:fill="auto"/>
            <w:noWrap/>
            <w:vAlign w:val="center"/>
            <w:hideMark/>
          </w:tcPr>
          <w:p w14:paraId="585A7D2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318</w:t>
            </w:r>
          </w:p>
        </w:tc>
        <w:tc>
          <w:tcPr>
            <w:tcW w:w="1195" w:type="dxa"/>
            <w:shd w:val="clear" w:color="auto" w:fill="auto"/>
            <w:noWrap/>
            <w:vAlign w:val="center"/>
            <w:hideMark/>
          </w:tcPr>
          <w:p w14:paraId="228156A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3,425</w:t>
            </w:r>
          </w:p>
        </w:tc>
        <w:tc>
          <w:tcPr>
            <w:tcW w:w="1195" w:type="dxa"/>
            <w:shd w:val="clear" w:color="auto" w:fill="auto"/>
            <w:noWrap/>
            <w:vAlign w:val="center"/>
            <w:hideMark/>
          </w:tcPr>
          <w:p w14:paraId="56E72C8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A4E0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395138E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3B1B7360" w14:textId="77777777" w:rsidTr="00C94AB5">
        <w:trPr>
          <w:trHeight w:val="330"/>
          <w:jc w:val="center"/>
        </w:trPr>
        <w:tc>
          <w:tcPr>
            <w:tcW w:w="1030" w:type="dxa"/>
            <w:shd w:val="clear" w:color="auto" w:fill="auto"/>
            <w:noWrap/>
          </w:tcPr>
          <w:p w14:paraId="3A146290"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3B16000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FIFTH FLOOR</w:t>
            </w:r>
          </w:p>
        </w:tc>
        <w:tc>
          <w:tcPr>
            <w:tcW w:w="1195" w:type="dxa"/>
            <w:shd w:val="clear" w:color="auto" w:fill="auto"/>
            <w:noWrap/>
            <w:vAlign w:val="center"/>
            <w:hideMark/>
          </w:tcPr>
          <w:p w14:paraId="560D1F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508A124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5BED067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F1DCBB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396</w:t>
            </w:r>
          </w:p>
        </w:tc>
        <w:tc>
          <w:tcPr>
            <w:tcW w:w="1195" w:type="dxa"/>
            <w:shd w:val="clear" w:color="auto" w:fill="auto"/>
            <w:noWrap/>
            <w:vAlign w:val="center"/>
            <w:hideMark/>
          </w:tcPr>
          <w:p w14:paraId="251BEB3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4,263</w:t>
            </w:r>
          </w:p>
        </w:tc>
      </w:tr>
      <w:tr w:rsidR="001A7D27" w:rsidRPr="00445BAC" w14:paraId="30241289" w14:textId="77777777" w:rsidTr="00C94AB5">
        <w:trPr>
          <w:trHeight w:val="330"/>
          <w:jc w:val="center"/>
        </w:trPr>
        <w:tc>
          <w:tcPr>
            <w:tcW w:w="1030" w:type="dxa"/>
            <w:shd w:val="clear" w:color="auto" w:fill="auto"/>
            <w:noWrap/>
          </w:tcPr>
          <w:p w14:paraId="2725EDE9"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524DAC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SIXTH FLOOR</w:t>
            </w:r>
          </w:p>
        </w:tc>
        <w:tc>
          <w:tcPr>
            <w:tcW w:w="1195" w:type="dxa"/>
            <w:shd w:val="clear" w:color="auto" w:fill="auto"/>
            <w:noWrap/>
            <w:vAlign w:val="center"/>
            <w:hideMark/>
          </w:tcPr>
          <w:p w14:paraId="21EA346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313</w:t>
            </w:r>
          </w:p>
        </w:tc>
        <w:tc>
          <w:tcPr>
            <w:tcW w:w="1195" w:type="dxa"/>
            <w:shd w:val="clear" w:color="auto" w:fill="auto"/>
            <w:noWrap/>
            <w:vAlign w:val="center"/>
            <w:hideMark/>
          </w:tcPr>
          <w:p w14:paraId="30E81B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3,366</w:t>
            </w:r>
          </w:p>
        </w:tc>
        <w:tc>
          <w:tcPr>
            <w:tcW w:w="1195" w:type="dxa"/>
            <w:shd w:val="clear" w:color="auto" w:fill="auto"/>
            <w:noWrap/>
            <w:vAlign w:val="center"/>
            <w:hideMark/>
          </w:tcPr>
          <w:p w14:paraId="536CE77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13F88F6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41A3489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6A7A3611" w14:textId="77777777" w:rsidTr="00C94AB5">
        <w:trPr>
          <w:trHeight w:val="330"/>
          <w:jc w:val="center"/>
        </w:trPr>
        <w:tc>
          <w:tcPr>
            <w:tcW w:w="1030" w:type="dxa"/>
            <w:shd w:val="clear" w:color="auto" w:fill="auto"/>
            <w:noWrap/>
          </w:tcPr>
          <w:p w14:paraId="72E7D128"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424FDEF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SEVENTH FLOOR</w:t>
            </w:r>
          </w:p>
        </w:tc>
        <w:tc>
          <w:tcPr>
            <w:tcW w:w="1195" w:type="dxa"/>
            <w:shd w:val="clear" w:color="auto" w:fill="auto"/>
            <w:noWrap/>
            <w:vAlign w:val="center"/>
            <w:hideMark/>
          </w:tcPr>
          <w:p w14:paraId="0D2AB30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3A22FDF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74DDB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69B2A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AF7AB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B2409CC" w14:textId="77777777" w:rsidTr="00C94AB5">
        <w:trPr>
          <w:trHeight w:val="330"/>
          <w:jc w:val="center"/>
        </w:trPr>
        <w:tc>
          <w:tcPr>
            <w:tcW w:w="1030" w:type="dxa"/>
            <w:shd w:val="clear" w:color="auto" w:fill="auto"/>
            <w:noWrap/>
          </w:tcPr>
          <w:p w14:paraId="6D7926B4"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BCEC33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EIGTH FLOOR</w:t>
            </w:r>
          </w:p>
        </w:tc>
        <w:tc>
          <w:tcPr>
            <w:tcW w:w="1195" w:type="dxa"/>
            <w:shd w:val="clear" w:color="auto" w:fill="auto"/>
            <w:noWrap/>
            <w:vAlign w:val="center"/>
            <w:hideMark/>
          </w:tcPr>
          <w:p w14:paraId="26252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015D6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7E6A1FB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484EEEA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1726E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2F72ED08" w14:textId="77777777" w:rsidTr="00C94AB5">
        <w:trPr>
          <w:trHeight w:val="330"/>
          <w:jc w:val="center"/>
        </w:trPr>
        <w:tc>
          <w:tcPr>
            <w:tcW w:w="1030" w:type="dxa"/>
            <w:shd w:val="clear" w:color="auto" w:fill="auto"/>
            <w:noWrap/>
          </w:tcPr>
          <w:p w14:paraId="4098C195"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3F474F3D" w14:textId="062789EC"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NINTH FLOOR</w:t>
            </w:r>
            <w:r w:rsidR="007B319C">
              <w:rPr>
                <w:rFonts w:ascii="Calibri" w:hAnsi="Calibri" w:cs="Calibri"/>
                <w:sz w:val="22"/>
                <w:szCs w:val="22"/>
                <w:lang w:eastAsia="en-IN"/>
              </w:rPr>
              <w:t xml:space="preserve"> </w:t>
            </w:r>
            <w:r w:rsidR="007B319C" w:rsidRPr="007B319C">
              <w:rPr>
                <w:rFonts w:ascii="Calibri" w:hAnsi="Calibri" w:cs="Calibri"/>
                <w:b/>
                <w:i/>
                <w:sz w:val="22"/>
                <w:szCs w:val="22"/>
                <w:lang w:eastAsia="en-IN"/>
              </w:rPr>
              <w:t>(proposed)</w:t>
            </w:r>
          </w:p>
        </w:tc>
        <w:tc>
          <w:tcPr>
            <w:tcW w:w="1195" w:type="dxa"/>
            <w:shd w:val="clear" w:color="auto" w:fill="auto"/>
            <w:noWrap/>
            <w:vAlign w:val="center"/>
            <w:hideMark/>
          </w:tcPr>
          <w:p w14:paraId="2DB7B66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DD155B"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894E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0D823F4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8C2423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8E84221" w14:textId="77777777" w:rsidTr="00C94AB5">
        <w:trPr>
          <w:trHeight w:val="330"/>
          <w:jc w:val="center"/>
        </w:trPr>
        <w:tc>
          <w:tcPr>
            <w:tcW w:w="1030" w:type="dxa"/>
            <w:shd w:val="clear" w:color="auto" w:fill="auto"/>
            <w:noWrap/>
          </w:tcPr>
          <w:p w14:paraId="66FC1675"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6FF67C70"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TERRACE</w:t>
            </w:r>
          </w:p>
        </w:tc>
        <w:tc>
          <w:tcPr>
            <w:tcW w:w="1195" w:type="dxa"/>
            <w:shd w:val="clear" w:color="auto" w:fill="auto"/>
            <w:vAlign w:val="center"/>
            <w:hideMark/>
          </w:tcPr>
          <w:p w14:paraId="5E10D124"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634470B"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E96393A"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41E43CE"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81C1897" w14:textId="77777777" w:rsidR="001A7D27" w:rsidRPr="00445BAC" w:rsidRDefault="001A7D27" w:rsidP="00984BD8">
            <w:pPr>
              <w:jc w:val="center"/>
              <w:rPr>
                <w:rFonts w:ascii="Calibri" w:hAnsi="Calibri" w:cs="Calibri"/>
                <w:sz w:val="22"/>
                <w:szCs w:val="22"/>
                <w:lang w:eastAsia="en-IN"/>
              </w:rPr>
            </w:pPr>
          </w:p>
        </w:tc>
      </w:tr>
      <w:tr w:rsidR="001A7D27" w:rsidRPr="00445BAC" w14:paraId="7EC810EC" w14:textId="77777777" w:rsidTr="00C94AB5">
        <w:trPr>
          <w:trHeight w:val="330"/>
          <w:jc w:val="center"/>
        </w:trPr>
        <w:tc>
          <w:tcPr>
            <w:tcW w:w="1030" w:type="dxa"/>
            <w:shd w:val="clear" w:color="auto" w:fill="auto"/>
            <w:vAlign w:val="bottom"/>
            <w:hideMark/>
          </w:tcPr>
          <w:p w14:paraId="113DCDB3"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auto"/>
            <w:hideMark/>
          </w:tcPr>
          <w:p w14:paraId="0B08FA1D"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auto"/>
            <w:noWrap/>
            <w:vAlign w:val="center"/>
            <w:hideMark/>
          </w:tcPr>
          <w:p w14:paraId="726FD2D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3,190</w:t>
            </w:r>
          </w:p>
        </w:tc>
        <w:tc>
          <w:tcPr>
            <w:tcW w:w="1195" w:type="dxa"/>
            <w:shd w:val="clear" w:color="auto" w:fill="auto"/>
            <w:noWrap/>
            <w:vAlign w:val="center"/>
            <w:hideMark/>
          </w:tcPr>
          <w:p w14:paraId="46F89E0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34,338</w:t>
            </w:r>
          </w:p>
        </w:tc>
        <w:tc>
          <w:tcPr>
            <w:tcW w:w="1195" w:type="dxa"/>
            <w:shd w:val="clear" w:color="auto" w:fill="auto"/>
            <w:noWrap/>
            <w:vAlign w:val="center"/>
            <w:hideMark/>
          </w:tcPr>
          <w:p w14:paraId="4AD3729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w:t>
            </w:r>
          </w:p>
        </w:tc>
        <w:tc>
          <w:tcPr>
            <w:tcW w:w="1195" w:type="dxa"/>
            <w:shd w:val="clear" w:color="auto" w:fill="auto"/>
            <w:noWrap/>
            <w:vAlign w:val="center"/>
            <w:hideMark/>
          </w:tcPr>
          <w:p w14:paraId="2CE01B5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3,927</w:t>
            </w:r>
          </w:p>
        </w:tc>
        <w:tc>
          <w:tcPr>
            <w:tcW w:w="1195" w:type="dxa"/>
            <w:shd w:val="clear" w:color="auto" w:fill="auto"/>
            <w:noWrap/>
            <w:vAlign w:val="center"/>
            <w:hideMark/>
          </w:tcPr>
          <w:p w14:paraId="2C84D40F"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42,269</w:t>
            </w:r>
          </w:p>
        </w:tc>
      </w:tr>
      <w:tr w:rsidR="001A7D27" w:rsidRPr="00445BAC" w14:paraId="5766EE17" w14:textId="77777777" w:rsidTr="00C94AB5">
        <w:trPr>
          <w:trHeight w:val="330"/>
          <w:jc w:val="center"/>
        </w:trPr>
        <w:tc>
          <w:tcPr>
            <w:tcW w:w="9395" w:type="dxa"/>
            <w:gridSpan w:val="7"/>
            <w:shd w:val="clear" w:color="auto" w:fill="B8CCE4" w:themeFill="accent1" w:themeFillTint="66"/>
            <w:hideMark/>
          </w:tcPr>
          <w:p w14:paraId="5C3E26E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NON FSI/EXEMPT AREA</w:t>
            </w:r>
          </w:p>
        </w:tc>
      </w:tr>
      <w:tr w:rsidR="001A7D27" w:rsidRPr="00445BAC" w14:paraId="6EB9141F" w14:textId="77777777" w:rsidTr="00C94AB5">
        <w:trPr>
          <w:trHeight w:val="342"/>
          <w:jc w:val="center"/>
        </w:trPr>
        <w:tc>
          <w:tcPr>
            <w:tcW w:w="1030" w:type="dxa"/>
            <w:shd w:val="clear" w:color="auto" w:fill="auto"/>
            <w:noWrap/>
          </w:tcPr>
          <w:p w14:paraId="22C8CC76"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C58981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FLOOR-1</w:t>
            </w:r>
          </w:p>
        </w:tc>
        <w:tc>
          <w:tcPr>
            <w:tcW w:w="1195" w:type="dxa"/>
            <w:shd w:val="clear" w:color="auto" w:fill="auto"/>
            <w:noWrap/>
            <w:vAlign w:val="center"/>
            <w:hideMark/>
          </w:tcPr>
          <w:p w14:paraId="3DD09B2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06DD025C"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c>
          <w:tcPr>
            <w:tcW w:w="1195" w:type="dxa"/>
            <w:shd w:val="clear" w:color="auto" w:fill="auto"/>
            <w:noWrap/>
            <w:vAlign w:val="center"/>
            <w:hideMark/>
          </w:tcPr>
          <w:p w14:paraId="67B0391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6E8A43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494B744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r>
      <w:tr w:rsidR="001A7D27" w:rsidRPr="00445BAC" w14:paraId="088036B4" w14:textId="77777777" w:rsidTr="00C94AB5">
        <w:trPr>
          <w:trHeight w:val="342"/>
          <w:jc w:val="center"/>
        </w:trPr>
        <w:tc>
          <w:tcPr>
            <w:tcW w:w="1030" w:type="dxa"/>
            <w:shd w:val="clear" w:color="auto" w:fill="auto"/>
            <w:noWrap/>
          </w:tcPr>
          <w:p w14:paraId="4D45CFEA"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A461828"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FLOOR-2</w:t>
            </w:r>
          </w:p>
        </w:tc>
        <w:tc>
          <w:tcPr>
            <w:tcW w:w="1195" w:type="dxa"/>
            <w:shd w:val="clear" w:color="auto" w:fill="auto"/>
            <w:noWrap/>
            <w:vAlign w:val="center"/>
            <w:hideMark/>
          </w:tcPr>
          <w:p w14:paraId="3E19695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6FEAC18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c>
          <w:tcPr>
            <w:tcW w:w="1195" w:type="dxa"/>
            <w:shd w:val="clear" w:color="auto" w:fill="auto"/>
            <w:noWrap/>
            <w:vAlign w:val="center"/>
            <w:hideMark/>
          </w:tcPr>
          <w:p w14:paraId="1C10896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41750BD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4253160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3FFAE54D" w14:textId="77777777" w:rsidTr="00C94AB5">
        <w:trPr>
          <w:trHeight w:val="342"/>
          <w:jc w:val="center"/>
        </w:trPr>
        <w:tc>
          <w:tcPr>
            <w:tcW w:w="1030" w:type="dxa"/>
            <w:shd w:val="clear" w:color="auto" w:fill="auto"/>
            <w:noWrap/>
          </w:tcPr>
          <w:p w14:paraId="39BF410D"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92F6942"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BASEMENT-1</w:t>
            </w:r>
          </w:p>
        </w:tc>
        <w:tc>
          <w:tcPr>
            <w:tcW w:w="1195" w:type="dxa"/>
            <w:shd w:val="clear" w:color="auto" w:fill="auto"/>
            <w:noWrap/>
            <w:vAlign w:val="center"/>
            <w:hideMark/>
          </w:tcPr>
          <w:p w14:paraId="2AE60B8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56541786"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c>
          <w:tcPr>
            <w:tcW w:w="1195" w:type="dxa"/>
            <w:shd w:val="clear" w:color="auto" w:fill="auto"/>
            <w:noWrap/>
            <w:vAlign w:val="center"/>
            <w:hideMark/>
          </w:tcPr>
          <w:p w14:paraId="73174A5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F8BE39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14A6042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r>
      <w:tr w:rsidR="001A7D27" w:rsidRPr="00445BAC" w14:paraId="25900D9E" w14:textId="77777777" w:rsidTr="00C94AB5">
        <w:trPr>
          <w:trHeight w:val="342"/>
          <w:jc w:val="center"/>
        </w:trPr>
        <w:tc>
          <w:tcPr>
            <w:tcW w:w="1030" w:type="dxa"/>
            <w:shd w:val="clear" w:color="auto" w:fill="auto"/>
            <w:noWrap/>
          </w:tcPr>
          <w:p w14:paraId="173B823B"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60FFE14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BASEMENT-2</w:t>
            </w:r>
          </w:p>
        </w:tc>
        <w:tc>
          <w:tcPr>
            <w:tcW w:w="1195" w:type="dxa"/>
            <w:shd w:val="clear" w:color="auto" w:fill="auto"/>
            <w:noWrap/>
            <w:vAlign w:val="center"/>
            <w:hideMark/>
          </w:tcPr>
          <w:p w14:paraId="53735F4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0C1BF16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c>
          <w:tcPr>
            <w:tcW w:w="1195" w:type="dxa"/>
            <w:shd w:val="clear" w:color="auto" w:fill="auto"/>
            <w:noWrap/>
            <w:vAlign w:val="center"/>
            <w:hideMark/>
          </w:tcPr>
          <w:p w14:paraId="2707D9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31CA8C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2D836A4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r>
      <w:tr w:rsidR="001A7D27" w:rsidRPr="00445BAC" w14:paraId="7F22D251" w14:textId="77777777" w:rsidTr="00C94AB5">
        <w:trPr>
          <w:trHeight w:val="342"/>
          <w:jc w:val="center"/>
        </w:trPr>
        <w:tc>
          <w:tcPr>
            <w:tcW w:w="1030" w:type="dxa"/>
            <w:shd w:val="clear" w:color="auto" w:fill="BFBFBF" w:themeFill="background1" w:themeFillShade="BF"/>
            <w:vAlign w:val="bottom"/>
            <w:hideMark/>
          </w:tcPr>
          <w:p w14:paraId="22671D40"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BFBFBF" w:themeFill="background1" w:themeFillShade="BF"/>
            <w:hideMark/>
          </w:tcPr>
          <w:p w14:paraId="68D9D23A"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BFBFBF" w:themeFill="background1" w:themeFillShade="BF"/>
            <w:noWrap/>
            <w:vAlign w:val="center"/>
            <w:hideMark/>
          </w:tcPr>
          <w:p w14:paraId="0762DAD5"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7671D619"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c>
          <w:tcPr>
            <w:tcW w:w="1195" w:type="dxa"/>
            <w:shd w:val="clear" w:color="auto" w:fill="BFBFBF" w:themeFill="background1" w:themeFillShade="BF"/>
            <w:noWrap/>
            <w:vAlign w:val="center"/>
            <w:hideMark/>
          </w:tcPr>
          <w:p w14:paraId="082F6A2E"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12</w:t>
            </w:r>
          </w:p>
        </w:tc>
        <w:tc>
          <w:tcPr>
            <w:tcW w:w="1195" w:type="dxa"/>
            <w:shd w:val="clear" w:color="auto" w:fill="BFBFBF" w:themeFill="background1" w:themeFillShade="BF"/>
            <w:noWrap/>
            <w:vAlign w:val="center"/>
            <w:hideMark/>
          </w:tcPr>
          <w:p w14:paraId="1E092C2C"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60F0561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r>
    </w:tbl>
    <w:p w14:paraId="41D99F52" w14:textId="0EECE733" w:rsidR="009C2C29" w:rsidRDefault="009C2C29" w:rsidP="00AB63E8">
      <w:pPr>
        <w:spacing w:line="276" w:lineRule="auto"/>
        <w:rPr>
          <w:rFonts w:ascii="Arial" w:eastAsiaTheme="minorHAnsi" w:hAnsi="Arial" w:cs="Arial"/>
          <w:sz w:val="22"/>
          <w:szCs w:val="22"/>
          <w:lang w:val="en-GB"/>
        </w:rPr>
      </w:pPr>
    </w:p>
    <w:p w14:paraId="2E694E08" w14:textId="77777777" w:rsidR="00AB63E8" w:rsidRDefault="00AB63E8" w:rsidP="00AB63E8">
      <w:pPr>
        <w:spacing w:line="276" w:lineRule="auto"/>
        <w:rPr>
          <w:rFonts w:ascii="Arial" w:eastAsiaTheme="minorHAnsi" w:hAnsi="Arial" w:cs="Arial"/>
          <w:sz w:val="22"/>
          <w:szCs w:val="22"/>
          <w:lang w:val="en-GB"/>
        </w:rPr>
      </w:pPr>
    </w:p>
    <w:p w14:paraId="179E2F68" w14:textId="2906CE81" w:rsidR="009A08F8" w:rsidRPr="00B83F76" w:rsidRDefault="009A08F8" w:rsidP="002F3F9B">
      <w:pPr>
        <w:pStyle w:val="ListParagraph"/>
        <w:numPr>
          <w:ilvl w:val="0"/>
          <w:numId w:val="22"/>
        </w:numPr>
        <w:spacing w:line="360" w:lineRule="auto"/>
        <w:ind w:left="180" w:right="29" w:hanging="90"/>
        <w:jc w:val="both"/>
        <w:rPr>
          <w:rFonts w:ascii="Arial" w:hAnsi="Arial" w:cs="Arial"/>
          <w:sz w:val="22"/>
          <w:szCs w:val="22"/>
        </w:rPr>
      </w:pPr>
      <w:r w:rsidRPr="009A08F8">
        <w:rPr>
          <w:rFonts w:ascii="Arial" w:hAnsi="Arial" w:cs="Arial"/>
          <w:b/>
          <w:sz w:val="22"/>
          <w:szCs w:val="22"/>
        </w:rPr>
        <w:t xml:space="preserve">FACILITY DETAILS: </w:t>
      </w:r>
      <w:r w:rsidRPr="009A08F8">
        <w:rPr>
          <w:rFonts w:ascii="Arial" w:hAnsi="Arial" w:cs="Arial"/>
          <w:sz w:val="22"/>
          <w:szCs w:val="22"/>
        </w:rPr>
        <w:t xml:space="preserve">M/s </w:t>
      </w:r>
      <w:r w:rsidR="00516DDB">
        <w:rPr>
          <w:rFonts w:ascii="Arial" w:hAnsi="Arial" w:cs="Arial"/>
          <w:sz w:val="22"/>
          <w:szCs w:val="22"/>
        </w:rPr>
        <w:t>Heritage Hospital</w:t>
      </w:r>
      <w:r w:rsidRPr="009A08F8">
        <w:rPr>
          <w:rFonts w:ascii="Arial" w:hAnsi="Arial" w:cs="Arial"/>
          <w:sz w:val="22"/>
          <w:szCs w:val="22"/>
        </w:rPr>
        <w:t xml:space="preserve"> has proposed to upgrade the existing </w:t>
      </w:r>
      <w:r w:rsidR="00B83F76" w:rsidRPr="00B83F76">
        <w:rPr>
          <w:rFonts w:ascii="Arial" w:hAnsi="Arial" w:cs="Arial"/>
          <w:sz w:val="22"/>
          <w:szCs w:val="22"/>
        </w:rPr>
        <w:t>multi-speciality hospital</w:t>
      </w:r>
      <w:r w:rsidR="00B83F76">
        <w:rPr>
          <w:rFonts w:ascii="Arial" w:hAnsi="Arial" w:cs="Arial"/>
          <w:sz w:val="22"/>
          <w:szCs w:val="22"/>
        </w:rPr>
        <w:t xml:space="preserve"> run as M/s </w:t>
      </w:r>
      <w:proofErr w:type="spellStart"/>
      <w:r w:rsidR="00B83F76">
        <w:rPr>
          <w:rFonts w:ascii="Arial" w:hAnsi="Arial" w:cs="Arial"/>
          <w:sz w:val="22"/>
          <w:szCs w:val="22"/>
        </w:rPr>
        <w:t>Tripathi</w:t>
      </w:r>
      <w:proofErr w:type="spellEnd"/>
      <w:r w:rsidR="00B83F76">
        <w:rPr>
          <w:rFonts w:ascii="Arial" w:hAnsi="Arial" w:cs="Arial"/>
          <w:sz w:val="22"/>
          <w:szCs w:val="22"/>
        </w:rPr>
        <w:t xml:space="preserve"> Hospital to a new improved </w:t>
      </w:r>
      <w:r w:rsidR="00B83F76" w:rsidRPr="00B83F76">
        <w:rPr>
          <w:rFonts w:ascii="Arial" w:hAnsi="Arial" w:cs="Arial"/>
          <w:sz w:val="22"/>
          <w:szCs w:val="22"/>
        </w:rPr>
        <w:t>multi-speciality hospital</w:t>
      </w:r>
      <w:r w:rsidR="00B83F76">
        <w:rPr>
          <w:rFonts w:ascii="Arial" w:hAnsi="Arial" w:cs="Arial"/>
          <w:sz w:val="22"/>
          <w:szCs w:val="22"/>
        </w:rPr>
        <w:t xml:space="preserve"> comprising of </w:t>
      </w:r>
      <w:r w:rsidR="00B83F76" w:rsidRPr="00A26F05">
        <w:rPr>
          <w:rFonts w:ascii="Arial" w:eastAsiaTheme="minorHAnsi" w:hAnsi="Arial" w:cs="Arial"/>
          <w:sz w:val="22"/>
          <w:szCs w:val="22"/>
          <w:lang w:val="en-GB"/>
        </w:rPr>
        <w:t xml:space="preserve">3 Major Operation Theatres with </w:t>
      </w:r>
      <w:proofErr w:type="spellStart"/>
      <w:r w:rsidR="00B83F76" w:rsidRPr="00A26F05">
        <w:rPr>
          <w:rFonts w:ascii="Arial" w:eastAsiaTheme="minorHAnsi" w:hAnsi="Arial" w:cs="Arial"/>
          <w:sz w:val="22"/>
          <w:szCs w:val="22"/>
          <w:lang w:val="en-GB"/>
        </w:rPr>
        <w:t>Hepa</w:t>
      </w:r>
      <w:proofErr w:type="spellEnd"/>
      <w:r w:rsidR="00B83F76" w:rsidRPr="00A26F05">
        <w:rPr>
          <w:rFonts w:ascii="Arial" w:eastAsiaTheme="minorHAnsi" w:hAnsi="Arial" w:cs="Arial"/>
          <w:sz w:val="22"/>
          <w:szCs w:val="22"/>
          <w:lang w:val="en-GB"/>
        </w:rPr>
        <w:t xml:space="preserve"> Filters and Laminar Flow to cater major surgeries like joint surgeries, Spinal-surgeries, Micro, </w:t>
      </w:r>
      <w:proofErr w:type="spellStart"/>
      <w:r w:rsidR="00B83F76" w:rsidRPr="00A26F05">
        <w:rPr>
          <w:rFonts w:ascii="Arial" w:eastAsiaTheme="minorHAnsi" w:hAnsi="Arial" w:cs="Arial"/>
          <w:sz w:val="22"/>
          <w:szCs w:val="22"/>
          <w:lang w:val="en-GB"/>
        </w:rPr>
        <w:t>Neuro</w:t>
      </w:r>
      <w:proofErr w:type="spellEnd"/>
      <w:r w:rsidR="00B83F76" w:rsidRPr="00A26F05">
        <w:rPr>
          <w:rFonts w:ascii="Arial" w:eastAsiaTheme="minorHAnsi" w:hAnsi="Arial" w:cs="Arial"/>
          <w:sz w:val="22"/>
          <w:szCs w:val="22"/>
          <w:lang w:val="en-GB"/>
        </w:rPr>
        <w:t>, Paediatrics and Laparoscopic Surgeries.</w:t>
      </w:r>
      <w:r w:rsidR="00B83F76">
        <w:rPr>
          <w:rFonts w:ascii="Arial" w:eastAsiaTheme="minorHAnsi" w:hAnsi="Arial" w:cs="Arial"/>
          <w:sz w:val="22"/>
          <w:szCs w:val="22"/>
          <w:lang w:val="en-GB"/>
        </w:rPr>
        <w:t xml:space="preserve"> </w:t>
      </w:r>
      <w:r w:rsidRPr="00B83F76">
        <w:rPr>
          <w:rFonts w:ascii="Arial" w:hAnsi="Arial" w:cs="Arial"/>
          <w:sz w:val="22"/>
          <w:szCs w:val="22"/>
        </w:rPr>
        <w:t xml:space="preserve">The proposed facilities/services in the hospital as planned by the company is given under </w:t>
      </w:r>
      <w:r w:rsidRPr="00B83F76">
        <w:rPr>
          <w:rFonts w:ascii="Arial" w:hAnsi="Arial" w:cs="Arial"/>
          <w:i/>
          <w:sz w:val="22"/>
          <w:szCs w:val="22"/>
        </w:rPr>
        <w:t>(as mentioned in the TEV)</w:t>
      </w:r>
      <w:r w:rsidRPr="00B83F76">
        <w:rPr>
          <w:rFonts w:ascii="Arial" w:hAnsi="Arial" w:cs="Arial"/>
          <w:sz w:val="22"/>
          <w:szCs w:val="22"/>
        </w:rPr>
        <w:t>:</w:t>
      </w:r>
    </w:p>
    <w:p w14:paraId="14DF2D39" w14:textId="77777777" w:rsidR="009A08F8" w:rsidRPr="00C855A7" w:rsidRDefault="009A08F8" w:rsidP="00C855A7">
      <w:pPr>
        <w:spacing w:line="360" w:lineRule="auto"/>
        <w:ind w:right="29"/>
        <w:jc w:val="both"/>
        <w:rPr>
          <w:rFonts w:ascii="Arial" w:eastAsiaTheme="minorHAnsi" w:hAnsi="Arial" w:cs="Arial"/>
          <w:sz w:val="22"/>
          <w:szCs w:val="22"/>
          <w:lang w:val="en-GB"/>
        </w:rPr>
      </w:pPr>
    </w:p>
    <w:tbl>
      <w:tblPr>
        <w:tblStyle w:val="TableGrid"/>
        <w:tblW w:w="10350" w:type="dxa"/>
        <w:tblInd w:w="-545" w:type="dxa"/>
        <w:tblLook w:val="04A0" w:firstRow="1" w:lastRow="0" w:firstColumn="1" w:lastColumn="0" w:noHBand="0" w:noVBand="1"/>
      </w:tblPr>
      <w:tblGrid>
        <w:gridCol w:w="1080"/>
        <w:gridCol w:w="3960"/>
        <w:gridCol w:w="5310"/>
      </w:tblGrid>
      <w:tr w:rsidR="00657B06" w14:paraId="7A0DD03D" w14:textId="77777777" w:rsidTr="00657B06">
        <w:tc>
          <w:tcPr>
            <w:tcW w:w="1080" w:type="dxa"/>
            <w:shd w:val="clear" w:color="auto" w:fill="002060"/>
            <w:vAlign w:val="center"/>
          </w:tcPr>
          <w:p w14:paraId="32F50822" w14:textId="618E18CB"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S.</w:t>
            </w:r>
            <w:r w:rsidR="00657B06" w:rsidRPr="00657B06">
              <w:rPr>
                <w:rFonts w:ascii="Arial" w:eastAsiaTheme="minorHAnsi" w:hAnsi="Arial" w:cs="Arial"/>
                <w:b/>
                <w:sz w:val="22"/>
                <w:szCs w:val="22"/>
                <w:lang w:val="en-GB"/>
              </w:rPr>
              <w:t xml:space="preserve"> </w:t>
            </w:r>
            <w:r w:rsidRPr="00657B06">
              <w:rPr>
                <w:rFonts w:ascii="Arial" w:eastAsiaTheme="minorHAnsi" w:hAnsi="Arial" w:cs="Arial"/>
                <w:b/>
                <w:sz w:val="22"/>
                <w:szCs w:val="22"/>
                <w:lang w:val="en-GB"/>
              </w:rPr>
              <w:t>No.</w:t>
            </w:r>
          </w:p>
        </w:tc>
        <w:tc>
          <w:tcPr>
            <w:tcW w:w="3960" w:type="dxa"/>
            <w:shd w:val="clear" w:color="auto" w:fill="002060"/>
            <w:vAlign w:val="center"/>
          </w:tcPr>
          <w:p w14:paraId="7D45C2F6" w14:textId="6F2C2DE3"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Department</w:t>
            </w:r>
          </w:p>
        </w:tc>
        <w:tc>
          <w:tcPr>
            <w:tcW w:w="5310" w:type="dxa"/>
            <w:shd w:val="clear" w:color="auto" w:fill="002060"/>
            <w:vAlign w:val="center"/>
          </w:tcPr>
          <w:p w14:paraId="7855438F" w14:textId="6D3757D6"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Facilities</w:t>
            </w:r>
          </w:p>
        </w:tc>
      </w:tr>
      <w:tr w:rsidR="00657B06" w14:paraId="76D7112F" w14:textId="77777777" w:rsidTr="00657B06">
        <w:tc>
          <w:tcPr>
            <w:tcW w:w="1080" w:type="dxa"/>
            <w:vAlign w:val="center"/>
          </w:tcPr>
          <w:p w14:paraId="7EFAA7C5" w14:textId="77777777" w:rsidR="00B83F76" w:rsidRDefault="00B83F7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71033B42" w14:textId="1B5CA0AA" w:rsidR="00B83F76" w:rsidRPr="00C855A7" w:rsidRDefault="00657B06" w:rsidP="00DB7AB3">
            <w:pPr>
              <w:spacing w:line="360" w:lineRule="auto"/>
              <w:ind w:right="29"/>
              <w:rPr>
                <w:rFonts w:ascii="Arial" w:eastAsiaTheme="minorHAnsi" w:hAnsi="Arial" w:cs="Arial"/>
                <w:sz w:val="22"/>
                <w:szCs w:val="22"/>
                <w:lang w:val="en-GB"/>
              </w:rPr>
            </w:pPr>
            <w:r w:rsidRPr="00C855A7">
              <w:rPr>
                <w:rFonts w:ascii="Arial" w:eastAsiaTheme="minorHAnsi" w:hAnsi="Arial" w:cs="Arial"/>
                <w:sz w:val="22"/>
                <w:szCs w:val="22"/>
                <w:lang w:val="en-GB"/>
              </w:rPr>
              <w:t>Medicine</w:t>
            </w:r>
          </w:p>
        </w:tc>
        <w:tc>
          <w:tcPr>
            <w:tcW w:w="5310" w:type="dxa"/>
            <w:vAlign w:val="center"/>
          </w:tcPr>
          <w:p w14:paraId="79AD2D89"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General machine</w:t>
            </w:r>
          </w:p>
          <w:p w14:paraId="03B8E22D"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Chest &amp; TB</w:t>
            </w:r>
          </w:p>
          <w:p w14:paraId="66C98022" w14:textId="77777777" w:rsid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Endocrinology</w:t>
            </w:r>
          </w:p>
          <w:p w14:paraId="24053536" w14:textId="77777777" w:rsidR="00B83F76" w:rsidRDefault="00B83F76" w:rsidP="00657B06">
            <w:pPr>
              <w:pStyle w:val="ListParagraph"/>
              <w:spacing w:line="360" w:lineRule="auto"/>
              <w:ind w:left="0" w:right="29"/>
              <w:rPr>
                <w:rFonts w:ascii="Arial" w:eastAsiaTheme="minorHAnsi" w:hAnsi="Arial" w:cs="Arial"/>
                <w:sz w:val="22"/>
                <w:szCs w:val="22"/>
                <w:lang w:val="en-GB"/>
              </w:rPr>
            </w:pPr>
          </w:p>
        </w:tc>
      </w:tr>
      <w:tr w:rsidR="00657B06" w14:paraId="28AC2A15" w14:textId="77777777" w:rsidTr="00657B06">
        <w:tc>
          <w:tcPr>
            <w:tcW w:w="1080" w:type="dxa"/>
            <w:vAlign w:val="center"/>
          </w:tcPr>
          <w:p w14:paraId="61662D44" w14:textId="77777777" w:rsidR="00B83F76" w:rsidRDefault="00B83F7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27E36FD5" w14:textId="6ED06FF4" w:rsidR="00B83F7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eastAsiaTheme="minorHAnsi" w:hAnsi="Arial" w:cs="Arial"/>
                <w:sz w:val="22"/>
                <w:szCs w:val="22"/>
                <w:lang w:val="en-GB"/>
              </w:rPr>
              <w:t>Support Services</w:t>
            </w:r>
          </w:p>
        </w:tc>
        <w:tc>
          <w:tcPr>
            <w:tcW w:w="5310" w:type="dxa"/>
            <w:vAlign w:val="center"/>
          </w:tcPr>
          <w:p w14:paraId="4B2BB35B" w14:textId="4E66170B"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Accident &amp; Emergency Services</w:t>
            </w:r>
          </w:p>
          <w:p w14:paraId="668C97CA" w14:textId="3D8EE759" w:rsidR="00657B06" w:rsidRPr="002D7375" w:rsidRDefault="00657B06" w:rsidP="002F3F9B">
            <w:pPr>
              <w:pStyle w:val="ListParagraph"/>
              <w:numPr>
                <w:ilvl w:val="0"/>
                <w:numId w:val="33"/>
              </w:numPr>
              <w:spacing w:line="360" w:lineRule="auto"/>
              <w:ind w:left="432" w:right="29"/>
              <w:jc w:val="both"/>
              <w:rPr>
                <w:rFonts w:ascii="Arial" w:eastAsiaTheme="minorHAnsi" w:hAnsi="Arial" w:cs="Arial"/>
                <w:sz w:val="22"/>
                <w:szCs w:val="22"/>
                <w:lang w:val="en-GB"/>
              </w:rPr>
            </w:pPr>
            <w:r w:rsidRPr="002D7375">
              <w:rPr>
                <w:rFonts w:ascii="Arial" w:eastAsiaTheme="minorHAnsi" w:hAnsi="Arial" w:cs="Arial"/>
                <w:sz w:val="22"/>
                <w:szCs w:val="22"/>
                <w:lang w:val="en-GB"/>
              </w:rPr>
              <w:t>24 Hours Non-invasive cardiology facility i.e. EGC, Echocardiography, TMT, Stress Echo etc.</w:t>
            </w:r>
          </w:p>
          <w:p w14:paraId="3AA80DEE" w14:textId="2E4E1FD1"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 xml:space="preserve">24 Hours invasive cardiology facility i.e. </w:t>
            </w:r>
            <w:proofErr w:type="spellStart"/>
            <w:r w:rsidRPr="002D7375">
              <w:rPr>
                <w:rFonts w:ascii="Arial" w:eastAsiaTheme="minorHAnsi" w:hAnsi="Arial" w:cs="Arial"/>
                <w:sz w:val="22"/>
                <w:szCs w:val="22"/>
                <w:lang w:val="en-GB"/>
              </w:rPr>
              <w:t>Cath</w:t>
            </w:r>
            <w:proofErr w:type="spellEnd"/>
            <w:r w:rsidRPr="002D7375">
              <w:rPr>
                <w:rFonts w:ascii="Arial" w:eastAsiaTheme="minorHAnsi" w:hAnsi="Arial" w:cs="Arial"/>
                <w:sz w:val="22"/>
                <w:szCs w:val="22"/>
                <w:lang w:val="en-GB"/>
              </w:rPr>
              <w:t xml:space="preserve"> Lab</w:t>
            </w:r>
          </w:p>
          <w:p w14:paraId="5C2B2C5D" w14:textId="062770A4"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imaging facility i.e. X-Ray, Ultra Sound etc.</w:t>
            </w:r>
          </w:p>
          <w:p w14:paraId="7F51E1DE" w14:textId="321903A5"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Laboratory facility</w:t>
            </w:r>
          </w:p>
          <w:p w14:paraId="03530C0C" w14:textId="04AD9009"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Pharmacy</w:t>
            </w:r>
          </w:p>
          <w:p w14:paraId="2401C85B" w14:textId="117B5A80"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Ambulance Facility (BLS &amp; ACLS)</w:t>
            </w:r>
          </w:p>
          <w:p w14:paraId="7370140A" w14:textId="77777777" w:rsidR="00657B06" w:rsidRPr="002D7375" w:rsidRDefault="00657B06" w:rsidP="002F3F9B">
            <w:pPr>
              <w:pStyle w:val="ListParagraph"/>
              <w:numPr>
                <w:ilvl w:val="0"/>
                <w:numId w:val="33"/>
              </w:numPr>
              <w:spacing w:line="360" w:lineRule="auto"/>
              <w:ind w:left="432" w:right="29"/>
              <w:jc w:val="both"/>
              <w:rPr>
                <w:rFonts w:ascii="Arial" w:eastAsiaTheme="minorHAnsi" w:hAnsi="Arial" w:cs="Arial"/>
                <w:sz w:val="22"/>
                <w:szCs w:val="22"/>
                <w:lang w:val="en-GB"/>
              </w:rPr>
            </w:pPr>
            <w:r w:rsidRPr="002D7375">
              <w:rPr>
                <w:rFonts w:ascii="Arial" w:eastAsiaTheme="minorHAnsi" w:hAnsi="Arial" w:cs="Arial"/>
                <w:sz w:val="22"/>
                <w:szCs w:val="22"/>
                <w:lang w:val="en-GB"/>
              </w:rPr>
              <w:t xml:space="preserve">100 bedded Hospital – including General Ward, Semi Private Room, Semi </w:t>
            </w:r>
            <w:proofErr w:type="spellStart"/>
            <w:r w:rsidRPr="002D7375">
              <w:rPr>
                <w:rFonts w:ascii="Arial" w:eastAsiaTheme="minorHAnsi" w:hAnsi="Arial" w:cs="Arial"/>
                <w:sz w:val="22"/>
                <w:szCs w:val="22"/>
                <w:lang w:val="en-GB"/>
              </w:rPr>
              <w:t>Delux</w:t>
            </w:r>
            <w:proofErr w:type="spellEnd"/>
            <w:r w:rsidRPr="002D7375">
              <w:rPr>
                <w:rFonts w:ascii="Arial" w:eastAsiaTheme="minorHAnsi" w:hAnsi="Arial" w:cs="Arial"/>
                <w:sz w:val="22"/>
                <w:szCs w:val="22"/>
                <w:lang w:val="en-GB"/>
              </w:rPr>
              <w:t xml:space="preserve"> room and Private Room.</w:t>
            </w:r>
          </w:p>
          <w:p w14:paraId="2DBDB154"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lastRenderedPageBreak/>
              <w:t>Fully equipped PICU-4 Bedded, NICU-3 Bedded, ICU-7 Bedded, Medical ICU-5 Bedded</w:t>
            </w:r>
          </w:p>
          <w:p w14:paraId="6148BA5B" w14:textId="444BA0F0"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3 Modular OT with C-Arm Facility</w:t>
            </w:r>
          </w:p>
          <w:p w14:paraId="3E2222E7" w14:textId="2469F91F"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1 Modular CTVS OT</w:t>
            </w:r>
          </w:p>
          <w:p w14:paraId="2D3C7071" w14:textId="77777777" w:rsid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 Labour room with attached level 1&amp;2 NICU</w:t>
            </w:r>
          </w:p>
          <w:p w14:paraId="5B4607F5" w14:textId="02B25860" w:rsidR="00B83F76" w:rsidRP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657B06">
              <w:rPr>
                <w:rFonts w:ascii="Arial" w:eastAsiaTheme="minorHAnsi" w:hAnsi="Arial" w:cs="Arial"/>
                <w:sz w:val="22"/>
                <w:szCs w:val="22"/>
                <w:lang w:val="en-GB"/>
              </w:rPr>
              <w:t>15 Bedded Dialysis units</w:t>
            </w:r>
          </w:p>
        </w:tc>
      </w:tr>
      <w:tr w:rsidR="00657B06" w14:paraId="476925EF" w14:textId="77777777" w:rsidTr="00657B06">
        <w:tc>
          <w:tcPr>
            <w:tcW w:w="1080" w:type="dxa"/>
            <w:vAlign w:val="center"/>
          </w:tcPr>
          <w:p w14:paraId="3B963C4E" w14:textId="77777777" w:rsidR="00657B06" w:rsidRDefault="00657B0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0D944AB7" w14:textId="18D3569B" w:rsidR="00657B0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eastAsiaTheme="minorHAnsi" w:hAnsi="Arial" w:cs="Arial"/>
                <w:sz w:val="22"/>
                <w:szCs w:val="22"/>
                <w:lang w:val="en-GB"/>
              </w:rPr>
              <w:t>Hospital Services</w:t>
            </w:r>
          </w:p>
        </w:tc>
        <w:tc>
          <w:tcPr>
            <w:tcW w:w="5310" w:type="dxa"/>
            <w:vAlign w:val="center"/>
          </w:tcPr>
          <w:p w14:paraId="75DD2709" w14:textId="77777777" w:rsidR="00657B06" w:rsidRPr="00516DDB"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Emergency Services</w:t>
            </w:r>
          </w:p>
          <w:p w14:paraId="402F6D18" w14:textId="77777777" w:rsidR="00657B06" w:rsidRPr="00516DDB"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Outpatient Services</w:t>
            </w:r>
          </w:p>
          <w:p w14:paraId="0D0301CF" w14:textId="3641DF48" w:rsidR="00657B06" w:rsidRP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Impatient Services</w:t>
            </w:r>
          </w:p>
        </w:tc>
      </w:tr>
      <w:tr w:rsidR="00657B06" w14:paraId="0D79E859" w14:textId="77777777" w:rsidTr="00657B06">
        <w:tc>
          <w:tcPr>
            <w:tcW w:w="1080" w:type="dxa"/>
            <w:vAlign w:val="center"/>
          </w:tcPr>
          <w:p w14:paraId="174E2B03" w14:textId="77777777" w:rsidR="00657B06" w:rsidRDefault="00657B0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2CD4DFDE" w14:textId="7B9904BD" w:rsidR="00657B0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hAnsi="Arial" w:cs="Arial"/>
                <w:sz w:val="22"/>
                <w:szCs w:val="22"/>
              </w:rPr>
              <w:t>Diagnostic Facilities</w:t>
            </w:r>
          </w:p>
        </w:tc>
        <w:tc>
          <w:tcPr>
            <w:tcW w:w="5310" w:type="dxa"/>
            <w:vAlign w:val="center"/>
          </w:tcPr>
          <w:p w14:paraId="75EAADAE"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Radiology department</w:t>
            </w:r>
          </w:p>
          <w:p w14:paraId="4715EDC3"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proofErr w:type="spellStart"/>
            <w:r w:rsidRPr="004529F9">
              <w:rPr>
                <w:rFonts w:ascii="Arial" w:eastAsiaTheme="minorHAnsi" w:hAnsi="Arial" w:cs="Arial"/>
                <w:sz w:val="22"/>
                <w:szCs w:val="22"/>
                <w:lang w:val="en-GB"/>
              </w:rPr>
              <w:t>Sonography</w:t>
            </w:r>
            <w:proofErr w:type="spellEnd"/>
          </w:p>
          <w:p w14:paraId="2F4F2DEE"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Laboratory Services</w:t>
            </w:r>
          </w:p>
          <w:p w14:paraId="7D9D0FF3" w14:textId="5CD8BD74" w:rsidR="00657B06" w:rsidRPr="00657B06" w:rsidRDefault="00657B06" w:rsidP="002F3F9B">
            <w:pPr>
              <w:pStyle w:val="ListParagraph"/>
              <w:numPr>
                <w:ilvl w:val="0"/>
                <w:numId w:val="33"/>
              </w:numPr>
              <w:spacing w:line="360" w:lineRule="auto"/>
              <w:ind w:left="432" w:right="29"/>
              <w:rPr>
                <w:rFonts w:ascii="Arial" w:hAnsi="Arial" w:cs="Arial"/>
                <w:sz w:val="22"/>
                <w:szCs w:val="22"/>
              </w:rPr>
            </w:pPr>
            <w:r w:rsidRPr="004529F9">
              <w:rPr>
                <w:rFonts w:ascii="Arial" w:eastAsiaTheme="minorHAnsi" w:hAnsi="Arial" w:cs="Arial"/>
                <w:sz w:val="22"/>
                <w:szCs w:val="22"/>
                <w:lang w:val="en-GB"/>
              </w:rPr>
              <w:t>Video</w:t>
            </w:r>
            <w:r w:rsidRPr="00516DDB">
              <w:rPr>
                <w:rFonts w:ascii="Arial" w:hAnsi="Arial" w:cs="Arial"/>
                <w:sz w:val="22"/>
                <w:szCs w:val="22"/>
              </w:rPr>
              <w:t xml:space="preserve"> Endoscopy</w:t>
            </w:r>
          </w:p>
        </w:tc>
      </w:tr>
    </w:tbl>
    <w:p w14:paraId="27180D3C" w14:textId="77777777" w:rsidR="00B83F76" w:rsidRDefault="00B83F76" w:rsidP="009A08F8">
      <w:pPr>
        <w:pStyle w:val="ListParagraph"/>
        <w:spacing w:line="360" w:lineRule="auto"/>
        <w:ind w:left="180" w:right="29"/>
        <w:jc w:val="both"/>
        <w:rPr>
          <w:rFonts w:ascii="Arial" w:eastAsiaTheme="minorHAnsi" w:hAnsi="Arial" w:cs="Arial"/>
          <w:sz w:val="22"/>
          <w:szCs w:val="22"/>
          <w:lang w:val="en-GB"/>
        </w:rPr>
      </w:pPr>
    </w:p>
    <w:p w14:paraId="72C95864" w14:textId="6C266991" w:rsidR="00516DDB" w:rsidRPr="00C855A7" w:rsidRDefault="00516DDB" w:rsidP="00C855A7">
      <w:pPr>
        <w:spacing w:line="360" w:lineRule="auto"/>
        <w:ind w:right="29"/>
        <w:jc w:val="both"/>
        <w:rPr>
          <w:rFonts w:ascii="Arial" w:hAnsi="Arial" w:cs="Arial"/>
          <w:b/>
          <w:sz w:val="22"/>
          <w:szCs w:val="22"/>
        </w:rPr>
      </w:pPr>
    </w:p>
    <w:p w14:paraId="7336298B" w14:textId="5C5B22F0" w:rsidR="005816B4" w:rsidRPr="00B83F76" w:rsidRDefault="009C2C29" w:rsidP="002F3F9B">
      <w:pPr>
        <w:pStyle w:val="ListParagraph"/>
        <w:numPr>
          <w:ilvl w:val="0"/>
          <w:numId w:val="22"/>
        </w:numPr>
        <w:spacing w:after="200" w:line="360" w:lineRule="auto"/>
        <w:ind w:left="180" w:right="29" w:hanging="90"/>
        <w:jc w:val="both"/>
        <w:rPr>
          <w:rFonts w:ascii="Arial" w:hAnsi="Arial" w:cs="Arial"/>
          <w:sz w:val="22"/>
          <w:szCs w:val="22"/>
        </w:rPr>
      </w:pPr>
      <w:r w:rsidRPr="00B83F76">
        <w:rPr>
          <w:rFonts w:ascii="Arial" w:hAnsi="Arial" w:cs="Arial"/>
          <w:b/>
        </w:rPr>
        <w:t>RENOVATION AND CIVIL WORKS</w:t>
      </w:r>
      <w:r w:rsidR="000E526D" w:rsidRPr="00B83F76">
        <w:rPr>
          <w:rFonts w:ascii="Arial" w:hAnsi="Arial" w:cs="Arial"/>
          <w:b/>
        </w:rPr>
        <w:t xml:space="preserve">: </w:t>
      </w:r>
      <w:r w:rsidR="000E526D" w:rsidRPr="00B83F76">
        <w:rPr>
          <w:rFonts w:ascii="Arial" w:hAnsi="Arial" w:cs="Arial"/>
          <w:sz w:val="22"/>
          <w:szCs w:val="22"/>
        </w:rPr>
        <w:t>As per the TEV report, the cost against renovation and civil works is planned to be 20.52 Cr. breakage o</w:t>
      </w:r>
      <w:r w:rsidR="001A7D27" w:rsidRPr="00B83F76">
        <w:rPr>
          <w:rFonts w:ascii="Arial" w:hAnsi="Arial" w:cs="Arial"/>
          <w:sz w:val="22"/>
          <w:szCs w:val="22"/>
        </w:rPr>
        <w:t>f the same has been shown below as given by Architects</w:t>
      </w:r>
      <w:r w:rsidR="00E91D3E" w:rsidRPr="00B83F76">
        <w:rPr>
          <w:rFonts w:ascii="Arial" w:hAnsi="Arial" w:cs="Arial"/>
          <w:sz w:val="22"/>
          <w:szCs w:val="22"/>
        </w:rPr>
        <w:t>.</w:t>
      </w:r>
      <w:r w:rsidR="001A7D27" w:rsidRPr="00B83F76">
        <w:rPr>
          <w:rFonts w:ascii="Arial" w:hAnsi="Arial" w:cs="Arial"/>
          <w:sz w:val="22"/>
          <w:szCs w:val="22"/>
        </w:rPr>
        <w:t xml:space="preserve"> M/s </w:t>
      </w:r>
      <w:proofErr w:type="spellStart"/>
      <w:r w:rsidR="001A7D27" w:rsidRPr="00B83F76">
        <w:rPr>
          <w:rFonts w:ascii="Arial" w:hAnsi="Arial" w:cs="Arial"/>
          <w:sz w:val="22"/>
          <w:szCs w:val="22"/>
        </w:rPr>
        <w:t>Incubis</w:t>
      </w:r>
      <w:proofErr w:type="spellEnd"/>
      <w:r w:rsidR="001A7D27" w:rsidRPr="00B83F76">
        <w:rPr>
          <w:rFonts w:ascii="Arial" w:hAnsi="Arial" w:cs="Arial"/>
          <w:sz w:val="22"/>
          <w:szCs w:val="22"/>
        </w:rPr>
        <w:t xml:space="preserve"> Architect dated 20th September, 2023. Certificate from M/s </w:t>
      </w:r>
      <w:proofErr w:type="spellStart"/>
      <w:r w:rsidR="001A7D27" w:rsidRPr="00B83F76">
        <w:rPr>
          <w:rFonts w:ascii="Arial" w:hAnsi="Arial" w:cs="Arial"/>
          <w:sz w:val="22"/>
          <w:szCs w:val="22"/>
        </w:rPr>
        <w:t>Incubis</w:t>
      </w:r>
      <w:proofErr w:type="spellEnd"/>
      <w:r w:rsidR="001A7D27" w:rsidRPr="00B83F76">
        <w:rPr>
          <w:rFonts w:ascii="Arial" w:hAnsi="Arial" w:cs="Arial"/>
          <w:sz w:val="22"/>
          <w:szCs w:val="22"/>
        </w:rPr>
        <w:t xml:space="preserve"> Architect to this effect is enclosed with the report:</w:t>
      </w:r>
    </w:p>
    <w:tbl>
      <w:tblPr>
        <w:tblW w:w="10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4500"/>
        <w:gridCol w:w="1620"/>
        <w:gridCol w:w="1350"/>
        <w:gridCol w:w="1713"/>
      </w:tblGrid>
      <w:tr w:rsidR="002703DB" w:rsidRPr="00981C63" w14:paraId="2D19270F" w14:textId="77777777" w:rsidTr="00C94AB5">
        <w:trPr>
          <w:trHeight w:val="552"/>
          <w:jc w:val="center"/>
        </w:trPr>
        <w:tc>
          <w:tcPr>
            <w:tcW w:w="975" w:type="dxa"/>
            <w:shd w:val="clear" w:color="auto" w:fill="002060"/>
            <w:vAlign w:val="center"/>
            <w:hideMark/>
          </w:tcPr>
          <w:p w14:paraId="7DC51487" w14:textId="20D9A5A3" w:rsidR="002703DB" w:rsidRPr="00981C63" w:rsidRDefault="002703DB" w:rsidP="002703DB">
            <w:pP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S. </w:t>
            </w:r>
            <w:r w:rsidRPr="00402B1A">
              <w:rPr>
                <w:rFonts w:ascii="Arial" w:hAnsi="Arial" w:cs="Arial"/>
                <w:b/>
                <w:bCs/>
                <w:color w:val="FFFFFF" w:themeColor="background1"/>
                <w:sz w:val="20"/>
                <w:szCs w:val="20"/>
                <w:lang w:eastAsia="en-IN"/>
              </w:rPr>
              <w:t>N</w:t>
            </w:r>
            <w:r w:rsidRPr="00981C63">
              <w:rPr>
                <w:rFonts w:ascii="Arial" w:hAnsi="Arial" w:cs="Arial"/>
                <w:b/>
                <w:bCs/>
                <w:color w:val="FFFFFF" w:themeColor="background1"/>
                <w:sz w:val="20"/>
                <w:szCs w:val="20"/>
                <w:lang w:eastAsia="en-IN"/>
              </w:rPr>
              <w:t>o.</w:t>
            </w:r>
          </w:p>
        </w:tc>
        <w:tc>
          <w:tcPr>
            <w:tcW w:w="4500" w:type="dxa"/>
            <w:shd w:val="clear" w:color="auto" w:fill="002060"/>
            <w:vAlign w:val="center"/>
            <w:hideMark/>
          </w:tcPr>
          <w:p w14:paraId="0CB16AA5" w14:textId="77777777"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Description</w:t>
            </w:r>
          </w:p>
        </w:tc>
        <w:tc>
          <w:tcPr>
            <w:tcW w:w="1620" w:type="dxa"/>
            <w:shd w:val="clear" w:color="auto" w:fill="002060"/>
            <w:vAlign w:val="center"/>
            <w:hideMark/>
          </w:tcPr>
          <w:p w14:paraId="20DD1C67" w14:textId="77777777" w:rsid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Area </w:t>
            </w:r>
          </w:p>
          <w:p w14:paraId="0D54E920" w14:textId="5D975C74"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(BUA</w:t>
            </w:r>
            <w:r w:rsidRPr="00402B1A">
              <w:rPr>
                <w:rFonts w:ascii="Arial" w:hAnsi="Arial" w:cs="Arial"/>
                <w:b/>
                <w:bCs/>
                <w:color w:val="FFFFFF" w:themeColor="background1"/>
                <w:sz w:val="20"/>
                <w:szCs w:val="20"/>
                <w:lang w:eastAsia="en-IN"/>
              </w:rPr>
              <w:t>)</w:t>
            </w:r>
          </w:p>
        </w:tc>
        <w:tc>
          <w:tcPr>
            <w:tcW w:w="1350" w:type="dxa"/>
            <w:shd w:val="clear" w:color="auto" w:fill="002060"/>
            <w:vAlign w:val="center"/>
            <w:hideMark/>
          </w:tcPr>
          <w:p w14:paraId="2DE26FD3" w14:textId="77777777" w:rsidR="002703DB" w:rsidRP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Rate/ </w:t>
            </w:r>
          </w:p>
          <w:p w14:paraId="0D803869" w14:textId="0D09A97F" w:rsidR="002703DB" w:rsidRPr="00981C63" w:rsidRDefault="00E91D3E"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S</w:t>
            </w:r>
            <w:r w:rsidR="002703DB" w:rsidRPr="00981C63">
              <w:rPr>
                <w:rFonts w:ascii="Arial" w:hAnsi="Arial" w:cs="Arial"/>
                <w:b/>
                <w:bCs/>
                <w:color w:val="FFFFFF" w:themeColor="background1"/>
                <w:sz w:val="20"/>
                <w:szCs w:val="20"/>
                <w:lang w:eastAsia="en-IN"/>
              </w:rPr>
              <w:t>q</w:t>
            </w:r>
            <w:r>
              <w:rPr>
                <w:rFonts w:ascii="Arial" w:hAnsi="Arial" w:cs="Arial"/>
                <w:b/>
                <w:bCs/>
                <w:color w:val="FFFFFF" w:themeColor="background1"/>
                <w:sz w:val="20"/>
                <w:szCs w:val="20"/>
                <w:lang w:eastAsia="en-IN"/>
              </w:rPr>
              <w:t xml:space="preserve">. </w:t>
            </w:r>
            <w:r w:rsidR="002703DB" w:rsidRPr="00981C63">
              <w:rPr>
                <w:rFonts w:ascii="Arial" w:hAnsi="Arial" w:cs="Arial"/>
                <w:b/>
                <w:bCs/>
                <w:color w:val="FFFFFF" w:themeColor="background1"/>
                <w:sz w:val="20"/>
                <w:szCs w:val="20"/>
                <w:lang w:eastAsia="en-IN"/>
              </w:rPr>
              <w:t>ft.</w:t>
            </w:r>
          </w:p>
        </w:tc>
        <w:tc>
          <w:tcPr>
            <w:tcW w:w="1713" w:type="dxa"/>
            <w:shd w:val="clear" w:color="auto" w:fill="002060"/>
            <w:vAlign w:val="center"/>
            <w:hideMark/>
          </w:tcPr>
          <w:p w14:paraId="6BB3303C" w14:textId="2B4C965C" w:rsidR="002703DB" w:rsidRPr="00402B1A" w:rsidRDefault="002703DB"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Amount</w:t>
            </w:r>
          </w:p>
          <w:p w14:paraId="0B00C813" w14:textId="3C627C50" w:rsidR="002703DB" w:rsidRPr="00981C63" w:rsidRDefault="00402B1A"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Rs.</w:t>
            </w:r>
          </w:p>
        </w:tc>
      </w:tr>
      <w:tr w:rsidR="002703DB" w:rsidRPr="00981C63" w14:paraId="0D42002B" w14:textId="77777777" w:rsidTr="00B83F76">
        <w:trPr>
          <w:trHeight w:val="197"/>
          <w:jc w:val="center"/>
        </w:trPr>
        <w:tc>
          <w:tcPr>
            <w:tcW w:w="975" w:type="dxa"/>
            <w:shd w:val="clear" w:color="auto" w:fill="auto"/>
            <w:noWrap/>
            <w:vAlign w:val="center"/>
          </w:tcPr>
          <w:p w14:paraId="38FC3AEC" w14:textId="544E5D84"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3F6D4CB9" w14:textId="71D7AF65"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Pre enabling incl.  As-Built Site Survey, Digitizing of Plans incl.  MEP  survey, Structural Audit &amp; Testing &amp; Soil test, as applicable</w:t>
            </w:r>
          </w:p>
        </w:tc>
        <w:tc>
          <w:tcPr>
            <w:tcW w:w="1620" w:type="dxa"/>
            <w:shd w:val="clear" w:color="auto" w:fill="auto"/>
            <w:noWrap/>
            <w:vAlign w:val="center"/>
            <w:hideMark/>
          </w:tcPr>
          <w:p w14:paraId="5F2518A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D2F37B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w:t>
            </w:r>
          </w:p>
        </w:tc>
        <w:tc>
          <w:tcPr>
            <w:tcW w:w="1713" w:type="dxa"/>
            <w:shd w:val="clear" w:color="auto" w:fill="auto"/>
            <w:vAlign w:val="center"/>
            <w:hideMark/>
          </w:tcPr>
          <w:p w14:paraId="0778ABFE" w14:textId="75F855A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53,600</w:t>
            </w:r>
          </w:p>
        </w:tc>
      </w:tr>
      <w:tr w:rsidR="002703DB" w:rsidRPr="00981C63" w14:paraId="3A435A6D" w14:textId="77777777" w:rsidTr="00C94AB5">
        <w:trPr>
          <w:trHeight w:val="529"/>
          <w:jc w:val="center"/>
        </w:trPr>
        <w:tc>
          <w:tcPr>
            <w:tcW w:w="975" w:type="dxa"/>
            <w:shd w:val="clear" w:color="auto" w:fill="auto"/>
            <w:noWrap/>
            <w:vAlign w:val="center"/>
          </w:tcPr>
          <w:p w14:paraId="380D2E17" w14:textId="48A6A616" w:rsidR="002703DB" w:rsidRPr="003B782A"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CADF23B" w14:textId="77777777" w:rsidR="002703DB" w:rsidRPr="003B782A" w:rsidRDefault="002703DB" w:rsidP="003B39BB">
            <w:pPr>
              <w:rPr>
                <w:rFonts w:ascii="Calibri" w:hAnsi="Calibri" w:cs="Calibri"/>
                <w:sz w:val="22"/>
                <w:szCs w:val="22"/>
                <w:lang w:eastAsia="en-IN"/>
              </w:rPr>
            </w:pPr>
            <w:r w:rsidRPr="003B782A">
              <w:rPr>
                <w:rFonts w:ascii="Calibri" w:hAnsi="Calibri" w:cs="Calibri"/>
                <w:sz w:val="22"/>
                <w:szCs w:val="22"/>
                <w:lang w:eastAsia="en-IN"/>
              </w:rPr>
              <w:t>Structural    Strengthening    costs,    as applicable</w:t>
            </w:r>
          </w:p>
        </w:tc>
        <w:tc>
          <w:tcPr>
            <w:tcW w:w="1620" w:type="dxa"/>
            <w:shd w:val="clear" w:color="auto" w:fill="auto"/>
            <w:noWrap/>
            <w:vAlign w:val="center"/>
            <w:hideMark/>
          </w:tcPr>
          <w:p w14:paraId="6832C561"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65,360</w:t>
            </w:r>
          </w:p>
        </w:tc>
        <w:tc>
          <w:tcPr>
            <w:tcW w:w="1350" w:type="dxa"/>
            <w:shd w:val="clear" w:color="auto" w:fill="auto"/>
            <w:noWrap/>
            <w:vAlign w:val="center"/>
            <w:hideMark/>
          </w:tcPr>
          <w:p w14:paraId="7ECB157E"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50</w:t>
            </w:r>
          </w:p>
        </w:tc>
        <w:tc>
          <w:tcPr>
            <w:tcW w:w="1713" w:type="dxa"/>
            <w:shd w:val="clear" w:color="auto" w:fill="auto"/>
            <w:vAlign w:val="center"/>
            <w:hideMark/>
          </w:tcPr>
          <w:p w14:paraId="50047B42" w14:textId="4FB9674D" w:rsidR="002703DB" w:rsidRPr="003B782A" w:rsidRDefault="002703DB" w:rsidP="003B39BB">
            <w:pPr>
              <w:ind w:firstLineChars="200" w:firstLine="440"/>
              <w:jc w:val="center"/>
              <w:rPr>
                <w:rFonts w:ascii="Calibri" w:hAnsi="Calibri" w:cs="Calibri"/>
                <w:sz w:val="22"/>
                <w:szCs w:val="22"/>
                <w:lang w:eastAsia="en-IN"/>
              </w:rPr>
            </w:pPr>
            <w:r w:rsidRPr="003B782A">
              <w:rPr>
                <w:rFonts w:ascii="Calibri" w:hAnsi="Calibri" w:cs="Calibri"/>
                <w:sz w:val="22"/>
                <w:szCs w:val="22"/>
                <w:lang w:eastAsia="en-IN"/>
              </w:rPr>
              <w:t>32,68,000</w:t>
            </w:r>
          </w:p>
        </w:tc>
      </w:tr>
      <w:tr w:rsidR="002703DB" w:rsidRPr="00981C63" w14:paraId="06E573C8" w14:textId="77777777" w:rsidTr="00B83F76">
        <w:trPr>
          <w:trHeight w:val="70"/>
          <w:jc w:val="center"/>
        </w:trPr>
        <w:tc>
          <w:tcPr>
            <w:tcW w:w="975" w:type="dxa"/>
            <w:shd w:val="clear" w:color="auto" w:fill="auto"/>
            <w:noWrap/>
            <w:vAlign w:val="center"/>
          </w:tcPr>
          <w:p w14:paraId="44F0D599" w14:textId="3C3E8238"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63F2BCA"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Structural Cost - New Floor Addition - 9th floor</w:t>
            </w:r>
          </w:p>
        </w:tc>
        <w:tc>
          <w:tcPr>
            <w:tcW w:w="1620" w:type="dxa"/>
            <w:shd w:val="clear" w:color="auto" w:fill="auto"/>
            <w:noWrap/>
            <w:vAlign w:val="center"/>
            <w:hideMark/>
          </w:tcPr>
          <w:p w14:paraId="207FE317"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4,469</w:t>
            </w:r>
          </w:p>
        </w:tc>
        <w:tc>
          <w:tcPr>
            <w:tcW w:w="1350" w:type="dxa"/>
            <w:shd w:val="clear" w:color="auto" w:fill="auto"/>
            <w:noWrap/>
            <w:vAlign w:val="center"/>
            <w:hideMark/>
          </w:tcPr>
          <w:p w14:paraId="6537A2C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w:t>
            </w:r>
          </w:p>
        </w:tc>
        <w:tc>
          <w:tcPr>
            <w:tcW w:w="1713" w:type="dxa"/>
            <w:shd w:val="clear" w:color="auto" w:fill="auto"/>
            <w:vAlign w:val="center"/>
            <w:hideMark/>
          </w:tcPr>
          <w:p w14:paraId="226B7ED6" w14:textId="308297B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69,000</w:t>
            </w:r>
          </w:p>
        </w:tc>
      </w:tr>
      <w:tr w:rsidR="002703DB" w:rsidRPr="00981C63" w14:paraId="12E7C595" w14:textId="77777777" w:rsidTr="00C94AB5">
        <w:trPr>
          <w:trHeight w:val="780"/>
          <w:jc w:val="center"/>
        </w:trPr>
        <w:tc>
          <w:tcPr>
            <w:tcW w:w="975" w:type="dxa"/>
            <w:shd w:val="clear" w:color="auto" w:fill="auto"/>
            <w:noWrap/>
            <w:vAlign w:val="center"/>
          </w:tcPr>
          <w:p w14:paraId="2B9781BF" w14:textId="45166B38"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E5937CD" w14:textId="7B75CF5E"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Façade     -     Remodelling     (</w:t>
            </w:r>
            <w:r w:rsidR="006F4358" w:rsidRPr="00981C63">
              <w:rPr>
                <w:rFonts w:ascii="Calibri" w:hAnsi="Calibri" w:cs="Calibri"/>
                <w:sz w:val="22"/>
                <w:szCs w:val="22"/>
                <w:lang w:eastAsia="en-IN"/>
              </w:rPr>
              <w:t xml:space="preserve">Partly Glazed,    Partly    Solid,    </w:t>
            </w:r>
            <w:proofErr w:type="spellStart"/>
            <w:r w:rsidR="006F4358" w:rsidRPr="00981C63">
              <w:rPr>
                <w:rFonts w:ascii="Calibri" w:hAnsi="Calibri" w:cs="Calibri"/>
                <w:sz w:val="22"/>
                <w:szCs w:val="22"/>
                <w:lang w:eastAsia="en-IN"/>
              </w:rPr>
              <w:t>Upvc</w:t>
            </w:r>
            <w:proofErr w:type="spellEnd"/>
            <w:r w:rsidR="006F4358" w:rsidRPr="00981C63">
              <w:rPr>
                <w:rFonts w:ascii="Calibri" w:hAnsi="Calibri" w:cs="Calibri"/>
                <w:sz w:val="22"/>
                <w:szCs w:val="22"/>
                <w:lang w:eastAsia="en-IN"/>
              </w:rPr>
              <w:br/>
              <w:t>Windows</w:t>
            </w:r>
            <w:r w:rsidRPr="00981C63">
              <w:rPr>
                <w:rFonts w:ascii="Calibri" w:hAnsi="Calibri" w:cs="Calibri"/>
                <w:sz w:val="22"/>
                <w:szCs w:val="22"/>
                <w:lang w:eastAsia="en-IN"/>
              </w:rPr>
              <w:t>) incl. Lighting</w:t>
            </w:r>
          </w:p>
        </w:tc>
        <w:tc>
          <w:tcPr>
            <w:tcW w:w="1620" w:type="dxa"/>
            <w:shd w:val="clear" w:color="auto" w:fill="auto"/>
            <w:noWrap/>
            <w:vAlign w:val="center"/>
            <w:hideMark/>
          </w:tcPr>
          <w:p w14:paraId="6FBEB53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30,320</w:t>
            </w:r>
          </w:p>
        </w:tc>
        <w:tc>
          <w:tcPr>
            <w:tcW w:w="1350" w:type="dxa"/>
            <w:shd w:val="clear" w:color="auto" w:fill="auto"/>
            <w:noWrap/>
            <w:vAlign w:val="center"/>
            <w:hideMark/>
          </w:tcPr>
          <w:p w14:paraId="023C22C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350</w:t>
            </w:r>
          </w:p>
        </w:tc>
        <w:tc>
          <w:tcPr>
            <w:tcW w:w="1713" w:type="dxa"/>
            <w:shd w:val="clear" w:color="auto" w:fill="auto"/>
            <w:vAlign w:val="center"/>
            <w:hideMark/>
          </w:tcPr>
          <w:p w14:paraId="5810087C" w14:textId="57F9DFE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1</w:t>
            </w:r>
            <w:r>
              <w:rPr>
                <w:rFonts w:ascii="Calibri" w:hAnsi="Calibri" w:cs="Calibri"/>
                <w:sz w:val="22"/>
                <w:szCs w:val="22"/>
                <w:lang w:eastAsia="en-IN"/>
              </w:rPr>
              <w:t>,0</w:t>
            </w: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12,000</w:t>
            </w:r>
          </w:p>
        </w:tc>
      </w:tr>
      <w:tr w:rsidR="002703DB" w:rsidRPr="00981C63" w14:paraId="0447C9C3" w14:textId="77777777" w:rsidTr="00B83F76">
        <w:trPr>
          <w:trHeight w:val="70"/>
          <w:jc w:val="center"/>
        </w:trPr>
        <w:tc>
          <w:tcPr>
            <w:tcW w:w="975" w:type="dxa"/>
            <w:shd w:val="clear" w:color="auto" w:fill="auto"/>
            <w:noWrap/>
            <w:vAlign w:val="center"/>
          </w:tcPr>
          <w:p w14:paraId="60939DB3" w14:textId="081C2B20"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1A15BB30"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Lifts - Refurbishment</w:t>
            </w:r>
          </w:p>
        </w:tc>
        <w:tc>
          <w:tcPr>
            <w:tcW w:w="1620" w:type="dxa"/>
            <w:shd w:val="clear" w:color="auto" w:fill="auto"/>
            <w:vAlign w:val="center"/>
            <w:hideMark/>
          </w:tcPr>
          <w:p w14:paraId="4EBAEE2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744E9C6A" w14:textId="6E8C14C2" w:rsidR="002703DB" w:rsidRPr="00981C63" w:rsidRDefault="002703DB" w:rsidP="003B39BB">
            <w:pPr>
              <w:jc w:val="center"/>
              <w:rPr>
                <w:rFonts w:ascii="Calibri" w:hAnsi="Calibri" w:cs="Calibri"/>
                <w:sz w:val="22"/>
                <w:szCs w:val="22"/>
                <w:lang w:eastAsia="en-IN"/>
              </w:rPr>
            </w:pPr>
          </w:p>
        </w:tc>
        <w:tc>
          <w:tcPr>
            <w:tcW w:w="1713" w:type="dxa"/>
            <w:shd w:val="clear" w:color="auto" w:fill="auto"/>
            <w:vAlign w:val="center"/>
            <w:hideMark/>
          </w:tcPr>
          <w:p w14:paraId="06D37756" w14:textId="17D21B4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1</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698F41C1" w14:textId="77777777" w:rsidTr="00B83F76">
        <w:trPr>
          <w:trHeight w:val="440"/>
          <w:jc w:val="center"/>
        </w:trPr>
        <w:tc>
          <w:tcPr>
            <w:tcW w:w="975" w:type="dxa"/>
            <w:shd w:val="clear" w:color="auto" w:fill="auto"/>
            <w:noWrap/>
            <w:vAlign w:val="center"/>
          </w:tcPr>
          <w:p w14:paraId="5113DFEE" w14:textId="3BAF0DB1"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282A01B" w14:textId="6E9BB679"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Civil works incl.  Dismantling, Internal Block work, Plaster, Water proofing etc. Landscape Development incl.  Ramps, Boundary   wall,   Meter   Room   &amp;   gate repairs</w:t>
            </w:r>
          </w:p>
        </w:tc>
        <w:tc>
          <w:tcPr>
            <w:tcW w:w="1620" w:type="dxa"/>
            <w:shd w:val="clear" w:color="auto" w:fill="auto"/>
            <w:noWrap/>
            <w:vAlign w:val="center"/>
            <w:hideMark/>
          </w:tcPr>
          <w:p w14:paraId="6844DBD6"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B28B2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w:t>
            </w:r>
          </w:p>
        </w:tc>
        <w:tc>
          <w:tcPr>
            <w:tcW w:w="1713" w:type="dxa"/>
            <w:shd w:val="clear" w:color="auto" w:fill="auto"/>
            <w:vAlign w:val="center"/>
            <w:hideMark/>
          </w:tcPr>
          <w:p w14:paraId="4090D239" w14:textId="60DCE6D5"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9</w:t>
            </w:r>
            <w:r>
              <w:rPr>
                <w:rFonts w:ascii="Calibri" w:hAnsi="Calibri" w:cs="Calibri"/>
                <w:sz w:val="22"/>
                <w:szCs w:val="22"/>
                <w:lang w:eastAsia="en-IN"/>
              </w:rPr>
              <w:t>,</w:t>
            </w:r>
            <w:r w:rsidRPr="00981C63">
              <w:rPr>
                <w:rFonts w:ascii="Calibri" w:hAnsi="Calibri" w:cs="Calibri"/>
                <w:sz w:val="22"/>
                <w:szCs w:val="22"/>
                <w:lang w:eastAsia="en-IN"/>
              </w:rPr>
              <w:t>02,000</w:t>
            </w:r>
          </w:p>
        </w:tc>
      </w:tr>
      <w:tr w:rsidR="002703DB" w:rsidRPr="00981C63" w14:paraId="07950D43" w14:textId="77777777" w:rsidTr="00C94AB5">
        <w:trPr>
          <w:trHeight w:val="285"/>
          <w:jc w:val="center"/>
        </w:trPr>
        <w:tc>
          <w:tcPr>
            <w:tcW w:w="975" w:type="dxa"/>
            <w:shd w:val="clear" w:color="auto" w:fill="auto"/>
            <w:noWrap/>
            <w:vAlign w:val="center"/>
          </w:tcPr>
          <w:p w14:paraId="37DA7024" w14:textId="06C00F42" w:rsidR="002703DB" w:rsidRPr="00981C63" w:rsidRDefault="006F4358" w:rsidP="002F3F9B">
            <w:pPr>
              <w:pStyle w:val="ListParagraph"/>
              <w:numPr>
                <w:ilvl w:val="0"/>
                <w:numId w:val="24"/>
              </w:numPr>
              <w:jc w:val="center"/>
              <w:rPr>
                <w:rFonts w:ascii="Arial" w:hAnsi="Arial" w:cs="Arial"/>
                <w:color w:val="000000"/>
                <w:sz w:val="20"/>
                <w:szCs w:val="20"/>
                <w:lang w:eastAsia="en-IN"/>
              </w:rPr>
            </w:pPr>
            <w:r>
              <w:br w:type="page"/>
            </w:r>
          </w:p>
        </w:tc>
        <w:tc>
          <w:tcPr>
            <w:tcW w:w="4500" w:type="dxa"/>
            <w:shd w:val="clear" w:color="auto" w:fill="auto"/>
            <w:vAlign w:val="center"/>
            <w:hideMark/>
          </w:tcPr>
          <w:p w14:paraId="520CE58D"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Interiors</w:t>
            </w:r>
          </w:p>
        </w:tc>
        <w:tc>
          <w:tcPr>
            <w:tcW w:w="1620" w:type="dxa"/>
            <w:shd w:val="clear" w:color="auto" w:fill="auto"/>
            <w:noWrap/>
            <w:vAlign w:val="center"/>
            <w:hideMark/>
          </w:tcPr>
          <w:p w14:paraId="53CF2F3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4E52EE0D"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1,100</w:t>
            </w:r>
          </w:p>
        </w:tc>
        <w:tc>
          <w:tcPr>
            <w:tcW w:w="1713" w:type="dxa"/>
            <w:shd w:val="clear" w:color="auto" w:fill="auto"/>
            <w:vAlign w:val="center"/>
            <w:hideMark/>
          </w:tcPr>
          <w:p w14:paraId="5E8354D8" w14:textId="38BEF337"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7</w:t>
            </w:r>
            <w:r>
              <w:rPr>
                <w:rFonts w:ascii="Calibri" w:hAnsi="Calibri" w:cs="Calibri"/>
                <w:sz w:val="22"/>
                <w:szCs w:val="22"/>
                <w:lang w:eastAsia="en-IN"/>
              </w:rPr>
              <w:t>,1</w:t>
            </w:r>
            <w:r w:rsidRPr="00981C63">
              <w:rPr>
                <w:rFonts w:ascii="Calibri" w:hAnsi="Calibri" w:cs="Calibri"/>
                <w:sz w:val="22"/>
                <w:szCs w:val="22"/>
                <w:lang w:eastAsia="en-IN"/>
              </w:rPr>
              <w:t>8</w:t>
            </w:r>
            <w:r>
              <w:rPr>
                <w:rFonts w:ascii="Calibri" w:hAnsi="Calibri" w:cs="Calibri"/>
                <w:sz w:val="22"/>
                <w:szCs w:val="22"/>
                <w:lang w:eastAsia="en-IN"/>
              </w:rPr>
              <w:t>,</w:t>
            </w:r>
            <w:r w:rsidRPr="00981C63">
              <w:rPr>
                <w:rFonts w:ascii="Calibri" w:hAnsi="Calibri" w:cs="Calibri"/>
                <w:sz w:val="22"/>
                <w:szCs w:val="22"/>
                <w:lang w:eastAsia="en-IN"/>
              </w:rPr>
              <w:t>96,000</w:t>
            </w:r>
          </w:p>
        </w:tc>
      </w:tr>
      <w:tr w:rsidR="002703DB" w:rsidRPr="00981C63" w14:paraId="210BCCED" w14:textId="77777777" w:rsidTr="00C94AB5">
        <w:trPr>
          <w:trHeight w:val="1032"/>
          <w:jc w:val="center"/>
        </w:trPr>
        <w:tc>
          <w:tcPr>
            <w:tcW w:w="975" w:type="dxa"/>
            <w:shd w:val="clear" w:color="auto" w:fill="auto"/>
            <w:noWrap/>
            <w:vAlign w:val="center"/>
          </w:tcPr>
          <w:p w14:paraId="7C2A79F6" w14:textId="1CB5CB3C"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495BC2B"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MEP incl. IT &amp; LAN (Passive), Nurse Call excluding  DG  (Any  re-use  of  existing MEP    not    factored    in    -    Shall    be considered after MEP audit by others)</w:t>
            </w:r>
          </w:p>
        </w:tc>
        <w:tc>
          <w:tcPr>
            <w:tcW w:w="1620" w:type="dxa"/>
            <w:shd w:val="clear" w:color="auto" w:fill="auto"/>
            <w:noWrap/>
            <w:vAlign w:val="center"/>
            <w:hideMark/>
          </w:tcPr>
          <w:p w14:paraId="7F60836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9CFE3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750</w:t>
            </w:r>
          </w:p>
        </w:tc>
        <w:tc>
          <w:tcPr>
            <w:tcW w:w="1713" w:type="dxa"/>
            <w:shd w:val="clear" w:color="auto" w:fill="auto"/>
            <w:vAlign w:val="center"/>
            <w:hideMark/>
          </w:tcPr>
          <w:p w14:paraId="05D0BBFA" w14:textId="3F8FA414"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4</w:t>
            </w:r>
            <w:r>
              <w:rPr>
                <w:rFonts w:ascii="Calibri" w:hAnsi="Calibri" w:cs="Calibri"/>
                <w:sz w:val="22"/>
                <w:szCs w:val="22"/>
                <w:lang w:eastAsia="en-IN"/>
              </w:rPr>
              <w:t>,9</w:t>
            </w:r>
            <w:r w:rsidRPr="00981C63">
              <w:rPr>
                <w:rFonts w:ascii="Calibri" w:hAnsi="Calibri" w:cs="Calibri"/>
                <w:sz w:val="22"/>
                <w:szCs w:val="22"/>
                <w:lang w:eastAsia="en-IN"/>
              </w:rPr>
              <w:t>0</w:t>
            </w:r>
            <w:r>
              <w:rPr>
                <w:rFonts w:ascii="Calibri" w:hAnsi="Calibri" w:cs="Calibri"/>
                <w:sz w:val="22"/>
                <w:szCs w:val="22"/>
                <w:lang w:eastAsia="en-IN"/>
              </w:rPr>
              <w:t>,</w:t>
            </w:r>
            <w:r w:rsidRPr="00981C63">
              <w:rPr>
                <w:rFonts w:ascii="Calibri" w:hAnsi="Calibri" w:cs="Calibri"/>
                <w:sz w:val="22"/>
                <w:szCs w:val="22"/>
                <w:lang w:eastAsia="en-IN"/>
              </w:rPr>
              <w:t>20,000</w:t>
            </w:r>
          </w:p>
        </w:tc>
      </w:tr>
      <w:tr w:rsidR="002703DB" w:rsidRPr="00981C63" w14:paraId="2C7A6DA2" w14:textId="77777777" w:rsidTr="00C94AB5">
        <w:trPr>
          <w:trHeight w:val="285"/>
          <w:jc w:val="center"/>
        </w:trPr>
        <w:tc>
          <w:tcPr>
            <w:tcW w:w="975" w:type="dxa"/>
            <w:shd w:val="clear" w:color="auto" w:fill="auto"/>
            <w:noWrap/>
            <w:vAlign w:val="center"/>
          </w:tcPr>
          <w:p w14:paraId="5CC16ABA" w14:textId="054285B5"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328381E" w14:textId="0985D6BF"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BMS+ + Nurse call</w:t>
            </w:r>
          </w:p>
        </w:tc>
        <w:tc>
          <w:tcPr>
            <w:tcW w:w="1620" w:type="dxa"/>
            <w:shd w:val="clear" w:color="auto" w:fill="auto"/>
            <w:noWrap/>
            <w:vAlign w:val="center"/>
            <w:hideMark/>
          </w:tcPr>
          <w:p w14:paraId="38FD828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7084842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106</w:t>
            </w:r>
          </w:p>
        </w:tc>
        <w:tc>
          <w:tcPr>
            <w:tcW w:w="1713" w:type="dxa"/>
            <w:shd w:val="clear" w:color="auto" w:fill="auto"/>
            <w:vAlign w:val="center"/>
            <w:hideMark/>
          </w:tcPr>
          <w:p w14:paraId="26CDBABC" w14:textId="3B6BC03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68,95</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2D9174AA" w14:textId="77777777" w:rsidTr="00C94AB5">
        <w:trPr>
          <w:trHeight w:val="285"/>
          <w:jc w:val="center"/>
        </w:trPr>
        <w:tc>
          <w:tcPr>
            <w:tcW w:w="975" w:type="dxa"/>
            <w:shd w:val="clear" w:color="auto" w:fill="auto"/>
            <w:noWrap/>
            <w:vAlign w:val="center"/>
          </w:tcPr>
          <w:p w14:paraId="6FCCB6D7" w14:textId="64101A1D"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1B8F51E4"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MGPS</w:t>
            </w:r>
          </w:p>
        </w:tc>
        <w:tc>
          <w:tcPr>
            <w:tcW w:w="1620" w:type="dxa"/>
            <w:shd w:val="clear" w:color="auto" w:fill="auto"/>
            <w:noWrap/>
            <w:vAlign w:val="center"/>
            <w:hideMark/>
          </w:tcPr>
          <w:p w14:paraId="64454E0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51CE3C5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80</w:t>
            </w:r>
          </w:p>
        </w:tc>
        <w:tc>
          <w:tcPr>
            <w:tcW w:w="1713" w:type="dxa"/>
            <w:shd w:val="clear" w:color="auto" w:fill="auto"/>
            <w:vAlign w:val="center"/>
            <w:hideMark/>
          </w:tcPr>
          <w:p w14:paraId="6FEE272D" w14:textId="4331ED6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5</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28,800</w:t>
            </w:r>
          </w:p>
        </w:tc>
      </w:tr>
      <w:tr w:rsidR="002703DB" w:rsidRPr="00981C63" w14:paraId="4CC5260C" w14:textId="77777777" w:rsidTr="00C94AB5">
        <w:trPr>
          <w:trHeight w:val="529"/>
          <w:jc w:val="center"/>
        </w:trPr>
        <w:tc>
          <w:tcPr>
            <w:tcW w:w="975" w:type="dxa"/>
            <w:shd w:val="clear" w:color="auto" w:fill="auto"/>
            <w:noWrap/>
            <w:vAlign w:val="center"/>
          </w:tcPr>
          <w:p w14:paraId="40355CD9" w14:textId="58C6AE90"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5A37C86C"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External   MEP   incl.   civil   works   for Sewerage, Plumbing, Lighting etc.</w:t>
            </w:r>
          </w:p>
        </w:tc>
        <w:tc>
          <w:tcPr>
            <w:tcW w:w="1620" w:type="dxa"/>
            <w:shd w:val="clear" w:color="auto" w:fill="auto"/>
            <w:vAlign w:val="center"/>
            <w:hideMark/>
          </w:tcPr>
          <w:p w14:paraId="2910BE0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0257413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713" w:type="dxa"/>
            <w:shd w:val="clear" w:color="auto" w:fill="auto"/>
            <w:vAlign w:val="center"/>
            <w:hideMark/>
          </w:tcPr>
          <w:p w14:paraId="686D2AE0" w14:textId="30DCC05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4</w:t>
            </w: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17B53761" w14:textId="77777777" w:rsidTr="00C94AB5">
        <w:trPr>
          <w:trHeight w:val="285"/>
          <w:jc w:val="center"/>
        </w:trPr>
        <w:tc>
          <w:tcPr>
            <w:tcW w:w="975" w:type="dxa"/>
            <w:shd w:val="clear" w:color="auto" w:fill="auto"/>
            <w:noWrap/>
            <w:vAlign w:val="center"/>
          </w:tcPr>
          <w:p w14:paraId="425186B5" w14:textId="5923B6F5"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4CA99A41"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Solar - assuming 5KVA (with battery)</w:t>
            </w:r>
          </w:p>
        </w:tc>
        <w:tc>
          <w:tcPr>
            <w:tcW w:w="1620" w:type="dxa"/>
            <w:shd w:val="clear" w:color="auto" w:fill="auto"/>
            <w:noWrap/>
            <w:vAlign w:val="center"/>
            <w:hideMark/>
          </w:tcPr>
          <w:p w14:paraId="218F9AE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w:t>
            </w:r>
          </w:p>
        </w:tc>
        <w:tc>
          <w:tcPr>
            <w:tcW w:w="1350" w:type="dxa"/>
            <w:shd w:val="clear" w:color="auto" w:fill="auto"/>
            <w:vAlign w:val="center"/>
            <w:hideMark/>
          </w:tcPr>
          <w:p w14:paraId="1D36BAA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1,00,000</w:t>
            </w:r>
          </w:p>
        </w:tc>
        <w:tc>
          <w:tcPr>
            <w:tcW w:w="1713" w:type="dxa"/>
            <w:shd w:val="clear" w:color="auto" w:fill="auto"/>
            <w:vAlign w:val="center"/>
            <w:hideMark/>
          </w:tcPr>
          <w:p w14:paraId="57A47D7A" w14:textId="1FCB2C63"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5B73A03E" w14:textId="77777777" w:rsidTr="00C94AB5">
        <w:trPr>
          <w:trHeight w:val="285"/>
          <w:jc w:val="center"/>
        </w:trPr>
        <w:tc>
          <w:tcPr>
            <w:tcW w:w="975" w:type="dxa"/>
            <w:shd w:val="clear" w:color="auto" w:fill="auto"/>
            <w:noWrap/>
            <w:vAlign w:val="center"/>
          </w:tcPr>
          <w:p w14:paraId="1E1A4A99" w14:textId="4A2EBD61"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71AC988F" w14:textId="581EA014"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Signage’s</w:t>
            </w:r>
          </w:p>
        </w:tc>
        <w:tc>
          <w:tcPr>
            <w:tcW w:w="1620" w:type="dxa"/>
            <w:shd w:val="clear" w:color="auto" w:fill="auto"/>
            <w:noWrap/>
            <w:vAlign w:val="center"/>
            <w:hideMark/>
          </w:tcPr>
          <w:p w14:paraId="0565A30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72B3D5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w:t>
            </w:r>
          </w:p>
        </w:tc>
        <w:tc>
          <w:tcPr>
            <w:tcW w:w="1713" w:type="dxa"/>
            <w:shd w:val="clear" w:color="auto" w:fill="auto"/>
            <w:vAlign w:val="center"/>
            <w:hideMark/>
          </w:tcPr>
          <w:p w14:paraId="40DD4CF5" w14:textId="2320AAA2"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2</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87,600</w:t>
            </w:r>
          </w:p>
        </w:tc>
      </w:tr>
      <w:tr w:rsidR="002703DB" w:rsidRPr="00981C63" w14:paraId="7415CDAA" w14:textId="77777777" w:rsidTr="00C94AB5">
        <w:trPr>
          <w:trHeight w:val="289"/>
          <w:jc w:val="center"/>
        </w:trPr>
        <w:tc>
          <w:tcPr>
            <w:tcW w:w="975" w:type="dxa"/>
            <w:shd w:val="clear" w:color="auto" w:fill="auto"/>
            <w:vAlign w:val="bottom"/>
            <w:hideMark/>
          </w:tcPr>
          <w:p w14:paraId="7DD74868"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701AE79" w14:textId="77777777" w:rsidR="002703DB" w:rsidRPr="00981C63" w:rsidRDefault="002703DB" w:rsidP="003B39BB">
            <w:pPr>
              <w:rPr>
                <w:rFonts w:ascii="Arial" w:hAnsi="Arial" w:cs="Arial"/>
                <w:b/>
                <w:bCs/>
                <w:sz w:val="20"/>
                <w:szCs w:val="20"/>
                <w:lang w:eastAsia="en-IN"/>
              </w:rPr>
            </w:pPr>
            <w:r w:rsidRPr="00981C63">
              <w:rPr>
                <w:rFonts w:ascii="Arial" w:hAnsi="Arial" w:cs="Arial"/>
                <w:b/>
                <w:bCs/>
                <w:sz w:val="20"/>
                <w:szCs w:val="20"/>
                <w:lang w:eastAsia="en-IN"/>
              </w:rPr>
              <w:t>Total</w:t>
            </w:r>
          </w:p>
        </w:tc>
        <w:tc>
          <w:tcPr>
            <w:tcW w:w="1620" w:type="dxa"/>
            <w:shd w:val="clear" w:color="auto" w:fill="auto"/>
            <w:vAlign w:val="center"/>
            <w:hideMark/>
          </w:tcPr>
          <w:p w14:paraId="268F38FE" w14:textId="0F05393C"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5F8A245D" w14:textId="567175DB"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51A1F78C" w14:textId="130575F3"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16</w:t>
            </w:r>
            <w:r w:rsidRPr="003B39BB">
              <w:rPr>
                <w:rFonts w:ascii="Calibri" w:hAnsi="Calibri" w:cs="Calibri"/>
                <w:sz w:val="22"/>
                <w:szCs w:val="22"/>
                <w:lang w:eastAsia="en-IN"/>
              </w:rPr>
              <w:t>,5</w:t>
            </w:r>
            <w:r w:rsidRPr="00981C63">
              <w:rPr>
                <w:rFonts w:ascii="Calibri" w:hAnsi="Calibri" w:cs="Calibri"/>
                <w:sz w:val="22"/>
                <w:szCs w:val="22"/>
                <w:lang w:eastAsia="en-IN"/>
              </w:rPr>
              <w:t>6</w:t>
            </w:r>
            <w:r w:rsidRPr="003B39BB">
              <w:rPr>
                <w:rFonts w:ascii="Calibri" w:hAnsi="Calibri" w:cs="Calibri"/>
                <w:sz w:val="22"/>
                <w:szCs w:val="22"/>
                <w:lang w:eastAsia="en-IN"/>
              </w:rPr>
              <w:t>,32</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79C3D7FE" w14:textId="77777777" w:rsidTr="00C94AB5">
        <w:trPr>
          <w:trHeight w:val="570"/>
          <w:jc w:val="center"/>
        </w:trPr>
        <w:tc>
          <w:tcPr>
            <w:tcW w:w="975" w:type="dxa"/>
            <w:shd w:val="clear" w:color="auto" w:fill="auto"/>
            <w:vAlign w:val="center"/>
            <w:hideMark/>
          </w:tcPr>
          <w:p w14:paraId="037FF5E3"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5F08B425" w14:textId="77777777" w:rsidR="002703DB" w:rsidRPr="00981C63" w:rsidRDefault="002703DB" w:rsidP="003B39BB">
            <w:pPr>
              <w:rPr>
                <w:color w:val="000000"/>
                <w:sz w:val="20"/>
                <w:szCs w:val="20"/>
                <w:lang w:eastAsia="en-IN"/>
              </w:rPr>
            </w:pPr>
            <w:r w:rsidRPr="00981C63">
              <w:rPr>
                <w:rFonts w:ascii="Arial" w:hAnsi="Arial" w:cs="Arial"/>
                <w:sz w:val="20"/>
                <w:szCs w:val="20"/>
                <w:lang w:eastAsia="en-IN"/>
              </w:rPr>
              <w:t>Contingencies - For design development</w:t>
            </w:r>
            <w:r w:rsidRPr="00981C63">
              <w:rPr>
                <w:rFonts w:ascii="Arial" w:hAnsi="Arial" w:cs="Arial"/>
                <w:sz w:val="20"/>
                <w:szCs w:val="20"/>
                <w:lang w:eastAsia="en-IN"/>
              </w:rPr>
              <w:br/>
              <w:t>/ 3 D Approvals</w:t>
            </w:r>
          </w:p>
        </w:tc>
        <w:tc>
          <w:tcPr>
            <w:tcW w:w="1620" w:type="dxa"/>
            <w:shd w:val="clear" w:color="auto" w:fill="auto"/>
            <w:vAlign w:val="center"/>
            <w:hideMark/>
          </w:tcPr>
          <w:p w14:paraId="6BF3CF7F" w14:textId="59C34233" w:rsidR="002703DB" w:rsidRPr="00981C63" w:rsidRDefault="002703DB" w:rsidP="003B39BB">
            <w:pPr>
              <w:jc w:val="center"/>
              <w:rPr>
                <w:rFonts w:ascii="Calibri" w:hAnsi="Calibri" w:cs="Calibri"/>
                <w:sz w:val="22"/>
                <w:szCs w:val="22"/>
                <w:lang w:eastAsia="en-IN"/>
              </w:rPr>
            </w:pPr>
          </w:p>
        </w:tc>
        <w:tc>
          <w:tcPr>
            <w:tcW w:w="1350" w:type="dxa"/>
            <w:shd w:val="clear" w:color="auto" w:fill="auto"/>
            <w:noWrap/>
            <w:vAlign w:val="center"/>
            <w:hideMark/>
          </w:tcPr>
          <w:p w14:paraId="036C361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5.00%</w:t>
            </w:r>
          </w:p>
        </w:tc>
        <w:tc>
          <w:tcPr>
            <w:tcW w:w="1713" w:type="dxa"/>
            <w:shd w:val="clear" w:color="auto" w:fill="auto"/>
            <w:noWrap/>
            <w:vAlign w:val="center"/>
            <w:hideMark/>
          </w:tcPr>
          <w:p w14:paraId="69641367" w14:textId="600986E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8</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w:t>
            </w:r>
            <w:r w:rsidRPr="003B39BB">
              <w:rPr>
                <w:rFonts w:ascii="Calibri" w:hAnsi="Calibri" w:cs="Calibri"/>
                <w:sz w:val="22"/>
                <w:szCs w:val="22"/>
                <w:lang w:eastAsia="en-IN"/>
              </w:rPr>
              <w:t>1</w:t>
            </w:r>
            <w:r w:rsidRPr="00981C63">
              <w:rPr>
                <w:rFonts w:ascii="Calibri" w:hAnsi="Calibri" w:cs="Calibri"/>
                <w:sz w:val="22"/>
                <w:szCs w:val="22"/>
                <w:lang w:eastAsia="en-IN"/>
              </w:rPr>
              <w:t>,</w:t>
            </w:r>
            <w:r w:rsidRPr="003B39BB">
              <w:rPr>
                <w:rFonts w:ascii="Calibri" w:hAnsi="Calibri" w:cs="Calibri"/>
                <w:sz w:val="22"/>
                <w:szCs w:val="22"/>
                <w:lang w:eastAsia="en-IN"/>
              </w:rPr>
              <w:t>624</w:t>
            </w:r>
          </w:p>
        </w:tc>
      </w:tr>
      <w:tr w:rsidR="002703DB" w:rsidRPr="00981C63" w14:paraId="69A13260" w14:textId="77777777" w:rsidTr="00C94AB5">
        <w:trPr>
          <w:trHeight w:val="289"/>
          <w:jc w:val="center"/>
        </w:trPr>
        <w:tc>
          <w:tcPr>
            <w:tcW w:w="975" w:type="dxa"/>
            <w:shd w:val="clear" w:color="auto" w:fill="auto"/>
            <w:vAlign w:val="bottom"/>
            <w:hideMark/>
          </w:tcPr>
          <w:p w14:paraId="69422E19"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2AEF549E" w14:textId="77777777" w:rsidR="002703DB" w:rsidRPr="00981C63" w:rsidRDefault="002703DB" w:rsidP="003B39BB">
            <w:pPr>
              <w:ind w:firstLineChars="300" w:firstLine="602"/>
              <w:jc w:val="right"/>
              <w:rPr>
                <w:rFonts w:ascii="Arial" w:hAnsi="Arial" w:cs="Arial"/>
                <w:b/>
                <w:bCs/>
                <w:sz w:val="20"/>
                <w:szCs w:val="20"/>
                <w:lang w:eastAsia="en-IN"/>
              </w:rPr>
            </w:pPr>
            <w:r w:rsidRPr="00981C63">
              <w:rPr>
                <w:rFonts w:ascii="Arial" w:hAnsi="Arial" w:cs="Arial"/>
                <w:b/>
                <w:bCs/>
                <w:sz w:val="20"/>
                <w:szCs w:val="20"/>
                <w:lang w:eastAsia="en-IN"/>
              </w:rPr>
              <w:t>Total Inclusive Contingency</w:t>
            </w:r>
          </w:p>
        </w:tc>
        <w:tc>
          <w:tcPr>
            <w:tcW w:w="1620" w:type="dxa"/>
            <w:shd w:val="clear" w:color="auto" w:fill="auto"/>
            <w:vAlign w:val="center"/>
            <w:hideMark/>
          </w:tcPr>
          <w:p w14:paraId="3A8DFB94" w14:textId="32CF9118"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73F92FDC" w14:textId="5FFE1524"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39ADF59F" w14:textId="3F3A859B"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17</w:t>
            </w:r>
            <w:r w:rsidRPr="003B39BB">
              <w:rPr>
                <w:rFonts w:ascii="Calibri" w:hAnsi="Calibri" w:cs="Calibri"/>
                <w:sz w:val="22"/>
                <w:szCs w:val="22"/>
                <w:lang w:eastAsia="en-IN"/>
              </w:rPr>
              <w:t>,3</w:t>
            </w:r>
            <w:r w:rsidRPr="00981C63">
              <w:rPr>
                <w:rFonts w:ascii="Calibri" w:hAnsi="Calibri" w:cs="Calibri"/>
                <w:sz w:val="22"/>
                <w:szCs w:val="22"/>
                <w:lang w:eastAsia="en-IN"/>
              </w:rPr>
              <w:t>9</w:t>
            </w:r>
            <w:r w:rsidRPr="003B39BB">
              <w:rPr>
                <w:rFonts w:ascii="Calibri" w:hAnsi="Calibri" w:cs="Calibri"/>
                <w:sz w:val="22"/>
                <w:szCs w:val="22"/>
                <w:lang w:eastAsia="en-IN"/>
              </w:rPr>
              <w:t>,14</w:t>
            </w:r>
            <w:r w:rsidRPr="00981C63">
              <w:rPr>
                <w:rFonts w:ascii="Calibri" w:hAnsi="Calibri" w:cs="Calibri"/>
                <w:sz w:val="22"/>
                <w:szCs w:val="22"/>
                <w:lang w:eastAsia="en-IN"/>
              </w:rPr>
              <w:t>,</w:t>
            </w:r>
            <w:r w:rsidRPr="003B39BB">
              <w:rPr>
                <w:rFonts w:ascii="Calibri" w:hAnsi="Calibri" w:cs="Calibri"/>
                <w:sz w:val="22"/>
                <w:szCs w:val="22"/>
                <w:lang w:eastAsia="en-IN"/>
              </w:rPr>
              <w:t>104</w:t>
            </w:r>
          </w:p>
        </w:tc>
      </w:tr>
      <w:tr w:rsidR="002703DB" w:rsidRPr="00981C63" w14:paraId="6DAA9DDC" w14:textId="77777777" w:rsidTr="00C94AB5">
        <w:trPr>
          <w:trHeight w:val="289"/>
          <w:jc w:val="center"/>
        </w:trPr>
        <w:tc>
          <w:tcPr>
            <w:tcW w:w="975" w:type="dxa"/>
            <w:shd w:val="clear" w:color="auto" w:fill="auto"/>
            <w:vAlign w:val="bottom"/>
            <w:hideMark/>
          </w:tcPr>
          <w:p w14:paraId="68168907"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393D0EC" w14:textId="77777777" w:rsidR="002703DB" w:rsidRPr="00981C63" w:rsidRDefault="002703DB" w:rsidP="002703DB">
            <w:pPr>
              <w:ind w:firstLineChars="600" w:firstLine="1205"/>
              <w:jc w:val="right"/>
              <w:rPr>
                <w:rFonts w:ascii="Arial" w:hAnsi="Arial" w:cs="Arial"/>
                <w:b/>
                <w:bCs/>
                <w:sz w:val="20"/>
                <w:szCs w:val="20"/>
                <w:lang w:eastAsia="en-IN"/>
              </w:rPr>
            </w:pPr>
            <w:r w:rsidRPr="00981C63">
              <w:rPr>
                <w:rFonts w:ascii="Arial" w:hAnsi="Arial" w:cs="Arial"/>
                <w:b/>
                <w:bCs/>
                <w:sz w:val="20"/>
                <w:szCs w:val="20"/>
                <w:lang w:eastAsia="en-IN"/>
              </w:rPr>
              <w:t>Total Inclusive GST</w:t>
            </w:r>
          </w:p>
        </w:tc>
        <w:tc>
          <w:tcPr>
            <w:tcW w:w="1620" w:type="dxa"/>
            <w:shd w:val="clear" w:color="auto" w:fill="auto"/>
            <w:vAlign w:val="center"/>
            <w:hideMark/>
          </w:tcPr>
          <w:p w14:paraId="18C2BF7C" w14:textId="317DF499" w:rsidR="002703DB" w:rsidRPr="00981C63" w:rsidRDefault="002703DB" w:rsidP="002703DB">
            <w:pPr>
              <w:jc w:val="center"/>
              <w:rPr>
                <w:rFonts w:ascii="Calibri" w:hAnsi="Calibri" w:cs="Calibri"/>
                <w:sz w:val="22"/>
                <w:szCs w:val="22"/>
                <w:lang w:eastAsia="en-IN"/>
              </w:rPr>
            </w:pPr>
          </w:p>
        </w:tc>
        <w:tc>
          <w:tcPr>
            <w:tcW w:w="1350" w:type="dxa"/>
            <w:shd w:val="clear" w:color="auto" w:fill="auto"/>
            <w:vAlign w:val="center"/>
            <w:hideMark/>
          </w:tcPr>
          <w:p w14:paraId="0238B20C" w14:textId="481D6859" w:rsidR="002703DB" w:rsidRPr="00981C63" w:rsidRDefault="002703DB" w:rsidP="002703DB">
            <w:pPr>
              <w:jc w:val="center"/>
              <w:rPr>
                <w:rFonts w:ascii="Calibri" w:hAnsi="Calibri" w:cs="Calibri"/>
                <w:sz w:val="22"/>
                <w:szCs w:val="22"/>
                <w:lang w:eastAsia="en-IN"/>
              </w:rPr>
            </w:pPr>
          </w:p>
        </w:tc>
        <w:tc>
          <w:tcPr>
            <w:tcW w:w="1713" w:type="dxa"/>
            <w:shd w:val="clear" w:color="auto" w:fill="auto"/>
            <w:noWrap/>
            <w:vAlign w:val="center"/>
            <w:hideMark/>
          </w:tcPr>
          <w:p w14:paraId="54131A19" w14:textId="3EEF8F9D"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2,052.19</w:t>
            </w:r>
          </w:p>
        </w:tc>
      </w:tr>
      <w:tr w:rsidR="002703DB" w:rsidRPr="00981C63" w14:paraId="3BF0433D" w14:textId="77777777" w:rsidTr="00C94AB5">
        <w:trPr>
          <w:trHeight w:val="289"/>
          <w:jc w:val="center"/>
        </w:trPr>
        <w:tc>
          <w:tcPr>
            <w:tcW w:w="975" w:type="dxa"/>
            <w:shd w:val="clear" w:color="auto" w:fill="D9D9D9" w:themeFill="background1" w:themeFillShade="D9"/>
            <w:vAlign w:val="bottom"/>
            <w:hideMark/>
          </w:tcPr>
          <w:p w14:paraId="4576EAA5"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D9D9D9" w:themeFill="background1" w:themeFillShade="D9"/>
            <w:vAlign w:val="center"/>
            <w:hideMark/>
          </w:tcPr>
          <w:p w14:paraId="7E14A12B" w14:textId="77777777" w:rsidR="002703DB" w:rsidRPr="00981C63" w:rsidRDefault="002703DB" w:rsidP="002703DB">
            <w:pPr>
              <w:ind w:firstLineChars="200" w:firstLine="402"/>
              <w:jc w:val="right"/>
              <w:rPr>
                <w:rFonts w:ascii="Arial" w:hAnsi="Arial" w:cs="Arial"/>
                <w:b/>
                <w:bCs/>
                <w:sz w:val="20"/>
                <w:szCs w:val="20"/>
                <w:lang w:eastAsia="en-IN"/>
              </w:rPr>
            </w:pPr>
            <w:r w:rsidRPr="00981C63">
              <w:rPr>
                <w:rFonts w:ascii="Arial" w:hAnsi="Arial" w:cs="Arial"/>
                <w:b/>
                <w:bCs/>
                <w:sz w:val="20"/>
                <w:szCs w:val="20"/>
                <w:lang w:eastAsia="en-IN"/>
              </w:rPr>
              <w:t>Total cost Inclusive (Rs. in Cr.)</w:t>
            </w:r>
          </w:p>
        </w:tc>
        <w:tc>
          <w:tcPr>
            <w:tcW w:w="1620" w:type="dxa"/>
            <w:shd w:val="clear" w:color="auto" w:fill="D9D9D9" w:themeFill="background1" w:themeFillShade="D9"/>
            <w:vAlign w:val="center"/>
            <w:hideMark/>
          </w:tcPr>
          <w:p w14:paraId="7877D7AB" w14:textId="4D77DC65" w:rsidR="002703DB" w:rsidRPr="00981C63" w:rsidRDefault="002703DB" w:rsidP="002703DB">
            <w:pPr>
              <w:jc w:val="center"/>
              <w:rPr>
                <w:rFonts w:ascii="Calibri" w:hAnsi="Calibri" w:cs="Calibri"/>
                <w:sz w:val="22"/>
                <w:szCs w:val="22"/>
                <w:lang w:eastAsia="en-IN"/>
              </w:rPr>
            </w:pPr>
          </w:p>
        </w:tc>
        <w:tc>
          <w:tcPr>
            <w:tcW w:w="1350" w:type="dxa"/>
            <w:shd w:val="clear" w:color="auto" w:fill="D9D9D9" w:themeFill="background1" w:themeFillShade="D9"/>
            <w:vAlign w:val="center"/>
            <w:hideMark/>
          </w:tcPr>
          <w:p w14:paraId="2899AE70" w14:textId="0A4EF7BF" w:rsidR="002703DB" w:rsidRPr="00981C63" w:rsidRDefault="002703DB" w:rsidP="002703DB">
            <w:pPr>
              <w:jc w:val="center"/>
              <w:rPr>
                <w:rFonts w:ascii="Calibri" w:hAnsi="Calibri" w:cs="Calibri"/>
                <w:sz w:val="22"/>
                <w:szCs w:val="22"/>
                <w:lang w:eastAsia="en-IN"/>
              </w:rPr>
            </w:pPr>
          </w:p>
        </w:tc>
        <w:tc>
          <w:tcPr>
            <w:tcW w:w="1713" w:type="dxa"/>
            <w:shd w:val="clear" w:color="auto" w:fill="D9D9D9" w:themeFill="background1" w:themeFillShade="D9"/>
            <w:vAlign w:val="center"/>
            <w:hideMark/>
          </w:tcPr>
          <w:p w14:paraId="2AC5C725" w14:textId="07654D49"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w:t>
            </w:r>
          </w:p>
        </w:tc>
      </w:tr>
    </w:tbl>
    <w:p w14:paraId="0F365521" w14:textId="6F57ED00" w:rsidR="002703DB" w:rsidRDefault="002703DB" w:rsidP="007B319C">
      <w:pPr>
        <w:spacing w:line="360" w:lineRule="auto"/>
        <w:ind w:right="29"/>
        <w:jc w:val="right"/>
        <w:rPr>
          <w:rFonts w:ascii="Arial" w:hAnsi="Arial" w:cs="Arial"/>
          <w:sz w:val="22"/>
          <w:szCs w:val="22"/>
        </w:rPr>
      </w:pPr>
      <w:r>
        <w:rPr>
          <w:rFonts w:ascii="Arial" w:hAnsi="Arial" w:cs="Arial"/>
          <w:b/>
          <w:i/>
          <w:sz w:val="22"/>
        </w:rPr>
        <w:t xml:space="preserve">          </w:t>
      </w:r>
      <w:r w:rsidR="003B782A">
        <w:rPr>
          <w:rFonts w:ascii="Arial" w:hAnsi="Arial" w:cs="Arial"/>
          <w:b/>
          <w:i/>
          <w:sz w:val="22"/>
        </w:rPr>
        <w:tab/>
      </w:r>
      <w:r w:rsidR="003B782A">
        <w:rPr>
          <w:rFonts w:ascii="Arial" w:hAnsi="Arial" w:cs="Arial"/>
          <w:b/>
          <w:i/>
          <w:sz w:val="22"/>
        </w:rPr>
        <w:tab/>
      </w:r>
      <w:r w:rsidR="003B782A">
        <w:rPr>
          <w:rFonts w:ascii="Arial" w:hAnsi="Arial" w:cs="Arial"/>
          <w:b/>
          <w:i/>
          <w:sz w:val="22"/>
        </w:rPr>
        <w:tab/>
      </w:r>
      <w:r w:rsidR="006F4358">
        <w:rPr>
          <w:rFonts w:ascii="Arial" w:hAnsi="Arial" w:cs="Arial"/>
          <w:b/>
          <w:i/>
          <w:sz w:val="22"/>
        </w:rPr>
        <w:tab/>
      </w:r>
      <w:r w:rsidR="003B782A">
        <w:rPr>
          <w:rFonts w:ascii="Arial" w:hAnsi="Arial" w:cs="Arial"/>
          <w:b/>
          <w:i/>
          <w:sz w:val="22"/>
        </w:rPr>
        <w:t xml:space="preserve">  </w:t>
      </w:r>
      <w:r w:rsidRPr="007B319C">
        <w:rPr>
          <w:rFonts w:ascii="Arial" w:hAnsi="Arial" w:cs="Arial"/>
          <w:b/>
          <w:i/>
          <w:sz w:val="20"/>
        </w:rPr>
        <w:t>Source: TEV report provided to us.</w:t>
      </w:r>
      <w:r w:rsidRPr="007B319C">
        <w:rPr>
          <w:rFonts w:ascii="Arial" w:hAnsi="Arial" w:cs="Arial"/>
          <w:sz w:val="20"/>
          <w:szCs w:val="22"/>
        </w:rPr>
        <w:t xml:space="preserve"> </w:t>
      </w:r>
    </w:p>
    <w:p w14:paraId="56D5EC8D" w14:textId="0BBBCE46" w:rsidR="005E453C" w:rsidRPr="00B83F76" w:rsidRDefault="00B83F76" w:rsidP="00BE43F4">
      <w:pPr>
        <w:rPr>
          <w:rFonts w:ascii="Arial" w:eastAsiaTheme="minorHAnsi" w:hAnsi="Arial" w:cs="Arial"/>
          <w:b/>
          <w:sz w:val="22"/>
          <w:szCs w:val="22"/>
          <w:lang w:val="en-GB"/>
        </w:rPr>
      </w:pPr>
      <w:r w:rsidRPr="00B83F76">
        <w:rPr>
          <w:rFonts w:ascii="Arial" w:eastAsiaTheme="minorHAnsi" w:hAnsi="Arial" w:cs="Arial"/>
          <w:b/>
          <w:sz w:val="22"/>
          <w:szCs w:val="22"/>
          <w:lang w:val="en-GB"/>
        </w:rPr>
        <w:t>Observations:</w:t>
      </w:r>
    </w:p>
    <w:p w14:paraId="3EE50ED9" w14:textId="77777777" w:rsidR="00B83F76" w:rsidRDefault="00B83F76" w:rsidP="00B83F76">
      <w:pPr>
        <w:spacing w:line="360" w:lineRule="auto"/>
        <w:jc w:val="both"/>
        <w:rPr>
          <w:rFonts w:ascii="Arial" w:eastAsiaTheme="minorHAnsi" w:hAnsi="Arial" w:cs="Arial"/>
          <w:sz w:val="22"/>
          <w:szCs w:val="22"/>
          <w:lang w:val="en-GB"/>
        </w:rPr>
      </w:pPr>
    </w:p>
    <w:p w14:paraId="7477763E" w14:textId="7CE8D39E" w:rsidR="00B83F76" w:rsidRDefault="00B83F76" w:rsidP="002F3F9B">
      <w:pPr>
        <w:pStyle w:val="ListParagraph"/>
        <w:numPr>
          <w:ilvl w:val="0"/>
          <w:numId w:val="35"/>
        </w:num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Revised building Plan approval is yet to be sanctioned.</w:t>
      </w:r>
    </w:p>
    <w:p w14:paraId="3B90416B" w14:textId="35412A6B" w:rsidR="00B83F76" w:rsidRDefault="00B83F76" w:rsidP="002F3F9B">
      <w:pPr>
        <w:pStyle w:val="ListParagraph"/>
        <w:numPr>
          <w:ilvl w:val="0"/>
          <w:numId w:val="35"/>
        </w:num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The above cost is shown only for illustration purpose as given by an Architect without going into specifics such as design needs, etc. of it.</w:t>
      </w:r>
    </w:p>
    <w:p w14:paraId="363407D7" w14:textId="77777777" w:rsidR="00C855A7" w:rsidRPr="00B83F76" w:rsidRDefault="00C855A7" w:rsidP="00C855A7">
      <w:pPr>
        <w:pStyle w:val="ListParagraph"/>
        <w:spacing w:line="360" w:lineRule="auto"/>
        <w:jc w:val="both"/>
        <w:rPr>
          <w:rFonts w:ascii="Arial" w:eastAsiaTheme="minorHAnsi" w:hAnsi="Arial" w:cs="Arial"/>
          <w:sz w:val="22"/>
          <w:szCs w:val="22"/>
          <w:lang w:val="en-GB"/>
        </w:rPr>
      </w:pPr>
    </w:p>
    <w:p w14:paraId="53D8F2DE" w14:textId="77777777" w:rsidR="00AB63E8" w:rsidRDefault="00AB63E8" w:rsidP="00BE43F4">
      <w:pPr>
        <w:rPr>
          <w:rFonts w:ascii="Arial" w:hAnsi="Arial" w:cs="Arial"/>
          <w:i/>
          <w:sz w:val="20"/>
          <w:szCs w:val="22"/>
        </w:rPr>
      </w:pPr>
    </w:p>
    <w:p w14:paraId="719500F8" w14:textId="2BB171F3" w:rsidR="000D03DA" w:rsidRPr="000D03DA" w:rsidRDefault="00BE43F4" w:rsidP="002F3F9B">
      <w:pPr>
        <w:pStyle w:val="ListParagraph"/>
        <w:numPr>
          <w:ilvl w:val="0"/>
          <w:numId w:val="22"/>
        </w:numPr>
        <w:spacing w:line="360" w:lineRule="auto"/>
        <w:ind w:left="180" w:right="29" w:hanging="90"/>
        <w:jc w:val="both"/>
        <w:rPr>
          <w:rFonts w:ascii="Arial" w:hAnsi="Arial" w:cs="Arial"/>
          <w:b/>
          <w:sz w:val="22"/>
          <w:szCs w:val="22"/>
          <w:u w:val="single"/>
        </w:rPr>
      </w:pPr>
      <w:r w:rsidRPr="00CD726A">
        <w:rPr>
          <w:rFonts w:ascii="Arial" w:hAnsi="Arial" w:cs="Arial"/>
          <w:b/>
        </w:rPr>
        <w:t>MACHINERY</w:t>
      </w:r>
      <w:r w:rsidR="000D03DA">
        <w:rPr>
          <w:rFonts w:ascii="Arial" w:hAnsi="Arial" w:cs="Arial"/>
          <w:b/>
        </w:rPr>
        <w:t>, FACILITIES</w:t>
      </w:r>
      <w:r w:rsidRPr="00CD726A">
        <w:rPr>
          <w:rFonts w:ascii="Arial" w:hAnsi="Arial" w:cs="Arial"/>
          <w:b/>
        </w:rPr>
        <w:t xml:space="preserve"> AND OTHER FIXED ASSETS:</w:t>
      </w:r>
      <w:r w:rsidR="00A8060C" w:rsidRPr="00CD726A">
        <w:rPr>
          <w:rFonts w:ascii="Arial" w:hAnsi="Arial" w:cs="Arial"/>
          <w:b/>
        </w:rPr>
        <w:t xml:space="preserve"> </w:t>
      </w:r>
      <w:r w:rsidR="00F823A2">
        <w:rPr>
          <w:rFonts w:ascii="Arial" w:hAnsi="Arial" w:cs="Arial"/>
        </w:rPr>
        <w:t>C</w:t>
      </w:r>
      <w:proofErr w:type="spellStart"/>
      <w:r w:rsidR="00F823A2">
        <w:rPr>
          <w:rFonts w:ascii="Arial" w:eastAsiaTheme="minorHAnsi" w:hAnsi="Arial" w:cs="Arial"/>
          <w:sz w:val="22"/>
          <w:szCs w:val="22"/>
          <w:lang w:val="en-GB"/>
        </w:rPr>
        <w:t>ompany</w:t>
      </w:r>
      <w:proofErr w:type="spellEnd"/>
      <w:r w:rsidR="00F823A2">
        <w:rPr>
          <w:rFonts w:ascii="Arial" w:eastAsiaTheme="minorHAnsi" w:hAnsi="Arial" w:cs="Arial"/>
          <w:sz w:val="22"/>
          <w:szCs w:val="22"/>
          <w:lang w:val="en-GB"/>
        </w:rPr>
        <w:t xml:space="preserve"> has proposed to install the following</w:t>
      </w:r>
      <w:r w:rsidR="00A8060C" w:rsidRPr="00CD726A">
        <w:rPr>
          <w:rFonts w:ascii="Arial" w:eastAsiaTheme="minorHAnsi" w:hAnsi="Arial" w:cs="Arial"/>
          <w:sz w:val="22"/>
          <w:szCs w:val="22"/>
          <w:lang w:val="en-GB"/>
        </w:rPr>
        <w:t xml:space="preserve"> </w:t>
      </w:r>
      <w:r w:rsidR="0040107F" w:rsidRPr="00CD726A">
        <w:rPr>
          <w:rFonts w:ascii="Arial" w:eastAsiaTheme="minorHAnsi" w:hAnsi="Arial" w:cs="Arial"/>
          <w:sz w:val="22"/>
          <w:szCs w:val="22"/>
          <w:lang w:val="en-GB"/>
        </w:rPr>
        <w:t>m</w:t>
      </w:r>
      <w:r w:rsidR="00A8060C" w:rsidRPr="00CD726A">
        <w:rPr>
          <w:rFonts w:ascii="Arial" w:eastAsiaTheme="minorHAnsi" w:hAnsi="Arial" w:cs="Arial"/>
          <w:sz w:val="22"/>
          <w:szCs w:val="22"/>
          <w:lang w:val="en-GB"/>
        </w:rPr>
        <w:t xml:space="preserve">achineries, </w:t>
      </w:r>
      <w:r w:rsidR="0040107F" w:rsidRPr="00CD726A">
        <w:rPr>
          <w:rFonts w:ascii="Arial" w:eastAsiaTheme="minorHAnsi" w:hAnsi="Arial" w:cs="Arial"/>
          <w:sz w:val="22"/>
          <w:szCs w:val="22"/>
          <w:lang w:val="en-GB"/>
        </w:rPr>
        <w:t>e</w:t>
      </w:r>
      <w:r w:rsidR="00A8060C" w:rsidRPr="00CD726A">
        <w:rPr>
          <w:rFonts w:ascii="Arial" w:eastAsiaTheme="minorHAnsi" w:hAnsi="Arial" w:cs="Arial"/>
          <w:sz w:val="22"/>
          <w:szCs w:val="22"/>
          <w:lang w:val="en-GB"/>
        </w:rPr>
        <w:t xml:space="preserve">quipment’s, </w:t>
      </w:r>
      <w:r w:rsidR="0040107F" w:rsidRPr="00CD726A">
        <w:rPr>
          <w:rFonts w:ascii="Arial" w:eastAsiaTheme="minorHAnsi" w:hAnsi="Arial" w:cs="Arial"/>
          <w:sz w:val="22"/>
          <w:szCs w:val="22"/>
          <w:lang w:val="en-GB"/>
        </w:rPr>
        <w:t>hospital f</w:t>
      </w:r>
      <w:r w:rsidR="00A8060C" w:rsidRPr="00CD726A">
        <w:rPr>
          <w:rFonts w:ascii="Arial" w:eastAsiaTheme="minorHAnsi" w:hAnsi="Arial" w:cs="Arial"/>
          <w:sz w:val="22"/>
          <w:szCs w:val="22"/>
          <w:lang w:val="en-GB"/>
        </w:rPr>
        <w:t xml:space="preserve">urniture &amp;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ixture, </w:t>
      </w:r>
      <w:r w:rsidR="0040107F" w:rsidRPr="00CD726A">
        <w:rPr>
          <w:rFonts w:ascii="Arial" w:eastAsiaTheme="minorHAnsi" w:hAnsi="Arial" w:cs="Arial"/>
          <w:sz w:val="22"/>
          <w:szCs w:val="22"/>
          <w:lang w:val="en-GB"/>
        </w:rPr>
        <w:t>o</w:t>
      </w:r>
      <w:r w:rsidR="00A8060C" w:rsidRPr="00CD726A">
        <w:rPr>
          <w:rFonts w:ascii="Arial" w:eastAsiaTheme="minorHAnsi" w:hAnsi="Arial" w:cs="Arial"/>
          <w:sz w:val="22"/>
          <w:szCs w:val="22"/>
          <w:lang w:val="en-GB"/>
        </w:rPr>
        <w:t xml:space="preserve">ffice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urniture and </w:t>
      </w:r>
      <w:r w:rsidR="0040107F" w:rsidRPr="00CD726A">
        <w:rPr>
          <w:rFonts w:ascii="Arial" w:eastAsiaTheme="minorHAnsi" w:hAnsi="Arial" w:cs="Arial"/>
          <w:sz w:val="22"/>
          <w:szCs w:val="22"/>
          <w:lang w:val="en-GB"/>
        </w:rPr>
        <w:t>o</w:t>
      </w:r>
      <w:r w:rsidR="00A8060C" w:rsidRPr="00CD726A">
        <w:rPr>
          <w:rFonts w:ascii="Arial" w:eastAsiaTheme="minorHAnsi" w:hAnsi="Arial" w:cs="Arial"/>
          <w:sz w:val="22"/>
          <w:szCs w:val="22"/>
          <w:lang w:val="en-GB"/>
        </w:rPr>
        <w:t xml:space="preserve">ther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ixed </w:t>
      </w:r>
      <w:r w:rsidR="0040107F" w:rsidRPr="00CD726A">
        <w:rPr>
          <w:rFonts w:ascii="Arial" w:eastAsiaTheme="minorHAnsi" w:hAnsi="Arial" w:cs="Arial"/>
          <w:sz w:val="22"/>
          <w:szCs w:val="22"/>
          <w:lang w:val="en-GB"/>
        </w:rPr>
        <w:t>a</w:t>
      </w:r>
      <w:r w:rsidR="00F823A2">
        <w:rPr>
          <w:rFonts w:ascii="Arial" w:eastAsiaTheme="minorHAnsi" w:hAnsi="Arial" w:cs="Arial"/>
          <w:sz w:val="22"/>
          <w:szCs w:val="22"/>
          <w:lang w:val="en-GB"/>
        </w:rPr>
        <w:t>ssets in addition to existing if any.</w:t>
      </w:r>
    </w:p>
    <w:p w14:paraId="09E9A1A5" w14:textId="77777777" w:rsidR="002D7375" w:rsidRPr="00B87ABD" w:rsidRDefault="002D7375" w:rsidP="002D7375">
      <w:pPr>
        <w:pStyle w:val="ListParagraph"/>
        <w:spacing w:line="360" w:lineRule="auto"/>
        <w:ind w:left="1620" w:right="29"/>
        <w:jc w:val="both"/>
        <w:rPr>
          <w:rFonts w:ascii="Arial" w:eastAsiaTheme="minorHAnsi" w:hAnsi="Arial" w:cs="Arial"/>
          <w:b/>
          <w:sz w:val="22"/>
          <w:szCs w:val="22"/>
          <w:lang w:val="en-GB"/>
        </w:rPr>
      </w:pPr>
    </w:p>
    <w:p w14:paraId="08D5F70A" w14:textId="7C530C8C" w:rsidR="0086316B" w:rsidRDefault="00A8060C" w:rsidP="000D03DA">
      <w:pPr>
        <w:pStyle w:val="ListParagraph"/>
        <w:spacing w:line="360" w:lineRule="auto"/>
        <w:ind w:left="180" w:right="29"/>
        <w:jc w:val="both"/>
        <w:rPr>
          <w:rFonts w:ascii="Arial" w:eastAsiaTheme="minorHAnsi" w:hAnsi="Arial" w:cs="Arial"/>
          <w:sz w:val="22"/>
          <w:szCs w:val="22"/>
          <w:lang w:val="en-GB"/>
        </w:rPr>
      </w:pPr>
      <w:r w:rsidRPr="00CD726A">
        <w:rPr>
          <w:rFonts w:ascii="Arial" w:eastAsiaTheme="minorHAnsi" w:hAnsi="Arial" w:cs="Arial"/>
          <w:sz w:val="22"/>
          <w:szCs w:val="22"/>
          <w:lang w:val="en-GB"/>
        </w:rPr>
        <w:t xml:space="preserve">The values of Machineries, Equipment’s, Furniture &amp; Fixture and Other Fixed Assets are </w:t>
      </w:r>
      <w:r w:rsidR="003B39BB" w:rsidRPr="00CD726A">
        <w:rPr>
          <w:rFonts w:ascii="Arial" w:eastAsiaTheme="minorHAnsi" w:hAnsi="Arial" w:cs="Arial"/>
          <w:sz w:val="22"/>
          <w:szCs w:val="22"/>
          <w:lang w:val="en-GB"/>
        </w:rPr>
        <w:t>shown as per the details provided in the TEV:</w:t>
      </w:r>
    </w:p>
    <w:p w14:paraId="657B0F5C" w14:textId="77777777" w:rsidR="00F823A2" w:rsidRPr="00CD726A" w:rsidRDefault="00F823A2" w:rsidP="000D03DA">
      <w:pPr>
        <w:pStyle w:val="ListParagraph"/>
        <w:spacing w:line="360" w:lineRule="auto"/>
        <w:ind w:left="180" w:right="29"/>
        <w:jc w:val="both"/>
        <w:rPr>
          <w:rFonts w:ascii="Arial" w:hAnsi="Arial" w:cs="Arial"/>
          <w:b/>
          <w:sz w:val="22"/>
          <w:szCs w:val="22"/>
          <w:u w:val="single"/>
        </w:rPr>
      </w:pPr>
    </w:p>
    <w:tbl>
      <w:tblPr>
        <w:tblW w:w="6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2070"/>
      </w:tblGrid>
      <w:tr w:rsidR="003B39BB" w:rsidRPr="003B39BB" w14:paraId="5D48F08A" w14:textId="77777777" w:rsidTr="00C94AB5">
        <w:trPr>
          <w:trHeight w:val="255"/>
          <w:jc w:val="center"/>
        </w:trPr>
        <w:tc>
          <w:tcPr>
            <w:tcW w:w="4315" w:type="dxa"/>
            <w:shd w:val="clear" w:color="auto" w:fill="002060"/>
            <w:noWrap/>
            <w:hideMark/>
          </w:tcPr>
          <w:p w14:paraId="325FA6B3" w14:textId="516D3445" w:rsidR="003B39BB" w:rsidRPr="003B39BB" w:rsidRDefault="00516DDB" w:rsidP="002703DB">
            <w:pPr>
              <w:jc w:val="center"/>
              <w:rPr>
                <w:rFonts w:ascii="Calibri" w:hAnsi="Calibri" w:cs="Calibri"/>
                <w:b/>
                <w:color w:val="FFFFFF" w:themeColor="background1"/>
                <w:sz w:val="22"/>
                <w:szCs w:val="22"/>
                <w:lang w:eastAsia="en-IN"/>
              </w:rPr>
            </w:pPr>
            <w:r>
              <w:br w:type="page"/>
            </w:r>
            <w:r w:rsidR="003B39BB" w:rsidRPr="003B39BB">
              <w:rPr>
                <w:rFonts w:ascii="Calibri" w:hAnsi="Calibri" w:cs="Calibri"/>
                <w:b/>
                <w:color w:val="FFFFFF" w:themeColor="background1"/>
                <w:sz w:val="22"/>
                <w:szCs w:val="22"/>
                <w:lang w:eastAsia="en-IN"/>
              </w:rPr>
              <w:t>Particulars</w:t>
            </w:r>
          </w:p>
        </w:tc>
        <w:tc>
          <w:tcPr>
            <w:tcW w:w="2070" w:type="dxa"/>
            <w:shd w:val="clear" w:color="auto" w:fill="002060"/>
            <w:noWrap/>
            <w:hideMark/>
          </w:tcPr>
          <w:p w14:paraId="1A8AE391" w14:textId="2F10F28B" w:rsidR="003B39BB" w:rsidRPr="003B39BB" w:rsidRDefault="003B39BB" w:rsidP="002703DB">
            <w:pPr>
              <w:jc w:val="center"/>
              <w:rPr>
                <w:rFonts w:ascii="Calibri" w:hAnsi="Calibri" w:cs="Calibri"/>
                <w:b/>
                <w:color w:val="FFFFFF" w:themeColor="background1"/>
                <w:sz w:val="22"/>
                <w:szCs w:val="22"/>
                <w:lang w:eastAsia="en-IN"/>
              </w:rPr>
            </w:pPr>
            <w:r w:rsidRPr="003B39BB">
              <w:rPr>
                <w:rFonts w:ascii="Calibri" w:hAnsi="Calibri" w:cs="Calibri"/>
                <w:b/>
                <w:color w:val="FFFFFF" w:themeColor="background1"/>
                <w:sz w:val="22"/>
                <w:szCs w:val="22"/>
                <w:lang w:eastAsia="en-IN"/>
              </w:rPr>
              <w:t>Amount</w:t>
            </w:r>
            <w:r w:rsidR="002703DB" w:rsidRPr="002703DB">
              <w:rPr>
                <w:rFonts w:ascii="Calibri" w:hAnsi="Calibri" w:cs="Calibri"/>
                <w:b/>
                <w:color w:val="FFFFFF" w:themeColor="background1"/>
                <w:sz w:val="22"/>
                <w:szCs w:val="22"/>
                <w:lang w:eastAsia="en-IN"/>
              </w:rPr>
              <w:t xml:space="preserve"> </w:t>
            </w:r>
            <w:r w:rsidRPr="003B39BB">
              <w:rPr>
                <w:rFonts w:ascii="Calibri" w:hAnsi="Calibri" w:cs="Calibri"/>
                <w:b/>
                <w:color w:val="FFFFFF" w:themeColor="background1"/>
                <w:sz w:val="22"/>
                <w:szCs w:val="22"/>
                <w:lang w:eastAsia="en-IN"/>
              </w:rPr>
              <w:t>(In Rs.)</w:t>
            </w:r>
          </w:p>
        </w:tc>
      </w:tr>
      <w:tr w:rsidR="003B39BB" w:rsidRPr="003B39BB" w14:paraId="4414CC2F" w14:textId="77777777" w:rsidTr="00C94AB5">
        <w:trPr>
          <w:trHeight w:val="255"/>
          <w:jc w:val="center"/>
        </w:trPr>
        <w:tc>
          <w:tcPr>
            <w:tcW w:w="4315" w:type="dxa"/>
            <w:shd w:val="clear" w:color="auto" w:fill="auto"/>
            <w:noWrap/>
            <w:hideMark/>
          </w:tcPr>
          <w:p w14:paraId="5240C72E"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Machinery &amp; Equipment's</w:t>
            </w:r>
          </w:p>
        </w:tc>
        <w:tc>
          <w:tcPr>
            <w:tcW w:w="2070" w:type="dxa"/>
            <w:shd w:val="clear" w:color="auto" w:fill="auto"/>
            <w:noWrap/>
            <w:hideMark/>
          </w:tcPr>
          <w:p w14:paraId="1A2622E1" w14:textId="6E43C4C7"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1,004.36</w:t>
            </w:r>
          </w:p>
        </w:tc>
      </w:tr>
      <w:tr w:rsidR="003B39BB" w:rsidRPr="003B39BB" w14:paraId="37B630AF" w14:textId="77777777" w:rsidTr="00C94AB5">
        <w:trPr>
          <w:trHeight w:val="255"/>
          <w:jc w:val="center"/>
        </w:trPr>
        <w:tc>
          <w:tcPr>
            <w:tcW w:w="4315" w:type="dxa"/>
            <w:shd w:val="clear" w:color="auto" w:fill="auto"/>
            <w:noWrap/>
            <w:hideMark/>
          </w:tcPr>
          <w:p w14:paraId="6CE9F49F" w14:textId="7895668C"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Furniture and</w:t>
            </w:r>
            <w:r w:rsidR="002703DB">
              <w:rPr>
                <w:rFonts w:ascii="Calibri" w:hAnsi="Calibri" w:cs="Calibri"/>
                <w:sz w:val="22"/>
                <w:szCs w:val="22"/>
                <w:lang w:eastAsia="en-IN"/>
              </w:rPr>
              <w:t xml:space="preserve"> </w:t>
            </w:r>
            <w:r w:rsidRPr="003B39BB">
              <w:rPr>
                <w:rFonts w:ascii="Calibri" w:hAnsi="Calibri" w:cs="Calibri"/>
                <w:sz w:val="22"/>
                <w:szCs w:val="22"/>
                <w:lang w:eastAsia="en-IN"/>
              </w:rPr>
              <w:t>other fixed assets</w:t>
            </w:r>
          </w:p>
        </w:tc>
        <w:tc>
          <w:tcPr>
            <w:tcW w:w="2070" w:type="dxa"/>
            <w:shd w:val="clear" w:color="auto" w:fill="auto"/>
            <w:noWrap/>
            <w:hideMark/>
          </w:tcPr>
          <w:p w14:paraId="665A77E3" w14:textId="38E0F603"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685.09</w:t>
            </w:r>
          </w:p>
        </w:tc>
      </w:tr>
      <w:tr w:rsidR="003B39BB" w:rsidRPr="003B39BB" w14:paraId="38CC6963" w14:textId="77777777" w:rsidTr="00C94AB5">
        <w:trPr>
          <w:trHeight w:val="255"/>
          <w:jc w:val="center"/>
        </w:trPr>
        <w:tc>
          <w:tcPr>
            <w:tcW w:w="4315" w:type="dxa"/>
            <w:shd w:val="clear" w:color="auto" w:fill="auto"/>
            <w:noWrap/>
            <w:hideMark/>
          </w:tcPr>
          <w:p w14:paraId="63766EA8"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Hospital Bed and others</w:t>
            </w:r>
          </w:p>
        </w:tc>
        <w:tc>
          <w:tcPr>
            <w:tcW w:w="2070" w:type="dxa"/>
            <w:shd w:val="clear" w:color="auto" w:fill="auto"/>
            <w:noWrap/>
            <w:hideMark/>
          </w:tcPr>
          <w:p w14:paraId="51800F01" w14:textId="294AA456"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108.67</w:t>
            </w:r>
          </w:p>
        </w:tc>
      </w:tr>
      <w:tr w:rsidR="00077483" w:rsidRPr="003B39BB" w14:paraId="5FFB110D" w14:textId="77777777" w:rsidTr="00C94AB5">
        <w:trPr>
          <w:trHeight w:val="255"/>
          <w:jc w:val="center"/>
        </w:trPr>
        <w:tc>
          <w:tcPr>
            <w:tcW w:w="4315" w:type="dxa"/>
            <w:shd w:val="clear" w:color="auto" w:fill="auto"/>
            <w:noWrap/>
            <w:hideMark/>
          </w:tcPr>
          <w:p w14:paraId="14F3D482" w14:textId="5A10AAF1" w:rsidR="003B39BB" w:rsidRPr="003B39BB" w:rsidRDefault="003B39BB" w:rsidP="00AA0DC5">
            <w:pPr>
              <w:rPr>
                <w:rFonts w:ascii="Calibri" w:hAnsi="Calibri" w:cs="Calibri"/>
                <w:sz w:val="22"/>
                <w:szCs w:val="22"/>
                <w:lang w:eastAsia="en-IN"/>
              </w:rPr>
            </w:pPr>
            <w:r w:rsidRPr="003B39BB">
              <w:rPr>
                <w:rFonts w:ascii="Calibri" w:hAnsi="Calibri" w:cs="Calibri"/>
                <w:b/>
                <w:sz w:val="22"/>
                <w:szCs w:val="22"/>
                <w:lang w:eastAsia="en-IN"/>
              </w:rPr>
              <w:t xml:space="preserve">Total </w:t>
            </w:r>
            <w:r w:rsidR="00AA0DC5" w:rsidRPr="003B39BB">
              <w:rPr>
                <w:rFonts w:ascii="Calibri" w:hAnsi="Calibri" w:cs="Calibri"/>
                <w:b/>
                <w:sz w:val="22"/>
                <w:szCs w:val="22"/>
                <w:lang w:eastAsia="en-IN"/>
              </w:rPr>
              <w:t xml:space="preserve">(In Rs. In </w:t>
            </w:r>
            <w:r w:rsidR="00AA0DC5">
              <w:rPr>
                <w:rFonts w:ascii="Calibri" w:hAnsi="Calibri" w:cs="Calibri"/>
                <w:b/>
                <w:sz w:val="22"/>
                <w:szCs w:val="22"/>
                <w:lang w:eastAsia="en-IN"/>
              </w:rPr>
              <w:t>Lakhs</w:t>
            </w:r>
            <w:r w:rsidR="00AA0DC5" w:rsidRPr="003B39BB">
              <w:rPr>
                <w:rFonts w:ascii="Calibri" w:hAnsi="Calibri" w:cs="Calibri"/>
                <w:b/>
                <w:sz w:val="22"/>
                <w:szCs w:val="22"/>
                <w:lang w:eastAsia="en-IN"/>
              </w:rPr>
              <w:t>)</w:t>
            </w:r>
          </w:p>
        </w:tc>
        <w:tc>
          <w:tcPr>
            <w:tcW w:w="2070" w:type="dxa"/>
            <w:shd w:val="clear" w:color="auto" w:fill="auto"/>
            <w:noWrap/>
            <w:hideMark/>
          </w:tcPr>
          <w:p w14:paraId="692C3506" w14:textId="2F8F4984"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1,798.12</w:t>
            </w:r>
          </w:p>
        </w:tc>
      </w:tr>
      <w:tr w:rsidR="003B39BB" w:rsidRPr="003B39BB" w14:paraId="23CA3418" w14:textId="77777777" w:rsidTr="00C94AB5">
        <w:trPr>
          <w:trHeight w:val="255"/>
          <w:jc w:val="center"/>
        </w:trPr>
        <w:tc>
          <w:tcPr>
            <w:tcW w:w="4315" w:type="dxa"/>
            <w:shd w:val="clear" w:color="auto" w:fill="BFBFBF" w:themeFill="background1" w:themeFillShade="BF"/>
            <w:noWrap/>
            <w:hideMark/>
          </w:tcPr>
          <w:p w14:paraId="3DCA12D0" w14:textId="77777777" w:rsidR="003B39BB" w:rsidRPr="003B39BB" w:rsidRDefault="003B39BB" w:rsidP="003B39BB">
            <w:pPr>
              <w:rPr>
                <w:rFonts w:ascii="Calibri" w:hAnsi="Calibri" w:cs="Calibri"/>
                <w:b/>
                <w:sz w:val="22"/>
                <w:szCs w:val="22"/>
                <w:lang w:eastAsia="en-IN"/>
              </w:rPr>
            </w:pPr>
            <w:r w:rsidRPr="003B39BB">
              <w:rPr>
                <w:rFonts w:ascii="Calibri" w:hAnsi="Calibri" w:cs="Calibri"/>
                <w:b/>
                <w:sz w:val="22"/>
                <w:szCs w:val="22"/>
                <w:lang w:eastAsia="en-IN"/>
              </w:rPr>
              <w:t>Total (In Rs. In Crore)</w:t>
            </w:r>
          </w:p>
        </w:tc>
        <w:tc>
          <w:tcPr>
            <w:tcW w:w="2070" w:type="dxa"/>
            <w:shd w:val="clear" w:color="auto" w:fill="BFBFBF" w:themeFill="background1" w:themeFillShade="BF"/>
            <w:noWrap/>
            <w:hideMark/>
          </w:tcPr>
          <w:p w14:paraId="0C408F68" w14:textId="2704115D" w:rsidR="003B39BB" w:rsidRPr="003B39BB" w:rsidRDefault="003B39BB" w:rsidP="002703DB">
            <w:pPr>
              <w:jc w:val="right"/>
              <w:rPr>
                <w:rFonts w:ascii="Calibri" w:hAnsi="Calibri" w:cs="Calibri"/>
                <w:b/>
                <w:sz w:val="22"/>
                <w:szCs w:val="22"/>
                <w:lang w:eastAsia="en-IN"/>
              </w:rPr>
            </w:pPr>
            <w:r w:rsidRPr="003B39BB">
              <w:rPr>
                <w:rFonts w:ascii="Calibri" w:hAnsi="Calibri" w:cs="Calibri"/>
                <w:b/>
                <w:sz w:val="22"/>
                <w:szCs w:val="22"/>
                <w:lang w:eastAsia="en-IN"/>
              </w:rPr>
              <w:t>17.98</w:t>
            </w:r>
          </w:p>
        </w:tc>
      </w:tr>
    </w:tbl>
    <w:p w14:paraId="36458235" w14:textId="3D092386" w:rsidR="002D7375" w:rsidRDefault="002D7375">
      <w:pPr>
        <w:spacing w:after="200" w:line="276" w:lineRule="auto"/>
        <w:rPr>
          <w:rFonts w:ascii="Arial" w:hAnsi="Arial" w:cs="Arial"/>
          <w:b/>
          <w:sz w:val="22"/>
          <w:szCs w:val="22"/>
        </w:rPr>
      </w:pPr>
    </w:p>
    <w:p w14:paraId="4AD625AB" w14:textId="1E15680D" w:rsidR="003B782A" w:rsidRPr="003B782A" w:rsidRDefault="003B782A" w:rsidP="002F3F9B">
      <w:pPr>
        <w:pStyle w:val="ListParagraph"/>
        <w:numPr>
          <w:ilvl w:val="0"/>
          <w:numId w:val="26"/>
        </w:numPr>
        <w:rPr>
          <w:rFonts w:ascii="Arial" w:hAnsi="Arial" w:cs="Arial"/>
          <w:b/>
          <w:sz w:val="22"/>
          <w:szCs w:val="22"/>
        </w:rPr>
      </w:pPr>
      <w:r w:rsidRPr="003B782A">
        <w:rPr>
          <w:rFonts w:ascii="Arial" w:hAnsi="Arial" w:cs="Arial"/>
          <w:b/>
          <w:sz w:val="22"/>
          <w:szCs w:val="22"/>
        </w:rPr>
        <w:t>Details of Machinery &amp; Equipment's is shown below:</w:t>
      </w:r>
    </w:p>
    <w:p w14:paraId="2AE301B3" w14:textId="77777777" w:rsidR="003B782A" w:rsidRDefault="003B782A"/>
    <w:tbl>
      <w:tblPr>
        <w:tblStyle w:val="TableGrid"/>
        <w:tblW w:w="10615" w:type="dxa"/>
        <w:jc w:val="center"/>
        <w:tblLook w:val="04A0" w:firstRow="1" w:lastRow="0" w:firstColumn="1" w:lastColumn="0" w:noHBand="0" w:noVBand="1"/>
      </w:tblPr>
      <w:tblGrid>
        <w:gridCol w:w="891"/>
        <w:gridCol w:w="2685"/>
        <w:gridCol w:w="1253"/>
        <w:gridCol w:w="1438"/>
        <w:gridCol w:w="1661"/>
        <w:gridCol w:w="2687"/>
      </w:tblGrid>
      <w:tr w:rsidR="00ED0607" w:rsidRPr="00ED0607" w14:paraId="73C6B7A3" w14:textId="77777777" w:rsidTr="00ED0607">
        <w:trPr>
          <w:trHeight w:val="20"/>
          <w:jc w:val="center"/>
        </w:trPr>
        <w:tc>
          <w:tcPr>
            <w:tcW w:w="895" w:type="dxa"/>
            <w:shd w:val="clear" w:color="auto" w:fill="002060"/>
            <w:vAlign w:val="center"/>
          </w:tcPr>
          <w:p w14:paraId="620C105E" w14:textId="0239C65D"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 No.</w:t>
            </w:r>
          </w:p>
        </w:tc>
        <w:tc>
          <w:tcPr>
            <w:tcW w:w="2700" w:type="dxa"/>
            <w:shd w:val="clear" w:color="auto" w:fill="002060"/>
            <w:vAlign w:val="center"/>
          </w:tcPr>
          <w:p w14:paraId="03DCCE14" w14:textId="07137971"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260" w:type="dxa"/>
            <w:shd w:val="clear" w:color="auto" w:fill="002060"/>
            <w:vAlign w:val="center"/>
          </w:tcPr>
          <w:p w14:paraId="48DA8645" w14:textId="12509A75"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440" w:type="dxa"/>
            <w:shd w:val="clear" w:color="auto" w:fill="002060"/>
            <w:vAlign w:val="center"/>
          </w:tcPr>
          <w:p w14:paraId="025DD6F8" w14:textId="0FC1A12B"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20" w:type="dxa"/>
            <w:shd w:val="clear" w:color="auto" w:fill="002060"/>
            <w:vAlign w:val="center"/>
          </w:tcPr>
          <w:p w14:paraId="650C89A9" w14:textId="3C6916A8"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2700" w:type="dxa"/>
            <w:shd w:val="clear" w:color="auto" w:fill="002060"/>
            <w:vAlign w:val="center"/>
          </w:tcPr>
          <w:p w14:paraId="2D0A00A0" w14:textId="5F936CDF" w:rsidR="003B782A" w:rsidRPr="00ED0607" w:rsidRDefault="00AB63E8" w:rsidP="00ED0607">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003B782A" w:rsidRPr="00ED0607">
              <w:rPr>
                <w:rFonts w:asciiTheme="minorHAnsi" w:hAnsiTheme="minorHAnsi" w:cstheme="minorHAnsi"/>
                <w:b/>
                <w:bCs/>
                <w:color w:val="FFFFFF" w:themeColor="background1"/>
                <w:sz w:val="22"/>
                <w:szCs w:val="22"/>
              </w:rPr>
              <w:t>Suppliers</w:t>
            </w:r>
          </w:p>
        </w:tc>
      </w:tr>
      <w:tr w:rsidR="00ED0607" w:rsidRPr="00ED0607" w14:paraId="6A0374CF" w14:textId="77777777" w:rsidTr="00ED0607">
        <w:trPr>
          <w:trHeight w:val="20"/>
          <w:jc w:val="center"/>
        </w:trPr>
        <w:tc>
          <w:tcPr>
            <w:tcW w:w="895" w:type="dxa"/>
            <w:vAlign w:val="center"/>
          </w:tcPr>
          <w:p w14:paraId="297FED4A" w14:textId="77777777" w:rsidR="003B782A" w:rsidRPr="00ED0607" w:rsidRDefault="003B782A"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BBEFA23" w14:textId="4222A59A"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Basic 5 Para Monitor</w:t>
            </w:r>
          </w:p>
        </w:tc>
        <w:tc>
          <w:tcPr>
            <w:tcW w:w="1260" w:type="dxa"/>
            <w:vAlign w:val="center"/>
          </w:tcPr>
          <w:p w14:paraId="588EEAC7" w14:textId="3F963B9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DD1BADE" w14:textId="087F880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85,000</w:t>
            </w:r>
          </w:p>
        </w:tc>
        <w:tc>
          <w:tcPr>
            <w:tcW w:w="1620" w:type="dxa"/>
            <w:vAlign w:val="center"/>
          </w:tcPr>
          <w:p w14:paraId="71FACA09" w14:textId="262380D2"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17,00,000</w:t>
            </w:r>
          </w:p>
        </w:tc>
        <w:tc>
          <w:tcPr>
            <w:tcW w:w="2700" w:type="dxa"/>
            <w:vAlign w:val="center"/>
          </w:tcPr>
          <w:p w14:paraId="3D25B0FB" w14:textId="5B1CFE77"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9491E68" w14:textId="77777777" w:rsidTr="00ED0607">
        <w:trPr>
          <w:trHeight w:val="20"/>
          <w:jc w:val="center"/>
        </w:trPr>
        <w:tc>
          <w:tcPr>
            <w:tcW w:w="895" w:type="dxa"/>
            <w:vAlign w:val="center"/>
          </w:tcPr>
          <w:p w14:paraId="3E10E1C7" w14:textId="52AFDBF6"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8B26696" w14:textId="2D3F0D1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12.1” Monitor</w:t>
            </w:r>
          </w:p>
        </w:tc>
        <w:tc>
          <w:tcPr>
            <w:tcW w:w="1260" w:type="dxa"/>
            <w:vAlign w:val="center"/>
          </w:tcPr>
          <w:p w14:paraId="5F16536B" w14:textId="0178034B"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68B2249" w14:textId="1F9131E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1,05,000</w:t>
            </w:r>
          </w:p>
        </w:tc>
        <w:tc>
          <w:tcPr>
            <w:tcW w:w="1620" w:type="dxa"/>
            <w:vAlign w:val="center"/>
          </w:tcPr>
          <w:p w14:paraId="52AF325F" w14:textId="3B11B14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21,00,000</w:t>
            </w:r>
          </w:p>
        </w:tc>
        <w:tc>
          <w:tcPr>
            <w:tcW w:w="2700" w:type="dxa"/>
            <w:vAlign w:val="center"/>
          </w:tcPr>
          <w:p w14:paraId="262C3710" w14:textId="1318042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E75DE18" w14:textId="77777777" w:rsidTr="00ED0607">
        <w:trPr>
          <w:trHeight w:val="20"/>
          <w:jc w:val="center"/>
        </w:trPr>
        <w:tc>
          <w:tcPr>
            <w:tcW w:w="895" w:type="dxa"/>
            <w:vAlign w:val="center"/>
          </w:tcPr>
          <w:p w14:paraId="55203B18"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087F437" w14:textId="5E7AFBC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Syringe Pump</w:t>
            </w:r>
          </w:p>
        </w:tc>
        <w:tc>
          <w:tcPr>
            <w:tcW w:w="1260" w:type="dxa"/>
            <w:vAlign w:val="center"/>
          </w:tcPr>
          <w:p w14:paraId="0AB0BC6C" w14:textId="7423110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75</w:t>
            </w:r>
          </w:p>
        </w:tc>
        <w:tc>
          <w:tcPr>
            <w:tcW w:w="1440" w:type="dxa"/>
            <w:vAlign w:val="center"/>
          </w:tcPr>
          <w:p w14:paraId="393937ED" w14:textId="2033625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45,000</w:t>
            </w:r>
          </w:p>
        </w:tc>
        <w:tc>
          <w:tcPr>
            <w:tcW w:w="1620" w:type="dxa"/>
            <w:vAlign w:val="center"/>
          </w:tcPr>
          <w:p w14:paraId="63235DE1" w14:textId="30CC064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33,75,000</w:t>
            </w:r>
          </w:p>
        </w:tc>
        <w:tc>
          <w:tcPr>
            <w:tcW w:w="2700" w:type="dxa"/>
            <w:vAlign w:val="center"/>
          </w:tcPr>
          <w:p w14:paraId="5ED57853" w14:textId="1B63049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546C4C1" w14:textId="77777777" w:rsidTr="00ED0607">
        <w:trPr>
          <w:trHeight w:val="20"/>
          <w:jc w:val="center"/>
        </w:trPr>
        <w:tc>
          <w:tcPr>
            <w:tcW w:w="895" w:type="dxa"/>
            <w:vAlign w:val="center"/>
          </w:tcPr>
          <w:p w14:paraId="21A50B0F"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A5FA77" w14:textId="2C02B58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Infusion Pump</w:t>
            </w:r>
          </w:p>
        </w:tc>
        <w:tc>
          <w:tcPr>
            <w:tcW w:w="1260" w:type="dxa"/>
            <w:vAlign w:val="center"/>
          </w:tcPr>
          <w:p w14:paraId="21869407" w14:textId="005085D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50</w:t>
            </w:r>
          </w:p>
        </w:tc>
        <w:tc>
          <w:tcPr>
            <w:tcW w:w="1440" w:type="dxa"/>
            <w:vAlign w:val="center"/>
          </w:tcPr>
          <w:p w14:paraId="42E9A07E" w14:textId="6E4FDEF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65,000</w:t>
            </w:r>
          </w:p>
        </w:tc>
        <w:tc>
          <w:tcPr>
            <w:tcW w:w="1620" w:type="dxa"/>
            <w:vAlign w:val="center"/>
          </w:tcPr>
          <w:p w14:paraId="17BED459" w14:textId="1E1AB9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32,50,000</w:t>
            </w:r>
          </w:p>
        </w:tc>
        <w:tc>
          <w:tcPr>
            <w:tcW w:w="2700" w:type="dxa"/>
            <w:vAlign w:val="center"/>
          </w:tcPr>
          <w:p w14:paraId="0EE51441" w14:textId="40B2CB7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1CEB4E39" w14:textId="77777777" w:rsidTr="00ED0607">
        <w:trPr>
          <w:trHeight w:val="20"/>
          <w:jc w:val="center"/>
        </w:trPr>
        <w:tc>
          <w:tcPr>
            <w:tcW w:w="895" w:type="dxa"/>
            <w:vAlign w:val="center"/>
          </w:tcPr>
          <w:p w14:paraId="06F6CA01"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44B02A15" w14:textId="11533B4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SV300 Ventilator</w:t>
            </w:r>
          </w:p>
        </w:tc>
        <w:tc>
          <w:tcPr>
            <w:tcW w:w="1260" w:type="dxa"/>
            <w:vAlign w:val="center"/>
          </w:tcPr>
          <w:p w14:paraId="354B376E" w14:textId="2C2B881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219A3B99" w14:textId="0929C19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w:t>
            </w:r>
          </w:p>
        </w:tc>
        <w:tc>
          <w:tcPr>
            <w:tcW w:w="1620" w:type="dxa"/>
            <w:vAlign w:val="center"/>
          </w:tcPr>
          <w:p w14:paraId="34ED1EBF" w14:textId="0251E57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95,00,000</w:t>
            </w:r>
          </w:p>
        </w:tc>
        <w:tc>
          <w:tcPr>
            <w:tcW w:w="2700" w:type="dxa"/>
            <w:vAlign w:val="center"/>
          </w:tcPr>
          <w:p w14:paraId="07C147C7" w14:textId="26353AF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E95A12E" w14:textId="77777777" w:rsidTr="00ED0607">
        <w:trPr>
          <w:trHeight w:val="20"/>
          <w:jc w:val="center"/>
        </w:trPr>
        <w:tc>
          <w:tcPr>
            <w:tcW w:w="895" w:type="dxa"/>
            <w:vAlign w:val="center"/>
          </w:tcPr>
          <w:p w14:paraId="0A24ABA4"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3BD95845" w14:textId="59DFEAE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SV600 Ventilator</w:t>
            </w:r>
          </w:p>
        </w:tc>
        <w:tc>
          <w:tcPr>
            <w:tcW w:w="1260" w:type="dxa"/>
            <w:vAlign w:val="center"/>
          </w:tcPr>
          <w:p w14:paraId="1C1C108E" w14:textId="1D116F7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w:t>
            </w:r>
          </w:p>
        </w:tc>
        <w:tc>
          <w:tcPr>
            <w:tcW w:w="1440" w:type="dxa"/>
            <w:vAlign w:val="center"/>
          </w:tcPr>
          <w:p w14:paraId="7BB3E7FB" w14:textId="21F55EB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15,50,000</w:t>
            </w:r>
          </w:p>
        </w:tc>
        <w:tc>
          <w:tcPr>
            <w:tcW w:w="1620" w:type="dxa"/>
            <w:vAlign w:val="center"/>
          </w:tcPr>
          <w:p w14:paraId="3FD78491" w14:textId="1ADBA70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77,50,000</w:t>
            </w:r>
          </w:p>
        </w:tc>
        <w:tc>
          <w:tcPr>
            <w:tcW w:w="2700" w:type="dxa"/>
            <w:vAlign w:val="center"/>
          </w:tcPr>
          <w:p w14:paraId="4A05763B" w14:textId="6323C88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00DF8C5" w14:textId="77777777" w:rsidTr="00ED0607">
        <w:trPr>
          <w:trHeight w:val="20"/>
          <w:jc w:val="center"/>
        </w:trPr>
        <w:tc>
          <w:tcPr>
            <w:tcW w:w="895" w:type="dxa"/>
            <w:vAlign w:val="center"/>
          </w:tcPr>
          <w:p w14:paraId="5D554331"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AFF94B4" w14:textId="5ABCEB1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Defibrillator</w:t>
            </w:r>
          </w:p>
        </w:tc>
        <w:tc>
          <w:tcPr>
            <w:tcW w:w="1260" w:type="dxa"/>
            <w:vAlign w:val="center"/>
          </w:tcPr>
          <w:p w14:paraId="29F8986E" w14:textId="40ED1F0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40FC8209" w14:textId="5E2544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w:t>
            </w:r>
          </w:p>
        </w:tc>
        <w:tc>
          <w:tcPr>
            <w:tcW w:w="1620" w:type="dxa"/>
            <w:vAlign w:val="center"/>
          </w:tcPr>
          <w:p w14:paraId="32157773" w14:textId="77A3408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35,00,000</w:t>
            </w:r>
          </w:p>
        </w:tc>
        <w:tc>
          <w:tcPr>
            <w:tcW w:w="2700" w:type="dxa"/>
            <w:vAlign w:val="center"/>
          </w:tcPr>
          <w:p w14:paraId="7C944AFE" w14:textId="6ED0E91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C22351B" w14:textId="77777777" w:rsidTr="00ED0607">
        <w:trPr>
          <w:trHeight w:val="20"/>
          <w:jc w:val="center"/>
        </w:trPr>
        <w:tc>
          <w:tcPr>
            <w:tcW w:w="895" w:type="dxa"/>
            <w:vAlign w:val="center"/>
          </w:tcPr>
          <w:p w14:paraId="130D7935"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06EF9F5A" w14:textId="281542B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ECG Machine</w:t>
            </w:r>
          </w:p>
        </w:tc>
        <w:tc>
          <w:tcPr>
            <w:tcW w:w="1260" w:type="dxa"/>
            <w:vAlign w:val="center"/>
          </w:tcPr>
          <w:p w14:paraId="31C102E8" w14:textId="63CC861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w:t>
            </w:r>
          </w:p>
        </w:tc>
        <w:tc>
          <w:tcPr>
            <w:tcW w:w="1440" w:type="dxa"/>
            <w:vAlign w:val="center"/>
          </w:tcPr>
          <w:p w14:paraId="5499557F" w14:textId="56BA12D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2,50,000</w:t>
            </w:r>
          </w:p>
        </w:tc>
        <w:tc>
          <w:tcPr>
            <w:tcW w:w="1620" w:type="dxa"/>
            <w:vAlign w:val="center"/>
          </w:tcPr>
          <w:p w14:paraId="1971D376" w14:textId="1634900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37,50,000</w:t>
            </w:r>
          </w:p>
        </w:tc>
        <w:tc>
          <w:tcPr>
            <w:tcW w:w="2700" w:type="dxa"/>
            <w:vAlign w:val="center"/>
          </w:tcPr>
          <w:p w14:paraId="3ECA260A" w14:textId="5F8AEF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43188B5" w14:textId="77777777" w:rsidTr="00ED0607">
        <w:trPr>
          <w:trHeight w:val="20"/>
          <w:jc w:val="center"/>
        </w:trPr>
        <w:tc>
          <w:tcPr>
            <w:tcW w:w="895" w:type="dxa"/>
            <w:vAlign w:val="center"/>
          </w:tcPr>
          <w:p w14:paraId="775C4717"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A2027FB" w14:textId="56EB51D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 xml:space="preserve">Anesthesia Workstation </w:t>
            </w:r>
            <w:proofErr w:type="spellStart"/>
            <w:r w:rsidRPr="00ED0607">
              <w:rPr>
                <w:rFonts w:asciiTheme="minorHAnsi" w:hAnsiTheme="minorHAnsi" w:cstheme="minorHAnsi"/>
                <w:bCs/>
                <w:sz w:val="22"/>
                <w:szCs w:val="22"/>
              </w:rPr>
              <w:t>Wato</w:t>
            </w:r>
            <w:proofErr w:type="spellEnd"/>
            <w:r w:rsidRPr="00ED0607">
              <w:rPr>
                <w:rFonts w:asciiTheme="minorHAnsi" w:hAnsiTheme="minorHAnsi" w:cstheme="minorHAnsi"/>
                <w:bCs/>
                <w:sz w:val="22"/>
                <w:szCs w:val="22"/>
              </w:rPr>
              <w:t xml:space="preserve"> Ex 35</w:t>
            </w:r>
          </w:p>
        </w:tc>
        <w:tc>
          <w:tcPr>
            <w:tcW w:w="1260" w:type="dxa"/>
            <w:vAlign w:val="center"/>
          </w:tcPr>
          <w:p w14:paraId="2EAA8DF1" w14:textId="384026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w:t>
            </w:r>
          </w:p>
        </w:tc>
        <w:tc>
          <w:tcPr>
            <w:tcW w:w="1440" w:type="dxa"/>
            <w:vAlign w:val="center"/>
          </w:tcPr>
          <w:p w14:paraId="60143482" w14:textId="3B72A0C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13,50,000</w:t>
            </w:r>
          </w:p>
        </w:tc>
        <w:tc>
          <w:tcPr>
            <w:tcW w:w="1620" w:type="dxa"/>
            <w:vAlign w:val="center"/>
          </w:tcPr>
          <w:p w14:paraId="022F56E4" w14:textId="58E3F44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81,00,000</w:t>
            </w:r>
          </w:p>
        </w:tc>
        <w:tc>
          <w:tcPr>
            <w:tcW w:w="2700" w:type="dxa"/>
            <w:vAlign w:val="center"/>
          </w:tcPr>
          <w:p w14:paraId="6D251F60" w14:textId="7011BFC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3567851" w14:textId="77777777" w:rsidTr="00ED0607">
        <w:trPr>
          <w:trHeight w:val="20"/>
          <w:jc w:val="center"/>
        </w:trPr>
        <w:tc>
          <w:tcPr>
            <w:tcW w:w="895" w:type="dxa"/>
            <w:vAlign w:val="center"/>
          </w:tcPr>
          <w:p w14:paraId="1DB758B5"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1DD2C8B9" w14:textId="5DA3134B" w:rsidR="00ED0607" w:rsidRPr="00ED0607" w:rsidRDefault="00ED0607" w:rsidP="00ED0607">
            <w:pPr>
              <w:spacing w:line="360" w:lineRule="auto"/>
              <w:jc w:val="center"/>
              <w:rPr>
                <w:rFonts w:asciiTheme="minorHAnsi" w:hAnsiTheme="minorHAnsi" w:cstheme="minorHAnsi"/>
                <w:bCs/>
                <w:sz w:val="22"/>
                <w:szCs w:val="22"/>
              </w:rPr>
            </w:pPr>
            <w:proofErr w:type="spellStart"/>
            <w:r w:rsidRPr="00ED0607">
              <w:rPr>
                <w:rFonts w:asciiTheme="minorHAnsi" w:hAnsiTheme="minorHAnsi" w:cstheme="minorHAnsi"/>
                <w:bCs/>
                <w:sz w:val="22"/>
                <w:szCs w:val="22"/>
              </w:rPr>
              <w:t>Cath</w:t>
            </w:r>
            <w:proofErr w:type="spellEnd"/>
            <w:r w:rsidRPr="00ED0607">
              <w:rPr>
                <w:rFonts w:asciiTheme="minorHAnsi" w:hAnsiTheme="minorHAnsi" w:cstheme="minorHAnsi"/>
                <w:bCs/>
                <w:sz w:val="22"/>
                <w:szCs w:val="22"/>
              </w:rPr>
              <w:t xml:space="preserve"> lab</w:t>
            </w:r>
          </w:p>
        </w:tc>
        <w:tc>
          <w:tcPr>
            <w:tcW w:w="1260" w:type="dxa"/>
            <w:vAlign w:val="center"/>
          </w:tcPr>
          <w:p w14:paraId="3A6B1C70" w14:textId="100A0F9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3A2ED1DD" w14:textId="378E826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1620" w:type="dxa"/>
            <w:vAlign w:val="center"/>
          </w:tcPr>
          <w:p w14:paraId="3135CCEC" w14:textId="1841E5F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2700" w:type="dxa"/>
            <w:vAlign w:val="center"/>
          </w:tcPr>
          <w:p w14:paraId="78035811" w14:textId="4F0E80B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3DB0B80D" w14:textId="77777777" w:rsidTr="00AB63E8">
        <w:trPr>
          <w:trHeight w:val="70"/>
          <w:jc w:val="center"/>
        </w:trPr>
        <w:tc>
          <w:tcPr>
            <w:tcW w:w="895" w:type="dxa"/>
            <w:vAlign w:val="center"/>
          </w:tcPr>
          <w:p w14:paraId="175283E2"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9A4161" w14:textId="20278AE0" w:rsidR="00ED0607" w:rsidRPr="00ED0607" w:rsidRDefault="00ED0607" w:rsidP="00ED0607">
            <w:pPr>
              <w:spacing w:line="360" w:lineRule="auto"/>
              <w:jc w:val="center"/>
              <w:rPr>
                <w:rFonts w:asciiTheme="minorHAnsi" w:hAnsiTheme="minorHAnsi" w:cstheme="minorHAnsi"/>
                <w:bCs/>
                <w:sz w:val="22"/>
                <w:szCs w:val="22"/>
              </w:rPr>
            </w:pPr>
            <w:proofErr w:type="spellStart"/>
            <w:r w:rsidRPr="00ED0607">
              <w:rPr>
                <w:rFonts w:asciiTheme="minorHAnsi" w:hAnsiTheme="minorHAnsi" w:cstheme="minorHAnsi"/>
                <w:bCs/>
                <w:sz w:val="22"/>
                <w:szCs w:val="22"/>
              </w:rPr>
              <w:t>Cath</w:t>
            </w:r>
            <w:proofErr w:type="spellEnd"/>
            <w:r w:rsidRPr="00ED0607">
              <w:rPr>
                <w:rFonts w:asciiTheme="minorHAnsi" w:hAnsiTheme="minorHAnsi" w:cstheme="minorHAnsi"/>
                <w:bCs/>
                <w:sz w:val="22"/>
                <w:szCs w:val="22"/>
              </w:rPr>
              <w:t xml:space="preserve"> Lab Accessories</w:t>
            </w:r>
          </w:p>
        </w:tc>
        <w:tc>
          <w:tcPr>
            <w:tcW w:w="1260" w:type="dxa"/>
            <w:vAlign w:val="center"/>
          </w:tcPr>
          <w:p w14:paraId="5FCAFCA1" w14:textId="6D04255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94A96E4" w14:textId="712D854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1620" w:type="dxa"/>
            <w:vAlign w:val="center"/>
          </w:tcPr>
          <w:p w14:paraId="0D8B599C" w14:textId="11EA20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2700" w:type="dxa"/>
            <w:vAlign w:val="center"/>
          </w:tcPr>
          <w:p w14:paraId="35F972AA" w14:textId="5F175A7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0EE9F5A6" w14:textId="77777777" w:rsidTr="00AB63E8">
        <w:trPr>
          <w:trHeight w:val="70"/>
          <w:jc w:val="center"/>
        </w:trPr>
        <w:tc>
          <w:tcPr>
            <w:tcW w:w="895" w:type="dxa"/>
            <w:vAlign w:val="center"/>
          </w:tcPr>
          <w:p w14:paraId="3F91B1D3"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5FC318" w14:textId="0FDAD86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 xml:space="preserve">Digital </w:t>
            </w:r>
            <w:proofErr w:type="spellStart"/>
            <w:r w:rsidRPr="00ED0607">
              <w:rPr>
                <w:rFonts w:asciiTheme="minorHAnsi" w:hAnsiTheme="minorHAnsi" w:cstheme="minorHAnsi"/>
                <w:bCs/>
                <w:sz w:val="22"/>
                <w:szCs w:val="22"/>
              </w:rPr>
              <w:t>Xray</w:t>
            </w:r>
            <w:proofErr w:type="spellEnd"/>
          </w:p>
        </w:tc>
        <w:tc>
          <w:tcPr>
            <w:tcW w:w="1260" w:type="dxa"/>
            <w:vAlign w:val="center"/>
          </w:tcPr>
          <w:p w14:paraId="1BCC4896" w14:textId="531931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709664E" w14:textId="7A5EE9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1620" w:type="dxa"/>
            <w:vAlign w:val="center"/>
          </w:tcPr>
          <w:p w14:paraId="0EA68093" w14:textId="5DEC55E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2700" w:type="dxa"/>
            <w:vAlign w:val="center"/>
          </w:tcPr>
          <w:p w14:paraId="249F50C2" w14:textId="1DF610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510EA0C4" w14:textId="77777777" w:rsidTr="00ED0607">
        <w:trPr>
          <w:trHeight w:val="20"/>
          <w:jc w:val="center"/>
        </w:trPr>
        <w:tc>
          <w:tcPr>
            <w:tcW w:w="895" w:type="dxa"/>
            <w:vAlign w:val="center"/>
          </w:tcPr>
          <w:p w14:paraId="4081AC9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2700" w:type="dxa"/>
            <w:vAlign w:val="center"/>
          </w:tcPr>
          <w:p w14:paraId="49C7A53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260" w:type="dxa"/>
            <w:vAlign w:val="center"/>
          </w:tcPr>
          <w:p w14:paraId="0B198F2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440" w:type="dxa"/>
            <w:vAlign w:val="center"/>
          </w:tcPr>
          <w:p w14:paraId="6E9503F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620" w:type="dxa"/>
            <w:vAlign w:val="center"/>
          </w:tcPr>
          <w:p w14:paraId="65C6C551" w14:textId="79875966"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8,96,75,000</w:t>
            </w:r>
          </w:p>
        </w:tc>
        <w:tc>
          <w:tcPr>
            <w:tcW w:w="2700" w:type="dxa"/>
            <w:vAlign w:val="center"/>
          </w:tcPr>
          <w:p w14:paraId="158CAE7D" w14:textId="77777777" w:rsidR="003B782A" w:rsidRPr="00ED0607" w:rsidRDefault="003B782A" w:rsidP="00ED0607">
            <w:pPr>
              <w:spacing w:line="360" w:lineRule="auto"/>
              <w:jc w:val="center"/>
              <w:rPr>
                <w:rFonts w:asciiTheme="minorHAnsi" w:hAnsiTheme="minorHAnsi" w:cstheme="minorHAnsi"/>
                <w:bCs/>
                <w:sz w:val="22"/>
                <w:szCs w:val="22"/>
              </w:rPr>
            </w:pPr>
          </w:p>
        </w:tc>
      </w:tr>
      <w:tr w:rsidR="00ED0607" w:rsidRPr="00ED0607" w14:paraId="31279A42" w14:textId="77777777" w:rsidTr="00F823A2">
        <w:trPr>
          <w:trHeight w:val="20"/>
          <w:jc w:val="center"/>
        </w:trPr>
        <w:tc>
          <w:tcPr>
            <w:tcW w:w="6295" w:type="dxa"/>
            <w:gridSpan w:val="4"/>
            <w:shd w:val="clear" w:color="auto" w:fill="C6D9F1" w:themeFill="text2" w:themeFillTint="33"/>
            <w:vAlign w:val="center"/>
          </w:tcPr>
          <w:p w14:paraId="1AF1FBBB" w14:textId="7FD9D295"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GST@12%</w:t>
            </w:r>
          </w:p>
        </w:tc>
        <w:tc>
          <w:tcPr>
            <w:tcW w:w="1620" w:type="dxa"/>
            <w:shd w:val="clear" w:color="auto" w:fill="C6D9F1" w:themeFill="text2" w:themeFillTint="33"/>
            <w:vAlign w:val="center"/>
          </w:tcPr>
          <w:p w14:paraId="2918ACDF" w14:textId="432029E0"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1,07,61,000</w:t>
            </w:r>
          </w:p>
        </w:tc>
        <w:tc>
          <w:tcPr>
            <w:tcW w:w="2700" w:type="dxa"/>
            <w:shd w:val="clear" w:color="auto" w:fill="C6D9F1" w:themeFill="text2" w:themeFillTint="33"/>
            <w:vAlign w:val="center"/>
          </w:tcPr>
          <w:p w14:paraId="18B349EC" w14:textId="3444E872"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ED0607" w:rsidRPr="00ED0607" w14:paraId="2FD8A3AF" w14:textId="77777777" w:rsidTr="00F823A2">
        <w:trPr>
          <w:trHeight w:val="20"/>
          <w:jc w:val="center"/>
        </w:trPr>
        <w:tc>
          <w:tcPr>
            <w:tcW w:w="6295" w:type="dxa"/>
            <w:gridSpan w:val="4"/>
            <w:shd w:val="clear" w:color="auto" w:fill="C6D9F1" w:themeFill="text2" w:themeFillTint="33"/>
            <w:vAlign w:val="center"/>
          </w:tcPr>
          <w:p w14:paraId="06C318B7" w14:textId="124F390B"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p>
        </w:tc>
        <w:tc>
          <w:tcPr>
            <w:tcW w:w="1620" w:type="dxa"/>
            <w:shd w:val="clear" w:color="auto" w:fill="C6D9F1" w:themeFill="text2" w:themeFillTint="33"/>
            <w:vAlign w:val="center"/>
          </w:tcPr>
          <w:p w14:paraId="55B9296E" w14:textId="0083DCE2"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Rs.10,04,36,000</w:t>
            </w:r>
          </w:p>
        </w:tc>
        <w:tc>
          <w:tcPr>
            <w:tcW w:w="2700" w:type="dxa"/>
            <w:shd w:val="clear" w:color="auto" w:fill="C6D9F1" w:themeFill="text2" w:themeFillTint="33"/>
            <w:vAlign w:val="center"/>
          </w:tcPr>
          <w:p w14:paraId="2B2B1BDC" w14:textId="529622A6"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ED0607" w:rsidRPr="00ED0607" w14:paraId="2C34E268" w14:textId="77777777" w:rsidTr="00F823A2">
        <w:trPr>
          <w:trHeight w:val="20"/>
          <w:jc w:val="center"/>
        </w:trPr>
        <w:tc>
          <w:tcPr>
            <w:tcW w:w="6295" w:type="dxa"/>
            <w:gridSpan w:val="4"/>
            <w:shd w:val="clear" w:color="auto" w:fill="C6D9F1" w:themeFill="text2" w:themeFillTint="33"/>
            <w:vAlign w:val="center"/>
          </w:tcPr>
          <w:p w14:paraId="1D3ED24A" w14:textId="06831677"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20" w:type="dxa"/>
            <w:shd w:val="clear" w:color="auto" w:fill="C6D9F1" w:themeFill="text2" w:themeFillTint="33"/>
            <w:vAlign w:val="center"/>
          </w:tcPr>
          <w:p w14:paraId="5CA8E52A" w14:textId="4AEEB846"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10.04</w:t>
            </w:r>
          </w:p>
        </w:tc>
        <w:tc>
          <w:tcPr>
            <w:tcW w:w="2700" w:type="dxa"/>
            <w:shd w:val="clear" w:color="auto" w:fill="C6D9F1" w:themeFill="text2" w:themeFillTint="33"/>
            <w:vAlign w:val="center"/>
          </w:tcPr>
          <w:p w14:paraId="04117151" w14:textId="64BC0DD9"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bl>
    <w:p w14:paraId="51B104B9" w14:textId="5623CE4B" w:rsidR="00824188" w:rsidRDefault="00824188">
      <w:pPr>
        <w:spacing w:after="200" w:line="276" w:lineRule="auto"/>
        <w:rPr>
          <w:rFonts w:ascii="Arial" w:hAnsi="Arial" w:cs="Arial"/>
          <w:b/>
          <w:sz w:val="22"/>
          <w:szCs w:val="22"/>
        </w:rPr>
      </w:pPr>
    </w:p>
    <w:p w14:paraId="5D41B6AD" w14:textId="5FD38C0F" w:rsidR="00ED0607" w:rsidRPr="003B782A" w:rsidRDefault="00824188" w:rsidP="002F3F9B">
      <w:pPr>
        <w:pStyle w:val="ListParagraph"/>
        <w:numPr>
          <w:ilvl w:val="0"/>
          <w:numId w:val="26"/>
        </w:numPr>
        <w:rPr>
          <w:rFonts w:ascii="Arial" w:hAnsi="Arial" w:cs="Arial"/>
          <w:b/>
          <w:sz w:val="22"/>
          <w:szCs w:val="22"/>
        </w:rPr>
      </w:pPr>
      <w:r w:rsidRPr="00824188">
        <w:rPr>
          <w:rFonts w:ascii="Arial" w:hAnsi="Arial" w:cs="Arial"/>
          <w:b/>
          <w:sz w:val="22"/>
          <w:szCs w:val="22"/>
        </w:rPr>
        <w:t>Furniture and Other Fixed Assets</w:t>
      </w:r>
      <w:r w:rsidR="00ED0607" w:rsidRPr="003B782A">
        <w:rPr>
          <w:rFonts w:ascii="Arial" w:hAnsi="Arial" w:cs="Arial"/>
          <w:b/>
          <w:sz w:val="22"/>
          <w:szCs w:val="22"/>
        </w:rPr>
        <w:t xml:space="preserve"> is shown below:</w:t>
      </w:r>
    </w:p>
    <w:p w14:paraId="69D65DA6" w14:textId="77777777" w:rsidR="00824188" w:rsidRDefault="00824188"/>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40E38471" w14:textId="77777777" w:rsidTr="00824188">
        <w:trPr>
          <w:trHeight w:val="20"/>
          <w:jc w:val="center"/>
        </w:trPr>
        <w:tc>
          <w:tcPr>
            <w:tcW w:w="893" w:type="dxa"/>
            <w:shd w:val="clear" w:color="auto" w:fill="002060"/>
            <w:vAlign w:val="center"/>
          </w:tcPr>
          <w:p w14:paraId="06E02D50" w14:textId="24EE6CF3" w:rsidR="00ED0607" w:rsidRPr="00ED0607" w:rsidRDefault="00BB2D0E" w:rsidP="00D567DF">
            <w:pPr>
              <w:spacing w:line="360" w:lineRule="auto"/>
              <w:jc w:val="center"/>
              <w:rPr>
                <w:rFonts w:asciiTheme="minorHAnsi" w:hAnsiTheme="minorHAnsi" w:cstheme="minorHAnsi"/>
                <w:b/>
                <w:bCs/>
                <w:color w:val="FFFFFF" w:themeColor="background1"/>
                <w:sz w:val="22"/>
                <w:szCs w:val="22"/>
              </w:rPr>
            </w:pPr>
            <w:r>
              <w:br w:type="page"/>
            </w:r>
            <w:r w:rsidR="00ED0607"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61370E8F"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18365C24"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879A2E6"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6D6B38E1"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4571FC29" w14:textId="4FC66EE6" w:rsidR="00ED0607" w:rsidRPr="00ED0607" w:rsidRDefault="00AB63E8" w:rsidP="00D567DF">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00ED0607" w:rsidRPr="00ED0607">
              <w:rPr>
                <w:rFonts w:asciiTheme="minorHAnsi" w:hAnsiTheme="minorHAnsi" w:cstheme="minorHAnsi"/>
                <w:b/>
                <w:bCs/>
                <w:color w:val="FFFFFF" w:themeColor="background1"/>
                <w:sz w:val="22"/>
                <w:szCs w:val="22"/>
              </w:rPr>
              <w:t>Suppliers</w:t>
            </w:r>
          </w:p>
        </w:tc>
      </w:tr>
      <w:tr w:rsidR="00824188" w:rsidRPr="00ED0607" w14:paraId="43E6ACA8" w14:textId="77777777" w:rsidTr="00824188">
        <w:trPr>
          <w:trHeight w:val="20"/>
          <w:jc w:val="center"/>
        </w:trPr>
        <w:tc>
          <w:tcPr>
            <w:tcW w:w="893" w:type="dxa"/>
            <w:vAlign w:val="center"/>
          </w:tcPr>
          <w:p w14:paraId="735CAAD4"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451287AB" w14:textId="2C4EE93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Hospital Ancillaries</w:t>
            </w:r>
          </w:p>
        </w:tc>
        <w:tc>
          <w:tcPr>
            <w:tcW w:w="1170" w:type="dxa"/>
            <w:vAlign w:val="center"/>
          </w:tcPr>
          <w:p w14:paraId="72EB8050" w14:textId="7368615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4FA66B0E" w14:textId="72C90B1D"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1646" w:type="dxa"/>
            <w:vAlign w:val="center"/>
          </w:tcPr>
          <w:p w14:paraId="3E65EACD" w14:textId="10F1CC4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3034" w:type="dxa"/>
            <w:vAlign w:val="center"/>
          </w:tcPr>
          <w:p w14:paraId="66ED97D5" w14:textId="75EA5D20" w:rsidR="00824188" w:rsidRPr="00ED0607" w:rsidRDefault="00824188" w:rsidP="00824188">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Midmark</w:t>
            </w:r>
            <w:proofErr w:type="spellEnd"/>
            <w:r>
              <w:rPr>
                <w:rFonts w:asciiTheme="minorHAnsi" w:hAnsiTheme="minorHAnsi" w:cstheme="minorHAnsi"/>
                <w:bCs/>
                <w:sz w:val="22"/>
                <w:szCs w:val="22"/>
              </w:rPr>
              <w:t xml:space="preserve"> (India) Pvt. Ltd.</w:t>
            </w:r>
          </w:p>
        </w:tc>
      </w:tr>
      <w:tr w:rsidR="00824188" w:rsidRPr="00ED0607" w14:paraId="5776BB3C" w14:textId="77777777" w:rsidTr="00824188">
        <w:trPr>
          <w:trHeight w:val="20"/>
          <w:jc w:val="center"/>
        </w:trPr>
        <w:tc>
          <w:tcPr>
            <w:tcW w:w="893" w:type="dxa"/>
            <w:vAlign w:val="center"/>
          </w:tcPr>
          <w:p w14:paraId="037A808D"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0DA25AB2" w14:textId="77700D4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General Furniture</w:t>
            </w:r>
          </w:p>
        </w:tc>
        <w:tc>
          <w:tcPr>
            <w:tcW w:w="1170" w:type="dxa"/>
            <w:vAlign w:val="center"/>
          </w:tcPr>
          <w:p w14:paraId="287E1E5B" w14:textId="066BF039"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95F4BAC" w14:textId="7A90CD43"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1646" w:type="dxa"/>
            <w:vAlign w:val="center"/>
          </w:tcPr>
          <w:p w14:paraId="27E6CB52" w14:textId="5E1EF178"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3034" w:type="dxa"/>
            <w:vAlign w:val="center"/>
          </w:tcPr>
          <w:p w14:paraId="5C12C75A" w14:textId="08B8A767"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244BCC34" w14:textId="77777777" w:rsidTr="00824188">
        <w:trPr>
          <w:trHeight w:val="20"/>
          <w:jc w:val="center"/>
        </w:trPr>
        <w:tc>
          <w:tcPr>
            <w:tcW w:w="893" w:type="dxa"/>
            <w:vAlign w:val="center"/>
          </w:tcPr>
          <w:p w14:paraId="00F9CA16"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09CA66F1" w14:textId="3805E30E"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Admin office Furniture</w:t>
            </w:r>
          </w:p>
        </w:tc>
        <w:tc>
          <w:tcPr>
            <w:tcW w:w="1170" w:type="dxa"/>
            <w:vAlign w:val="center"/>
          </w:tcPr>
          <w:p w14:paraId="34DBE0D4" w14:textId="75EB807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724CE99C" w14:textId="009C7AE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1646" w:type="dxa"/>
            <w:vAlign w:val="center"/>
          </w:tcPr>
          <w:p w14:paraId="0BAAFDE6" w14:textId="159D143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3034" w:type="dxa"/>
            <w:vAlign w:val="center"/>
          </w:tcPr>
          <w:p w14:paraId="39DB11EF" w14:textId="6ADC457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Urban Ladder</w:t>
            </w:r>
          </w:p>
        </w:tc>
      </w:tr>
      <w:tr w:rsidR="00ED0607" w:rsidRPr="00ED0607" w14:paraId="6E57FB1D" w14:textId="77777777" w:rsidTr="00824188">
        <w:trPr>
          <w:trHeight w:val="20"/>
          <w:jc w:val="center"/>
        </w:trPr>
        <w:tc>
          <w:tcPr>
            <w:tcW w:w="893" w:type="dxa"/>
            <w:vAlign w:val="center"/>
          </w:tcPr>
          <w:p w14:paraId="0AE59A38"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255A1A15" w14:textId="2F9F1BB0" w:rsidR="00ED0607" w:rsidRPr="00ED0607" w:rsidRDefault="00ED0607"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Light </w:t>
            </w:r>
            <w:proofErr w:type="spellStart"/>
            <w:r>
              <w:rPr>
                <w:rFonts w:asciiTheme="minorHAnsi" w:hAnsiTheme="minorHAnsi" w:cstheme="minorHAnsi"/>
                <w:bCs/>
                <w:sz w:val="22"/>
                <w:szCs w:val="22"/>
              </w:rPr>
              <w:t>HyLED</w:t>
            </w:r>
            <w:proofErr w:type="spellEnd"/>
            <w:r>
              <w:rPr>
                <w:rFonts w:asciiTheme="minorHAnsi" w:hAnsiTheme="minorHAnsi" w:cstheme="minorHAnsi"/>
                <w:bCs/>
                <w:sz w:val="22"/>
                <w:szCs w:val="22"/>
              </w:rPr>
              <w:t xml:space="preserve"> 7</w:t>
            </w:r>
          </w:p>
        </w:tc>
        <w:tc>
          <w:tcPr>
            <w:tcW w:w="1170" w:type="dxa"/>
            <w:vAlign w:val="center"/>
          </w:tcPr>
          <w:p w14:paraId="0CA752E7" w14:textId="66AC3330"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0A240F09" w14:textId="46160C5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10,64</w:t>
            </w:r>
            <w:r w:rsidR="00ED0607" w:rsidRPr="00ED0607">
              <w:rPr>
                <w:rFonts w:asciiTheme="minorHAnsi" w:hAnsiTheme="minorHAnsi" w:cstheme="minorHAnsi"/>
                <w:bCs/>
                <w:sz w:val="22"/>
                <w:szCs w:val="22"/>
              </w:rPr>
              <w:t>,000</w:t>
            </w:r>
          </w:p>
        </w:tc>
        <w:tc>
          <w:tcPr>
            <w:tcW w:w="1646" w:type="dxa"/>
            <w:vAlign w:val="center"/>
          </w:tcPr>
          <w:p w14:paraId="246178B4" w14:textId="3F1CF7C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4A606037"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F1F8E11" w14:textId="77777777" w:rsidTr="00824188">
        <w:trPr>
          <w:trHeight w:val="20"/>
          <w:jc w:val="center"/>
        </w:trPr>
        <w:tc>
          <w:tcPr>
            <w:tcW w:w="893" w:type="dxa"/>
            <w:vAlign w:val="center"/>
          </w:tcPr>
          <w:p w14:paraId="40497F45"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EA45E18" w14:textId="48AD5835"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Light </w:t>
            </w:r>
            <w:proofErr w:type="spellStart"/>
            <w:r>
              <w:rPr>
                <w:rFonts w:asciiTheme="minorHAnsi" w:hAnsiTheme="minorHAnsi" w:cstheme="minorHAnsi"/>
                <w:bCs/>
                <w:sz w:val="22"/>
                <w:szCs w:val="22"/>
              </w:rPr>
              <w:t>HyLED</w:t>
            </w:r>
            <w:proofErr w:type="spellEnd"/>
            <w:r>
              <w:rPr>
                <w:rFonts w:asciiTheme="minorHAnsi" w:hAnsiTheme="minorHAnsi" w:cstheme="minorHAnsi"/>
                <w:bCs/>
                <w:sz w:val="22"/>
                <w:szCs w:val="22"/>
              </w:rPr>
              <w:t xml:space="preserve"> X</w:t>
            </w:r>
          </w:p>
        </w:tc>
        <w:tc>
          <w:tcPr>
            <w:tcW w:w="1170" w:type="dxa"/>
            <w:vAlign w:val="center"/>
          </w:tcPr>
          <w:p w14:paraId="62BAAB5D" w14:textId="7734B03F"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2E4CF729" w14:textId="599431AD"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00ED0607" w:rsidRPr="00ED0607">
              <w:rPr>
                <w:rFonts w:asciiTheme="minorHAnsi" w:hAnsiTheme="minorHAnsi" w:cstheme="minorHAnsi"/>
                <w:bCs/>
                <w:sz w:val="22"/>
                <w:szCs w:val="22"/>
              </w:rPr>
              <w:t>,</w:t>
            </w:r>
            <w:r>
              <w:rPr>
                <w:rFonts w:asciiTheme="minorHAnsi" w:hAnsiTheme="minorHAnsi" w:cstheme="minorHAnsi"/>
                <w:bCs/>
                <w:sz w:val="22"/>
                <w:szCs w:val="22"/>
              </w:rPr>
              <w:t>24</w:t>
            </w:r>
            <w:r w:rsidR="00ED0607" w:rsidRPr="00ED0607">
              <w:rPr>
                <w:rFonts w:asciiTheme="minorHAnsi" w:hAnsiTheme="minorHAnsi" w:cstheme="minorHAnsi"/>
                <w:bCs/>
                <w:sz w:val="22"/>
                <w:szCs w:val="22"/>
              </w:rPr>
              <w:t>,000</w:t>
            </w:r>
          </w:p>
        </w:tc>
        <w:tc>
          <w:tcPr>
            <w:tcW w:w="1646" w:type="dxa"/>
            <w:vAlign w:val="center"/>
          </w:tcPr>
          <w:p w14:paraId="59B2BAB5" w14:textId="55599E79"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8B1914A"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E807A8" w14:textId="77777777" w:rsidTr="00824188">
        <w:trPr>
          <w:trHeight w:val="20"/>
          <w:jc w:val="center"/>
        </w:trPr>
        <w:tc>
          <w:tcPr>
            <w:tcW w:w="893" w:type="dxa"/>
            <w:vAlign w:val="center"/>
          </w:tcPr>
          <w:p w14:paraId="4899CEE8"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4FA384FA" w14:textId="3F063CF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Table </w:t>
            </w:r>
            <w:proofErr w:type="spellStart"/>
            <w:r>
              <w:rPr>
                <w:rFonts w:asciiTheme="minorHAnsi" w:hAnsiTheme="minorHAnsi" w:cstheme="minorHAnsi"/>
                <w:bCs/>
                <w:sz w:val="22"/>
                <w:szCs w:val="22"/>
              </w:rPr>
              <w:t>HyBase</w:t>
            </w:r>
            <w:proofErr w:type="spellEnd"/>
            <w:r>
              <w:rPr>
                <w:rFonts w:asciiTheme="minorHAnsi" w:hAnsiTheme="minorHAnsi" w:cstheme="minorHAnsi"/>
                <w:bCs/>
                <w:sz w:val="22"/>
                <w:szCs w:val="22"/>
              </w:rPr>
              <w:t xml:space="preserve"> 8500</w:t>
            </w:r>
          </w:p>
        </w:tc>
        <w:tc>
          <w:tcPr>
            <w:tcW w:w="1170" w:type="dxa"/>
            <w:vAlign w:val="center"/>
          </w:tcPr>
          <w:p w14:paraId="4F315DD6" w14:textId="3B5A4BB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33E9AD9D" w14:textId="1257FC91"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24</w:t>
            </w:r>
            <w:r w:rsidRPr="00ED0607">
              <w:rPr>
                <w:rFonts w:asciiTheme="minorHAnsi" w:hAnsiTheme="minorHAnsi" w:cstheme="minorHAnsi"/>
                <w:bCs/>
                <w:sz w:val="22"/>
                <w:szCs w:val="22"/>
              </w:rPr>
              <w:t>,000</w:t>
            </w:r>
          </w:p>
        </w:tc>
        <w:tc>
          <w:tcPr>
            <w:tcW w:w="1646" w:type="dxa"/>
            <w:vAlign w:val="center"/>
          </w:tcPr>
          <w:p w14:paraId="26B635D4" w14:textId="1FB9E96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73BDF08" w14:textId="77777777"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2594CC0" w14:textId="77777777" w:rsidTr="00824188">
        <w:trPr>
          <w:trHeight w:val="20"/>
          <w:jc w:val="center"/>
        </w:trPr>
        <w:tc>
          <w:tcPr>
            <w:tcW w:w="893" w:type="dxa"/>
            <w:vAlign w:val="center"/>
          </w:tcPr>
          <w:p w14:paraId="767A7206"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27540A5" w14:textId="162166AF"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Table </w:t>
            </w:r>
            <w:proofErr w:type="spellStart"/>
            <w:r>
              <w:rPr>
                <w:rFonts w:asciiTheme="minorHAnsi" w:hAnsiTheme="minorHAnsi" w:cstheme="minorHAnsi"/>
                <w:bCs/>
                <w:sz w:val="22"/>
                <w:szCs w:val="22"/>
              </w:rPr>
              <w:t>HyBase</w:t>
            </w:r>
            <w:proofErr w:type="spellEnd"/>
            <w:r>
              <w:rPr>
                <w:rFonts w:asciiTheme="minorHAnsi" w:hAnsiTheme="minorHAnsi" w:cstheme="minorHAnsi"/>
                <w:bCs/>
                <w:sz w:val="22"/>
                <w:szCs w:val="22"/>
              </w:rPr>
              <w:t xml:space="preserve"> 3000</w:t>
            </w:r>
          </w:p>
        </w:tc>
        <w:tc>
          <w:tcPr>
            <w:tcW w:w="1170" w:type="dxa"/>
            <w:vAlign w:val="center"/>
          </w:tcPr>
          <w:p w14:paraId="773DEC81" w14:textId="1218460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1DA706A7" w14:textId="4F658C10"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w:t>
            </w:r>
            <w:r w:rsidR="00ED0607" w:rsidRPr="00ED0607">
              <w:rPr>
                <w:rFonts w:asciiTheme="minorHAnsi" w:hAnsiTheme="minorHAnsi" w:cstheme="minorHAnsi"/>
                <w:bCs/>
                <w:sz w:val="22"/>
                <w:szCs w:val="22"/>
              </w:rPr>
              <w:t>,</w:t>
            </w:r>
            <w:r>
              <w:rPr>
                <w:rFonts w:asciiTheme="minorHAnsi" w:hAnsiTheme="minorHAnsi" w:cstheme="minorHAnsi"/>
                <w:bCs/>
                <w:sz w:val="22"/>
                <w:szCs w:val="22"/>
              </w:rPr>
              <w:t>64</w:t>
            </w:r>
            <w:r w:rsidR="00ED0607" w:rsidRPr="00ED0607">
              <w:rPr>
                <w:rFonts w:asciiTheme="minorHAnsi" w:hAnsiTheme="minorHAnsi" w:cstheme="minorHAnsi"/>
                <w:bCs/>
                <w:sz w:val="22"/>
                <w:szCs w:val="22"/>
              </w:rPr>
              <w:t>,000</w:t>
            </w:r>
          </w:p>
        </w:tc>
        <w:tc>
          <w:tcPr>
            <w:tcW w:w="1646" w:type="dxa"/>
            <w:vAlign w:val="center"/>
          </w:tcPr>
          <w:p w14:paraId="2BB6FCD3" w14:textId="3A3AD04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260E016C"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75603E" w14:textId="77777777" w:rsidTr="00824188">
        <w:trPr>
          <w:trHeight w:val="20"/>
          <w:jc w:val="center"/>
        </w:trPr>
        <w:tc>
          <w:tcPr>
            <w:tcW w:w="893" w:type="dxa"/>
            <w:vAlign w:val="center"/>
          </w:tcPr>
          <w:p w14:paraId="36E2244A"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1C96E9C1" w14:textId="1E702ECB"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Computer &amp; IT</w:t>
            </w:r>
          </w:p>
        </w:tc>
        <w:tc>
          <w:tcPr>
            <w:tcW w:w="1170" w:type="dxa"/>
            <w:vAlign w:val="center"/>
          </w:tcPr>
          <w:p w14:paraId="64924470" w14:textId="48439FD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5A5866C9" w14:textId="1D6C469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1646" w:type="dxa"/>
            <w:vAlign w:val="center"/>
          </w:tcPr>
          <w:p w14:paraId="0C6C0EA8" w14:textId="551CD81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3034" w:type="dxa"/>
            <w:vAlign w:val="center"/>
          </w:tcPr>
          <w:p w14:paraId="287AEA25" w14:textId="7D265222"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MSM Computer World LLP</w:t>
            </w:r>
          </w:p>
        </w:tc>
      </w:tr>
      <w:tr w:rsidR="00824188" w:rsidRPr="00ED0607" w14:paraId="60AF5F8A" w14:textId="77777777" w:rsidTr="00824188">
        <w:trPr>
          <w:trHeight w:val="20"/>
          <w:jc w:val="center"/>
        </w:trPr>
        <w:tc>
          <w:tcPr>
            <w:tcW w:w="893" w:type="dxa"/>
            <w:vAlign w:val="center"/>
          </w:tcPr>
          <w:p w14:paraId="47F9D2FC"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61FEAAF" w14:textId="0ED4B36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Dialysis Ward</w:t>
            </w:r>
          </w:p>
        </w:tc>
        <w:tc>
          <w:tcPr>
            <w:tcW w:w="1170" w:type="dxa"/>
            <w:vAlign w:val="center"/>
          </w:tcPr>
          <w:p w14:paraId="217B0CF3" w14:textId="6557A30A"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8AC83CC" w14:textId="677B985E"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1646" w:type="dxa"/>
            <w:vAlign w:val="center"/>
          </w:tcPr>
          <w:p w14:paraId="5D48E174" w14:textId="7A275356"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3034" w:type="dxa"/>
            <w:vAlign w:val="center"/>
          </w:tcPr>
          <w:p w14:paraId="4FFE0FC2" w14:textId="2C3DF654" w:rsidR="00824188" w:rsidRPr="00ED0607" w:rsidRDefault="00824188" w:rsidP="00824188">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Nipro</w:t>
            </w:r>
            <w:proofErr w:type="spellEnd"/>
            <w:r>
              <w:rPr>
                <w:rFonts w:asciiTheme="minorHAnsi" w:hAnsiTheme="minorHAnsi" w:cstheme="minorHAnsi"/>
                <w:bCs/>
                <w:sz w:val="22"/>
                <w:szCs w:val="22"/>
              </w:rPr>
              <w:t xml:space="preserve"> Medical (India) Pvt. Ltd.</w:t>
            </w:r>
          </w:p>
        </w:tc>
      </w:tr>
      <w:tr w:rsidR="00845149" w:rsidRPr="00ED0607" w14:paraId="70EB6A31" w14:textId="77777777" w:rsidTr="00657B06">
        <w:trPr>
          <w:trHeight w:val="20"/>
          <w:jc w:val="center"/>
        </w:trPr>
        <w:tc>
          <w:tcPr>
            <w:tcW w:w="5935" w:type="dxa"/>
            <w:gridSpan w:val="4"/>
            <w:shd w:val="clear" w:color="auto" w:fill="C6D9F1" w:themeFill="text2" w:themeFillTint="33"/>
            <w:vAlign w:val="center"/>
          </w:tcPr>
          <w:p w14:paraId="1E679306" w14:textId="5784E452"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r>
              <w:rPr>
                <w:rFonts w:asciiTheme="minorHAnsi" w:hAnsiTheme="minorHAnsi" w:cstheme="minorHAnsi"/>
                <w:b/>
                <w:bCs/>
                <w:sz w:val="22"/>
                <w:szCs w:val="22"/>
              </w:rPr>
              <w:t xml:space="preserve"> including </w:t>
            </w:r>
            <w:r w:rsidRPr="00ED0607">
              <w:rPr>
                <w:rFonts w:asciiTheme="minorHAnsi" w:hAnsiTheme="minorHAnsi" w:cstheme="minorHAnsi"/>
                <w:b/>
                <w:bCs/>
                <w:sz w:val="22"/>
                <w:szCs w:val="22"/>
              </w:rPr>
              <w:t>GST</w:t>
            </w:r>
            <w:r>
              <w:rPr>
                <w:rFonts w:asciiTheme="minorHAnsi" w:hAnsiTheme="minorHAnsi" w:cstheme="minorHAnsi"/>
                <w:b/>
                <w:bCs/>
                <w:sz w:val="22"/>
                <w:szCs w:val="22"/>
              </w:rPr>
              <w:t xml:space="preserve"> </w:t>
            </w:r>
          </w:p>
        </w:tc>
        <w:tc>
          <w:tcPr>
            <w:tcW w:w="1646" w:type="dxa"/>
            <w:shd w:val="clear" w:color="auto" w:fill="C6D9F1" w:themeFill="text2" w:themeFillTint="33"/>
            <w:vAlign w:val="center"/>
          </w:tcPr>
          <w:p w14:paraId="06800D66" w14:textId="162EDF16"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Rs.6,85,09,835</w:t>
            </w:r>
          </w:p>
        </w:tc>
        <w:tc>
          <w:tcPr>
            <w:tcW w:w="3034" w:type="dxa"/>
            <w:shd w:val="clear" w:color="auto" w:fill="C6D9F1" w:themeFill="text2" w:themeFillTint="33"/>
          </w:tcPr>
          <w:p w14:paraId="798EA8B7" w14:textId="324741F0" w:rsidR="00845149" w:rsidRPr="00ED0607" w:rsidRDefault="00845149" w:rsidP="00845149">
            <w:pPr>
              <w:spacing w:line="360" w:lineRule="auto"/>
              <w:jc w:val="center"/>
              <w:rPr>
                <w:rFonts w:asciiTheme="minorHAnsi" w:hAnsiTheme="minorHAnsi" w:cstheme="minorHAnsi"/>
                <w:bCs/>
                <w:sz w:val="22"/>
                <w:szCs w:val="22"/>
              </w:rPr>
            </w:pPr>
            <w:r w:rsidRPr="009B7F39">
              <w:rPr>
                <w:rFonts w:asciiTheme="minorHAnsi" w:hAnsiTheme="minorHAnsi" w:cstheme="minorHAnsi"/>
                <w:bCs/>
                <w:sz w:val="22"/>
                <w:szCs w:val="22"/>
              </w:rPr>
              <w:t>--------------------</w:t>
            </w:r>
          </w:p>
        </w:tc>
      </w:tr>
      <w:tr w:rsidR="00845149" w:rsidRPr="00ED0607" w14:paraId="337DED27" w14:textId="77777777" w:rsidTr="00657B06">
        <w:trPr>
          <w:trHeight w:val="20"/>
          <w:jc w:val="center"/>
        </w:trPr>
        <w:tc>
          <w:tcPr>
            <w:tcW w:w="5935" w:type="dxa"/>
            <w:gridSpan w:val="4"/>
            <w:shd w:val="clear" w:color="auto" w:fill="C6D9F1" w:themeFill="text2" w:themeFillTint="33"/>
            <w:vAlign w:val="center"/>
          </w:tcPr>
          <w:p w14:paraId="1255C16E" w14:textId="77777777"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C6D9F1" w:themeFill="text2" w:themeFillTint="33"/>
            <w:vAlign w:val="center"/>
          </w:tcPr>
          <w:p w14:paraId="7EEA5487" w14:textId="2D9E12C1"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6.85</w:t>
            </w:r>
          </w:p>
        </w:tc>
        <w:tc>
          <w:tcPr>
            <w:tcW w:w="3034" w:type="dxa"/>
            <w:shd w:val="clear" w:color="auto" w:fill="C6D9F1" w:themeFill="text2" w:themeFillTint="33"/>
          </w:tcPr>
          <w:p w14:paraId="7EB9A863" w14:textId="72B95E5D" w:rsidR="00845149" w:rsidRPr="00ED0607" w:rsidRDefault="00845149" w:rsidP="00845149">
            <w:pPr>
              <w:spacing w:line="360" w:lineRule="auto"/>
              <w:jc w:val="center"/>
              <w:rPr>
                <w:rFonts w:asciiTheme="minorHAnsi" w:hAnsiTheme="minorHAnsi" w:cstheme="minorHAnsi"/>
                <w:bCs/>
                <w:sz w:val="22"/>
                <w:szCs w:val="22"/>
              </w:rPr>
            </w:pPr>
            <w:r w:rsidRPr="009B7F39">
              <w:rPr>
                <w:rFonts w:asciiTheme="minorHAnsi" w:hAnsiTheme="minorHAnsi" w:cstheme="minorHAnsi"/>
                <w:bCs/>
                <w:sz w:val="22"/>
                <w:szCs w:val="22"/>
              </w:rPr>
              <w:t>--------------------</w:t>
            </w:r>
          </w:p>
        </w:tc>
      </w:tr>
    </w:tbl>
    <w:p w14:paraId="4E38A602" w14:textId="77777777" w:rsidR="00EC5574" w:rsidRDefault="00EC5574" w:rsidP="00EC5574">
      <w:pPr>
        <w:pStyle w:val="ListParagraph"/>
        <w:rPr>
          <w:rFonts w:ascii="Arial" w:hAnsi="Arial" w:cs="Arial"/>
          <w:b/>
          <w:sz w:val="22"/>
          <w:szCs w:val="22"/>
        </w:rPr>
      </w:pPr>
    </w:p>
    <w:p w14:paraId="72CBB036" w14:textId="33F8513D" w:rsidR="00824188" w:rsidRDefault="00824188" w:rsidP="002F3F9B">
      <w:pPr>
        <w:pStyle w:val="ListParagraph"/>
        <w:numPr>
          <w:ilvl w:val="0"/>
          <w:numId w:val="26"/>
        </w:numPr>
        <w:rPr>
          <w:rFonts w:ascii="Arial" w:hAnsi="Arial" w:cs="Arial"/>
          <w:b/>
          <w:sz w:val="22"/>
          <w:szCs w:val="22"/>
        </w:rPr>
      </w:pPr>
      <w:r w:rsidRPr="00824188">
        <w:rPr>
          <w:rFonts w:ascii="Arial" w:hAnsi="Arial" w:cs="Arial"/>
          <w:b/>
          <w:sz w:val="22"/>
          <w:szCs w:val="22"/>
        </w:rPr>
        <w:t>Hospital Bed and Others</w:t>
      </w:r>
      <w:r>
        <w:rPr>
          <w:rFonts w:ascii="Arial" w:hAnsi="Arial" w:cs="Arial"/>
          <w:b/>
          <w:sz w:val="22"/>
          <w:szCs w:val="22"/>
        </w:rPr>
        <w:t>:</w:t>
      </w:r>
    </w:p>
    <w:p w14:paraId="7A8DF014" w14:textId="77777777" w:rsidR="00824188" w:rsidRDefault="00824188" w:rsidP="00824188">
      <w:pPr>
        <w:pStyle w:val="ListParagraph"/>
        <w:rPr>
          <w:rFonts w:ascii="Arial" w:hAnsi="Arial" w:cs="Arial"/>
          <w:b/>
          <w:sz w:val="22"/>
          <w:szCs w:val="22"/>
        </w:rPr>
      </w:pPr>
    </w:p>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0E47D90A" w14:textId="77777777" w:rsidTr="00D567DF">
        <w:trPr>
          <w:trHeight w:val="20"/>
          <w:jc w:val="center"/>
        </w:trPr>
        <w:tc>
          <w:tcPr>
            <w:tcW w:w="893" w:type="dxa"/>
            <w:shd w:val="clear" w:color="auto" w:fill="002060"/>
            <w:vAlign w:val="center"/>
          </w:tcPr>
          <w:p w14:paraId="4796784B"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br w:type="page"/>
            </w:r>
            <w:r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7291AC4F"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598C5573"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7B6F544"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40EC1F6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3D7D62E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Suppliers</w:t>
            </w:r>
          </w:p>
        </w:tc>
      </w:tr>
      <w:tr w:rsidR="00824188" w:rsidRPr="00ED0607" w14:paraId="40FD0967" w14:textId="77777777" w:rsidTr="00D567DF">
        <w:trPr>
          <w:trHeight w:val="20"/>
          <w:jc w:val="center"/>
        </w:trPr>
        <w:tc>
          <w:tcPr>
            <w:tcW w:w="893" w:type="dxa"/>
            <w:vAlign w:val="center"/>
          </w:tcPr>
          <w:p w14:paraId="755E130C" w14:textId="77777777" w:rsidR="00824188" w:rsidRPr="00ED0607" w:rsidRDefault="00824188" w:rsidP="002F3F9B">
            <w:pPr>
              <w:pStyle w:val="ListParagraph"/>
              <w:numPr>
                <w:ilvl w:val="0"/>
                <w:numId w:val="29"/>
              </w:numPr>
              <w:spacing w:line="360" w:lineRule="auto"/>
              <w:jc w:val="center"/>
              <w:rPr>
                <w:rFonts w:asciiTheme="minorHAnsi" w:hAnsiTheme="minorHAnsi" w:cstheme="minorHAnsi"/>
                <w:bCs/>
                <w:sz w:val="22"/>
                <w:szCs w:val="22"/>
              </w:rPr>
            </w:pPr>
          </w:p>
        </w:tc>
        <w:tc>
          <w:tcPr>
            <w:tcW w:w="2252" w:type="dxa"/>
            <w:vAlign w:val="center"/>
          </w:tcPr>
          <w:p w14:paraId="350D98F7" w14:textId="464E9DF0"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Basic Semi Fowler </w:t>
            </w:r>
            <w:r w:rsidR="0081497A">
              <w:rPr>
                <w:rFonts w:asciiTheme="minorHAnsi" w:hAnsiTheme="minorHAnsi" w:cstheme="minorHAnsi"/>
                <w:bCs/>
                <w:sz w:val="22"/>
                <w:szCs w:val="22"/>
              </w:rPr>
              <w:t>Bed, MS Top</w:t>
            </w:r>
          </w:p>
        </w:tc>
        <w:tc>
          <w:tcPr>
            <w:tcW w:w="1170" w:type="dxa"/>
            <w:vAlign w:val="center"/>
          </w:tcPr>
          <w:p w14:paraId="65B1FAE5" w14:textId="68D386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80</w:t>
            </w:r>
          </w:p>
        </w:tc>
        <w:tc>
          <w:tcPr>
            <w:tcW w:w="1620" w:type="dxa"/>
            <w:vAlign w:val="center"/>
          </w:tcPr>
          <w:p w14:paraId="77F301BF" w14:textId="42E37E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45,748</w:t>
            </w:r>
          </w:p>
        </w:tc>
        <w:tc>
          <w:tcPr>
            <w:tcW w:w="1646" w:type="dxa"/>
            <w:vAlign w:val="center"/>
          </w:tcPr>
          <w:p w14:paraId="4097056E" w14:textId="27F9FD6A"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36</w:t>
            </w:r>
            <w:r w:rsidR="00824188">
              <w:rPr>
                <w:rFonts w:asciiTheme="minorHAnsi" w:hAnsiTheme="minorHAnsi" w:cstheme="minorHAnsi"/>
                <w:bCs/>
                <w:sz w:val="22"/>
                <w:szCs w:val="22"/>
              </w:rPr>
              <w:t>,5</w:t>
            </w:r>
            <w:r>
              <w:rPr>
                <w:rFonts w:asciiTheme="minorHAnsi" w:hAnsiTheme="minorHAnsi" w:cstheme="minorHAnsi"/>
                <w:bCs/>
                <w:sz w:val="22"/>
                <w:szCs w:val="22"/>
              </w:rPr>
              <w:t>9</w:t>
            </w:r>
            <w:r w:rsidR="00824188" w:rsidRPr="00ED0607">
              <w:rPr>
                <w:rFonts w:asciiTheme="minorHAnsi" w:hAnsiTheme="minorHAnsi" w:cstheme="minorHAnsi"/>
                <w:bCs/>
                <w:sz w:val="22"/>
                <w:szCs w:val="22"/>
              </w:rPr>
              <w:t>,</w:t>
            </w:r>
            <w:r>
              <w:rPr>
                <w:rFonts w:asciiTheme="minorHAnsi" w:hAnsiTheme="minorHAnsi" w:cstheme="minorHAnsi"/>
                <w:bCs/>
                <w:sz w:val="22"/>
                <w:szCs w:val="22"/>
              </w:rPr>
              <w:t>840</w:t>
            </w:r>
          </w:p>
        </w:tc>
        <w:tc>
          <w:tcPr>
            <w:tcW w:w="3034" w:type="dxa"/>
            <w:vAlign w:val="center"/>
          </w:tcPr>
          <w:p w14:paraId="7CB82F57" w14:textId="77777777" w:rsidR="00824188" w:rsidRPr="00ED0607" w:rsidRDefault="00824188" w:rsidP="00D567DF">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Midmark</w:t>
            </w:r>
            <w:proofErr w:type="spellEnd"/>
            <w:r>
              <w:rPr>
                <w:rFonts w:asciiTheme="minorHAnsi" w:hAnsiTheme="minorHAnsi" w:cstheme="minorHAnsi"/>
                <w:bCs/>
                <w:sz w:val="22"/>
                <w:szCs w:val="22"/>
              </w:rPr>
              <w:t xml:space="preserve"> (India) Pvt. Ltd.</w:t>
            </w:r>
          </w:p>
        </w:tc>
      </w:tr>
      <w:tr w:rsidR="00824188" w:rsidRPr="00ED0607" w14:paraId="683B784D" w14:textId="77777777" w:rsidTr="00D567DF">
        <w:trPr>
          <w:trHeight w:val="20"/>
          <w:jc w:val="center"/>
        </w:trPr>
        <w:tc>
          <w:tcPr>
            <w:tcW w:w="893" w:type="dxa"/>
            <w:vAlign w:val="center"/>
          </w:tcPr>
          <w:p w14:paraId="465E845E" w14:textId="77777777" w:rsidR="00824188" w:rsidRPr="00ED0607" w:rsidRDefault="00824188" w:rsidP="002F3F9B">
            <w:pPr>
              <w:pStyle w:val="ListParagraph"/>
              <w:numPr>
                <w:ilvl w:val="0"/>
                <w:numId w:val="29"/>
              </w:numPr>
              <w:spacing w:line="360" w:lineRule="auto"/>
              <w:jc w:val="center"/>
              <w:rPr>
                <w:rFonts w:asciiTheme="minorHAnsi" w:hAnsiTheme="minorHAnsi" w:cstheme="minorHAnsi"/>
                <w:bCs/>
                <w:sz w:val="22"/>
                <w:szCs w:val="22"/>
              </w:rPr>
            </w:pPr>
          </w:p>
        </w:tc>
        <w:tc>
          <w:tcPr>
            <w:tcW w:w="2252" w:type="dxa"/>
            <w:vAlign w:val="center"/>
          </w:tcPr>
          <w:p w14:paraId="3308DCB8" w14:textId="446BFA48"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Twin column based fully motorized bed</w:t>
            </w:r>
          </w:p>
        </w:tc>
        <w:tc>
          <w:tcPr>
            <w:tcW w:w="1170" w:type="dxa"/>
            <w:vAlign w:val="center"/>
          </w:tcPr>
          <w:p w14:paraId="76085F20" w14:textId="2335C43D"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20</w:t>
            </w:r>
          </w:p>
        </w:tc>
        <w:tc>
          <w:tcPr>
            <w:tcW w:w="1620" w:type="dxa"/>
            <w:vAlign w:val="center"/>
          </w:tcPr>
          <w:p w14:paraId="3A363820" w14:textId="4CD714E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w:t>
            </w:r>
            <w:r w:rsidR="00824188" w:rsidRPr="00ED0607">
              <w:rPr>
                <w:rFonts w:asciiTheme="minorHAnsi" w:hAnsiTheme="minorHAnsi" w:cstheme="minorHAnsi"/>
                <w:bCs/>
                <w:sz w:val="22"/>
                <w:szCs w:val="22"/>
              </w:rPr>
              <w:t>,</w:t>
            </w:r>
            <w:r>
              <w:rPr>
                <w:rFonts w:asciiTheme="minorHAnsi" w:hAnsiTheme="minorHAnsi" w:cstheme="minorHAnsi"/>
                <w:bCs/>
                <w:sz w:val="22"/>
                <w:szCs w:val="22"/>
              </w:rPr>
              <w:t>77</w:t>
            </w:r>
            <w:r w:rsidR="00824188" w:rsidRPr="00ED0607">
              <w:rPr>
                <w:rFonts w:asciiTheme="minorHAnsi" w:hAnsiTheme="minorHAnsi" w:cstheme="minorHAnsi"/>
                <w:bCs/>
                <w:sz w:val="22"/>
                <w:szCs w:val="22"/>
              </w:rPr>
              <w:t>,</w:t>
            </w:r>
            <w:r>
              <w:rPr>
                <w:rFonts w:asciiTheme="minorHAnsi" w:hAnsiTheme="minorHAnsi" w:cstheme="minorHAnsi"/>
                <w:bCs/>
                <w:sz w:val="22"/>
                <w:szCs w:val="22"/>
              </w:rPr>
              <w:t>498</w:t>
            </w:r>
          </w:p>
        </w:tc>
        <w:tc>
          <w:tcPr>
            <w:tcW w:w="1646" w:type="dxa"/>
            <w:vAlign w:val="center"/>
          </w:tcPr>
          <w:p w14:paraId="4D13F3DF" w14:textId="73FC063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55</w:t>
            </w:r>
            <w:r w:rsidR="00824188" w:rsidRPr="00ED0607">
              <w:rPr>
                <w:rFonts w:asciiTheme="minorHAnsi" w:hAnsiTheme="minorHAnsi" w:cstheme="minorHAnsi"/>
                <w:bCs/>
                <w:sz w:val="22"/>
                <w:szCs w:val="22"/>
              </w:rPr>
              <w:t>,</w:t>
            </w:r>
            <w:r>
              <w:rPr>
                <w:rFonts w:asciiTheme="minorHAnsi" w:hAnsiTheme="minorHAnsi" w:cstheme="minorHAnsi"/>
                <w:bCs/>
                <w:sz w:val="22"/>
                <w:szCs w:val="22"/>
              </w:rPr>
              <w:t>49</w:t>
            </w:r>
            <w:r w:rsidR="00824188" w:rsidRPr="00ED0607">
              <w:rPr>
                <w:rFonts w:asciiTheme="minorHAnsi" w:hAnsiTheme="minorHAnsi" w:cstheme="minorHAnsi"/>
                <w:bCs/>
                <w:sz w:val="22"/>
                <w:szCs w:val="22"/>
              </w:rPr>
              <w:t>,</w:t>
            </w:r>
            <w:r>
              <w:rPr>
                <w:rFonts w:asciiTheme="minorHAnsi" w:hAnsiTheme="minorHAnsi" w:cstheme="minorHAnsi"/>
                <w:bCs/>
                <w:sz w:val="22"/>
                <w:szCs w:val="22"/>
              </w:rPr>
              <w:t>960</w:t>
            </w:r>
          </w:p>
        </w:tc>
        <w:tc>
          <w:tcPr>
            <w:tcW w:w="3034" w:type="dxa"/>
            <w:vAlign w:val="center"/>
          </w:tcPr>
          <w:p w14:paraId="117FA076" w14:textId="77777777"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04C37278" w14:textId="77777777" w:rsidTr="00F823A2">
        <w:trPr>
          <w:trHeight w:val="20"/>
          <w:jc w:val="center"/>
        </w:trPr>
        <w:tc>
          <w:tcPr>
            <w:tcW w:w="5935" w:type="dxa"/>
            <w:gridSpan w:val="4"/>
            <w:shd w:val="clear" w:color="auto" w:fill="C6D9F1" w:themeFill="text2" w:themeFillTint="33"/>
            <w:vAlign w:val="center"/>
          </w:tcPr>
          <w:p w14:paraId="27AE3185" w14:textId="73028A6A" w:rsidR="00824188" w:rsidRPr="00ED0607" w:rsidRDefault="0081497A" w:rsidP="0081497A">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 xml:space="preserve">Total </w:t>
            </w:r>
          </w:p>
        </w:tc>
        <w:tc>
          <w:tcPr>
            <w:tcW w:w="1646" w:type="dxa"/>
            <w:shd w:val="clear" w:color="auto" w:fill="C6D9F1" w:themeFill="text2" w:themeFillTint="33"/>
            <w:vAlign w:val="center"/>
          </w:tcPr>
          <w:p w14:paraId="60AE8EDC" w14:textId="453909DD" w:rsidR="00824188" w:rsidRPr="00845149" w:rsidRDefault="00824188" w:rsidP="0081497A">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 xml:space="preserve">Rs. </w:t>
            </w:r>
            <w:r w:rsidR="0081497A" w:rsidRPr="00845149">
              <w:rPr>
                <w:rFonts w:asciiTheme="minorHAnsi" w:hAnsiTheme="minorHAnsi" w:cstheme="minorHAnsi"/>
                <w:b/>
                <w:bCs/>
                <w:sz w:val="22"/>
                <w:szCs w:val="22"/>
              </w:rPr>
              <w:t>92</w:t>
            </w:r>
            <w:r w:rsidRPr="00845149">
              <w:rPr>
                <w:rFonts w:asciiTheme="minorHAnsi" w:hAnsiTheme="minorHAnsi" w:cstheme="minorHAnsi"/>
                <w:b/>
                <w:bCs/>
                <w:sz w:val="22"/>
                <w:szCs w:val="22"/>
              </w:rPr>
              <w:t>,</w:t>
            </w:r>
            <w:r w:rsidR="0081497A" w:rsidRPr="00845149">
              <w:rPr>
                <w:rFonts w:asciiTheme="minorHAnsi" w:hAnsiTheme="minorHAnsi" w:cstheme="minorHAnsi"/>
                <w:b/>
                <w:bCs/>
                <w:sz w:val="22"/>
                <w:szCs w:val="22"/>
              </w:rPr>
              <w:t>09,8</w:t>
            </w:r>
            <w:r w:rsidRPr="00845149">
              <w:rPr>
                <w:rFonts w:asciiTheme="minorHAnsi" w:hAnsiTheme="minorHAnsi" w:cstheme="minorHAnsi"/>
                <w:b/>
                <w:bCs/>
                <w:sz w:val="22"/>
                <w:szCs w:val="22"/>
              </w:rPr>
              <w:t>00</w:t>
            </w:r>
          </w:p>
        </w:tc>
        <w:tc>
          <w:tcPr>
            <w:tcW w:w="3034" w:type="dxa"/>
            <w:shd w:val="clear" w:color="auto" w:fill="C6D9F1" w:themeFill="text2" w:themeFillTint="33"/>
            <w:vAlign w:val="center"/>
          </w:tcPr>
          <w:p w14:paraId="23AB7C12" w14:textId="1D6C2BFB" w:rsidR="00824188"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845149" w:rsidRPr="00ED0607" w14:paraId="71090C2D" w14:textId="77777777" w:rsidTr="00657B06">
        <w:trPr>
          <w:trHeight w:val="20"/>
          <w:jc w:val="center"/>
        </w:trPr>
        <w:tc>
          <w:tcPr>
            <w:tcW w:w="5935" w:type="dxa"/>
            <w:gridSpan w:val="4"/>
            <w:shd w:val="clear" w:color="auto" w:fill="C6D9F1" w:themeFill="text2" w:themeFillTint="33"/>
            <w:vAlign w:val="center"/>
          </w:tcPr>
          <w:p w14:paraId="590B1459" w14:textId="50CC5ABC"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w:t>
            </w:r>
            <w:r>
              <w:rPr>
                <w:rFonts w:asciiTheme="minorHAnsi" w:hAnsiTheme="minorHAnsi" w:cstheme="minorHAnsi"/>
                <w:b/>
                <w:bCs/>
                <w:sz w:val="22"/>
                <w:szCs w:val="22"/>
              </w:rPr>
              <w:t>18</w:t>
            </w:r>
            <w:r w:rsidRPr="00ED0607">
              <w:rPr>
                <w:rFonts w:asciiTheme="minorHAnsi" w:hAnsiTheme="minorHAnsi" w:cstheme="minorHAnsi"/>
                <w:b/>
                <w:bCs/>
                <w:sz w:val="22"/>
                <w:szCs w:val="22"/>
              </w:rPr>
              <w:t>%</w:t>
            </w:r>
          </w:p>
        </w:tc>
        <w:tc>
          <w:tcPr>
            <w:tcW w:w="1646" w:type="dxa"/>
            <w:shd w:val="clear" w:color="auto" w:fill="C6D9F1" w:themeFill="text2" w:themeFillTint="33"/>
            <w:vAlign w:val="center"/>
          </w:tcPr>
          <w:p w14:paraId="1918815C" w14:textId="2560FDD5"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Rs.16,57,764</w:t>
            </w:r>
          </w:p>
        </w:tc>
        <w:tc>
          <w:tcPr>
            <w:tcW w:w="3034" w:type="dxa"/>
            <w:shd w:val="clear" w:color="auto" w:fill="C6D9F1" w:themeFill="text2" w:themeFillTint="33"/>
          </w:tcPr>
          <w:p w14:paraId="5C2776E5" w14:textId="6CDE45C8"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r w:rsidR="00845149" w:rsidRPr="00ED0607" w14:paraId="477C638E" w14:textId="77777777" w:rsidTr="00657B06">
        <w:trPr>
          <w:trHeight w:val="20"/>
          <w:jc w:val="center"/>
        </w:trPr>
        <w:tc>
          <w:tcPr>
            <w:tcW w:w="5935" w:type="dxa"/>
            <w:gridSpan w:val="4"/>
            <w:shd w:val="clear" w:color="auto" w:fill="C6D9F1" w:themeFill="text2" w:themeFillTint="33"/>
            <w:vAlign w:val="center"/>
          </w:tcPr>
          <w:p w14:paraId="55C0EDF9" w14:textId="7C850376" w:rsidR="00845149" w:rsidRPr="00ED0607" w:rsidRDefault="00845149" w:rsidP="00845149">
            <w:pPr>
              <w:spacing w:line="360" w:lineRule="auto"/>
              <w:jc w:val="right"/>
              <w:rPr>
                <w:rFonts w:asciiTheme="minorHAnsi" w:hAnsiTheme="minorHAnsi" w:cstheme="minorHAnsi"/>
                <w:b/>
                <w:bCs/>
                <w:sz w:val="22"/>
                <w:szCs w:val="22"/>
              </w:rPr>
            </w:pPr>
            <w:r>
              <w:rPr>
                <w:rFonts w:asciiTheme="minorHAnsi" w:hAnsiTheme="minorHAnsi" w:cstheme="minorHAnsi"/>
                <w:b/>
                <w:bCs/>
                <w:sz w:val="22"/>
                <w:szCs w:val="22"/>
              </w:rPr>
              <w:t>Total Cost</w:t>
            </w:r>
          </w:p>
        </w:tc>
        <w:tc>
          <w:tcPr>
            <w:tcW w:w="1646" w:type="dxa"/>
            <w:shd w:val="clear" w:color="auto" w:fill="C6D9F1" w:themeFill="text2" w:themeFillTint="33"/>
            <w:vAlign w:val="center"/>
          </w:tcPr>
          <w:p w14:paraId="6576567A" w14:textId="15E2CA7E"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1,08,67,564</w:t>
            </w:r>
          </w:p>
        </w:tc>
        <w:tc>
          <w:tcPr>
            <w:tcW w:w="3034" w:type="dxa"/>
            <w:shd w:val="clear" w:color="auto" w:fill="C6D9F1" w:themeFill="text2" w:themeFillTint="33"/>
          </w:tcPr>
          <w:p w14:paraId="07E06B2D" w14:textId="26280D62"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r w:rsidR="00845149" w:rsidRPr="00ED0607" w14:paraId="06BA52BC" w14:textId="77777777" w:rsidTr="00657B06">
        <w:trPr>
          <w:trHeight w:val="20"/>
          <w:jc w:val="center"/>
        </w:trPr>
        <w:tc>
          <w:tcPr>
            <w:tcW w:w="5935" w:type="dxa"/>
            <w:gridSpan w:val="4"/>
            <w:shd w:val="clear" w:color="auto" w:fill="C6D9F1" w:themeFill="text2" w:themeFillTint="33"/>
            <w:vAlign w:val="center"/>
          </w:tcPr>
          <w:p w14:paraId="03250427" w14:textId="77777777"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C6D9F1" w:themeFill="text2" w:themeFillTint="33"/>
            <w:vAlign w:val="center"/>
          </w:tcPr>
          <w:p w14:paraId="3E1CEB90" w14:textId="265279B3"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1.09</w:t>
            </w:r>
          </w:p>
        </w:tc>
        <w:tc>
          <w:tcPr>
            <w:tcW w:w="3034" w:type="dxa"/>
            <w:shd w:val="clear" w:color="auto" w:fill="C6D9F1" w:themeFill="text2" w:themeFillTint="33"/>
          </w:tcPr>
          <w:p w14:paraId="7685D146" w14:textId="699628AA"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bl>
    <w:p w14:paraId="589668A3" w14:textId="77777777" w:rsidR="00824188" w:rsidRPr="00824188" w:rsidRDefault="00824188" w:rsidP="00824188">
      <w:pPr>
        <w:ind w:left="360"/>
        <w:jc w:val="center"/>
        <w:rPr>
          <w:rFonts w:ascii="Arial" w:hAnsi="Arial" w:cs="Arial"/>
          <w:b/>
          <w:sz w:val="22"/>
          <w:szCs w:val="22"/>
        </w:rPr>
      </w:pPr>
    </w:p>
    <w:p w14:paraId="48BAFEAF" w14:textId="77777777" w:rsidR="00AB63E8" w:rsidRPr="00CD726A" w:rsidRDefault="00AB63E8" w:rsidP="00AB63E8">
      <w:pPr>
        <w:spacing w:line="360" w:lineRule="auto"/>
        <w:jc w:val="both"/>
        <w:rPr>
          <w:rFonts w:ascii="Arial" w:hAnsi="Arial" w:cs="Arial"/>
          <w:bCs/>
          <w:i/>
          <w:sz w:val="21"/>
          <w:szCs w:val="21"/>
        </w:rPr>
      </w:pPr>
      <w:r w:rsidRPr="00CD726A">
        <w:rPr>
          <w:rFonts w:ascii="Arial" w:hAnsi="Arial" w:cs="Arial"/>
          <w:b/>
          <w:bCs/>
          <w:sz w:val="21"/>
          <w:szCs w:val="21"/>
        </w:rPr>
        <w:t xml:space="preserve">Note: </w:t>
      </w:r>
    </w:p>
    <w:p w14:paraId="48C94BED" w14:textId="1A71352E" w:rsidR="00AB63E8" w:rsidRPr="005E453C" w:rsidRDefault="00AB63E8" w:rsidP="002F3F9B">
      <w:pPr>
        <w:pStyle w:val="ListParagraph"/>
        <w:numPr>
          <w:ilvl w:val="0"/>
          <w:numId w:val="31"/>
        </w:numPr>
        <w:spacing w:line="360" w:lineRule="auto"/>
        <w:jc w:val="both"/>
        <w:rPr>
          <w:rFonts w:ascii="Arial" w:hAnsi="Arial" w:cs="Arial"/>
          <w:bCs/>
          <w:i/>
          <w:sz w:val="21"/>
          <w:szCs w:val="21"/>
        </w:rPr>
      </w:pPr>
      <w:r w:rsidRPr="005E453C">
        <w:rPr>
          <w:rFonts w:ascii="Arial" w:hAnsi="Arial" w:cs="Arial"/>
          <w:bCs/>
          <w:i/>
          <w:sz w:val="21"/>
          <w:szCs w:val="21"/>
        </w:rPr>
        <w:t>The Machineries/ equipment’s mentioned in the above table have not yet arrived on the site as observed during site survey.</w:t>
      </w:r>
    </w:p>
    <w:p w14:paraId="6D72A075" w14:textId="52074026" w:rsidR="00AB63E8" w:rsidRDefault="00AB63E8" w:rsidP="002F3F9B">
      <w:pPr>
        <w:pStyle w:val="ListParagraph"/>
        <w:numPr>
          <w:ilvl w:val="0"/>
          <w:numId w:val="31"/>
        </w:numPr>
        <w:spacing w:line="360" w:lineRule="auto"/>
        <w:jc w:val="both"/>
        <w:rPr>
          <w:rFonts w:ascii="Arial" w:hAnsi="Arial" w:cs="Arial"/>
          <w:bCs/>
          <w:i/>
          <w:sz w:val="21"/>
          <w:szCs w:val="21"/>
        </w:rPr>
      </w:pPr>
      <w:r w:rsidRPr="005E453C">
        <w:rPr>
          <w:rFonts w:ascii="Arial" w:hAnsi="Arial" w:cs="Arial"/>
          <w:bCs/>
          <w:i/>
          <w:sz w:val="21"/>
          <w:szCs w:val="21"/>
        </w:rPr>
        <w:t xml:space="preserve">As per our visit dated 06/02/2023, we only found one </w:t>
      </w:r>
      <w:r w:rsidR="005E453C" w:rsidRPr="005E453C">
        <w:rPr>
          <w:rFonts w:ascii="Arial" w:hAnsi="Arial" w:cs="Arial"/>
          <w:bCs/>
          <w:i/>
          <w:sz w:val="21"/>
          <w:szCs w:val="21"/>
        </w:rPr>
        <w:t>dental use machine</w:t>
      </w:r>
      <w:r w:rsidRPr="005E453C">
        <w:rPr>
          <w:rFonts w:ascii="Arial" w:hAnsi="Arial" w:cs="Arial"/>
          <w:bCs/>
          <w:i/>
          <w:sz w:val="21"/>
          <w:szCs w:val="21"/>
        </w:rPr>
        <w:t>/equipment in hospital.</w:t>
      </w:r>
    </w:p>
    <w:p w14:paraId="1CBF97D6" w14:textId="4DDC71F7" w:rsidR="009A08F8" w:rsidRPr="005E453C" w:rsidRDefault="00845149" w:rsidP="002F3F9B">
      <w:pPr>
        <w:pStyle w:val="ListParagraph"/>
        <w:numPr>
          <w:ilvl w:val="0"/>
          <w:numId w:val="31"/>
        </w:numPr>
        <w:spacing w:line="360" w:lineRule="auto"/>
        <w:jc w:val="both"/>
        <w:rPr>
          <w:rFonts w:ascii="Arial" w:hAnsi="Arial" w:cs="Arial"/>
          <w:bCs/>
          <w:i/>
          <w:sz w:val="21"/>
          <w:szCs w:val="21"/>
        </w:rPr>
      </w:pPr>
      <w:r>
        <w:rPr>
          <w:rFonts w:ascii="Arial" w:hAnsi="Arial" w:cs="Arial"/>
          <w:bCs/>
          <w:i/>
          <w:sz w:val="21"/>
          <w:szCs w:val="21"/>
        </w:rPr>
        <w:t xml:space="preserve">Company is recommended that in case any additional equipment/ machinery is required as per the proposed facilities such as MRI, auxiliary Oxygen cylinders, etc. </w:t>
      </w:r>
      <w:r w:rsidR="00657B06">
        <w:rPr>
          <w:rFonts w:ascii="Arial" w:hAnsi="Arial" w:cs="Arial"/>
          <w:bCs/>
          <w:i/>
          <w:sz w:val="21"/>
          <w:szCs w:val="21"/>
        </w:rPr>
        <w:t xml:space="preserve">which is </w:t>
      </w:r>
      <w:r>
        <w:rPr>
          <w:rFonts w:ascii="Arial" w:hAnsi="Arial" w:cs="Arial"/>
          <w:bCs/>
          <w:i/>
          <w:sz w:val="21"/>
          <w:szCs w:val="21"/>
        </w:rPr>
        <w:t xml:space="preserve">not considered </w:t>
      </w:r>
      <w:r w:rsidR="00657B06">
        <w:rPr>
          <w:rFonts w:ascii="Arial" w:hAnsi="Arial" w:cs="Arial"/>
          <w:bCs/>
          <w:i/>
          <w:sz w:val="21"/>
          <w:szCs w:val="21"/>
        </w:rPr>
        <w:t>in the above list. A</w:t>
      </w:r>
      <w:r>
        <w:rPr>
          <w:rFonts w:ascii="Arial" w:hAnsi="Arial" w:cs="Arial"/>
          <w:bCs/>
          <w:i/>
          <w:sz w:val="21"/>
          <w:szCs w:val="21"/>
        </w:rPr>
        <w:t xml:space="preserve">lso </w:t>
      </w:r>
      <w:r w:rsidR="00657B06">
        <w:rPr>
          <w:rFonts w:ascii="Arial" w:hAnsi="Arial" w:cs="Arial"/>
          <w:bCs/>
          <w:i/>
          <w:sz w:val="21"/>
          <w:szCs w:val="21"/>
        </w:rPr>
        <w:t xml:space="preserve">to </w:t>
      </w:r>
      <w:r>
        <w:rPr>
          <w:rFonts w:ascii="Arial" w:hAnsi="Arial" w:cs="Arial"/>
          <w:bCs/>
          <w:i/>
          <w:sz w:val="21"/>
          <w:szCs w:val="21"/>
        </w:rPr>
        <w:t>adhere to the norms, guidelines, standards for private hospitals as prescribed by Ministry of Health and Family Welfare, Govt. of India and Govt. of Uttar Pradesh.</w:t>
      </w:r>
    </w:p>
    <w:p w14:paraId="68AC663F" w14:textId="6BAB38EA" w:rsidR="0081497A" w:rsidRDefault="0081497A" w:rsidP="00AB63E8">
      <w:pPr>
        <w:spacing w:after="200" w:line="276" w:lineRule="auto"/>
      </w:pPr>
    </w:p>
    <w:p w14:paraId="5617A28A" w14:textId="77777777" w:rsidR="00CB7785" w:rsidRDefault="00CB7785">
      <w:r>
        <w:br w:type="page"/>
      </w:r>
    </w:p>
    <w:tbl>
      <w:tblPr>
        <w:tblStyle w:val="TableGrid"/>
        <w:tblW w:w="9792" w:type="dxa"/>
        <w:jc w:val="center"/>
        <w:tblLook w:val="04A0" w:firstRow="1" w:lastRow="0" w:firstColumn="1" w:lastColumn="0" w:noHBand="0" w:noVBand="1"/>
      </w:tblPr>
      <w:tblGrid>
        <w:gridCol w:w="1296"/>
        <w:gridCol w:w="8496"/>
      </w:tblGrid>
      <w:tr w:rsidR="00991506" w:rsidRPr="00F1706E" w14:paraId="481E31DB" w14:textId="77777777" w:rsidTr="005E616B">
        <w:trPr>
          <w:trHeight w:val="548"/>
          <w:jc w:val="center"/>
        </w:trPr>
        <w:tc>
          <w:tcPr>
            <w:tcW w:w="1296" w:type="dxa"/>
            <w:shd w:val="clear" w:color="auto" w:fill="17365D" w:themeFill="text2" w:themeFillShade="BF"/>
            <w:vAlign w:val="center"/>
          </w:tcPr>
          <w:p w14:paraId="7672335C" w14:textId="22B35D86" w:rsidR="00991506" w:rsidRPr="00F1706E" w:rsidRDefault="00991506" w:rsidP="005E616B">
            <w:pPr>
              <w:ind w:right="-66"/>
              <w:jc w:val="center"/>
              <w:rPr>
                <w:rFonts w:ascii="Arial" w:hAnsi="Arial" w:cs="Arial"/>
                <w:i/>
                <w:sz w:val="28"/>
                <w:szCs w:val="28"/>
              </w:rPr>
            </w:pPr>
            <w:r w:rsidRPr="00F1706E">
              <w:rPr>
                <w:rFonts w:ascii="Arial" w:hAnsi="Arial" w:cs="Arial"/>
                <w:b/>
              </w:rPr>
              <w:lastRenderedPageBreak/>
              <w:t>PART D</w:t>
            </w:r>
          </w:p>
        </w:tc>
        <w:tc>
          <w:tcPr>
            <w:tcW w:w="8496" w:type="dxa"/>
            <w:shd w:val="clear" w:color="auto" w:fill="DBE5F1" w:themeFill="accent1" w:themeFillTint="33"/>
            <w:vAlign w:val="center"/>
          </w:tcPr>
          <w:p w14:paraId="162943E4" w14:textId="77777777" w:rsidR="00991506" w:rsidRPr="00F1706E" w:rsidRDefault="00991506" w:rsidP="005E616B">
            <w:pPr>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9457FB">
      <w:pPr>
        <w:pStyle w:val="paragraph"/>
      </w:pPr>
    </w:p>
    <w:p w14:paraId="2E53BC5C" w14:textId="08DE28B8" w:rsidR="00BB2D0E" w:rsidRPr="009457FB" w:rsidRDefault="00084AEB" w:rsidP="009457FB">
      <w:pPr>
        <w:pStyle w:val="paragraph"/>
      </w:pPr>
      <w:r w:rsidRPr="009457FB">
        <w:t xml:space="preserve">According to the </w:t>
      </w:r>
      <w:r w:rsidR="001C4202" w:rsidRPr="009457FB">
        <w:t>company representative</w:t>
      </w:r>
      <w:r w:rsidRPr="009457FB">
        <w:t xml:space="preserve">, </w:t>
      </w:r>
      <w:r w:rsidR="00F81CDC" w:rsidRPr="009457FB">
        <w:t xml:space="preserve">and the details obtained from the work orders, </w:t>
      </w:r>
      <w:r w:rsidR="001C4202" w:rsidRPr="009457FB">
        <w:t>the</w:t>
      </w:r>
      <w:r w:rsidR="00D902B0" w:rsidRPr="009457FB">
        <w:t xml:space="preserve">re </w:t>
      </w:r>
      <w:r w:rsidR="00BB2D0E" w:rsidRPr="009457FB">
        <w:t xml:space="preserve">are </w:t>
      </w:r>
      <w:r w:rsidR="00F81CDC" w:rsidRPr="009457FB">
        <w:t>some</w:t>
      </w:r>
      <w:r w:rsidR="00BB2D0E" w:rsidRPr="009457FB">
        <w:t xml:space="preserve"> c</w:t>
      </w:r>
      <w:r w:rsidR="007D2819" w:rsidRPr="009457FB">
        <w:t xml:space="preserve">ontractor </w:t>
      </w:r>
      <w:r w:rsidR="001C4202" w:rsidRPr="009457FB">
        <w:t xml:space="preserve">appointed </w:t>
      </w:r>
      <w:r w:rsidR="00BB2D0E" w:rsidRPr="009457FB">
        <w:t xml:space="preserve">for </w:t>
      </w:r>
      <w:r w:rsidR="00F81CDC" w:rsidRPr="009457FB">
        <w:t xml:space="preserve">different </w:t>
      </w:r>
      <w:r w:rsidR="00BB2D0E" w:rsidRPr="009457FB">
        <w:t>works</w:t>
      </w:r>
      <w:r w:rsidR="001C4202" w:rsidRPr="009457FB">
        <w:t xml:space="preserve">. </w:t>
      </w:r>
      <w:r w:rsidR="00BB2D0E" w:rsidRPr="009457FB">
        <w:t>Detail</w:t>
      </w:r>
      <w:r w:rsidR="00D902B0" w:rsidRPr="009457FB">
        <w:t xml:space="preserve">s of the same has been shown in </w:t>
      </w:r>
      <w:r w:rsidR="00BB2D0E" w:rsidRPr="009457FB">
        <w:t>table below:</w:t>
      </w:r>
    </w:p>
    <w:p w14:paraId="00D25590" w14:textId="77777777" w:rsidR="00D567DF" w:rsidRDefault="00D567DF"/>
    <w:tbl>
      <w:tblPr>
        <w:tblStyle w:val="TableGrid"/>
        <w:tblW w:w="9805" w:type="dxa"/>
        <w:tblLook w:val="04A0" w:firstRow="1" w:lastRow="0" w:firstColumn="1" w:lastColumn="0" w:noHBand="0" w:noVBand="1"/>
      </w:tblPr>
      <w:tblGrid>
        <w:gridCol w:w="895"/>
        <w:gridCol w:w="4410"/>
        <w:gridCol w:w="4500"/>
      </w:tblGrid>
      <w:tr w:rsidR="00D567DF" w14:paraId="2B66107A" w14:textId="77777777" w:rsidTr="00D567DF">
        <w:trPr>
          <w:trHeight w:val="432"/>
        </w:trPr>
        <w:tc>
          <w:tcPr>
            <w:tcW w:w="9805" w:type="dxa"/>
            <w:gridSpan w:val="3"/>
            <w:shd w:val="clear" w:color="auto" w:fill="002060"/>
          </w:tcPr>
          <w:p w14:paraId="3BE06A98" w14:textId="37D78C60" w:rsidR="00D567DF" w:rsidRDefault="00D567DF" w:rsidP="00D567DF">
            <w:pPr>
              <w:jc w:val="center"/>
            </w:pPr>
            <w:r w:rsidRPr="00D567DF">
              <w:rPr>
                <w:rFonts w:asciiTheme="minorHAnsi" w:eastAsiaTheme="minorHAnsi" w:hAnsiTheme="minorHAnsi" w:cstheme="minorBidi"/>
                <w:b/>
                <w:color w:val="FFFFFF" w:themeColor="background1"/>
                <w:sz w:val="22"/>
                <w:szCs w:val="22"/>
                <w:lang w:val="en-GB"/>
              </w:rPr>
              <w:t>PROJECT CONSULTANTS, CONTRACTORS &amp; SUPPLIERS</w:t>
            </w:r>
          </w:p>
        </w:tc>
      </w:tr>
      <w:tr w:rsidR="00D567DF" w14:paraId="0C615370" w14:textId="77777777" w:rsidTr="00D567DF">
        <w:tc>
          <w:tcPr>
            <w:tcW w:w="895" w:type="dxa"/>
            <w:vAlign w:val="center"/>
          </w:tcPr>
          <w:p w14:paraId="0592E833" w14:textId="338FE545"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S. No.</w:t>
            </w:r>
          </w:p>
        </w:tc>
        <w:tc>
          <w:tcPr>
            <w:tcW w:w="4410" w:type="dxa"/>
            <w:vAlign w:val="center"/>
          </w:tcPr>
          <w:p w14:paraId="6FE291C4" w14:textId="5FCFB10B"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Contractor name</w:t>
            </w:r>
          </w:p>
        </w:tc>
        <w:tc>
          <w:tcPr>
            <w:tcW w:w="4500" w:type="dxa"/>
            <w:vAlign w:val="center"/>
          </w:tcPr>
          <w:p w14:paraId="61FEF09B" w14:textId="69588064"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Work Assigned</w:t>
            </w:r>
          </w:p>
        </w:tc>
      </w:tr>
      <w:tr w:rsidR="00D567DF" w14:paraId="4E13DAFF" w14:textId="77777777" w:rsidTr="00D567DF">
        <w:tc>
          <w:tcPr>
            <w:tcW w:w="895" w:type="dxa"/>
            <w:vAlign w:val="center"/>
          </w:tcPr>
          <w:p w14:paraId="0CCA9D19"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53F97E67" w14:textId="43A25E2A"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INCUBIS Consultants (India) Private Limited</w:t>
            </w:r>
          </w:p>
        </w:tc>
        <w:tc>
          <w:tcPr>
            <w:tcW w:w="4500" w:type="dxa"/>
            <w:vAlign w:val="center"/>
          </w:tcPr>
          <w:p w14:paraId="257329B5" w14:textId="7984390F"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External Development, MEP Services</w:t>
            </w:r>
          </w:p>
        </w:tc>
      </w:tr>
      <w:tr w:rsidR="00D567DF" w14:paraId="7AF5A2E0" w14:textId="77777777" w:rsidTr="00D567DF">
        <w:tc>
          <w:tcPr>
            <w:tcW w:w="895" w:type="dxa"/>
            <w:vAlign w:val="center"/>
          </w:tcPr>
          <w:p w14:paraId="7DF6AEF2"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7BA2861A" w14:textId="46C14582" w:rsidR="00D567DF" w:rsidRPr="00D567DF" w:rsidRDefault="00D567DF" w:rsidP="00CB7785">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M.J. Engineering Consultants Private L</w:t>
            </w:r>
            <w:r w:rsidR="00CB7785">
              <w:rPr>
                <w:rFonts w:asciiTheme="minorHAnsi" w:eastAsiaTheme="minorHAnsi" w:hAnsiTheme="minorHAnsi" w:cstheme="minorHAnsi"/>
                <w:sz w:val="22"/>
                <w:szCs w:val="22"/>
                <w:lang w:val="en-GB"/>
              </w:rPr>
              <w:t>imited</w:t>
            </w:r>
          </w:p>
        </w:tc>
        <w:tc>
          <w:tcPr>
            <w:tcW w:w="4500" w:type="dxa"/>
            <w:vAlign w:val="center"/>
          </w:tcPr>
          <w:p w14:paraId="24FF8DF4" w14:textId="0FDD20F2"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Consultancy services of Civil, Plumbing and Electrical, Fire Fighting, etc.</w:t>
            </w:r>
          </w:p>
        </w:tc>
      </w:tr>
      <w:tr w:rsidR="00D567DF" w14:paraId="340B5BF2" w14:textId="77777777" w:rsidTr="00D567DF">
        <w:tc>
          <w:tcPr>
            <w:tcW w:w="895" w:type="dxa"/>
            <w:vAlign w:val="center"/>
          </w:tcPr>
          <w:p w14:paraId="3C767864"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27F56879" w14:textId="591D598F"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Sri Ram Water Proofing</w:t>
            </w:r>
          </w:p>
        </w:tc>
        <w:tc>
          <w:tcPr>
            <w:tcW w:w="4500" w:type="dxa"/>
            <w:vAlign w:val="center"/>
          </w:tcPr>
          <w:p w14:paraId="0CB5C320" w14:textId="198B6271"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Strengthening of R.C.C structure, Water proofing &amp; other Civil and miscellaneous works.</w:t>
            </w:r>
          </w:p>
        </w:tc>
      </w:tr>
      <w:tr w:rsidR="00D567DF" w14:paraId="727BAEB4" w14:textId="77777777" w:rsidTr="00D567DF">
        <w:tc>
          <w:tcPr>
            <w:tcW w:w="895" w:type="dxa"/>
            <w:vAlign w:val="center"/>
          </w:tcPr>
          <w:p w14:paraId="32D32B08"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6A269CC2" w14:textId="52C7E6DC"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Cortex Construction Solutions Private Ltd.</w:t>
            </w:r>
          </w:p>
        </w:tc>
        <w:tc>
          <w:tcPr>
            <w:tcW w:w="4500" w:type="dxa"/>
            <w:vAlign w:val="center"/>
          </w:tcPr>
          <w:p w14:paraId="6658A9EC" w14:textId="3E4F1E00"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Structural Audit Consultant Team.</w:t>
            </w:r>
          </w:p>
        </w:tc>
      </w:tr>
    </w:tbl>
    <w:p w14:paraId="1D7EA99E" w14:textId="77777777" w:rsidR="00D567DF" w:rsidRDefault="00D567DF"/>
    <w:p w14:paraId="1F3DD610" w14:textId="77777777" w:rsidR="00D567DF" w:rsidRDefault="00D567DF"/>
    <w:p w14:paraId="3D46EAE0" w14:textId="77777777" w:rsidR="009457FB" w:rsidRDefault="009457FB">
      <w:r>
        <w:rPr>
          <w:bCs/>
          <w:iCs/>
        </w:rPr>
        <w:br w:type="page"/>
      </w:r>
    </w:p>
    <w:tbl>
      <w:tblPr>
        <w:tblStyle w:val="TableGrid"/>
        <w:tblW w:w="9792" w:type="dxa"/>
        <w:jc w:val="center"/>
        <w:tblLook w:val="04A0" w:firstRow="1" w:lastRow="0" w:firstColumn="1" w:lastColumn="0" w:noHBand="0" w:noVBand="1"/>
      </w:tblPr>
      <w:tblGrid>
        <w:gridCol w:w="1296"/>
        <w:gridCol w:w="8496"/>
      </w:tblGrid>
      <w:tr w:rsidR="007E76D0" w:rsidRPr="00F1706E" w14:paraId="4E7565A9" w14:textId="77777777" w:rsidTr="00656DA7">
        <w:trPr>
          <w:trHeight w:val="466"/>
          <w:jc w:val="center"/>
        </w:trPr>
        <w:tc>
          <w:tcPr>
            <w:tcW w:w="1296" w:type="dxa"/>
            <w:shd w:val="clear" w:color="auto" w:fill="17365D" w:themeFill="text2" w:themeFillShade="BF"/>
            <w:vAlign w:val="center"/>
          </w:tcPr>
          <w:p w14:paraId="4FD6A2B0" w14:textId="38E9D798" w:rsidR="007E76D0" w:rsidRPr="00F1706E" w:rsidRDefault="005A7366" w:rsidP="0050096E">
            <w:pPr>
              <w:spacing w:line="360" w:lineRule="auto"/>
              <w:ind w:left="-53" w:right="-31"/>
              <w:jc w:val="center"/>
              <w:rPr>
                <w:rFonts w:ascii="Arial" w:hAnsi="Arial" w:cs="Arial"/>
                <w:i/>
                <w:sz w:val="28"/>
                <w:szCs w:val="28"/>
              </w:rPr>
            </w:pPr>
            <w:r w:rsidRPr="00F1706E">
              <w:lastRenderedPageBreak/>
              <w:tab/>
            </w:r>
            <w:r w:rsidR="007E76D0" w:rsidRPr="00F1706E">
              <w:rPr>
                <w:rFonts w:ascii="Arial" w:hAnsi="Arial" w:cs="Arial"/>
                <w:b/>
              </w:rPr>
              <w:t xml:space="preserve">PART </w:t>
            </w:r>
            <w:r w:rsidR="00510E21" w:rsidRPr="00F1706E">
              <w:rPr>
                <w:rFonts w:ascii="Arial" w:hAnsi="Arial" w:cs="Arial"/>
                <w:b/>
              </w:rPr>
              <w:t>E</w:t>
            </w:r>
          </w:p>
        </w:tc>
        <w:tc>
          <w:tcPr>
            <w:tcW w:w="8496"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67960F6B" w:rsidR="003D6243" w:rsidRPr="00E5795E"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M/</w:t>
      </w:r>
      <w:r w:rsidR="00656DA7">
        <w:rPr>
          <w:rFonts w:ascii="Arial" w:hAnsi="Arial" w:cs="Arial"/>
          <w:sz w:val="22"/>
          <w:szCs w:val="22"/>
        </w:rPr>
        <w:t>s</w:t>
      </w:r>
      <w:r w:rsidR="00032229" w:rsidRPr="00032229">
        <w:rPr>
          <w:rFonts w:ascii="Arial" w:hAnsi="Arial" w:cs="Arial"/>
          <w:sz w:val="22"/>
          <w:szCs w:val="22"/>
        </w:rPr>
        <w:t xml:space="preserve"> </w:t>
      </w:r>
      <w:r w:rsidR="00656DA7">
        <w:rPr>
          <w:rFonts w:ascii="Arial" w:hAnsi="Arial" w:cs="Arial"/>
          <w:sz w:val="22"/>
          <w:szCs w:val="22"/>
        </w:rPr>
        <w:t>Heritage Hospital Limited (HH</w:t>
      </w:r>
      <w:r w:rsidR="00E5795E">
        <w:rPr>
          <w:rFonts w:ascii="Arial" w:hAnsi="Arial" w:cs="Arial"/>
          <w:sz w:val="22"/>
          <w:szCs w:val="22"/>
        </w:rPr>
        <w:t>L</w:t>
      </w:r>
      <w:r w:rsidR="00656DA7">
        <w:rPr>
          <w:rFonts w:ascii="Arial" w:hAnsi="Arial" w:cs="Arial"/>
          <w:sz w:val="22"/>
          <w:szCs w:val="22"/>
        </w:rPr>
        <w:t>)</w:t>
      </w:r>
      <w:r w:rsidR="00032229" w:rsidRPr="00032229">
        <w:rPr>
          <w:rFonts w:ascii="Arial" w:hAnsi="Arial" w:cs="Arial"/>
          <w:sz w:val="22"/>
          <w:szCs w:val="22"/>
        </w:rPr>
        <w:t xml:space="preserve">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w:t>
      </w:r>
      <w:r w:rsidR="00E5795E">
        <w:rPr>
          <w:rFonts w:ascii="Arial" w:hAnsi="Arial" w:cs="Arial"/>
          <w:sz w:val="22"/>
          <w:szCs w:val="22"/>
        </w:rPr>
        <w:t>76.21</w:t>
      </w:r>
      <w:r w:rsidR="00032229" w:rsidRPr="00032229">
        <w:rPr>
          <w:rFonts w:ascii="Arial" w:hAnsi="Arial" w:cs="Arial"/>
          <w:sz w:val="22"/>
          <w:szCs w:val="22"/>
        </w:rPr>
        <w:t xml:space="preserve"> Cr</w:t>
      </w:r>
      <w:r w:rsidR="00032229">
        <w:rPr>
          <w:rFonts w:ascii="Arial" w:hAnsi="Arial" w:cs="Arial"/>
          <w:sz w:val="22"/>
          <w:szCs w:val="22"/>
        </w:rPr>
        <w:t>.</w:t>
      </w:r>
      <w:r w:rsidR="00E5795E">
        <w:rPr>
          <w:rFonts w:ascii="Arial" w:hAnsi="Arial" w:cs="Arial"/>
          <w:sz w:val="22"/>
          <w:szCs w:val="22"/>
        </w:rPr>
        <w:t xml:space="preserve"> Breakage of the </w:t>
      </w:r>
      <w:r w:rsidR="00B07B92">
        <w:rPr>
          <w:rFonts w:ascii="Arial" w:hAnsi="Arial" w:cs="Arial"/>
          <w:sz w:val="22"/>
          <w:szCs w:val="22"/>
        </w:rPr>
        <w:t>s</w:t>
      </w:r>
      <w:r w:rsidR="00E5795E">
        <w:rPr>
          <w:rFonts w:ascii="Arial" w:hAnsi="Arial" w:cs="Arial"/>
          <w:sz w:val="22"/>
          <w:szCs w:val="22"/>
        </w:rPr>
        <w:t>am</w:t>
      </w:r>
      <w:r w:rsidR="00B07B92">
        <w:rPr>
          <w:rFonts w:ascii="Arial" w:hAnsi="Arial" w:cs="Arial"/>
          <w:sz w:val="22"/>
          <w:szCs w:val="22"/>
        </w:rPr>
        <w:t>e</w:t>
      </w:r>
      <w:r w:rsidR="00E5795E">
        <w:rPr>
          <w:rFonts w:ascii="Arial" w:hAnsi="Arial" w:cs="Arial"/>
          <w:sz w:val="22"/>
          <w:szCs w:val="22"/>
        </w:rPr>
        <w:t xml:space="preserve"> has been shown in tabular and graphical form</w:t>
      </w:r>
      <w:r w:rsidR="00B07B92">
        <w:rPr>
          <w:rFonts w:ascii="Arial" w:hAnsi="Arial" w:cs="Arial"/>
          <w:sz w:val="22"/>
          <w:szCs w:val="22"/>
        </w:rPr>
        <w:t xml:space="preserve"> below:</w:t>
      </w:r>
    </w:p>
    <w:p w14:paraId="389F0D2E" w14:textId="77777777" w:rsidR="00E5795E" w:rsidRPr="00032229" w:rsidRDefault="00E5795E" w:rsidP="00E5795E">
      <w:pPr>
        <w:pStyle w:val="ListParagraph"/>
        <w:tabs>
          <w:tab w:val="left" w:pos="0"/>
        </w:tabs>
        <w:spacing w:line="360" w:lineRule="auto"/>
        <w:ind w:left="0" w:right="-327"/>
        <w:jc w:val="both"/>
        <w:rPr>
          <w:rFonts w:ascii="Arial" w:hAnsi="Arial" w:cs="Arial"/>
          <w:b/>
        </w:rPr>
      </w:pP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E5795E" w:rsidRPr="00E6180E" w14:paraId="305FFF58" w14:textId="77777777" w:rsidTr="00B6671E">
        <w:trPr>
          <w:trHeight w:val="483"/>
          <w:jc w:val="center"/>
        </w:trPr>
        <w:tc>
          <w:tcPr>
            <w:tcW w:w="4390" w:type="dxa"/>
            <w:shd w:val="clear" w:color="auto" w:fill="002060"/>
            <w:noWrap/>
            <w:vAlign w:val="center"/>
            <w:hideMark/>
          </w:tcPr>
          <w:p w14:paraId="153CD17F"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Particulars</w:t>
            </w:r>
          </w:p>
        </w:tc>
        <w:tc>
          <w:tcPr>
            <w:tcW w:w="2075" w:type="dxa"/>
            <w:shd w:val="clear" w:color="auto" w:fill="002060"/>
            <w:noWrap/>
            <w:vAlign w:val="center"/>
            <w:hideMark/>
          </w:tcPr>
          <w:p w14:paraId="593DBBF1"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Amount</w:t>
            </w:r>
          </w:p>
        </w:tc>
      </w:tr>
      <w:tr w:rsidR="00E5795E" w:rsidRPr="00E6180E" w14:paraId="12BB2F3A" w14:textId="77777777" w:rsidTr="00B6671E">
        <w:trPr>
          <w:trHeight w:val="300"/>
          <w:jc w:val="center"/>
        </w:trPr>
        <w:tc>
          <w:tcPr>
            <w:tcW w:w="4390" w:type="dxa"/>
            <w:shd w:val="clear" w:color="auto" w:fill="auto"/>
            <w:noWrap/>
            <w:vAlign w:val="bottom"/>
            <w:hideMark/>
          </w:tcPr>
          <w:p w14:paraId="6DD390EF" w14:textId="4BD968B6" w:rsidR="00E5795E" w:rsidRPr="00E6180E" w:rsidRDefault="00E5795E" w:rsidP="00E5795E">
            <w:pPr>
              <w:rPr>
                <w:rFonts w:ascii="Calibri" w:hAnsi="Calibri" w:cs="Calibri"/>
                <w:color w:val="000000"/>
                <w:sz w:val="22"/>
                <w:szCs w:val="22"/>
                <w:lang w:eastAsia="en-IN"/>
              </w:rPr>
            </w:pPr>
            <w:r w:rsidRPr="00E6180E">
              <w:rPr>
                <w:rFonts w:ascii="Calibri" w:hAnsi="Calibri" w:cs="Calibri"/>
                <w:color w:val="000000"/>
                <w:sz w:val="22"/>
                <w:szCs w:val="22"/>
                <w:lang w:eastAsia="en-IN"/>
              </w:rPr>
              <w:t>Land and building</w:t>
            </w:r>
            <w:r>
              <w:rPr>
                <w:rFonts w:ascii="Calibri" w:hAnsi="Calibri" w:cs="Calibri"/>
                <w:color w:val="000000"/>
                <w:sz w:val="22"/>
                <w:szCs w:val="22"/>
                <w:lang w:eastAsia="en-IN"/>
              </w:rPr>
              <w:t xml:space="preserve"> P</w:t>
            </w:r>
            <w:r w:rsidRPr="00E6180E">
              <w:rPr>
                <w:rFonts w:ascii="Calibri" w:hAnsi="Calibri" w:cs="Calibri"/>
                <w:color w:val="000000"/>
                <w:sz w:val="22"/>
                <w:szCs w:val="22"/>
                <w:lang w:eastAsia="en-IN"/>
              </w:rPr>
              <w:t>urchase</w:t>
            </w:r>
            <w:r>
              <w:rPr>
                <w:rFonts w:ascii="Calibri" w:hAnsi="Calibri" w:cs="Calibri"/>
                <w:color w:val="000000"/>
                <w:sz w:val="22"/>
                <w:szCs w:val="22"/>
                <w:lang w:eastAsia="en-IN"/>
              </w:rPr>
              <w:t>d</w:t>
            </w:r>
            <w:r w:rsidRPr="00E6180E">
              <w:rPr>
                <w:rFonts w:ascii="Calibri" w:hAnsi="Calibri" w:cs="Calibri"/>
                <w:color w:val="000000"/>
                <w:sz w:val="22"/>
                <w:szCs w:val="22"/>
                <w:lang w:eastAsia="en-IN"/>
              </w:rPr>
              <w:t xml:space="preserve"> </w:t>
            </w:r>
          </w:p>
        </w:tc>
        <w:tc>
          <w:tcPr>
            <w:tcW w:w="2075" w:type="dxa"/>
            <w:shd w:val="clear" w:color="auto" w:fill="auto"/>
            <w:noWrap/>
            <w:vAlign w:val="bottom"/>
            <w:hideMark/>
          </w:tcPr>
          <w:p w14:paraId="686C02FA"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32.63</w:t>
            </w:r>
            <w:r>
              <w:rPr>
                <w:rFonts w:ascii="Calibri" w:hAnsi="Calibri" w:cs="Calibri"/>
                <w:color w:val="000000"/>
                <w:sz w:val="22"/>
                <w:szCs w:val="22"/>
                <w:lang w:eastAsia="en-IN"/>
              </w:rPr>
              <w:t xml:space="preserve"> Cr.</w:t>
            </w:r>
          </w:p>
        </w:tc>
      </w:tr>
      <w:tr w:rsidR="00E5795E" w:rsidRPr="00E6180E" w14:paraId="52EC5BDA" w14:textId="77777777" w:rsidTr="00B6671E">
        <w:trPr>
          <w:trHeight w:val="300"/>
          <w:jc w:val="center"/>
        </w:trPr>
        <w:tc>
          <w:tcPr>
            <w:tcW w:w="4390" w:type="dxa"/>
            <w:shd w:val="clear" w:color="auto" w:fill="auto"/>
            <w:noWrap/>
            <w:vAlign w:val="bottom"/>
            <w:hideMark/>
          </w:tcPr>
          <w:p w14:paraId="320F87F5"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18DF8B36"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20.52</w:t>
            </w:r>
            <w:r>
              <w:rPr>
                <w:rFonts w:ascii="Calibri" w:hAnsi="Calibri" w:cs="Calibri"/>
                <w:color w:val="000000"/>
                <w:sz w:val="22"/>
                <w:szCs w:val="22"/>
                <w:lang w:eastAsia="en-IN"/>
              </w:rPr>
              <w:t xml:space="preserve"> Cr.</w:t>
            </w:r>
          </w:p>
        </w:tc>
      </w:tr>
      <w:tr w:rsidR="00E5795E" w:rsidRPr="00E6180E" w14:paraId="4E1BAE20" w14:textId="77777777" w:rsidTr="00B6671E">
        <w:trPr>
          <w:trHeight w:val="300"/>
          <w:jc w:val="center"/>
        </w:trPr>
        <w:tc>
          <w:tcPr>
            <w:tcW w:w="4390" w:type="dxa"/>
            <w:shd w:val="clear" w:color="auto" w:fill="auto"/>
            <w:noWrap/>
            <w:vAlign w:val="bottom"/>
            <w:hideMark/>
          </w:tcPr>
          <w:p w14:paraId="508C8DBD"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3B2679CE"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17.98</w:t>
            </w:r>
            <w:r>
              <w:rPr>
                <w:rFonts w:ascii="Calibri" w:hAnsi="Calibri" w:cs="Calibri"/>
                <w:color w:val="000000"/>
                <w:sz w:val="22"/>
                <w:szCs w:val="22"/>
                <w:lang w:eastAsia="en-IN"/>
              </w:rPr>
              <w:t xml:space="preserve"> Cr.</w:t>
            </w:r>
          </w:p>
        </w:tc>
      </w:tr>
      <w:tr w:rsidR="00E5795E" w:rsidRPr="00E6180E" w14:paraId="51C7A932" w14:textId="77777777" w:rsidTr="00B6671E">
        <w:trPr>
          <w:trHeight w:val="300"/>
          <w:jc w:val="center"/>
        </w:trPr>
        <w:tc>
          <w:tcPr>
            <w:tcW w:w="4390" w:type="dxa"/>
            <w:shd w:val="clear" w:color="auto" w:fill="auto"/>
            <w:noWrap/>
            <w:vAlign w:val="bottom"/>
            <w:hideMark/>
          </w:tcPr>
          <w:p w14:paraId="16F3D6BF"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23821E0D"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3.31</w:t>
            </w:r>
            <w:r>
              <w:rPr>
                <w:rFonts w:ascii="Calibri" w:hAnsi="Calibri" w:cs="Calibri"/>
                <w:color w:val="000000"/>
                <w:sz w:val="22"/>
                <w:szCs w:val="22"/>
                <w:lang w:eastAsia="en-IN"/>
              </w:rPr>
              <w:t xml:space="preserve"> Cr.</w:t>
            </w:r>
          </w:p>
        </w:tc>
      </w:tr>
      <w:tr w:rsidR="00E5795E" w:rsidRPr="00E6180E" w14:paraId="43010F11" w14:textId="77777777" w:rsidTr="00B6671E">
        <w:trPr>
          <w:trHeight w:val="300"/>
          <w:jc w:val="center"/>
        </w:trPr>
        <w:tc>
          <w:tcPr>
            <w:tcW w:w="4390" w:type="dxa"/>
            <w:shd w:val="clear" w:color="auto" w:fill="auto"/>
            <w:noWrap/>
            <w:vAlign w:val="bottom"/>
            <w:hideMark/>
          </w:tcPr>
          <w:p w14:paraId="73B2C026"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2B825B9B"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0.53</w:t>
            </w:r>
            <w:r>
              <w:rPr>
                <w:rFonts w:ascii="Calibri" w:hAnsi="Calibri" w:cs="Calibri"/>
                <w:color w:val="000000"/>
                <w:sz w:val="22"/>
                <w:szCs w:val="22"/>
                <w:lang w:eastAsia="en-IN"/>
              </w:rPr>
              <w:t xml:space="preserve"> Cr.</w:t>
            </w:r>
          </w:p>
        </w:tc>
      </w:tr>
      <w:tr w:rsidR="00E5795E" w:rsidRPr="00E6180E" w14:paraId="5516A500" w14:textId="77777777" w:rsidTr="00B6671E">
        <w:trPr>
          <w:trHeight w:val="300"/>
          <w:jc w:val="center"/>
        </w:trPr>
        <w:tc>
          <w:tcPr>
            <w:tcW w:w="4390" w:type="dxa"/>
            <w:shd w:val="clear" w:color="auto" w:fill="auto"/>
            <w:noWrap/>
            <w:vAlign w:val="bottom"/>
            <w:hideMark/>
          </w:tcPr>
          <w:p w14:paraId="1AABDD23" w14:textId="74D05265"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r w:rsidR="006E6C85">
              <w:rPr>
                <w:rFonts w:ascii="Calibri" w:hAnsi="Calibri" w:cs="Calibri"/>
                <w:color w:val="000000"/>
                <w:sz w:val="22"/>
                <w:szCs w:val="22"/>
                <w:lang w:eastAsia="en-IN"/>
              </w:rPr>
              <w:t xml:space="preserve"> during construction/renovation</w:t>
            </w:r>
          </w:p>
        </w:tc>
        <w:tc>
          <w:tcPr>
            <w:tcW w:w="2075" w:type="dxa"/>
            <w:shd w:val="clear" w:color="auto" w:fill="auto"/>
            <w:noWrap/>
            <w:vAlign w:val="bottom"/>
            <w:hideMark/>
          </w:tcPr>
          <w:p w14:paraId="4E4F5903"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1.25</w:t>
            </w:r>
            <w:r>
              <w:rPr>
                <w:rFonts w:ascii="Calibri" w:hAnsi="Calibri" w:cs="Calibri"/>
                <w:color w:val="000000"/>
                <w:sz w:val="22"/>
                <w:szCs w:val="22"/>
                <w:lang w:eastAsia="en-IN"/>
              </w:rPr>
              <w:t xml:space="preserve"> Cr.</w:t>
            </w:r>
          </w:p>
        </w:tc>
      </w:tr>
      <w:tr w:rsidR="00E5795E" w:rsidRPr="00E6180E" w14:paraId="54832D90" w14:textId="77777777" w:rsidTr="00B6671E">
        <w:trPr>
          <w:trHeight w:val="330"/>
          <w:jc w:val="center"/>
        </w:trPr>
        <w:tc>
          <w:tcPr>
            <w:tcW w:w="4390" w:type="dxa"/>
            <w:shd w:val="clear" w:color="auto" w:fill="C6D9F1" w:themeFill="text2" w:themeFillTint="33"/>
            <w:noWrap/>
            <w:vAlign w:val="bottom"/>
            <w:hideMark/>
          </w:tcPr>
          <w:p w14:paraId="60C4D3D4" w14:textId="66A80212" w:rsidR="00E5795E" w:rsidRPr="00E6180E" w:rsidRDefault="00E5795E" w:rsidP="00C5398D">
            <w:pPr>
              <w:jc w:val="right"/>
              <w:rPr>
                <w:rFonts w:ascii="Calibri" w:hAnsi="Calibri" w:cs="Calibri"/>
                <w:b/>
                <w:sz w:val="22"/>
                <w:szCs w:val="22"/>
                <w:lang w:eastAsia="en-IN"/>
              </w:rPr>
            </w:pPr>
            <w:r>
              <w:rPr>
                <w:rFonts w:ascii="Calibri" w:hAnsi="Calibri" w:cs="Calibri"/>
                <w:b/>
                <w:sz w:val="22"/>
                <w:szCs w:val="22"/>
                <w:lang w:eastAsia="en-IN"/>
              </w:rPr>
              <w:t>`</w:t>
            </w:r>
            <w:r w:rsidRPr="00E6180E">
              <w:rPr>
                <w:rFonts w:ascii="Calibri" w:hAnsi="Calibri" w:cs="Calibri"/>
                <w:b/>
                <w:sz w:val="22"/>
                <w:szCs w:val="22"/>
                <w:lang w:eastAsia="en-IN"/>
              </w:rPr>
              <w:t>TOTAL</w:t>
            </w:r>
          </w:p>
        </w:tc>
        <w:tc>
          <w:tcPr>
            <w:tcW w:w="2075" w:type="dxa"/>
            <w:shd w:val="clear" w:color="auto" w:fill="C6D9F1" w:themeFill="text2" w:themeFillTint="33"/>
            <w:noWrap/>
            <w:vAlign w:val="bottom"/>
            <w:hideMark/>
          </w:tcPr>
          <w:p w14:paraId="79FF5C41" w14:textId="77777777" w:rsidR="00E5795E" w:rsidRPr="00E6180E" w:rsidRDefault="00E5795E" w:rsidP="00C5398D">
            <w:pPr>
              <w:jc w:val="center"/>
              <w:rPr>
                <w:rFonts w:ascii="Calibri" w:hAnsi="Calibri" w:cs="Calibri"/>
                <w:b/>
                <w:sz w:val="22"/>
                <w:szCs w:val="22"/>
                <w:lang w:eastAsia="en-IN"/>
              </w:rPr>
            </w:pPr>
            <w:r w:rsidRPr="00E6180E">
              <w:rPr>
                <w:rFonts w:ascii="Calibri" w:hAnsi="Calibri" w:cs="Calibri"/>
                <w:b/>
                <w:sz w:val="22"/>
                <w:szCs w:val="22"/>
                <w:lang w:eastAsia="en-IN"/>
              </w:rPr>
              <w:t>76.21</w:t>
            </w:r>
            <w:r w:rsidRPr="00864EA4">
              <w:rPr>
                <w:rFonts w:ascii="Calibri" w:hAnsi="Calibri" w:cs="Calibri"/>
                <w:b/>
                <w:color w:val="000000"/>
                <w:sz w:val="22"/>
                <w:szCs w:val="22"/>
                <w:lang w:eastAsia="en-IN"/>
              </w:rPr>
              <w:t xml:space="preserve"> Cr.</w:t>
            </w:r>
          </w:p>
        </w:tc>
      </w:tr>
    </w:tbl>
    <w:p w14:paraId="5C2A6DFC" w14:textId="74E78F27" w:rsidR="0088747A" w:rsidRDefault="0088747A" w:rsidP="00BA6BFB">
      <w:pPr>
        <w:pStyle w:val="ListParagraph"/>
        <w:tabs>
          <w:tab w:val="left" w:pos="0"/>
        </w:tabs>
        <w:spacing w:line="360" w:lineRule="auto"/>
        <w:ind w:left="0" w:right="-327"/>
        <w:jc w:val="center"/>
        <w:rPr>
          <w:rFonts w:ascii="Arial" w:hAnsi="Arial" w:cs="Arial"/>
          <w:b/>
        </w:rPr>
      </w:pPr>
    </w:p>
    <w:p w14:paraId="69FC84CE" w14:textId="77777777" w:rsidR="00E5795E" w:rsidRPr="00F1706E" w:rsidRDefault="00E5795E" w:rsidP="00BA6BFB">
      <w:pPr>
        <w:pStyle w:val="ListParagraph"/>
        <w:tabs>
          <w:tab w:val="left" w:pos="0"/>
        </w:tabs>
        <w:spacing w:line="360" w:lineRule="auto"/>
        <w:ind w:left="0" w:right="-327"/>
        <w:jc w:val="center"/>
        <w:rPr>
          <w:rFonts w:ascii="Arial" w:hAnsi="Arial" w:cs="Arial"/>
          <w:b/>
        </w:rPr>
      </w:pPr>
    </w:p>
    <w:p w14:paraId="7F750534" w14:textId="07728348" w:rsidR="00C04200" w:rsidRDefault="00E5795E" w:rsidP="00B43106">
      <w:pPr>
        <w:pStyle w:val="ListParagraph"/>
        <w:tabs>
          <w:tab w:val="left" w:pos="0"/>
        </w:tabs>
        <w:spacing w:line="360" w:lineRule="auto"/>
        <w:ind w:left="0"/>
        <w:jc w:val="center"/>
        <w:rPr>
          <w:rFonts w:cs="Arial"/>
          <w:b/>
          <w:i/>
        </w:rPr>
      </w:pPr>
      <w:r>
        <w:rPr>
          <w:noProof/>
          <w:lang w:eastAsia="en-IN"/>
        </w:rPr>
        <w:drawing>
          <wp:inline distT="0" distB="0" distL="0" distR="0" wp14:anchorId="4F2313BB" wp14:editId="7232AA84">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668B2A20" w:rsidR="004F33CB" w:rsidRDefault="00A47BC9" w:rsidP="00C5398D">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lastRenderedPageBreak/>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B07B92">
        <w:rPr>
          <w:rFonts w:ascii="Arial" w:hAnsi="Arial" w:cs="Arial"/>
          <w:sz w:val="22"/>
        </w:rPr>
        <w:t>20</w:t>
      </w:r>
      <w:r w:rsidR="00D70FEC" w:rsidRPr="00D70FEC">
        <w:rPr>
          <w:rFonts w:ascii="Arial" w:hAnsi="Arial" w:cs="Arial"/>
          <w:sz w:val="22"/>
          <w:vertAlign w:val="superscript"/>
        </w:rPr>
        <w:t xml:space="preserve">th </w:t>
      </w:r>
      <w:r w:rsidR="00B07B92">
        <w:rPr>
          <w:rFonts w:ascii="Arial" w:hAnsi="Arial" w:cs="Arial"/>
          <w:sz w:val="22"/>
        </w:rPr>
        <w:t>September 2023</w:t>
      </w:r>
      <w:r w:rsidR="00CB5068" w:rsidRPr="00D70FEC">
        <w:rPr>
          <w:rFonts w:ascii="Arial" w:hAnsi="Arial" w:cs="Arial"/>
          <w:sz w:val="22"/>
        </w:rPr>
        <w:t xml:space="preserve"> as </w:t>
      </w:r>
      <w:r w:rsidR="00AC361D">
        <w:rPr>
          <w:rFonts w:ascii="Arial" w:hAnsi="Arial" w:cs="Arial"/>
          <w:sz w:val="22"/>
        </w:rPr>
        <w:t>per CA Certificate dated 27/09/2023 with UDIN- 23052740BGSJDL4218.</w:t>
      </w:r>
      <w:r w:rsidR="00A30F37">
        <w:rPr>
          <w:rFonts w:ascii="Arial" w:hAnsi="Arial" w:cs="Arial"/>
          <w:sz w:val="22"/>
        </w:rPr>
        <w:tab/>
      </w:r>
      <w:r w:rsidR="00D70FEC">
        <w:rPr>
          <w:rFonts w:ascii="Arial" w:hAnsi="Arial" w:cs="Arial"/>
          <w:sz w:val="22"/>
        </w:rPr>
        <w:t>.</w:t>
      </w: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00"/>
        <w:gridCol w:w="2219"/>
        <w:gridCol w:w="1394"/>
        <w:gridCol w:w="1746"/>
        <w:gridCol w:w="1232"/>
        <w:gridCol w:w="3774"/>
      </w:tblGrid>
      <w:tr w:rsidR="006E6C85" w:rsidRPr="00973A35" w14:paraId="7DABD91A" w14:textId="77777777" w:rsidTr="006E6C85">
        <w:trPr>
          <w:trHeight w:val="392"/>
          <w:jc w:val="center"/>
        </w:trPr>
        <w:tc>
          <w:tcPr>
            <w:tcW w:w="625" w:type="dxa"/>
            <w:shd w:val="clear" w:color="auto" w:fill="002060"/>
          </w:tcPr>
          <w:p w14:paraId="1632D1B8" w14:textId="61301F44" w:rsidR="006E6C85" w:rsidRPr="00973A35" w:rsidRDefault="006E6C85" w:rsidP="00A54D3A">
            <w:pPr>
              <w:jc w:val="center"/>
              <w:rPr>
                <w:rFonts w:asciiTheme="minorHAnsi" w:hAnsiTheme="minorHAnsi" w:cstheme="minorHAnsi"/>
                <w:b/>
                <w:bCs/>
                <w:color w:val="F2F2F2" w:themeColor="background1" w:themeShade="F2"/>
                <w:sz w:val="22"/>
                <w:szCs w:val="22"/>
              </w:rPr>
            </w:pPr>
            <w:r>
              <w:rPr>
                <w:rFonts w:asciiTheme="minorHAnsi" w:hAnsiTheme="minorHAnsi" w:cstheme="minorHAnsi"/>
                <w:b/>
                <w:bCs/>
                <w:color w:val="F2F2F2" w:themeColor="background1" w:themeShade="F2"/>
                <w:sz w:val="22"/>
                <w:szCs w:val="22"/>
              </w:rPr>
              <w:t>Sr. No.</w:t>
            </w:r>
          </w:p>
        </w:tc>
        <w:tc>
          <w:tcPr>
            <w:tcW w:w="1975" w:type="dxa"/>
            <w:shd w:val="clear" w:color="auto" w:fill="002060"/>
            <w:tcMar>
              <w:top w:w="15" w:type="dxa"/>
              <w:left w:w="15" w:type="dxa"/>
              <w:bottom w:w="0" w:type="dxa"/>
              <w:right w:w="15" w:type="dxa"/>
            </w:tcMar>
            <w:vAlign w:val="center"/>
            <w:hideMark/>
          </w:tcPr>
          <w:p w14:paraId="08584648" w14:textId="43CC7860"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Particulars</w:t>
            </w:r>
          </w:p>
        </w:tc>
        <w:tc>
          <w:tcPr>
            <w:tcW w:w="1440" w:type="dxa"/>
            <w:shd w:val="clear" w:color="auto" w:fill="002060"/>
            <w:vAlign w:val="center"/>
          </w:tcPr>
          <w:p w14:paraId="273A2593" w14:textId="77777777"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Proposed</w:t>
            </w:r>
          </w:p>
          <w:p w14:paraId="411A92D3" w14:textId="7CC036AA"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 xml:space="preserve">(In </w:t>
            </w:r>
            <w:proofErr w:type="spellStart"/>
            <w:r w:rsidRPr="00973A35">
              <w:rPr>
                <w:rFonts w:asciiTheme="minorHAnsi" w:hAnsiTheme="minorHAnsi" w:cstheme="minorHAnsi"/>
                <w:b/>
                <w:bCs/>
                <w:color w:val="F2F2F2" w:themeColor="background1" w:themeShade="F2"/>
                <w:sz w:val="22"/>
                <w:szCs w:val="22"/>
              </w:rPr>
              <w:t>Rs</w:t>
            </w:r>
            <w:proofErr w:type="spellEnd"/>
            <w:r w:rsidRPr="00973A35">
              <w:rPr>
                <w:rFonts w:asciiTheme="minorHAnsi" w:hAnsiTheme="minorHAnsi" w:cstheme="minorHAnsi"/>
                <w:b/>
                <w:bCs/>
                <w:color w:val="F2F2F2" w:themeColor="background1" w:themeShade="F2"/>
                <w:sz w:val="22"/>
                <w:szCs w:val="22"/>
              </w:rPr>
              <w:t>. In Cr.)</w:t>
            </w:r>
          </w:p>
        </w:tc>
        <w:tc>
          <w:tcPr>
            <w:tcW w:w="1800" w:type="dxa"/>
            <w:shd w:val="clear" w:color="auto" w:fill="002060"/>
            <w:tcMar>
              <w:top w:w="15" w:type="dxa"/>
              <w:left w:w="15" w:type="dxa"/>
              <w:bottom w:w="0" w:type="dxa"/>
              <w:right w:w="15" w:type="dxa"/>
            </w:tcMar>
            <w:vAlign w:val="center"/>
            <w:hideMark/>
          </w:tcPr>
          <w:p w14:paraId="14635C4D" w14:textId="3C72AFA9"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Expenditure shown by company till 20/09/2023</w:t>
            </w:r>
          </w:p>
          <w:p w14:paraId="065D289D" w14:textId="42D8B48A"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As per CA Cert.</w:t>
            </w:r>
          </w:p>
          <w:p w14:paraId="64ADFB33" w14:textId="4D5C624E"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 xml:space="preserve">(In </w:t>
            </w:r>
            <w:proofErr w:type="spellStart"/>
            <w:r w:rsidRPr="00973A35">
              <w:rPr>
                <w:rFonts w:asciiTheme="minorHAnsi" w:hAnsiTheme="minorHAnsi" w:cstheme="minorHAnsi"/>
                <w:b/>
                <w:bCs/>
                <w:color w:val="F2F2F2" w:themeColor="background1" w:themeShade="F2"/>
                <w:sz w:val="22"/>
                <w:szCs w:val="22"/>
              </w:rPr>
              <w:t>Rs</w:t>
            </w:r>
            <w:proofErr w:type="spellEnd"/>
            <w:r w:rsidRPr="00973A35">
              <w:rPr>
                <w:rFonts w:asciiTheme="minorHAnsi" w:hAnsiTheme="minorHAnsi" w:cstheme="minorHAnsi"/>
                <w:b/>
                <w:bCs/>
                <w:color w:val="F2F2F2" w:themeColor="background1" w:themeShade="F2"/>
                <w:sz w:val="22"/>
                <w:szCs w:val="22"/>
              </w:rPr>
              <w:t>. In Cr.)</w:t>
            </w:r>
          </w:p>
        </w:tc>
        <w:tc>
          <w:tcPr>
            <w:tcW w:w="1260" w:type="dxa"/>
            <w:shd w:val="clear" w:color="auto" w:fill="002060"/>
            <w:tcMar>
              <w:top w:w="15" w:type="dxa"/>
              <w:left w:w="15" w:type="dxa"/>
              <w:bottom w:w="0" w:type="dxa"/>
              <w:right w:w="15" w:type="dxa"/>
            </w:tcMar>
            <w:vAlign w:val="center"/>
            <w:hideMark/>
          </w:tcPr>
          <w:p w14:paraId="3B908976" w14:textId="2D5FE8D8"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Amount as per LIE</w:t>
            </w:r>
          </w:p>
          <w:p w14:paraId="018ABF21" w14:textId="5296ADF0"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 xml:space="preserve">(In </w:t>
            </w:r>
            <w:proofErr w:type="spellStart"/>
            <w:r w:rsidRPr="00973A35">
              <w:rPr>
                <w:rFonts w:asciiTheme="minorHAnsi" w:hAnsiTheme="minorHAnsi" w:cstheme="minorHAnsi"/>
                <w:b/>
                <w:bCs/>
                <w:color w:val="F2F2F2" w:themeColor="background1" w:themeShade="F2"/>
                <w:sz w:val="22"/>
                <w:szCs w:val="22"/>
              </w:rPr>
              <w:t>Rs</w:t>
            </w:r>
            <w:proofErr w:type="spellEnd"/>
            <w:r w:rsidRPr="00973A35">
              <w:rPr>
                <w:rFonts w:asciiTheme="minorHAnsi" w:hAnsiTheme="minorHAnsi" w:cstheme="minorHAnsi"/>
                <w:b/>
                <w:bCs/>
                <w:color w:val="F2F2F2" w:themeColor="background1" w:themeShade="F2"/>
                <w:sz w:val="22"/>
                <w:szCs w:val="22"/>
              </w:rPr>
              <w:t>. In Cr.)</w:t>
            </w:r>
          </w:p>
        </w:tc>
        <w:tc>
          <w:tcPr>
            <w:tcW w:w="3865" w:type="dxa"/>
            <w:shd w:val="clear" w:color="auto" w:fill="002060"/>
            <w:tcMar>
              <w:top w:w="15" w:type="dxa"/>
              <w:left w:w="15" w:type="dxa"/>
              <w:bottom w:w="0" w:type="dxa"/>
              <w:right w:w="15" w:type="dxa"/>
            </w:tcMar>
            <w:vAlign w:val="center"/>
            <w:hideMark/>
          </w:tcPr>
          <w:p w14:paraId="0F7459F6" w14:textId="28554595"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Remarks</w:t>
            </w:r>
          </w:p>
        </w:tc>
      </w:tr>
      <w:tr w:rsidR="006E6C85" w:rsidRPr="00973A35" w14:paraId="66C847D6" w14:textId="77777777" w:rsidTr="006E6C85">
        <w:trPr>
          <w:trHeight w:val="294"/>
          <w:jc w:val="center"/>
        </w:trPr>
        <w:tc>
          <w:tcPr>
            <w:tcW w:w="625" w:type="dxa"/>
            <w:vAlign w:val="center"/>
          </w:tcPr>
          <w:p w14:paraId="57511FEE" w14:textId="77777777" w:rsidR="006E6C85" w:rsidRPr="006E6C8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44B4B720" w14:textId="36A44754" w:rsidR="006E6C85" w:rsidRPr="00973A35" w:rsidRDefault="006E6C85" w:rsidP="00C94AB5">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Land and building purchased from UBI</w:t>
            </w:r>
          </w:p>
        </w:tc>
        <w:tc>
          <w:tcPr>
            <w:tcW w:w="1440" w:type="dxa"/>
            <w:vAlign w:val="center"/>
          </w:tcPr>
          <w:p w14:paraId="3EB24274" w14:textId="352987D8"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32.63 Cr.</w:t>
            </w:r>
          </w:p>
        </w:tc>
        <w:tc>
          <w:tcPr>
            <w:tcW w:w="1800" w:type="dxa"/>
            <w:shd w:val="clear" w:color="auto" w:fill="auto"/>
            <w:tcMar>
              <w:top w:w="15" w:type="dxa"/>
              <w:left w:w="15" w:type="dxa"/>
              <w:bottom w:w="0" w:type="dxa"/>
              <w:right w:w="15" w:type="dxa"/>
            </w:tcMar>
            <w:vAlign w:val="center"/>
          </w:tcPr>
          <w:p w14:paraId="76743658" w14:textId="3E8A41E6" w:rsidR="006E6C85" w:rsidRPr="00AC361D" w:rsidRDefault="006E6C85"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 Cr.</w:t>
            </w:r>
          </w:p>
        </w:tc>
        <w:tc>
          <w:tcPr>
            <w:tcW w:w="1260" w:type="dxa"/>
            <w:shd w:val="clear" w:color="auto" w:fill="auto"/>
            <w:tcMar>
              <w:top w:w="15" w:type="dxa"/>
              <w:left w:w="15" w:type="dxa"/>
              <w:bottom w:w="0" w:type="dxa"/>
              <w:right w:w="15" w:type="dxa"/>
            </w:tcMar>
            <w:vAlign w:val="center"/>
          </w:tcPr>
          <w:p w14:paraId="6355D74F" w14:textId="2567D69D" w:rsidR="006E6C85" w:rsidRPr="00AC361D" w:rsidRDefault="006E6C85"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 Cr.</w:t>
            </w:r>
          </w:p>
        </w:tc>
        <w:tc>
          <w:tcPr>
            <w:tcW w:w="3865" w:type="dxa"/>
            <w:tcBorders>
              <w:bottom w:val="single" w:sz="4" w:space="0" w:color="auto"/>
            </w:tcBorders>
            <w:shd w:val="clear" w:color="auto" w:fill="auto"/>
            <w:tcMar>
              <w:top w:w="15" w:type="dxa"/>
              <w:left w:w="15" w:type="dxa"/>
              <w:bottom w:w="0" w:type="dxa"/>
              <w:right w:w="15" w:type="dxa"/>
            </w:tcMar>
            <w:vAlign w:val="center"/>
          </w:tcPr>
          <w:p w14:paraId="2A7616A4" w14:textId="77777777" w:rsidR="006E6C85" w:rsidRDefault="006E6C85" w:rsidP="00C94AB5">
            <w:pPr>
              <w:jc w:val="both"/>
              <w:rPr>
                <w:rFonts w:asciiTheme="minorHAnsi" w:hAnsiTheme="minorHAnsi" w:cstheme="minorHAnsi"/>
                <w:color w:val="000000"/>
                <w:sz w:val="22"/>
                <w:szCs w:val="22"/>
              </w:rPr>
            </w:pPr>
            <w:r w:rsidRPr="00001885">
              <w:rPr>
                <w:rFonts w:asciiTheme="minorHAnsi" w:hAnsiTheme="minorHAnsi" w:cstheme="minorHAnsi"/>
                <w:color w:val="000000"/>
                <w:sz w:val="22"/>
                <w:szCs w:val="22"/>
              </w:rPr>
              <w:t>Breakup of Rs.32.63 cr. is as follows:</w:t>
            </w:r>
          </w:p>
          <w:tbl>
            <w:tblPr>
              <w:tblStyle w:val="TableGrid"/>
              <w:tblW w:w="0" w:type="auto"/>
              <w:tblLook w:val="04A0" w:firstRow="1" w:lastRow="0" w:firstColumn="1" w:lastColumn="0" w:noHBand="0" w:noVBand="1"/>
            </w:tblPr>
            <w:tblGrid>
              <w:gridCol w:w="2140"/>
              <w:gridCol w:w="1590"/>
            </w:tblGrid>
            <w:tr w:rsidR="006E6C85" w:rsidRPr="00001885" w14:paraId="3E97BE20" w14:textId="77777777" w:rsidTr="000A55E2">
              <w:tc>
                <w:tcPr>
                  <w:tcW w:w="2140" w:type="dxa"/>
                  <w:shd w:val="clear" w:color="auto" w:fill="002060"/>
                  <w:vAlign w:val="center"/>
                </w:tcPr>
                <w:p w14:paraId="543AD38F" w14:textId="77777777" w:rsidR="006E6C85" w:rsidRPr="00001885" w:rsidRDefault="006E6C8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6FD2E4BF" w14:textId="77777777" w:rsidR="006E6C85" w:rsidRPr="00001885" w:rsidRDefault="006E6C8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Amount</w:t>
                  </w:r>
                </w:p>
                <w:p w14:paraId="089E5E63" w14:textId="1837C76A" w:rsidR="006E6C85" w:rsidRPr="00001885" w:rsidRDefault="006E6C85" w:rsidP="009A301F">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w:t>
                  </w:r>
                  <w:proofErr w:type="spellStart"/>
                  <w:r w:rsidRPr="00001885">
                    <w:rPr>
                      <w:rFonts w:asciiTheme="minorHAnsi" w:hAnsiTheme="minorHAnsi" w:cstheme="minorHAnsi"/>
                      <w:b/>
                      <w:color w:val="FFFFFF" w:themeColor="background1"/>
                      <w:sz w:val="22"/>
                      <w:szCs w:val="22"/>
                      <w:lang w:eastAsia="en-IN"/>
                    </w:rPr>
                    <w:t>Rs</w:t>
                  </w:r>
                  <w:proofErr w:type="spellEnd"/>
                  <w:r w:rsidRPr="00001885">
                    <w:rPr>
                      <w:rFonts w:asciiTheme="minorHAnsi" w:hAnsiTheme="minorHAnsi" w:cstheme="minorHAnsi"/>
                      <w:b/>
                      <w:color w:val="FFFFFF" w:themeColor="background1"/>
                      <w:sz w:val="22"/>
                      <w:szCs w:val="22"/>
                      <w:lang w:eastAsia="en-IN"/>
                    </w:rPr>
                    <w:t>.)</w:t>
                  </w:r>
                </w:p>
              </w:tc>
            </w:tr>
            <w:tr w:rsidR="006E6C85" w:rsidRPr="00001885" w14:paraId="7CC4588C" w14:textId="77777777" w:rsidTr="000A55E2">
              <w:tc>
                <w:tcPr>
                  <w:tcW w:w="2140" w:type="dxa"/>
                </w:tcPr>
                <w:p w14:paraId="5E65BA60" w14:textId="477B37FE" w:rsidR="006E6C85" w:rsidRPr="00001885" w:rsidRDefault="006E6C8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Hospital purchase under SARFAESI from Union Bank</w:t>
                  </w:r>
                </w:p>
              </w:tc>
              <w:tc>
                <w:tcPr>
                  <w:tcW w:w="1590" w:type="dxa"/>
                </w:tcPr>
                <w:p w14:paraId="7FABCC2A" w14:textId="2EE9E6FB" w:rsidR="006E6C85" w:rsidRPr="00AC361D" w:rsidRDefault="006E6C85" w:rsidP="00973A3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28,10,00,000/-</w:t>
                  </w:r>
                </w:p>
              </w:tc>
            </w:tr>
            <w:tr w:rsidR="006E6C85" w:rsidRPr="00001885" w14:paraId="74C9F86C" w14:textId="77777777" w:rsidTr="000A55E2">
              <w:tc>
                <w:tcPr>
                  <w:tcW w:w="2140" w:type="dxa"/>
                </w:tcPr>
                <w:p w14:paraId="1385E547" w14:textId="00CC210A" w:rsidR="006E6C85" w:rsidRPr="00001885" w:rsidRDefault="006E6C8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Stamp Duty</w:t>
                  </w:r>
                </w:p>
              </w:tc>
              <w:tc>
                <w:tcPr>
                  <w:tcW w:w="1590" w:type="dxa"/>
                </w:tcPr>
                <w:p w14:paraId="12B9965C" w14:textId="4D2BBBDF" w:rsidR="006E6C85" w:rsidRPr="00AC361D" w:rsidRDefault="006E6C85" w:rsidP="009A301F">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1,68,60,060/-</w:t>
                  </w:r>
                </w:p>
              </w:tc>
            </w:tr>
            <w:tr w:rsidR="006E6C85" w:rsidRPr="00001885" w14:paraId="10E15B47" w14:textId="77777777" w:rsidTr="000A55E2">
              <w:tc>
                <w:tcPr>
                  <w:tcW w:w="2140" w:type="dxa"/>
                </w:tcPr>
                <w:p w14:paraId="034C3F80" w14:textId="3D9E2AFF" w:rsidR="006E6C85" w:rsidRPr="00001885" w:rsidRDefault="006E6C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Paid to Noida</w:t>
                  </w:r>
                </w:p>
              </w:tc>
              <w:tc>
                <w:tcPr>
                  <w:tcW w:w="1590" w:type="dxa"/>
                </w:tcPr>
                <w:p w14:paraId="1F2CB325" w14:textId="0A1F3628" w:rsidR="006E6C85" w:rsidRPr="00AC361D" w:rsidRDefault="006E6C85"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2,83,95,255/-</w:t>
                  </w:r>
                </w:p>
              </w:tc>
            </w:tr>
            <w:tr w:rsidR="006E6C85" w:rsidRPr="00001885" w14:paraId="151437DA" w14:textId="77777777" w:rsidTr="000A55E2">
              <w:tc>
                <w:tcPr>
                  <w:tcW w:w="2140" w:type="dxa"/>
                  <w:shd w:val="clear" w:color="auto" w:fill="95B3D7" w:themeFill="accent1" w:themeFillTint="99"/>
                </w:tcPr>
                <w:p w14:paraId="03D46131" w14:textId="77777777" w:rsidR="006E6C85" w:rsidRPr="00001885" w:rsidRDefault="006E6C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05A138FF" w14:textId="349F25B4" w:rsidR="006E6C85" w:rsidRPr="00AC361D" w:rsidRDefault="006E6C85"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32,62,55,315/-</w:t>
                  </w:r>
                </w:p>
              </w:tc>
            </w:tr>
          </w:tbl>
          <w:p w14:paraId="091888FA" w14:textId="77777777" w:rsidR="006E6C85" w:rsidRDefault="006E6C85" w:rsidP="004362B5">
            <w:pPr>
              <w:pStyle w:val="ListParagraph"/>
              <w:ind w:left="0"/>
              <w:jc w:val="both"/>
              <w:rPr>
                <w:rFonts w:asciiTheme="minorHAnsi" w:hAnsiTheme="minorHAnsi" w:cstheme="minorHAnsi"/>
                <w:color w:val="000000"/>
                <w:sz w:val="22"/>
                <w:szCs w:val="22"/>
              </w:rPr>
            </w:pPr>
          </w:p>
          <w:p w14:paraId="4ED54516" w14:textId="72B55DE0" w:rsidR="006E6C85" w:rsidRPr="005E616B" w:rsidRDefault="006E6C85" w:rsidP="004362B5">
            <w:pPr>
              <w:pStyle w:val="ListParagraph"/>
              <w:ind w:left="0"/>
              <w:jc w:val="both"/>
              <w:rPr>
                <w:rFonts w:asciiTheme="minorHAnsi" w:hAnsiTheme="minorHAnsi" w:cstheme="minorHAnsi"/>
                <w:color w:val="000000"/>
                <w:sz w:val="22"/>
                <w:szCs w:val="22"/>
              </w:rPr>
            </w:pPr>
            <w:r>
              <w:rPr>
                <w:rFonts w:asciiTheme="minorHAnsi" w:hAnsiTheme="minorHAnsi" w:cstheme="minorHAnsi"/>
                <w:color w:val="000000"/>
                <w:sz w:val="22"/>
                <w:szCs w:val="22"/>
              </w:rPr>
              <w:t>Relevant reference documents provided to us are annexed with the report.</w:t>
            </w:r>
          </w:p>
        </w:tc>
      </w:tr>
      <w:tr w:rsidR="006E6C85" w:rsidRPr="00973A35" w14:paraId="75A5BC7C" w14:textId="77777777" w:rsidTr="00B17DA8">
        <w:trPr>
          <w:trHeight w:val="196"/>
          <w:jc w:val="center"/>
        </w:trPr>
        <w:tc>
          <w:tcPr>
            <w:tcW w:w="625" w:type="dxa"/>
            <w:vAlign w:val="center"/>
          </w:tcPr>
          <w:p w14:paraId="44A7F257" w14:textId="77777777" w:rsidR="006E6C85" w:rsidRPr="006E6C8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2C78DDB2" w14:textId="5E42D310" w:rsidR="006E6C85" w:rsidRPr="00C855A7" w:rsidRDefault="006E6C85" w:rsidP="00C94AB5">
            <w:pPr>
              <w:rPr>
                <w:rFonts w:asciiTheme="minorHAnsi" w:hAnsiTheme="minorHAnsi" w:cstheme="minorHAnsi"/>
                <w:color w:val="000000"/>
                <w:sz w:val="22"/>
                <w:szCs w:val="22"/>
              </w:rPr>
            </w:pPr>
            <w:r w:rsidRPr="00C855A7">
              <w:rPr>
                <w:rFonts w:asciiTheme="minorHAnsi" w:hAnsiTheme="minorHAnsi" w:cstheme="minorHAnsi"/>
                <w:color w:val="000000"/>
                <w:sz w:val="22"/>
                <w:szCs w:val="22"/>
                <w:lang w:eastAsia="en-IN"/>
              </w:rPr>
              <w:t>Renovation and civil works</w:t>
            </w:r>
          </w:p>
        </w:tc>
        <w:tc>
          <w:tcPr>
            <w:tcW w:w="1440" w:type="dxa"/>
            <w:vAlign w:val="center"/>
          </w:tcPr>
          <w:p w14:paraId="03CDD94D" w14:textId="154D45DC" w:rsidR="006E6C85" w:rsidRPr="00C855A7" w:rsidRDefault="006E6C85" w:rsidP="00C94AB5">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lang w:eastAsia="en-IN"/>
              </w:rPr>
              <w:t>20.52 Cr.</w:t>
            </w:r>
          </w:p>
        </w:tc>
        <w:tc>
          <w:tcPr>
            <w:tcW w:w="1800" w:type="dxa"/>
            <w:shd w:val="clear" w:color="auto" w:fill="auto"/>
            <w:tcMar>
              <w:top w:w="15" w:type="dxa"/>
              <w:left w:w="15" w:type="dxa"/>
              <w:bottom w:w="0" w:type="dxa"/>
              <w:right w:w="15" w:type="dxa"/>
            </w:tcMar>
            <w:vAlign w:val="center"/>
          </w:tcPr>
          <w:p w14:paraId="0D1A7607" w14:textId="77777777" w:rsidR="006E6C85" w:rsidRPr="00C855A7" w:rsidRDefault="006E6C85" w:rsidP="005E616B">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1.27</w:t>
            </w:r>
          </w:p>
          <w:p w14:paraId="5D26D3C9" w14:textId="64B597B6" w:rsidR="006E6C85" w:rsidRPr="00C855A7" w:rsidRDefault="006E6C85" w:rsidP="005E616B">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(Has been shown as other expenses in CA Certificate Dated 27-09-23)</w:t>
            </w:r>
          </w:p>
        </w:tc>
        <w:tc>
          <w:tcPr>
            <w:tcW w:w="1260" w:type="dxa"/>
            <w:shd w:val="clear" w:color="auto" w:fill="auto"/>
            <w:tcMar>
              <w:top w:w="15" w:type="dxa"/>
              <w:left w:w="15" w:type="dxa"/>
              <w:bottom w:w="0" w:type="dxa"/>
              <w:right w:w="15" w:type="dxa"/>
            </w:tcMar>
            <w:vAlign w:val="center"/>
          </w:tcPr>
          <w:p w14:paraId="3597BE5B" w14:textId="287A9845" w:rsidR="006E6C85" w:rsidRPr="00C855A7" w:rsidRDefault="00B17DA8" w:rsidP="00C94AB5">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w:t>
            </w:r>
          </w:p>
        </w:tc>
        <w:tc>
          <w:tcPr>
            <w:tcW w:w="3865" w:type="dxa"/>
            <w:shd w:val="clear" w:color="auto" w:fill="auto"/>
            <w:tcMar>
              <w:top w:w="15" w:type="dxa"/>
              <w:left w:w="15" w:type="dxa"/>
              <w:bottom w:w="0" w:type="dxa"/>
              <w:right w:w="15" w:type="dxa"/>
            </w:tcMar>
            <w:vAlign w:val="center"/>
          </w:tcPr>
          <w:p w14:paraId="0B54C4E2" w14:textId="0824BFCA" w:rsidR="006E6C85" w:rsidRPr="00C855A7" w:rsidRDefault="006E6C85" w:rsidP="00AC361D">
            <w:pPr>
              <w:pStyle w:val="ListParagraph"/>
              <w:ind w:left="0"/>
              <w:jc w:val="both"/>
              <w:rPr>
                <w:rFonts w:asciiTheme="minorHAnsi" w:hAnsiTheme="minorHAnsi" w:cstheme="minorHAnsi"/>
                <w:color w:val="000000"/>
                <w:sz w:val="22"/>
                <w:szCs w:val="22"/>
              </w:rPr>
            </w:pPr>
            <w:r w:rsidRPr="00C855A7">
              <w:rPr>
                <w:rFonts w:asciiTheme="minorHAnsi" w:hAnsiTheme="minorHAnsi" w:cstheme="minorHAnsi"/>
                <w:color w:val="000000"/>
                <w:sz w:val="22"/>
                <w:szCs w:val="22"/>
              </w:rPr>
              <w:t xml:space="preserve">Break Up of the renovation and civil works shown is as per the details mentioned by the client over mail. </w:t>
            </w:r>
          </w:p>
          <w:tbl>
            <w:tblPr>
              <w:tblStyle w:val="TableGrid"/>
              <w:tblW w:w="0" w:type="auto"/>
              <w:tblLook w:val="04A0" w:firstRow="1" w:lastRow="0" w:firstColumn="1" w:lastColumn="0" w:noHBand="0" w:noVBand="1"/>
            </w:tblPr>
            <w:tblGrid>
              <w:gridCol w:w="2140"/>
              <w:gridCol w:w="1590"/>
            </w:tblGrid>
            <w:tr w:rsidR="006E6C85" w:rsidRPr="00C855A7" w14:paraId="4351986B" w14:textId="77777777" w:rsidTr="00973A35">
              <w:tc>
                <w:tcPr>
                  <w:tcW w:w="2140" w:type="dxa"/>
                  <w:shd w:val="clear" w:color="auto" w:fill="002060"/>
                  <w:vAlign w:val="center"/>
                </w:tcPr>
                <w:p w14:paraId="03A36F32" w14:textId="23DFD610"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4E0A44F5" w14:textId="2E295CEF"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Amount</w:t>
                  </w:r>
                </w:p>
                <w:p w14:paraId="2FED7295" w14:textId="1FB0D58D"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w:t>
                  </w:r>
                  <w:proofErr w:type="spellStart"/>
                  <w:r w:rsidRPr="00C855A7">
                    <w:rPr>
                      <w:rFonts w:asciiTheme="minorHAnsi" w:hAnsiTheme="minorHAnsi" w:cstheme="minorHAnsi"/>
                      <w:b/>
                      <w:color w:val="FFFFFF" w:themeColor="background1"/>
                      <w:sz w:val="22"/>
                      <w:szCs w:val="22"/>
                      <w:lang w:eastAsia="en-IN"/>
                    </w:rPr>
                    <w:t>Rs</w:t>
                  </w:r>
                  <w:proofErr w:type="spellEnd"/>
                  <w:r w:rsidRPr="00C855A7">
                    <w:rPr>
                      <w:rFonts w:asciiTheme="minorHAnsi" w:hAnsiTheme="minorHAnsi" w:cstheme="minorHAnsi"/>
                      <w:b/>
                      <w:color w:val="FFFFFF" w:themeColor="background1"/>
                      <w:sz w:val="22"/>
                      <w:szCs w:val="22"/>
                      <w:lang w:eastAsia="en-IN"/>
                    </w:rPr>
                    <w:t xml:space="preserve"> In </w:t>
                  </w:r>
                  <w:proofErr w:type="spellStart"/>
                  <w:r w:rsidRPr="00C855A7">
                    <w:rPr>
                      <w:rFonts w:asciiTheme="minorHAnsi" w:hAnsiTheme="minorHAnsi" w:cstheme="minorHAnsi"/>
                      <w:b/>
                      <w:color w:val="FFFFFF" w:themeColor="background1"/>
                      <w:sz w:val="22"/>
                      <w:szCs w:val="22"/>
                      <w:lang w:eastAsia="en-IN"/>
                    </w:rPr>
                    <w:t>lacs</w:t>
                  </w:r>
                  <w:proofErr w:type="spellEnd"/>
                  <w:r w:rsidRPr="00C855A7">
                    <w:rPr>
                      <w:rFonts w:asciiTheme="minorHAnsi" w:hAnsiTheme="minorHAnsi" w:cstheme="minorHAnsi"/>
                      <w:b/>
                      <w:color w:val="FFFFFF" w:themeColor="background1"/>
                      <w:sz w:val="22"/>
                      <w:szCs w:val="22"/>
                      <w:lang w:eastAsia="en-IN"/>
                    </w:rPr>
                    <w:t>)</w:t>
                  </w:r>
                </w:p>
              </w:tc>
            </w:tr>
            <w:tr w:rsidR="006E6C85" w:rsidRPr="00C855A7" w14:paraId="5AB0D4A9" w14:textId="77777777" w:rsidTr="00973A35">
              <w:tc>
                <w:tcPr>
                  <w:tcW w:w="2140" w:type="dxa"/>
                </w:tcPr>
                <w:p w14:paraId="2C5115FE" w14:textId="27189595" w:rsidR="006E6C85" w:rsidRPr="00C855A7" w:rsidRDefault="006E6C85" w:rsidP="00973A35">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Salary Expenses </w:t>
                  </w:r>
                </w:p>
              </w:tc>
              <w:tc>
                <w:tcPr>
                  <w:tcW w:w="1590" w:type="dxa"/>
                </w:tcPr>
                <w:p w14:paraId="3DC571F0" w14:textId="2772E7D0" w:rsidR="006E6C85" w:rsidRPr="00C855A7" w:rsidRDefault="006E6C85" w:rsidP="00973A35">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56.19</w:t>
                  </w:r>
                </w:p>
              </w:tc>
            </w:tr>
            <w:tr w:rsidR="006E6C85" w:rsidRPr="00C855A7" w14:paraId="25223719" w14:textId="77777777" w:rsidTr="00973A35">
              <w:tc>
                <w:tcPr>
                  <w:tcW w:w="2140" w:type="dxa"/>
                </w:tcPr>
                <w:p w14:paraId="50C1CCE4" w14:textId="02632C54"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Administrative Expenses</w:t>
                  </w:r>
                </w:p>
              </w:tc>
              <w:tc>
                <w:tcPr>
                  <w:tcW w:w="1590" w:type="dxa"/>
                </w:tcPr>
                <w:p w14:paraId="35DE1D99" w14:textId="31A843D2"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12.06</w:t>
                  </w:r>
                </w:p>
              </w:tc>
            </w:tr>
            <w:tr w:rsidR="006E6C85" w:rsidRPr="00C855A7" w14:paraId="0098E065" w14:textId="77777777" w:rsidTr="00973A35">
              <w:tc>
                <w:tcPr>
                  <w:tcW w:w="2140" w:type="dxa"/>
                </w:tcPr>
                <w:p w14:paraId="4CDB3461" w14:textId="5CD13C90"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Electricity Expenses</w:t>
                  </w:r>
                </w:p>
              </w:tc>
              <w:tc>
                <w:tcPr>
                  <w:tcW w:w="1590" w:type="dxa"/>
                </w:tcPr>
                <w:p w14:paraId="1075570A" w14:textId="4FA717C3"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12.03</w:t>
                  </w:r>
                </w:p>
              </w:tc>
            </w:tr>
            <w:tr w:rsidR="006E6C85" w:rsidRPr="00C855A7" w14:paraId="6F7AC76A" w14:textId="77777777" w:rsidTr="00973A35">
              <w:tc>
                <w:tcPr>
                  <w:tcW w:w="2140" w:type="dxa"/>
                </w:tcPr>
                <w:p w14:paraId="5C882BC1" w14:textId="6A768707"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Legal &amp; Professional Fees     </w:t>
                  </w:r>
                </w:p>
              </w:tc>
              <w:tc>
                <w:tcPr>
                  <w:tcW w:w="1590" w:type="dxa"/>
                </w:tcPr>
                <w:p w14:paraId="6F035FB0" w14:textId="493DA0A5"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28.57</w:t>
                  </w:r>
                </w:p>
              </w:tc>
            </w:tr>
            <w:tr w:rsidR="006E6C85" w:rsidRPr="00C855A7" w14:paraId="66C50844" w14:textId="77777777" w:rsidTr="00973A35">
              <w:tc>
                <w:tcPr>
                  <w:tcW w:w="2140" w:type="dxa"/>
                </w:tcPr>
                <w:p w14:paraId="062E0C23" w14:textId="5C9A39D2"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Project Consultancy Fees       </w:t>
                  </w:r>
                </w:p>
              </w:tc>
              <w:tc>
                <w:tcPr>
                  <w:tcW w:w="1590" w:type="dxa"/>
                </w:tcPr>
                <w:p w14:paraId="2F944919" w14:textId="1F0E0B1E"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19.06</w:t>
                  </w:r>
                </w:p>
              </w:tc>
            </w:tr>
            <w:tr w:rsidR="006E6C85" w:rsidRPr="00C855A7" w14:paraId="4ACB5066" w14:textId="77777777" w:rsidTr="00973A35">
              <w:tc>
                <w:tcPr>
                  <w:tcW w:w="2140" w:type="dxa"/>
                  <w:shd w:val="clear" w:color="auto" w:fill="95B3D7" w:themeFill="accent1" w:themeFillTint="99"/>
                </w:tcPr>
                <w:p w14:paraId="57C4A69C" w14:textId="2AB09E8D" w:rsidR="006E6C85" w:rsidRPr="00C855A7" w:rsidRDefault="006E6C85" w:rsidP="005E616B">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2E388ECE" w14:textId="3424E6DF"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127.91</w:t>
                  </w:r>
                </w:p>
              </w:tc>
            </w:tr>
          </w:tbl>
          <w:p w14:paraId="0A65ACBF" w14:textId="77777777" w:rsidR="006E6C85" w:rsidRPr="00C855A7" w:rsidRDefault="006E6C85" w:rsidP="005E616B">
            <w:pPr>
              <w:jc w:val="both"/>
              <w:rPr>
                <w:rFonts w:asciiTheme="minorHAnsi" w:hAnsiTheme="minorHAnsi" w:cstheme="minorHAnsi"/>
                <w:color w:val="000000"/>
                <w:sz w:val="22"/>
                <w:szCs w:val="22"/>
              </w:rPr>
            </w:pPr>
          </w:p>
          <w:p w14:paraId="27AEBD6D" w14:textId="6374CF27" w:rsidR="006E6C85" w:rsidRPr="00C855A7" w:rsidRDefault="00F823A2" w:rsidP="00F823A2">
            <w:pPr>
              <w:jc w:val="both"/>
            </w:pPr>
            <w:r w:rsidRPr="00C855A7">
              <w:rPr>
                <w:rFonts w:asciiTheme="minorHAnsi" w:hAnsiTheme="minorHAnsi" w:cstheme="minorHAnsi"/>
                <w:color w:val="000000"/>
                <w:sz w:val="22"/>
                <w:szCs w:val="22"/>
              </w:rPr>
              <w:t xml:space="preserve">Since payment </w:t>
            </w:r>
            <w:r w:rsidR="006E6C85" w:rsidRPr="00C855A7">
              <w:rPr>
                <w:rFonts w:asciiTheme="minorHAnsi" w:hAnsiTheme="minorHAnsi" w:cstheme="minorHAnsi"/>
                <w:color w:val="000000"/>
                <w:sz w:val="22"/>
                <w:szCs w:val="22"/>
              </w:rPr>
              <w:t>receipt/invoices of the same</w:t>
            </w:r>
            <w:r w:rsidRPr="00C855A7">
              <w:rPr>
                <w:rFonts w:asciiTheme="minorHAnsi" w:hAnsiTheme="minorHAnsi" w:cstheme="minorHAnsi"/>
                <w:color w:val="000000"/>
                <w:sz w:val="22"/>
                <w:szCs w:val="22"/>
              </w:rPr>
              <w:t xml:space="preserve"> has not been provided to us, therefore same has not been considered at our end</w:t>
            </w:r>
            <w:r w:rsidR="006E6C85" w:rsidRPr="00C855A7">
              <w:rPr>
                <w:rFonts w:asciiTheme="minorHAnsi" w:hAnsiTheme="minorHAnsi" w:cstheme="minorHAnsi"/>
                <w:color w:val="000000"/>
                <w:sz w:val="22"/>
                <w:szCs w:val="22"/>
              </w:rPr>
              <w:t>.</w:t>
            </w:r>
            <w:r w:rsidR="00B17DA8" w:rsidRPr="00C855A7">
              <w:rPr>
                <w:rFonts w:asciiTheme="minorHAnsi" w:hAnsiTheme="minorHAnsi" w:cstheme="minorHAnsi"/>
                <w:color w:val="000000"/>
                <w:sz w:val="22"/>
                <w:szCs w:val="22"/>
              </w:rPr>
              <w:t xml:space="preserve"> </w:t>
            </w:r>
            <w:r w:rsidRPr="00C855A7">
              <w:rPr>
                <w:rFonts w:asciiTheme="minorHAnsi" w:hAnsiTheme="minorHAnsi" w:cstheme="minorHAnsi"/>
                <w:color w:val="000000"/>
                <w:sz w:val="22"/>
                <w:szCs w:val="22"/>
              </w:rPr>
              <w:t>All</w:t>
            </w:r>
            <w:r w:rsidR="00B17DA8" w:rsidRPr="00C855A7">
              <w:rPr>
                <w:rFonts w:asciiTheme="minorHAnsi" w:hAnsiTheme="minorHAnsi" w:cstheme="minorHAnsi"/>
                <w:color w:val="000000"/>
                <w:sz w:val="22"/>
                <w:szCs w:val="22"/>
              </w:rPr>
              <w:t xml:space="preserve"> the</w:t>
            </w:r>
            <w:r w:rsidRPr="00C855A7">
              <w:rPr>
                <w:rFonts w:asciiTheme="minorHAnsi" w:hAnsiTheme="minorHAnsi" w:cstheme="minorHAnsi"/>
                <w:color w:val="000000"/>
                <w:sz w:val="22"/>
                <w:szCs w:val="22"/>
              </w:rPr>
              <w:t>se</w:t>
            </w:r>
            <w:r w:rsidR="00B17DA8" w:rsidRPr="00C855A7">
              <w:rPr>
                <w:rFonts w:asciiTheme="minorHAnsi" w:hAnsiTheme="minorHAnsi" w:cstheme="minorHAnsi"/>
                <w:color w:val="000000"/>
                <w:sz w:val="22"/>
                <w:szCs w:val="22"/>
              </w:rPr>
              <w:t xml:space="preserve"> expenses are in nature of soft cost, and same may considered </w:t>
            </w:r>
            <w:r w:rsidRPr="00C855A7">
              <w:rPr>
                <w:rFonts w:asciiTheme="minorHAnsi" w:hAnsiTheme="minorHAnsi" w:cstheme="minorHAnsi"/>
                <w:color w:val="000000"/>
                <w:sz w:val="22"/>
                <w:szCs w:val="22"/>
              </w:rPr>
              <w:t xml:space="preserve">referring </w:t>
            </w:r>
            <w:r w:rsidR="00B17DA8" w:rsidRPr="00C855A7">
              <w:rPr>
                <w:rFonts w:asciiTheme="minorHAnsi" w:hAnsiTheme="minorHAnsi" w:cstheme="minorHAnsi"/>
                <w:color w:val="000000"/>
                <w:sz w:val="22"/>
                <w:szCs w:val="22"/>
              </w:rPr>
              <w:t>CA Certificate.</w:t>
            </w:r>
          </w:p>
        </w:tc>
      </w:tr>
      <w:tr w:rsidR="006E6C85" w:rsidRPr="00973A35" w14:paraId="5B4CFD39" w14:textId="77777777" w:rsidTr="006E6C85">
        <w:trPr>
          <w:trHeight w:val="196"/>
          <w:jc w:val="center"/>
        </w:trPr>
        <w:tc>
          <w:tcPr>
            <w:tcW w:w="625" w:type="dxa"/>
          </w:tcPr>
          <w:p w14:paraId="3F7377F0"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723CE298" w14:textId="7A08D229" w:rsidR="006E6C85" w:rsidRPr="00973A35" w:rsidRDefault="006E6C85"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Purchase of Machinery and other fixed assets</w:t>
            </w:r>
          </w:p>
        </w:tc>
        <w:tc>
          <w:tcPr>
            <w:tcW w:w="1440" w:type="dxa"/>
            <w:vAlign w:val="center"/>
          </w:tcPr>
          <w:p w14:paraId="67D482B3" w14:textId="507DBAF9" w:rsidR="006E6C85" w:rsidRPr="00973A35" w:rsidRDefault="006E6C85"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17.98 Cr.</w:t>
            </w:r>
          </w:p>
        </w:tc>
        <w:tc>
          <w:tcPr>
            <w:tcW w:w="1800" w:type="dxa"/>
            <w:shd w:val="clear" w:color="auto" w:fill="auto"/>
            <w:tcMar>
              <w:top w:w="15" w:type="dxa"/>
              <w:left w:w="15" w:type="dxa"/>
              <w:bottom w:w="0" w:type="dxa"/>
              <w:right w:w="15" w:type="dxa"/>
            </w:tcMar>
            <w:vAlign w:val="center"/>
          </w:tcPr>
          <w:p w14:paraId="09A3FA1B" w14:textId="7986DD37"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72BE8F42" w14:textId="1AF3FC82"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788846C" w14:textId="33C012A2"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4852C0F8" w14:textId="77777777" w:rsidTr="006E6C85">
        <w:trPr>
          <w:trHeight w:val="196"/>
          <w:jc w:val="center"/>
        </w:trPr>
        <w:tc>
          <w:tcPr>
            <w:tcW w:w="625" w:type="dxa"/>
          </w:tcPr>
          <w:p w14:paraId="159AEB79"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339B5351" w14:textId="4BCD1491" w:rsidR="006E6C85" w:rsidRPr="00973A35" w:rsidRDefault="006E6C85"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Interest during construction</w:t>
            </w:r>
          </w:p>
        </w:tc>
        <w:tc>
          <w:tcPr>
            <w:tcW w:w="1440" w:type="dxa"/>
            <w:vAlign w:val="center"/>
          </w:tcPr>
          <w:p w14:paraId="45DF2E35" w14:textId="027AC930" w:rsidR="006E6C85" w:rsidRPr="00973A35" w:rsidRDefault="006E6C85"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3.31 Cr.</w:t>
            </w:r>
          </w:p>
        </w:tc>
        <w:tc>
          <w:tcPr>
            <w:tcW w:w="1800" w:type="dxa"/>
            <w:shd w:val="clear" w:color="auto" w:fill="auto"/>
            <w:tcMar>
              <w:top w:w="15" w:type="dxa"/>
              <w:left w:w="15" w:type="dxa"/>
              <w:bottom w:w="0" w:type="dxa"/>
              <w:right w:w="15" w:type="dxa"/>
            </w:tcMar>
            <w:vAlign w:val="center"/>
          </w:tcPr>
          <w:p w14:paraId="45A6A560" w14:textId="7600BF5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25233EF3" w14:textId="0D4BE5E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3F926D0" w14:textId="6A979569"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661638A3" w14:textId="77777777" w:rsidTr="006E6C85">
        <w:trPr>
          <w:trHeight w:val="196"/>
          <w:jc w:val="center"/>
        </w:trPr>
        <w:tc>
          <w:tcPr>
            <w:tcW w:w="625" w:type="dxa"/>
          </w:tcPr>
          <w:p w14:paraId="3854A6DA"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tcPr>
          <w:p w14:paraId="1B49122D" w14:textId="734850E7" w:rsidR="006E6C85" w:rsidRPr="00973A35" w:rsidRDefault="006E6C85" w:rsidP="00C94AB5">
            <w:pPr>
              <w:rPr>
                <w:rFonts w:asciiTheme="minorHAnsi" w:hAnsiTheme="minorHAnsi" w:cstheme="minorHAnsi"/>
                <w:color w:val="000000"/>
                <w:sz w:val="22"/>
                <w:szCs w:val="22"/>
                <w:lang w:eastAsia="en-IN"/>
              </w:rPr>
            </w:pPr>
            <w:r w:rsidRPr="00973A35">
              <w:rPr>
                <w:rFonts w:asciiTheme="minorHAnsi" w:hAnsiTheme="minorHAnsi" w:cstheme="minorHAnsi"/>
                <w:color w:val="000000"/>
                <w:sz w:val="22"/>
                <w:szCs w:val="22"/>
                <w:lang w:eastAsia="en-IN"/>
              </w:rPr>
              <w:t>Preliminary and pre-operative expenses</w:t>
            </w:r>
          </w:p>
        </w:tc>
        <w:tc>
          <w:tcPr>
            <w:tcW w:w="1440" w:type="dxa"/>
            <w:vAlign w:val="center"/>
          </w:tcPr>
          <w:p w14:paraId="5D4AFB26" w14:textId="3B84EB0A"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0.53 Cr.</w:t>
            </w:r>
          </w:p>
        </w:tc>
        <w:tc>
          <w:tcPr>
            <w:tcW w:w="1800" w:type="dxa"/>
            <w:shd w:val="clear" w:color="auto" w:fill="auto"/>
            <w:tcMar>
              <w:top w:w="15" w:type="dxa"/>
              <w:left w:w="15" w:type="dxa"/>
              <w:bottom w:w="0" w:type="dxa"/>
              <w:right w:w="15" w:type="dxa"/>
            </w:tcMar>
            <w:vAlign w:val="center"/>
          </w:tcPr>
          <w:p w14:paraId="2091C07E" w14:textId="4778D07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12925387" w14:textId="45A90227"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129B2CE6" w14:textId="544BBEB3"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1617F511" w14:textId="77777777" w:rsidTr="006E6C85">
        <w:trPr>
          <w:trHeight w:val="196"/>
          <w:jc w:val="center"/>
        </w:trPr>
        <w:tc>
          <w:tcPr>
            <w:tcW w:w="625" w:type="dxa"/>
          </w:tcPr>
          <w:p w14:paraId="5056C68F"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tcPr>
          <w:p w14:paraId="46E7BC53" w14:textId="05459920" w:rsidR="006E6C85" w:rsidRPr="00973A35" w:rsidRDefault="006E6C85" w:rsidP="00C94AB5">
            <w:pPr>
              <w:rPr>
                <w:rFonts w:asciiTheme="minorHAnsi" w:hAnsiTheme="minorHAnsi" w:cstheme="minorHAnsi"/>
                <w:color w:val="000000"/>
                <w:sz w:val="22"/>
                <w:szCs w:val="22"/>
                <w:lang w:eastAsia="en-IN"/>
              </w:rPr>
            </w:pPr>
            <w:r w:rsidRPr="00E6180E">
              <w:rPr>
                <w:rFonts w:ascii="Calibri" w:hAnsi="Calibri" w:cs="Calibri"/>
                <w:color w:val="000000"/>
                <w:sz w:val="22"/>
                <w:szCs w:val="22"/>
                <w:lang w:eastAsia="en-IN"/>
              </w:rPr>
              <w:t>Margin money</w:t>
            </w:r>
            <w:r>
              <w:rPr>
                <w:rFonts w:ascii="Calibri" w:hAnsi="Calibri" w:cs="Calibri"/>
                <w:color w:val="000000"/>
                <w:sz w:val="22"/>
                <w:szCs w:val="22"/>
                <w:lang w:eastAsia="en-IN"/>
              </w:rPr>
              <w:t xml:space="preserve"> during construction/renovation</w:t>
            </w:r>
          </w:p>
        </w:tc>
        <w:tc>
          <w:tcPr>
            <w:tcW w:w="1440" w:type="dxa"/>
            <w:vAlign w:val="center"/>
          </w:tcPr>
          <w:p w14:paraId="433095FE" w14:textId="7539A5BD"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1.25 Cr.</w:t>
            </w:r>
          </w:p>
        </w:tc>
        <w:tc>
          <w:tcPr>
            <w:tcW w:w="1800" w:type="dxa"/>
            <w:shd w:val="clear" w:color="auto" w:fill="auto"/>
            <w:tcMar>
              <w:top w:w="15" w:type="dxa"/>
              <w:left w:w="15" w:type="dxa"/>
              <w:bottom w:w="0" w:type="dxa"/>
              <w:right w:w="15" w:type="dxa"/>
            </w:tcMar>
            <w:vAlign w:val="center"/>
          </w:tcPr>
          <w:p w14:paraId="39F702F2" w14:textId="6FB9CAE1"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5438D74D" w14:textId="7FC45D51"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23A89990" w14:textId="78DFC5E5"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4B16CE98" w14:textId="77777777" w:rsidTr="006E6C85">
        <w:trPr>
          <w:trHeight w:val="196"/>
          <w:jc w:val="center"/>
        </w:trPr>
        <w:tc>
          <w:tcPr>
            <w:tcW w:w="625" w:type="dxa"/>
            <w:shd w:val="clear" w:color="auto" w:fill="B8CCE4" w:themeFill="accent1" w:themeFillTint="66"/>
          </w:tcPr>
          <w:p w14:paraId="6E8BF49E" w14:textId="77777777" w:rsidR="006E6C85" w:rsidRPr="004362B5" w:rsidRDefault="006E6C85" w:rsidP="004362B5">
            <w:pPr>
              <w:jc w:val="center"/>
              <w:rPr>
                <w:rFonts w:asciiTheme="minorHAnsi" w:hAnsiTheme="minorHAnsi" w:cstheme="minorHAnsi"/>
                <w:b/>
                <w:color w:val="000000"/>
                <w:sz w:val="22"/>
                <w:szCs w:val="22"/>
                <w:lang w:eastAsia="en-IN"/>
              </w:rPr>
            </w:pPr>
          </w:p>
        </w:tc>
        <w:tc>
          <w:tcPr>
            <w:tcW w:w="1975" w:type="dxa"/>
            <w:shd w:val="clear" w:color="auto" w:fill="B8CCE4" w:themeFill="accent1" w:themeFillTint="66"/>
            <w:tcMar>
              <w:top w:w="15" w:type="dxa"/>
              <w:left w:w="15" w:type="dxa"/>
              <w:bottom w:w="0" w:type="dxa"/>
              <w:right w:w="15" w:type="dxa"/>
            </w:tcMar>
            <w:vAlign w:val="center"/>
          </w:tcPr>
          <w:p w14:paraId="29472E77" w14:textId="2C0C4A52" w:rsidR="006E6C85" w:rsidRPr="004362B5" w:rsidRDefault="006E6C8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TOTAL</w:t>
            </w:r>
          </w:p>
        </w:tc>
        <w:tc>
          <w:tcPr>
            <w:tcW w:w="1440" w:type="dxa"/>
            <w:shd w:val="clear" w:color="auto" w:fill="B8CCE4" w:themeFill="accent1" w:themeFillTint="66"/>
            <w:vAlign w:val="center"/>
          </w:tcPr>
          <w:p w14:paraId="2ACE5616" w14:textId="0C0916A9" w:rsidR="006E6C85" w:rsidRPr="004362B5" w:rsidRDefault="006E6C8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Rs.76.21 Cr.</w:t>
            </w:r>
          </w:p>
        </w:tc>
        <w:tc>
          <w:tcPr>
            <w:tcW w:w="1800" w:type="dxa"/>
            <w:shd w:val="clear" w:color="auto" w:fill="B8CCE4" w:themeFill="accent1" w:themeFillTint="66"/>
            <w:tcMar>
              <w:top w:w="15" w:type="dxa"/>
              <w:left w:w="15" w:type="dxa"/>
              <w:bottom w:w="0" w:type="dxa"/>
              <w:right w:w="15" w:type="dxa"/>
            </w:tcMar>
            <w:vAlign w:val="center"/>
          </w:tcPr>
          <w:p w14:paraId="48C94F13" w14:textId="16A96B01" w:rsidR="006E6C85" w:rsidRPr="004362B5" w:rsidRDefault="006E6C85" w:rsidP="004362B5">
            <w:pPr>
              <w:jc w:val="center"/>
              <w:rPr>
                <w:rFonts w:asciiTheme="minorHAnsi" w:hAnsiTheme="minorHAnsi" w:cstheme="minorHAnsi"/>
                <w:b/>
                <w:color w:val="000000"/>
                <w:sz w:val="22"/>
                <w:szCs w:val="22"/>
              </w:rPr>
            </w:pPr>
            <w:r w:rsidRPr="004362B5">
              <w:rPr>
                <w:rFonts w:asciiTheme="minorHAnsi" w:hAnsiTheme="minorHAnsi" w:cstheme="minorHAnsi"/>
                <w:b/>
                <w:color w:val="000000"/>
                <w:sz w:val="22"/>
                <w:szCs w:val="22"/>
              </w:rPr>
              <w:t>~Rs.33.90 Cr.</w:t>
            </w:r>
          </w:p>
        </w:tc>
        <w:tc>
          <w:tcPr>
            <w:tcW w:w="1260" w:type="dxa"/>
            <w:shd w:val="clear" w:color="auto" w:fill="B8CCE4" w:themeFill="accent1" w:themeFillTint="66"/>
            <w:tcMar>
              <w:top w:w="15" w:type="dxa"/>
              <w:left w:w="15" w:type="dxa"/>
              <w:bottom w:w="0" w:type="dxa"/>
              <w:right w:w="15" w:type="dxa"/>
            </w:tcMar>
            <w:vAlign w:val="center"/>
          </w:tcPr>
          <w:p w14:paraId="6DEB77DF" w14:textId="378DE45D" w:rsidR="006E6C85" w:rsidRPr="00C855A7" w:rsidRDefault="006E6C85" w:rsidP="00C855A7">
            <w:pPr>
              <w:jc w:val="center"/>
              <w:rPr>
                <w:rFonts w:asciiTheme="minorHAnsi" w:hAnsiTheme="minorHAnsi" w:cstheme="minorHAnsi"/>
                <w:b/>
                <w:color w:val="000000"/>
                <w:sz w:val="22"/>
                <w:szCs w:val="22"/>
              </w:rPr>
            </w:pPr>
            <w:r w:rsidRPr="00C855A7">
              <w:rPr>
                <w:rFonts w:asciiTheme="minorHAnsi" w:hAnsiTheme="minorHAnsi" w:cstheme="minorHAnsi"/>
                <w:b/>
                <w:color w:val="000000"/>
                <w:sz w:val="22"/>
                <w:szCs w:val="22"/>
              </w:rPr>
              <w:t>~Rs.3</w:t>
            </w:r>
            <w:r w:rsidR="00C855A7" w:rsidRPr="00C855A7">
              <w:rPr>
                <w:rFonts w:asciiTheme="minorHAnsi" w:hAnsiTheme="minorHAnsi" w:cstheme="minorHAnsi"/>
                <w:b/>
                <w:color w:val="000000"/>
                <w:sz w:val="22"/>
                <w:szCs w:val="22"/>
              </w:rPr>
              <w:t>2</w:t>
            </w:r>
            <w:r w:rsidRPr="00C855A7">
              <w:rPr>
                <w:rFonts w:asciiTheme="minorHAnsi" w:hAnsiTheme="minorHAnsi" w:cstheme="minorHAnsi"/>
                <w:b/>
                <w:color w:val="000000"/>
                <w:sz w:val="22"/>
                <w:szCs w:val="22"/>
              </w:rPr>
              <w:t>.</w:t>
            </w:r>
            <w:r w:rsidR="00C855A7" w:rsidRPr="00C855A7">
              <w:rPr>
                <w:rFonts w:asciiTheme="minorHAnsi" w:hAnsiTheme="minorHAnsi" w:cstheme="minorHAnsi"/>
                <w:b/>
                <w:color w:val="000000"/>
                <w:sz w:val="22"/>
                <w:szCs w:val="22"/>
              </w:rPr>
              <w:t>63</w:t>
            </w:r>
            <w:r w:rsidRPr="00C855A7">
              <w:rPr>
                <w:rFonts w:asciiTheme="minorHAnsi" w:hAnsiTheme="minorHAnsi" w:cstheme="minorHAnsi"/>
                <w:b/>
                <w:color w:val="000000"/>
                <w:sz w:val="22"/>
                <w:szCs w:val="22"/>
              </w:rPr>
              <w:t xml:space="preserve"> Cr.</w:t>
            </w:r>
            <w:r w:rsidR="00A8797B" w:rsidRPr="00C855A7">
              <w:rPr>
                <w:rFonts w:asciiTheme="minorHAnsi" w:hAnsiTheme="minorHAnsi" w:cstheme="minorHAnsi"/>
                <w:b/>
                <w:color w:val="000000"/>
                <w:sz w:val="22"/>
                <w:szCs w:val="22"/>
              </w:rPr>
              <w:t xml:space="preserve"> + soft cost as incurred by the company</w:t>
            </w:r>
          </w:p>
        </w:tc>
        <w:tc>
          <w:tcPr>
            <w:tcW w:w="3865" w:type="dxa"/>
            <w:shd w:val="clear" w:color="auto" w:fill="B8CCE4" w:themeFill="accent1" w:themeFillTint="66"/>
            <w:tcMar>
              <w:top w:w="15" w:type="dxa"/>
              <w:left w:w="15" w:type="dxa"/>
              <w:bottom w:w="0" w:type="dxa"/>
              <w:right w:w="15" w:type="dxa"/>
            </w:tcMar>
            <w:vAlign w:val="center"/>
          </w:tcPr>
          <w:p w14:paraId="7D629C65" w14:textId="46337200" w:rsidR="006E6C85" w:rsidRPr="00C855A7" w:rsidRDefault="006E6C85" w:rsidP="004362B5">
            <w:pPr>
              <w:jc w:val="center"/>
              <w:rPr>
                <w:rFonts w:asciiTheme="minorHAnsi" w:hAnsiTheme="minorHAnsi" w:cstheme="minorHAnsi"/>
                <w:b/>
                <w:color w:val="000000"/>
                <w:sz w:val="22"/>
                <w:szCs w:val="22"/>
              </w:rPr>
            </w:pPr>
            <w:r w:rsidRPr="00C855A7">
              <w:rPr>
                <w:rFonts w:asciiTheme="minorHAnsi" w:hAnsiTheme="minorHAnsi" w:cstheme="minorHAnsi"/>
                <w:b/>
                <w:color w:val="000000"/>
                <w:sz w:val="22"/>
                <w:szCs w:val="22"/>
              </w:rPr>
              <w:t>---</w:t>
            </w:r>
          </w:p>
        </w:tc>
      </w:tr>
    </w:tbl>
    <w:p w14:paraId="52AF31D5" w14:textId="77777777" w:rsidR="004362B5" w:rsidRDefault="004362B5" w:rsidP="00561FDB">
      <w:pPr>
        <w:spacing w:after="200" w:line="276" w:lineRule="auto"/>
        <w:rPr>
          <w:rFonts w:ascii="Arial" w:hAnsi="Arial" w:cs="Arial"/>
          <w:b/>
          <w:szCs w:val="22"/>
        </w:rPr>
      </w:pPr>
    </w:p>
    <w:p w14:paraId="69BA2A88" w14:textId="501843B3" w:rsidR="00F43D2C" w:rsidRPr="00D46ECE" w:rsidRDefault="00F43D2C" w:rsidP="00561FDB">
      <w:pPr>
        <w:spacing w:after="200" w:line="276" w:lineRule="auto"/>
        <w:rPr>
          <w:rFonts w:ascii="Arial" w:hAnsi="Arial" w:cs="Arial"/>
          <w:b/>
          <w:szCs w:val="22"/>
        </w:rPr>
      </w:pPr>
      <w:r w:rsidRPr="00EA2709">
        <w:rPr>
          <w:rFonts w:ascii="Arial" w:hAnsi="Arial" w:cs="Arial"/>
          <w:b/>
          <w:szCs w:val="22"/>
        </w:rPr>
        <w:t>Comments:</w:t>
      </w:r>
    </w:p>
    <w:p w14:paraId="58643894" w14:textId="7C5EE01E" w:rsidR="00450E6B" w:rsidRDefault="00A8797B" w:rsidP="002F3F9B">
      <w:pPr>
        <w:pStyle w:val="ListParagraph"/>
        <w:numPr>
          <w:ilvl w:val="0"/>
          <w:numId w:val="13"/>
        </w:numPr>
        <w:spacing w:line="360" w:lineRule="auto"/>
        <w:jc w:val="both"/>
        <w:rPr>
          <w:rFonts w:ascii="Arial" w:hAnsi="Arial" w:cs="Arial"/>
          <w:bCs/>
          <w:color w:val="000000"/>
          <w:sz w:val="22"/>
          <w:szCs w:val="22"/>
        </w:rPr>
      </w:pPr>
      <w:r>
        <w:rPr>
          <w:rFonts w:ascii="Arial" w:hAnsi="Arial" w:cs="Arial"/>
          <w:sz w:val="22"/>
          <w:szCs w:val="22"/>
        </w:rPr>
        <w:t>Please also refer to</w:t>
      </w:r>
      <w:r w:rsidR="00F43D2C" w:rsidRPr="00326E95">
        <w:rPr>
          <w:rFonts w:ascii="Arial" w:hAnsi="Arial" w:cs="Arial"/>
          <w:sz w:val="22"/>
          <w:szCs w:val="22"/>
        </w:rPr>
        <w:t xml:space="preserve"> </w:t>
      </w:r>
      <w:r w:rsidR="00561FDB" w:rsidRPr="00D70FEC">
        <w:rPr>
          <w:rFonts w:ascii="Arial" w:hAnsi="Arial" w:cs="Arial"/>
          <w:sz w:val="22"/>
        </w:rPr>
        <w:t xml:space="preserve">CA Certificate dated </w:t>
      </w:r>
      <w:r w:rsidR="00561FDB">
        <w:rPr>
          <w:rFonts w:ascii="Arial" w:hAnsi="Arial" w:cs="Arial"/>
          <w:sz w:val="22"/>
        </w:rPr>
        <w:t>27</w:t>
      </w:r>
      <w:r w:rsidR="00561FDB" w:rsidRPr="00B32403">
        <w:rPr>
          <w:rFonts w:ascii="Arial" w:hAnsi="Arial" w:cs="Arial"/>
          <w:sz w:val="22"/>
          <w:vertAlign w:val="superscript"/>
        </w:rPr>
        <w:t>th</w:t>
      </w:r>
      <w:r w:rsidR="00561FDB">
        <w:rPr>
          <w:rFonts w:ascii="Arial" w:hAnsi="Arial" w:cs="Arial"/>
          <w:sz w:val="22"/>
        </w:rPr>
        <w:t xml:space="preserve"> September 2023</w:t>
      </w:r>
      <w:r w:rsidR="00561FDB" w:rsidRPr="00D70FEC">
        <w:rPr>
          <w:rFonts w:ascii="Arial" w:hAnsi="Arial" w:cs="Arial"/>
          <w:sz w:val="22"/>
        </w:rPr>
        <w:t xml:space="preserve"> with UDIN No. </w:t>
      </w:r>
      <w:r w:rsidR="00561FDB">
        <w:rPr>
          <w:rFonts w:ascii="Arial" w:hAnsi="Arial" w:cs="Arial"/>
          <w:sz w:val="22"/>
        </w:rPr>
        <w:t>23052740BGSJDL4218</w:t>
      </w:r>
      <w:r w:rsidR="00F43D2C" w:rsidRPr="00326E95">
        <w:rPr>
          <w:rFonts w:ascii="Arial" w:hAnsi="Arial" w:cs="Arial"/>
          <w:bCs/>
          <w:color w:val="000000"/>
          <w:sz w:val="22"/>
          <w:szCs w:val="22"/>
        </w:rPr>
        <w:t>.</w:t>
      </w:r>
    </w:p>
    <w:p w14:paraId="0D443B21" w14:textId="77777777" w:rsidR="00A8797B" w:rsidRPr="00A8797B" w:rsidRDefault="00A8797B" w:rsidP="00A8797B">
      <w:pPr>
        <w:pStyle w:val="ListParagraph"/>
        <w:spacing w:line="360" w:lineRule="auto"/>
        <w:ind w:left="360"/>
        <w:jc w:val="both"/>
        <w:rPr>
          <w:rFonts w:ascii="Arial" w:hAnsi="Arial" w:cs="Arial"/>
          <w:bCs/>
          <w:color w:val="000000"/>
          <w:sz w:val="22"/>
          <w:szCs w:val="22"/>
        </w:rPr>
      </w:pPr>
    </w:p>
    <w:p w14:paraId="717637D3" w14:textId="77777777" w:rsidR="000D51EB" w:rsidRDefault="007E76D0" w:rsidP="00DB6582">
      <w:pPr>
        <w:pStyle w:val="ListParagraph"/>
        <w:numPr>
          <w:ilvl w:val="0"/>
          <w:numId w:val="4"/>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C20C61">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Amount in Rs. Crore)</w:t>
            </w:r>
          </w:p>
        </w:tc>
      </w:tr>
      <w:tr w:rsidR="00853DAB" w:rsidRPr="003F6E72" w14:paraId="03C26F9E" w14:textId="77777777" w:rsidTr="00C20C6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C20C61">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67DA0509" w:rsidR="000B5FB9"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30.04</w:t>
            </w:r>
          </w:p>
        </w:tc>
      </w:tr>
      <w:tr w:rsidR="000B5FB9" w:rsidRPr="003F6E72" w14:paraId="2B50A0E8" w14:textId="77777777" w:rsidTr="00C20C6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485C58CE" w:rsidR="000B5FB9" w:rsidRPr="006C1442" w:rsidRDefault="00A00907"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46.17</w:t>
            </w:r>
          </w:p>
        </w:tc>
      </w:tr>
      <w:tr w:rsidR="00853DAB" w:rsidRPr="00861D0C" w14:paraId="394CA921" w14:textId="77777777" w:rsidTr="00C20C61">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1E0260D0" w:rsidR="00853DAB"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76.21</w:t>
            </w:r>
          </w:p>
        </w:tc>
      </w:tr>
    </w:tbl>
    <w:p w14:paraId="35A28640" w14:textId="714B0C78" w:rsidR="00E3480D" w:rsidRPr="00E3480D" w:rsidRDefault="007E76D0" w:rsidP="00C20C61">
      <w:pPr>
        <w:tabs>
          <w:tab w:val="left" w:pos="360"/>
        </w:tabs>
        <w:spacing w:line="360" w:lineRule="auto"/>
        <w:jc w:val="right"/>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A00907">
        <w:rPr>
          <w:rFonts w:ascii="Arial" w:hAnsi="Arial" w:cs="Arial"/>
          <w:i/>
          <w:iCs/>
          <w:color w:val="000000"/>
          <w:sz w:val="20"/>
          <w:szCs w:val="22"/>
          <w:lang w:eastAsia="en-IN"/>
        </w:rPr>
        <w:t>provided</w:t>
      </w:r>
      <w:r w:rsidR="00C028D6" w:rsidRPr="005D6CD3">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96455">
              <w:rPr>
                <w:rFonts w:ascii="Arial" w:hAnsi="Arial" w:cs="Arial"/>
                <w:b/>
              </w:rPr>
              <w:t>STATUTORY &amp; REGULATORY APPROVALS, CLEARANCES</w:t>
            </w:r>
            <w:r w:rsidRPr="0074750A">
              <w:rPr>
                <w:rFonts w:ascii="Arial" w:hAnsi="Arial" w:cs="Arial"/>
                <w:b/>
              </w:rPr>
              <w:t xml:space="preserve">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
        <w:gridCol w:w="3420"/>
        <w:gridCol w:w="3070"/>
        <w:gridCol w:w="3150"/>
      </w:tblGrid>
      <w:tr w:rsidR="003B4470" w:rsidRPr="00A404D1" w14:paraId="276E3F09" w14:textId="77777777" w:rsidTr="003B447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C6D9F1" w:themeFill="text2" w:themeFillTint="33"/>
            <w:vAlign w:val="center"/>
          </w:tcPr>
          <w:p w14:paraId="40DD1C5E" w14:textId="77777777" w:rsidR="003B4470" w:rsidRPr="00A404D1" w:rsidRDefault="003B4470" w:rsidP="00BE6A47">
            <w:pPr>
              <w:pStyle w:val="NoSpacing"/>
              <w:spacing w:line="360" w:lineRule="auto"/>
              <w:jc w:val="center"/>
              <w:rPr>
                <w:rFonts w:ascii="Arial" w:hAnsi="Arial" w:cs="Arial"/>
                <w:sz w:val="22"/>
                <w:szCs w:val="22"/>
              </w:rPr>
            </w:pPr>
            <w:r w:rsidRPr="00A404D1">
              <w:rPr>
                <w:rFonts w:ascii="Arial" w:hAnsi="Arial" w:cs="Arial"/>
                <w:sz w:val="22"/>
                <w:szCs w:val="22"/>
              </w:rPr>
              <w:t>Sr. No.</w:t>
            </w:r>
          </w:p>
        </w:tc>
        <w:tc>
          <w:tcPr>
            <w:tcW w:w="3420" w:type="dxa"/>
            <w:shd w:val="clear" w:color="auto" w:fill="C6D9F1" w:themeFill="text2" w:themeFillTint="33"/>
            <w:vAlign w:val="center"/>
          </w:tcPr>
          <w:p w14:paraId="7D960EA6" w14:textId="77777777"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NAME OF LICENSE/ REGISTRATION</w:t>
            </w:r>
          </w:p>
        </w:tc>
        <w:tc>
          <w:tcPr>
            <w:tcW w:w="3070" w:type="dxa"/>
            <w:shd w:val="clear" w:color="auto" w:fill="C6D9F1" w:themeFill="text2" w:themeFillTint="33"/>
            <w:vAlign w:val="center"/>
          </w:tcPr>
          <w:p w14:paraId="6927AEFA" w14:textId="77777777"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DATE OF ISSUE</w:t>
            </w:r>
          </w:p>
        </w:tc>
        <w:tc>
          <w:tcPr>
            <w:tcW w:w="3150" w:type="dxa"/>
            <w:vMerge w:val="restart"/>
            <w:shd w:val="clear" w:color="auto" w:fill="C6D9F1" w:themeFill="text2" w:themeFillTint="33"/>
            <w:vAlign w:val="center"/>
          </w:tcPr>
          <w:p w14:paraId="3270AB74" w14:textId="0AC6692D"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CURRENT STATUS</w:t>
            </w:r>
          </w:p>
        </w:tc>
      </w:tr>
      <w:tr w:rsidR="003B4470" w:rsidRPr="00A404D1" w14:paraId="22B0E139" w14:textId="77777777" w:rsidTr="003B447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C6D9F1" w:themeFill="text2" w:themeFillTint="33"/>
            <w:vAlign w:val="center"/>
          </w:tcPr>
          <w:p w14:paraId="4B74F118" w14:textId="77777777" w:rsidR="003B4470" w:rsidRPr="00A404D1" w:rsidRDefault="003B4470" w:rsidP="00BE6A47">
            <w:pPr>
              <w:pStyle w:val="NoSpacing"/>
              <w:spacing w:line="360" w:lineRule="auto"/>
              <w:jc w:val="center"/>
              <w:rPr>
                <w:rFonts w:ascii="Arial" w:hAnsi="Arial" w:cs="Arial"/>
                <w:sz w:val="22"/>
                <w:szCs w:val="22"/>
              </w:rPr>
            </w:pPr>
          </w:p>
        </w:tc>
        <w:tc>
          <w:tcPr>
            <w:tcW w:w="3420" w:type="dxa"/>
            <w:shd w:val="clear" w:color="auto" w:fill="C6D9F1" w:themeFill="text2" w:themeFillTint="33"/>
            <w:vAlign w:val="center"/>
          </w:tcPr>
          <w:p w14:paraId="605201BB" w14:textId="77777777" w:rsidR="003B4470" w:rsidRPr="00A404D1" w:rsidRDefault="003B4470"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A404D1">
              <w:rPr>
                <w:rFonts w:ascii="Arial" w:hAnsi="Arial" w:cs="Arial"/>
                <w:b/>
                <w:bCs/>
                <w:sz w:val="22"/>
                <w:szCs w:val="22"/>
              </w:rPr>
              <w:t>ISSUING AUTHORITY</w:t>
            </w:r>
          </w:p>
        </w:tc>
        <w:tc>
          <w:tcPr>
            <w:tcW w:w="3070" w:type="dxa"/>
            <w:shd w:val="clear" w:color="auto" w:fill="C6D9F1" w:themeFill="text2" w:themeFillTint="33"/>
            <w:vAlign w:val="center"/>
          </w:tcPr>
          <w:p w14:paraId="748DC5FA" w14:textId="77777777" w:rsidR="003B4470" w:rsidRPr="00A404D1" w:rsidRDefault="003B4470"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A404D1">
              <w:rPr>
                <w:rFonts w:ascii="Arial" w:hAnsi="Arial" w:cs="Arial"/>
                <w:b/>
                <w:bCs/>
                <w:sz w:val="22"/>
                <w:szCs w:val="22"/>
              </w:rPr>
              <w:t>LICENCE NO.</w:t>
            </w:r>
          </w:p>
        </w:tc>
        <w:tc>
          <w:tcPr>
            <w:tcW w:w="3150" w:type="dxa"/>
            <w:vMerge/>
            <w:shd w:val="clear" w:color="auto" w:fill="C6D9F1" w:themeFill="text2" w:themeFillTint="33"/>
            <w:vAlign w:val="center"/>
          </w:tcPr>
          <w:p w14:paraId="7DF10745" w14:textId="77777777" w:rsidR="003B4470" w:rsidRPr="00A404D1" w:rsidRDefault="003B4470"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C855A7" w:rsidRPr="00A404D1" w14:paraId="28F90420"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2F83CD9A"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E735493" w14:textId="7612B504"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 xml:space="preserve">Transfer Cum Sale Certificate </w:t>
            </w:r>
          </w:p>
        </w:tc>
        <w:tc>
          <w:tcPr>
            <w:tcW w:w="3070" w:type="dxa"/>
            <w:vMerge w:val="restart"/>
            <w:shd w:val="clear" w:color="auto" w:fill="auto"/>
            <w:vAlign w:val="center"/>
          </w:tcPr>
          <w:p w14:paraId="59807E1E" w14:textId="6A9D1841" w:rsidR="00C855A7" w:rsidRPr="00A404D1" w:rsidRDefault="00C855A7"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31732256" w14:textId="621024CB"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Done</w:t>
            </w:r>
          </w:p>
        </w:tc>
      </w:tr>
      <w:tr w:rsidR="00C855A7" w:rsidRPr="00A404D1" w14:paraId="368E127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7C166A65"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2FCACD7" w14:textId="7E5F196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Between Union Bank and Heritage Hospital ltd.</w:t>
            </w:r>
          </w:p>
        </w:tc>
        <w:tc>
          <w:tcPr>
            <w:tcW w:w="3070" w:type="dxa"/>
            <w:vMerge/>
            <w:shd w:val="clear" w:color="auto" w:fill="auto"/>
            <w:vAlign w:val="center"/>
          </w:tcPr>
          <w:p w14:paraId="327F693B" w14:textId="77777777" w:rsidR="00C855A7" w:rsidRPr="00A404D1" w:rsidRDefault="00C855A7" w:rsidP="007E75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5CF4CDF5" w14:textId="77777777" w:rsidR="00C855A7" w:rsidRPr="00A8797B"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highlight w:val="yellow"/>
              </w:rPr>
            </w:pPr>
          </w:p>
        </w:tc>
      </w:tr>
      <w:tr w:rsidR="006E6C85" w:rsidRPr="00A404D1" w14:paraId="311FA045"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74201304"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D868707" w14:textId="015F31F7" w:rsidR="006E6C85" w:rsidRPr="00C855A7" w:rsidRDefault="006E6C85"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 xml:space="preserve">Building </w:t>
            </w:r>
            <w:r w:rsidR="00A8797B" w:rsidRPr="00C855A7">
              <w:rPr>
                <w:rFonts w:ascii="Arial" w:hAnsi="Arial" w:cs="Arial"/>
                <w:color w:val="000000"/>
                <w:sz w:val="22"/>
                <w:szCs w:val="22"/>
              </w:rPr>
              <w:t>Sanction Plan</w:t>
            </w:r>
          </w:p>
        </w:tc>
        <w:tc>
          <w:tcPr>
            <w:tcW w:w="3070" w:type="dxa"/>
            <w:vMerge w:val="restart"/>
            <w:shd w:val="clear" w:color="auto" w:fill="auto"/>
            <w:vAlign w:val="center"/>
          </w:tcPr>
          <w:p w14:paraId="7CF6D3B5" w14:textId="6A8CA498" w:rsidR="006E6C85" w:rsidRPr="00A404D1" w:rsidRDefault="006E6C85"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2424C17D" w14:textId="4627D414" w:rsidR="006E6C85"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Approval y</w:t>
            </w:r>
            <w:r w:rsidR="006E6C85" w:rsidRPr="00A404D1">
              <w:rPr>
                <w:rFonts w:ascii="Arial" w:hAnsi="Arial" w:cs="Arial"/>
                <w:color w:val="000000"/>
                <w:sz w:val="22"/>
                <w:szCs w:val="22"/>
              </w:rPr>
              <w:t>et</w:t>
            </w:r>
            <w:r>
              <w:rPr>
                <w:rFonts w:ascii="Arial" w:hAnsi="Arial" w:cs="Arial"/>
                <w:color w:val="000000"/>
                <w:sz w:val="22"/>
                <w:szCs w:val="22"/>
              </w:rPr>
              <w:t xml:space="preserve"> to be o</w:t>
            </w:r>
            <w:r>
              <w:rPr>
                <w:rFonts w:ascii="Arial" w:hAnsi="Arial" w:cs="Arial"/>
                <w:color w:val="000000"/>
                <w:sz w:val="22"/>
                <w:szCs w:val="22"/>
              </w:rPr>
              <w:t>btained</w:t>
            </w:r>
          </w:p>
        </w:tc>
      </w:tr>
      <w:tr w:rsidR="006E6C85" w:rsidRPr="00A404D1" w14:paraId="263C40B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255431F6"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2A0D7B5E" w14:textId="4013F462" w:rsidR="006E6C85" w:rsidRPr="00C855A7" w:rsidRDefault="006E6C85"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Noida Authority</w:t>
            </w:r>
          </w:p>
        </w:tc>
        <w:tc>
          <w:tcPr>
            <w:tcW w:w="3070" w:type="dxa"/>
            <w:vMerge/>
            <w:shd w:val="clear" w:color="auto" w:fill="auto"/>
            <w:vAlign w:val="center"/>
          </w:tcPr>
          <w:p w14:paraId="6242862F" w14:textId="0B7B6E71" w:rsidR="006E6C85" w:rsidRPr="00A404D1" w:rsidRDefault="006E6C85" w:rsidP="007E75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2D22AC64" w14:textId="1948A62B" w:rsidR="006E6C85" w:rsidRPr="00A404D1" w:rsidRDefault="006E6C85"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03C193F9"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A83D0AD"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DE96513" w14:textId="164F140F"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Consent for Air &amp; Water Pollution</w:t>
            </w:r>
          </w:p>
        </w:tc>
        <w:tc>
          <w:tcPr>
            <w:tcW w:w="3070" w:type="dxa"/>
            <w:vMerge w:val="restart"/>
            <w:shd w:val="clear" w:color="auto" w:fill="auto"/>
            <w:vAlign w:val="center"/>
          </w:tcPr>
          <w:p w14:paraId="3DD756C7" w14:textId="29A090B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0928F813" w14:textId="03073293"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77CE022A"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4566B3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25CA3FA" w14:textId="575DDF4D"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U.P. Pollution Control Board</w:t>
            </w:r>
          </w:p>
        </w:tc>
        <w:tc>
          <w:tcPr>
            <w:tcW w:w="3070" w:type="dxa"/>
            <w:vMerge/>
            <w:shd w:val="clear" w:color="auto" w:fill="auto"/>
            <w:vAlign w:val="center"/>
          </w:tcPr>
          <w:p w14:paraId="670B9D16" w14:textId="57C70F84"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3964B27" w14:textId="1E45B845"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1C297561"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3535EDC9"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0EFFA7A" w14:textId="610BF201"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NOC From Fire Department</w:t>
            </w:r>
          </w:p>
        </w:tc>
        <w:tc>
          <w:tcPr>
            <w:tcW w:w="3070" w:type="dxa"/>
            <w:vMerge w:val="restart"/>
            <w:shd w:val="clear" w:color="auto" w:fill="auto"/>
            <w:vAlign w:val="center"/>
          </w:tcPr>
          <w:p w14:paraId="3A75CA4C"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p w14:paraId="41691EF2" w14:textId="3F7BFB51"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val="restart"/>
            <w:shd w:val="clear" w:color="auto" w:fill="auto"/>
            <w:vAlign w:val="center"/>
          </w:tcPr>
          <w:p w14:paraId="78D4F0DE" w14:textId="1B93ED74"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0C53A8B2"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7D88C01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23EE305" w14:textId="225000D5"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Fire Department Noida</w:t>
            </w:r>
          </w:p>
        </w:tc>
        <w:tc>
          <w:tcPr>
            <w:tcW w:w="3070" w:type="dxa"/>
            <w:vMerge/>
            <w:shd w:val="clear" w:color="auto" w:fill="auto"/>
            <w:vAlign w:val="center"/>
          </w:tcPr>
          <w:p w14:paraId="4197D935" w14:textId="75578AD3"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974AE67" w14:textId="12652F31"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3F99007B"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auto"/>
            <w:vAlign w:val="center"/>
          </w:tcPr>
          <w:p w14:paraId="007B7123"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1AAFEF3C" w14:textId="1E58BEAF"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NOC for Generation Reception, Treatment, Storage, Disposal Of Biomedical Wastes</w:t>
            </w:r>
          </w:p>
        </w:tc>
        <w:tc>
          <w:tcPr>
            <w:tcW w:w="3070" w:type="dxa"/>
            <w:shd w:val="clear" w:color="auto" w:fill="auto"/>
            <w:vAlign w:val="center"/>
          </w:tcPr>
          <w:p w14:paraId="6A798805" w14:textId="6B4A5ACE"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shd w:val="clear" w:color="auto" w:fill="auto"/>
            <w:vAlign w:val="center"/>
          </w:tcPr>
          <w:p w14:paraId="53640823" w14:textId="1BC71B27"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6F27A904"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94116A0"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10DE212" w14:textId="37AF372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Agreement For Waste Management</w:t>
            </w:r>
          </w:p>
        </w:tc>
        <w:tc>
          <w:tcPr>
            <w:tcW w:w="3070" w:type="dxa"/>
            <w:vMerge w:val="restart"/>
            <w:shd w:val="clear" w:color="auto" w:fill="auto"/>
            <w:vAlign w:val="center"/>
          </w:tcPr>
          <w:p w14:paraId="6CA6C698" w14:textId="35AB6491"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551DB14D" w14:textId="24FDDB28"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7E75ED" w:rsidRPr="00A404D1" w14:paraId="60A46A02"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C3CB875" w14:textId="77777777" w:rsidR="007E75ED" w:rsidRPr="00A404D1" w:rsidRDefault="007E75ED"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07D45E3" w14:textId="29448F5A" w:rsidR="007E75ED" w:rsidRPr="00C855A7" w:rsidRDefault="007E75ED"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U.P. Pollution Control Board</w:t>
            </w:r>
          </w:p>
        </w:tc>
        <w:tc>
          <w:tcPr>
            <w:tcW w:w="3070" w:type="dxa"/>
            <w:vMerge/>
            <w:shd w:val="clear" w:color="auto" w:fill="auto"/>
            <w:vAlign w:val="center"/>
          </w:tcPr>
          <w:p w14:paraId="60EEBFB9" w14:textId="77777777" w:rsidR="007E75ED" w:rsidRPr="00A404D1" w:rsidRDefault="007E75ED"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23E0722" w14:textId="77777777" w:rsidR="007E75ED" w:rsidRPr="00A404D1" w:rsidRDefault="007E75ED"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430116E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05C82D49"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B7E0622" w14:textId="5AC073F7" w:rsidR="00C855A7" w:rsidRPr="00C855A7" w:rsidRDefault="00C855A7" w:rsidP="00C855A7">
            <w:pPr>
              <w:spacing w:line="360" w:lineRule="auto"/>
              <w:jc w:val="both"/>
              <w:cnfStyle w:val="000000100000" w:firstRow="0" w:lastRow="0" w:firstColumn="0" w:lastColumn="0" w:oddVBand="0" w:evenVBand="0" w:oddHBand="1" w:evenHBand="0" w:firstRowFirstColumn="0" w:firstRowLastColumn="0" w:lastRowFirstColumn="0" w:lastRowLastColumn="0"/>
              <w:rPr>
                <w:rFonts w:ascii="Tahoma" w:hAnsi="Tahoma" w:cs="Tahoma"/>
                <w:color w:val="212529"/>
              </w:rPr>
            </w:pPr>
            <w:r w:rsidRPr="00C855A7">
              <w:rPr>
                <w:rFonts w:ascii="Arial" w:hAnsi="Arial" w:cs="Arial"/>
                <w:color w:val="000000"/>
                <w:sz w:val="22"/>
                <w:szCs w:val="22"/>
              </w:rPr>
              <w:t>DMHO (District Medical and Health Office) registration</w:t>
            </w:r>
          </w:p>
        </w:tc>
        <w:tc>
          <w:tcPr>
            <w:tcW w:w="3070" w:type="dxa"/>
            <w:vMerge w:val="restart"/>
            <w:shd w:val="clear" w:color="auto" w:fill="auto"/>
            <w:vAlign w:val="center"/>
          </w:tcPr>
          <w:p w14:paraId="0A57EAC1" w14:textId="1B12C3F6"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69D59D51" w14:textId="0B1015CA"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C855A7" w:rsidRPr="00A404D1" w14:paraId="3956872D"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1BD853AB"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50E7FFE" w14:textId="71B0C69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Director of Health, Ministry of Health and Family Welfare, State Government</w:t>
            </w:r>
            <w:r w:rsidRPr="00C855A7">
              <w:rPr>
                <w:rFonts w:ascii="Arial" w:hAnsi="Arial" w:cs="Arial"/>
                <w:i/>
                <w:color w:val="000000"/>
                <w:sz w:val="22"/>
                <w:szCs w:val="22"/>
              </w:rPr>
              <w:br/>
              <w:t>The Clinical Establishments (Registration and Regulation) Act, 2010</w:t>
            </w:r>
          </w:p>
        </w:tc>
        <w:tc>
          <w:tcPr>
            <w:tcW w:w="3070" w:type="dxa"/>
            <w:vMerge/>
            <w:shd w:val="clear" w:color="auto" w:fill="auto"/>
            <w:vAlign w:val="center"/>
          </w:tcPr>
          <w:p w14:paraId="47AA8C21"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4CEB72F"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4E883D4" w14:textId="77777777" w:rsidTr="00C855A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78CA1FD"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92F3C2D" w14:textId="0FE0CBD6" w:rsidR="00C855A7" w:rsidRPr="00C855A7" w:rsidRDefault="00C855A7" w:rsidP="00C855A7">
            <w:pPr>
              <w:spacing w:line="276" w:lineRule="auto"/>
              <w:jc w:val="both"/>
              <w:cnfStyle w:val="000000100000" w:firstRow="0" w:lastRow="0" w:firstColumn="0" w:lastColumn="0" w:oddVBand="0" w:evenVBand="0" w:oddHBand="1" w:evenHBand="0" w:firstRowFirstColumn="0" w:firstRowLastColumn="0" w:lastRowFirstColumn="0" w:lastRowLastColumn="0"/>
            </w:pPr>
            <w:r w:rsidRPr="00C855A7">
              <w:rPr>
                <w:rFonts w:ascii="Arial" w:hAnsi="Arial" w:cs="Arial"/>
                <w:color w:val="000000"/>
                <w:sz w:val="22"/>
                <w:szCs w:val="22"/>
              </w:rPr>
              <w:t>Radiation License</w:t>
            </w:r>
          </w:p>
        </w:tc>
        <w:tc>
          <w:tcPr>
            <w:tcW w:w="3070" w:type="dxa"/>
            <w:vMerge w:val="restart"/>
            <w:shd w:val="clear" w:color="auto" w:fill="auto"/>
            <w:vAlign w:val="center"/>
          </w:tcPr>
          <w:p w14:paraId="2734E85F" w14:textId="39F476E7"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33C342DA" w14:textId="158D3528"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C855A7" w:rsidRPr="00A404D1" w14:paraId="6CA2C627"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141FA7B"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B332E74" w14:textId="65A6F944" w:rsidR="00C855A7" w:rsidRPr="00C855A7" w:rsidRDefault="00C855A7" w:rsidP="00C855A7">
            <w:pPr>
              <w:spacing w:line="276" w:lineRule="auto"/>
              <w:jc w:val="both"/>
              <w:cnfStyle w:val="000000010000" w:firstRow="0" w:lastRow="0" w:firstColumn="0" w:lastColumn="0" w:oddVBand="0" w:evenVBand="0" w:oddHBand="0" w:evenHBand="1" w:firstRowFirstColumn="0" w:firstRowLastColumn="0" w:lastRowFirstColumn="0" w:lastRowLastColumn="0"/>
              <w:rPr>
                <w:i/>
              </w:rPr>
            </w:pPr>
            <w:r w:rsidRPr="00C855A7">
              <w:rPr>
                <w:rFonts w:ascii="Arial" w:hAnsi="Arial" w:cs="Arial"/>
                <w:i/>
                <w:color w:val="000000"/>
                <w:sz w:val="22"/>
                <w:szCs w:val="22"/>
              </w:rPr>
              <w:t>AERB Registration</w:t>
            </w:r>
          </w:p>
        </w:tc>
        <w:tc>
          <w:tcPr>
            <w:tcW w:w="3070" w:type="dxa"/>
            <w:vMerge/>
            <w:shd w:val="clear" w:color="auto" w:fill="auto"/>
            <w:vAlign w:val="center"/>
          </w:tcPr>
          <w:p w14:paraId="2589F5F4"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38AD550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B8F1F33"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639B9D3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3EBFCA9" w14:textId="2E58680E"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pPr>
            <w:r w:rsidRPr="00C855A7">
              <w:rPr>
                <w:rFonts w:ascii="Arial" w:hAnsi="Arial" w:cs="Arial"/>
                <w:color w:val="000000"/>
                <w:sz w:val="22"/>
                <w:szCs w:val="22"/>
              </w:rPr>
              <w:t>Radiation Protection &amp; Waste management License</w:t>
            </w:r>
          </w:p>
        </w:tc>
        <w:tc>
          <w:tcPr>
            <w:tcW w:w="3070" w:type="dxa"/>
            <w:vMerge w:val="restart"/>
            <w:shd w:val="clear" w:color="auto" w:fill="auto"/>
            <w:vAlign w:val="center"/>
          </w:tcPr>
          <w:p w14:paraId="6F48C585" w14:textId="5815CE0C"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55CE6F42" w14:textId="6F1B12B3"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7E75ED" w:rsidRPr="00A404D1" w14:paraId="5E9BCA28" w14:textId="77777777" w:rsidTr="00C855A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471645AA" w14:textId="77777777" w:rsidR="007E75ED" w:rsidRPr="00A404D1" w:rsidRDefault="007E75ED"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C7B68F1" w14:textId="57B17676" w:rsidR="007E75ED" w:rsidRPr="00C855A7" w:rsidRDefault="00A8797B"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Department of Atomic Energy under Atomic Energy (Radiation Protection) Rules, 2004</w:t>
            </w:r>
          </w:p>
        </w:tc>
        <w:tc>
          <w:tcPr>
            <w:tcW w:w="3070" w:type="dxa"/>
            <w:vMerge/>
            <w:shd w:val="clear" w:color="auto" w:fill="auto"/>
            <w:vAlign w:val="center"/>
          </w:tcPr>
          <w:p w14:paraId="73167BA9" w14:textId="77777777" w:rsidR="007E75ED" w:rsidRPr="00A404D1" w:rsidRDefault="007E75ED"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092E659" w14:textId="77777777" w:rsidR="007E75ED" w:rsidRPr="00A404D1" w:rsidRDefault="007E75ED"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3BFA7F0E" w14:textId="77777777" w:rsidTr="00C855A7">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594FA0D2"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ED9726D" w14:textId="5BB4D635"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Pharmacy registration</w:t>
            </w:r>
          </w:p>
        </w:tc>
        <w:tc>
          <w:tcPr>
            <w:tcW w:w="3070" w:type="dxa"/>
            <w:vMerge w:val="restart"/>
            <w:shd w:val="clear" w:color="auto" w:fill="auto"/>
            <w:vAlign w:val="center"/>
          </w:tcPr>
          <w:p w14:paraId="5707AD24" w14:textId="77777777"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val="restart"/>
            <w:shd w:val="clear" w:color="auto" w:fill="auto"/>
            <w:vAlign w:val="center"/>
          </w:tcPr>
          <w:p w14:paraId="5C8A2D58" w14:textId="63AA5AA1"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1818133" w14:textId="77777777" w:rsidTr="00C855A7">
        <w:trPr>
          <w:cnfStyle w:val="000000010000" w:firstRow="0" w:lastRow="0" w:firstColumn="0" w:lastColumn="0" w:oddVBand="0" w:evenVBand="0" w:oddHBand="0" w:evenHBand="1"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63C5FFF4"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DF922FC" w14:textId="31FD45F7"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Office of the Drug Controller</w:t>
            </w:r>
          </w:p>
        </w:tc>
        <w:tc>
          <w:tcPr>
            <w:tcW w:w="3070" w:type="dxa"/>
            <w:vMerge/>
            <w:shd w:val="clear" w:color="auto" w:fill="auto"/>
            <w:vAlign w:val="center"/>
          </w:tcPr>
          <w:p w14:paraId="19BFF43E"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409A811"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44E6AC80" w14:textId="77777777" w:rsidTr="00C855A7">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3D607342"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8326EB7" w14:textId="4C6D3618"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Drugs-Bulk license</w:t>
            </w:r>
          </w:p>
        </w:tc>
        <w:tc>
          <w:tcPr>
            <w:tcW w:w="3070" w:type="dxa"/>
            <w:vMerge w:val="restart"/>
            <w:shd w:val="clear" w:color="auto" w:fill="auto"/>
            <w:vAlign w:val="center"/>
          </w:tcPr>
          <w:p w14:paraId="5D0FE870" w14:textId="72826125"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4654F924" w14:textId="1FFC4282"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1BCED4E" w14:textId="77777777" w:rsidTr="00C855A7">
        <w:trPr>
          <w:cnfStyle w:val="000000010000" w:firstRow="0" w:lastRow="0" w:firstColumn="0" w:lastColumn="0" w:oddVBand="0" w:evenVBand="0" w:oddHBand="0" w:evenHBand="1"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2BA6DE1"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5163B23" w14:textId="772E030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Office of the Drug Controller</w:t>
            </w:r>
          </w:p>
        </w:tc>
        <w:tc>
          <w:tcPr>
            <w:tcW w:w="3070" w:type="dxa"/>
            <w:vMerge/>
            <w:shd w:val="clear" w:color="auto" w:fill="auto"/>
            <w:vAlign w:val="center"/>
          </w:tcPr>
          <w:p w14:paraId="50E784DB"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5CE0A8E9"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AE384AA"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60747CD8"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FE65C35" w14:textId="19EAD72A"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PCPNDT Approval</w:t>
            </w:r>
          </w:p>
        </w:tc>
        <w:tc>
          <w:tcPr>
            <w:tcW w:w="3070" w:type="dxa"/>
            <w:vMerge w:val="restart"/>
            <w:shd w:val="clear" w:color="auto" w:fill="auto"/>
            <w:vAlign w:val="center"/>
          </w:tcPr>
          <w:p w14:paraId="1DBD751A" w14:textId="0ED5B17F"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084219C6" w14:textId="57DD4BE0"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1FDD9F4A" w14:textId="77777777" w:rsidTr="00C855A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5654F64"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AA37CE2" w14:textId="5067716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CMO for Ultrasound</w:t>
            </w:r>
          </w:p>
        </w:tc>
        <w:tc>
          <w:tcPr>
            <w:tcW w:w="3070" w:type="dxa"/>
            <w:vMerge/>
            <w:shd w:val="clear" w:color="auto" w:fill="auto"/>
            <w:vAlign w:val="center"/>
          </w:tcPr>
          <w:p w14:paraId="7579289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416203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0E4A8953"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28992509" w14:textId="72C13EB7" w:rsidR="00C855A7" w:rsidRPr="00A404D1" w:rsidRDefault="00C855A7" w:rsidP="002F3F9B">
            <w:pPr>
              <w:pStyle w:val="NoSpacing"/>
              <w:numPr>
                <w:ilvl w:val="0"/>
                <w:numId w:val="32"/>
              </w:numPr>
              <w:spacing w:line="360" w:lineRule="auto"/>
              <w:rPr>
                <w:rFonts w:ascii="Arial" w:hAnsi="Arial" w:cs="Arial"/>
                <w:b w:val="0"/>
                <w:color w:val="000000"/>
                <w:sz w:val="22"/>
                <w:szCs w:val="22"/>
              </w:rPr>
            </w:pPr>
            <w:r>
              <w:rPr>
                <w:b w:val="0"/>
                <w:bCs w:val="0"/>
                <w:lang w:val="en-IN"/>
              </w:rPr>
              <w:br w:type="page"/>
            </w:r>
          </w:p>
        </w:tc>
        <w:tc>
          <w:tcPr>
            <w:tcW w:w="3420" w:type="dxa"/>
            <w:shd w:val="clear" w:color="auto" w:fill="auto"/>
            <w:vAlign w:val="center"/>
          </w:tcPr>
          <w:p w14:paraId="162EA0D1" w14:textId="3F39CB22"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855A7">
              <w:rPr>
                <w:rFonts w:ascii="Arial" w:hAnsi="Arial" w:cs="Arial"/>
                <w:bCs/>
                <w:color w:val="000000"/>
                <w:sz w:val="22"/>
                <w:szCs w:val="22"/>
              </w:rPr>
              <w:t>GST Registration</w:t>
            </w:r>
          </w:p>
        </w:tc>
        <w:tc>
          <w:tcPr>
            <w:tcW w:w="3070" w:type="dxa"/>
            <w:vMerge w:val="restart"/>
            <w:shd w:val="clear" w:color="auto" w:fill="auto"/>
            <w:vAlign w:val="center"/>
          </w:tcPr>
          <w:p w14:paraId="3865DFAB" w14:textId="0C334673" w:rsidR="00C855A7" w:rsidRPr="00A8797B" w:rsidRDefault="00C855A7" w:rsidP="00C855A7">
            <w:pPr>
              <w:pStyle w:val="ListParagraph"/>
              <w:spacing w:line="360" w:lineRule="auto"/>
              <w:ind w:left="76"/>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A8797B">
              <w:rPr>
                <w:rFonts w:ascii="Arial" w:hAnsi="Arial" w:cs="Arial"/>
                <w:bCs/>
                <w:color w:val="000000"/>
                <w:sz w:val="22"/>
                <w:szCs w:val="22"/>
              </w:rPr>
              <w:t>----</w:t>
            </w:r>
          </w:p>
        </w:tc>
        <w:tc>
          <w:tcPr>
            <w:tcW w:w="3150" w:type="dxa"/>
            <w:vMerge w:val="restart"/>
            <w:shd w:val="clear" w:color="auto" w:fill="auto"/>
            <w:vAlign w:val="center"/>
          </w:tcPr>
          <w:p w14:paraId="3742873A" w14:textId="3379948E" w:rsidR="00C855A7" w:rsidRPr="00A8797B"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21DBB">
              <w:rPr>
                <w:rFonts w:ascii="Arial" w:hAnsi="Arial" w:cs="Arial"/>
                <w:color w:val="000000"/>
                <w:sz w:val="22"/>
                <w:szCs w:val="22"/>
              </w:rPr>
              <w:t>Approval yet to be obtained</w:t>
            </w:r>
          </w:p>
        </w:tc>
      </w:tr>
      <w:tr w:rsidR="006E6C85" w:rsidRPr="00A404D1" w14:paraId="13C88F97"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114DA597"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AD651B1" w14:textId="655C2DD5" w:rsidR="006E6C85" w:rsidRPr="00C855A7" w:rsidRDefault="006E6C85"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Goods and Services Tax, GOI</w:t>
            </w:r>
          </w:p>
        </w:tc>
        <w:tc>
          <w:tcPr>
            <w:tcW w:w="3070" w:type="dxa"/>
            <w:vMerge/>
            <w:shd w:val="clear" w:color="auto" w:fill="auto"/>
            <w:vAlign w:val="center"/>
          </w:tcPr>
          <w:p w14:paraId="3B08EA36" w14:textId="77777777" w:rsidR="006E6C85" w:rsidRPr="00A404D1" w:rsidRDefault="006E6C85" w:rsidP="006E6C85">
            <w:pPr>
              <w:pStyle w:val="ListParagraph"/>
              <w:spacing w:line="360" w:lineRule="auto"/>
              <w:ind w:left="76"/>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600DFDA5" w14:textId="77777777" w:rsidR="006E6C85" w:rsidRPr="00A404D1" w:rsidRDefault="006E6C85"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0B8243D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572F3761"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496C64AC" w14:textId="78E9759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Canteen/ F &amp; B license</w:t>
            </w:r>
          </w:p>
        </w:tc>
        <w:tc>
          <w:tcPr>
            <w:tcW w:w="3070" w:type="dxa"/>
            <w:vMerge w:val="restart"/>
            <w:shd w:val="clear" w:color="auto" w:fill="auto"/>
            <w:vAlign w:val="center"/>
          </w:tcPr>
          <w:p w14:paraId="5E5EEB8E" w14:textId="57DD631F" w:rsidR="00C855A7" w:rsidRPr="00A404D1" w:rsidRDefault="00C855A7" w:rsidP="006E6C85">
            <w:pPr>
              <w:pStyle w:val="ListParagraph"/>
              <w:spacing w:line="360" w:lineRule="auto"/>
              <w:ind w:left="76"/>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8797B">
              <w:rPr>
                <w:rFonts w:ascii="Arial" w:hAnsi="Arial" w:cs="Arial"/>
                <w:bCs/>
                <w:color w:val="000000"/>
                <w:sz w:val="22"/>
                <w:szCs w:val="22"/>
              </w:rPr>
              <w:t>----</w:t>
            </w:r>
          </w:p>
        </w:tc>
        <w:tc>
          <w:tcPr>
            <w:tcW w:w="3150" w:type="dxa"/>
            <w:vMerge w:val="restart"/>
            <w:shd w:val="clear" w:color="auto" w:fill="auto"/>
            <w:vAlign w:val="center"/>
          </w:tcPr>
          <w:p w14:paraId="7A7F94F4" w14:textId="42B155D0"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C8CBF23" w14:textId="77777777" w:rsidTr="00A404D1">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2E5C58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3D87715" w14:textId="2835F204"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Food Safety and Standards Authority of India under the Ministry of Health and Family welfare, Govt</w:t>
            </w:r>
            <w:r>
              <w:rPr>
                <w:rFonts w:ascii="Arial" w:hAnsi="Arial" w:cs="Arial"/>
                <w:i/>
                <w:color w:val="000000"/>
                <w:sz w:val="22"/>
                <w:szCs w:val="22"/>
              </w:rPr>
              <w:t>.</w:t>
            </w:r>
            <w:r w:rsidRPr="00C855A7">
              <w:rPr>
                <w:rFonts w:ascii="Arial" w:hAnsi="Arial" w:cs="Arial"/>
                <w:i/>
                <w:color w:val="000000"/>
                <w:sz w:val="22"/>
                <w:szCs w:val="22"/>
              </w:rPr>
              <w:t xml:space="preserve"> of India.</w:t>
            </w:r>
          </w:p>
        </w:tc>
        <w:tc>
          <w:tcPr>
            <w:tcW w:w="3070" w:type="dxa"/>
            <w:vMerge/>
            <w:shd w:val="clear" w:color="auto" w:fill="auto"/>
            <w:vAlign w:val="center"/>
          </w:tcPr>
          <w:p w14:paraId="325D37B2" w14:textId="77777777" w:rsidR="00C855A7" w:rsidRPr="00A404D1" w:rsidRDefault="00C855A7" w:rsidP="006E6C85">
            <w:pPr>
              <w:pStyle w:val="ListParagraph"/>
              <w:spacing w:line="360" w:lineRule="auto"/>
              <w:ind w:left="76"/>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3D2E840D" w14:textId="77777777" w:rsidR="00C855A7" w:rsidRPr="00A404D1" w:rsidRDefault="00C855A7" w:rsidP="006E6C8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BA3809" w:rsidRPr="00A404D1" w14:paraId="617175FB" w14:textId="77777777" w:rsidTr="00BA380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620" w:type="dxa"/>
            <w:gridSpan w:val="4"/>
            <w:shd w:val="clear" w:color="auto" w:fill="C6D9F1" w:themeFill="text2" w:themeFillTint="33"/>
            <w:vAlign w:val="center"/>
          </w:tcPr>
          <w:p w14:paraId="1D5F05E2" w14:textId="729C47A6" w:rsidR="00BA3809" w:rsidRPr="00BA3809" w:rsidRDefault="00BA3809" w:rsidP="00657B06">
            <w:pPr>
              <w:tabs>
                <w:tab w:val="left" w:pos="360"/>
              </w:tabs>
              <w:spacing w:line="360" w:lineRule="auto"/>
              <w:jc w:val="both"/>
              <w:rPr>
                <w:rFonts w:ascii="Arial" w:hAnsi="Arial" w:cs="Arial"/>
                <w:b w:val="0"/>
                <w:i/>
              </w:rPr>
            </w:pPr>
            <w:r w:rsidRPr="00BA3809">
              <w:rPr>
                <w:rFonts w:ascii="Arial" w:hAnsi="Arial" w:cs="Arial"/>
                <w:b w:val="0"/>
                <w:i/>
                <w:sz w:val="22"/>
              </w:rPr>
              <w:t xml:space="preserve">Note: The above licenses are </w:t>
            </w:r>
            <w:r w:rsidR="00657B06">
              <w:rPr>
                <w:rFonts w:ascii="Arial" w:hAnsi="Arial" w:cs="Arial"/>
                <w:b w:val="0"/>
                <w:i/>
                <w:sz w:val="22"/>
              </w:rPr>
              <w:t>only the major licenses</w:t>
            </w:r>
            <w:r w:rsidRPr="00BA3809">
              <w:rPr>
                <w:rFonts w:ascii="Arial" w:hAnsi="Arial" w:cs="Arial"/>
                <w:b w:val="0"/>
                <w:i/>
                <w:sz w:val="22"/>
              </w:rPr>
              <w:t xml:space="preserve"> and not be considered exhaustive in nature.</w:t>
            </w:r>
          </w:p>
        </w:tc>
      </w:tr>
    </w:tbl>
    <w:p w14:paraId="14304FEB" w14:textId="77777777" w:rsidR="007A0E24" w:rsidRDefault="007A0E24">
      <w:pPr>
        <w:spacing w:after="200" w:line="276" w:lineRule="auto"/>
      </w:pPr>
    </w:p>
    <w:p w14:paraId="4B362EEC" w14:textId="677F8A7C" w:rsidR="00F96F2D" w:rsidRDefault="00F96F2D">
      <w:pPr>
        <w:spacing w:after="200" w:line="276" w:lineRule="auto"/>
      </w:pPr>
      <w:r>
        <w:br w:type="page"/>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0BF5963B" w:rsidR="00E8656F" w:rsidRPr="00B076ED" w:rsidRDefault="00796455" w:rsidP="00FD25E8">
            <w:pPr>
              <w:spacing w:line="360" w:lineRule="auto"/>
              <w:ind w:left="-53" w:right="-31"/>
              <w:jc w:val="center"/>
              <w:rPr>
                <w:rFonts w:ascii="Arial" w:hAnsi="Arial" w:cs="Arial"/>
                <w:i/>
                <w:sz w:val="28"/>
                <w:szCs w:val="28"/>
              </w:rPr>
            </w:pPr>
            <w:r>
              <w:lastRenderedPageBreak/>
              <w:br w:type="page"/>
            </w:r>
            <w:r w:rsidR="00E8656F" w:rsidRPr="00B076ED">
              <w:rPr>
                <w:rFonts w:ascii="Arial" w:hAnsi="Arial" w:cs="Arial"/>
                <w:b/>
              </w:rPr>
              <w:t xml:space="preserve">PART </w:t>
            </w:r>
            <w:r w:rsidR="00E8656F">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E27407">
            <w:pPr>
              <w:spacing w:line="360" w:lineRule="auto"/>
              <w:ind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43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057"/>
        <w:gridCol w:w="1980"/>
        <w:gridCol w:w="1800"/>
        <w:gridCol w:w="2591"/>
        <w:gridCol w:w="19"/>
      </w:tblGrid>
      <w:tr w:rsidR="00C37653" w14:paraId="22076A7F" w14:textId="77777777" w:rsidTr="004362B5">
        <w:trPr>
          <w:gridAfter w:val="1"/>
          <w:wAfter w:w="19" w:type="dxa"/>
          <w:trHeight w:val="499"/>
        </w:trPr>
        <w:tc>
          <w:tcPr>
            <w:tcW w:w="10411" w:type="dxa"/>
            <w:gridSpan w:val="5"/>
            <w:shd w:val="clear" w:color="auto" w:fill="002060"/>
            <w:noWrap/>
            <w:vAlign w:val="center"/>
            <w:hideMark/>
          </w:tcPr>
          <w:p w14:paraId="266F972D" w14:textId="42280293" w:rsidR="00C37653" w:rsidRPr="005E616B" w:rsidRDefault="00C37653" w:rsidP="00A00907">
            <w:pPr>
              <w:jc w:val="center"/>
              <w:rPr>
                <w:rFonts w:ascii="Arial" w:hAnsi="Arial" w:cs="Arial"/>
                <w:b/>
                <w:bCs/>
                <w:color w:val="FFFFFF"/>
                <w:sz w:val="22"/>
                <w:szCs w:val="22"/>
              </w:rPr>
            </w:pPr>
            <w:r w:rsidRPr="005E616B">
              <w:rPr>
                <w:rFonts w:ascii="Arial" w:hAnsi="Arial" w:cs="Arial"/>
                <w:b/>
                <w:bCs/>
                <w:color w:val="FFFFFF"/>
                <w:sz w:val="22"/>
                <w:szCs w:val="22"/>
              </w:rPr>
              <w:t xml:space="preserve">IMPLEMENTATION SCHEDULE OF </w:t>
            </w:r>
            <w:r w:rsidR="00A00907" w:rsidRPr="005E616B">
              <w:rPr>
                <w:rFonts w:ascii="Arial" w:hAnsi="Arial" w:cs="Arial"/>
                <w:b/>
                <w:bCs/>
                <w:color w:val="FFFFFF"/>
                <w:sz w:val="22"/>
                <w:szCs w:val="22"/>
              </w:rPr>
              <w:t>M/S HERITAGE HOSPITALS LIMITED (HHL)</w:t>
            </w:r>
          </w:p>
        </w:tc>
      </w:tr>
      <w:tr w:rsidR="00C37653" w14:paraId="5EAD3604" w14:textId="77777777" w:rsidTr="004362B5">
        <w:trPr>
          <w:trHeight w:val="315"/>
        </w:trPr>
        <w:tc>
          <w:tcPr>
            <w:tcW w:w="983" w:type="dxa"/>
            <w:shd w:val="clear" w:color="auto" w:fill="B8CCE4" w:themeFill="accent1" w:themeFillTint="66"/>
            <w:noWrap/>
            <w:vAlign w:val="center"/>
            <w:hideMark/>
          </w:tcPr>
          <w:p w14:paraId="118D591D" w14:textId="6D5A3FA0" w:rsidR="00C37653" w:rsidRPr="004362B5" w:rsidRDefault="00C37653" w:rsidP="004362B5">
            <w:pPr>
              <w:jc w:val="center"/>
              <w:rPr>
                <w:rFonts w:ascii="Arial" w:hAnsi="Arial" w:cs="Arial"/>
                <w:b/>
                <w:bCs/>
                <w:sz w:val="22"/>
                <w:szCs w:val="22"/>
              </w:rPr>
            </w:pPr>
            <w:r w:rsidRPr="004362B5">
              <w:rPr>
                <w:rFonts w:ascii="Arial" w:hAnsi="Arial" w:cs="Arial"/>
                <w:b/>
                <w:bCs/>
                <w:sz w:val="22"/>
                <w:szCs w:val="22"/>
              </w:rPr>
              <w:t>S.</w:t>
            </w:r>
            <w:r w:rsidR="004362B5" w:rsidRPr="004362B5">
              <w:rPr>
                <w:rFonts w:ascii="Arial" w:hAnsi="Arial" w:cs="Arial"/>
                <w:b/>
                <w:bCs/>
                <w:sz w:val="22"/>
                <w:szCs w:val="22"/>
              </w:rPr>
              <w:t xml:space="preserve"> </w:t>
            </w:r>
            <w:r w:rsidRPr="004362B5">
              <w:rPr>
                <w:rFonts w:ascii="Arial" w:hAnsi="Arial" w:cs="Arial"/>
                <w:b/>
                <w:bCs/>
                <w:sz w:val="22"/>
                <w:szCs w:val="22"/>
              </w:rPr>
              <w:t>No.</w:t>
            </w:r>
          </w:p>
        </w:tc>
        <w:tc>
          <w:tcPr>
            <w:tcW w:w="3057" w:type="dxa"/>
            <w:shd w:val="clear" w:color="auto" w:fill="B8CCE4" w:themeFill="accent1" w:themeFillTint="66"/>
            <w:vAlign w:val="center"/>
            <w:hideMark/>
          </w:tcPr>
          <w:p w14:paraId="76A0723E"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Particular</w:t>
            </w:r>
          </w:p>
        </w:tc>
        <w:tc>
          <w:tcPr>
            <w:tcW w:w="1980" w:type="dxa"/>
            <w:shd w:val="clear" w:color="auto" w:fill="B8CCE4" w:themeFill="accent1" w:themeFillTint="66"/>
            <w:vAlign w:val="center"/>
            <w:hideMark/>
          </w:tcPr>
          <w:p w14:paraId="044BA405"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Commencement</w:t>
            </w:r>
          </w:p>
        </w:tc>
        <w:tc>
          <w:tcPr>
            <w:tcW w:w="1800" w:type="dxa"/>
            <w:shd w:val="clear" w:color="auto" w:fill="B8CCE4" w:themeFill="accent1" w:themeFillTint="66"/>
            <w:vAlign w:val="center"/>
            <w:hideMark/>
          </w:tcPr>
          <w:p w14:paraId="64E01214"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Completion</w:t>
            </w:r>
          </w:p>
        </w:tc>
        <w:tc>
          <w:tcPr>
            <w:tcW w:w="2610" w:type="dxa"/>
            <w:gridSpan w:val="2"/>
            <w:shd w:val="clear" w:color="auto" w:fill="B8CCE4" w:themeFill="accent1" w:themeFillTint="66"/>
            <w:vAlign w:val="center"/>
            <w:hideMark/>
          </w:tcPr>
          <w:p w14:paraId="0322874D"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rPr>
              <w:t>Current Status</w:t>
            </w:r>
          </w:p>
        </w:tc>
      </w:tr>
      <w:tr w:rsidR="00A00907" w14:paraId="1E3F5C1C" w14:textId="77777777" w:rsidTr="005E616B">
        <w:trPr>
          <w:trHeight w:val="70"/>
        </w:trPr>
        <w:tc>
          <w:tcPr>
            <w:tcW w:w="983" w:type="dxa"/>
            <w:shd w:val="clear" w:color="auto" w:fill="auto"/>
            <w:noWrap/>
            <w:vAlign w:val="center"/>
          </w:tcPr>
          <w:p w14:paraId="74537588" w14:textId="54B94833" w:rsidR="00A00907" w:rsidRPr="00A00907" w:rsidRDefault="00A00907" w:rsidP="002F3F9B">
            <w:pPr>
              <w:pStyle w:val="ListParagraph"/>
              <w:numPr>
                <w:ilvl w:val="0"/>
                <w:numId w:val="25"/>
              </w:numPr>
              <w:rPr>
                <w:rFonts w:ascii="Arial" w:hAnsi="Arial" w:cs="Arial"/>
                <w:color w:val="000000"/>
                <w:sz w:val="22"/>
                <w:szCs w:val="22"/>
              </w:rPr>
            </w:pPr>
          </w:p>
        </w:tc>
        <w:tc>
          <w:tcPr>
            <w:tcW w:w="3057" w:type="dxa"/>
            <w:shd w:val="clear" w:color="000000" w:fill="FFFFFF"/>
            <w:vAlign w:val="center"/>
            <w:hideMark/>
          </w:tcPr>
          <w:p w14:paraId="40D0CDB4" w14:textId="1D6695FA"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Purchase of Hospital Building</w:t>
            </w:r>
          </w:p>
        </w:tc>
        <w:tc>
          <w:tcPr>
            <w:tcW w:w="1980" w:type="dxa"/>
            <w:shd w:val="clear" w:color="000000" w:fill="FFFFFF"/>
            <w:vAlign w:val="center"/>
            <w:hideMark/>
          </w:tcPr>
          <w:p w14:paraId="2570506D" w14:textId="4EDA1DA6"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Jun-22</w:t>
            </w:r>
          </w:p>
        </w:tc>
        <w:tc>
          <w:tcPr>
            <w:tcW w:w="1800" w:type="dxa"/>
            <w:shd w:val="clear" w:color="000000" w:fill="FFFFFF"/>
            <w:vAlign w:val="center"/>
            <w:hideMark/>
          </w:tcPr>
          <w:p w14:paraId="60CA3DDD" w14:textId="56F023DC" w:rsidR="00A00907" w:rsidRPr="00A00907" w:rsidRDefault="006E6C85"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Aug-23</w:t>
            </w:r>
          </w:p>
        </w:tc>
        <w:tc>
          <w:tcPr>
            <w:tcW w:w="2610" w:type="dxa"/>
            <w:gridSpan w:val="2"/>
            <w:shd w:val="clear" w:color="auto" w:fill="auto"/>
            <w:noWrap/>
            <w:vAlign w:val="center"/>
            <w:hideMark/>
          </w:tcPr>
          <w:p w14:paraId="49B42013" w14:textId="7376E7BA" w:rsidR="00A00907" w:rsidRPr="00A00907" w:rsidRDefault="008E0F90"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Done</w:t>
            </w:r>
          </w:p>
        </w:tc>
      </w:tr>
      <w:tr w:rsidR="00A00907" w14:paraId="17ACF084" w14:textId="77777777" w:rsidTr="004362B5">
        <w:trPr>
          <w:trHeight w:val="300"/>
        </w:trPr>
        <w:tc>
          <w:tcPr>
            <w:tcW w:w="983" w:type="dxa"/>
            <w:shd w:val="clear" w:color="auto" w:fill="auto"/>
            <w:noWrap/>
            <w:vAlign w:val="center"/>
          </w:tcPr>
          <w:p w14:paraId="7FBD6487" w14:textId="6313A52A"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1FC67E64" w14:textId="15E3ACBB" w:rsidR="00A00907" w:rsidRPr="00A00907" w:rsidRDefault="005E616B" w:rsidP="005E616B">
            <w:pPr>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Renovation and </w:t>
            </w:r>
            <w:r w:rsidR="00A00907" w:rsidRPr="00A00907">
              <w:rPr>
                <w:rFonts w:asciiTheme="minorHAnsi" w:hAnsiTheme="minorHAnsi" w:cstheme="minorHAnsi"/>
                <w:color w:val="000000"/>
                <w:sz w:val="22"/>
                <w:szCs w:val="22"/>
                <w:lang w:val="en-US"/>
              </w:rPr>
              <w:t xml:space="preserve">Civil </w:t>
            </w:r>
            <w:r>
              <w:rPr>
                <w:rFonts w:asciiTheme="minorHAnsi" w:hAnsiTheme="minorHAnsi" w:cstheme="minorHAnsi"/>
                <w:color w:val="000000"/>
                <w:sz w:val="22"/>
                <w:szCs w:val="22"/>
                <w:lang w:val="en-US"/>
              </w:rPr>
              <w:t>work</w:t>
            </w:r>
          </w:p>
        </w:tc>
        <w:tc>
          <w:tcPr>
            <w:tcW w:w="1980" w:type="dxa"/>
            <w:shd w:val="clear" w:color="000000" w:fill="FFFFFF"/>
            <w:vAlign w:val="center"/>
            <w:hideMark/>
          </w:tcPr>
          <w:p w14:paraId="1CEB72CF" w14:textId="762C3DE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Sep-23</w:t>
            </w:r>
          </w:p>
        </w:tc>
        <w:tc>
          <w:tcPr>
            <w:tcW w:w="1800" w:type="dxa"/>
            <w:shd w:val="clear" w:color="000000" w:fill="FFFFFF"/>
            <w:vAlign w:val="center"/>
            <w:hideMark/>
          </w:tcPr>
          <w:p w14:paraId="0FA036AF" w14:textId="0D5186DA" w:rsidR="00A00907" w:rsidRPr="00A00907" w:rsidRDefault="006E6C85"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Jun-24</w:t>
            </w:r>
          </w:p>
        </w:tc>
        <w:tc>
          <w:tcPr>
            <w:tcW w:w="2610" w:type="dxa"/>
            <w:gridSpan w:val="2"/>
            <w:shd w:val="clear" w:color="auto" w:fill="auto"/>
            <w:noWrap/>
            <w:vAlign w:val="center"/>
            <w:hideMark/>
          </w:tcPr>
          <w:p w14:paraId="105E95FE" w14:textId="1C266C61" w:rsidR="00A00907"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Started</w:t>
            </w:r>
          </w:p>
        </w:tc>
      </w:tr>
      <w:tr w:rsidR="00A00907" w14:paraId="490B373F" w14:textId="77777777" w:rsidTr="004362B5">
        <w:trPr>
          <w:trHeight w:val="300"/>
        </w:trPr>
        <w:tc>
          <w:tcPr>
            <w:tcW w:w="983" w:type="dxa"/>
            <w:shd w:val="clear" w:color="auto" w:fill="auto"/>
            <w:noWrap/>
            <w:vAlign w:val="center"/>
          </w:tcPr>
          <w:p w14:paraId="6093B71E" w14:textId="03B437E5"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1DE4D876" w14:textId="33670803"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Placement of orders for Proposed Equipment’s / Misc. Fixed assets.</w:t>
            </w:r>
          </w:p>
        </w:tc>
        <w:tc>
          <w:tcPr>
            <w:tcW w:w="1980" w:type="dxa"/>
            <w:shd w:val="clear" w:color="000000" w:fill="FFFFFF"/>
            <w:vAlign w:val="center"/>
            <w:hideMark/>
          </w:tcPr>
          <w:p w14:paraId="6F50E32F" w14:textId="6DC05E2E"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Mar-24</w:t>
            </w:r>
          </w:p>
        </w:tc>
        <w:tc>
          <w:tcPr>
            <w:tcW w:w="1800" w:type="dxa"/>
            <w:shd w:val="clear" w:color="000000" w:fill="FFFFFF"/>
            <w:vAlign w:val="center"/>
            <w:hideMark/>
          </w:tcPr>
          <w:p w14:paraId="0D286462" w14:textId="3852A91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2610" w:type="dxa"/>
            <w:gridSpan w:val="2"/>
            <w:shd w:val="clear" w:color="auto" w:fill="auto"/>
            <w:noWrap/>
            <w:vAlign w:val="center"/>
            <w:hideMark/>
          </w:tcPr>
          <w:p w14:paraId="619FC310" w14:textId="58508279" w:rsidR="00A00907" w:rsidRPr="00A00907" w:rsidRDefault="00A00907" w:rsidP="005E616B">
            <w:pPr>
              <w:ind w:left="34"/>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4D5571BE" w14:textId="77777777" w:rsidTr="004362B5">
        <w:trPr>
          <w:trHeight w:val="300"/>
        </w:trPr>
        <w:tc>
          <w:tcPr>
            <w:tcW w:w="983" w:type="dxa"/>
            <w:shd w:val="clear" w:color="auto" w:fill="auto"/>
            <w:noWrap/>
            <w:vAlign w:val="center"/>
          </w:tcPr>
          <w:p w14:paraId="4E533E15" w14:textId="33D0F46E"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6A818F6E" w14:textId="4C6B0805"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Arrival of equipment’s &amp; Miscellaneous Fixed Assets</w:t>
            </w:r>
          </w:p>
        </w:tc>
        <w:tc>
          <w:tcPr>
            <w:tcW w:w="1980" w:type="dxa"/>
            <w:shd w:val="clear" w:color="000000" w:fill="FFFFFF"/>
            <w:vAlign w:val="center"/>
            <w:hideMark/>
          </w:tcPr>
          <w:p w14:paraId="07686D12" w14:textId="3CDABF43"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C2CF38D" w14:textId="1E2AF67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Aug-24</w:t>
            </w:r>
          </w:p>
        </w:tc>
        <w:tc>
          <w:tcPr>
            <w:tcW w:w="2610" w:type="dxa"/>
            <w:gridSpan w:val="2"/>
            <w:shd w:val="clear" w:color="auto" w:fill="auto"/>
            <w:noWrap/>
            <w:vAlign w:val="center"/>
            <w:hideMark/>
          </w:tcPr>
          <w:p w14:paraId="738841E9" w14:textId="1473EFC2" w:rsidR="00A00907" w:rsidRPr="00A00907" w:rsidRDefault="00A00907" w:rsidP="005E616B">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626145E0" w14:textId="77777777" w:rsidTr="004362B5">
        <w:trPr>
          <w:trHeight w:val="300"/>
        </w:trPr>
        <w:tc>
          <w:tcPr>
            <w:tcW w:w="983" w:type="dxa"/>
            <w:shd w:val="clear" w:color="auto" w:fill="auto"/>
            <w:noWrap/>
            <w:vAlign w:val="center"/>
          </w:tcPr>
          <w:p w14:paraId="61F967A7" w14:textId="723DE830"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380A6582" w14:textId="73DA17E1"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Installation of Machines</w:t>
            </w:r>
          </w:p>
        </w:tc>
        <w:tc>
          <w:tcPr>
            <w:tcW w:w="1980" w:type="dxa"/>
            <w:shd w:val="clear" w:color="000000" w:fill="FFFFFF"/>
            <w:vAlign w:val="center"/>
            <w:hideMark/>
          </w:tcPr>
          <w:p w14:paraId="01E4FF07" w14:textId="71A57E72"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9185801" w14:textId="54D5E8C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hideMark/>
          </w:tcPr>
          <w:p w14:paraId="45F4FB80" w14:textId="4BA033BC" w:rsidR="00A00907"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Not yet Started</w:t>
            </w:r>
          </w:p>
        </w:tc>
      </w:tr>
      <w:tr w:rsidR="00BB076C" w14:paraId="1A2E9812" w14:textId="77777777" w:rsidTr="004362B5">
        <w:trPr>
          <w:trHeight w:val="300"/>
        </w:trPr>
        <w:tc>
          <w:tcPr>
            <w:tcW w:w="983" w:type="dxa"/>
            <w:shd w:val="clear" w:color="auto" w:fill="auto"/>
            <w:noWrap/>
            <w:vAlign w:val="center"/>
          </w:tcPr>
          <w:p w14:paraId="430F7D60" w14:textId="77777777" w:rsidR="00BB076C" w:rsidRPr="00A00907" w:rsidRDefault="00BB076C"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tcPr>
          <w:p w14:paraId="4449AF74" w14:textId="10D2F57F"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Testing of Equipment</w:t>
            </w:r>
          </w:p>
        </w:tc>
        <w:tc>
          <w:tcPr>
            <w:tcW w:w="1980" w:type="dxa"/>
            <w:shd w:val="clear" w:color="000000" w:fill="FFFFFF"/>
            <w:vAlign w:val="center"/>
          </w:tcPr>
          <w:p w14:paraId="59DCDE57" w14:textId="2D504C66"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1800" w:type="dxa"/>
            <w:shd w:val="clear" w:color="000000" w:fill="FFFFFF"/>
            <w:vAlign w:val="center"/>
          </w:tcPr>
          <w:p w14:paraId="094A8A59" w14:textId="7C8FB5AD"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tcPr>
          <w:p w14:paraId="0BAA2A8A" w14:textId="418EBD6F" w:rsidR="00BB076C"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Not yet Started</w:t>
            </w:r>
          </w:p>
        </w:tc>
      </w:tr>
      <w:tr w:rsidR="00BB076C" w14:paraId="0C44B63A" w14:textId="77777777" w:rsidTr="004362B5">
        <w:trPr>
          <w:trHeight w:val="300"/>
        </w:trPr>
        <w:tc>
          <w:tcPr>
            <w:tcW w:w="983" w:type="dxa"/>
            <w:shd w:val="clear" w:color="auto" w:fill="auto"/>
            <w:noWrap/>
            <w:vAlign w:val="center"/>
          </w:tcPr>
          <w:p w14:paraId="5DD3C74F" w14:textId="77777777" w:rsidR="00BB076C" w:rsidRPr="00A00907" w:rsidRDefault="00BB076C"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tcPr>
          <w:p w14:paraId="2091F70B" w14:textId="0820CC34"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Commercial Operation</w:t>
            </w:r>
          </w:p>
        </w:tc>
        <w:tc>
          <w:tcPr>
            <w:tcW w:w="3780" w:type="dxa"/>
            <w:gridSpan w:val="2"/>
            <w:shd w:val="clear" w:color="000000" w:fill="FFFFFF"/>
            <w:vAlign w:val="center"/>
          </w:tcPr>
          <w:p w14:paraId="349D1CC9" w14:textId="41AC8065"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Oct-24</w:t>
            </w:r>
          </w:p>
        </w:tc>
        <w:tc>
          <w:tcPr>
            <w:tcW w:w="2610" w:type="dxa"/>
            <w:gridSpan w:val="2"/>
            <w:shd w:val="clear" w:color="auto" w:fill="auto"/>
            <w:noWrap/>
            <w:vAlign w:val="center"/>
          </w:tcPr>
          <w:p w14:paraId="0A662922" w14:textId="7170BDB6"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p w14:paraId="5EAC5D31" w14:textId="77777777" w:rsidR="00E27407" w:rsidRPr="00FC5FB9" w:rsidRDefault="00E27407" w:rsidP="00D85C94">
      <w:pPr>
        <w:autoSpaceDE w:val="0"/>
        <w:autoSpaceDN w:val="0"/>
        <w:adjustRightInd w:val="0"/>
        <w:spacing w:line="360" w:lineRule="auto"/>
        <w:ind w:hanging="426"/>
        <w:jc w:val="both"/>
        <w:rPr>
          <w:rFonts w:ascii="Arial" w:hAnsi="Arial" w:cs="Arial"/>
          <w:sz w:val="22"/>
          <w:szCs w:val="22"/>
          <w:lang w:eastAsia="en-IN"/>
        </w:rPr>
      </w:pPr>
    </w:p>
    <w:p w14:paraId="157FFFE3" w14:textId="77777777" w:rsidR="00E27407" w:rsidRDefault="00E27407" w:rsidP="00D85C94">
      <w:pPr>
        <w:autoSpaceDE w:val="0"/>
        <w:autoSpaceDN w:val="0"/>
        <w:adjustRightInd w:val="0"/>
        <w:spacing w:line="360" w:lineRule="auto"/>
        <w:ind w:hanging="426"/>
        <w:jc w:val="both"/>
        <w:rPr>
          <w:rFonts w:cs="Arial"/>
          <w:lang w:eastAsia="en-IN"/>
        </w:rPr>
      </w:pP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2E3620AD" w14:textId="77777777" w:rsidR="00796455" w:rsidRDefault="00796455">
      <w: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18C3E508"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8E0F90">
              <w:rPr>
                <w:rFonts w:ascii="Arial" w:hAnsi="Arial" w:cs="Arial"/>
                <w:b/>
              </w:rPr>
              <w:t>H</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3C98D43"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8A613F">
        <w:rPr>
          <w:rFonts w:ascii="Arial" w:hAnsi="Arial" w:cs="Arial"/>
          <w:sz w:val="22"/>
          <w:szCs w:val="18"/>
        </w:rPr>
        <w:t>December</w:t>
      </w:r>
      <w:r w:rsidR="00576D3F">
        <w:rPr>
          <w:rFonts w:ascii="Arial" w:hAnsi="Arial" w:cs="Arial"/>
          <w:sz w:val="22"/>
          <w:szCs w:val="18"/>
        </w:rPr>
        <w:t xml:space="preserve"> </w:t>
      </w:r>
      <w:r w:rsidR="00796455">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w:t>
      </w:r>
      <w:r w:rsidRPr="0077508B">
        <w:rPr>
          <w:rFonts w:ascii="Arial" w:hAnsi="Arial" w:cs="Arial"/>
          <w:sz w:val="22"/>
          <w:szCs w:val="18"/>
        </w:rPr>
        <w:lastRenderedPageBreak/>
        <w:t xml:space="preserve">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F823A2" w:rsidRPr="0043012A" w14:paraId="72747CDC" w14:textId="77777777" w:rsidTr="00657B06">
        <w:trPr>
          <w:jc w:val="center"/>
        </w:trPr>
        <w:tc>
          <w:tcPr>
            <w:tcW w:w="9200" w:type="dxa"/>
            <w:gridSpan w:val="3"/>
            <w:shd w:val="clear" w:color="auto" w:fill="002060"/>
          </w:tcPr>
          <w:p w14:paraId="516A34B2" w14:textId="46EB4CB9" w:rsidR="00F823A2" w:rsidRPr="00F823A2" w:rsidRDefault="00F823A2" w:rsidP="00F823A2">
            <w:pPr>
              <w:spacing w:line="360" w:lineRule="auto"/>
              <w:jc w:val="center"/>
              <w:rPr>
                <w:rFonts w:ascii="Arial" w:hAnsi="Arial" w:cs="Arial"/>
                <w:b/>
              </w:rPr>
            </w:pPr>
            <w:r>
              <w:rPr>
                <w:rFonts w:ascii="Arial" w:hAnsi="Arial" w:cs="Arial"/>
                <w:b/>
              </w:rPr>
              <w:lastRenderedPageBreak/>
              <w:t xml:space="preserve">FOR </w:t>
            </w:r>
            <w:r w:rsidRPr="003C5514">
              <w:rPr>
                <w:rFonts w:ascii="Arial" w:hAnsi="Arial" w:cs="Arial"/>
                <w:b/>
              </w:rPr>
              <w:t>R.K. ASSOCIATES VALUERS AND TECHNO ENGINEERING CONSULTANTS PVT. LTD</w:t>
            </w:r>
            <w:r>
              <w:rPr>
                <w:rFonts w:ascii="Arial" w:hAnsi="Arial" w:cs="Arial"/>
                <w:b/>
              </w:rPr>
              <w:t>.</w:t>
            </w:r>
          </w:p>
        </w:tc>
      </w:tr>
      <w:tr w:rsidR="003C5514" w:rsidRPr="0043012A" w14:paraId="3A9DE72E" w14:textId="77777777" w:rsidTr="00C855A7">
        <w:trPr>
          <w:jc w:val="center"/>
        </w:trPr>
        <w:tc>
          <w:tcPr>
            <w:tcW w:w="3059" w:type="dxa"/>
            <w:tcBorders>
              <w:top w:val="single" w:sz="4" w:space="0" w:color="FFFFFF" w:themeColor="background1"/>
              <w:right w:val="single" w:sz="4" w:space="0" w:color="FFFFFF" w:themeColor="background1"/>
            </w:tcBorders>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tcBorders>
              <w:top w:val="single" w:sz="4" w:space="0" w:color="FFFFFF" w:themeColor="background1"/>
              <w:left w:val="single" w:sz="4" w:space="0" w:color="FFFFFF" w:themeColor="background1"/>
              <w:right w:val="single" w:sz="4" w:space="0" w:color="FFFFFF" w:themeColor="background1"/>
            </w:tcBorders>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tcBorders>
              <w:top w:val="single" w:sz="4" w:space="0" w:color="FFFFFF" w:themeColor="background1"/>
              <w:left w:val="single" w:sz="4" w:space="0" w:color="FFFFFF" w:themeColor="background1"/>
            </w:tcBorders>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54A2F">
        <w:trPr>
          <w:trHeight w:val="149"/>
          <w:jc w:val="center"/>
        </w:trPr>
        <w:tc>
          <w:tcPr>
            <w:tcW w:w="3059" w:type="dxa"/>
          </w:tcPr>
          <w:p w14:paraId="56BA905F" w14:textId="586D751A" w:rsidR="003C5514" w:rsidRPr="0043012A" w:rsidRDefault="00F96F2D" w:rsidP="00A30F37">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Content>
                <w:r w:rsidR="00A30F37">
                  <w:rPr>
                    <w:rFonts w:ascii="Arial" w:eastAsiaTheme="minorEastAsia" w:hAnsi="Arial" w:cs="Arial"/>
                  </w:rPr>
                  <w:t>Vishal Singh, Deepak Kumar Singh</w:t>
                </w:r>
              </w:sdtContent>
            </w:sdt>
          </w:p>
        </w:tc>
        <w:tc>
          <w:tcPr>
            <w:tcW w:w="3315" w:type="dxa"/>
          </w:tcPr>
          <w:p w14:paraId="4E418359" w14:textId="77777777" w:rsidR="003C5514" w:rsidRPr="0043012A" w:rsidRDefault="00F96F2D"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3FDC3DAA" w:rsidR="003C5514" w:rsidRPr="00904A7D" w:rsidRDefault="00F96F2D"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Content>
                <w:r w:rsidR="00A404D1">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7F1310BB" w14:textId="0206B9BF" w:rsidR="003C5514" w:rsidRPr="003C5514" w:rsidRDefault="003C5514" w:rsidP="003C5514">
      <w:pPr>
        <w:spacing w:after="200" w:line="276" w:lineRule="auto"/>
        <w:rPr>
          <w:rFonts w:ascii="Arial" w:hAnsi="Arial" w:cs="Arial"/>
          <w:b/>
        </w:rPr>
      </w:pPr>
    </w:p>
    <w:p w14:paraId="1975D205" w14:textId="77777777" w:rsidR="003C5514" w:rsidRDefault="003C5514" w:rsidP="003C5514">
      <w:pPr>
        <w:rPr>
          <w:rFonts w:ascii="Arial" w:hAnsi="Arial" w:cs="Arial"/>
          <w:b/>
        </w:rPr>
      </w:pPr>
      <w:r w:rsidRPr="003C5514">
        <w:rPr>
          <w:rFonts w:ascii="Arial" w:hAnsi="Arial" w:cs="Arial"/>
          <w:b/>
        </w:rPr>
        <w:t>Place: Noida</w:t>
      </w:r>
    </w:p>
    <w:p w14:paraId="0690E188" w14:textId="77777777" w:rsidR="00F823A2" w:rsidRPr="003C5514" w:rsidRDefault="00F823A2" w:rsidP="003C5514">
      <w:pPr>
        <w:rPr>
          <w:rFonts w:ascii="Arial" w:hAnsi="Arial" w:cs="Arial"/>
          <w:b/>
        </w:rPr>
      </w:pPr>
    </w:p>
    <w:p w14:paraId="0E486FB8" w14:textId="7F34105D" w:rsidR="00E9275A" w:rsidRDefault="003C5514" w:rsidP="003C5514">
      <w:pPr>
        <w:rPr>
          <w:rFonts w:ascii="Arial" w:hAnsi="Arial" w:cs="Arial"/>
          <w:b/>
        </w:rPr>
      </w:pPr>
      <w:r w:rsidRPr="003C5514">
        <w:rPr>
          <w:rFonts w:ascii="Arial" w:hAnsi="Arial" w:cs="Arial"/>
          <w:b/>
        </w:rPr>
        <w:t xml:space="preserve">Date: </w:t>
      </w:r>
      <w:r w:rsidR="00A30F37">
        <w:rPr>
          <w:rFonts w:ascii="Arial" w:hAnsi="Arial" w:cs="Arial"/>
          <w:b/>
        </w:rPr>
        <w:t>15</w:t>
      </w:r>
      <w:r w:rsidR="00A30F37" w:rsidRPr="00A30F37">
        <w:rPr>
          <w:rFonts w:ascii="Arial" w:hAnsi="Arial" w:cs="Arial"/>
          <w:b/>
          <w:vertAlign w:val="superscript"/>
        </w:rPr>
        <w:t>th</w:t>
      </w:r>
      <w:r w:rsidR="00A30F37">
        <w:rPr>
          <w:rFonts w:ascii="Arial" w:hAnsi="Arial" w:cs="Arial"/>
          <w:b/>
        </w:rPr>
        <w:t xml:space="preserve"> Feb 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665D294"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A30F37">
        <w:rPr>
          <w:rFonts w:ascii="Arial" w:hAnsi="Arial" w:cs="Arial"/>
          <w:b/>
          <w:sz w:val="20"/>
          <w:szCs w:val="20"/>
          <w:u w:val="single"/>
        </w:rPr>
        <w:t>27</w:t>
      </w:r>
      <w:r w:rsidR="00F85CC8">
        <w:rPr>
          <w:rFonts w:ascii="Arial" w:hAnsi="Arial" w:cs="Arial"/>
          <w:b/>
          <w:sz w:val="20"/>
          <w:szCs w:val="20"/>
          <w:u w:val="single"/>
        </w:rPr>
        <w:t>/</w:t>
      </w:r>
      <w:r w:rsidR="00A30F37">
        <w:rPr>
          <w:rFonts w:ascii="Arial" w:hAnsi="Arial" w:cs="Arial"/>
          <w:b/>
          <w:sz w:val="20"/>
          <w:szCs w:val="20"/>
          <w:u w:val="single"/>
        </w:rPr>
        <w:t>09</w:t>
      </w:r>
      <w:r w:rsidR="00F85CC8">
        <w:rPr>
          <w:rFonts w:ascii="Arial" w:hAnsi="Arial" w:cs="Arial"/>
          <w:b/>
          <w:sz w:val="20"/>
          <w:szCs w:val="20"/>
          <w:u w:val="single"/>
        </w:rPr>
        <w:t>/</w:t>
      </w:r>
      <w:r w:rsidR="00A30F37">
        <w:rPr>
          <w:rFonts w:ascii="Arial" w:hAnsi="Arial" w:cs="Arial"/>
          <w:b/>
          <w:sz w:val="20"/>
          <w:szCs w:val="20"/>
          <w:u w:val="single"/>
        </w:rPr>
        <w:t>2023</w:t>
      </w:r>
    </w:p>
    <w:p w14:paraId="16AD94DC" w14:textId="17243E6A" w:rsidR="00100304" w:rsidRDefault="00A30F37" w:rsidP="00A30F37">
      <w:pPr>
        <w:tabs>
          <w:tab w:val="left" w:pos="720"/>
        </w:tabs>
        <w:spacing w:line="360" w:lineRule="auto"/>
        <w:ind w:hanging="270"/>
        <w:jc w:val="center"/>
      </w:pPr>
      <w:r>
        <w:rPr>
          <w:noProof/>
          <w:lang w:eastAsia="en-IN"/>
        </w:rPr>
        <w:drawing>
          <wp:inline distT="0" distB="0" distL="0" distR="0" wp14:anchorId="647B305D" wp14:editId="39D103DB">
            <wp:extent cx="5630061" cy="7440063"/>
            <wp:effectExtent l="19050" t="19050" r="27940" b="27940"/>
            <wp:docPr id="9606938" name="Picture 960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8" name="87C7FC0.tmp"/>
                    <pic:cNvPicPr/>
                  </pic:nvPicPr>
                  <pic:blipFill>
                    <a:blip r:embed="rId11">
                      <a:extLst>
                        <a:ext uri="{28A0092B-C50C-407E-A947-70E740481C1C}">
                          <a14:useLocalDpi xmlns:a14="http://schemas.microsoft.com/office/drawing/2010/main" val="0"/>
                        </a:ext>
                      </a:extLst>
                    </a:blip>
                    <a:stretch>
                      <a:fillRect/>
                    </a:stretch>
                  </pic:blipFill>
                  <pic:spPr>
                    <a:xfrm>
                      <a:off x="0" y="0"/>
                      <a:ext cx="5630061" cy="7440063"/>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510C7F83" w:rsidR="00C20953" w:rsidRDefault="00BA3809" w:rsidP="00C20953">
      <w:pPr>
        <w:tabs>
          <w:tab w:val="left" w:pos="3231"/>
        </w:tabs>
        <w:jc w:val="center"/>
        <w:rPr>
          <w:rFonts w:ascii="Arial" w:hAnsi="Arial" w:cs="Arial"/>
          <w:b/>
          <w:sz w:val="20"/>
          <w:szCs w:val="20"/>
          <w:u w:val="single"/>
        </w:rPr>
      </w:pPr>
      <w:r>
        <w:rPr>
          <w:rFonts w:ascii="Arial" w:hAnsi="Arial" w:cs="Arial"/>
          <w:b/>
          <w:sz w:val="20"/>
          <w:szCs w:val="20"/>
          <w:u w:val="single"/>
        </w:rPr>
        <w:lastRenderedPageBreak/>
        <w:t>DOCUMENT- 2: TRANSFER CUM SALE DEED AND OTHER RECIEPTS</w:t>
      </w:r>
    </w:p>
    <w:p w14:paraId="1AC972AB" w14:textId="77777777" w:rsidR="006F6056" w:rsidRDefault="006F6056" w:rsidP="00C20953">
      <w:pPr>
        <w:tabs>
          <w:tab w:val="left" w:pos="3231"/>
        </w:tabs>
        <w:jc w:val="center"/>
        <w:rPr>
          <w:rFonts w:ascii="Arial" w:hAnsi="Arial" w:cs="Arial"/>
          <w:b/>
          <w:sz w:val="20"/>
          <w:szCs w:val="20"/>
          <w:u w:val="single"/>
        </w:rPr>
      </w:pPr>
    </w:p>
    <w:tbl>
      <w:tblPr>
        <w:tblStyle w:val="TableGrid"/>
        <w:tblW w:w="104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5235"/>
      </w:tblGrid>
      <w:tr w:rsidR="00A30F37" w:rsidRPr="00F50B14" w14:paraId="626AF6AD" w14:textId="77777777" w:rsidTr="00F50B14">
        <w:trPr>
          <w:trHeight w:val="1403"/>
          <w:jc w:val="center"/>
        </w:trPr>
        <w:tc>
          <w:tcPr>
            <w:tcW w:w="5235" w:type="dxa"/>
          </w:tcPr>
          <w:p w14:paraId="33390717" w14:textId="7157C04A" w:rsidR="00A30F37" w:rsidRPr="00F50B14" w:rsidRDefault="00F50B14" w:rsidP="00C20953">
            <w:pPr>
              <w:tabs>
                <w:tab w:val="left" w:pos="3231"/>
              </w:tabs>
              <w:jc w:val="center"/>
              <w:rPr>
                <w:rFonts w:ascii="Arial" w:hAnsi="Arial" w:cs="Arial"/>
                <w:sz w:val="20"/>
                <w:szCs w:val="20"/>
              </w:rPr>
            </w:pPr>
            <w:r w:rsidRPr="00F50B14">
              <w:rPr>
                <w:rFonts w:ascii="Arial" w:hAnsi="Arial" w:cs="Arial"/>
                <w:noProof/>
                <w:sz w:val="20"/>
                <w:szCs w:val="20"/>
                <w:lang w:eastAsia="en-IN"/>
              </w:rPr>
              <w:drawing>
                <wp:inline distT="0" distB="0" distL="0" distR="0" wp14:anchorId="4E78C39A" wp14:editId="42E68A49">
                  <wp:extent cx="2756916" cy="3566160"/>
                  <wp:effectExtent l="19050" t="19050" r="24765" b="15240"/>
                  <wp:docPr id="9606939" name="Picture 960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9" name="87CC6C8.tmp"/>
                          <pic:cNvPicPr/>
                        </pic:nvPicPr>
                        <pic:blipFill>
                          <a:blip r:embed="rId12">
                            <a:extLst>
                              <a:ext uri="{28A0092B-C50C-407E-A947-70E740481C1C}">
                                <a14:useLocalDpi xmlns:a14="http://schemas.microsoft.com/office/drawing/2010/main" val="0"/>
                              </a:ext>
                            </a:extLst>
                          </a:blip>
                          <a:stretch>
                            <a:fillRect/>
                          </a:stretch>
                        </pic:blipFill>
                        <pic:spPr>
                          <a:xfrm>
                            <a:off x="0" y="0"/>
                            <a:ext cx="2756916" cy="3566160"/>
                          </a:xfrm>
                          <a:prstGeom prst="rect">
                            <a:avLst/>
                          </a:prstGeom>
                          <a:ln>
                            <a:solidFill>
                              <a:schemeClr val="tx1"/>
                            </a:solidFill>
                          </a:ln>
                        </pic:spPr>
                      </pic:pic>
                    </a:graphicData>
                  </a:graphic>
                </wp:inline>
              </w:drawing>
            </w:r>
          </w:p>
        </w:tc>
        <w:tc>
          <w:tcPr>
            <w:tcW w:w="5235" w:type="dxa"/>
          </w:tcPr>
          <w:p w14:paraId="2DD1BDCC" w14:textId="3AE0E2C0"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6067A49C" wp14:editId="10796E99">
                  <wp:extent cx="2850515" cy="3566125"/>
                  <wp:effectExtent l="19050" t="19050" r="26035" b="15875"/>
                  <wp:docPr id="9606940" name="Picture 960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0" name="87C2871.tmp"/>
                          <pic:cNvPicPr/>
                        </pic:nvPicPr>
                        <pic:blipFill>
                          <a:blip r:embed="rId13">
                            <a:extLst>
                              <a:ext uri="{28A0092B-C50C-407E-A947-70E740481C1C}">
                                <a14:useLocalDpi xmlns:a14="http://schemas.microsoft.com/office/drawing/2010/main" val="0"/>
                              </a:ext>
                            </a:extLst>
                          </a:blip>
                          <a:stretch>
                            <a:fillRect/>
                          </a:stretch>
                        </pic:blipFill>
                        <pic:spPr>
                          <a:xfrm>
                            <a:off x="0" y="0"/>
                            <a:ext cx="2858709" cy="3576376"/>
                          </a:xfrm>
                          <a:prstGeom prst="rect">
                            <a:avLst/>
                          </a:prstGeom>
                          <a:ln>
                            <a:solidFill>
                              <a:schemeClr val="tx1"/>
                            </a:solidFill>
                          </a:ln>
                        </pic:spPr>
                      </pic:pic>
                    </a:graphicData>
                  </a:graphic>
                </wp:inline>
              </w:drawing>
            </w:r>
          </w:p>
        </w:tc>
      </w:tr>
      <w:tr w:rsidR="00A30F37" w:rsidRPr="00F50B14" w14:paraId="5E7CEA6D" w14:textId="77777777" w:rsidTr="00F50B14">
        <w:trPr>
          <w:trHeight w:val="1403"/>
          <w:jc w:val="center"/>
        </w:trPr>
        <w:tc>
          <w:tcPr>
            <w:tcW w:w="5235" w:type="dxa"/>
          </w:tcPr>
          <w:p w14:paraId="3D40BAE6" w14:textId="77777777" w:rsidR="006F6056" w:rsidRDefault="006F6056" w:rsidP="00C20953">
            <w:pPr>
              <w:tabs>
                <w:tab w:val="left" w:pos="3231"/>
              </w:tabs>
              <w:jc w:val="center"/>
              <w:rPr>
                <w:rFonts w:ascii="Arial" w:hAnsi="Arial" w:cs="Arial"/>
                <w:noProof/>
                <w:sz w:val="20"/>
                <w:szCs w:val="20"/>
                <w:lang w:eastAsia="en-IN"/>
              </w:rPr>
            </w:pPr>
          </w:p>
          <w:p w14:paraId="3C863433" w14:textId="49E0B2F1"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4C3DB2B3" wp14:editId="735D2BCE">
                  <wp:extent cx="2743200" cy="3565635"/>
                  <wp:effectExtent l="19050" t="19050" r="19050" b="15875"/>
                  <wp:docPr id="9606941" name="Picture 960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1" name="87CADA0.tmp"/>
                          <pic:cNvPicPr/>
                        </pic:nvPicPr>
                        <pic:blipFill>
                          <a:blip r:embed="rId14">
                            <a:extLst>
                              <a:ext uri="{28A0092B-C50C-407E-A947-70E740481C1C}">
                                <a14:useLocalDpi xmlns:a14="http://schemas.microsoft.com/office/drawing/2010/main" val="0"/>
                              </a:ext>
                            </a:extLst>
                          </a:blip>
                          <a:stretch>
                            <a:fillRect/>
                          </a:stretch>
                        </pic:blipFill>
                        <pic:spPr>
                          <a:xfrm>
                            <a:off x="0" y="0"/>
                            <a:ext cx="2745466" cy="3568580"/>
                          </a:xfrm>
                          <a:prstGeom prst="rect">
                            <a:avLst/>
                          </a:prstGeom>
                          <a:ln>
                            <a:solidFill>
                              <a:schemeClr val="tx1"/>
                            </a:solidFill>
                          </a:ln>
                        </pic:spPr>
                      </pic:pic>
                    </a:graphicData>
                  </a:graphic>
                </wp:inline>
              </w:drawing>
            </w:r>
          </w:p>
        </w:tc>
        <w:tc>
          <w:tcPr>
            <w:tcW w:w="5235" w:type="dxa"/>
          </w:tcPr>
          <w:p w14:paraId="774EECE8" w14:textId="77777777" w:rsidR="006F6056" w:rsidRDefault="006F6056" w:rsidP="00C20953">
            <w:pPr>
              <w:tabs>
                <w:tab w:val="left" w:pos="3231"/>
              </w:tabs>
              <w:jc w:val="center"/>
              <w:rPr>
                <w:rFonts w:ascii="Arial" w:hAnsi="Arial" w:cs="Arial"/>
                <w:noProof/>
                <w:sz w:val="20"/>
                <w:szCs w:val="20"/>
                <w:lang w:eastAsia="en-IN"/>
              </w:rPr>
            </w:pPr>
          </w:p>
          <w:p w14:paraId="4D87AC65" w14:textId="2C9151D5" w:rsidR="00A30F37"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5DFD15BE" wp14:editId="5BB63971">
                  <wp:extent cx="2819400" cy="3565855"/>
                  <wp:effectExtent l="19050" t="19050" r="1905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7C7B92.tmp"/>
                          <pic:cNvPicPr/>
                        </pic:nvPicPr>
                        <pic:blipFill>
                          <a:blip r:embed="rId15">
                            <a:extLst>
                              <a:ext uri="{28A0092B-C50C-407E-A947-70E740481C1C}">
                                <a14:useLocalDpi xmlns:a14="http://schemas.microsoft.com/office/drawing/2010/main" val="0"/>
                              </a:ext>
                            </a:extLst>
                          </a:blip>
                          <a:stretch>
                            <a:fillRect/>
                          </a:stretch>
                        </pic:blipFill>
                        <pic:spPr>
                          <a:xfrm>
                            <a:off x="0" y="0"/>
                            <a:ext cx="2821468" cy="3568470"/>
                          </a:xfrm>
                          <a:prstGeom prst="rect">
                            <a:avLst/>
                          </a:prstGeom>
                          <a:ln>
                            <a:solidFill>
                              <a:schemeClr val="tx1"/>
                            </a:solidFill>
                          </a:ln>
                        </pic:spPr>
                      </pic:pic>
                    </a:graphicData>
                  </a:graphic>
                </wp:inline>
              </w:drawing>
            </w:r>
          </w:p>
          <w:p w14:paraId="038D4AD8" w14:textId="1490FF9E" w:rsidR="00F50B14" w:rsidRPr="00F50B14" w:rsidRDefault="00F50B14" w:rsidP="00C20953">
            <w:pPr>
              <w:tabs>
                <w:tab w:val="left" w:pos="3231"/>
              </w:tabs>
              <w:jc w:val="center"/>
              <w:rPr>
                <w:rFonts w:ascii="Arial" w:hAnsi="Arial" w:cs="Arial"/>
                <w:sz w:val="20"/>
                <w:szCs w:val="20"/>
              </w:rPr>
            </w:pPr>
          </w:p>
        </w:tc>
      </w:tr>
    </w:tbl>
    <w:p w14:paraId="20C784EB" w14:textId="77777777" w:rsidR="00A30F37" w:rsidRDefault="00A30F37" w:rsidP="00C20953">
      <w:pPr>
        <w:tabs>
          <w:tab w:val="left" w:pos="3231"/>
        </w:tabs>
        <w:jc w:val="center"/>
        <w:rPr>
          <w:rFonts w:ascii="Arial" w:hAnsi="Arial" w:cs="Arial"/>
          <w:b/>
          <w:sz w:val="20"/>
          <w:szCs w:val="20"/>
          <w:u w:val="single"/>
        </w:rPr>
      </w:pPr>
    </w:p>
    <w:tbl>
      <w:tblPr>
        <w:tblStyle w:val="TableGrid"/>
        <w:tblW w:w="99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BA3809" w:rsidRPr="00BA3809" w14:paraId="5BB39155" w14:textId="77777777" w:rsidTr="00BA3809">
        <w:trPr>
          <w:trHeight w:val="2461"/>
          <w:jc w:val="center"/>
        </w:trPr>
        <w:tc>
          <w:tcPr>
            <w:tcW w:w="4966" w:type="dxa"/>
            <w:vAlign w:val="center"/>
          </w:tcPr>
          <w:p w14:paraId="6D3C5470" w14:textId="7327D200" w:rsidR="00BA3809" w:rsidRPr="00BA3809" w:rsidRDefault="00BA3809" w:rsidP="00BA3809">
            <w:pPr>
              <w:tabs>
                <w:tab w:val="left" w:pos="3231"/>
              </w:tabs>
              <w:jc w:val="center"/>
              <w:rPr>
                <w:rFonts w:ascii="Arial" w:hAnsi="Arial" w:cs="Arial"/>
                <w:sz w:val="20"/>
                <w:szCs w:val="20"/>
              </w:rPr>
            </w:pPr>
            <w:r w:rsidRPr="00BA3809">
              <w:rPr>
                <w:rFonts w:ascii="Arial" w:hAnsi="Arial" w:cs="Arial"/>
                <w:noProof/>
                <w:sz w:val="20"/>
                <w:szCs w:val="20"/>
                <w:lang w:val="en-IN" w:eastAsia="en-IN"/>
              </w:rPr>
              <w:lastRenderedPageBreak/>
              <w:drawing>
                <wp:inline distT="0" distB="0" distL="0" distR="0" wp14:anchorId="59B048B4" wp14:editId="7FFF3E2E">
                  <wp:extent cx="3382645" cy="4371975"/>
                  <wp:effectExtent l="19050" t="19050" r="2730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74EE64.tmp"/>
                          <pic:cNvPicPr/>
                        </pic:nvPicPr>
                        <pic:blipFill>
                          <a:blip r:embed="rId16">
                            <a:extLst>
                              <a:ext uri="{28A0092B-C50C-407E-A947-70E740481C1C}">
                                <a14:useLocalDpi xmlns:a14="http://schemas.microsoft.com/office/drawing/2010/main" val="0"/>
                              </a:ext>
                            </a:extLst>
                          </a:blip>
                          <a:stretch>
                            <a:fillRect/>
                          </a:stretch>
                        </pic:blipFill>
                        <pic:spPr>
                          <a:xfrm>
                            <a:off x="0" y="0"/>
                            <a:ext cx="3383604" cy="4373215"/>
                          </a:xfrm>
                          <a:prstGeom prst="rect">
                            <a:avLst/>
                          </a:prstGeom>
                          <a:ln>
                            <a:solidFill>
                              <a:schemeClr val="tx1"/>
                            </a:solidFill>
                          </a:ln>
                        </pic:spPr>
                      </pic:pic>
                    </a:graphicData>
                  </a:graphic>
                </wp:inline>
              </w:drawing>
            </w:r>
          </w:p>
        </w:tc>
        <w:tc>
          <w:tcPr>
            <w:tcW w:w="4966" w:type="dxa"/>
            <w:vAlign w:val="center"/>
          </w:tcPr>
          <w:p w14:paraId="3E805116" w14:textId="10670819"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lang w:val="en-IN" w:eastAsia="en-IN"/>
              </w:rPr>
              <w:drawing>
                <wp:inline distT="0" distB="0" distL="0" distR="0" wp14:anchorId="5BAE5C5B" wp14:editId="1CEB265C">
                  <wp:extent cx="3383280" cy="4440901"/>
                  <wp:effectExtent l="19050" t="19050" r="26670" b="17145"/>
                  <wp:docPr id="9606926" name="Picture 960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6" name="674A012.tmp"/>
                          <pic:cNvPicPr/>
                        </pic:nvPicPr>
                        <pic:blipFill>
                          <a:blip r:embed="rId17">
                            <a:extLst>
                              <a:ext uri="{28A0092B-C50C-407E-A947-70E740481C1C}">
                                <a14:useLocalDpi xmlns:a14="http://schemas.microsoft.com/office/drawing/2010/main" val="0"/>
                              </a:ext>
                            </a:extLst>
                          </a:blip>
                          <a:stretch>
                            <a:fillRect/>
                          </a:stretch>
                        </pic:blipFill>
                        <pic:spPr>
                          <a:xfrm>
                            <a:off x="0" y="0"/>
                            <a:ext cx="3383280" cy="4440901"/>
                          </a:xfrm>
                          <a:prstGeom prst="rect">
                            <a:avLst/>
                          </a:prstGeom>
                          <a:ln>
                            <a:solidFill>
                              <a:schemeClr val="tx1"/>
                            </a:solidFill>
                          </a:ln>
                        </pic:spPr>
                      </pic:pic>
                    </a:graphicData>
                  </a:graphic>
                </wp:inline>
              </w:drawing>
            </w:r>
          </w:p>
        </w:tc>
      </w:tr>
      <w:tr w:rsidR="00BA3809" w:rsidRPr="00BA3809" w14:paraId="2AFE3DB5" w14:textId="77777777" w:rsidTr="00BA3809">
        <w:trPr>
          <w:trHeight w:val="2461"/>
          <w:jc w:val="center"/>
        </w:trPr>
        <w:tc>
          <w:tcPr>
            <w:tcW w:w="4966" w:type="dxa"/>
            <w:vAlign w:val="center"/>
          </w:tcPr>
          <w:p w14:paraId="12DB49A4" w14:textId="79057603"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lang w:val="en-IN" w:eastAsia="en-IN"/>
              </w:rPr>
              <w:drawing>
                <wp:inline distT="0" distB="0" distL="0" distR="0" wp14:anchorId="618D40CE" wp14:editId="0AA4433B">
                  <wp:extent cx="3383106" cy="3928110"/>
                  <wp:effectExtent l="19050" t="19050" r="27305" b="15240"/>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6741080.tmp"/>
                          <pic:cNvPicPr/>
                        </pic:nvPicPr>
                        <pic:blipFill>
                          <a:blip r:embed="rId18">
                            <a:extLst>
                              <a:ext uri="{28A0092B-C50C-407E-A947-70E740481C1C}">
                                <a14:useLocalDpi xmlns:a14="http://schemas.microsoft.com/office/drawing/2010/main" val="0"/>
                              </a:ext>
                            </a:extLst>
                          </a:blip>
                          <a:stretch>
                            <a:fillRect/>
                          </a:stretch>
                        </pic:blipFill>
                        <pic:spPr>
                          <a:xfrm>
                            <a:off x="0" y="0"/>
                            <a:ext cx="3385124" cy="3930453"/>
                          </a:xfrm>
                          <a:prstGeom prst="rect">
                            <a:avLst/>
                          </a:prstGeom>
                          <a:ln>
                            <a:solidFill>
                              <a:schemeClr val="tx1"/>
                            </a:solidFill>
                          </a:ln>
                        </pic:spPr>
                      </pic:pic>
                    </a:graphicData>
                  </a:graphic>
                </wp:inline>
              </w:drawing>
            </w:r>
          </w:p>
        </w:tc>
        <w:tc>
          <w:tcPr>
            <w:tcW w:w="4966" w:type="dxa"/>
            <w:vAlign w:val="center"/>
          </w:tcPr>
          <w:p w14:paraId="01A4D14E" w14:textId="2AB1A447"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lang w:val="en-IN" w:eastAsia="en-IN"/>
              </w:rPr>
              <w:drawing>
                <wp:inline distT="0" distB="0" distL="0" distR="0" wp14:anchorId="7BF7F7C7" wp14:editId="0AC63419">
                  <wp:extent cx="3383280" cy="3913991"/>
                  <wp:effectExtent l="19050" t="19050" r="26670" b="10795"/>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674764F.tmp"/>
                          <pic:cNvPicPr/>
                        </pic:nvPicPr>
                        <pic:blipFill>
                          <a:blip r:embed="rId19">
                            <a:extLst>
                              <a:ext uri="{28A0092B-C50C-407E-A947-70E740481C1C}">
                                <a14:useLocalDpi xmlns:a14="http://schemas.microsoft.com/office/drawing/2010/main" val="0"/>
                              </a:ext>
                            </a:extLst>
                          </a:blip>
                          <a:stretch>
                            <a:fillRect/>
                          </a:stretch>
                        </pic:blipFill>
                        <pic:spPr>
                          <a:xfrm>
                            <a:off x="0" y="0"/>
                            <a:ext cx="3383280" cy="3913991"/>
                          </a:xfrm>
                          <a:prstGeom prst="rect">
                            <a:avLst/>
                          </a:prstGeom>
                          <a:ln>
                            <a:solidFill>
                              <a:schemeClr val="tx1"/>
                            </a:solidFill>
                          </a:ln>
                        </pic:spPr>
                      </pic:pic>
                    </a:graphicData>
                  </a:graphic>
                </wp:inline>
              </w:drawing>
            </w:r>
          </w:p>
        </w:tc>
      </w:tr>
    </w:tbl>
    <w:p w14:paraId="2FC9286B" w14:textId="77777777" w:rsidR="00F85CC8" w:rsidRDefault="00F85CC8" w:rsidP="00C20953">
      <w:pPr>
        <w:tabs>
          <w:tab w:val="left" w:pos="3231"/>
        </w:tabs>
        <w:jc w:val="center"/>
        <w:rPr>
          <w:rFonts w:ascii="Arial" w:hAnsi="Arial" w:cs="Arial"/>
          <w:b/>
          <w:sz w:val="20"/>
          <w:szCs w:val="20"/>
          <w:u w:val="single"/>
        </w:rPr>
      </w:pPr>
    </w:p>
    <w:p w14:paraId="2D0370BC" w14:textId="54C13D1B"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lastRenderedPageBreak/>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BB076C">
        <w:rPr>
          <w:rFonts w:ascii="Arial" w:hAnsi="Arial" w:cs="Arial"/>
          <w:b/>
          <w:sz w:val="20"/>
          <w:szCs w:val="20"/>
          <w:u w:val="single"/>
        </w:rPr>
        <w:t>PROJECT TIMELINE</w:t>
      </w:r>
    </w:p>
    <w:p w14:paraId="2B7C8FEA" w14:textId="4003DFD1" w:rsidR="00BB076C" w:rsidRDefault="00BB076C" w:rsidP="008E0F90">
      <w:pPr>
        <w:tabs>
          <w:tab w:val="left" w:pos="720"/>
        </w:tabs>
        <w:jc w:val="center"/>
        <w:rPr>
          <w:rFonts w:ascii="Arial" w:hAnsi="Arial" w:cs="Arial"/>
          <w:b/>
          <w:sz w:val="20"/>
          <w:szCs w:val="20"/>
          <w:u w:val="single"/>
        </w:rPr>
      </w:pPr>
      <w:r w:rsidRPr="009A00A7">
        <w:rPr>
          <w:rFonts w:ascii="Arial" w:hAnsi="Arial" w:cs="Arial"/>
          <w:b/>
          <w:noProof/>
          <w:sz w:val="20"/>
          <w:szCs w:val="20"/>
          <w:lang w:eastAsia="en-IN"/>
        </w:rPr>
        <w:drawing>
          <wp:inline distT="0" distB="0" distL="0" distR="0" wp14:anchorId="0E3DEEEA" wp14:editId="60CCBF6C">
            <wp:extent cx="3850314" cy="1645920"/>
            <wp:effectExtent l="19050" t="19050" r="1714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0863E.tmp"/>
                    <pic:cNvPicPr/>
                  </pic:nvPicPr>
                  <pic:blipFill rotWithShape="1">
                    <a:blip r:embed="rId20">
                      <a:extLst>
                        <a:ext uri="{28A0092B-C50C-407E-A947-70E740481C1C}">
                          <a14:useLocalDpi xmlns:a14="http://schemas.microsoft.com/office/drawing/2010/main" val="0"/>
                        </a:ext>
                      </a:extLst>
                    </a:blip>
                    <a:srcRect l="19246" t="17508" b="1775"/>
                    <a:stretch/>
                  </pic:blipFill>
                  <pic:spPr bwMode="auto">
                    <a:xfrm>
                      <a:off x="0" y="0"/>
                      <a:ext cx="3850314" cy="16459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9A00A7">
        <w:rPr>
          <w:rFonts w:ascii="Arial" w:hAnsi="Arial" w:cs="Arial"/>
          <w:b/>
          <w:noProof/>
          <w:sz w:val="20"/>
          <w:szCs w:val="20"/>
          <w:lang w:eastAsia="en-IN"/>
        </w:rPr>
        <w:drawing>
          <wp:inline distT="0" distB="0" distL="0" distR="0" wp14:anchorId="4B53D7B6" wp14:editId="3A8CC3B8">
            <wp:extent cx="3849624" cy="363744"/>
            <wp:effectExtent l="19050" t="19050" r="1778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0B7BA.tmp"/>
                    <pic:cNvPicPr/>
                  </pic:nvPicPr>
                  <pic:blipFill>
                    <a:blip r:embed="rId21">
                      <a:extLst>
                        <a:ext uri="{28A0092B-C50C-407E-A947-70E740481C1C}">
                          <a14:useLocalDpi xmlns:a14="http://schemas.microsoft.com/office/drawing/2010/main" val="0"/>
                        </a:ext>
                      </a:extLst>
                    </a:blip>
                    <a:stretch>
                      <a:fillRect/>
                    </a:stretch>
                  </pic:blipFill>
                  <pic:spPr>
                    <a:xfrm>
                      <a:off x="0" y="0"/>
                      <a:ext cx="3849624" cy="363744"/>
                    </a:xfrm>
                    <a:prstGeom prst="rect">
                      <a:avLst/>
                    </a:prstGeom>
                    <a:ln>
                      <a:solidFill>
                        <a:schemeClr val="tx1"/>
                      </a:solidFill>
                    </a:ln>
                  </pic:spPr>
                </pic:pic>
              </a:graphicData>
            </a:graphic>
          </wp:inline>
        </w:drawing>
      </w:r>
    </w:p>
    <w:p w14:paraId="1ECC7AFF" w14:textId="77777777" w:rsidR="00BA3809" w:rsidRDefault="00BA3809" w:rsidP="00BA3809">
      <w:pPr>
        <w:spacing w:after="200" w:line="276" w:lineRule="auto"/>
        <w:jc w:val="center"/>
        <w:rPr>
          <w:rFonts w:ascii="Arial" w:hAnsi="Arial" w:cs="Arial"/>
          <w:b/>
          <w:sz w:val="20"/>
          <w:szCs w:val="20"/>
          <w:u w:val="single"/>
        </w:rPr>
      </w:pPr>
    </w:p>
    <w:p w14:paraId="2ABB293D" w14:textId="6700A525" w:rsidR="006F6056" w:rsidRPr="006E0CB9" w:rsidRDefault="00BF7C84" w:rsidP="00BA380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35378A">
        <w:rPr>
          <w:rFonts w:ascii="Arial" w:hAnsi="Arial" w:cs="Arial"/>
          <w:b/>
          <w:sz w:val="20"/>
          <w:szCs w:val="20"/>
          <w:u w:val="single"/>
        </w:rPr>
        <w:t>4:</w:t>
      </w:r>
      <w:r w:rsidR="002C513B">
        <w:rPr>
          <w:rFonts w:ascii="Arial" w:hAnsi="Arial" w:cs="Arial"/>
          <w:b/>
          <w:sz w:val="20"/>
          <w:szCs w:val="20"/>
          <w:u w:val="single"/>
        </w:rPr>
        <w:t xml:space="preserve"> </w:t>
      </w:r>
      <w:r>
        <w:rPr>
          <w:rFonts w:ascii="Arial" w:hAnsi="Arial" w:cs="Arial"/>
          <w:b/>
          <w:sz w:val="20"/>
          <w:szCs w:val="20"/>
          <w:u w:val="single"/>
        </w:rPr>
        <w:t xml:space="preserve">BUILDING </w:t>
      </w:r>
      <w:r w:rsidR="002C513B">
        <w:rPr>
          <w:rFonts w:ascii="Arial" w:hAnsi="Arial" w:cs="Arial"/>
          <w:b/>
          <w:sz w:val="20"/>
          <w:szCs w:val="20"/>
          <w:u w:val="single"/>
        </w:rPr>
        <w:t>PLAN</w:t>
      </w:r>
      <w:r w:rsidRPr="00BF7C84">
        <w:rPr>
          <w:rFonts w:ascii="Arial" w:hAnsi="Arial" w:cs="Arial"/>
          <w:noProof/>
          <w:sz w:val="20"/>
          <w:szCs w:val="20"/>
          <w:lang w:eastAsia="en-IN"/>
        </w:rPr>
        <w:drawing>
          <wp:inline distT="0" distB="0" distL="0" distR="0" wp14:anchorId="737C3605" wp14:editId="0F35E08C">
            <wp:extent cx="4978402" cy="5058406"/>
            <wp:effectExtent l="17462" t="20638" r="11113" b="11112"/>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04600.tmp"/>
                    <pic:cNvPicPr/>
                  </pic:nvPicPr>
                  <pic:blipFill>
                    <a:blip r:embed="rId22">
                      <a:extLst>
                        <a:ext uri="{28A0092B-C50C-407E-A947-70E740481C1C}">
                          <a14:useLocalDpi xmlns:a14="http://schemas.microsoft.com/office/drawing/2010/main" val="0"/>
                        </a:ext>
                      </a:extLst>
                    </a:blip>
                    <a:stretch>
                      <a:fillRect/>
                    </a:stretch>
                  </pic:blipFill>
                  <pic:spPr>
                    <a:xfrm rot="5400000">
                      <a:off x="0" y="0"/>
                      <a:ext cx="5013193" cy="5093756"/>
                    </a:xfrm>
                    <a:prstGeom prst="rect">
                      <a:avLst/>
                    </a:prstGeom>
                    <a:ln>
                      <a:solidFill>
                        <a:schemeClr val="tx1"/>
                      </a:solidFill>
                    </a:ln>
                  </pic:spPr>
                </pic:pic>
              </a:graphicData>
            </a:graphic>
          </wp:inline>
        </w:drawing>
      </w:r>
    </w:p>
    <w:p w14:paraId="58620D72" w14:textId="188343D5" w:rsidR="000A55E2" w:rsidRDefault="000A55E2" w:rsidP="00E71778">
      <w:pPr>
        <w:spacing w:after="200" w:line="276" w:lineRule="auto"/>
        <w:jc w:val="center"/>
        <w:rPr>
          <w:rFonts w:ascii="Arial" w:hAnsi="Arial" w:cs="Arial"/>
          <w:b/>
          <w:sz w:val="28"/>
          <w:szCs w:val="28"/>
          <w:u w:val="single"/>
        </w:rPr>
      </w:pPr>
      <w:r>
        <w:rPr>
          <w:rFonts w:ascii="Arial" w:hAnsi="Arial" w:cs="Arial"/>
          <w:b/>
          <w:sz w:val="28"/>
          <w:szCs w:val="28"/>
          <w:u w:val="single"/>
        </w:rPr>
        <w:br w:type="page"/>
      </w:r>
      <w:r>
        <w:rPr>
          <w:rFonts w:ascii="Arial" w:hAnsi="Arial" w:cs="Arial"/>
          <w:b/>
          <w:sz w:val="20"/>
          <w:szCs w:val="20"/>
          <w:u w:val="single"/>
        </w:rPr>
        <w:lastRenderedPageBreak/>
        <w:t>DOCUMENT 5: COST ESTIMATE BY INCUBIS</w:t>
      </w:r>
    </w:p>
    <w:p w14:paraId="7ECE0091" w14:textId="42C76B43" w:rsidR="00E71778" w:rsidRDefault="00E71778" w:rsidP="00E71778">
      <w:pPr>
        <w:spacing w:after="200" w:line="276" w:lineRule="auto"/>
        <w:jc w:val="center"/>
        <w:rPr>
          <w:rFonts w:ascii="Arial" w:hAnsi="Arial" w:cs="Arial"/>
          <w:b/>
          <w:sz w:val="28"/>
          <w:szCs w:val="28"/>
          <w:u w:val="single"/>
        </w:rPr>
      </w:pPr>
      <w:r w:rsidRPr="00E71778">
        <w:rPr>
          <w:rFonts w:ascii="Arial" w:hAnsi="Arial" w:cs="Arial"/>
          <w:noProof/>
          <w:sz w:val="28"/>
          <w:szCs w:val="28"/>
          <w:lang w:eastAsia="en-IN"/>
        </w:rPr>
        <w:drawing>
          <wp:inline distT="0" distB="0" distL="0" distR="0" wp14:anchorId="776ACDBE" wp14:editId="2D26FA69">
            <wp:extent cx="3133725" cy="3657009"/>
            <wp:effectExtent l="19050" t="19050" r="952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0CA003.tmp"/>
                    <pic:cNvPicPr/>
                  </pic:nvPicPr>
                  <pic:blipFill>
                    <a:blip r:embed="rId23">
                      <a:extLst>
                        <a:ext uri="{28A0092B-C50C-407E-A947-70E740481C1C}">
                          <a14:useLocalDpi xmlns:a14="http://schemas.microsoft.com/office/drawing/2010/main" val="0"/>
                        </a:ext>
                      </a:extLst>
                    </a:blip>
                    <a:stretch>
                      <a:fillRect/>
                    </a:stretch>
                  </pic:blipFill>
                  <pic:spPr>
                    <a:xfrm>
                      <a:off x="0" y="0"/>
                      <a:ext cx="3134684" cy="3658128"/>
                    </a:xfrm>
                    <a:prstGeom prst="rect">
                      <a:avLst/>
                    </a:prstGeom>
                    <a:ln>
                      <a:solidFill>
                        <a:schemeClr val="tx1"/>
                      </a:solidFill>
                    </a:ln>
                  </pic:spPr>
                </pic:pic>
              </a:graphicData>
            </a:graphic>
          </wp:inline>
        </w:drawing>
      </w:r>
    </w:p>
    <w:p w14:paraId="6BB407F5" w14:textId="61AE6018" w:rsidR="00E71778" w:rsidRPr="00E71778" w:rsidRDefault="00E71778" w:rsidP="00E71778">
      <w:pPr>
        <w:spacing w:after="200" w:line="276" w:lineRule="auto"/>
        <w:jc w:val="center"/>
        <w:rPr>
          <w:rFonts w:ascii="Arial" w:hAnsi="Arial" w:cs="Arial"/>
          <w:sz w:val="28"/>
          <w:szCs w:val="28"/>
        </w:rPr>
      </w:pPr>
      <w:r>
        <w:rPr>
          <w:rFonts w:ascii="Arial" w:hAnsi="Arial" w:cs="Arial"/>
          <w:noProof/>
          <w:sz w:val="28"/>
          <w:szCs w:val="28"/>
          <w:lang w:eastAsia="en-IN"/>
        </w:rPr>
        <w:drawing>
          <wp:inline distT="0" distB="0" distL="0" distR="0" wp14:anchorId="79A965A9" wp14:editId="5319AFB1">
            <wp:extent cx="3162300" cy="3657297"/>
            <wp:effectExtent l="19050" t="19050" r="19050" b="19685"/>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80C1E5C.tmp"/>
                    <pic:cNvPicPr/>
                  </pic:nvPicPr>
                  <pic:blipFill>
                    <a:blip r:embed="rId24">
                      <a:extLst>
                        <a:ext uri="{28A0092B-C50C-407E-A947-70E740481C1C}">
                          <a14:useLocalDpi xmlns:a14="http://schemas.microsoft.com/office/drawing/2010/main" val="0"/>
                        </a:ext>
                      </a:extLst>
                    </a:blip>
                    <a:stretch>
                      <a:fillRect/>
                    </a:stretch>
                  </pic:blipFill>
                  <pic:spPr>
                    <a:xfrm>
                      <a:off x="0" y="0"/>
                      <a:ext cx="3166581" cy="3662248"/>
                    </a:xfrm>
                    <a:prstGeom prst="rect">
                      <a:avLst/>
                    </a:prstGeom>
                    <a:ln>
                      <a:solidFill>
                        <a:schemeClr val="tx1"/>
                      </a:solidFill>
                    </a:ln>
                  </pic:spPr>
                </pic:pic>
              </a:graphicData>
            </a:graphic>
          </wp:inline>
        </w:drawing>
      </w:r>
    </w:p>
    <w:p w14:paraId="00CD8B22" w14:textId="77777777" w:rsidR="00E91D3E" w:rsidRDefault="00E91D3E">
      <w:pPr>
        <w:spacing w:after="200" w:line="276" w:lineRule="auto"/>
        <w:rPr>
          <w:rFonts w:ascii="Arial" w:hAnsi="Arial" w:cs="Arial"/>
          <w:b/>
          <w:sz w:val="28"/>
          <w:szCs w:val="28"/>
          <w:u w:val="single"/>
        </w:rPr>
      </w:pPr>
      <w:r>
        <w:rPr>
          <w:rFonts w:ascii="Arial" w:hAnsi="Arial" w:cs="Arial"/>
          <w:b/>
          <w:sz w:val="28"/>
          <w:szCs w:val="28"/>
          <w:u w:val="single"/>
        </w:rPr>
        <w:br w:type="page"/>
      </w:r>
    </w:p>
    <w:p w14:paraId="63F44810" w14:textId="158740CC" w:rsidR="006E0CB9" w:rsidRDefault="006E0CB9" w:rsidP="006E0CB9">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Pr>
          <w:rFonts w:ascii="Arial" w:hAnsi="Arial" w:cs="Arial"/>
          <w:b/>
          <w:sz w:val="28"/>
          <w:szCs w:val="28"/>
          <w:u w:val="single"/>
        </w:rPr>
        <w:t xml:space="preserve">IMPORTANT DOCUMENTS </w:t>
      </w:r>
      <w:r w:rsidRPr="009448FB">
        <w:rPr>
          <w:rFonts w:ascii="Arial" w:hAnsi="Arial" w:cs="Arial"/>
          <w:b/>
          <w:sz w:val="28"/>
          <w:szCs w:val="28"/>
          <w:u w:val="single"/>
        </w:rPr>
        <w:t>EXHIBIT</w:t>
      </w:r>
    </w:p>
    <w:p w14:paraId="3903DAF9" w14:textId="77777777" w:rsidR="006E0CB9" w:rsidRDefault="006E0CB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E0CB9" w:rsidRPr="006F6056" w14:paraId="5E44A930" w14:textId="77777777" w:rsidTr="005F772B">
        <w:trPr>
          <w:trHeight w:val="3968"/>
          <w:jc w:val="center"/>
        </w:trPr>
        <w:tc>
          <w:tcPr>
            <w:tcW w:w="5616" w:type="dxa"/>
            <w:vAlign w:val="center"/>
          </w:tcPr>
          <w:p w14:paraId="5C44E353" w14:textId="77777777" w:rsidR="006E0CB9" w:rsidRPr="006F6056" w:rsidRDefault="006E0CB9" w:rsidP="005F772B">
            <w:pPr>
              <w:spacing w:after="200"/>
              <w:jc w:val="center"/>
              <w:rPr>
                <w:rFonts w:ascii="Arial" w:hAnsi="Arial" w:cs="Arial"/>
                <w:sz w:val="20"/>
                <w:szCs w:val="20"/>
              </w:rPr>
            </w:pPr>
            <w:r w:rsidRPr="006F6056">
              <w:rPr>
                <w:rFonts w:ascii="Arial" w:hAnsi="Arial" w:cs="Arial"/>
                <w:sz w:val="20"/>
                <w:szCs w:val="20"/>
              </w:rPr>
              <w:br w:type="page"/>
            </w:r>
            <w:r w:rsidRPr="006F6056">
              <w:rPr>
                <w:rFonts w:ascii="Arial" w:hAnsi="Arial" w:cs="Arial"/>
                <w:noProof/>
                <w:sz w:val="20"/>
                <w:szCs w:val="20"/>
                <w:lang w:eastAsia="en-IN"/>
              </w:rPr>
              <w:drawing>
                <wp:inline distT="0" distB="0" distL="0" distR="0" wp14:anchorId="6BC72F7C" wp14:editId="5375A613">
                  <wp:extent cx="3383280" cy="2537460"/>
                  <wp:effectExtent l="19050" t="19050" r="26670" b="15240"/>
                  <wp:docPr id="24" name="Picture 24" descr="Z:\In Progress Files\Vishal Singh\WIP\VIS(2023-24)-PL668-571-891_Heritage Hospital\Photos\TimePhoto_20240206_14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668-571-891_Heritage Hospital\Photos\TimePhoto_20240206_1436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9D1BCCB" w14:textId="77777777" w:rsidR="006E0CB9" w:rsidRPr="006F6056" w:rsidRDefault="006E0CB9" w:rsidP="005F772B">
            <w:pPr>
              <w:spacing w:before="100" w:beforeAutospacing="1" w:after="100" w:afterAutospacing="1"/>
              <w:jc w:val="center"/>
              <w:rPr>
                <w:rFonts w:ascii="Arial" w:hAnsi="Arial" w:cs="Arial"/>
                <w:sz w:val="20"/>
                <w:szCs w:val="20"/>
                <w:lang w:eastAsia="en-IN"/>
              </w:rPr>
            </w:pPr>
            <w:r w:rsidRPr="006F6056">
              <w:rPr>
                <w:rFonts w:ascii="Arial" w:hAnsi="Arial" w:cs="Arial"/>
                <w:noProof/>
                <w:sz w:val="20"/>
                <w:szCs w:val="20"/>
                <w:lang w:eastAsia="en-IN"/>
              </w:rPr>
              <w:drawing>
                <wp:inline distT="0" distB="0" distL="0" distR="0" wp14:anchorId="637114D2" wp14:editId="0438A80A">
                  <wp:extent cx="3383280" cy="2537460"/>
                  <wp:effectExtent l="19050" t="19050" r="26670" b="15240"/>
                  <wp:docPr id="25" name="Picture 25" descr="Z:\In Progress Files\Vishal Singh\WIP\VIS(2023-24)-PL668-571-891_Heritage Hospital\Photos\TimePhoto_20240206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668-571-891_Heritage Hospital\Photos\TimePhoto_20240206_1428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E0CB9" w:rsidRPr="006F6056" w14:paraId="54C9F366" w14:textId="77777777" w:rsidTr="005F772B">
        <w:trPr>
          <w:trHeight w:val="1251"/>
          <w:jc w:val="center"/>
        </w:trPr>
        <w:tc>
          <w:tcPr>
            <w:tcW w:w="5616" w:type="dxa"/>
            <w:vAlign w:val="center"/>
          </w:tcPr>
          <w:p w14:paraId="0B1B706E"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0C9342C1" wp14:editId="0874A5A8">
                  <wp:extent cx="3383280" cy="2537460"/>
                  <wp:effectExtent l="19050" t="19050" r="26670" b="15240"/>
                  <wp:docPr id="27" name="Picture 27" descr="Z:\In Progress Files\Vishal Singh\WIP\VIS(2023-24)-PL668-571-891_Heritage Hospital\Photos\TimePhoto_20240206_14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VIS(2023-24)-PL668-571-891_Heritage Hospital\Photos\TimePhoto_20240206_1429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6B4E535"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7E03D2B4" wp14:editId="73B737D4">
                  <wp:extent cx="3383280" cy="2537460"/>
                  <wp:effectExtent l="19050" t="19050" r="26670" b="15240"/>
                  <wp:docPr id="28" name="Picture 28" descr="Z:\In Progress Files\Vishal Singh\WIP\VIS(2023-24)-PL668-571-891_Heritage Hospital\Photos\TimePhoto_20240206_14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VIS(2023-24)-PL668-571-891_Heritage Hospital\Photos\TimePhoto_20240206_14295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E0CB9" w:rsidRPr="006F6056" w14:paraId="3445908D" w14:textId="77777777" w:rsidTr="005F772B">
        <w:trPr>
          <w:trHeight w:val="1292"/>
          <w:jc w:val="center"/>
        </w:trPr>
        <w:tc>
          <w:tcPr>
            <w:tcW w:w="5616" w:type="dxa"/>
            <w:vAlign w:val="center"/>
          </w:tcPr>
          <w:p w14:paraId="628B8564"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56E5A458" wp14:editId="42DEA633">
                  <wp:extent cx="3383280" cy="2537460"/>
                  <wp:effectExtent l="0" t="0" r="7620" b="0"/>
                  <wp:docPr id="29" name="Picture 29" descr="Z:\In Progress Files\Vishal Singh\WIP\VIS(2023-24)-PL668-571-891_Heritage Hospital\Photos\TimePhoto_20240206_14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VIS(2023-24)-PL668-571-891_Heritage Hospital\Photos\TimePhoto_20240206_1427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16" w:type="dxa"/>
            <w:vAlign w:val="center"/>
          </w:tcPr>
          <w:p w14:paraId="1D893867"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729AD162" wp14:editId="5C76265D">
                  <wp:extent cx="3383280" cy="2537460"/>
                  <wp:effectExtent l="0" t="0" r="7620" b="0"/>
                  <wp:docPr id="30" name="Picture 30" descr="Z:\In Progress Files\Vishal Singh\WIP\VIS(2023-24)-PL668-571-891_Heritage Hospital\Photos\TimePhoto_20240206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VIS(2023-24)-PL668-571-891_Heritage Hospital\Photos\TimePhoto_20240206_1428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492E5C6E" w14:textId="77777777" w:rsidR="005F772B" w:rsidRDefault="005F772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37C760FA" w14:textId="77777777" w:rsidTr="004B21C9">
        <w:trPr>
          <w:trHeight w:val="1306"/>
          <w:jc w:val="center"/>
        </w:trPr>
        <w:tc>
          <w:tcPr>
            <w:tcW w:w="5616" w:type="dxa"/>
            <w:vAlign w:val="center"/>
          </w:tcPr>
          <w:p w14:paraId="4FE3E039" w14:textId="1AB62D01"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5D3AA9B7" wp14:editId="01F0E5C0">
                  <wp:extent cx="3383280" cy="2537460"/>
                  <wp:effectExtent l="19050" t="19050" r="26670" b="15240"/>
                  <wp:docPr id="5" name="Picture 5" descr="Z:\In Progress Files\Vishal Singh\WIP\VIS(2023-24)-PL668-571-891_Heritage Hospital\Photos\TimePhoto_20240206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426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41DD6D3" w14:textId="424C59A2"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310CE70D" wp14:editId="5CF7D1BB">
                  <wp:extent cx="3383280" cy="2537460"/>
                  <wp:effectExtent l="19050" t="19050" r="26670" b="15240"/>
                  <wp:docPr id="8" name="Picture 8" descr="Z:\In Progress Files\Vishal Singh\WIP\VIS(2023-24)-PL668-571-891_Heritage Hospital\Photos\TimePhoto_20240206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426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0C1032F7" w14:textId="77777777" w:rsidTr="004B21C9">
        <w:trPr>
          <w:trHeight w:val="1264"/>
          <w:jc w:val="center"/>
        </w:trPr>
        <w:tc>
          <w:tcPr>
            <w:tcW w:w="5616" w:type="dxa"/>
            <w:vAlign w:val="center"/>
          </w:tcPr>
          <w:p w14:paraId="76E02844" w14:textId="56B31D5A"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674D3B58" wp14:editId="719264D5">
                  <wp:extent cx="3383280" cy="2537460"/>
                  <wp:effectExtent l="19050" t="19050" r="26670" b="15240"/>
                  <wp:docPr id="10" name="Picture 10" descr="Z:\In Progress Files\Vishal Singh\WIP\VIS(2023-24)-PL668-571-891_Heritage Hospital\Photos\TimePhoto_20240206_14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415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075A38E" w14:textId="09DE871C"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2C71E10B" wp14:editId="0206BE46">
                  <wp:extent cx="3383280" cy="2537460"/>
                  <wp:effectExtent l="19050" t="19050" r="26670" b="15240"/>
                  <wp:docPr id="19" name="Picture 19" descr="Z:\In Progress Files\Vishal Singh\WIP\VIS(2023-24)-PL668-571-891_Heritage Hospital\Photos\TimePhoto_20240206_14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415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645E7858" w14:textId="77777777" w:rsidTr="004B21C9">
        <w:trPr>
          <w:trHeight w:val="1306"/>
          <w:jc w:val="center"/>
        </w:trPr>
        <w:tc>
          <w:tcPr>
            <w:tcW w:w="5616" w:type="dxa"/>
            <w:vAlign w:val="center"/>
          </w:tcPr>
          <w:p w14:paraId="647FDFEE" w14:textId="6B8D15FF"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03D2C3F7" wp14:editId="3960FC08">
                  <wp:extent cx="3383280" cy="2537460"/>
                  <wp:effectExtent l="19050" t="19050" r="26670" b="15240"/>
                  <wp:docPr id="26" name="Picture 26" descr="Z:\In Progress Files\Vishal Singh\WIP\VIS(2023-24)-PL668-571-891_Heritage Hospital\Photos\TimePhoto_20240206_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413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8BEA221" w14:textId="15962C81"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7A4184B3" wp14:editId="2E99FBF1">
                  <wp:extent cx="3383280" cy="2537460"/>
                  <wp:effectExtent l="19050" t="19050" r="26670" b="15240"/>
                  <wp:docPr id="31" name="Picture 31" descr="Z:\In Progress Files\Vishal Singh\WIP\VIS(2023-24)-PL668-571-891_Heritage Hospital\Photos\TimePhoto_20240206_1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668-571-891_Heritage Hospital\Photos\TimePhoto_20240206_141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6837F31" w14:textId="77777777" w:rsidR="004B21C9" w:rsidRDefault="004B21C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62EAA1FE" w14:textId="77777777" w:rsidTr="006815F9">
        <w:trPr>
          <w:trHeight w:val="1306"/>
          <w:jc w:val="center"/>
        </w:trPr>
        <w:tc>
          <w:tcPr>
            <w:tcW w:w="5616" w:type="dxa"/>
            <w:vAlign w:val="center"/>
          </w:tcPr>
          <w:p w14:paraId="2DD6BC4F" w14:textId="7B5276C8"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lastRenderedPageBreak/>
              <w:drawing>
                <wp:inline distT="0" distB="0" distL="0" distR="0" wp14:anchorId="28A180CE" wp14:editId="7872495F">
                  <wp:extent cx="3383280" cy="2537460"/>
                  <wp:effectExtent l="19050" t="19050" r="26670" b="15240"/>
                  <wp:docPr id="9606918" name="Picture 9606918" descr="Z:\In Progress Files\Vishal Singh\WIP\VIS(2023-24)-PL668-571-891_Heritage Hospital\Photos\TimePhoto_20240206_14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410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202DD25" w14:textId="3760DAE3"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375D5F60" wp14:editId="63DDE5F5">
                  <wp:extent cx="3383280" cy="2537460"/>
                  <wp:effectExtent l="19050" t="19050" r="26670" b="15240"/>
                  <wp:docPr id="9606919" name="Picture 9606919" descr="Z:\In Progress Files\Vishal Singh\WIP\VIS(2023-24)-PL668-571-891_Heritage Hospital\Photos\TimePhoto_20240206_14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668-571-891_Heritage Hospital\Photos\TimePhoto_20240206_1411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055F81C2" w14:textId="77777777" w:rsidTr="006815F9">
        <w:trPr>
          <w:trHeight w:val="1264"/>
          <w:jc w:val="center"/>
        </w:trPr>
        <w:tc>
          <w:tcPr>
            <w:tcW w:w="5616" w:type="dxa"/>
            <w:vAlign w:val="center"/>
          </w:tcPr>
          <w:p w14:paraId="5E556709" w14:textId="264452F7"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2D6DCA1C" wp14:editId="70FA490E">
                  <wp:extent cx="3383280" cy="2537460"/>
                  <wp:effectExtent l="19050" t="19050" r="26670" b="15240"/>
                  <wp:docPr id="9606920" name="Picture 9606920" descr="Z:\In Progress Files\Vishal Singh\WIP\VIS(2023-24)-PL668-571-891_Heritage Hospital\Photos\TimePhoto_20240206_14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668-571-891_Heritage Hospital\Photos\TimePhoto_20240206_1407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D5EB557" w14:textId="2BD7D886"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1ED8BFDB" wp14:editId="20CC2D65">
                  <wp:extent cx="3383280" cy="2537460"/>
                  <wp:effectExtent l="19050" t="19050" r="26670" b="15240"/>
                  <wp:docPr id="9606921" name="Picture 9606921" descr="Z:\In Progress Files\Vishal Singh\WIP\VIS(2023-24)-PL668-571-891_Heritage Hospital\Photos\TimePhoto_20240206_14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668-571-891_Heritage Hospital\Photos\TimePhoto_20240206_1404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147573F3" w14:textId="77777777" w:rsidTr="006815F9">
        <w:trPr>
          <w:trHeight w:val="1306"/>
          <w:jc w:val="center"/>
        </w:trPr>
        <w:tc>
          <w:tcPr>
            <w:tcW w:w="5616" w:type="dxa"/>
            <w:vAlign w:val="center"/>
          </w:tcPr>
          <w:p w14:paraId="3C0196F7" w14:textId="3ED97A8C"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1AA07F1" wp14:editId="269BF4DF">
                  <wp:extent cx="3383280" cy="2537460"/>
                  <wp:effectExtent l="19050" t="19050" r="26670" b="15240"/>
                  <wp:docPr id="9606922" name="Picture 9606922" descr="Z:\In Progress Files\Vishal Singh\WIP\VIS(2023-24)-PL668-571-891_Heritage Hospital\Photos\TimePhoto_20240206_14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668-571-891_Heritage Hospital\Photos\TimePhoto_20240206_1403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4095102" w14:textId="26DC52D8"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9E38839" wp14:editId="578E31AB">
                  <wp:extent cx="3383280" cy="2537460"/>
                  <wp:effectExtent l="19050" t="19050" r="26670" b="15240"/>
                  <wp:docPr id="9606923" name="Picture 9606923" descr="Z:\In Progress Files\Vishal Singh\WIP\VIS(2023-24)-PL668-571-891_Heritage Hospital\Photos\TimePhoto_20240206_14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668-571-891_Heritage Hospital\Photos\TimePhoto_20240206_14024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017370B9" w14:textId="77777777" w:rsidR="006815F9" w:rsidRDefault="006815F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26E974DB" w14:textId="77777777" w:rsidTr="00B37ABB">
        <w:trPr>
          <w:trHeight w:val="1306"/>
          <w:jc w:val="center"/>
        </w:trPr>
        <w:tc>
          <w:tcPr>
            <w:tcW w:w="5616" w:type="dxa"/>
          </w:tcPr>
          <w:p w14:paraId="26C93F7C" w14:textId="60AD240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lastRenderedPageBreak/>
              <w:drawing>
                <wp:inline distT="0" distB="0" distL="0" distR="0" wp14:anchorId="30624517" wp14:editId="6FEE360B">
                  <wp:extent cx="3383280" cy="2537460"/>
                  <wp:effectExtent l="19050" t="19050" r="26670" b="15240"/>
                  <wp:docPr id="9606930" name="Picture 9606930" descr="Z:\In Progress Files\Vishal Singh\WIP\VIS(2023-24)-PL668-571-891_Heritage Hospital\Photos\TimePhoto_20240206_14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668-571-891_Heritage Hospital\Photos\TimePhoto_20240206_14004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19547A0" w14:textId="72E0D1B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18699D3C" wp14:editId="25F6EA04">
                  <wp:extent cx="3383280" cy="2537460"/>
                  <wp:effectExtent l="19050" t="19050" r="26670" b="15240"/>
                  <wp:docPr id="9606931" name="Picture 9606931" descr="Z:\In Progress Files\Vishal Singh\WIP\VIS(2023-24)-PL668-571-891_Heritage Hospital\Photos\TimePhoto_20240206_1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VIS(2023-24)-PL668-571-891_Heritage Hospital\Photos\TimePhoto_20240206_140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78FB3C77" w14:textId="77777777" w:rsidTr="00B37ABB">
        <w:trPr>
          <w:trHeight w:val="1264"/>
          <w:jc w:val="center"/>
        </w:trPr>
        <w:tc>
          <w:tcPr>
            <w:tcW w:w="5616" w:type="dxa"/>
          </w:tcPr>
          <w:p w14:paraId="6534C415" w14:textId="25C66BFD"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FF1307F" wp14:editId="55041E4E">
                  <wp:extent cx="3383280" cy="2537460"/>
                  <wp:effectExtent l="19050" t="19050" r="26670" b="15240"/>
                  <wp:docPr id="9606932" name="Picture 9606932" descr="Z:\In Progress Files\Vishal Singh\WIP\VIS(2023-24)-PL668-571-891_Heritage Hospital\Photos\TimePhoto_20240206_13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668-571-891_Heritage Hospital\Photos\TimePhoto_20240206_1358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4534141" w14:textId="42437A1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64220C8" wp14:editId="5B6BB065">
                  <wp:extent cx="3383280" cy="2537460"/>
                  <wp:effectExtent l="19050" t="19050" r="26670" b="15240"/>
                  <wp:docPr id="9606933" name="Picture 9606933" descr="Z:\In Progress Files\Vishal Singh\WIP\VIS(2023-24)-PL668-571-891_Heritage Hospital\Photos\TimePhoto_20240206_13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668-571-891_Heritage Hospital\Photos\TimePhoto_20240206_1355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00944770" w14:textId="77777777" w:rsidTr="00B37ABB">
        <w:trPr>
          <w:trHeight w:val="1306"/>
          <w:jc w:val="center"/>
        </w:trPr>
        <w:tc>
          <w:tcPr>
            <w:tcW w:w="5616" w:type="dxa"/>
          </w:tcPr>
          <w:p w14:paraId="594BA9F9" w14:textId="65429FFB"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7897ADC1" wp14:editId="60B0085B">
                  <wp:extent cx="3383280" cy="2537460"/>
                  <wp:effectExtent l="19050" t="19050" r="26670" b="15240"/>
                  <wp:docPr id="9606934" name="Picture 9606934" descr="Z:\In Progress Files\Vishal Singh\WIP\VIS(2023-24)-PL668-571-891_Heritage Hospital\Photos\TimePhoto_20240206_13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VIS(2023-24)-PL668-571-891_Heritage Hospital\Photos\TimePhoto_20240206_1354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46C4A254" w14:textId="7E241675" w:rsidR="006815F9"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23A24DEC" wp14:editId="38B56A61">
                  <wp:extent cx="3383280" cy="2537460"/>
                  <wp:effectExtent l="19050" t="19050" r="26670" b="15240"/>
                  <wp:docPr id="6" name="Picture 6" descr="Z:\In Progress Files\Vishal Singh\WIP\VIS(2023-24)-PL668-571-891_Heritage Hospital\Photos\TimePhoto_20240206_13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351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FEE0381" w14:textId="023147B4" w:rsidR="00FF13CE" w:rsidRDefault="00FF13CE"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4E076F3C" w14:textId="77777777" w:rsidTr="00B37ABB">
        <w:trPr>
          <w:trHeight w:val="1306"/>
          <w:jc w:val="center"/>
        </w:trPr>
        <w:tc>
          <w:tcPr>
            <w:tcW w:w="5616" w:type="dxa"/>
            <w:vAlign w:val="center"/>
          </w:tcPr>
          <w:p w14:paraId="21AE4006" w14:textId="175FE915"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lastRenderedPageBreak/>
              <w:drawing>
                <wp:inline distT="0" distB="0" distL="0" distR="0" wp14:anchorId="57B76D34" wp14:editId="0D4DA5A3">
                  <wp:extent cx="3383280" cy="2537460"/>
                  <wp:effectExtent l="19050" t="19050" r="26670" b="15240"/>
                  <wp:docPr id="9" name="Picture 9" descr="Z:\In Progress Files\Vishal Singh\WIP\VIS(2023-24)-PL668-571-891_Heritage Hospital\Photos\TimePhoto_20240206_13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351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4DAEEC9" w14:textId="5FA65C03"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FA63F8C" wp14:editId="3E25DFEB">
                  <wp:extent cx="3383280" cy="2537460"/>
                  <wp:effectExtent l="19050" t="19050" r="26670" b="15240"/>
                  <wp:docPr id="11" name="Picture 11" descr="Z:\In Progress Files\Vishal Singh\WIP\VIS(2023-24)-PL668-571-891_Heritage Hospital\Photos\TimePhoto_20240206_13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349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6ABFD6E9" w14:textId="77777777" w:rsidTr="00B37ABB">
        <w:trPr>
          <w:trHeight w:val="1264"/>
          <w:jc w:val="center"/>
        </w:trPr>
        <w:tc>
          <w:tcPr>
            <w:tcW w:w="5616" w:type="dxa"/>
            <w:vAlign w:val="center"/>
          </w:tcPr>
          <w:p w14:paraId="0E431EF3" w14:textId="028A4BC5"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15654721" wp14:editId="5F6A4E89">
                  <wp:extent cx="3383280" cy="2537460"/>
                  <wp:effectExtent l="19050" t="19050" r="26670" b="15240"/>
                  <wp:docPr id="12" name="Picture 12" descr="Z:\In Progress Files\Vishal Singh\WIP\VIS(2023-24)-PL668-571-891_Heritage Hospital\Photos\TimePhoto_20240206_13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339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0071510" w14:textId="39ACDDE6"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5815C14F" wp14:editId="05836D25">
                  <wp:extent cx="3383280" cy="2537460"/>
                  <wp:effectExtent l="19050" t="19050" r="26670" b="15240"/>
                  <wp:docPr id="13" name="Picture 13" descr="Z:\In Progress Files\Vishal Singh\WIP\VIS(2023-24)-PL668-571-891_Heritage Hospital\Photos\TimePhoto_20240206_13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343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24535C81" w14:textId="77777777" w:rsidTr="00B37ABB">
        <w:trPr>
          <w:trHeight w:val="1306"/>
          <w:jc w:val="center"/>
        </w:trPr>
        <w:tc>
          <w:tcPr>
            <w:tcW w:w="5616" w:type="dxa"/>
            <w:vAlign w:val="center"/>
          </w:tcPr>
          <w:p w14:paraId="5CA48927" w14:textId="684C96BD"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6F52A46" wp14:editId="560FB423">
                  <wp:extent cx="3383280" cy="2537460"/>
                  <wp:effectExtent l="19050" t="19050" r="26670" b="15240"/>
                  <wp:docPr id="14" name="Picture 14" descr="Z:\In Progress Files\Vishal Singh\WIP\VIS(2023-24)-PL668-571-891_Heritage Hospital\Photos\TimePhoto_20240206_13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668-571-891_Heritage Hospital\Photos\TimePhoto_20240206_1335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F2E7536" w14:textId="685FC7F0"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75E5888B" wp14:editId="15329422">
                  <wp:extent cx="3383280" cy="2537460"/>
                  <wp:effectExtent l="19050" t="19050" r="26670" b="15240"/>
                  <wp:docPr id="17" name="Picture 17" descr="Z:\In Progress Files\Vishal Singh\WIP\VIS(2023-24)-PL668-571-891_Heritage Hospital\Photos\TimePhoto_20240206_13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333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B297D07" w14:textId="77777777" w:rsidR="006815F9" w:rsidRDefault="006815F9"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0097CA91" w14:textId="77777777" w:rsidTr="00E91D3E">
        <w:trPr>
          <w:trHeight w:val="1306"/>
          <w:jc w:val="center"/>
        </w:trPr>
        <w:tc>
          <w:tcPr>
            <w:tcW w:w="5616" w:type="dxa"/>
            <w:vAlign w:val="center"/>
          </w:tcPr>
          <w:p w14:paraId="4830A314" w14:textId="42AD5888"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lastRenderedPageBreak/>
              <w:drawing>
                <wp:inline distT="0" distB="0" distL="0" distR="0" wp14:anchorId="5AE269B9" wp14:editId="68B588E5">
                  <wp:extent cx="3383280" cy="2537460"/>
                  <wp:effectExtent l="19050" t="19050" r="26670" b="15240"/>
                  <wp:docPr id="9606913" name="Picture 9606913" descr="Z:\In Progress Files\Vishal Singh\WIP\VIS(2023-24)-PL668-571-891_Heritage Hospital\Photos\TimePhoto_20240206_14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668-571-891_Heritage Hospital\Photos\TimePhoto_20240206_1440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CED2457" w14:textId="7A6BFD8E"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0E2B6179" wp14:editId="33B29B57">
                  <wp:extent cx="3383280" cy="2537460"/>
                  <wp:effectExtent l="19050" t="19050" r="26670" b="15240"/>
                  <wp:docPr id="9606914" name="Picture 9606914" descr="Z:\In Progress Files\Vishal Singh\WIP\VIS(2023-24)-PL668-571-891_Heritage Hospital\Photos\TimePhoto_20240206_14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668-571-891_Heritage Hospital\Photos\TimePhoto_20240206_1441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25DC82D6" w14:textId="77777777" w:rsidTr="00E91D3E">
        <w:trPr>
          <w:trHeight w:val="1264"/>
          <w:jc w:val="center"/>
        </w:trPr>
        <w:tc>
          <w:tcPr>
            <w:tcW w:w="5616" w:type="dxa"/>
            <w:vAlign w:val="center"/>
          </w:tcPr>
          <w:p w14:paraId="5A42CF8D" w14:textId="4536F76B"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4813315A" wp14:editId="636C3663">
                  <wp:extent cx="3383280" cy="2537460"/>
                  <wp:effectExtent l="19050" t="19050" r="26670" b="15240"/>
                  <wp:docPr id="9606915" name="Picture 9606915" descr="Z:\In Progress Files\Vishal Singh\WIP\VIS(2023-24)-PL668-571-891_Heritage Hospital\Photos\TimePhoto_20240206_14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668-571-891_Heritage Hospital\Photos\TimePhoto_20240206_1441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0213AE0" w14:textId="58010466"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9C04220" wp14:editId="504A6F83">
                  <wp:extent cx="3383280" cy="2537460"/>
                  <wp:effectExtent l="19050" t="19050" r="26670" b="15240"/>
                  <wp:docPr id="9606916" name="Picture 9606916" descr="Z:\In Progress Files\Vishal Singh\WIP\VIS(2023-24)-PL668-571-891_Heritage Hospital\Photos\TimePhoto_20240206_14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668-571-891_Heritage Hospital\Photos\TimePhoto_20240206_1446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14FF24E3" w14:textId="77777777" w:rsidTr="00E91D3E">
        <w:trPr>
          <w:trHeight w:val="1306"/>
          <w:jc w:val="center"/>
        </w:trPr>
        <w:tc>
          <w:tcPr>
            <w:tcW w:w="5616" w:type="dxa"/>
            <w:vAlign w:val="center"/>
          </w:tcPr>
          <w:p w14:paraId="17940EF5" w14:textId="4C3C1EFA"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57BC8127" wp14:editId="19D7A962">
                  <wp:extent cx="3383280" cy="2537460"/>
                  <wp:effectExtent l="19050" t="19050" r="26670" b="15240"/>
                  <wp:docPr id="21" name="Picture 21" descr="Z:\In Progress Files\Vishal Singh\WIP\VIS(2023-24)-PL668-571-891_Heritage Hospital\Photos\TimePhoto_20240206_14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4435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60E7DDC" w14:textId="41C62D80"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7B11C956" wp14:editId="5EBB32AE">
                  <wp:extent cx="3383280" cy="2537460"/>
                  <wp:effectExtent l="19050" t="19050" r="26670" b="15240"/>
                  <wp:docPr id="9606936" name="Picture 9606936" descr="Z:\In Progress Files\Vishal Singh\WIP\VIS(2023-24)-PL668-571-891_Heritage Hospital\Photos\TimePhoto_20240206_14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444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F8E6EE9" w14:textId="77777777" w:rsidR="00E91D3E" w:rsidRDefault="00E91D3E"/>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E91D3E" w14:paraId="096E1F21" w14:textId="77777777" w:rsidTr="00E91D3E">
        <w:trPr>
          <w:trHeight w:val="1306"/>
          <w:jc w:val="center"/>
        </w:trPr>
        <w:tc>
          <w:tcPr>
            <w:tcW w:w="5616" w:type="dxa"/>
          </w:tcPr>
          <w:p w14:paraId="38E7D7C6" w14:textId="30CBAB93"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lastRenderedPageBreak/>
              <w:drawing>
                <wp:inline distT="0" distB="0" distL="0" distR="0" wp14:anchorId="385064FF" wp14:editId="0DF8CE22">
                  <wp:extent cx="2743200" cy="3657600"/>
                  <wp:effectExtent l="19050" t="19050" r="19050" b="19050"/>
                  <wp:docPr id="33" name="Picture 33" descr="E:\Back-up from engineering\Backup 01-03-2024\WIP\VIS(2023-24)-PL668-571-891_Heritage Hospital\Photos\WhatsApp Image 2024-02-26 at 19.3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ack-up from engineering\Backup 01-03-2024\WIP\VIS(2023-24)-PL668-571-891_Heritage Hospital\Photos\WhatsApp Image 2024-02-26 at 19.32.48.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314D9C33" w14:textId="038887FF"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drawing>
                <wp:inline distT="0" distB="0" distL="0" distR="0" wp14:anchorId="6BDA151C" wp14:editId="0EACA7DC">
                  <wp:extent cx="2780030" cy="3657122"/>
                  <wp:effectExtent l="19050" t="19050" r="20320" b="19685"/>
                  <wp:docPr id="34" name="Picture 34" descr="E:\Back-up from engineering\Backup 01-03-2024\WIP\VIS(2023-24)-PL668-571-891_Heritage Hospital\Photos\WhatsApp Image 2024-02-26 at 19.32.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ack-up from engineering\Backup 01-03-2024\WIP\VIS(2023-24)-PL668-571-891_Heritage Hospital\Photos\WhatsApp Image 2024-02-26 at 19.32.48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5406" cy="3664194"/>
                          </a:xfrm>
                          <a:prstGeom prst="rect">
                            <a:avLst/>
                          </a:prstGeom>
                          <a:noFill/>
                          <a:ln>
                            <a:solidFill>
                              <a:schemeClr val="tx1"/>
                            </a:solidFill>
                          </a:ln>
                        </pic:spPr>
                      </pic:pic>
                    </a:graphicData>
                  </a:graphic>
                </wp:inline>
              </w:drawing>
            </w:r>
          </w:p>
        </w:tc>
      </w:tr>
      <w:tr w:rsidR="00E91D3E" w14:paraId="7B308105" w14:textId="77777777" w:rsidTr="00E91D3E">
        <w:trPr>
          <w:trHeight w:val="1264"/>
          <w:jc w:val="center"/>
        </w:trPr>
        <w:tc>
          <w:tcPr>
            <w:tcW w:w="5616" w:type="dxa"/>
          </w:tcPr>
          <w:p w14:paraId="60ACFD38" w14:textId="473AA576"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drawing>
                <wp:inline distT="0" distB="0" distL="0" distR="0" wp14:anchorId="0052D533" wp14:editId="01A4295D">
                  <wp:extent cx="2743200" cy="3657600"/>
                  <wp:effectExtent l="19050" t="19050" r="19050" b="19050"/>
                  <wp:docPr id="35" name="Picture 35" descr="E:\Back-up from engineering\Backup 01-03-2024\WIP\VIS(2023-24)-PL668-571-891_Heritage Hospital\Photos\WhatsApp Image 2024-02-26 at 19.3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ack-up from engineering\Backup 01-03-2024\WIP\VIS(2023-24)-PL668-571-891_Heritage Hospital\Photos\WhatsApp Image 2024-02-26 at 19.32.47.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677B2B14" w14:textId="0CF97961"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drawing>
                <wp:inline distT="0" distB="0" distL="0" distR="0" wp14:anchorId="3B2A7BC8" wp14:editId="3E2F87CD">
                  <wp:extent cx="2800350" cy="3657600"/>
                  <wp:effectExtent l="19050" t="19050" r="19050" b="19050"/>
                  <wp:docPr id="36" name="Picture 36" descr="E:\Back-up from engineering\Backup 01-03-2024\WIP\VIS(2023-24)-PL668-571-891_Heritage Hospital\Photos\WhatsApp Image 2024-02-26 at 19.32.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ack-up from engineering\Backup 01-03-2024\WIP\VIS(2023-24)-PL668-571-891_Heritage Hospital\Photos\WhatsApp Image 2024-02-26 at 19.32.48 (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0350" cy="3657600"/>
                          </a:xfrm>
                          <a:prstGeom prst="rect">
                            <a:avLst/>
                          </a:prstGeom>
                          <a:noFill/>
                          <a:ln>
                            <a:solidFill>
                              <a:schemeClr val="tx1"/>
                            </a:solidFill>
                          </a:ln>
                        </pic:spPr>
                      </pic:pic>
                    </a:graphicData>
                  </a:graphic>
                </wp:inline>
              </w:drawing>
            </w:r>
          </w:p>
        </w:tc>
      </w:tr>
    </w:tbl>
    <w:p w14:paraId="4CADF22E" w14:textId="77777777" w:rsidR="00365E58" w:rsidRDefault="00365E58"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40D69711" w14:textId="77777777" w:rsidTr="00B37ABB">
        <w:trPr>
          <w:trHeight w:val="1306"/>
          <w:jc w:val="center"/>
        </w:trPr>
        <w:tc>
          <w:tcPr>
            <w:tcW w:w="5616" w:type="dxa"/>
            <w:vAlign w:val="center"/>
          </w:tcPr>
          <w:p w14:paraId="406410CA" w14:textId="1C4A1E3B"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lastRenderedPageBreak/>
              <w:drawing>
                <wp:inline distT="0" distB="0" distL="0" distR="0" wp14:anchorId="627690D4" wp14:editId="268C4E20">
                  <wp:extent cx="3383280" cy="2537460"/>
                  <wp:effectExtent l="19050" t="19050" r="26670" b="15240"/>
                  <wp:docPr id="18" name="Picture 18" descr="Z:\In Progress Files\Vishal Singh\WIP\VIS(2023-24)-PL668-571-891_Heritage Hospital\Photos\TimePhoto_20240206_14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4372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9E4FD4F" w14:textId="6D500173"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31548D71" wp14:editId="5A01E2F9">
                  <wp:extent cx="3383280" cy="2537460"/>
                  <wp:effectExtent l="19050" t="19050" r="26670" b="15240"/>
                  <wp:docPr id="20" name="Picture 20" descr="Z:\In Progress Files\Vishal Singh\WIP\VIS(2023-24)-PL668-571-891_Heritage Hospital\Photos\TimePhoto_20240206_14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4373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5A39B49A" w14:textId="77777777" w:rsidTr="00B37ABB">
        <w:trPr>
          <w:trHeight w:val="1264"/>
          <w:jc w:val="center"/>
        </w:trPr>
        <w:tc>
          <w:tcPr>
            <w:tcW w:w="5616" w:type="dxa"/>
            <w:vAlign w:val="center"/>
          </w:tcPr>
          <w:p w14:paraId="036E3914" w14:textId="23710B4B" w:rsidR="00365E58" w:rsidRDefault="00B37ABB"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42CB0D18" wp14:editId="02C22B30">
                  <wp:extent cx="3383280" cy="2537460"/>
                  <wp:effectExtent l="0" t="0" r="7620" b="0"/>
                  <wp:docPr id="9606917" name="Picture 9606917" descr="Z:\In Progress Files\Vishal Singh\WIP\VIS(2023-24)-PL668-571-891_Heritage Hospital\Photos\TimePhoto_20240206_14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668-571-891_Heritage Hospital\Photos\TimePhoto_20240206_14364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16" w:type="dxa"/>
            <w:vAlign w:val="center"/>
          </w:tcPr>
          <w:p w14:paraId="369055D6" w14:textId="6D45A916" w:rsidR="00365E58" w:rsidRDefault="00B37ABB"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2474A116" wp14:editId="1CED3D42">
                  <wp:extent cx="3383280" cy="2537460"/>
                  <wp:effectExtent l="19050" t="19050" r="26670" b="15240"/>
                  <wp:docPr id="9606924" name="Picture 9606924" descr="Z:\In Progress Files\Vishal Singh\WIP\VIS(2023-24)-PL668-571-891_Heritage Hospital\Photos\TimePhoto_20240206_14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668-571-891_Heritage Hospital\Photos\TimePhoto_20240206_14363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3C8D61B3" w14:textId="77777777" w:rsidTr="00B37ABB">
        <w:trPr>
          <w:trHeight w:val="1306"/>
          <w:jc w:val="center"/>
        </w:trPr>
        <w:tc>
          <w:tcPr>
            <w:tcW w:w="5616" w:type="dxa"/>
            <w:vAlign w:val="center"/>
          </w:tcPr>
          <w:p w14:paraId="72D26B2F" w14:textId="1907C09F"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7A49DAD5" wp14:editId="204990BE">
                  <wp:extent cx="3383280" cy="2537460"/>
                  <wp:effectExtent l="19050" t="19050" r="26670" b="15240"/>
                  <wp:docPr id="22" name="Picture 22" descr="Z:\In Progress Files\Vishal Singh\WIP\VIS(2023-24)-PL668-571-891_Heritage Hospital\Photos\TimePhoto_20240206_15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5153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D66D1DA" w14:textId="59D447D0"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1434E9E2" wp14:editId="322A2415">
                  <wp:extent cx="3383280" cy="2537460"/>
                  <wp:effectExtent l="19050" t="19050" r="26670" b="15240"/>
                  <wp:docPr id="23" name="Picture 23" descr="Z:\In Progress Files\Vishal Singh\WIP\VIS(2023-24)-PL668-571-891_Heritage Hospital\Photos\TimePhoto_20240206_15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5161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DA8485B" w14:textId="77777777" w:rsidR="00365E58" w:rsidRPr="00365E58" w:rsidRDefault="00365E58" w:rsidP="00B37ABB">
      <w:pPr>
        <w:rPr>
          <w:rFonts w:ascii="Arial" w:hAnsi="Arial" w:cs="Arial"/>
          <w:sz w:val="20"/>
          <w:szCs w:val="20"/>
        </w:rPr>
      </w:pPr>
      <w:bookmarkStart w:id="4" w:name="_GoBack"/>
      <w:bookmarkEnd w:id="4"/>
    </w:p>
    <w:sectPr w:rsidR="00365E58" w:rsidRPr="00365E58" w:rsidSect="00DB6582">
      <w:headerReference w:type="default" r:id="rId69"/>
      <w:footerReference w:type="even" r:id="rId70"/>
      <w:footerReference w:type="default" r:id="rId7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A74358" w14:textId="77777777" w:rsidR="002F3F9B" w:rsidRDefault="002F3F9B" w:rsidP="00B45C28">
      <w:r>
        <w:separator/>
      </w:r>
    </w:p>
  </w:endnote>
  <w:endnote w:type="continuationSeparator" w:id="0">
    <w:p w14:paraId="7A0C1C7C" w14:textId="77777777" w:rsidR="002F3F9B" w:rsidRDefault="002F3F9B"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657B06" w:rsidRDefault="00657B0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657B06" w:rsidRDefault="00657B0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18991CA8" w:rsidR="00657B06" w:rsidRDefault="00657B06"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EE3997">
                  <w:rPr>
                    <w:rFonts w:ascii="Arial" w:hAnsi="Arial" w:cs="Arial"/>
                    <w:b/>
                    <w:sz w:val="22"/>
                    <w:szCs w:val="22"/>
                  </w:rPr>
                  <w:t>VIS</w:t>
                </w:r>
                <w:r>
                  <w:rPr>
                    <w:rFonts w:ascii="Arial" w:hAnsi="Arial" w:cs="Arial"/>
                    <w:b/>
                    <w:sz w:val="22"/>
                    <w:szCs w:val="22"/>
                  </w:rPr>
                  <w:t xml:space="preserve"> </w:t>
                </w:r>
                <w:r w:rsidRPr="00EE3997">
                  <w:rPr>
                    <w:rFonts w:ascii="Arial" w:hAnsi="Arial" w:cs="Arial"/>
                    <w:b/>
                    <w:sz w:val="22"/>
                    <w:szCs w:val="22"/>
                  </w:rPr>
                  <w:t>(2023-24)-PL668-571-891</w:t>
                </w:r>
                <w:r>
                  <w:rPr>
                    <w:rFonts w:ascii="Arial" w:hAnsi="Arial" w:cs="Arial"/>
                    <w:b/>
                    <w:sz w:val="22"/>
                    <w:szCs w:val="22"/>
                  </w:rPr>
                  <w:t xml:space="preserve">                          </w:t>
                </w:r>
              </w:sdtContent>
            </w:sdt>
            <w:r w:rsidRPr="005D6CD3">
              <w:t xml:space="preserve">                      </w:t>
            </w:r>
            <w:r>
              <w:t xml:space="preserve">                           </w:t>
            </w:r>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4529F9">
              <w:rPr>
                <w:b/>
                <w:bCs/>
                <w:noProof/>
              </w:rPr>
              <w:t>38</w:t>
            </w:r>
            <w:r w:rsidRPr="005D6CD3">
              <w:rPr>
                <w:b/>
                <w:bCs/>
              </w:rPr>
              <w:fldChar w:fldCharType="end"/>
            </w:r>
            <w:r w:rsidRPr="005D6CD3">
              <w:t xml:space="preserve"> of </w:t>
            </w:r>
            <w:r>
              <w:rPr>
                <w:b/>
                <w:bCs/>
              </w:rPr>
              <w:t>3</w:t>
            </w:r>
            <w:r w:rsidR="0011391B">
              <w:rPr>
                <w:b/>
                <w:bCs/>
              </w:rPr>
              <w:t>8</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187CFD" w14:textId="77777777" w:rsidR="002F3F9B" w:rsidRDefault="002F3F9B" w:rsidP="00B45C28">
      <w:r>
        <w:separator/>
      </w:r>
    </w:p>
  </w:footnote>
  <w:footnote w:type="continuationSeparator" w:id="0">
    <w:p w14:paraId="5AD3249A" w14:textId="77777777" w:rsidR="002F3F9B" w:rsidRDefault="002F3F9B"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657B06" w:rsidRDefault="00657B06"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049FC590">
          <wp:simplePos x="0" y="0"/>
          <wp:positionH relativeFrom="page">
            <wp:posOffset>5210175</wp:posOffset>
          </wp:positionH>
          <wp:positionV relativeFrom="paragraph">
            <wp:posOffset>-333375</wp:posOffset>
          </wp:positionV>
          <wp:extent cx="2030730" cy="781050"/>
          <wp:effectExtent l="0" t="0" r="7620" b="0"/>
          <wp:wrapNone/>
          <wp:docPr id="9606935" name="Picture 960693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037111"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9606937" name="Picture 960693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2B250B7A" w:rsidR="00657B06" w:rsidRDefault="00657B06"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 xml:space="preserve">M/S </w:t>
    </w:r>
    <w:r>
      <w:rPr>
        <w:b/>
        <w:bCs/>
        <w:color w:val="1F497D" w:themeColor="text2"/>
      </w:rPr>
      <w:t>HERITAGE HOSPITALS LIMITED (HHL)</w:t>
    </w:r>
    <w:r>
      <w:rPr>
        <w:b/>
        <w:bCs/>
        <w:color w:val="1F497D" w:themeColor="text2"/>
      </w:rPr>
      <w:tab/>
    </w:r>
    <w:r>
      <w:rPr>
        <w:b/>
        <w:bCs/>
        <w:color w:val="1F497D" w:themeColor="text2"/>
      </w:rPr>
      <w:tab/>
    </w:r>
  </w:p>
  <w:p w14:paraId="7D3B8904" w14:textId="5F56E815" w:rsidR="00657B06" w:rsidRDefault="00657B06"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23761FC7" w:rsidR="00657B06" w:rsidRPr="00E37C73" w:rsidRDefault="00657B06" w:rsidP="004362B5">
    <w:pPr>
      <w:pStyle w:val="Header"/>
      <w:tabs>
        <w:tab w:val="clear" w:pos="4320"/>
        <w:tab w:val="clear" w:pos="8640"/>
        <w:tab w:val="left" w:pos="145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FF70C7"/>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1E862A0"/>
    <w:multiLevelType w:val="hybridMultilevel"/>
    <w:tmpl w:val="BC602110"/>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40E2ED6"/>
    <w:multiLevelType w:val="hybridMultilevel"/>
    <w:tmpl w:val="9800E070"/>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0EF90BD7"/>
    <w:multiLevelType w:val="hybridMultilevel"/>
    <w:tmpl w:val="7108AB1E"/>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75F5F80"/>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1B2D3D6A"/>
    <w:multiLevelType w:val="hybridMultilevel"/>
    <w:tmpl w:val="FC46902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B537E3E"/>
    <w:multiLevelType w:val="hybridMultilevel"/>
    <w:tmpl w:val="ABF0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04646B8"/>
    <w:multiLevelType w:val="hybridMultilevel"/>
    <w:tmpl w:val="89F04E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5B24885"/>
    <w:multiLevelType w:val="hybridMultilevel"/>
    <w:tmpl w:val="AD74D558"/>
    <w:lvl w:ilvl="0" w:tplc="04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64C6A75"/>
    <w:multiLevelType w:val="hybridMultilevel"/>
    <w:tmpl w:val="074ADCDE"/>
    <w:lvl w:ilvl="0" w:tplc="C082EBCE">
      <w:start w:val="1"/>
      <w:numFmt w:val="decimal"/>
      <w:lvlText w:val="%1."/>
      <w:lvlJc w:val="right"/>
      <w:pPr>
        <w:ind w:left="720" w:hanging="360"/>
      </w:pPr>
      <w:rPr>
        <w:rFonts w:ascii="Arial" w:hAnsi="Arial" w:cs="Arial" w:hint="default"/>
        <w:b/>
        <w:sz w:val="24"/>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68E4D2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6">
    <w:nsid w:val="2F6910E9"/>
    <w:multiLevelType w:val="hybridMultilevel"/>
    <w:tmpl w:val="839C67E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5040E0B"/>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6C43A83"/>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D02280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6F02542"/>
    <w:multiLevelType w:val="hybridMultilevel"/>
    <w:tmpl w:val="982AF66A"/>
    <w:lvl w:ilvl="0" w:tplc="40090001">
      <w:start w:val="1"/>
      <w:numFmt w:val="bullet"/>
      <w:lvlText w:val=""/>
      <w:lvlJc w:val="left"/>
      <w:pPr>
        <w:ind w:left="1620" w:hanging="360"/>
      </w:pPr>
      <w:rPr>
        <w:rFonts w:ascii="Symbol" w:hAnsi="Symbol" w:hint="default"/>
      </w:rPr>
    </w:lvl>
    <w:lvl w:ilvl="1" w:tplc="40090019" w:tentative="1">
      <w:start w:val="1"/>
      <w:numFmt w:val="lowerLetter"/>
      <w:lvlText w:val="%2."/>
      <w:lvlJc w:val="left"/>
      <w:pPr>
        <w:ind w:left="2340" w:hanging="360"/>
      </w:pPr>
    </w:lvl>
    <w:lvl w:ilvl="2" w:tplc="4009001B" w:tentative="1">
      <w:start w:val="1"/>
      <w:numFmt w:val="lowerRoman"/>
      <w:lvlText w:val="%3."/>
      <w:lvlJc w:val="right"/>
      <w:pPr>
        <w:ind w:left="3060" w:hanging="180"/>
      </w:pPr>
    </w:lvl>
    <w:lvl w:ilvl="3" w:tplc="4009000F" w:tentative="1">
      <w:start w:val="1"/>
      <w:numFmt w:val="decimal"/>
      <w:lvlText w:val="%4."/>
      <w:lvlJc w:val="left"/>
      <w:pPr>
        <w:ind w:left="3780" w:hanging="360"/>
      </w:pPr>
    </w:lvl>
    <w:lvl w:ilvl="4" w:tplc="40090019" w:tentative="1">
      <w:start w:val="1"/>
      <w:numFmt w:val="lowerLetter"/>
      <w:lvlText w:val="%5."/>
      <w:lvlJc w:val="left"/>
      <w:pPr>
        <w:ind w:left="4500" w:hanging="360"/>
      </w:pPr>
    </w:lvl>
    <w:lvl w:ilvl="5" w:tplc="4009001B" w:tentative="1">
      <w:start w:val="1"/>
      <w:numFmt w:val="lowerRoman"/>
      <w:lvlText w:val="%6."/>
      <w:lvlJc w:val="right"/>
      <w:pPr>
        <w:ind w:left="5220" w:hanging="180"/>
      </w:pPr>
    </w:lvl>
    <w:lvl w:ilvl="6" w:tplc="4009000F" w:tentative="1">
      <w:start w:val="1"/>
      <w:numFmt w:val="decimal"/>
      <w:lvlText w:val="%7."/>
      <w:lvlJc w:val="left"/>
      <w:pPr>
        <w:ind w:left="5940" w:hanging="360"/>
      </w:pPr>
    </w:lvl>
    <w:lvl w:ilvl="7" w:tplc="40090019" w:tentative="1">
      <w:start w:val="1"/>
      <w:numFmt w:val="lowerLetter"/>
      <w:lvlText w:val="%8."/>
      <w:lvlJc w:val="left"/>
      <w:pPr>
        <w:ind w:left="6660" w:hanging="360"/>
      </w:pPr>
    </w:lvl>
    <w:lvl w:ilvl="8" w:tplc="4009001B" w:tentative="1">
      <w:start w:val="1"/>
      <w:numFmt w:val="lowerRoman"/>
      <w:lvlText w:val="%9."/>
      <w:lvlJc w:val="right"/>
      <w:pPr>
        <w:ind w:left="7380" w:hanging="180"/>
      </w:pPr>
    </w:lvl>
  </w:abstractNum>
  <w:abstractNum w:abstractNumId="23">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4">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53B51E7B"/>
    <w:multiLevelType w:val="hybridMultilevel"/>
    <w:tmpl w:val="47E2F6F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nsid w:val="5AAE058E"/>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nsid w:val="6B6974F9"/>
    <w:multiLevelType w:val="hybridMultilevel"/>
    <w:tmpl w:val="B4DA8E5E"/>
    <w:lvl w:ilvl="0" w:tplc="443288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EB14AC3"/>
    <w:multiLevelType w:val="hybridMultilevel"/>
    <w:tmpl w:val="3B429B46"/>
    <w:lvl w:ilvl="0" w:tplc="1898CD5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1354E72"/>
    <w:multiLevelType w:val="hybridMultilevel"/>
    <w:tmpl w:val="76CCDED2"/>
    <w:lvl w:ilvl="0" w:tplc="B3AC420A">
      <w:start w:val="1"/>
      <w:numFmt w:val="decimal"/>
      <w:lvlText w:val="%1."/>
      <w:lvlJc w:val="center"/>
      <w:pPr>
        <w:ind w:left="720" w:hanging="360"/>
      </w:pPr>
      <w:rPr>
        <w:rFonts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75D00B94"/>
    <w:multiLevelType w:val="hybridMultilevel"/>
    <w:tmpl w:val="47E2F6F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9F46391"/>
    <w:multiLevelType w:val="hybridMultilevel"/>
    <w:tmpl w:val="E5404C54"/>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7B2B66A0"/>
    <w:multiLevelType w:val="hybridMultilevel"/>
    <w:tmpl w:val="E15641D2"/>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6"/>
  </w:num>
  <w:num w:numId="3">
    <w:abstractNumId w:val="27"/>
  </w:num>
  <w:num w:numId="4">
    <w:abstractNumId w:val="3"/>
  </w:num>
  <w:num w:numId="5">
    <w:abstractNumId w:val="0"/>
  </w:num>
  <w:num w:numId="6">
    <w:abstractNumId w:val="26"/>
  </w:num>
  <w:num w:numId="7">
    <w:abstractNumId w:val="21"/>
  </w:num>
  <w:num w:numId="8">
    <w:abstractNumId w:val="10"/>
  </w:num>
  <w:num w:numId="9">
    <w:abstractNumId w:val="24"/>
  </w:num>
  <w:num w:numId="10">
    <w:abstractNumId w:val="20"/>
  </w:num>
  <w:num w:numId="11">
    <w:abstractNumId w:val="23"/>
  </w:num>
  <w:num w:numId="12">
    <w:abstractNumId w:val="11"/>
  </w:num>
  <w:num w:numId="13">
    <w:abstractNumId w:val="5"/>
  </w:num>
  <w:num w:numId="14">
    <w:abstractNumId w:val="35"/>
  </w:num>
  <w:num w:numId="15">
    <w:abstractNumId w:val="4"/>
  </w:num>
  <w:num w:numId="16">
    <w:abstractNumId w:val="19"/>
  </w:num>
  <w:num w:numId="17">
    <w:abstractNumId w:val="14"/>
  </w:num>
  <w:num w:numId="18">
    <w:abstractNumId w:val="28"/>
  </w:num>
  <w:num w:numId="19">
    <w:abstractNumId w:val="7"/>
  </w:num>
  <w:num w:numId="20">
    <w:abstractNumId w:val="12"/>
  </w:num>
  <w:num w:numId="21">
    <w:abstractNumId w:val="31"/>
  </w:num>
  <w:num w:numId="22">
    <w:abstractNumId w:val="13"/>
  </w:num>
  <w:num w:numId="23">
    <w:abstractNumId w:val="8"/>
  </w:num>
  <w:num w:numId="24">
    <w:abstractNumId w:val="16"/>
  </w:num>
  <w:num w:numId="25">
    <w:abstractNumId w:val="29"/>
  </w:num>
  <w:num w:numId="26">
    <w:abstractNumId w:val="34"/>
  </w:num>
  <w:num w:numId="27">
    <w:abstractNumId w:val="18"/>
  </w:num>
  <w:num w:numId="28">
    <w:abstractNumId w:val="1"/>
  </w:num>
  <w:num w:numId="29">
    <w:abstractNumId w:val="17"/>
  </w:num>
  <w:num w:numId="30">
    <w:abstractNumId w:val="32"/>
  </w:num>
  <w:num w:numId="31">
    <w:abstractNumId w:val="9"/>
  </w:num>
  <w:num w:numId="32">
    <w:abstractNumId w:val="25"/>
  </w:num>
  <w:num w:numId="33">
    <w:abstractNumId w:val="22"/>
  </w:num>
  <w:num w:numId="34">
    <w:abstractNumId w:val="33"/>
  </w:num>
  <w:num w:numId="35">
    <w:abstractNumId w:val="30"/>
  </w:num>
  <w:num w:numId="36">
    <w:abstractNumId w:val="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885"/>
    <w:rsid w:val="00002CF6"/>
    <w:rsid w:val="000030AE"/>
    <w:rsid w:val="000030C4"/>
    <w:rsid w:val="00003495"/>
    <w:rsid w:val="00003786"/>
    <w:rsid w:val="00003C4F"/>
    <w:rsid w:val="00003F5F"/>
    <w:rsid w:val="000057B8"/>
    <w:rsid w:val="0000585C"/>
    <w:rsid w:val="00005E6A"/>
    <w:rsid w:val="000068B2"/>
    <w:rsid w:val="00006936"/>
    <w:rsid w:val="00006DE0"/>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0F99"/>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55E"/>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5860"/>
    <w:rsid w:val="00065B17"/>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483"/>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55E2"/>
    <w:rsid w:val="000A686F"/>
    <w:rsid w:val="000B03E2"/>
    <w:rsid w:val="000B042F"/>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3DA"/>
    <w:rsid w:val="000D0EB7"/>
    <w:rsid w:val="000D14EA"/>
    <w:rsid w:val="000D1D82"/>
    <w:rsid w:val="000D2BC4"/>
    <w:rsid w:val="000D3BAD"/>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26D"/>
    <w:rsid w:val="000E5686"/>
    <w:rsid w:val="000E6707"/>
    <w:rsid w:val="000E7ABA"/>
    <w:rsid w:val="000F02E4"/>
    <w:rsid w:val="000F08CF"/>
    <w:rsid w:val="000F0992"/>
    <w:rsid w:val="000F100D"/>
    <w:rsid w:val="000F1148"/>
    <w:rsid w:val="000F1BE0"/>
    <w:rsid w:val="000F1D77"/>
    <w:rsid w:val="000F210E"/>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91B"/>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A7D27"/>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B73"/>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6FD0"/>
    <w:rsid w:val="001E7652"/>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051"/>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3DB"/>
    <w:rsid w:val="0027053F"/>
    <w:rsid w:val="002710FF"/>
    <w:rsid w:val="002719A9"/>
    <w:rsid w:val="00271A70"/>
    <w:rsid w:val="00272CB0"/>
    <w:rsid w:val="002731D2"/>
    <w:rsid w:val="002735FC"/>
    <w:rsid w:val="00276C50"/>
    <w:rsid w:val="00277A09"/>
    <w:rsid w:val="0028153C"/>
    <w:rsid w:val="00281C9C"/>
    <w:rsid w:val="00282841"/>
    <w:rsid w:val="0028381B"/>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375"/>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3F9B"/>
    <w:rsid w:val="002F4832"/>
    <w:rsid w:val="002F5340"/>
    <w:rsid w:val="002F5669"/>
    <w:rsid w:val="002F5947"/>
    <w:rsid w:val="002F599B"/>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EC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27BED"/>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78A"/>
    <w:rsid w:val="00353802"/>
    <w:rsid w:val="00355144"/>
    <w:rsid w:val="0035525F"/>
    <w:rsid w:val="00356435"/>
    <w:rsid w:val="003564CC"/>
    <w:rsid w:val="0035740C"/>
    <w:rsid w:val="00357929"/>
    <w:rsid w:val="00357B6D"/>
    <w:rsid w:val="00360BCE"/>
    <w:rsid w:val="00360F37"/>
    <w:rsid w:val="003643E1"/>
    <w:rsid w:val="00364F00"/>
    <w:rsid w:val="00365B1C"/>
    <w:rsid w:val="00365E58"/>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1A2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9BB"/>
    <w:rsid w:val="003B3E71"/>
    <w:rsid w:val="003B41B0"/>
    <w:rsid w:val="003B4470"/>
    <w:rsid w:val="003B488E"/>
    <w:rsid w:val="003B58D3"/>
    <w:rsid w:val="003B5EF0"/>
    <w:rsid w:val="003B612B"/>
    <w:rsid w:val="003B6323"/>
    <w:rsid w:val="003B66F2"/>
    <w:rsid w:val="003B6D55"/>
    <w:rsid w:val="003B782A"/>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4ECF"/>
    <w:rsid w:val="003F6661"/>
    <w:rsid w:val="003F66E4"/>
    <w:rsid w:val="003F741F"/>
    <w:rsid w:val="0040107F"/>
    <w:rsid w:val="00401082"/>
    <w:rsid w:val="004027EE"/>
    <w:rsid w:val="00402B1A"/>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47F2"/>
    <w:rsid w:val="00435478"/>
    <w:rsid w:val="00435BC1"/>
    <w:rsid w:val="004362B5"/>
    <w:rsid w:val="004364DD"/>
    <w:rsid w:val="00437089"/>
    <w:rsid w:val="004377BF"/>
    <w:rsid w:val="00441A3D"/>
    <w:rsid w:val="00442804"/>
    <w:rsid w:val="00442B21"/>
    <w:rsid w:val="00442BCB"/>
    <w:rsid w:val="0044358E"/>
    <w:rsid w:val="00443F7F"/>
    <w:rsid w:val="00444872"/>
    <w:rsid w:val="00444C2F"/>
    <w:rsid w:val="00445BAC"/>
    <w:rsid w:val="004468AC"/>
    <w:rsid w:val="00446D97"/>
    <w:rsid w:val="00450E6B"/>
    <w:rsid w:val="0045127D"/>
    <w:rsid w:val="004514F7"/>
    <w:rsid w:val="00451912"/>
    <w:rsid w:val="00452912"/>
    <w:rsid w:val="004529F9"/>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0E2C"/>
    <w:rsid w:val="004A1C91"/>
    <w:rsid w:val="004A1D60"/>
    <w:rsid w:val="004A2112"/>
    <w:rsid w:val="004A26F3"/>
    <w:rsid w:val="004A3230"/>
    <w:rsid w:val="004A3ADF"/>
    <w:rsid w:val="004A4313"/>
    <w:rsid w:val="004A4453"/>
    <w:rsid w:val="004A450B"/>
    <w:rsid w:val="004A642D"/>
    <w:rsid w:val="004A6E90"/>
    <w:rsid w:val="004B0A78"/>
    <w:rsid w:val="004B109B"/>
    <w:rsid w:val="004B149B"/>
    <w:rsid w:val="004B1ACB"/>
    <w:rsid w:val="004B1DFD"/>
    <w:rsid w:val="004B21C9"/>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10"/>
    <w:rsid w:val="004D2A16"/>
    <w:rsid w:val="004D3057"/>
    <w:rsid w:val="004D30D8"/>
    <w:rsid w:val="004D4DD6"/>
    <w:rsid w:val="004D5373"/>
    <w:rsid w:val="004D67BD"/>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6DDB"/>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4BD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4BD5"/>
    <w:rsid w:val="00556DED"/>
    <w:rsid w:val="00557D76"/>
    <w:rsid w:val="00560018"/>
    <w:rsid w:val="00560E7F"/>
    <w:rsid w:val="00561FDB"/>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16B4"/>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453C"/>
    <w:rsid w:val="005E5575"/>
    <w:rsid w:val="005E5D43"/>
    <w:rsid w:val="005E616B"/>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5F772B"/>
    <w:rsid w:val="00600453"/>
    <w:rsid w:val="006010FB"/>
    <w:rsid w:val="00601366"/>
    <w:rsid w:val="006027C1"/>
    <w:rsid w:val="0060337D"/>
    <w:rsid w:val="006035DD"/>
    <w:rsid w:val="00603964"/>
    <w:rsid w:val="006042BF"/>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077F"/>
    <w:rsid w:val="006521B9"/>
    <w:rsid w:val="00652679"/>
    <w:rsid w:val="00652D29"/>
    <w:rsid w:val="00653210"/>
    <w:rsid w:val="00654D97"/>
    <w:rsid w:val="00656B58"/>
    <w:rsid w:val="00656DA7"/>
    <w:rsid w:val="00656DBF"/>
    <w:rsid w:val="006575F2"/>
    <w:rsid w:val="00657B06"/>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3CA"/>
    <w:rsid w:val="006749C3"/>
    <w:rsid w:val="00674A7D"/>
    <w:rsid w:val="00674A93"/>
    <w:rsid w:val="00674BF4"/>
    <w:rsid w:val="0067693B"/>
    <w:rsid w:val="00676B39"/>
    <w:rsid w:val="00680ABF"/>
    <w:rsid w:val="006815F9"/>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598F"/>
    <w:rsid w:val="006D792F"/>
    <w:rsid w:val="006D7AD8"/>
    <w:rsid w:val="006D7B37"/>
    <w:rsid w:val="006D7D76"/>
    <w:rsid w:val="006E0CB9"/>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C85"/>
    <w:rsid w:val="006E6DC5"/>
    <w:rsid w:val="006E74CC"/>
    <w:rsid w:val="006E7617"/>
    <w:rsid w:val="006F2761"/>
    <w:rsid w:val="006F2B7A"/>
    <w:rsid w:val="006F38D8"/>
    <w:rsid w:val="006F41B8"/>
    <w:rsid w:val="006F4358"/>
    <w:rsid w:val="006F45BA"/>
    <w:rsid w:val="006F5471"/>
    <w:rsid w:val="006F6056"/>
    <w:rsid w:val="006F66E2"/>
    <w:rsid w:val="006F6CCB"/>
    <w:rsid w:val="00700765"/>
    <w:rsid w:val="00702952"/>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F38"/>
    <w:rsid w:val="00720546"/>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9E0"/>
    <w:rsid w:val="00737FEE"/>
    <w:rsid w:val="00740A47"/>
    <w:rsid w:val="00743158"/>
    <w:rsid w:val="00743751"/>
    <w:rsid w:val="00744C4E"/>
    <w:rsid w:val="00744E39"/>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1FC"/>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455"/>
    <w:rsid w:val="007965EE"/>
    <w:rsid w:val="00796666"/>
    <w:rsid w:val="007A0E24"/>
    <w:rsid w:val="007A3153"/>
    <w:rsid w:val="007A3384"/>
    <w:rsid w:val="007A39B2"/>
    <w:rsid w:val="007A4FAD"/>
    <w:rsid w:val="007A504C"/>
    <w:rsid w:val="007A5275"/>
    <w:rsid w:val="007A57BF"/>
    <w:rsid w:val="007A5D53"/>
    <w:rsid w:val="007A604C"/>
    <w:rsid w:val="007B0312"/>
    <w:rsid w:val="007B059E"/>
    <w:rsid w:val="007B09F5"/>
    <w:rsid w:val="007B0E3F"/>
    <w:rsid w:val="007B28C0"/>
    <w:rsid w:val="007B319C"/>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3B14"/>
    <w:rsid w:val="007D4922"/>
    <w:rsid w:val="007D4AA6"/>
    <w:rsid w:val="007D4E2A"/>
    <w:rsid w:val="007D54FE"/>
    <w:rsid w:val="007D580A"/>
    <w:rsid w:val="007D6146"/>
    <w:rsid w:val="007D6D27"/>
    <w:rsid w:val="007D73F5"/>
    <w:rsid w:val="007D7C7F"/>
    <w:rsid w:val="007E1448"/>
    <w:rsid w:val="007E1620"/>
    <w:rsid w:val="007E1C6C"/>
    <w:rsid w:val="007E2300"/>
    <w:rsid w:val="007E50EF"/>
    <w:rsid w:val="007E530D"/>
    <w:rsid w:val="007E561C"/>
    <w:rsid w:val="007E5D1C"/>
    <w:rsid w:val="007E678E"/>
    <w:rsid w:val="007E75ED"/>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3271"/>
    <w:rsid w:val="0081497A"/>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188"/>
    <w:rsid w:val="0082492C"/>
    <w:rsid w:val="00826949"/>
    <w:rsid w:val="008276AA"/>
    <w:rsid w:val="00830E25"/>
    <w:rsid w:val="00831156"/>
    <w:rsid w:val="008317D8"/>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2BCC"/>
    <w:rsid w:val="0084374A"/>
    <w:rsid w:val="00845149"/>
    <w:rsid w:val="00845AC2"/>
    <w:rsid w:val="00845D49"/>
    <w:rsid w:val="00845DCD"/>
    <w:rsid w:val="00846474"/>
    <w:rsid w:val="00846CBC"/>
    <w:rsid w:val="0085221C"/>
    <w:rsid w:val="00852BF3"/>
    <w:rsid w:val="00852C07"/>
    <w:rsid w:val="00853BE0"/>
    <w:rsid w:val="00853DAB"/>
    <w:rsid w:val="00854FFA"/>
    <w:rsid w:val="00855409"/>
    <w:rsid w:val="0085560C"/>
    <w:rsid w:val="0085641D"/>
    <w:rsid w:val="00856990"/>
    <w:rsid w:val="008605F5"/>
    <w:rsid w:val="00861D0C"/>
    <w:rsid w:val="00862914"/>
    <w:rsid w:val="0086316B"/>
    <w:rsid w:val="00863277"/>
    <w:rsid w:val="00863810"/>
    <w:rsid w:val="00864107"/>
    <w:rsid w:val="0086458B"/>
    <w:rsid w:val="0086473E"/>
    <w:rsid w:val="00864EA4"/>
    <w:rsid w:val="008666FB"/>
    <w:rsid w:val="0086793A"/>
    <w:rsid w:val="00867A0E"/>
    <w:rsid w:val="00870DF9"/>
    <w:rsid w:val="008711A4"/>
    <w:rsid w:val="00871EE3"/>
    <w:rsid w:val="00872401"/>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13F"/>
    <w:rsid w:val="008A6653"/>
    <w:rsid w:val="008A6F47"/>
    <w:rsid w:val="008A7524"/>
    <w:rsid w:val="008B03AA"/>
    <w:rsid w:val="008B1937"/>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5EB1"/>
    <w:rsid w:val="008D794B"/>
    <w:rsid w:val="008D7D9B"/>
    <w:rsid w:val="008D7E80"/>
    <w:rsid w:val="008E0F90"/>
    <w:rsid w:val="008E288B"/>
    <w:rsid w:val="008E2EAC"/>
    <w:rsid w:val="008E2F67"/>
    <w:rsid w:val="008E3A7E"/>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915"/>
    <w:rsid w:val="0090259E"/>
    <w:rsid w:val="00902CFB"/>
    <w:rsid w:val="00903497"/>
    <w:rsid w:val="0090459A"/>
    <w:rsid w:val="00905043"/>
    <w:rsid w:val="00906243"/>
    <w:rsid w:val="00907B93"/>
    <w:rsid w:val="00907FAE"/>
    <w:rsid w:val="00910462"/>
    <w:rsid w:val="00912323"/>
    <w:rsid w:val="00914D1A"/>
    <w:rsid w:val="00914DAD"/>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59A8"/>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457FB"/>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3A35"/>
    <w:rsid w:val="009755A1"/>
    <w:rsid w:val="00975BD8"/>
    <w:rsid w:val="00975C4E"/>
    <w:rsid w:val="00976501"/>
    <w:rsid w:val="00981660"/>
    <w:rsid w:val="00981C63"/>
    <w:rsid w:val="00982A80"/>
    <w:rsid w:val="00984B6E"/>
    <w:rsid w:val="00984BD8"/>
    <w:rsid w:val="009854FD"/>
    <w:rsid w:val="009864B0"/>
    <w:rsid w:val="00986FE1"/>
    <w:rsid w:val="0099025D"/>
    <w:rsid w:val="00991506"/>
    <w:rsid w:val="009945C5"/>
    <w:rsid w:val="00996AAA"/>
    <w:rsid w:val="0099716B"/>
    <w:rsid w:val="0099763A"/>
    <w:rsid w:val="009A00A7"/>
    <w:rsid w:val="009A07CD"/>
    <w:rsid w:val="009A08F8"/>
    <w:rsid w:val="009A172F"/>
    <w:rsid w:val="009A244C"/>
    <w:rsid w:val="009A2B14"/>
    <w:rsid w:val="009A2E2C"/>
    <w:rsid w:val="009A301F"/>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2C29"/>
    <w:rsid w:val="009C35B3"/>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07"/>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C1E"/>
    <w:rsid w:val="00A25ABD"/>
    <w:rsid w:val="00A26F05"/>
    <w:rsid w:val="00A27B98"/>
    <w:rsid w:val="00A30F37"/>
    <w:rsid w:val="00A31709"/>
    <w:rsid w:val="00A31EA5"/>
    <w:rsid w:val="00A31EA7"/>
    <w:rsid w:val="00A32085"/>
    <w:rsid w:val="00A329C7"/>
    <w:rsid w:val="00A32D0D"/>
    <w:rsid w:val="00A33961"/>
    <w:rsid w:val="00A36472"/>
    <w:rsid w:val="00A365CD"/>
    <w:rsid w:val="00A36CFF"/>
    <w:rsid w:val="00A37228"/>
    <w:rsid w:val="00A374B8"/>
    <w:rsid w:val="00A37906"/>
    <w:rsid w:val="00A40042"/>
    <w:rsid w:val="00A401EC"/>
    <w:rsid w:val="00A40407"/>
    <w:rsid w:val="00A404D1"/>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D3A"/>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060C"/>
    <w:rsid w:val="00A81802"/>
    <w:rsid w:val="00A81E17"/>
    <w:rsid w:val="00A821B6"/>
    <w:rsid w:val="00A834E0"/>
    <w:rsid w:val="00A85E57"/>
    <w:rsid w:val="00A867A1"/>
    <w:rsid w:val="00A8797B"/>
    <w:rsid w:val="00A90DB2"/>
    <w:rsid w:val="00A916E0"/>
    <w:rsid w:val="00A92436"/>
    <w:rsid w:val="00A93112"/>
    <w:rsid w:val="00A9324B"/>
    <w:rsid w:val="00A93A7C"/>
    <w:rsid w:val="00A93C18"/>
    <w:rsid w:val="00A946FE"/>
    <w:rsid w:val="00A96074"/>
    <w:rsid w:val="00A96A02"/>
    <w:rsid w:val="00A971D0"/>
    <w:rsid w:val="00A97345"/>
    <w:rsid w:val="00AA0043"/>
    <w:rsid w:val="00AA0225"/>
    <w:rsid w:val="00AA0DC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63E8"/>
    <w:rsid w:val="00AB7E8D"/>
    <w:rsid w:val="00AC199F"/>
    <w:rsid w:val="00AC2967"/>
    <w:rsid w:val="00AC361D"/>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B01"/>
    <w:rsid w:val="00AE4DA3"/>
    <w:rsid w:val="00AE630B"/>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B92"/>
    <w:rsid w:val="00B07DFD"/>
    <w:rsid w:val="00B07F17"/>
    <w:rsid w:val="00B11ECB"/>
    <w:rsid w:val="00B138D2"/>
    <w:rsid w:val="00B14097"/>
    <w:rsid w:val="00B144F0"/>
    <w:rsid w:val="00B14838"/>
    <w:rsid w:val="00B14A2D"/>
    <w:rsid w:val="00B15098"/>
    <w:rsid w:val="00B15160"/>
    <w:rsid w:val="00B15847"/>
    <w:rsid w:val="00B15BE3"/>
    <w:rsid w:val="00B17DA8"/>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37ABB"/>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71E"/>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3F76"/>
    <w:rsid w:val="00B857BA"/>
    <w:rsid w:val="00B85DE1"/>
    <w:rsid w:val="00B86877"/>
    <w:rsid w:val="00B870D1"/>
    <w:rsid w:val="00B875B0"/>
    <w:rsid w:val="00B87ABD"/>
    <w:rsid w:val="00B9022B"/>
    <w:rsid w:val="00B90468"/>
    <w:rsid w:val="00B90541"/>
    <w:rsid w:val="00B922A9"/>
    <w:rsid w:val="00B92BB1"/>
    <w:rsid w:val="00B93022"/>
    <w:rsid w:val="00B93D33"/>
    <w:rsid w:val="00B94299"/>
    <w:rsid w:val="00B9430D"/>
    <w:rsid w:val="00B95740"/>
    <w:rsid w:val="00B95E8D"/>
    <w:rsid w:val="00B9603D"/>
    <w:rsid w:val="00BA03A0"/>
    <w:rsid w:val="00BA083D"/>
    <w:rsid w:val="00BA0997"/>
    <w:rsid w:val="00BA0CA0"/>
    <w:rsid w:val="00BA2AA6"/>
    <w:rsid w:val="00BA3645"/>
    <w:rsid w:val="00BA3809"/>
    <w:rsid w:val="00BA4141"/>
    <w:rsid w:val="00BA454A"/>
    <w:rsid w:val="00BA4BC3"/>
    <w:rsid w:val="00BA4FF0"/>
    <w:rsid w:val="00BA5729"/>
    <w:rsid w:val="00BA6BFB"/>
    <w:rsid w:val="00BA7D15"/>
    <w:rsid w:val="00BB076C"/>
    <w:rsid w:val="00BB170B"/>
    <w:rsid w:val="00BB19DA"/>
    <w:rsid w:val="00BB1A73"/>
    <w:rsid w:val="00BB2D0E"/>
    <w:rsid w:val="00BB2E99"/>
    <w:rsid w:val="00BB336C"/>
    <w:rsid w:val="00BB4BD7"/>
    <w:rsid w:val="00BB4BDC"/>
    <w:rsid w:val="00BB5E45"/>
    <w:rsid w:val="00BB6822"/>
    <w:rsid w:val="00BB71ED"/>
    <w:rsid w:val="00BB7B57"/>
    <w:rsid w:val="00BC060A"/>
    <w:rsid w:val="00BC0B24"/>
    <w:rsid w:val="00BC11C8"/>
    <w:rsid w:val="00BC1B9E"/>
    <w:rsid w:val="00BC2184"/>
    <w:rsid w:val="00BC29C9"/>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1D89"/>
    <w:rsid w:val="00BE2BBB"/>
    <w:rsid w:val="00BE3C40"/>
    <w:rsid w:val="00BE3D3F"/>
    <w:rsid w:val="00BE422A"/>
    <w:rsid w:val="00BE43F4"/>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C84"/>
    <w:rsid w:val="00BF7F7A"/>
    <w:rsid w:val="00C00F15"/>
    <w:rsid w:val="00C01195"/>
    <w:rsid w:val="00C01CC8"/>
    <w:rsid w:val="00C02257"/>
    <w:rsid w:val="00C028D6"/>
    <w:rsid w:val="00C02A11"/>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4E2"/>
    <w:rsid w:val="00C459EC"/>
    <w:rsid w:val="00C46F18"/>
    <w:rsid w:val="00C46F3C"/>
    <w:rsid w:val="00C501B9"/>
    <w:rsid w:val="00C51A6B"/>
    <w:rsid w:val="00C51BCE"/>
    <w:rsid w:val="00C5212D"/>
    <w:rsid w:val="00C52EC9"/>
    <w:rsid w:val="00C5398D"/>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55A7"/>
    <w:rsid w:val="00C87636"/>
    <w:rsid w:val="00C87E0F"/>
    <w:rsid w:val="00C90136"/>
    <w:rsid w:val="00C905A0"/>
    <w:rsid w:val="00C90FF5"/>
    <w:rsid w:val="00C9134E"/>
    <w:rsid w:val="00C9183F"/>
    <w:rsid w:val="00C9184D"/>
    <w:rsid w:val="00C922F9"/>
    <w:rsid w:val="00C92EF9"/>
    <w:rsid w:val="00C92FB2"/>
    <w:rsid w:val="00C938CF"/>
    <w:rsid w:val="00C94852"/>
    <w:rsid w:val="00C94AB5"/>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785"/>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D726A"/>
    <w:rsid w:val="00CD74DF"/>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192"/>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1A2"/>
    <w:rsid w:val="00D35261"/>
    <w:rsid w:val="00D352C9"/>
    <w:rsid w:val="00D352EA"/>
    <w:rsid w:val="00D35C19"/>
    <w:rsid w:val="00D362E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B07"/>
    <w:rsid w:val="00D50EE5"/>
    <w:rsid w:val="00D5199B"/>
    <w:rsid w:val="00D52092"/>
    <w:rsid w:val="00D52212"/>
    <w:rsid w:val="00D527CC"/>
    <w:rsid w:val="00D53C38"/>
    <w:rsid w:val="00D5577D"/>
    <w:rsid w:val="00D567DF"/>
    <w:rsid w:val="00D57A71"/>
    <w:rsid w:val="00D57EAA"/>
    <w:rsid w:val="00D602A5"/>
    <w:rsid w:val="00D60AED"/>
    <w:rsid w:val="00D61452"/>
    <w:rsid w:val="00D614CC"/>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2B0"/>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B7AB3"/>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036"/>
    <w:rsid w:val="00E2240E"/>
    <w:rsid w:val="00E24151"/>
    <w:rsid w:val="00E26DA5"/>
    <w:rsid w:val="00E27407"/>
    <w:rsid w:val="00E3028C"/>
    <w:rsid w:val="00E306DB"/>
    <w:rsid w:val="00E30B07"/>
    <w:rsid w:val="00E31FB0"/>
    <w:rsid w:val="00E325CA"/>
    <w:rsid w:val="00E3262B"/>
    <w:rsid w:val="00E326E6"/>
    <w:rsid w:val="00E32E9E"/>
    <w:rsid w:val="00E3480D"/>
    <w:rsid w:val="00E35261"/>
    <w:rsid w:val="00E35B9E"/>
    <w:rsid w:val="00E36AED"/>
    <w:rsid w:val="00E37C2E"/>
    <w:rsid w:val="00E37C73"/>
    <w:rsid w:val="00E40487"/>
    <w:rsid w:val="00E406AA"/>
    <w:rsid w:val="00E40FEF"/>
    <w:rsid w:val="00E411C0"/>
    <w:rsid w:val="00E41D7C"/>
    <w:rsid w:val="00E42036"/>
    <w:rsid w:val="00E42B2A"/>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2C9E"/>
    <w:rsid w:val="00E5344D"/>
    <w:rsid w:val="00E53B97"/>
    <w:rsid w:val="00E55E08"/>
    <w:rsid w:val="00E566BD"/>
    <w:rsid w:val="00E57486"/>
    <w:rsid w:val="00E57559"/>
    <w:rsid w:val="00E5795E"/>
    <w:rsid w:val="00E60A0F"/>
    <w:rsid w:val="00E60F94"/>
    <w:rsid w:val="00E6180E"/>
    <w:rsid w:val="00E63056"/>
    <w:rsid w:val="00E63635"/>
    <w:rsid w:val="00E63668"/>
    <w:rsid w:val="00E64671"/>
    <w:rsid w:val="00E64869"/>
    <w:rsid w:val="00E66214"/>
    <w:rsid w:val="00E664A0"/>
    <w:rsid w:val="00E66F4D"/>
    <w:rsid w:val="00E67D09"/>
    <w:rsid w:val="00E704DE"/>
    <w:rsid w:val="00E70C96"/>
    <w:rsid w:val="00E7115F"/>
    <w:rsid w:val="00E71778"/>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1D3E"/>
    <w:rsid w:val="00E9275A"/>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5574"/>
    <w:rsid w:val="00EC65DC"/>
    <w:rsid w:val="00EC6744"/>
    <w:rsid w:val="00EC6B09"/>
    <w:rsid w:val="00EC6C46"/>
    <w:rsid w:val="00EC6CC3"/>
    <w:rsid w:val="00EC6E76"/>
    <w:rsid w:val="00EC6FD2"/>
    <w:rsid w:val="00EC7882"/>
    <w:rsid w:val="00EC7EC4"/>
    <w:rsid w:val="00ED0607"/>
    <w:rsid w:val="00ED13C7"/>
    <w:rsid w:val="00ED142F"/>
    <w:rsid w:val="00ED29B6"/>
    <w:rsid w:val="00ED351B"/>
    <w:rsid w:val="00ED3C2E"/>
    <w:rsid w:val="00ED4B1F"/>
    <w:rsid w:val="00ED5C14"/>
    <w:rsid w:val="00ED68F6"/>
    <w:rsid w:val="00ED7195"/>
    <w:rsid w:val="00ED75DC"/>
    <w:rsid w:val="00ED77FB"/>
    <w:rsid w:val="00EE05CA"/>
    <w:rsid w:val="00EE1448"/>
    <w:rsid w:val="00EE2E1D"/>
    <w:rsid w:val="00EE3694"/>
    <w:rsid w:val="00EE3997"/>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1CF8"/>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0B1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1CDC"/>
    <w:rsid w:val="00F8233C"/>
    <w:rsid w:val="00F823A2"/>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6F2D"/>
    <w:rsid w:val="00F97E54"/>
    <w:rsid w:val="00FA0148"/>
    <w:rsid w:val="00FA02EE"/>
    <w:rsid w:val="00FA031A"/>
    <w:rsid w:val="00FA031B"/>
    <w:rsid w:val="00FA0876"/>
    <w:rsid w:val="00FA15FE"/>
    <w:rsid w:val="00FA1C5B"/>
    <w:rsid w:val="00FA1FAD"/>
    <w:rsid w:val="00FA22A2"/>
    <w:rsid w:val="00FA24B4"/>
    <w:rsid w:val="00FA369E"/>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5FB9"/>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3DDD"/>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9457FB"/>
    <w:pPr>
      <w:tabs>
        <w:tab w:val="left" w:pos="426"/>
      </w:tabs>
      <w:spacing w:line="360" w:lineRule="auto"/>
    </w:pPr>
    <w:rPr>
      <w:rFonts w:ascii="Arial" w:hAnsi="Arial" w:cs="Arial"/>
      <w:bCs/>
      <w:iCs/>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9457FB"/>
    <w:rPr>
      <w:rFonts w:ascii="Arial" w:eastAsia="Times New Roman" w:hAnsi="Arial" w:cs="Arial"/>
      <w:bCs/>
      <w:iCs/>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table" w:customStyle="1" w:styleId="TableGrid1">
    <w:name w:val="Table Grid1"/>
    <w:basedOn w:val="TableNormal"/>
    <w:next w:val="TableGrid"/>
    <w:uiPriority w:val="59"/>
    <w:rsid w:val="009457FB"/>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B07B9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92694">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19778965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99623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6577643">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0272074">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1226368">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656873">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5574956">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16036011">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0476143">
      <w:bodyDiv w:val="1"/>
      <w:marLeft w:val="0"/>
      <w:marRight w:val="0"/>
      <w:marTop w:val="0"/>
      <w:marBottom w:val="0"/>
      <w:divBdr>
        <w:top w:val="none" w:sz="0" w:space="0" w:color="auto"/>
        <w:left w:val="none" w:sz="0" w:space="0" w:color="auto"/>
        <w:bottom w:val="none" w:sz="0" w:space="0" w:color="auto"/>
        <w:right w:val="none" w:sz="0" w:space="0" w:color="auto"/>
      </w:divBdr>
    </w:div>
    <w:div w:id="1331759297">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78022715">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16234376">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1801265">
      <w:bodyDiv w:val="1"/>
      <w:marLeft w:val="0"/>
      <w:marRight w:val="0"/>
      <w:marTop w:val="0"/>
      <w:marBottom w:val="0"/>
      <w:divBdr>
        <w:top w:val="none" w:sz="0" w:space="0" w:color="auto"/>
        <w:left w:val="none" w:sz="0" w:space="0" w:color="auto"/>
        <w:bottom w:val="none" w:sz="0" w:space="0" w:color="auto"/>
        <w:right w:val="none" w:sz="0" w:space="0" w:color="auto"/>
      </w:divBdr>
      <w:divsChild>
        <w:div w:id="102309869">
          <w:marLeft w:val="0"/>
          <w:marRight w:val="0"/>
          <w:marTop w:val="0"/>
          <w:marBottom w:val="0"/>
          <w:divBdr>
            <w:top w:val="none" w:sz="0" w:space="0" w:color="auto"/>
            <w:left w:val="none" w:sz="0" w:space="0" w:color="auto"/>
            <w:bottom w:val="none" w:sz="0" w:space="0" w:color="auto"/>
            <w:right w:val="none" w:sz="0" w:space="0" w:color="auto"/>
          </w:divBdr>
        </w:div>
        <w:div w:id="1666742167">
          <w:marLeft w:val="0"/>
          <w:marRight w:val="0"/>
          <w:marTop w:val="0"/>
          <w:marBottom w:val="0"/>
          <w:divBdr>
            <w:top w:val="none" w:sz="0" w:space="0" w:color="auto"/>
            <w:left w:val="none" w:sz="0" w:space="0" w:color="auto"/>
            <w:bottom w:val="none" w:sz="0" w:space="0" w:color="auto"/>
            <w:right w:val="none" w:sz="0" w:space="0" w:color="auto"/>
          </w:divBdr>
        </w:div>
        <w:div w:id="2025789851">
          <w:marLeft w:val="0"/>
          <w:marRight w:val="0"/>
          <w:marTop w:val="0"/>
          <w:marBottom w:val="0"/>
          <w:divBdr>
            <w:top w:val="none" w:sz="0" w:space="0" w:color="auto"/>
            <w:left w:val="none" w:sz="0" w:space="0" w:color="auto"/>
            <w:bottom w:val="none" w:sz="0" w:space="0" w:color="auto"/>
            <w:right w:val="none" w:sz="0" w:space="0" w:color="auto"/>
          </w:divBdr>
        </w:div>
        <w:div w:id="1280799415">
          <w:marLeft w:val="0"/>
          <w:marRight w:val="0"/>
          <w:marTop w:val="0"/>
          <w:marBottom w:val="0"/>
          <w:divBdr>
            <w:top w:val="none" w:sz="0" w:space="0" w:color="auto"/>
            <w:left w:val="none" w:sz="0" w:space="0" w:color="auto"/>
            <w:bottom w:val="none" w:sz="0" w:space="0" w:color="auto"/>
            <w:right w:val="none" w:sz="0" w:space="0" w:color="auto"/>
          </w:divBdr>
        </w:div>
        <w:div w:id="4793906">
          <w:marLeft w:val="0"/>
          <w:marRight w:val="0"/>
          <w:marTop w:val="0"/>
          <w:marBottom w:val="0"/>
          <w:divBdr>
            <w:top w:val="none" w:sz="0" w:space="0" w:color="auto"/>
            <w:left w:val="none" w:sz="0" w:space="0" w:color="auto"/>
            <w:bottom w:val="none" w:sz="0" w:space="0" w:color="auto"/>
            <w:right w:val="none" w:sz="0" w:space="0" w:color="auto"/>
          </w:divBdr>
        </w:div>
        <w:div w:id="1622807796">
          <w:marLeft w:val="0"/>
          <w:marRight w:val="0"/>
          <w:marTop w:val="0"/>
          <w:marBottom w:val="0"/>
          <w:divBdr>
            <w:top w:val="none" w:sz="0" w:space="0" w:color="auto"/>
            <w:left w:val="none" w:sz="0" w:space="0" w:color="auto"/>
            <w:bottom w:val="none" w:sz="0" w:space="0" w:color="auto"/>
            <w:right w:val="none" w:sz="0" w:space="0" w:color="auto"/>
          </w:divBdr>
        </w:div>
        <w:div w:id="15829053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chart" Target="charts/chart1.xml"/><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eader" Target="header1.xml"/><Relationship Id="rId8" Type="http://schemas.openxmlformats.org/officeDocument/2006/relationships/image" Target="media/image1.tmp"/><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tmp"/><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2.jpeg"/><Relationship Id="rId1" Type="http://schemas.openxmlformats.org/officeDocument/2006/relationships/image" Target="media/image6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VIS(2023-24)-PL668-571-891_Heritage%20Hospital\Report%20and%20RKA%20Working\Working.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 PROJECT COST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[Working.xlsx]Sheet1!$H$14</c:f>
              <c:strCache>
                <c:ptCount val="1"/>
                <c:pt idx="0">
                  <c:v>Amount</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[Working.xlsx]Sheet1!$G$15:$G$21</c:f>
              <c:strCache>
                <c:ptCount val="7"/>
                <c:pt idx="0">
                  <c:v>Land and building</c:v>
                </c:pt>
                <c:pt idx="1">
                  <c:v>Renovation and civil works</c:v>
                </c:pt>
                <c:pt idx="2">
                  <c:v>Purchase of Machinery and other fixed assets</c:v>
                </c:pt>
                <c:pt idx="3">
                  <c:v>Interest during construction</c:v>
                </c:pt>
                <c:pt idx="4">
                  <c:v>Preliminary and pre-operative expenses</c:v>
                </c:pt>
                <c:pt idx="5">
                  <c:v>Margin money </c:v>
                </c:pt>
                <c:pt idx="6">
                  <c:v>TOTAL</c:v>
                </c:pt>
              </c:strCache>
            </c:strRef>
          </c:cat>
          <c:val>
            <c:numRef>
              <c:f>[Working.xlsx]Sheet1!$H$15:$H$21</c:f>
              <c:numCache>
                <c:formatCode>General</c:formatCode>
                <c:ptCount val="7"/>
                <c:pt idx="0">
                  <c:v>32.630000000000003</c:v>
                </c:pt>
                <c:pt idx="1">
                  <c:v>20.52</c:v>
                </c:pt>
                <c:pt idx="2">
                  <c:v>17.98</c:v>
                </c:pt>
                <c:pt idx="3">
                  <c:v>3.31</c:v>
                </c:pt>
                <c:pt idx="4">
                  <c:v>0.53</c:v>
                </c:pt>
                <c:pt idx="5">
                  <c:v>1.25</c:v>
                </c:pt>
                <c:pt idx="6">
                  <c:v>76.220000000000013</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94C9A"/>
    <w:rsid w:val="000B4030"/>
    <w:rsid w:val="00107999"/>
    <w:rsid w:val="00140A94"/>
    <w:rsid w:val="00195DCA"/>
    <w:rsid w:val="001D3DBC"/>
    <w:rsid w:val="003200B8"/>
    <w:rsid w:val="003E5536"/>
    <w:rsid w:val="005136CD"/>
    <w:rsid w:val="006E727D"/>
    <w:rsid w:val="00707A0E"/>
    <w:rsid w:val="007905A1"/>
    <w:rsid w:val="0082578F"/>
    <w:rsid w:val="008A469B"/>
    <w:rsid w:val="008D42C1"/>
    <w:rsid w:val="008E0498"/>
    <w:rsid w:val="00940C19"/>
    <w:rsid w:val="00943ECF"/>
    <w:rsid w:val="0096035B"/>
    <w:rsid w:val="009B4C24"/>
    <w:rsid w:val="00A56CAB"/>
    <w:rsid w:val="00A81B79"/>
    <w:rsid w:val="00A864D8"/>
    <w:rsid w:val="00AD382B"/>
    <w:rsid w:val="00AF5921"/>
    <w:rsid w:val="00B1015F"/>
    <w:rsid w:val="00B122D1"/>
    <w:rsid w:val="00B94388"/>
    <w:rsid w:val="00D3472F"/>
    <w:rsid w:val="00D64373"/>
    <w:rsid w:val="00EA2558"/>
    <w:rsid w:val="00EB14BF"/>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64D8"/>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DA986742632548FCB83DF5BCDEE4EF16">
    <w:name w:val="DA986742632548FCB83DF5BCDEE4EF16"/>
    <w:rsid w:val="00A864D8"/>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0D06B-A785-4DC2-A2A8-7D4353E96F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7503</TotalTime>
  <Pages>39</Pages>
  <Words>5157</Words>
  <Characters>29398</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34487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706</cp:revision>
  <cp:lastPrinted>2024-03-02T09:20:00Z</cp:lastPrinted>
  <dcterms:created xsi:type="dcterms:W3CDTF">2022-06-23T07:54:00Z</dcterms:created>
  <dcterms:modified xsi:type="dcterms:W3CDTF">2024-03-07T13:53:00Z</dcterms:modified>
</cp:coreProperties>
</file>