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44EBC81" w:rsidR="00B4640C" w:rsidRPr="00972AB4" w:rsidRDefault="00E35500" w:rsidP="00315368">
      <w:pPr>
        <w:spacing w:line="360" w:lineRule="auto"/>
        <w:rPr>
          <w:b/>
        </w:rPr>
      </w:pPr>
      <w:r w:rsidRPr="00E35500">
        <w:rPr>
          <w:rFonts w:ascii="Arial" w:hAnsi="Arial" w:cs="Arial"/>
          <w:b/>
        </w:rPr>
        <w:t>CASE NO.</w:t>
      </w:r>
      <w:r w:rsidR="002D75B2">
        <w:rPr>
          <w:rFonts w:ascii="Arial" w:hAnsi="Arial" w:cs="Arial"/>
          <w:b/>
        </w:rPr>
        <w:t>VIS (2023-24)-PL700-601-925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23T00:00:00Z">
            <w:dateFormat w:val="dd.MM.yyyy"/>
            <w:lid w:val="en-IN"/>
            <w:storeMappedDataAs w:val="dateTime"/>
            <w:calendar w:val="gregorian"/>
          </w:date>
        </w:sdtPr>
        <w:sdtContent>
          <w:r w:rsidR="002D75B2">
            <w:rPr>
              <w:rFonts w:ascii="Arial" w:hAnsi="Arial" w:cs="Arial"/>
              <w:b/>
              <w:lang w:val="en-IN"/>
            </w:rPr>
            <w:t>23.02.2024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2B2C5497" w:rsidR="003B7C2C" w:rsidRPr="003B7C2C" w:rsidRDefault="00437AE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6F8C457" w:rsidR="003B7C2C" w:rsidRPr="003B7C2C" w:rsidRDefault="00437AE2"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99A4982" w:rsidR="00B4640C" w:rsidRDefault="00D07245" w:rsidP="00315368">
      <w:pPr>
        <w:jc w:val="center"/>
        <w:rPr>
          <w:rFonts w:ascii="Arial" w:hAnsi="Arial" w:cs="Arial"/>
          <w:b/>
        </w:rPr>
      </w:pPr>
      <w:r>
        <w:rPr>
          <w:rFonts w:ascii="Arial" w:hAnsi="Arial" w:cs="Arial"/>
          <w:b/>
        </w:rPr>
        <w:t xml:space="preserve">PLOT NO. – G-139, 140, 141, 157, 158, </w:t>
      </w:r>
      <w:r w:rsidR="009E717A">
        <w:rPr>
          <w:rFonts w:ascii="Arial" w:hAnsi="Arial" w:cs="Arial"/>
          <w:b/>
        </w:rPr>
        <w:t>UPSIDC INDUSTRIAL AREA, M. G. ROAD, TEHSIL – DHAULANA, DIST. – HAPUR,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998A74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w:t>
      </w:r>
      <w:r w:rsidR="009E717A">
        <w:rPr>
          <w:rFonts w:ascii="Arial" w:hAnsi="Arial" w:cs="Arial"/>
          <w:b/>
          <w:sz w:val="22"/>
          <w:szCs w:val="22"/>
        </w:rPr>
        <w:t>TE BANK OF INDIA, SME BRANCH, NEELAM CHOWK, FARIDABAD</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E54CEDE" w14:textId="3C8E730C" w:rsidR="001E7781" w:rsidRDefault="001E7781" w:rsidP="00315368">
      <w:r w:rsidRPr="001E7781">
        <w:rPr>
          <w:noProof/>
          <w:lang w:val="en-IN" w:eastAsia="en-IN"/>
        </w:rPr>
        <w:drawing>
          <wp:inline distT="0" distB="0" distL="0" distR="0" wp14:anchorId="51FF2EE8" wp14:editId="352F095E">
            <wp:extent cx="5760720" cy="5162550"/>
            <wp:effectExtent l="19050" t="19050" r="11430" b="19050"/>
            <wp:docPr id="41" name="Picture 41" descr="Y:\In Progress Files\Anirban Roy\VIS(2023-24)-PL700-601-925 - vanya edible oils\SiteImage\c_WhatsApp_Image_2024-02-22_at_2.25.37_PM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00-601-925 - vanya edible oils\SiteImage\c_WhatsApp_Image_2024-02-22_at_2.25.37_PM_(1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163119"/>
                    </a:xfrm>
                    <a:prstGeom prst="rect">
                      <a:avLst/>
                    </a:prstGeom>
                    <a:noFill/>
                    <a:ln>
                      <a:solidFill>
                        <a:schemeClr val="tx1"/>
                      </a:solidFill>
                    </a:ln>
                  </pic:spPr>
                </pic:pic>
              </a:graphicData>
            </a:graphic>
          </wp:inline>
        </w:drawing>
      </w:r>
    </w:p>
    <w:p w14:paraId="686A9E82" w14:textId="6C665EEE" w:rsidR="00E35500" w:rsidRDefault="00E35500" w:rsidP="00315368"/>
    <w:p w14:paraId="1B297A7A" w14:textId="214C6D1E" w:rsidR="00E35500" w:rsidRDefault="00E35500" w:rsidP="00315368"/>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476D47E" w:rsidR="00B4640C" w:rsidRPr="00DA775D" w:rsidRDefault="00190BE2" w:rsidP="00315368">
            <w:pPr>
              <w:spacing w:line="276" w:lineRule="auto"/>
              <w:rPr>
                <w:rFonts w:ascii="Arial" w:hAnsi="Arial" w:cs="Arial"/>
                <w:sz w:val="20"/>
                <w:szCs w:val="18"/>
              </w:rPr>
            </w:pPr>
            <w:r>
              <w:rPr>
                <w:rFonts w:ascii="Arial" w:hAnsi="Arial" w:cs="Arial"/>
                <w:sz w:val="20"/>
                <w:szCs w:val="18"/>
              </w:rPr>
              <w:t>State Bank Of India, SME</w:t>
            </w:r>
            <w:r w:rsidR="009E717A" w:rsidRPr="009E717A">
              <w:rPr>
                <w:rFonts w:ascii="Arial" w:hAnsi="Arial" w:cs="Arial"/>
                <w:sz w:val="20"/>
                <w:szCs w:val="18"/>
              </w:rPr>
              <w:t xml:space="preserve"> Branch, Neelam Chowk, Faridabad</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3A6313C" w:rsidR="00B4640C" w:rsidRPr="00DA775D" w:rsidRDefault="00EB58F1" w:rsidP="009E717A">
            <w:pPr>
              <w:spacing w:line="276" w:lineRule="auto"/>
              <w:rPr>
                <w:rFonts w:ascii="Arial" w:hAnsi="Arial" w:cs="Arial"/>
                <w:sz w:val="20"/>
                <w:szCs w:val="18"/>
              </w:rPr>
            </w:pPr>
            <w:r w:rsidRPr="00DA775D">
              <w:rPr>
                <w:rFonts w:ascii="Arial" w:hAnsi="Arial" w:cs="Arial"/>
                <w:sz w:val="20"/>
                <w:szCs w:val="18"/>
              </w:rPr>
              <w:t xml:space="preserve">M/s. </w:t>
            </w:r>
            <w:r w:rsidR="009E717A">
              <w:rPr>
                <w:rFonts w:ascii="Arial" w:hAnsi="Arial" w:cs="Arial"/>
                <w:sz w:val="20"/>
                <w:szCs w:val="18"/>
              </w:rPr>
              <w:t xml:space="preserve">Vanya Edible Oils &amp; Refineries </w:t>
            </w:r>
            <w:r w:rsidRPr="00DA775D">
              <w:rPr>
                <w:rFonts w:ascii="Arial" w:hAnsi="Arial" w:cs="Arial"/>
                <w:sz w:val="20"/>
                <w:szCs w:val="18"/>
              </w:rPr>
              <w:t>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10F3BD5" w:rsidR="00DA635A" w:rsidRPr="00DA775D" w:rsidRDefault="00663637" w:rsidP="009E717A">
            <w:pPr>
              <w:spacing w:line="276" w:lineRule="auto"/>
              <w:rPr>
                <w:rFonts w:ascii="Arial" w:hAnsi="Arial" w:cs="Arial"/>
                <w:sz w:val="20"/>
                <w:szCs w:val="18"/>
              </w:rPr>
            </w:pPr>
            <w:r w:rsidRPr="00DA775D">
              <w:rPr>
                <w:rFonts w:ascii="Arial" w:hAnsi="Arial" w:cs="Arial"/>
                <w:sz w:val="20"/>
                <w:szCs w:val="18"/>
              </w:rPr>
              <w:t xml:space="preserve">Dated </w:t>
            </w:r>
            <w:r w:rsidR="009E717A">
              <w:rPr>
                <w:rFonts w:ascii="Arial" w:hAnsi="Arial" w:cs="Arial"/>
                <w:sz w:val="20"/>
                <w:szCs w:val="18"/>
              </w:rPr>
              <w:t>24</w:t>
            </w:r>
            <w:r w:rsidR="009E717A" w:rsidRPr="009E717A">
              <w:rPr>
                <w:rFonts w:ascii="Arial" w:hAnsi="Arial" w:cs="Arial"/>
                <w:sz w:val="20"/>
                <w:szCs w:val="18"/>
                <w:vertAlign w:val="superscript"/>
              </w:rPr>
              <w:t>th</w:t>
            </w:r>
            <w:r w:rsidR="009E717A">
              <w:rPr>
                <w:rFonts w:ascii="Arial" w:hAnsi="Arial" w:cs="Arial"/>
                <w:sz w:val="20"/>
                <w:szCs w:val="18"/>
              </w:rPr>
              <w:t xml:space="preserve"> January,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5C59458" w:rsidR="00EB58F1" w:rsidRPr="00DA775D" w:rsidRDefault="00EB58F1" w:rsidP="009E717A">
            <w:pPr>
              <w:spacing w:line="276" w:lineRule="auto"/>
              <w:jc w:val="both"/>
              <w:rPr>
                <w:rFonts w:ascii="Arial" w:hAnsi="Arial" w:cs="Arial"/>
                <w:sz w:val="20"/>
                <w:szCs w:val="20"/>
              </w:rPr>
            </w:pPr>
            <w:r w:rsidRPr="00DA775D">
              <w:rPr>
                <w:rFonts w:ascii="Arial" w:hAnsi="Arial" w:cs="Arial"/>
                <w:sz w:val="20"/>
                <w:szCs w:val="20"/>
              </w:rPr>
              <w:t>M</w:t>
            </w:r>
            <w:r w:rsidR="009E717A">
              <w:rPr>
                <w:rFonts w:ascii="Arial" w:hAnsi="Arial" w:cs="Arial"/>
                <w:sz w:val="20"/>
                <w:szCs w:val="20"/>
              </w:rPr>
              <w:t xml:space="preserve">r. Nitin Gupta </w:t>
            </w:r>
            <w:r w:rsidR="008A4BA4">
              <w:rPr>
                <w:rFonts w:ascii="Arial" w:hAnsi="Arial" w:cs="Arial"/>
                <w:sz w:val="20"/>
                <w:szCs w:val="20"/>
              </w:rPr>
              <w:t>S/o Shri Prem Chand Gupta</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7332743" w:rsidR="00B4640C" w:rsidRPr="00DA775D" w:rsidRDefault="00EB58F1" w:rsidP="009E717A">
            <w:pPr>
              <w:spacing w:line="276" w:lineRule="auto"/>
              <w:jc w:val="both"/>
              <w:rPr>
                <w:rFonts w:ascii="Arial" w:hAnsi="Arial" w:cs="Arial"/>
                <w:sz w:val="20"/>
                <w:szCs w:val="20"/>
              </w:rPr>
            </w:pPr>
            <w:r w:rsidRPr="00DA775D">
              <w:rPr>
                <w:rFonts w:ascii="Arial" w:hAnsi="Arial" w:cs="Arial"/>
                <w:sz w:val="20"/>
                <w:szCs w:val="20"/>
              </w:rPr>
              <w:t xml:space="preserve">Address: </w:t>
            </w:r>
            <w:r w:rsidR="009E717A">
              <w:rPr>
                <w:rFonts w:ascii="Arial" w:hAnsi="Arial" w:cs="Arial"/>
                <w:sz w:val="20"/>
                <w:szCs w:val="20"/>
              </w:rPr>
              <w:t xml:space="preserve">157, </w:t>
            </w:r>
            <w:proofErr w:type="spellStart"/>
            <w:r w:rsidR="009E717A">
              <w:rPr>
                <w:rFonts w:ascii="Arial" w:hAnsi="Arial" w:cs="Arial"/>
                <w:sz w:val="20"/>
                <w:szCs w:val="20"/>
              </w:rPr>
              <w:t>Dharampura</w:t>
            </w:r>
            <w:proofErr w:type="spellEnd"/>
            <w:r w:rsidR="009E717A">
              <w:rPr>
                <w:rFonts w:ascii="Arial" w:hAnsi="Arial" w:cs="Arial"/>
                <w:sz w:val="20"/>
                <w:szCs w:val="20"/>
              </w:rPr>
              <w:t>, Kirana Mandi, Ghaziabad,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377951" w:rsidR="00DA635A" w:rsidRPr="00DA775D" w:rsidRDefault="009E717A" w:rsidP="00DA775D">
            <w:pPr>
              <w:spacing w:line="276" w:lineRule="auto"/>
              <w:jc w:val="both"/>
              <w:rPr>
                <w:rFonts w:ascii="Arial" w:hAnsi="Arial" w:cs="Arial"/>
                <w:sz w:val="20"/>
                <w:szCs w:val="20"/>
              </w:rPr>
            </w:pPr>
            <w:r>
              <w:rPr>
                <w:rFonts w:ascii="Arial" w:hAnsi="Arial" w:cs="Arial"/>
                <w:sz w:val="20"/>
                <w:szCs w:val="20"/>
              </w:rPr>
              <w:t>15</w:t>
            </w:r>
            <w:r w:rsidRPr="009E717A">
              <w:rPr>
                <w:rFonts w:ascii="Arial" w:hAnsi="Arial" w:cs="Arial"/>
                <w:sz w:val="20"/>
                <w:szCs w:val="20"/>
                <w:vertAlign w:val="superscript"/>
              </w:rPr>
              <w:t>th</w:t>
            </w:r>
            <w:r>
              <w:rPr>
                <w:rFonts w:ascii="Arial" w:hAnsi="Arial" w:cs="Arial"/>
                <w:sz w:val="20"/>
                <w:szCs w:val="20"/>
              </w:rPr>
              <w:t xml:space="preserve"> February,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D82BB94"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Mr. M. A. Khan</w:t>
            </w:r>
          </w:p>
        </w:tc>
        <w:tc>
          <w:tcPr>
            <w:tcW w:w="2031" w:type="dxa"/>
            <w:tcBorders>
              <w:bottom w:val="single" w:sz="8" w:space="0" w:color="auto"/>
            </w:tcBorders>
          </w:tcPr>
          <w:p w14:paraId="7CD10728" w14:textId="2B62FE2D"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Representatives</w:t>
            </w:r>
          </w:p>
        </w:tc>
        <w:tc>
          <w:tcPr>
            <w:tcW w:w="2039" w:type="dxa"/>
            <w:tcBorders>
              <w:bottom w:val="single" w:sz="8" w:space="0" w:color="auto"/>
            </w:tcBorders>
          </w:tcPr>
          <w:p w14:paraId="67153BCC" w14:textId="3DC95BEC" w:rsidR="00DA635A" w:rsidRPr="00DA775D" w:rsidRDefault="009E717A" w:rsidP="009E717A">
            <w:pPr>
              <w:spacing w:line="276" w:lineRule="auto"/>
              <w:jc w:val="center"/>
              <w:rPr>
                <w:rFonts w:ascii="Arial" w:hAnsi="Arial" w:cs="Arial"/>
                <w:sz w:val="20"/>
                <w:szCs w:val="20"/>
              </w:rPr>
            </w:pPr>
            <w:r>
              <w:rPr>
                <w:rFonts w:ascii="Arial" w:hAnsi="Arial" w:cs="Arial"/>
                <w:sz w:val="20"/>
                <w:szCs w:val="20"/>
              </w:rPr>
              <w:t>+91-8527968654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1C84EB21" w:rsidR="00B4640C" w:rsidRPr="00DA775D" w:rsidRDefault="009E717A" w:rsidP="00DA775D">
            <w:pPr>
              <w:spacing w:line="276" w:lineRule="auto"/>
              <w:rPr>
                <w:rFonts w:ascii="Arial" w:hAnsi="Arial" w:cs="Arial"/>
                <w:sz w:val="20"/>
                <w:szCs w:val="20"/>
              </w:rPr>
            </w:pPr>
            <w:r>
              <w:rPr>
                <w:rFonts w:ascii="Arial" w:hAnsi="Arial" w:cs="Arial"/>
                <w:sz w:val="20"/>
                <w:szCs w:val="20"/>
              </w:rPr>
              <w:t>23</w:t>
            </w:r>
            <w:r w:rsidRPr="009E717A">
              <w:rPr>
                <w:rFonts w:ascii="Arial" w:hAnsi="Arial" w:cs="Arial"/>
                <w:sz w:val="20"/>
                <w:szCs w:val="20"/>
                <w:vertAlign w:val="superscript"/>
              </w:rPr>
              <w:t>rd</w:t>
            </w:r>
            <w:r>
              <w:rPr>
                <w:rFonts w:ascii="Arial" w:hAnsi="Arial" w:cs="Arial"/>
                <w:sz w:val="20"/>
                <w:szCs w:val="20"/>
              </w:rPr>
              <w:t xml:space="preserve"> February,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7948F7">
              <w:rPr>
                <w:rFonts w:ascii="Arial" w:hAnsi="Arial" w:cs="Arial"/>
                <w:b/>
                <w:bCs/>
                <w:sz w:val="18"/>
                <w:szCs w:val="18"/>
                <w:lang w:val="en-IN" w:eastAsia="en-IN"/>
              </w:rPr>
              <w:t>BRIEF DESCRIPTION OF THE PROPERTY UNDER VALUATION</w:t>
            </w:r>
          </w:p>
          <w:p w14:paraId="1FB276D8" w14:textId="0B5B898C" w:rsidR="00F409C4" w:rsidRDefault="00EB58F1" w:rsidP="00EB58F1">
            <w:pPr>
              <w:spacing w:line="276" w:lineRule="auto"/>
              <w:jc w:val="both"/>
              <w:rPr>
                <w:rFonts w:ascii="Arial" w:hAnsi="Arial" w:cs="Arial"/>
                <w:sz w:val="20"/>
                <w:szCs w:val="20"/>
              </w:rPr>
            </w:pPr>
            <w:r w:rsidRPr="00F409C4">
              <w:rPr>
                <w:rFonts w:ascii="Arial" w:hAnsi="Arial" w:cs="Arial"/>
                <w:sz w:val="20"/>
                <w:szCs w:val="20"/>
              </w:rPr>
              <w:t>This opinion on Valuation report is prepared for the property situated at the afores</w:t>
            </w:r>
            <w:r w:rsidR="00F409C4" w:rsidRPr="00F409C4">
              <w:rPr>
                <w:rFonts w:ascii="Arial" w:hAnsi="Arial" w:cs="Arial"/>
                <w:sz w:val="20"/>
                <w:szCs w:val="20"/>
              </w:rPr>
              <w:t>aid address. As per the copies of 5 nos. lease</w:t>
            </w:r>
            <w:r w:rsidRPr="00F409C4">
              <w:rPr>
                <w:rFonts w:ascii="Arial" w:hAnsi="Arial" w:cs="Arial"/>
                <w:sz w:val="20"/>
                <w:szCs w:val="20"/>
              </w:rPr>
              <w:t xml:space="preserve"> deed the subject propert</w:t>
            </w:r>
            <w:r w:rsidR="00F409C4" w:rsidRPr="00F409C4">
              <w:rPr>
                <w:rFonts w:ascii="Arial" w:hAnsi="Arial" w:cs="Arial"/>
                <w:sz w:val="20"/>
                <w:szCs w:val="20"/>
              </w:rPr>
              <w:t>y is having collective area of 2,587.5</w:t>
            </w:r>
            <w:r w:rsidRPr="00F409C4">
              <w:rPr>
                <w:rFonts w:ascii="Arial" w:hAnsi="Arial" w:cs="Arial"/>
                <w:sz w:val="20"/>
                <w:szCs w:val="20"/>
              </w:rPr>
              <w:t xml:space="preserve"> sq.</w:t>
            </w:r>
            <w:r w:rsidR="00F409C4" w:rsidRPr="00F409C4">
              <w:rPr>
                <w:rFonts w:ascii="Arial" w:hAnsi="Arial" w:cs="Arial"/>
                <w:sz w:val="20"/>
                <w:szCs w:val="20"/>
              </w:rPr>
              <w:t xml:space="preserve"> </w:t>
            </w:r>
            <w:proofErr w:type="spellStart"/>
            <w:r w:rsidR="00F409C4" w:rsidRPr="00F409C4">
              <w:rPr>
                <w:rFonts w:ascii="Arial" w:hAnsi="Arial" w:cs="Arial"/>
                <w:sz w:val="20"/>
                <w:szCs w:val="20"/>
              </w:rPr>
              <w:t>mtr</w:t>
            </w:r>
            <w:proofErr w:type="spellEnd"/>
            <w:r w:rsidR="000A05F5" w:rsidRPr="00F409C4">
              <w:rPr>
                <w:rFonts w:ascii="Arial" w:hAnsi="Arial" w:cs="Arial"/>
                <w:sz w:val="20"/>
                <w:szCs w:val="20"/>
              </w:rPr>
              <w:t>.</w:t>
            </w:r>
            <w:r w:rsidR="000A05F5">
              <w:rPr>
                <w:rFonts w:ascii="Arial" w:hAnsi="Arial" w:cs="Arial"/>
                <w:sz w:val="20"/>
                <w:szCs w:val="20"/>
              </w:rPr>
              <w:t xml:space="preserve"> (Each</w:t>
            </w:r>
            <w:r w:rsidR="00A40A40">
              <w:rPr>
                <w:rFonts w:ascii="Arial" w:hAnsi="Arial" w:cs="Arial"/>
                <w:sz w:val="20"/>
                <w:szCs w:val="20"/>
              </w:rPr>
              <w:t xml:space="preserve"> plot size is 517.50 Sq.m</w:t>
            </w:r>
            <w:r w:rsidR="000A05F5">
              <w:rPr>
                <w:rFonts w:ascii="Arial" w:hAnsi="Arial" w:cs="Arial"/>
                <w:sz w:val="20"/>
                <w:szCs w:val="20"/>
              </w:rPr>
              <w:t>t</w:t>
            </w:r>
            <w:r w:rsidR="00A40A40">
              <w:rPr>
                <w:rFonts w:ascii="Arial" w:hAnsi="Arial" w:cs="Arial"/>
                <w:sz w:val="20"/>
                <w:szCs w:val="20"/>
              </w:rPr>
              <w:t>.)</w:t>
            </w:r>
            <w:r w:rsidR="00F409C4" w:rsidRPr="00F409C4">
              <w:rPr>
                <w:rFonts w:ascii="Arial" w:hAnsi="Arial" w:cs="Arial"/>
                <w:sz w:val="20"/>
                <w:szCs w:val="20"/>
              </w:rPr>
              <w:t xml:space="preserve"> Bifurcation of lease</w:t>
            </w:r>
            <w:r w:rsidRPr="00F409C4">
              <w:rPr>
                <w:rFonts w:ascii="Arial" w:hAnsi="Arial" w:cs="Arial"/>
                <w:sz w:val="20"/>
                <w:szCs w:val="20"/>
              </w:rPr>
              <w:t xml:space="preserve"> deeds with their details is attached below :- </w:t>
            </w:r>
          </w:p>
          <w:tbl>
            <w:tblPr>
              <w:tblW w:w="8040" w:type="dxa"/>
              <w:jc w:val="center"/>
              <w:tblLayout w:type="fixed"/>
              <w:tblLook w:val="04A0" w:firstRow="1" w:lastRow="0" w:firstColumn="1" w:lastColumn="0" w:noHBand="0" w:noVBand="1"/>
            </w:tblPr>
            <w:tblGrid>
              <w:gridCol w:w="680"/>
              <w:gridCol w:w="1360"/>
              <w:gridCol w:w="1360"/>
              <w:gridCol w:w="1360"/>
              <w:gridCol w:w="1000"/>
              <w:gridCol w:w="1000"/>
              <w:gridCol w:w="1280"/>
            </w:tblGrid>
            <w:tr w:rsidR="000A05F5" w:rsidRPr="000A05F5" w14:paraId="2D596761" w14:textId="77777777" w:rsidTr="000A05F5">
              <w:trPr>
                <w:trHeight w:val="855"/>
                <w:jc w:val="center"/>
              </w:trPr>
              <w:tc>
                <w:tcPr>
                  <w:tcW w:w="6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A5C03E8"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Sl. No.</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570EA05D"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Lease Deed</w:t>
                  </w:r>
                  <w:r w:rsidRPr="000A05F5">
                    <w:rPr>
                      <w:rFonts w:ascii="Calibri" w:hAnsi="Calibri" w:cs="Calibri"/>
                      <w:b/>
                      <w:bCs/>
                      <w:color w:val="FFFFFF"/>
                      <w:sz w:val="22"/>
                      <w:szCs w:val="22"/>
                      <w:lang w:val="en-IN" w:eastAsia="en-IN"/>
                    </w:rPr>
                    <w:br/>
                    <w:t>No</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672AFBC1"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Lease date</w:t>
                  </w:r>
                </w:p>
              </w:tc>
              <w:tc>
                <w:tcPr>
                  <w:tcW w:w="1360" w:type="dxa"/>
                  <w:tcBorders>
                    <w:top w:val="single" w:sz="4" w:space="0" w:color="auto"/>
                    <w:left w:val="nil"/>
                    <w:bottom w:val="single" w:sz="4" w:space="0" w:color="auto"/>
                    <w:right w:val="single" w:sz="4" w:space="0" w:color="auto"/>
                  </w:tcBorders>
                  <w:shd w:val="clear" w:color="000000" w:fill="002060"/>
                  <w:vAlign w:val="center"/>
                  <w:hideMark/>
                </w:tcPr>
                <w:p w14:paraId="7709117F"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Name of Owner</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14:paraId="31F1350A"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Plot No.</w:t>
                  </w:r>
                </w:p>
              </w:tc>
              <w:tc>
                <w:tcPr>
                  <w:tcW w:w="1000" w:type="dxa"/>
                  <w:tcBorders>
                    <w:top w:val="single" w:sz="4" w:space="0" w:color="auto"/>
                    <w:left w:val="nil"/>
                    <w:bottom w:val="single" w:sz="4" w:space="0" w:color="auto"/>
                    <w:right w:val="single" w:sz="4" w:space="0" w:color="auto"/>
                  </w:tcBorders>
                  <w:shd w:val="clear" w:color="000000" w:fill="002060"/>
                  <w:vAlign w:val="center"/>
                  <w:hideMark/>
                </w:tcPr>
                <w:p w14:paraId="0D8C9CDF"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Lease Period</w:t>
                  </w:r>
                  <w:r w:rsidRPr="000A05F5">
                    <w:rPr>
                      <w:rFonts w:ascii="Calibri" w:hAnsi="Calibri" w:cs="Calibri"/>
                      <w:b/>
                      <w:bCs/>
                      <w:color w:val="FFFFFF"/>
                      <w:sz w:val="22"/>
                      <w:szCs w:val="22"/>
                      <w:lang w:val="en-IN" w:eastAsia="en-IN"/>
                    </w:rPr>
                    <w:br/>
                    <w:t>(in Yrs.)</w:t>
                  </w:r>
                </w:p>
              </w:tc>
              <w:tc>
                <w:tcPr>
                  <w:tcW w:w="1280" w:type="dxa"/>
                  <w:tcBorders>
                    <w:top w:val="single" w:sz="4" w:space="0" w:color="auto"/>
                    <w:left w:val="nil"/>
                    <w:bottom w:val="single" w:sz="4" w:space="0" w:color="auto"/>
                    <w:right w:val="single" w:sz="4" w:space="0" w:color="auto"/>
                  </w:tcBorders>
                  <w:shd w:val="clear" w:color="000000" w:fill="002060"/>
                  <w:vAlign w:val="center"/>
                  <w:hideMark/>
                </w:tcPr>
                <w:p w14:paraId="666AE17D" w14:textId="77777777" w:rsidR="000A05F5" w:rsidRPr="000A05F5" w:rsidRDefault="000A05F5" w:rsidP="000A05F5">
                  <w:pPr>
                    <w:jc w:val="center"/>
                    <w:rPr>
                      <w:rFonts w:ascii="Calibri" w:hAnsi="Calibri" w:cs="Calibri"/>
                      <w:b/>
                      <w:bCs/>
                      <w:color w:val="FFFFFF"/>
                      <w:sz w:val="22"/>
                      <w:szCs w:val="22"/>
                      <w:lang w:val="en-IN" w:eastAsia="en-IN"/>
                    </w:rPr>
                  </w:pPr>
                  <w:r w:rsidRPr="000A05F5">
                    <w:rPr>
                      <w:rFonts w:ascii="Calibri" w:hAnsi="Calibri" w:cs="Calibri"/>
                      <w:b/>
                      <w:bCs/>
                      <w:color w:val="FFFFFF"/>
                      <w:sz w:val="22"/>
                      <w:szCs w:val="22"/>
                      <w:lang w:val="en-IN" w:eastAsia="en-IN"/>
                    </w:rPr>
                    <w:t xml:space="preserve">Area </w:t>
                  </w:r>
                  <w:r w:rsidRPr="000A05F5">
                    <w:rPr>
                      <w:rFonts w:ascii="Calibri" w:hAnsi="Calibri" w:cs="Calibri"/>
                      <w:b/>
                      <w:bCs/>
                      <w:color w:val="FFFFFF"/>
                      <w:sz w:val="22"/>
                      <w:szCs w:val="22"/>
                      <w:lang w:val="en-IN" w:eastAsia="en-IN"/>
                    </w:rPr>
                    <w:br/>
                    <w:t xml:space="preserve">(in sq. </w:t>
                  </w:r>
                  <w:proofErr w:type="spellStart"/>
                  <w:r w:rsidRPr="000A05F5">
                    <w:rPr>
                      <w:rFonts w:ascii="Calibri" w:hAnsi="Calibri" w:cs="Calibri"/>
                      <w:b/>
                      <w:bCs/>
                      <w:color w:val="FFFFFF"/>
                      <w:sz w:val="22"/>
                      <w:szCs w:val="22"/>
                      <w:lang w:val="en-IN" w:eastAsia="en-IN"/>
                    </w:rPr>
                    <w:t>mt</w:t>
                  </w:r>
                  <w:proofErr w:type="spellEnd"/>
                  <w:r w:rsidRPr="000A05F5">
                    <w:rPr>
                      <w:rFonts w:ascii="Calibri" w:hAnsi="Calibri" w:cs="Calibri"/>
                      <w:b/>
                      <w:bCs/>
                      <w:color w:val="FFFFFF"/>
                      <w:sz w:val="22"/>
                      <w:szCs w:val="22"/>
                      <w:lang w:val="en-IN" w:eastAsia="en-IN"/>
                    </w:rPr>
                    <w:t>)</w:t>
                  </w:r>
                </w:p>
              </w:tc>
            </w:tr>
            <w:tr w:rsidR="000A05F5" w:rsidRPr="000A05F5" w14:paraId="0FC0A09B"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DFCE73"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w:t>
                  </w:r>
                </w:p>
              </w:tc>
              <w:tc>
                <w:tcPr>
                  <w:tcW w:w="1360" w:type="dxa"/>
                  <w:tcBorders>
                    <w:top w:val="nil"/>
                    <w:left w:val="nil"/>
                    <w:bottom w:val="single" w:sz="4" w:space="0" w:color="auto"/>
                    <w:right w:val="single" w:sz="4" w:space="0" w:color="auto"/>
                  </w:tcBorders>
                  <w:shd w:val="clear" w:color="auto" w:fill="auto"/>
                  <w:noWrap/>
                  <w:vAlign w:val="center"/>
                  <w:hideMark/>
                </w:tcPr>
                <w:p w14:paraId="7A00064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5452</w:t>
                  </w:r>
                </w:p>
              </w:tc>
              <w:tc>
                <w:tcPr>
                  <w:tcW w:w="1360" w:type="dxa"/>
                  <w:tcBorders>
                    <w:top w:val="nil"/>
                    <w:left w:val="nil"/>
                    <w:bottom w:val="single" w:sz="4" w:space="0" w:color="auto"/>
                    <w:right w:val="single" w:sz="4" w:space="0" w:color="auto"/>
                  </w:tcBorders>
                  <w:shd w:val="clear" w:color="auto" w:fill="auto"/>
                  <w:noWrap/>
                  <w:vAlign w:val="center"/>
                  <w:hideMark/>
                </w:tcPr>
                <w:p w14:paraId="6DFE300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24-02-2004</w:t>
                  </w:r>
                </w:p>
              </w:tc>
              <w:tc>
                <w:tcPr>
                  <w:tcW w:w="1360" w:type="dxa"/>
                  <w:tcBorders>
                    <w:top w:val="nil"/>
                    <w:left w:val="nil"/>
                    <w:bottom w:val="single" w:sz="4" w:space="0" w:color="auto"/>
                    <w:right w:val="single" w:sz="4" w:space="0" w:color="auto"/>
                  </w:tcBorders>
                  <w:shd w:val="clear" w:color="auto" w:fill="auto"/>
                  <w:noWrap/>
                  <w:vAlign w:val="center"/>
                  <w:hideMark/>
                </w:tcPr>
                <w:p w14:paraId="4B85732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Nitin Gupta</w:t>
                  </w:r>
                </w:p>
              </w:tc>
              <w:tc>
                <w:tcPr>
                  <w:tcW w:w="1000" w:type="dxa"/>
                  <w:tcBorders>
                    <w:top w:val="nil"/>
                    <w:left w:val="nil"/>
                    <w:bottom w:val="single" w:sz="4" w:space="0" w:color="auto"/>
                    <w:right w:val="single" w:sz="4" w:space="0" w:color="auto"/>
                  </w:tcBorders>
                  <w:shd w:val="clear" w:color="auto" w:fill="auto"/>
                  <w:noWrap/>
                  <w:vAlign w:val="center"/>
                  <w:hideMark/>
                </w:tcPr>
                <w:p w14:paraId="599F8DB0"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G-157</w:t>
                  </w:r>
                </w:p>
              </w:tc>
              <w:tc>
                <w:tcPr>
                  <w:tcW w:w="1000" w:type="dxa"/>
                  <w:tcBorders>
                    <w:top w:val="nil"/>
                    <w:left w:val="nil"/>
                    <w:bottom w:val="single" w:sz="4" w:space="0" w:color="auto"/>
                    <w:right w:val="single" w:sz="4" w:space="0" w:color="auto"/>
                  </w:tcBorders>
                  <w:shd w:val="clear" w:color="auto" w:fill="auto"/>
                  <w:noWrap/>
                  <w:vAlign w:val="center"/>
                  <w:hideMark/>
                </w:tcPr>
                <w:p w14:paraId="590B6FB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26C93345"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71038804"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BDE192C"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2</w:t>
                  </w:r>
                </w:p>
              </w:tc>
              <w:tc>
                <w:tcPr>
                  <w:tcW w:w="1360" w:type="dxa"/>
                  <w:tcBorders>
                    <w:top w:val="nil"/>
                    <w:left w:val="nil"/>
                    <w:bottom w:val="single" w:sz="4" w:space="0" w:color="auto"/>
                    <w:right w:val="single" w:sz="4" w:space="0" w:color="auto"/>
                  </w:tcBorders>
                  <w:shd w:val="clear" w:color="auto" w:fill="auto"/>
                  <w:noWrap/>
                  <w:vAlign w:val="center"/>
                  <w:hideMark/>
                </w:tcPr>
                <w:p w14:paraId="42789609"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5453</w:t>
                  </w:r>
                </w:p>
              </w:tc>
              <w:tc>
                <w:tcPr>
                  <w:tcW w:w="1360" w:type="dxa"/>
                  <w:tcBorders>
                    <w:top w:val="nil"/>
                    <w:left w:val="nil"/>
                    <w:bottom w:val="single" w:sz="4" w:space="0" w:color="auto"/>
                    <w:right w:val="single" w:sz="4" w:space="0" w:color="auto"/>
                  </w:tcBorders>
                  <w:shd w:val="clear" w:color="auto" w:fill="auto"/>
                  <w:noWrap/>
                  <w:vAlign w:val="center"/>
                  <w:hideMark/>
                </w:tcPr>
                <w:p w14:paraId="2720A439"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10-01-2001</w:t>
                  </w:r>
                </w:p>
              </w:tc>
              <w:tc>
                <w:tcPr>
                  <w:tcW w:w="1360" w:type="dxa"/>
                  <w:tcBorders>
                    <w:top w:val="nil"/>
                    <w:left w:val="nil"/>
                    <w:bottom w:val="single" w:sz="4" w:space="0" w:color="auto"/>
                    <w:right w:val="single" w:sz="4" w:space="0" w:color="auto"/>
                  </w:tcBorders>
                  <w:shd w:val="clear" w:color="auto" w:fill="auto"/>
                  <w:noWrap/>
                  <w:vAlign w:val="center"/>
                  <w:hideMark/>
                </w:tcPr>
                <w:p w14:paraId="2A48E71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Nitin Gupta</w:t>
                  </w:r>
                </w:p>
              </w:tc>
              <w:tc>
                <w:tcPr>
                  <w:tcW w:w="1000" w:type="dxa"/>
                  <w:tcBorders>
                    <w:top w:val="nil"/>
                    <w:left w:val="nil"/>
                    <w:bottom w:val="single" w:sz="4" w:space="0" w:color="auto"/>
                    <w:right w:val="single" w:sz="4" w:space="0" w:color="auto"/>
                  </w:tcBorders>
                  <w:shd w:val="clear" w:color="auto" w:fill="auto"/>
                  <w:noWrap/>
                  <w:vAlign w:val="center"/>
                  <w:hideMark/>
                </w:tcPr>
                <w:p w14:paraId="49D622A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G-139</w:t>
                  </w:r>
                </w:p>
              </w:tc>
              <w:tc>
                <w:tcPr>
                  <w:tcW w:w="1000" w:type="dxa"/>
                  <w:tcBorders>
                    <w:top w:val="nil"/>
                    <w:left w:val="nil"/>
                    <w:bottom w:val="single" w:sz="4" w:space="0" w:color="auto"/>
                    <w:right w:val="single" w:sz="4" w:space="0" w:color="auto"/>
                  </w:tcBorders>
                  <w:shd w:val="clear" w:color="auto" w:fill="auto"/>
                  <w:noWrap/>
                  <w:vAlign w:val="center"/>
                  <w:hideMark/>
                </w:tcPr>
                <w:p w14:paraId="36FCAE46"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16B67718"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10C99ACE"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F85F96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3</w:t>
                  </w:r>
                </w:p>
              </w:tc>
              <w:tc>
                <w:tcPr>
                  <w:tcW w:w="1360" w:type="dxa"/>
                  <w:tcBorders>
                    <w:top w:val="nil"/>
                    <w:left w:val="nil"/>
                    <w:bottom w:val="single" w:sz="4" w:space="0" w:color="auto"/>
                    <w:right w:val="single" w:sz="4" w:space="0" w:color="auto"/>
                  </w:tcBorders>
                  <w:shd w:val="clear" w:color="auto" w:fill="auto"/>
                  <w:noWrap/>
                  <w:vAlign w:val="center"/>
                  <w:hideMark/>
                </w:tcPr>
                <w:p w14:paraId="41BE2A01"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3399</w:t>
                  </w:r>
                </w:p>
              </w:tc>
              <w:tc>
                <w:tcPr>
                  <w:tcW w:w="1360" w:type="dxa"/>
                  <w:tcBorders>
                    <w:top w:val="nil"/>
                    <w:left w:val="nil"/>
                    <w:bottom w:val="single" w:sz="4" w:space="0" w:color="auto"/>
                    <w:right w:val="single" w:sz="4" w:space="0" w:color="auto"/>
                  </w:tcBorders>
                  <w:shd w:val="clear" w:color="auto" w:fill="auto"/>
                  <w:noWrap/>
                  <w:vAlign w:val="center"/>
                  <w:hideMark/>
                </w:tcPr>
                <w:p w14:paraId="375E41AE"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11-03-2004</w:t>
                  </w:r>
                </w:p>
              </w:tc>
              <w:tc>
                <w:tcPr>
                  <w:tcW w:w="1360" w:type="dxa"/>
                  <w:tcBorders>
                    <w:top w:val="nil"/>
                    <w:left w:val="nil"/>
                    <w:bottom w:val="single" w:sz="4" w:space="0" w:color="auto"/>
                    <w:right w:val="single" w:sz="4" w:space="0" w:color="auto"/>
                  </w:tcBorders>
                  <w:shd w:val="clear" w:color="auto" w:fill="auto"/>
                  <w:noWrap/>
                  <w:vAlign w:val="center"/>
                  <w:hideMark/>
                </w:tcPr>
                <w:p w14:paraId="360A7778"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Nitin Gupta</w:t>
                  </w:r>
                </w:p>
              </w:tc>
              <w:tc>
                <w:tcPr>
                  <w:tcW w:w="1000" w:type="dxa"/>
                  <w:tcBorders>
                    <w:top w:val="nil"/>
                    <w:left w:val="nil"/>
                    <w:bottom w:val="single" w:sz="4" w:space="0" w:color="auto"/>
                    <w:right w:val="single" w:sz="4" w:space="0" w:color="auto"/>
                  </w:tcBorders>
                  <w:shd w:val="clear" w:color="auto" w:fill="auto"/>
                  <w:noWrap/>
                  <w:vAlign w:val="center"/>
                  <w:hideMark/>
                </w:tcPr>
                <w:p w14:paraId="4A960678"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G-141</w:t>
                  </w:r>
                </w:p>
              </w:tc>
              <w:tc>
                <w:tcPr>
                  <w:tcW w:w="1000" w:type="dxa"/>
                  <w:tcBorders>
                    <w:top w:val="nil"/>
                    <w:left w:val="nil"/>
                    <w:bottom w:val="single" w:sz="4" w:space="0" w:color="auto"/>
                    <w:right w:val="single" w:sz="4" w:space="0" w:color="auto"/>
                  </w:tcBorders>
                  <w:shd w:val="clear" w:color="auto" w:fill="auto"/>
                  <w:noWrap/>
                  <w:vAlign w:val="center"/>
                  <w:hideMark/>
                </w:tcPr>
                <w:p w14:paraId="7882F531"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53056391"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74C01123"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1447E3F"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4</w:t>
                  </w:r>
                </w:p>
              </w:tc>
              <w:tc>
                <w:tcPr>
                  <w:tcW w:w="1360" w:type="dxa"/>
                  <w:tcBorders>
                    <w:top w:val="nil"/>
                    <w:left w:val="nil"/>
                    <w:bottom w:val="single" w:sz="4" w:space="0" w:color="auto"/>
                    <w:right w:val="single" w:sz="4" w:space="0" w:color="auto"/>
                  </w:tcBorders>
                  <w:shd w:val="clear" w:color="auto" w:fill="auto"/>
                  <w:noWrap/>
                  <w:vAlign w:val="center"/>
                  <w:hideMark/>
                </w:tcPr>
                <w:p w14:paraId="5BABED35"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6564</w:t>
                  </w:r>
                </w:p>
              </w:tc>
              <w:tc>
                <w:tcPr>
                  <w:tcW w:w="1360" w:type="dxa"/>
                  <w:tcBorders>
                    <w:top w:val="nil"/>
                    <w:left w:val="nil"/>
                    <w:bottom w:val="single" w:sz="4" w:space="0" w:color="auto"/>
                    <w:right w:val="single" w:sz="4" w:space="0" w:color="auto"/>
                  </w:tcBorders>
                  <w:shd w:val="clear" w:color="auto" w:fill="auto"/>
                  <w:noWrap/>
                  <w:vAlign w:val="center"/>
                  <w:hideMark/>
                </w:tcPr>
                <w:p w14:paraId="6DB7FE8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19-03-2005</w:t>
                  </w:r>
                </w:p>
              </w:tc>
              <w:tc>
                <w:tcPr>
                  <w:tcW w:w="1360" w:type="dxa"/>
                  <w:tcBorders>
                    <w:top w:val="nil"/>
                    <w:left w:val="nil"/>
                    <w:bottom w:val="single" w:sz="4" w:space="0" w:color="auto"/>
                    <w:right w:val="single" w:sz="4" w:space="0" w:color="auto"/>
                  </w:tcBorders>
                  <w:shd w:val="clear" w:color="auto" w:fill="auto"/>
                  <w:noWrap/>
                  <w:vAlign w:val="center"/>
                  <w:hideMark/>
                </w:tcPr>
                <w:p w14:paraId="46ACF0BD"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Nitin Gupta</w:t>
                  </w:r>
                </w:p>
              </w:tc>
              <w:tc>
                <w:tcPr>
                  <w:tcW w:w="1000" w:type="dxa"/>
                  <w:tcBorders>
                    <w:top w:val="nil"/>
                    <w:left w:val="nil"/>
                    <w:bottom w:val="single" w:sz="4" w:space="0" w:color="auto"/>
                    <w:right w:val="single" w:sz="4" w:space="0" w:color="auto"/>
                  </w:tcBorders>
                  <w:shd w:val="clear" w:color="auto" w:fill="auto"/>
                  <w:noWrap/>
                  <w:vAlign w:val="center"/>
                  <w:hideMark/>
                </w:tcPr>
                <w:p w14:paraId="739C5F32"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G-158</w:t>
                  </w:r>
                </w:p>
              </w:tc>
              <w:tc>
                <w:tcPr>
                  <w:tcW w:w="1000" w:type="dxa"/>
                  <w:tcBorders>
                    <w:top w:val="nil"/>
                    <w:left w:val="nil"/>
                    <w:bottom w:val="single" w:sz="4" w:space="0" w:color="auto"/>
                    <w:right w:val="single" w:sz="4" w:space="0" w:color="auto"/>
                  </w:tcBorders>
                  <w:shd w:val="clear" w:color="auto" w:fill="auto"/>
                  <w:noWrap/>
                  <w:vAlign w:val="center"/>
                  <w:hideMark/>
                </w:tcPr>
                <w:p w14:paraId="50FCE78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114A919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306ACAA8" w14:textId="77777777" w:rsidTr="000A05F5">
              <w:trPr>
                <w:trHeight w:val="300"/>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5E704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w:t>
                  </w:r>
                </w:p>
              </w:tc>
              <w:tc>
                <w:tcPr>
                  <w:tcW w:w="1360" w:type="dxa"/>
                  <w:tcBorders>
                    <w:top w:val="nil"/>
                    <w:left w:val="nil"/>
                    <w:bottom w:val="single" w:sz="4" w:space="0" w:color="auto"/>
                    <w:right w:val="single" w:sz="4" w:space="0" w:color="auto"/>
                  </w:tcBorders>
                  <w:shd w:val="clear" w:color="auto" w:fill="auto"/>
                  <w:noWrap/>
                  <w:vAlign w:val="center"/>
                  <w:hideMark/>
                </w:tcPr>
                <w:p w14:paraId="4D05A09E"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6565</w:t>
                  </w:r>
                </w:p>
              </w:tc>
              <w:tc>
                <w:tcPr>
                  <w:tcW w:w="1360" w:type="dxa"/>
                  <w:tcBorders>
                    <w:top w:val="nil"/>
                    <w:left w:val="nil"/>
                    <w:bottom w:val="single" w:sz="4" w:space="0" w:color="auto"/>
                    <w:right w:val="single" w:sz="4" w:space="0" w:color="auto"/>
                  </w:tcBorders>
                  <w:shd w:val="clear" w:color="auto" w:fill="auto"/>
                  <w:noWrap/>
                  <w:vAlign w:val="center"/>
                  <w:hideMark/>
                </w:tcPr>
                <w:p w14:paraId="6BEFA4EA"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10-01-2001</w:t>
                  </w:r>
                </w:p>
              </w:tc>
              <w:tc>
                <w:tcPr>
                  <w:tcW w:w="1360" w:type="dxa"/>
                  <w:tcBorders>
                    <w:top w:val="nil"/>
                    <w:left w:val="nil"/>
                    <w:bottom w:val="single" w:sz="4" w:space="0" w:color="auto"/>
                    <w:right w:val="single" w:sz="4" w:space="0" w:color="auto"/>
                  </w:tcBorders>
                  <w:shd w:val="clear" w:color="auto" w:fill="auto"/>
                  <w:noWrap/>
                  <w:vAlign w:val="center"/>
                  <w:hideMark/>
                </w:tcPr>
                <w:p w14:paraId="639684D7"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Nitin Gupta</w:t>
                  </w:r>
                </w:p>
              </w:tc>
              <w:tc>
                <w:tcPr>
                  <w:tcW w:w="1000" w:type="dxa"/>
                  <w:tcBorders>
                    <w:top w:val="nil"/>
                    <w:left w:val="nil"/>
                    <w:bottom w:val="single" w:sz="4" w:space="0" w:color="auto"/>
                    <w:right w:val="single" w:sz="4" w:space="0" w:color="auto"/>
                  </w:tcBorders>
                  <w:shd w:val="clear" w:color="auto" w:fill="auto"/>
                  <w:noWrap/>
                  <w:vAlign w:val="center"/>
                  <w:hideMark/>
                </w:tcPr>
                <w:p w14:paraId="2073123C"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G-140</w:t>
                  </w:r>
                </w:p>
              </w:tc>
              <w:tc>
                <w:tcPr>
                  <w:tcW w:w="1000" w:type="dxa"/>
                  <w:tcBorders>
                    <w:top w:val="nil"/>
                    <w:left w:val="nil"/>
                    <w:bottom w:val="single" w:sz="4" w:space="0" w:color="auto"/>
                    <w:right w:val="single" w:sz="4" w:space="0" w:color="auto"/>
                  </w:tcBorders>
                  <w:shd w:val="clear" w:color="auto" w:fill="auto"/>
                  <w:noWrap/>
                  <w:vAlign w:val="center"/>
                  <w:hideMark/>
                </w:tcPr>
                <w:p w14:paraId="798F5160"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90</w:t>
                  </w:r>
                </w:p>
              </w:tc>
              <w:tc>
                <w:tcPr>
                  <w:tcW w:w="1280" w:type="dxa"/>
                  <w:tcBorders>
                    <w:top w:val="nil"/>
                    <w:left w:val="nil"/>
                    <w:bottom w:val="single" w:sz="4" w:space="0" w:color="auto"/>
                    <w:right w:val="single" w:sz="4" w:space="0" w:color="auto"/>
                  </w:tcBorders>
                  <w:shd w:val="clear" w:color="auto" w:fill="auto"/>
                  <w:noWrap/>
                  <w:vAlign w:val="center"/>
                  <w:hideMark/>
                </w:tcPr>
                <w:p w14:paraId="0A31B7F4" w14:textId="77777777" w:rsidR="000A05F5" w:rsidRPr="000A05F5" w:rsidRDefault="000A05F5" w:rsidP="000A05F5">
                  <w:pPr>
                    <w:jc w:val="center"/>
                    <w:rPr>
                      <w:rFonts w:ascii="Calibri" w:hAnsi="Calibri" w:cs="Calibri"/>
                      <w:color w:val="000000"/>
                      <w:sz w:val="22"/>
                      <w:szCs w:val="22"/>
                      <w:lang w:val="en-IN" w:eastAsia="en-IN"/>
                    </w:rPr>
                  </w:pPr>
                  <w:r w:rsidRPr="000A05F5">
                    <w:rPr>
                      <w:rFonts w:ascii="Calibri" w:hAnsi="Calibri" w:cs="Calibri"/>
                      <w:color w:val="000000"/>
                      <w:sz w:val="22"/>
                      <w:szCs w:val="22"/>
                      <w:lang w:val="en-IN" w:eastAsia="en-IN"/>
                    </w:rPr>
                    <w:t>517.5</w:t>
                  </w:r>
                </w:p>
              </w:tc>
            </w:tr>
            <w:tr w:rsidR="000A05F5" w:rsidRPr="000A05F5" w14:paraId="1734A66A" w14:textId="77777777" w:rsidTr="000A05F5">
              <w:trPr>
                <w:trHeight w:val="510"/>
                <w:jc w:val="center"/>
              </w:trPr>
              <w:tc>
                <w:tcPr>
                  <w:tcW w:w="6760" w:type="dxa"/>
                  <w:gridSpan w:val="6"/>
                  <w:tcBorders>
                    <w:top w:val="single" w:sz="4" w:space="0" w:color="auto"/>
                    <w:left w:val="single" w:sz="4" w:space="0" w:color="auto"/>
                    <w:bottom w:val="single" w:sz="4" w:space="0" w:color="auto"/>
                    <w:right w:val="single" w:sz="4" w:space="0" w:color="000000"/>
                  </w:tcBorders>
                  <w:shd w:val="clear" w:color="000000" w:fill="C9C9C9"/>
                  <w:noWrap/>
                  <w:vAlign w:val="center"/>
                  <w:hideMark/>
                </w:tcPr>
                <w:p w14:paraId="0BED5FA8" w14:textId="77777777" w:rsidR="000A05F5" w:rsidRPr="000A05F5" w:rsidRDefault="000A05F5" w:rsidP="000A05F5">
                  <w:pPr>
                    <w:jc w:val="center"/>
                    <w:rPr>
                      <w:rFonts w:ascii="Calibri" w:hAnsi="Calibri" w:cs="Calibri"/>
                      <w:b/>
                      <w:bCs/>
                      <w:color w:val="000000"/>
                      <w:sz w:val="22"/>
                      <w:szCs w:val="22"/>
                      <w:lang w:val="en-IN" w:eastAsia="en-IN"/>
                    </w:rPr>
                  </w:pPr>
                  <w:r w:rsidRPr="000A05F5">
                    <w:rPr>
                      <w:rFonts w:ascii="Calibri" w:hAnsi="Calibri" w:cs="Calibri"/>
                      <w:b/>
                      <w:bCs/>
                      <w:color w:val="000000"/>
                      <w:sz w:val="22"/>
                      <w:szCs w:val="22"/>
                      <w:lang w:val="en-IN" w:eastAsia="en-IN"/>
                    </w:rPr>
                    <w:t>TOTAL</w:t>
                  </w:r>
                </w:p>
              </w:tc>
              <w:tc>
                <w:tcPr>
                  <w:tcW w:w="1280" w:type="dxa"/>
                  <w:tcBorders>
                    <w:top w:val="nil"/>
                    <w:left w:val="nil"/>
                    <w:bottom w:val="single" w:sz="4" w:space="0" w:color="auto"/>
                    <w:right w:val="single" w:sz="4" w:space="0" w:color="auto"/>
                  </w:tcBorders>
                  <w:shd w:val="clear" w:color="000000" w:fill="C9C9C9"/>
                  <w:noWrap/>
                  <w:vAlign w:val="center"/>
                  <w:hideMark/>
                </w:tcPr>
                <w:p w14:paraId="2C7B7498" w14:textId="77777777" w:rsidR="000A05F5" w:rsidRPr="000A05F5" w:rsidRDefault="000A05F5" w:rsidP="000A05F5">
                  <w:pPr>
                    <w:jc w:val="center"/>
                    <w:rPr>
                      <w:rFonts w:ascii="Calibri" w:hAnsi="Calibri" w:cs="Calibri"/>
                      <w:b/>
                      <w:bCs/>
                      <w:color w:val="000000"/>
                      <w:sz w:val="22"/>
                      <w:szCs w:val="22"/>
                      <w:lang w:val="en-IN" w:eastAsia="en-IN"/>
                    </w:rPr>
                  </w:pPr>
                  <w:r w:rsidRPr="000A05F5">
                    <w:rPr>
                      <w:rFonts w:ascii="Calibri" w:hAnsi="Calibri" w:cs="Calibri"/>
                      <w:b/>
                      <w:bCs/>
                      <w:color w:val="000000"/>
                      <w:sz w:val="22"/>
                      <w:szCs w:val="22"/>
                      <w:lang w:val="en-IN" w:eastAsia="en-IN"/>
                    </w:rPr>
                    <w:t>2587.5</w:t>
                  </w:r>
                </w:p>
              </w:tc>
            </w:tr>
          </w:tbl>
          <w:p w14:paraId="4EC19024" w14:textId="77777777" w:rsidR="000A05F5" w:rsidRDefault="000A05F5" w:rsidP="00EB58F1">
            <w:pPr>
              <w:spacing w:line="276" w:lineRule="auto"/>
              <w:jc w:val="both"/>
              <w:rPr>
                <w:rFonts w:ascii="Arial" w:hAnsi="Arial" w:cs="Arial"/>
                <w:sz w:val="20"/>
                <w:szCs w:val="20"/>
              </w:rPr>
            </w:pPr>
          </w:p>
          <w:p w14:paraId="6926ADB3" w14:textId="4950089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w:t>
            </w:r>
            <w:r w:rsidR="000A05F5">
              <w:rPr>
                <w:rFonts w:ascii="Arial" w:hAnsi="Arial" w:cs="Arial"/>
                <w:sz w:val="20"/>
                <w:szCs w:val="20"/>
              </w:rPr>
              <w:t xml:space="preserve">y comprises of </w:t>
            </w:r>
            <w:r w:rsidR="00071CFE">
              <w:rPr>
                <w:rFonts w:ascii="Arial" w:hAnsi="Arial" w:cs="Arial"/>
                <w:sz w:val="20"/>
                <w:szCs w:val="20"/>
              </w:rPr>
              <w:t xml:space="preserve">several </w:t>
            </w:r>
            <w:r w:rsidR="000A05F5">
              <w:rPr>
                <w:rFonts w:ascii="Arial" w:hAnsi="Arial" w:cs="Arial"/>
                <w:sz w:val="20"/>
                <w:szCs w:val="20"/>
              </w:rPr>
              <w:t>RCC and Shed structures</w:t>
            </w:r>
            <w:r w:rsidRPr="000A05F5">
              <w:rPr>
                <w:rFonts w:ascii="Arial" w:hAnsi="Arial" w:cs="Arial"/>
                <w:sz w:val="20"/>
                <w:szCs w:val="20"/>
              </w:rPr>
              <w:t>.</w:t>
            </w:r>
            <w:r w:rsidRPr="00DA775D">
              <w:rPr>
                <w:rFonts w:ascii="Arial" w:hAnsi="Arial" w:cs="Arial"/>
                <w:sz w:val="20"/>
                <w:szCs w:val="20"/>
              </w:rPr>
              <w:t xml:space="preserve"> Details of the building structure as per our physical measurement during the time of site visi</w:t>
            </w:r>
            <w:r w:rsidR="00F409C4">
              <w:rPr>
                <w:rFonts w:ascii="Arial" w:hAnsi="Arial" w:cs="Arial"/>
                <w:sz w:val="20"/>
                <w:szCs w:val="20"/>
              </w:rPr>
              <w:t>t is given below in the building section.</w:t>
            </w:r>
          </w:p>
          <w:p w14:paraId="0D3BFB8E" w14:textId="3E1459BC" w:rsidR="00EB58F1" w:rsidRDefault="00EB58F1" w:rsidP="00BE6E59">
            <w:pPr>
              <w:spacing w:line="276" w:lineRule="auto"/>
              <w:jc w:val="center"/>
              <w:rPr>
                <w:rFonts w:ascii="Arial" w:hAnsi="Arial" w:cs="Arial"/>
                <w:sz w:val="22"/>
                <w:szCs w:val="22"/>
              </w:rPr>
            </w:pPr>
          </w:p>
          <w:p w14:paraId="73CD32B1" w14:textId="05C13A34" w:rsidR="00EB58F1" w:rsidRDefault="000A05F5" w:rsidP="00EB58F1">
            <w:pPr>
              <w:spacing w:line="276" w:lineRule="auto"/>
              <w:jc w:val="both"/>
              <w:rPr>
                <w:rFonts w:ascii="Arial" w:hAnsi="Arial" w:cs="Arial"/>
                <w:sz w:val="20"/>
                <w:szCs w:val="20"/>
              </w:rPr>
            </w:pPr>
            <w:r>
              <w:rPr>
                <w:rFonts w:ascii="Arial" w:hAnsi="Arial" w:cs="Arial"/>
                <w:sz w:val="20"/>
                <w:szCs w:val="20"/>
              </w:rPr>
              <w:t xml:space="preserve">We have not been provided with the copy of approved map and </w:t>
            </w:r>
            <w:r w:rsidR="00071CFE">
              <w:rPr>
                <w:rFonts w:ascii="Arial" w:hAnsi="Arial" w:cs="Arial"/>
                <w:sz w:val="20"/>
                <w:szCs w:val="20"/>
              </w:rPr>
              <w:t xml:space="preserve">any </w:t>
            </w:r>
            <w:r>
              <w:rPr>
                <w:rFonts w:ascii="Arial" w:hAnsi="Arial" w:cs="Arial"/>
                <w:sz w:val="20"/>
                <w:szCs w:val="20"/>
              </w:rPr>
              <w:t xml:space="preserve">other relevant building documents. So, </w:t>
            </w:r>
            <w:r w:rsidR="00F409C4">
              <w:rPr>
                <w:rFonts w:ascii="Arial" w:hAnsi="Arial" w:cs="Arial"/>
                <w:sz w:val="20"/>
                <w:szCs w:val="20"/>
              </w:rPr>
              <w:t>the covered</w:t>
            </w:r>
            <w:r w:rsidR="00EB58F1" w:rsidRPr="00DA775D">
              <w:rPr>
                <w:rFonts w:ascii="Arial" w:hAnsi="Arial" w:cs="Arial"/>
                <w:sz w:val="20"/>
                <w:szCs w:val="20"/>
              </w:rPr>
              <w:t xml:space="preserve"> area </w:t>
            </w:r>
            <w:r>
              <w:rPr>
                <w:rFonts w:ascii="Arial" w:hAnsi="Arial" w:cs="Arial"/>
                <w:sz w:val="20"/>
                <w:szCs w:val="20"/>
              </w:rPr>
              <w:t>has been considered a</w:t>
            </w:r>
            <w:r w:rsidRPr="00DA775D">
              <w:rPr>
                <w:rFonts w:ascii="Arial" w:hAnsi="Arial" w:cs="Arial"/>
                <w:sz w:val="20"/>
                <w:szCs w:val="20"/>
              </w:rPr>
              <w:t xml:space="preserve">s per the </w:t>
            </w:r>
            <w:r>
              <w:rPr>
                <w:rFonts w:ascii="Arial" w:hAnsi="Arial" w:cs="Arial"/>
                <w:sz w:val="20"/>
                <w:szCs w:val="20"/>
              </w:rPr>
              <w:t>physica</w:t>
            </w:r>
            <w:r w:rsidR="003948AC">
              <w:rPr>
                <w:rFonts w:ascii="Arial" w:hAnsi="Arial" w:cs="Arial"/>
                <w:sz w:val="20"/>
                <w:szCs w:val="20"/>
              </w:rPr>
              <w:t>l measurement during site visit and as per building bye laws of UPSIDA.</w:t>
            </w:r>
            <w:r>
              <w:rPr>
                <w:rFonts w:ascii="Arial" w:hAnsi="Arial" w:cs="Arial"/>
                <w:sz w:val="20"/>
                <w:szCs w:val="20"/>
              </w:rPr>
              <w:t xml:space="preserve"> T</w:t>
            </w:r>
            <w:r w:rsidR="00F409C4">
              <w:rPr>
                <w:rFonts w:ascii="Arial" w:hAnsi="Arial" w:cs="Arial"/>
                <w:sz w:val="20"/>
                <w:szCs w:val="20"/>
              </w:rPr>
              <w:t xml:space="preserve">he subject property is </w:t>
            </w:r>
            <w:r w:rsidR="00A25C39">
              <w:rPr>
                <w:rFonts w:ascii="Arial" w:hAnsi="Arial" w:cs="Arial"/>
                <w:sz w:val="20"/>
                <w:szCs w:val="20"/>
              </w:rPr>
              <w:t>having RCC Covered Area ~390.92 Sq. mt. and Tin shed Covered Area ~1,007.3 sq. mt.</w:t>
            </w:r>
            <w:r w:rsidR="00F409C4">
              <w:rPr>
                <w:rFonts w:ascii="Arial" w:hAnsi="Arial" w:cs="Arial"/>
                <w:sz w:val="20"/>
                <w:szCs w:val="20"/>
              </w:rPr>
              <w:t xml:space="preserve"> </w:t>
            </w:r>
            <w:r w:rsidR="00EB58F1" w:rsidRPr="00DA775D">
              <w:rPr>
                <w:rFonts w:ascii="Arial" w:hAnsi="Arial" w:cs="Arial"/>
                <w:sz w:val="20"/>
                <w:szCs w:val="20"/>
              </w:rPr>
              <w:t>As per the information gathered on site t</w:t>
            </w:r>
            <w:r w:rsidR="00F475A7">
              <w:rPr>
                <w:rFonts w:ascii="Arial" w:hAnsi="Arial" w:cs="Arial"/>
                <w:sz w:val="20"/>
                <w:szCs w:val="20"/>
              </w:rPr>
              <w:t>he subject property is around 10</w:t>
            </w:r>
            <w:r w:rsidR="00EB58F1" w:rsidRPr="00DA775D">
              <w:rPr>
                <w:rFonts w:ascii="Arial" w:hAnsi="Arial" w:cs="Arial"/>
                <w:sz w:val="20"/>
                <w:szCs w:val="20"/>
              </w:rPr>
              <w:t xml:space="preserve"> </w:t>
            </w:r>
            <w:r w:rsidR="00F475A7">
              <w:rPr>
                <w:rFonts w:ascii="Arial" w:hAnsi="Arial" w:cs="Arial"/>
                <w:sz w:val="20"/>
                <w:szCs w:val="20"/>
              </w:rPr>
              <w:t>year</w:t>
            </w:r>
            <w:r w:rsidR="00F475A7" w:rsidRPr="00DA775D">
              <w:rPr>
                <w:rFonts w:ascii="Arial" w:hAnsi="Arial" w:cs="Arial"/>
                <w:sz w:val="20"/>
                <w:szCs w:val="20"/>
              </w:rPr>
              <w:t>s</w:t>
            </w:r>
            <w:r w:rsidR="00EB58F1" w:rsidRPr="00DA775D">
              <w:rPr>
                <w:rFonts w:ascii="Arial" w:hAnsi="Arial" w:cs="Arial"/>
                <w:sz w:val="20"/>
                <w:szCs w:val="20"/>
              </w:rPr>
              <w:t xml:space="preserve"> old construction. </w:t>
            </w:r>
          </w:p>
          <w:p w14:paraId="31FE318E" w14:textId="77777777" w:rsidR="00F475A7" w:rsidRDefault="00F475A7" w:rsidP="00EB58F1">
            <w:pPr>
              <w:spacing w:line="276" w:lineRule="auto"/>
              <w:jc w:val="both"/>
              <w:rPr>
                <w:rFonts w:ascii="Arial" w:hAnsi="Arial" w:cs="Arial"/>
                <w:sz w:val="20"/>
                <w:szCs w:val="20"/>
              </w:rPr>
            </w:pPr>
          </w:p>
          <w:p w14:paraId="7FBFD09A" w14:textId="77777777" w:rsidR="00F475A7" w:rsidRPr="00DA775D" w:rsidRDefault="00F475A7" w:rsidP="00EB58F1">
            <w:pPr>
              <w:spacing w:line="276" w:lineRule="auto"/>
              <w:jc w:val="both"/>
              <w:rPr>
                <w:rFonts w:ascii="Arial" w:hAnsi="Arial" w:cs="Arial"/>
                <w:sz w:val="20"/>
                <w:szCs w:val="20"/>
              </w:rPr>
            </w:pPr>
          </w:p>
          <w:p w14:paraId="221EB2E7" w14:textId="77777777" w:rsidR="00EB58F1" w:rsidRPr="00DA775D" w:rsidRDefault="00EB58F1" w:rsidP="00EB58F1">
            <w:pPr>
              <w:spacing w:line="276" w:lineRule="auto"/>
              <w:jc w:val="both"/>
              <w:rPr>
                <w:rFonts w:ascii="Arial" w:hAnsi="Arial" w:cs="Arial"/>
                <w:sz w:val="20"/>
                <w:szCs w:val="20"/>
              </w:rPr>
            </w:pPr>
          </w:p>
          <w:p w14:paraId="0EC2127A" w14:textId="19F79D84" w:rsidR="00EB58F1" w:rsidRPr="00DA775D" w:rsidRDefault="00F475A7" w:rsidP="00EB58F1">
            <w:pPr>
              <w:spacing w:line="276" w:lineRule="auto"/>
              <w:jc w:val="both"/>
              <w:rPr>
                <w:rFonts w:ascii="Arial" w:hAnsi="Arial" w:cs="Arial"/>
                <w:sz w:val="20"/>
                <w:szCs w:val="20"/>
              </w:rPr>
            </w:pPr>
            <w:r>
              <w:rPr>
                <w:rFonts w:ascii="Arial" w:hAnsi="Arial" w:cs="Arial"/>
                <w:sz w:val="20"/>
                <w:szCs w:val="20"/>
              </w:rPr>
              <w:t>The subject property is used to manufacture vanaspati and edible oils</w:t>
            </w:r>
            <w:r w:rsidR="00EB58F1" w:rsidRPr="00DA775D">
              <w:rPr>
                <w:rFonts w:ascii="Arial" w:hAnsi="Arial" w:cs="Arial"/>
                <w:sz w:val="20"/>
                <w:szCs w:val="20"/>
              </w:rPr>
              <w:t xml:space="preserve">.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B008DF8" w:rsidR="00B4640C" w:rsidRPr="00DA775D" w:rsidRDefault="009E717A"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proofErr w:type="spellStart"/>
            <w:r>
              <w:rPr>
                <w:rFonts w:ascii="Arial" w:hAnsi="Arial" w:cs="Arial"/>
                <w:sz w:val="20"/>
                <w:szCs w:val="20"/>
                <w:lang w:val="en-IN" w:eastAsia="en-IN"/>
              </w:rPr>
              <w:t>Dhaulana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502F4F5" w:rsidR="00EB58F1" w:rsidRPr="00DA775D" w:rsidRDefault="0027253A" w:rsidP="0027253A">
            <w:pPr>
              <w:spacing w:line="276" w:lineRule="auto"/>
              <w:rPr>
                <w:rFonts w:ascii="Arial" w:hAnsi="Arial" w:cs="Arial"/>
                <w:sz w:val="20"/>
                <w:szCs w:val="20"/>
              </w:rPr>
            </w:pPr>
            <w:r w:rsidRPr="0027253A">
              <w:rPr>
                <w:rFonts w:ascii="Arial" w:hAnsi="Arial" w:cs="Arial"/>
                <w:sz w:val="20"/>
                <w:szCs w:val="20"/>
              </w:rPr>
              <w:t>Plot No. – G</w:t>
            </w:r>
            <w:r>
              <w:rPr>
                <w:rFonts w:ascii="Arial" w:hAnsi="Arial" w:cs="Arial"/>
                <w:sz w:val="20"/>
                <w:szCs w:val="20"/>
              </w:rPr>
              <w:t>-139, 140, 141, 157, 158, UPSIDC</w:t>
            </w:r>
            <w:r w:rsidRPr="0027253A">
              <w:rPr>
                <w:rFonts w:ascii="Arial" w:hAnsi="Arial" w:cs="Arial"/>
                <w:sz w:val="20"/>
                <w:szCs w:val="20"/>
              </w:rPr>
              <w:t xml:space="preserve"> Industrial Area, M. G. Road, Tehsil – </w:t>
            </w:r>
            <w:proofErr w:type="spellStart"/>
            <w:r w:rsidRPr="0027253A">
              <w:rPr>
                <w:rFonts w:ascii="Arial" w:hAnsi="Arial" w:cs="Arial"/>
                <w:sz w:val="20"/>
                <w:szCs w:val="20"/>
              </w:rPr>
              <w:t>Dhaulana</w:t>
            </w:r>
            <w:proofErr w:type="spellEnd"/>
            <w:r w:rsidRPr="0027253A">
              <w:rPr>
                <w:rFonts w:ascii="Arial" w:hAnsi="Arial" w:cs="Arial"/>
                <w:sz w:val="20"/>
                <w:szCs w:val="20"/>
              </w:rPr>
              <w:t xml:space="preserve">, Dist. – </w:t>
            </w:r>
            <w:proofErr w:type="spellStart"/>
            <w:r w:rsidRPr="0027253A">
              <w:rPr>
                <w:rFonts w:ascii="Arial" w:hAnsi="Arial" w:cs="Arial"/>
                <w:sz w:val="20"/>
                <w:szCs w:val="20"/>
              </w:rPr>
              <w:t>Hapur</w:t>
            </w:r>
            <w:proofErr w:type="spellEnd"/>
            <w:r w:rsidRPr="0027253A">
              <w:rPr>
                <w:rFonts w:ascii="Arial" w:hAnsi="Arial" w:cs="Arial"/>
                <w:sz w:val="20"/>
                <w:szCs w:val="20"/>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CBFE5B9" w:rsidR="00EB58F1" w:rsidRPr="0027253A" w:rsidRDefault="00EB58F1" w:rsidP="0027253A">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27253A" w:rsidRPr="0027253A">
              <w:rPr>
                <w:rFonts w:ascii="Arial" w:hAnsi="Arial" w:cs="Arial"/>
                <w:sz w:val="20"/>
                <w:szCs w:val="20"/>
              </w:rPr>
              <w:t>28°39'20.2"N 77°34'38.3"E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A0DF79E" w:rsidR="00EB58F1" w:rsidRPr="00DA775D" w:rsidRDefault="0027253A" w:rsidP="00315368">
            <w:pPr>
              <w:spacing w:line="276" w:lineRule="auto"/>
              <w:rPr>
                <w:rFonts w:ascii="Arial" w:hAnsi="Arial" w:cs="Arial"/>
                <w:sz w:val="20"/>
                <w:szCs w:val="20"/>
              </w:rPr>
            </w:pPr>
            <w:proofErr w:type="spellStart"/>
            <w:r>
              <w:rPr>
                <w:rFonts w:ascii="Arial" w:hAnsi="Arial" w:cs="Arial"/>
                <w:sz w:val="20"/>
                <w:szCs w:val="20"/>
              </w:rPr>
              <w:t>Dasna</w:t>
            </w:r>
            <w:proofErr w:type="spellEnd"/>
            <w:r>
              <w:rPr>
                <w:rFonts w:ascii="Arial" w:hAnsi="Arial" w:cs="Arial"/>
                <w:sz w:val="20"/>
                <w:szCs w:val="20"/>
              </w:rPr>
              <w:t xml:space="preserve"> – </w:t>
            </w:r>
            <w:proofErr w:type="spellStart"/>
            <w:r>
              <w:rPr>
                <w:rFonts w:ascii="Arial" w:hAnsi="Arial" w:cs="Arial"/>
                <w:sz w:val="20"/>
                <w:szCs w:val="20"/>
              </w:rPr>
              <w:t>Dhaulana</w:t>
            </w:r>
            <w:proofErr w:type="spellEnd"/>
            <w:r>
              <w:rPr>
                <w:rFonts w:ascii="Arial" w:hAnsi="Arial" w:cs="Arial"/>
                <w:sz w:val="20"/>
                <w:szCs w:val="20"/>
              </w:rPr>
              <w:t xml:space="preserve"> </w:t>
            </w:r>
            <w:proofErr w:type="spellStart"/>
            <w:r>
              <w:rPr>
                <w:rFonts w:ascii="Arial" w:hAnsi="Arial" w:cs="Arial"/>
                <w:sz w:val="20"/>
                <w:szCs w:val="20"/>
              </w:rPr>
              <w:t>Gulawati</w:t>
            </w:r>
            <w:proofErr w:type="spellEnd"/>
            <w:r>
              <w:rPr>
                <w:rFonts w:ascii="Arial" w:hAnsi="Arial" w:cs="Arial"/>
                <w:sz w:val="20"/>
                <w:szCs w:val="20"/>
              </w:rPr>
              <w:t xml:space="preserve"> </w:t>
            </w:r>
            <w:r w:rsidR="00EB58F1" w:rsidRPr="00DA775D">
              <w:rPr>
                <w:rFonts w:ascii="Arial" w:hAnsi="Arial" w:cs="Arial"/>
                <w:sz w:val="20"/>
                <w:szCs w:val="20"/>
              </w:rPr>
              <w:t>road</w:t>
            </w:r>
          </w:p>
        </w:tc>
        <w:tc>
          <w:tcPr>
            <w:tcW w:w="2727" w:type="dxa"/>
            <w:gridSpan w:val="5"/>
          </w:tcPr>
          <w:p w14:paraId="2653A39F" w14:textId="5A89F6F6" w:rsidR="00EB58F1" w:rsidRPr="00A241B4" w:rsidRDefault="0027253A" w:rsidP="00A241B4">
            <w:pPr>
              <w:pStyle w:val="NoSpacing"/>
              <w:rPr>
                <w:rFonts w:ascii="Arial" w:hAnsi="Arial" w:cs="Arial"/>
              </w:rPr>
            </w:pPr>
            <w:r>
              <w:rPr>
                <w:rFonts w:ascii="Arial" w:hAnsi="Arial" w:cs="Arial"/>
              </w:rPr>
              <w:t>Approx. 25</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E7338B3" w:rsidR="00A241B4" w:rsidRPr="00DA775D" w:rsidRDefault="0027253A" w:rsidP="00315368">
            <w:pPr>
              <w:spacing w:line="276" w:lineRule="auto"/>
              <w:rPr>
                <w:rFonts w:ascii="Arial" w:hAnsi="Arial" w:cs="Arial"/>
                <w:sz w:val="20"/>
                <w:szCs w:val="20"/>
              </w:rPr>
            </w:pPr>
            <w:r>
              <w:rPr>
                <w:rFonts w:ascii="Arial" w:hAnsi="Arial" w:cs="Arial"/>
                <w:sz w:val="20"/>
                <w:szCs w:val="20"/>
              </w:rPr>
              <w:t>UPSIDC Internal Industrial Road</w:t>
            </w:r>
          </w:p>
        </w:tc>
        <w:tc>
          <w:tcPr>
            <w:tcW w:w="2727" w:type="dxa"/>
            <w:gridSpan w:val="5"/>
          </w:tcPr>
          <w:p w14:paraId="3597842D" w14:textId="6F4D0F2E"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Approx</w:t>
            </w:r>
            <w:r w:rsidR="0027253A">
              <w:rPr>
                <w:rFonts w:ascii="Arial" w:hAnsi="Arial" w:cs="Arial"/>
                <w:sz w:val="22"/>
                <w:szCs w:val="22"/>
              </w:rPr>
              <w:t>. 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5C06B2A6" w:rsidR="00A241B4" w:rsidRPr="00DA775D" w:rsidRDefault="0027253A" w:rsidP="00315368">
            <w:pPr>
              <w:spacing w:line="276" w:lineRule="auto"/>
              <w:rPr>
                <w:rFonts w:ascii="Arial" w:hAnsi="Arial" w:cs="Arial"/>
                <w:sz w:val="20"/>
                <w:szCs w:val="20"/>
              </w:rPr>
            </w:pPr>
            <w:r>
              <w:rPr>
                <w:rFonts w:ascii="Arial" w:hAnsi="Arial" w:cs="Arial"/>
                <w:sz w:val="20"/>
                <w:szCs w:val="20"/>
              </w:rPr>
              <w:t>~ 500 mt.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15C9062E" w:rsidR="00A241B4" w:rsidRPr="00DA775D" w:rsidRDefault="0027253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9E31BA4" w:rsidR="00A241B4" w:rsidRPr="00DA775D" w:rsidRDefault="0027253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G-139, 140, 141, 157 &amp; 158</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7AADB8A0"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Dhaulana</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4E944143"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Hapur</w:t>
            </w:r>
            <w:proofErr w:type="spellEnd"/>
            <w:r>
              <w:rPr>
                <w:rFonts w:ascii="Arial" w:hAnsi="Arial" w:cs="Arial"/>
                <w:sz w:val="20"/>
                <w:szCs w:val="20"/>
                <w:lang w:val="en-IN" w:eastAsia="en-IN"/>
              </w:rPr>
              <w:t xml:space="preserve"> -1 &amp; </w:t>
            </w:r>
            <w:proofErr w:type="spellStart"/>
            <w:r>
              <w:rPr>
                <w:rFonts w:ascii="Arial" w:hAnsi="Arial" w:cs="Arial"/>
                <w:sz w:val="20"/>
                <w:szCs w:val="20"/>
                <w:lang w:val="en-IN" w:eastAsia="en-IN"/>
              </w:rPr>
              <w:t>Dhaulana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0143E97C" w:rsidR="00A241B4" w:rsidRPr="00DA775D" w:rsidRDefault="000D4C80"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Hapur</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30E2041D" w:rsidR="001B1F8F"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0D4C80">
                  <w:rPr>
                    <w:rFonts w:ascii="Arial" w:hAnsi="Arial" w:cs="Arial"/>
                    <w:sz w:val="20"/>
                    <w:szCs w:val="20"/>
                  </w:rPr>
                  <w:t>Property Title document</w:t>
                </w:r>
              </w:sdtContent>
            </w:sdt>
            <w:r w:rsidR="008A4BA4">
              <w:rPr>
                <w:rFonts w:ascii="Arial" w:hAnsi="Arial" w:cs="Arial"/>
                <w:sz w:val="20"/>
                <w:szCs w:val="20"/>
              </w:rPr>
              <w:t>-5 nos.</w:t>
            </w:r>
          </w:p>
        </w:tc>
        <w:tc>
          <w:tcPr>
            <w:tcW w:w="2103" w:type="dxa"/>
            <w:gridSpan w:val="3"/>
            <w:vAlign w:val="center"/>
          </w:tcPr>
          <w:p w14:paraId="72C8C779" w14:textId="17E912BE"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rPr>
              <w:t>5 Lease deeds, dated – 10/01/2001, 11/03/2004, 24/02/2004 and  19/03/2005</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13933333"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7C336B47" w14:textId="3071C786" w:rsidR="001B1F8F" w:rsidRPr="00DA775D" w:rsidRDefault="00000000"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000D4C80">
                  <w:rPr>
                    <w:rFonts w:ascii="Arial" w:hAnsi="Arial" w:cs="Arial"/>
                    <w:sz w:val="20"/>
                    <w:szCs w:val="20"/>
                  </w:rPr>
                  <w:t>Copy of TIR</w:t>
                </w:r>
              </w:sdtContent>
            </w:sdt>
            <w:r w:rsidR="008A4BA4">
              <w:rPr>
                <w:rFonts w:ascii="Arial" w:hAnsi="Arial" w:cs="Arial"/>
                <w:sz w:val="20"/>
                <w:szCs w:val="20"/>
              </w:rPr>
              <w:t>-5 nos.</w:t>
            </w:r>
          </w:p>
        </w:tc>
        <w:tc>
          <w:tcPr>
            <w:tcW w:w="2103" w:type="dxa"/>
            <w:gridSpan w:val="3"/>
            <w:vAlign w:val="center"/>
          </w:tcPr>
          <w:p w14:paraId="721A1A7F" w14:textId="36E82955"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Adv. Kunwar Surender Singh, dated – 16/08/2022</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0FD33E6E"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0C9870B4" w:rsidR="001B1F8F" w:rsidRPr="00DA775D" w:rsidRDefault="000D4C8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5DB3AD4" w:rsidR="001B1F8F" w:rsidRPr="00DA775D" w:rsidRDefault="00AE30CA"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AE30CA" w:rsidRPr="009509E5" w14:paraId="35BC96E6" w14:textId="77777777" w:rsidTr="00F03511">
        <w:trPr>
          <w:trHeight w:val="89"/>
          <w:jc w:val="center"/>
        </w:trPr>
        <w:tc>
          <w:tcPr>
            <w:tcW w:w="704" w:type="dxa"/>
            <w:vMerge/>
          </w:tcPr>
          <w:p w14:paraId="64B6556C" w14:textId="77777777" w:rsidR="00AE30CA" w:rsidRPr="00DA775D" w:rsidRDefault="00AE30CA" w:rsidP="00AE30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AE30CA" w:rsidRPr="00DA775D" w:rsidRDefault="00AE30CA" w:rsidP="00AE30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AE30CA" w:rsidRPr="00DA775D" w:rsidRDefault="00AE30CA" w:rsidP="00AE30CA">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0A25928D" w:rsidR="00AE30CA" w:rsidRPr="00DA775D" w:rsidRDefault="00AE30CA" w:rsidP="00AE30CA">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13CF7958" w:rsidR="00AE30CA" w:rsidRPr="00DA775D" w:rsidRDefault="00AE30CA" w:rsidP="00AE30CA">
            <w:pPr>
              <w:spacing w:line="276" w:lineRule="auto"/>
              <w:jc w:val="center"/>
              <w:rPr>
                <w:rFonts w:ascii="Arial" w:hAnsi="Arial" w:cs="Arial"/>
                <w:sz w:val="20"/>
                <w:szCs w:val="20"/>
                <w:lang w:val="en-IN" w:eastAsia="en-IN"/>
              </w:rPr>
            </w:pPr>
            <w:r w:rsidRPr="00366EDC">
              <w:rPr>
                <w:rFonts w:ascii="Arial" w:hAnsi="Arial" w:cs="Arial"/>
                <w:sz w:val="20"/>
                <w:szCs w:val="20"/>
              </w:rPr>
              <w:t>NA</w:t>
            </w:r>
          </w:p>
        </w:tc>
      </w:tr>
      <w:tr w:rsidR="00AE30CA" w:rsidRPr="009509E5" w14:paraId="5D784448" w14:textId="77777777" w:rsidTr="00F03511">
        <w:trPr>
          <w:trHeight w:val="89"/>
          <w:jc w:val="center"/>
        </w:trPr>
        <w:tc>
          <w:tcPr>
            <w:tcW w:w="704" w:type="dxa"/>
            <w:vMerge/>
          </w:tcPr>
          <w:p w14:paraId="0BA2AE8B" w14:textId="77777777" w:rsidR="00AE30CA" w:rsidRPr="00DA775D" w:rsidRDefault="00AE30CA" w:rsidP="00AE30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AE30CA" w:rsidRPr="00DA775D" w:rsidRDefault="00AE30CA" w:rsidP="00AE30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D68EA63" w:rsidR="00AE30CA" w:rsidRPr="00DA775D" w:rsidRDefault="00AE30CA" w:rsidP="00AE30CA">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4DB46831" w:rsidR="00AE30CA" w:rsidRPr="00DA775D" w:rsidRDefault="00AE30CA" w:rsidP="00AE30CA">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20404A8A" w14:textId="4CA8FCA1" w:rsidR="00AE30CA" w:rsidRPr="00DA775D" w:rsidRDefault="00AE30CA" w:rsidP="00AE30CA">
            <w:pPr>
              <w:spacing w:line="276" w:lineRule="auto"/>
              <w:jc w:val="center"/>
              <w:rPr>
                <w:rFonts w:ascii="Arial" w:hAnsi="Arial" w:cs="Arial"/>
                <w:sz w:val="20"/>
                <w:szCs w:val="20"/>
              </w:rPr>
            </w:pPr>
            <w:r w:rsidRPr="00366EDC">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FDBC5DE" w:rsidR="00DD7B32" w:rsidRPr="00DA775D" w:rsidRDefault="00AE30CA"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E0CF5">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EE7EF65"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Mr. Papesh</w:t>
            </w:r>
          </w:p>
        </w:tc>
        <w:tc>
          <w:tcPr>
            <w:tcW w:w="1916" w:type="dxa"/>
            <w:gridSpan w:val="10"/>
          </w:tcPr>
          <w:p w14:paraId="5ED2BE1B" w14:textId="1E21707C"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4031EDC7" w:rsidR="00DD7B32" w:rsidRPr="00DA775D" w:rsidRDefault="00AE30CA" w:rsidP="00DD7B32">
            <w:pPr>
              <w:spacing w:line="276" w:lineRule="auto"/>
              <w:jc w:val="center"/>
              <w:rPr>
                <w:rFonts w:ascii="Arial" w:hAnsi="Arial" w:cs="Arial"/>
                <w:b/>
                <w:bCs/>
                <w:sz w:val="20"/>
                <w:szCs w:val="20"/>
              </w:rPr>
            </w:pPr>
            <w:r>
              <w:rPr>
                <w:rFonts w:ascii="Arial" w:hAnsi="Arial" w:cs="Arial"/>
                <w:b/>
                <w:bCs/>
                <w:sz w:val="20"/>
                <w:szCs w:val="20"/>
              </w:rPr>
              <w:t>+91-7988715175</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39C9D49B" w:rsidR="007D4582" w:rsidRDefault="00AE30CA"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E30CA" w:rsidRPr="009509E5" w14:paraId="19AB3FA9" w14:textId="77777777" w:rsidTr="0021043B">
        <w:trPr>
          <w:trHeight w:val="19"/>
          <w:jc w:val="center"/>
        </w:trPr>
        <w:tc>
          <w:tcPr>
            <w:tcW w:w="704" w:type="dxa"/>
            <w:vMerge/>
          </w:tcPr>
          <w:p w14:paraId="7D265D55" w14:textId="77777777" w:rsidR="00AE30CA" w:rsidRDefault="00AE30CA" w:rsidP="00AE30C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AE30CA" w:rsidRPr="00461E6A" w:rsidRDefault="00AE30CA" w:rsidP="00AE30CA">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4D73E5FF" w:rsidR="00AE30CA" w:rsidRPr="00A33AB6" w:rsidRDefault="00AE30CA" w:rsidP="00AE30CA">
            <w:pPr>
              <w:spacing w:line="276" w:lineRule="auto"/>
              <w:rPr>
                <w:rFonts w:ascii="Arial" w:hAnsi="Arial" w:cs="Arial"/>
                <w:sz w:val="22"/>
                <w:szCs w:val="22"/>
              </w:rPr>
            </w:pPr>
            <w:r w:rsidRPr="000E67AD">
              <w:rPr>
                <w:rFonts w:ascii="MS Gothic" w:eastAsia="MS Gothic" w:hAnsi="MS Gothic" w:cs="Arial" w:hint="eastAsia"/>
                <w:sz w:val="22"/>
                <w:szCs w:val="22"/>
              </w:rPr>
              <w:t>☑</w:t>
            </w:r>
          </w:p>
        </w:tc>
        <w:tc>
          <w:tcPr>
            <w:tcW w:w="5433" w:type="dxa"/>
            <w:gridSpan w:val="16"/>
          </w:tcPr>
          <w:p w14:paraId="38EA9036" w14:textId="1916E402" w:rsidR="00AE30CA" w:rsidRPr="00DA775D" w:rsidRDefault="00AE30CA" w:rsidP="00AE30CA">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E30CA" w:rsidRPr="009509E5" w14:paraId="2DA53ADA" w14:textId="77777777" w:rsidTr="0021043B">
        <w:trPr>
          <w:trHeight w:val="26"/>
          <w:jc w:val="center"/>
        </w:trPr>
        <w:tc>
          <w:tcPr>
            <w:tcW w:w="704" w:type="dxa"/>
            <w:vMerge/>
          </w:tcPr>
          <w:p w14:paraId="239408B9" w14:textId="77777777" w:rsidR="00AE30CA" w:rsidRDefault="00AE30CA" w:rsidP="00AE30CA">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AE30CA" w:rsidRPr="005154BC" w:rsidRDefault="00AE30CA" w:rsidP="00AE30CA">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724B4D59" w:rsidR="00AE30CA" w:rsidRPr="00A33AB6" w:rsidRDefault="00AE30CA" w:rsidP="00AE30CA">
            <w:pPr>
              <w:tabs>
                <w:tab w:val="left" w:pos="930"/>
              </w:tabs>
              <w:spacing w:line="276" w:lineRule="auto"/>
              <w:rPr>
                <w:rFonts w:ascii="Arial" w:hAnsi="Arial" w:cs="Arial"/>
                <w:sz w:val="22"/>
                <w:szCs w:val="22"/>
                <w:lang w:val="en-IN" w:eastAsia="en-IN"/>
              </w:rPr>
            </w:pPr>
            <w:r w:rsidRPr="000E67AD">
              <w:rPr>
                <w:rFonts w:ascii="MS Gothic" w:eastAsia="MS Gothic" w:hAnsi="MS Gothic" w:cs="Arial" w:hint="eastAsia"/>
                <w:sz w:val="22"/>
                <w:szCs w:val="22"/>
              </w:rPr>
              <w:t>☑</w:t>
            </w:r>
          </w:p>
        </w:tc>
        <w:tc>
          <w:tcPr>
            <w:tcW w:w="5433" w:type="dxa"/>
            <w:gridSpan w:val="16"/>
          </w:tcPr>
          <w:p w14:paraId="1D35A26F" w14:textId="7E090952" w:rsidR="00AE30CA" w:rsidRPr="00DA775D" w:rsidRDefault="00AE30CA" w:rsidP="00AE30CA">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42A1CC58" w:rsidR="007D4582" w:rsidRPr="00DA775D" w:rsidRDefault="00AE30CA" w:rsidP="00315368">
            <w:pPr>
              <w:tabs>
                <w:tab w:val="center" w:pos="2936"/>
              </w:tabs>
              <w:spacing w:line="276" w:lineRule="auto"/>
              <w:rPr>
                <w:rFonts w:ascii="Arial" w:hAnsi="Arial" w:cs="Arial"/>
                <w:b/>
                <w:sz w:val="20"/>
                <w:szCs w:val="20"/>
              </w:rPr>
            </w:pPr>
            <w:r>
              <w:rPr>
                <w:rFonts w:ascii="Arial" w:hAnsi="Arial" w:cs="Arial"/>
                <w:sz w:val="20"/>
                <w:szCs w:val="20"/>
              </w:rPr>
              <w:t>Plot No. – G-139, 140, 141, 157 &amp; 158 are merged together to operate as a single industrial unit.</w:t>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F02BD8C"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E30CA">
                  <w:rPr>
                    <w:rFonts w:ascii="Arial" w:hAnsi="Arial" w:cs="Arial"/>
                    <w:sz w:val="20"/>
                    <w:szCs w:val="20"/>
                  </w:rPr>
                  <w:t>Village</w:t>
                </w:r>
              </w:sdtContent>
            </w:sdt>
          </w:p>
        </w:tc>
        <w:tc>
          <w:tcPr>
            <w:tcW w:w="2727" w:type="dxa"/>
            <w:gridSpan w:val="5"/>
          </w:tcPr>
          <w:p w14:paraId="4A470046" w14:textId="05839634"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3850FA">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71461F9F" w:rsidR="007D4582" w:rsidRPr="00DA775D" w:rsidRDefault="00337D58"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03146C88" w:rsidR="007D4582" w:rsidRPr="00DA775D" w:rsidRDefault="00337D58"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BFDA79B" w:rsidR="007D4582" w:rsidRPr="00DA775D" w:rsidRDefault="00F03511"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43A60E0" w:rsidR="007D4582" w:rsidRPr="00DA775D" w:rsidRDefault="00F0351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738AA0B" w:rsidR="007D4582" w:rsidRPr="00DA775D" w:rsidRDefault="00337D58"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4E3B31F" w:rsidR="007D4582" w:rsidRPr="00DA775D" w:rsidRDefault="00337D58"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3C887A3" w:rsidR="00C94F68" w:rsidRPr="00DA775D" w:rsidRDefault="007A0BFB" w:rsidP="007A0BFB">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2,587.5 s</w:t>
            </w:r>
            <w:r w:rsidR="00334628" w:rsidRPr="00DA775D">
              <w:rPr>
                <w:rFonts w:ascii="Arial" w:hAnsi="Arial" w:cs="Arial"/>
                <w:sz w:val="20"/>
                <w:szCs w:val="20"/>
              </w:rPr>
              <w:t>q.</w:t>
            </w:r>
            <w:r>
              <w:rPr>
                <w:rFonts w:ascii="Arial" w:hAnsi="Arial" w:cs="Arial"/>
                <w:sz w:val="20"/>
                <w:szCs w:val="20"/>
              </w:rPr>
              <w:t xml:space="preserve">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Pr>
                <w:rFonts w:ascii="Arial" w:hAnsi="Arial" w:cs="Arial"/>
                <w:sz w:val="20"/>
                <w:szCs w:val="20"/>
              </w:rPr>
              <w:t xml:space="preserve"> / 27,841.5 sq. ft.</w:t>
            </w:r>
          </w:p>
        </w:tc>
        <w:tc>
          <w:tcPr>
            <w:tcW w:w="3124" w:type="dxa"/>
            <w:gridSpan w:val="9"/>
            <w:tcBorders>
              <w:bottom w:val="single" w:sz="4" w:space="0" w:color="auto"/>
            </w:tcBorders>
            <w:shd w:val="clear" w:color="auto" w:fill="DEEAF6" w:themeFill="accent5" w:themeFillTint="33"/>
            <w:vAlign w:val="center"/>
          </w:tcPr>
          <w:p w14:paraId="7D42B100" w14:textId="21569B88" w:rsidR="003948AC" w:rsidRDefault="003948AC" w:rsidP="003948AC">
            <w:pPr>
              <w:tabs>
                <w:tab w:val="left" w:pos="360"/>
              </w:tabs>
              <w:spacing w:line="276" w:lineRule="auto"/>
              <w:jc w:val="center"/>
              <w:rPr>
                <w:rFonts w:ascii="Arial" w:hAnsi="Arial" w:cs="Arial"/>
                <w:sz w:val="20"/>
                <w:szCs w:val="20"/>
              </w:rPr>
            </w:pPr>
            <w:r>
              <w:rPr>
                <w:rFonts w:ascii="Arial" w:hAnsi="Arial" w:cs="Arial"/>
                <w:sz w:val="20"/>
                <w:szCs w:val="20"/>
              </w:rPr>
              <w:t>RCC – 390.92 Sq. mt.</w:t>
            </w:r>
          </w:p>
          <w:p w14:paraId="22164CD1" w14:textId="237F3769" w:rsidR="00C94F68" w:rsidRPr="00DA775D" w:rsidRDefault="003948AC" w:rsidP="003948AC">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Shed – 1,007.3 Sq. mt.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all 5 lease deeds" w:value="Different boundaries mentioned in all 5 lease deeds"/>
            </w:dropDownList>
          </w:sdtPr>
          <w:sdtContent>
            <w:tc>
              <w:tcPr>
                <w:tcW w:w="5959" w:type="dxa"/>
                <w:gridSpan w:val="17"/>
                <w:tcBorders>
                  <w:bottom w:val="single" w:sz="4" w:space="0" w:color="auto"/>
                </w:tcBorders>
              </w:tcPr>
              <w:p w14:paraId="1C4BCFFC" w14:textId="3BD93533" w:rsidR="00A241B4" w:rsidRPr="00DA775D" w:rsidRDefault="000A05F5" w:rsidP="00315368">
                <w:pPr>
                  <w:tabs>
                    <w:tab w:val="left" w:pos="1077"/>
                  </w:tabs>
                  <w:spacing w:line="276" w:lineRule="auto"/>
                  <w:rPr>
                    <w:rFonts w:ascii="Arial" w:hAnsi="Arial" w:cs="Arial"/>
                    <w:sz w:val="20"/>
                    <w:szCs w:val="20"/>
                  </w:rPr>
                </w:pPr>
                <w:r w:rsidRPr="000A05F5">
                  <w:rPr>
                    <w:rFonts w:ascii="Arial" w:hAnsi="Arial" w:cs="Arial"/>
                    <w:sz w:val="20"/>
                    <w:szCs w:val="20"/>
                  </w:rPr>
                  <w:t>Different boundaries mentioned in all 5 lease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CF6528E" w:rsidR="00A241B4" w:rsidRPr="00DA775D" w:rsidRDefault="007A0BFB"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A241B4" w:rsidRPr="00DA775D">
              <w:rPr>
                <w:rFonts w:ascii="Arial" w:hAnsi="Arial" w:cs="Arial"/>
                <w:b/>
                <w:sz w:val="20"/>
                <w:szCs w:val="20"/>
                <w:lang w:val="en-IN" w:eastAsia="en-IN"/>
              </w:rPr>
              <w:t xml:space="preserv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C4888" w:rsidRPr="009509E5" w14:paraId="12FAF653" w14:textId="77777777" w:rsidTr="007608BC">
        <w:trPr>
          <w:trHeight w:val="145"/>
          <w:jc w:val="center"/>
        </w:trPr>
        <w:tc>
          <w:tcPr>
            <w:tcW w:w="704" w:type="dxa"/>
            <w:vMerge/>
          </w:tcPr>
          <w:p w14:paraId="0CE99FDF" w14:textId="77777777" w:rsidR="009C4888" w:rsidRPr="00733860" w:rsidRDefault="009C4888" w:rsidP="009C488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C4888" w:rsidRPr="00DA775D" w:rsidRDefault="009C4888" w:rsidP="009C488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D1C0673" w:rsidR="009C4888" w:rsidRPr="00DA775D" w:rsidRDefault="000A05F5" w:rsidP="000A05F5">
            <w:pPr>
              <w:spacing w:line="276" w:lineRule="auto"/>
              <w:jc w:val="center"/>
              <w:rPr>
                <w:rFonts w:ascii="Arial" w:hAnsi="Arial" w:cs="Arial"/>
                <w:sz w:val="20"/>
                <w:szCs w:val="20"/>
              </w:rPr>
            </w:pPr>
            <w:r>
              <w:rPr>
                <w:rFonts w:ascii="Arial" w:hAnsi="Arial" w:cs="Arial"/>
                <w:sz w:val="20"/>
                <w:szCs w:val="20"/>
              </w:rPr>
              <w:t>Different boundaries</w:t>
            </w:r>
            <w:r w:rsidR="009C4888">
              <w:rPr>
                <w:rFonts w:ascii="Arial" w:hAnsi="Arial" w:cs="Arial"/>
                <w:sz w:val="20"/>
                <w:szCs w:val="20"/>
              </w:rPr>
              <w:t xml:space="preserve"> mentioned in all 5 lease deeds</w:t>
            </w:r>
          </w:p>
        </w:tc>
        <w:tc>
          <w:tcPr>
            <w:tcW w:w="3796" w:type="dxa"/>
            <w:gridSpan w:val="12"/>
          </w:tcPr>
          <w:p w14:paraId="722F130E" w14:textId="4C1FC74D" w:rsidR="009C4888" w:rsidRPr="00DA775D" w:rsidRDefault="009C4888" w:rsidP="009C4888">
            <w:pPr>
              <w:spacing w:line="276" w:lineRule="auto"/>
              <w:jc w:val="center"/>
              <w:rPr>
                <w:rFonts w:ascii="Arial" w:hAnsi="Arial" w:cs="Arial"/>
                <w:sz w:val="20"/>
                <w:szCs w:val="20"/>
              </w:rPr>
            </w:pPr>
            <w:r w:rsidRPr="00E553BC">
              <w:rPr>
                <w:rFonts w:ascii="Arial" w:hAnsi="Arial" w:cs="Arial"/>
                <w:sz w:val="20"/>
                <w:szCs w:val="20"/>
              </w:rPr>
              <w:t>Other property</w:t>
            </w:r>
          </w:p>
        </w:tc>
      </w:tr>
      <w:tr w:rsidR="000A05F5" w:rsidRPr="009509E5" w14:paraId="30615D91" w14:textId="77777777" w:rsidTr="007608BC">
        <w:trPr>
          <w:trHeight w:val="183"/>
          <w:jc w:val="center"/>
        </w:trPr>
        <w:tc>
          <w:tcPr>
            <w:tcW w:w="704" w:type="dxa"/>
            <w:vMerge/>
          </w:tcPr>
          <w:p w14:paraId="40C899E8" w14:textId="77777777" w:rsidR="000A05F5" w:rsidRPr="00733860" w:rsidRDefault="000A05F5" w:rsidP="000A05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A05F5" w:rsidRPr="00DA775D" w:rsidRDefault="000A05F5" w:rsidP="000A05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4F56510" w:rsidR="000A05F5" w:rsidRPr="00DA775D" w:rsidRDefault="000A05F5" w:rsidP="000A05F5">
            <w:pPr>
              <w:spacing w:line="276" w:lineRule="auto"/>
              <w:jc w:val="center"/>
              <w:rPr>
                <w:rFonts w:ascii="Arial" w:hAnsi="Arial" w:cs="Arial"/>
                <w:sz w:val="20"/>
                <w:szCs w:val="20"/>
              </w:rPr>
            </w:pPr>
            <w:r w:rsidRPr="00D8781E">
              <w:rPr>
                <w:rFonts w:ascii="Arial" w:hAnsi="Arial" w:cs="Arial"/>
                <w:sz w:val="20"/>
                <w:szCs w:val="20"/>
              </w:rPr>
              <w:t>Different boundaries mentioned in all 5 lease deeds</w:t>
            </w:r>
          </w:p>
        </w:tc>
        <w:tc>
          <w:tcPr>
            <w:tcW w:w="3796" w:type="dxa"/>
            <w:gridSpan w:val="12"/>
          </w:tcPr>
          <w:p w14:paraId="4FA60D84" w14:textId="7A2DA19F" w:rsidR="000A05F5" w:rsidRPr="00DA775D" w:rsidRDefault="000A05F5" w:rsidP="000A05F5">
            <w:pPr>
              <w:spacing w:line="276" w:lineRule="auto"/>
              <w:jc w:val="center"/>
              <w:rPr>
                <w:rFonts w:ascii="Arial" w:hAnsi="Arial" w:cs="Arial"/>
                <w:sz w:val="20"/>
                <w:szCs w:val="20"/>
              </w:rPr>
            </w:pPr>
            <w:r w:rsidRPr="00E553BC">
              <w:rPr>
                <w:rFonts w:ascii="Arial" w:hAnsi="Arial" w:cs="Arial"/>
                <w:sz w:val="20"/>
                <w:szCs w:val="20"/>
              </w:rPr>
              <w:t>Other property</w:t>
            </w:r>
          </w:p>
        </w:tc>
      </w:tr>
      <w:tr w:rsidR="000A05F5" w:rsidRPr="009509E5" w14:paraId="5DEBC27A" w14:textId="77777777" w:rsidTr="007608BC">
        <w:trPr>
          <w:trHeight w:val="199"/>
          <w:jc w:val="center"/>
        </w:trPr>
        <w:tc>
          <w:tcPr>
            <w:tcW w:w="704" w:type="dxa"/>
            <w:vMerge/>
          </w:tcPr>
          <w:p w14:paraId="224F4AA3" w14:textId="77777777" w:rsidR="000A05F5" w:rsidRPr="00733860" w:rsidRDefault="000A05F5" w:rsidP="000A05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A05F5" w:rsidRPr="00DA775D" w:rsidRDefault="000A05F5" w:rsidP="000A05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01DFEE" w:rsidR="000A05F5" w:rsidRPr="00DA775D" w:rsidRDefault="000A05F5" w:rsidP="000A05F5">
            <w:pPr>
              <w:spacing w:line="276" w:lineRule="auto"/>
              <w:jc w:val="center"/>
              <w:rPr>
                <w:rFonts w:ascii="Arial" w:hAnsi="Arial" w:cs="Arial"/>
                <w:sz w:val="20"/>
                <w:szCs w:val="20"/>
              </w:rPr>
            </w:pPr>
            <w:r w:rsidRPr="00D8781E">
              <w:rPr>
                <w:rFonts w:ascii="Arial" w:hAnsi="Arial" w:cs="Arial"/>
                <w:sz w:val="20"/>
                <w:szCs w:val="20"/>
              </w:rPr>
              <w:t>Different boundaries mentioned in all 5 lease deeds</w:t>
            </w:r>
          </w:p>
        </w:tc>
        <w:tc>
          <w:tcPr>
            <w:tcW w:w="3796" w:type="dxa"/>
            <w:gridSpan w:val="12"/>
          </w:tcPr>
          <w:p w14:paraId="07763C16" w14:textId="70B22262" w:rsidR="000A05F5" w:rsidRPr="00DA775D" w:rsidRDefault="000A05F5" w:rsidP="000A05F5">
            <w:pPr>
              <w:spacing w:line="276" w:lineRule="auto"/>
              <w:jc w:val="center"/>
              <w:rPr>
                <w:rFonts w:ascii="Arial" w:hAnsi="Arial" w:cs="Arial"/>
                <w:sz w:val="20"/>
                <w:szCs w:val="20"/>
              </w:rPr>
            </w:pPr>
            <w:r>
              <w:rPr>
                <w:rFonts w:ascii="Arial" w:hAnsi="Arial" w:cs="Arial"/>
                <w:sz w:val="20"/>
                <w:szCs w:val="20"/>
              </w:rPr>
              <w:t>UPSIDC Industrial Internal Road</w:t>
            </w:r>
          </w:p>
        </w:tc>
      </w:tr>
      <w:tr w:rsidR="000A05F5" w:rsidRPr="009509E5" w14:paraId="4DB41653" w14:textId="77777777" w:rsidTr="007608BC">
        <w:trPr>
          <w:trHeight w:val="145"/>
          <w:jc w:val="center"/>
        </w:trPr>
        <w:tc>
          <w:tcPr>
            <w:tcW w:w="704" w:type="dxa"/>
            <w:vMerge/>
          </w:tcPr>
          <w:p w14:paraId="38909BC9" w14:textId="77777777" w:rsidR="000A05F5" w:rsidRPr="00733860" w:rsidRDefault="000A05F5" w:rsidP="000A05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A05F5" w:rsidRPr="00DA775D" w:rsidRDefault="000A05F5" w:rsidP="000A05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033C432" w:rsidR="000A05F5" w:rsidRPr="00DA775D" w:rsidRDefault="000A05F5" w:rsidP="000A05F5">
            <w:pPr>
              <w:spacing w:line="276" w:lineRule="auto"/>
              <w:jc w:val="center"/>
              <w:rPr>
                <w:rFonts w:ascii="Arial" w:hAnsi="Arial" w:cs="Arial"/>
                <w:sz w:val="20"/>
                <w:szCs w:val="20"/>
              </w:rPr>
            </w:pPr>
            <w:r w:rsidRPr="00D8781E">
              <w:rPr>
                <w:rFonts w:ascii="Arial" w:hAnsi="Arial" w:cs="Arial"/>
                <w:sz w:val="20"/>
                <w:szCs w:val="20"/>
              </w:rPr>
              <w:t>Different boundaries mentioned in all 5 lease deeds</w:t>
            </w:r>
          </w:p>
        </w:tc>
        <w:tc>
          <w:tcPr>
            <w:tcW w:w="3796" w:type="dxa"/>
            <w:gridSpan w:val="12"/>
          </w:tcPr>
          <w:p w14:paraId="7C4DBF62" w14:textId="67891F2D" w:rsidR="000A05F5" w:rsidRPr="00DA775D" w:rsidRDefault="000A05F5" w:rsidP="000A05F5">
            <w:pPr>
              <w:spacing w:line="276" w:lineRule="auto"/>
              <w:jc w:val="center"/>
              <w:rPr>
                <w:rFonts w:ascii="Arial" w:hAnsi="Arial" w:cs="Arial"/>
                <w:sz w:val="20"/>
                <w:szCs w:val="20"/>
              </w:rPr>
            </w:pPr>
            <w:r>
              <w:rPr>
                <w:rFonts w:ascii="Arial" w:hAnsi="Arial" w:cs="Arial"/>
                <w:sz w:val="20"/>
                <w:szCs w:val="20"/>
              </w:rPr>
              <w:t>UPSIDC Industrial Internal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50EE7959"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9C4888">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7B22C83"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9C4888">
              <w:rPr>
                <w:rFonts w:ascii="Arial" w:hAnsi="Arial" w:cs="Arial"/>
                <w:sz w:val="20"/>
                <w:szCs w:val="20"/>
              </w:rPr>
              <w:t>. Since industry is located in notified industrial area.</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ACBCDC8"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C488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48FC983"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4601A">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40A16686" w:rsidR="00B4640C" w:rsidRPr="00DA775D" w:rsidRDefault="0064601A"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A05F5" w:rsidRPr="009509E5" w14:paraId="598D19C4" w14:textId="77777777" w:rsidTr="007608BC">
        <w:trPr>
          <w:trHeight w:val="51"/>
          <w:jc w:val="center"/>
        </w:trPr>
        <w:tc>
          <w:tcPr>
            <w:tcW w:w="704" w:type="dxa"/>
            <w:vMerge/>
            <w:vAlign w:val="center"/>
          </w:tcPr>
          <w:p w14:paraId="4D25D0EB" w14:textId="77777777" w:rsidR="000A05F5" w:rsidRPr="00DA775D" w:rsidRDefault="000A05F5" w:rsidP="000A05F5">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6D4B784"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0.7</w:t>
            </w:r>
          </w:p>
        </w:tc>
        <w:tc>
          <w:tcPr>
            <w:tcW w:w="2780" w:type="dxa"/>
            <w:gridSpan w:val="6"/>
          </w:tcPr>
          <w:p w14:paraId="47CE89E6" w14:textId="40AC385F"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790B9F4C" w14:textId="77777777" w:rsidTr="007608BC">
        <w:trPr>
          <w:trHeight w:val="51"/>
          <w:jc w:val="center"/>
        </w:trPr>
        <w:tc>
          <w:tcPr>
            <w:tcW w:w="704" w:type="dxa"/>
            <w:vMerge/>
            <w:vAlign w:val="center"/>
          </w:tcPr>
          <w:p w14:paraId="15224C8C" w14:textId="77777777" w:rsidR="000A05F5" w:rsidRPr="00DA775D" w:rsidRDefault="000A05F5" w:rsidP="000A05F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99103C3"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55%</w:t>
            </w:r>
          </w:p>
        </w:tc>
        <w:tc>
          <w:tcPr>
            <w:tcW w:w="2780" w:type="dxa"/>
            <w:gridSpan w:val="6"/>
          </w:tcPr>
          <w:p w14:paraId="21EC15C3" w14:textId="2E21403B"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6D5A9EF1" w14:textId="77777777" w:rsidTr="007608BC">
        <w:trPr>
          <w:trHeight w:val="51"/>
          <w:jc w:val="center"/>
        </w:trPr>
        <w:tc>
          <w:tcPr>
            <w:tcW w:w="704" w:type="dxa"/>
            <w:vMerge/>
            <w:vAlign w:val="center"/>
          </w:tcPr>
          <w:p w14:paraId="4DEB0F0F" w14:textId="77777777" w:rsidR="000A05F5" w:rsidRPr="00DA775D" w:rsidRDefault="000A05F5" w:rsidP="000A05F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B4A549D"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Not Given</w:t>
            </w:r>
          </w:p>
        </w:tc>
        <w:tc>
          <w:tcPr>
            <w:tcW w:w="2780" w:type="dxa"/>
            <w:gridSpan w:val="6"/>
          </w:tcPr>
          <w:p w14:paraId="1695012B" w14:textId="2C04B9D9"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3CC5B155" w14:textId="77777777" w:rsidTr="007608BC">
        <w:trPr>
          <w:trHeight w:val="51"/>
          <w:jc w:val="center"/>
        </w:trPr>
        <w:tc>
          <w:tcPr>
            <w:tcW w:w="704" w:type="dxa"/>
            <w:vMerge/>
            <w:vAlign w:val="center"/>
          </w:tcPr>
          <w:p w14:paraId="489078F7" w14:textId="77777777" w:rsidR="000A05F5" w:rsidRPr="00DA775D" w:rsidRDefault="000A05F5" w:rsidP="000A05F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16D25EE" w:rsidR="000A05F5" w:rsidRPr="000A05F5" w:rsidRDefault="00D91473" w:rsidP="000A05F5">
            <w:pPr>
              <w:spacing w:line="276" w:lineRule="auto"/>
              <w:jc w:val="center"/>
              <w:rPr>
                <w:rFonts w:ascii="Arial" w:hAnsi="Arial" w:cs="Arial"/>
                <w:sz w:val="20"/>
                <w:szCs w:val="20"/>
              </w:rPr>
            </w:pPr>
            <w:r>
              <w:rPr>
                <w:rFonts w:ascii="Arial" w:hAnsi="Arial" w:cs="Arial"/>
                <w:sz w:val="20"/>
                <w:szCs w:val="20"/>
              </w:rPr>
              <w:t>Not Given</w:t>
            </w:r>
          </w:p>
        </w:tc>
        <w:tc>
          <w:tcPr>
            <w:tcW w:w="2780" w:type="dxa"/>
            <w:gridSpan w:val="6"/>
          </w:tcPr>
          <w:p w14:paraId="5F5AE30F" w14:textId="481F9355"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4AB10333" w14:textId="77777777" w:rsidTr="007608BC">
        <w:trPr>
          <w:trHeight w:val="51"/>
          <w:jc w:val="center"/>
        </w:trPr>
        <w:tc>
          <w:tcPr>
            <w:tcW w:w="704" w:type="dxa"/>
            <w:vMerge/>
            <w:vAlign w:val="center"/>
          </w:tcPr>
          <w:p w14:paraId="0730DF87" w14:textId="77777777" w:rsidR="000A05F5" w:rsidRPr="00DA775D" w:rsidRDefault="000A05F5" w:rsidP="000A05F5">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06E3674B" w14:textId="3EED500A" w:rsidR="000A05F5" w:rsidRDefault="00D91473" w:rsidP="000A05F5">
            <w:pPr>
              <w:spacing w:line="276" w:lineRule="auto"/>
              <w:jc w:val="center"/>
              <w:rPr>
                <w:rFonts w:ascii="Arial" w:hAnsi="Arial" w:cs="Arial"/>
                <w:sz w:val="20"/>
                <w:szCs w:val="20"/>
              </w:rPr>
            </w:pPr>
            <w:r>
              <w:rPr>
                <w:rFonts w:ascii="Arial" w:hAnsi="Arial" w:cs="Arial"/>
                <w:sz w:val="20"/>
                <w:szCs w:val="20"/>
              </w:rPr>
              <w:t>Front – 9 mt.</w:t>
            </w:r>
          </w:p>
          <w:p w14:paraId="4EEE8A38" w14:textId="5E61E7F2" w:rsidR="00D91473" w:rsidRDefault="00D91473" w:rsidP="000A05F5">
            <w:pPr>
              <w:spacing w:line="276" w:lineRule="auto"/>
              <w:jc w:val="center"/>
              <w:rPr>
                <w:rFonts w:ascii="Arial" w:hAnsi="Arial" w:cs="Arial"/>
                <w:sz w:val="20"/>
                <w:szCs w:val="20"/>
              </w:rPr>
            </w:pPr>
            <w:r>
              <w:rPr>
                <w:rFonts w:ascii="Arial" w:hAnsi="Arial" w:cs="Arial"/>
                <w:sz w:val="20"/>
                <w:szCs w:val="20"/>
              </w:rPr>
              <w:t>Back – 4.5 mt.</w:t>
            </w:r>
          </w:p>
          <w:p w14:paraId="6A4DC1E1" w14:textId="6D0C0DC5" w:rsidR="00D91473" w:rsidRDefault="00D91473" w:rsidP="000A05F5">
            <w:pPr>
              <w:spacing w:line="276" w:lineRule="auto"/>
              <w:jc w:val="center"/>
              <w:rPr>
                <w:rFonts w:ascii="Arial" w:hAnsi="Arial" w:cs="Arial"/>
                <w:sz w:val="20"/>
                <w:szCs w:val="20"/>
              </w:rPr>
            </w:pPr>
            <w:r>
              <w:rPr>
                <w:rFonts w:ascii="Arial" w:hAnsi="Arial" w:cs="Arial"/>
                <w:sz w:val="20"/>
                <w:szCs w:val="20"/>
              </w:rPr>
              <w:t xml:space="preserve">Side 1 – 4.5 mt. </w:t>
            </w:r>
          </w:p>
          <w:p w14:paraId="72370676" w14:textId="02793D20" w:rsidR="00D91473" w:rsidRPr="000A05F5" w:rsidRDefault="00D91473" w:rsidP="00D91473">
            <w:pPr>
              <w:spacing w:line="276" w:lineRule="auto"/>
              <w:jc w:val="center"/>
              <w:rPr>
                <w:rFonts w:ascii="Arial" w:hAnsi="Arial" w:cs="Arial"/>
                <w:sz w:val="20"/>
                <w:szCs w:val="20"/>
              </w:rPr>
            </w:pPr>
            <w:r>
              <w:rPr>
                <w:rFonts w:ascii="Arial" w:hAnsi="Arial" w:cs="Arial"/>
                <w:sz w:val="20"/>
                <w:szCs w:val="20"/>
              </w:rPr>
              <w:t>Side 2 – 4.5 mt.</w:t>
            </w:r>
          </w:p>
        </w:tc>
        <w:tc>
          <w:tcPr>
            <w:tcW w:w="2780" w:type="dxa"/>
            <w:gridSpan w:val="6"/>
          </w:tcPr>
          <w:p w14:paraId="43FFE2EA" w14:textId="5B939E54"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Approved map not provided</w:t>
            </w:r>
          </w:p>
        </w:tc>
      </w:tr>
      <w:tr w:rsidR="000A05F5" w:rsidRPr="009509E5" w14:paraId="2E810E09" w14:textId="77777777" w:rsidTr="007608BC">
        <w:trPr>
          <w:trHeight w:val="42"/>
          <w:jc w:val="center"/>
        </w:trPr>
        <w:tc>
          <w:tcPr>
            <w:tcW w:w="704" w:type="dxa"/>
          </w:tcPr>
          <w:p w14:paraId="03D48D5A" w14:textId="0FE73E9D" w:rsidR="000A05F5" w:rsidRPr="00DA775D" w:rsidRDefault="000A05F5" w:rsidP="000A05F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A05F5" w:rsidRPr="00DA775D" w:rsidRDefault="000A05F5" w:rsidP="000A05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002AA02A" w:rsidR="000A05F5" w:rsidRPr="000A05F5" w:rsidRDefault="00D91473" w:rsidP="000A05F5">
            <w:pPr>
              <w:tabs>
                <w:tab w:val="left" w:pos="3469"/>
              </w:tabs>
              <w:spacing w:line="276" w:lineRule="auto"/>
              <w:jc w:val="center"/>
              <w:rPr>
                <w:rFonts w:ascii="Arial" w:hAnsi="Arial" w:cs="Arial"/>
                <w:sz w:val="20"/>
                <w:szCs w:val="20"/>
              </w:rPr>
            </w:pPr>
            <w:r>
              <w:rPr>
                <w:rFonts w:ascii="Arial" w:hAnsi="Arial" w:cs="Arial"/>
                <w:sz w:val="20"/>
                <w:szCs w:val="20"/>
              </w:rPr>
              <w:t>No relevant documents provided</w:t>
            </w:r>
          </w:p>
        </w:tc>
        <w:tc>
          <w:tcPr>
            <w:tcW w:w="2780" w:type="dxa"/>
            <w:gridSpan w:val="6"/>
          </w:tcPr>
          <w:p w14:paraId="219A10BE" w14:textId="5A6D20F3" w:rsidR="000A05F5" w:rsidRPr="000A05F5" w:rsidRDefault="00D91473" w:rsidP="000A05F5">
            <w:pPr>
              <w:tabs>
                <w:tab w:val="left" w:pos="3469"/>
              </w:tabs>
              <w:spacing w:line="276" w:lineRule="auto"/>
              <w:jc w:val="center"/>
              <w:rPr>
                <w:rFonts w:ascii="Arial" w:hAnsi="Arial" w:cs="Arial"/>
                <w:sz w:val="20"/>
                <w:szCs w:val="20"/>
              </w:rPr>
            </w:pPr>
            <w:r>
              <w:rPr>
                <w:rFonts w:ascii="Arial" w:hAnsi="Arial" w:cs="Arial"/>
                <w:sz w:val="20"/>
                <w:szCs w:val="20"/>
              </w:rPr>
              <w:t>No relevant documents provided</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5176ED5" w:rsidR="00B4640C" w:rsidRPr="00DA775D" w:rsidRDefault="0064601A"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no approved map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35A5D05"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4601A">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67434C7" w:rsidR="00B4640C" w:rsidRPr="00DA775D" w:rsidRDefault="00000000" w:rsidP="0064601A">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64601A">
                  <w:rPr>
                    <w:rFonts w:ascii="Arial" w:hAnsi="Arial" w:cs="Arial"/>
                    <w:sz w:val="20"/>
                    <w:szCs w:val="20"/>
                  </w:rPr>
                  <w:t xml:space="preserve">UPSIDC, </w:t>
                </w:r>
                <w:proofErr w:type="spellStart"/>
                <w:r w:rsidR="0064601A">
                  <w:rPr>
                    <w:rFonts w:ascii="Arial" w:hAnsi="Arial" w:cs="Arial"/>
                    <w:sz w:val="20"/>
                    <w:szCs w:val="20"/>
                  </w:rPr>
                  <w:t>Dhaulana</w:t>
                </w:r>
                <w:proofErr w:type="spellEnd"/>
                <w:r w:rsidR="0064601A">
                  <w:rPr>
                    <w:rFonts w:ascii="Arial" w:hAnsi="Arial" w:cs="Arial"/>
                    <w:sz w:val="20"/>
                    <w:szCs w:val="20"/>
                  </w:rPr>
                  <w:t xml:space="preserve">, </w:t>
                </w:r>
                <w:proofErr w:type="spellStart"/>
                <w:r w:rsidR="0064601A">
                  <w:rPr>
                    <w:rFonts w:ascii="Arial" w:hAnsi="Arial" w:cs="Arial"/>
                    <w:sz w:val="20"/>
                    <w:szCs w:val="20"/>
                  </w:rPr>
                  <w:t>Hapur</w:t>
                </w:r>
                <w:proofErr w:type="spellEnd"/>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077C1DE"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t found in public domain" w:value="Not found in public domain"/>
                </w:dropDownList>
              </w:sdtPr>
              <w:sdtContent>
                <w:r w:rsidR="0088355E">
                  <w:rPr>
                    <w:rFonts w:ascii="Arial" w:hAnsi="Arial" w:cs="Arial"/>
                    <w:sz w:val="20"/>
                    <w:szCs w:val="20"/>
                  </w:rPr>
                  <w:t>Not found in public domain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44C85FA" w:rsidR="00B4640C" w:rsidRPr="00DA775D" w:rsidRDefault="0088355E" w:rsidP="00315368">
            <w:pPr>
              <w:rPr>
                <w:rFonts w:ascii="Arial" w:hAnsi="Arial" w:cs="Arial"/>
                <w:sz w:val="20"/>
                <w:szCs w:val="20"/>
              </w:rPr>
            </w:pPr>
            <w:r>
              <w:rPr>
                <w:rFonts w:ascii="Arial" w:hAnsi="Arial" w:cs="Arial"/>
                <w:sz w:val="20"/>
                <w:szCs w:val="20"/>
              </w:rPr>
              <w:t xml:space="preserve">Village – </w:t>
            </w:r>
            <w:proofErr w:type="spellStart"/>
            <w:r>
              <w:rPr>
                <w:rFonts w:ascii="Arial" w:hAnsi="Arial" w:cs="Arial"/>
                <w:sz w:val="20"/>
                <w:szCs w:val="20"/>
              </w:rPr>
              <w:t>Dhaulana</w:t>
            </w:r>
            <w:proofErr w:type="spellEnd"/>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UPSIDC. Dhaulana, Hapur" w:value="UPSIDC. Dhaulana, Hapur"/>
            </w:dropDownList>
          </w:sdtPr>
          <w:sdtContent>
            <w:tc>
              <w:tcPr>
                <w:tcW w:w="5304" w:type="dxa"/>
                <w:gridSpan w:val="14"/>
              </w:tcPr>
              <w:p w14:paraId="67029372" w14:textId="242D366B" w:rsidR="00B4640C" w:rsidRPr="00DA775D" w:rsidRDefault="0088355E" w:rsidP="00315368">
                <w:pPr>
                  <w:tabs>
                    <w:tab w:val="left" w:pos="3469"/>
                  </w:tabs>
                  <w:spacing w:line="276" w:lineRule="auto"/>
                  <w:rPr>
                    <w:rFonts w:ascii="Arial" w:hAnsi="Arial" w:cs="Arial"/>
                    <w:sz w:val="20"/>
                    <w:szCs w:val="20"/>
                  </w:rPr>
                </w:pPr>
                <w:r>
                  <w:rPr>
                    <w:rFonts w:ascii="Arial" w:hAnsi="Arial" w:cs="Arial"/>
                    <w:sz w:val="20"/>
                    <w:szCs w:val="20"/>
                  </w:rPr>
                  <w:t>UPSIDC. Dhaulana, Hapur</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24032E3C" w:rsidR="00B4640C" w:rsidRPr="00DA775D" w:rsidRDefault="0088355E"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2FF0519"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8355E">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23011B9" w:rsidR="00B4640C" w:rsidRPr="00DA775D" w:rsidRDefault="0088355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5 nos. of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Lease Deed</w:t>
                </w:r>
              </w:sdtContent>
            </w:sdt>
          </w:p>
        </w:tc>
        <w:tc>
          <w:tcPr>
            <w:tcW w:w="1680" w:type="dxa"/>
            <w:gridSpan w:val="9"/>
          </w:tcPr>
          <w:p w14:paraId="1B75B6DD" w14:textId="3137B8D3"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8355E">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0DD43E9" w:rsidR="00B4640C" w:rsidRPr="00DA775D" w:rsidRDefault="00B4640C" w:rsidP="0088355E">
            <w:pPr>
              <w:spacing w:line="276" w:lineRule="auto"/>
              <w:rPr>
                <w:rFonts w:ascii="Arial" w:hAnsi="Arial" w:cs="Arial"/>
                <w:sz w:val="20"/>
                <w:szCs w:val="20"/>
              </w:rPr>
            </w:pPr>
            <w:r w:rsidRPr="00DA775D">
              <w:rPr>
                <w:rFonts w:ascii="Arial" w:hAnsi="Arial" w:cs="Arial"/>
                <w:sz w:val="20"/>
                <w:szCs w:val="20"/>
              </w:rPr>
              <w:t>M/</w:t>
            </w:r>
            <w:proofErr w:type="spellStart"/>
            <w:r w:rsidRPr="00DA775D">
              <w:rPr>
                <w:rFonts w:ascii="Arial" w:hAnsi="Arial" w:cs="Arial"/>
                <w:sz w:val="20"/>
                <w:szCs w:val="20"/>
              </w:rPr>
              <w:t>s.</w:t>
            </w:r>
            <w:r w:rsidR="0088355E">
              <w:rPr>
                <w:rFonts w:ascii="Arial" w:hAnsi="Arial" w:cs="Arial"/>
                <w:sz w:val="20"/>
                <w:szCs w:val="20"/>
              </w:rPr>
              <w:t>Vanya</w:t>
            </w:r>
            <w:proofErr w:type="spellEnd"/>
            <w:r w:rsidR="0088355E">
              <w:rPr>
                <w:rFonts w:ascii="Arial" w:hAnsi="Arial" w:cs="Arial"/>
                <w:sz w:val="20"/>
                <w:szCs w:val="20"/>
              </w:rPr>
              <w:t xml:space="preserve"> Edible Oils &amp; Refineries</w:t>
            </w:r>
            <w:r w:rsidR="0072729C" w:rsidRPr="00DA775D">
              <w:rPr>
                <w:rFonts w:ascii="Arial" w:hAnsi="Arial" w:cs="Arial"/>
                <w:sz w:val="20"/>
                <w:szCs w:val="20"/>
              </w:rPr>
              <w:t xml:space="preserve">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41556823" w:rsidR="00B4640C" w:rsidRPr="00DA775D" w:rsidRDefault="0088355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50D02A5" w:rsidR="00B4640C" w:rsidRPr="000A05F5"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A05F5" w:rsidRPr="000A05F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143CC350" w:rsidR="00B4640C" w:rsidRPr="000A05F5" w:rsidRDefault="00000000" w:rsidP="00315368">
            <w:pPr>
              <w:spacing w:line="276" w:lineRule="auto"/>
              <w:jc w:val="both"/>
              <w:rPr>
                <w:rFonts w:ascii="Arial" w:hAnsi="Arial" w:cs="Arial"/>
                <w:sz w:val="20"/>
                <w:szCs w:val="20"/>
              </w:rPr>
            </w:pPr>
            <w:sdt>
              <w:sdtPr>
                <w:rPr>
                  <w:rFonts w:ascii="Arial" w:hAnsi="Arial" w:cs="Arial"/>
                  <w:sz w:val="20"/>
                  <w:szCs w:val="20"/>
                </w:rPr>
                <w:id w:val="-915859322"/>
                <w:placeholder>
                  <w:docPart w:val="8E6608ABEDDE4FCABAC528EDAB3F780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A05F5" w:rsidRPr="000A05F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F4AF6E0" w:rsidR="00B4640C" w:rsidRPr="00DA775D" w:rsidRDefault="0088355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2326CE7"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A1DBC6C" w:rsidR="00856B55" w:rsidRPr="00495C0B" w:rsidRDefault="0088355E"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49139918" w:rsidR="00856B55" w:rsidRPr="00495C0B" w:rsidRDefault="00000000"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361704473"/>
                <w:placeholder>
                  <w:docPart w:val="3D3F9296EEBA4563BAAEF9611B39FEE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301AA6C7" w:rsidR="00856B55" w:rsidRPr="00495C0B" w:rsidRDefault="0088355E" w:rsidP="00856B55">
            <w:pPr>
              <w:spacing w:line="276" w:lineRule="auto"/>
              <w:jc w:val="both"/>
              <w:rPr>
                <w:rFonts w:ascii="Arial" w:hAnsi="Arial" w:cs="Arial"/>
                <w:sz w:val="20"/>
                <w:szCs w:val="20"/>
                <w:highlight w:val="yellow"/>
              </w:rPr>
            </w:pPr>
            <w:r w:rsidRPr="0088355E">
              <w:rPr>
                <w:rFonts w:ascii="Arial" w:hAnsi="Arial" w:cs="Arial"/>
                <w:sz w:val="20"/>
                <w:szCs w:val="20"/>
              </w:rPr>
              <w:t>---</w:t>
            </w:r>
          </w:p>
        </w:tc>
      </w:tr>
      <w:tr w:rsidR="0088355E" w:rsidRPr="009509E5" w14:paraId="2166DD13" w14:textId="77777777" w:rsidTr="000E0CF5">
        <w:trPr>
          <w:trHeight w:val="398"/>
          <w:jc w:val="center"/>
        </w:trPr>
        <w:tc>
          <w:tcPr>
            <w:tcW w:w="704" w:type="dxa"/>
            <w:vMerge/>
          </w:tcPr>
          <w:p w14:paraId="64297225" w14:textId="77777777" w:rsidR="0088355E" w:rsidRPr="00DA775D" w:rsidRDefault="0088355E" w:rsidP="0088355E">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8355E" w:rsidRPr="00070E51" w:rsidRDefault="0088355E" w:rsidP="0088355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8355E" w:rsidRPr="00495C0B" w:rsidRDefault="00000000"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88355E">
                  <w:rPr>
                    <w:rFonts w:ascii="MS Gothic" w:eastAsia="MS Gothic" w:hAnsi="MS Gothic" w:cs="Arial" w:hint="eastAsia"/>
                    <w:sz w:val="20"/>
                    <w:szCs w:val="20"/>
                    <w:lang w:val="en-IN" w:eastAsia="en-IN"/>
                  </w:rPr>
                  <w:t>☐</w:t>
                </w:r>
              </w:sdtContent>
            </w:sdt>
            <w:r w:rsidR="0088355E">
              <w:rPr>
                <w:rFonts w:ascii="Arial" w:hAnsi="Arial" w:cs="Arial"/>
                <w:sz w:val="20"/>
                <w:szCs w:val="20"/>
                <w:lang w:val="en-IN" w:eastAsia="en-IN"/>
              </w:rPr>
              <w:t xml:space="preserve"> </w:t>
            </w:r>
            <w:r w:rsidR="0088355E" w:rsidRPr="00DD2476">
              <w:rPr>
                <w:rFonts w:ascii="Arial" w:hAnsi="Arial" w:cs="Arial"/>
                <w:sz w:val="20"/>
                <w:szCs w:val="20"/>
                <w:lang w:val="en-IN" w:eastAsia="en-IN"/>
              </w:rPr>
              <w:t>Permissible Alterations</w:t>
            </w:r>
          </w:p>
        </w:tc>
        <w:tc>
          <w:tcPr>
            <w:tcW w:w="2656" w:type="dxa"/>
            <w:gridSpan w:val="4"/>
          </w:tcPr>
          <w:p w14:paraId="7A476E7E" w14:textId="549D31E4" w:rsidR="0088355E" w:rsidRPr="00495C0B" w:rsidRDefault="00000000"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261534528"/>
                <w:placeholder>
                  <w:docPart w:val="4DB89941B95C42B9AB70EC2AC9E7E18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sidRPr="00CA4D0D">
                  <w:rPr>
                    <w:rFonts w:ascii="Arial" w:hAnsi="Arial" w:cs="Arial"/>
                    <w:sz w:val="20"/>
                    <w:szCs w:val="20"/>
                    <w:lang w:val="en-IN" w:eastAsia="en-IN"/>
                  </w:rPr>
                  <w:t>Cannot comment since no approved map provided to us on our request</w:t>
                </w:r>
              </w:sdtContent>
            </w:sdt>
          </w:p>
        </w:tc>
      </w:tr>
      <w:tr w:rsidR="0088355E" w:rsidRPr="009509E5" w14:paraId="158B41ED" w14:textId="77777777" w:rsidTr="000E0CF5">
        <w:trPr>
          <w:trHeight w:val="397"/>
          <w:jc w:val="center"/>
        </w:trPr>
        <w:tc>
          <w:tcPr>
            <w:tcW w:w="704" w:type="dxa"/>
            <w:vMerge/>
          </w:tcPr>
          <w:p w14:paraId="0855F02D" w14:textId="77777777" w:rsidR="0088355E" w:rsidRPr="00DA775D" w:rsidRDefault="0088355E" w:rsidP="0088355E">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8355E" w:rsidRPr="00DD2476" w:rsidRDefault="0088355E" w:rsidP="0088355E">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8355E" w:rsidRPr="00495C0B" w:rsidRDefault="00000000"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88355E">
                  <w:rPr>
                    <w:rFonts w:ascii="MS Gothic" w:eastAsia="MS Gothic" w:hAnsi="MS Gothic" w:cs="Arial" w:hint="eastAsia"/>
                    <w:sz w:val="20"/>
                    <w:szCs w:val="20"/>
                    <w:lang w:val="en-IN" w:eastAsia="en-IN"/>
                  </w:rPr>
                  <w:t>☐</w:t>
                </w:r>
              </w:sdtContent>
            </w:sdt>
            <w:r w:rsidR="0088355E">
              <w:rPr>
                <w:rFonts w:ascii="Arial" w:hAnsi="Arial" w:cs="Arial"/>
                <w:sz w:val="20"/>
                <w:szCs w:val="20"/>
                <w:lang w:val="en-IN" w:eastAsia="en-IN"/>
              </w:rPr>
              <w:t xml:space="preserve"> </w:t>
            </w:r>
            <w:r w:rsidR="0088355E" w:rsidRPr="00DD2476">
              <w:rPr>
                <w:rFonts w:ascii="Arial" w:hAnsi="Arial" w:cs="Arial"/>
                <w:sz w:val="20"/>
                <w:szCs w:val="20"/>
                <w:lang w:val="en-IN" w:eastAsia="en-IN"/>
              </w:rPr>
              <w:t>Not permitted alteration</w:t>
            </w:r>
          </w:p>
        </w:tc>
        <w:tc>
          <w:tcPr>
            <w:tcW w:w="2656" w:type="dxa"/>
            <w:gridSpan w:val="4"/>
          </w:tcPr>
          <w:p w14:paraId="6360D9AA" w14:textId="6E200778" w:rsidR="0088355E" w:rsidRPr="00495C0B" w:rsidRDefault="00000000" w:rsidP="0088355E">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570071940"/>
                <w:placeholder>
                  <w:docPart w:val="74E93FDFF1B4413295AF6886550D222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8355E" w:rsidRPr="00CA4D0D">
                  <w:rPr>
                    <w:rFonts w:ascii="Arial" w:hAnsi="Arial" w:cs="Arial"/>
                    <w:sz w:val="20"/>
                    <w:szCs w:val="20"/>
                    <w:lang w:val="en-IN" w:eastAsia="en-IN"/>
                  </w:rPr>
                  <w:t>Cannot comment since no approved map provided to us on our request</w:t>
                </w:r>
              </w:sdtContent>
            </w:sdt>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13AE823" w:rsidR="00856B55" w:rsidRPr="00DA775D" w:rsidRDefault="0088355E"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312" w:type="dxa"/>
                <w:gridSpan w:val="15"/>
              </w:tcPr>
              <w:p w14:paraId="690930A9" w14:textId="70A4F7D5"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2313D11E" w:rsidR="00856B55" w:rsidRPr="00E939A0" w:rsidRDefault="0088355E"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A62E360" w:rsidR="00B4640C" w:rsidRPr="00DA775D" w:rsidRDefault="0088355E" w:rsidP="00315368">
            <w:pPr>
              <w:spacing w:line="276" w:lineRule="auto"/>
              <w:jc w:val="both"/>
              <w:rPr>
                <w:rFonts w:ascii="Arial" w:hAnsi="Arial" w:cs="Arial"/>
                <w:sz w:val="20"/>
                <w:szCs w:val="20"/>
                <w:lang w:val="en-IN" w:eastAsia="en-IN"/>
              </w:rPr>
            </w:pPr>
            <w:r w:rsidRPr="00DA775D">
              <w:rPr>
                <w:rFonts w:ascii="Arial" w:hAnsi="Arial" w:cs="Arial"/>
                <w:sz w:val="20"/>
                <w:szCs w:val="20"/>
              </w:rPr>
              <w:t>No information available</w:t>
            </w:r>
          </w:p>
        </w:tc>
      </w:tr>
      <w:tr w:rsidR="0088355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0B3938AD"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88355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9D8BD52"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88355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88355E" w:rsidRPr="00DA775D" w:rsidRDefault="0088355E" w:rsidP="0088355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8355E" w:rsidRPr="00DA775D" w:rsidRDefault="0088355E" w:rsidP="0088355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9CA77BF" w:rsidR="0088355E" w:rsidRPr="00DA775D" w:rsidRDefault="0088355E" w:rsidP="0088355E">
            <w:pPr>
              <w:spacing w:line="276" w:lineRule="auto"/>
              <w:jc w:val="both"/>
              <w:rPr>
                <w:rFonts w:ascii="Arial" w:hAnsi="Arial" w:cs="Arial"/>
                <w:sz w:val="20"/>
                <w:szCs w:val="20"/>
                <w:lang w:val="en-IN" w:eastAsia="en-IN"/>
              </w:rPr>
            </w:pPr>
            <w:r w:rsidRPr="007A6495">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1642BF4D"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0338F6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C27412D" w:rsidR="00B4640C" w:rsidRPr="00DA775D" w:rsidRDefault="00865A1F" w:rsidP="00315368">
                <w:pPr>
                  <w:jc w:val="center"/>
                  <w:rPr>
                    <w:rFonts w:ascii="Arial" w:hAnsi="Arial" w:cs="Arial"/>
                    <w:sz w:val="20"/>
                    <w:szCs w:val="20"/>
                  </w:rPr>
                </w:pPr>
                <w:r w:rsidRPr="00865A1F">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2AD31BF8" w:rsidR="00B4640C" w:rsidRPr="00DA775D" w:rsidRDefault="0014064B"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4E515E2"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1 km</w:t>
            </w:r>
          </w:p>
        </w:tc>
        <w:tc>
          <w:tcPr>
            <w:tcW w:w="1471" w:type="dxa"/>
            <w:gridSpan w:val="3"/>
            <w:shd w:val="clear" w:color="auto" w:fill="auto"/>
          </w:tcPr>
          <w:p w14:paraId="1B706B42" w14:textId="6BE24A85" w:rsidR="0072729C" w:rsidRPr="00DA775D" w:rsidRDefault="0014064B" w:rsidP="0014064B">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0819A6E" w:rsidR="0072729C" w:rsidRPr="00DA775D" w:rsidRDefault="0014064B" w:rsidP="0014064B">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3BFBFD2A"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1 km</w:t>
            </w:r>
          </w:p>
        </w:tc>
        <w:tc>
          <w:tcPr>
            <w:tcW w:w="1472" w:type="dxa"/>
            <w:gridSpan w:val="3"/>
            <w:shd w:val="clear" w:color="auto" w:fill="auto"/>
          </w:tcPr>
          <w:p w14:paraId="6060502D" w14:textId="2F3C7A36" w:rsidR="0072729C" w:rsidRPr="00DA775D" w:rsidRDefault="0072729C" w:rsidP="0014064B">
            <w:pPr>
              <w:spacing w:line="276" w:lineRule="auto"/>
              <w:jc w:val="center"/>
              <w:rPr>
                <w:rFonts w:ascii="Arial" w:hAnsi="Arial" w:cs="Arial"/>
                <w:sz w:val="20"/>
                <w:szCs w:val="20"/>
              </w:rPr>
            </w:pPr>
            <w:r w:rsidRPr="00DA775D">
              <w:rPr>
                <w:rFonts w:ascii="Arial" w:hAnsi="Arial" w:cs="Arial"/>
                <w:sz w:val="20"/>
                <w:szCs w:val="20"/>
              </w:rPr>
              <w:t xml:space="preserve">~ </w:t>
            </w:r>
            <w:r w:rsidR="0014064B">
              <w:rPr>
                <w:rFonts w:ascii="Arial" w:hAnsi="Arial" w:cs="Arial"/>
                <w:sz w:val="20"/>
                <w:szCs w:val="20"/>
              </w:rPr>
              <w:t>6 km</w:t>
            </w:r>
          </w:p>
        </w:tc>
        <w:tc>
          <w:tcPr>
            <w:tcW w:w="1472" w:type="dxa"/>
            <w:gridSpan w:val="5"/>
            <w:shd w:val="clear" w:color="auto" w:fill="auto"/>
          </w:tcPr>
          <w:p w14:paraId="69F0A569" w14:textId="4D926DC2" w:rsidR="0072729C" w:rsidRPr="00DA775D" w:rsidRDefault="0014064B"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63CB814" w:rsidR="0072729C" w:rsidRPr="00DA775D" w:rsidRDefault="0014064B"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5D8283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It is a notified industrial area so recreational facilities are not available in nearby vicinity." w:value="It is a notified industrial area so recreational facilities are not available in nearby vicinity."/>
                </w:dropDownList>
              </w:sdtPr>
              <w:sdtContent>
                <w:r w:rsidR="008A2E69">
                  <w:rPr>
                    <w:rFonts w:ascii="Arial" w:hAnsi="Arial" w:cs="Arial"/>
                    <w:sz w:val="20"/>
                    <w:szCs w:val="20"/>
                    <w:lang w:val="en-IN" w:eastAsia="en-IN"/>
                  </w:rPr>
                  <w:t>It is a notified industrial area so recreational facilities are not available in nearby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A1B88FF"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1B17CA" w:rsidR="00B4640C" w:rsidRPr="00DA775D" w:rsidRDefault="001406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8478A3D"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4064B">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624C483"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14064B">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87E02B1" w:rsidR="0040055E" w:rsidRPr="00CF644B" w:rsidRDefault="00000000" w:rsidP="002722D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2722D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1CCFD9D" w:rsidR="00C655E1" w:rsidRPr="0040055E" w:rsidRDefault="00000000" w:rsidP="002722D9">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722D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65E2B356" w:rsidR="00C655E1" w:rsidRPr="0040055E" w:rsidRDefault="00000000" w:rsidP="002722D9">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722D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E96650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tructure is maintained averagely" w:value="Structure is maintained averagely"/>
                </w:dropDownList>
              </w:sdtPr>
              <w:sdtContent>
                <w:r w:rsidR="002722D9">
                  <w:rPr>
                    <w:rFonts w:ascii="Arial" w:hAnsi="Arial" w:cs="Arial"/>
                    <w:sz w:val="20"/>
                    <w:szCs w:val="20"/>
                  </w:rPr>
                  <w:t>Structure is maintained averagely</w:t>
                </w:r>
              </w:sdtContent>
            </w:sdt>
          </w:p>
        </w:tc>
      </w:tr>
      <w:tr w:rsidR="000A05F5" w:rsidRPr="009509E5" w14:paraId="44177239" w14:textId="77777777" w:rsidTr="008C45DA">
        <w:trPr>
          <w:trHeight w:val="48"/>
          <w:jc w:val="center"/>
        </w:trPr>
        <w:tc>
          <w:tcPr>
            <w:tcW w:w="709" w:type="dxa"/>
            <w:tcBorders>
              <w:top w:val="single" w:sz="8" w:space="0" w:color="auto"/>
            </w:tcBorders>
          </w:tcPr>
          <w:p w14:paraId="378D576D" w14:textId="77777777" w:rsidR="000A05F5" w:rsidRPr="00CF644B" w:rsidRDefault="000A05F5" w:rsidP="000A05F5">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A05F5" w:rsidRPr="00CF644B" w:rsidRDefault="000A05F5" w:rsidP="000A05F5">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3B39996"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c>
          <w:tcPr>
            <w:tcW w:w="2769" w:type="dxa"/>
            <w:gridSpan w:val="5"/>
          </w:tcPr>
          <w:p w14:paraId="225C2580" w14:textId="555E2A43"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r>
      <w:tr w:rsidR="000A05F5" w:rsidRPr="009509E5" w14:paraId="56653A4E" w14:textId="77777777" w:rsidTr="000A05F5">
        <w:trPr>
          <w:trHeight w:val="268"/>
          <w:jc w:val="center"/>
        </w:trPr>
        <w:tc>
          <w:tcPr>
            <w:tcW w:w="709" w:type="dxa"/>
            <w:tcBorders>
              <w:top w:val="single" w:sz="8" w:space="0" w:color="auto"/>
            </w:tcBorders>
          </w:tcPr>
          <w:p w14:paraId="5285BC90" w14:textId="77777777" w:rsidR="000A05F5" w:rsidRPr="00CF644B" w:rsidRDefault="000A05F5" w:rsidP="000A05F5">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A05F5" w:rsidRPr="00CF644B" w:rsidRDefault="000A05F5" w:rsidP="000A05F5">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13EBB6C"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c>
          <w:tcPr>
            <w:tcW w:w="2769" w:type="dxa"/>
            <w:gridSpan w:val="5"/>
          </w:tcPr>
          <w:p w14:paraId="320073BF" w14:textId="38FCD218" w:rsidR="000A05F5" w:rsidRPr="000A05F5" w:rsidRDefault="000A05F5" w:rsidP="000A05F5">
            <w:pPr>
              <w:spacing w:line="276" w:lineRule="auto"/>
              <w:jc w:val="center"/>
              <w:rPr>
                <w:rFonts w:ascii="Arial" w:hAnsi="Arial" w:cs="Arial"/>
                <w:sz w:val="20"/>
                <w:szCs w:val="20"/>
              </w:rPr>
            </w:pPr>
            <w:r w:rsidRPr="000A05F5">
              <w:rPr>
                <w:rFonts w:ascii="Arial" w:hAnsi="Arial" w:cs="Arial"/>
                <w:sz w:val="20"/>
                <w:szCs w:val="20"/>
              </w:rPr>
              <w:t xml:space="preserve">Refer to the building sheet attached </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049ADFA" w:rsidR="000E49E0" w:rsidRPr="00CF644B"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2722D9">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C1B1B13" w:rsidR="00650C48" w:rsidRPr="00CF644B" w:rsidRDefault="0000000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722D9">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081A8607" w:rsidR="00B4640C" w:rsidRPr="00CF644B" w:rsidRDefault="002722D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37" w:type="dxa"/>
                <w:gridSpan w:val="10"/>
              </w:tcPr>
              <w:p w14:paraId="184B2A2A" w14:textId="5C606596" w:rsidR="000E49E0" w:rsidRPr="00CF644B" w:rsidRDefault="002722D9"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258343AE" w:rsidR="00B4640C" w:rsidRPr="00CF644B" w:rsidRDefault="002722D9"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2676F" w:rsidRPr="009509E5" w14:paraId="43E5CF9B" w14:textId="77777777" w:rsidTr="008C45DA">
        <w:trPr>
          <w:trHeight w:val="300"/>
          <w:jc w:val="center"/>
        </w:trPr>
        <w:tc>
          <w:tcPr>
            <w:tcW w:w="709" w:type="dxa"/>
            <w:vMerge/>
            <w:shd w:val="clear" w:color="auto" w:fill="D9E2F3" w:themeFill="accent1" w:themeFillTint="33"/>
          </w:tcPr>
          <w:p w14:paraId="730E6389"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2676F" w:rsidRPr="00CF644B" w:rsidRDefault="0072676F" w:rsidP="0072676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5944E72" w:rsidR="0072676F" w:rsidRPr="002722D9" w:rsidRDefault="0072676F" w:rsidP="0072676F">
            <w:pPr>
              <w:spacing w:line="276" w:lineRule="auto"/>
              <w:jc w:val="both"/>
              <w:rPr>
                <w:rFonts w:ascii="Arial" w:hAnsi="Arial" w:cs="Arial"/>
                <w:b/>
                <w:sz w:val="20"/>
                <w:szCs w:val="20"/>
                <w:highlight w:val="yellow"/>
              </w:rPr>
            </w:pPr>
            <w:r w:rsidRPr="00A57C60">
              <w:rPr>
                <w:rFonts w:ascii="Arial" w:hAnsi="Arial" w:cs="Arial"/>
                <w:b/>
                <w:bCs/>
                <w:sz w:val="20"/>
                <w:szCs w:val="20"/>
              </w:rPr>
              <w:t>Rs.</w:t>
            </w:r>
            <w:sdt>
              <w:sdtPr>
                <w:rPr>
                  <w:rFonts w:ascii="Arial" w:hAnsi="Arial" w:cs="Arial"/>
                  <w:b/>
                  <w:bCs/>
                  <w:sz w:val="20"/>
                  <w:szCs w:val="20"/>
                </w:rPr>
                <w:id w:val="-1974283688"/>
                <w:placeholder>
                  <w:docPart w:val="B2542FF4828044B08C70C8BBE5740D6C"/>
                </w:placeholder>
              </w:sdtPr>
              <w:sdtContent>
                <w:r w:rsidRPr="00A57C60">
                  <w:rPr>
                    <w:rFonts w:ascii="Arial" w:hAnsi="Arial" w:cs="Arial"/>
                    <w:b/>
                    <w:bCs/>
                    <w:sz w:val="20"/>
                    <w:szCs w:val="20"/>
                  </w:rPr>
                  <w:t>1,16,43,750</w:t>
                </w:r>
              </w:sdtContent>
            </w:sdt>
            <w:r w:rsidRPr="00A57C60">
              <w:rPr>
                <w:rFonts w:ascii="Arial" w:hAnsi="Arial" w:cs="Arial"/>
                <w:b/>
                <w:bCs/>
                <w:sz w:val="20"/>
                <w:szCs w:val="20"/>
              </w:rPr>
              <w:t>/-</w:t>
            </w:r>
          </w:p>
        </w:tc>
      </w:tr>
      <w:tr w:rsidR="0072676F" w:rsidRPr="009509E5" w14:paraId="668591D0" w14:textId="77777777" w:rsidTr="008C45DA">
        <w:trPr>
          <w:trHeight w:val="300"/>
          <w:jc w:val="center"/>
        </w:trPr>
        <w:tc>
          <w:tcPr>
            <w:tcW w:w="709" w:type="dxa"/>
            <w:vMerge/>
            <w:shd w:val="clear" w:color="auto" w:fill="D9E2F3" w:themeFill="accent1" w:themeFillTint="33"/>
          </w:tcPr>
          <w:p w14:paraId="625A53E2"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2676F" w:rsidRPr="00CF644B" w:rsidRDefault="0072676F" w:rsidP="0072676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F85C318" w:rsidR="0072676F" w:rsidRPr="002722D9" w:rsidRDefault="0072676F" w:rsidP="0072676F">
            <w:pPr>
              <w:spacing w:line="276" w:lineRule="auto"/>
              <w:jc w:val="both"/>
              <w:rPr>
                <w:rFonts w:ascii="Arial" w:hAnsi="Arial" w:cs="Arial"/>
                <w:b/>
                <w:sz w:val="20"/>
                <w:szCs w:val="20"/>
                <w:highlight w:val="yellow"/>
              </w:rPr>
            </w:pPr>
            <w:r w:rsidRPr="00A57C60">
              <w:rPr>
                <w:rFonts w:ascii="Arial" w:hAnsi="Arial" w:cs="Arial"/>
                <w:b/>
                <w:bCs/>
                <w:sz w:val="20"/>
                <w:szCs w:val="20"/>
              </w:rPr>
              <w:t>Rs.</w:t>
            </w:r>
            <w:sdt>
              <w:sdtPr>
                <w:rPr>
                  <w:rFonts w:ascii="Arial" w:hAnsi="Arial" w:cs="Arial"/>
                  <w:b/>
                  <w:bCs/>
                  <w:sz w:val="20"/>
                  <w:szCs w:val="20"/>
                </w:rPr>
                <w:id w:val="-365675506"/>
                <w:placeholder>
                  <w:docPart w:val="559AEB32C7434258B7FDDFA26B2E19D6"/>
                </w:placeholder>
              </w:sdtPr>
              <w:sdtContent>
                <w:r w:rsidRPr="00A57C60">
                  <w:rPr>
                    <w:rFonts w:ascii="Arial" w:hAnsi="Arial" w:cs="Arial"/>
                    <w:b/>
                    <w:bCs/>
                    <w:sz w:val="20"/>
                    <w:szCs w:val="20"/>
                  </w:rPr>
                  <w:t>1,16,43,750</w:t>
                </w:r>
              </w:sdtContent>
            </w:sdt>
            <w:r w:rsidRPr="00A57C60">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DA41194" w:rsidR="00B4640C" w:rsidRPr="007948F7" w:rsidRDefault="007948F7" w:rsidP="00315368">
            <w:pPr>
              <w:spacing w:line="276" w:lineRule="auto"/>
              <w:jc w:val="both"/>
              <w:rPr>
                <w:rFonts w:ascii="Arial" w:hAnsi="Arial" w:cs="Arial"/>
                <w:b/>
                <w:sz w:val="20"/>
                <w:szCs w:val="20"/>
              </w:rPr>
            </w:pPr>
            <w:r w:rsidRPr="007948F7">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747CC06" w:rsidR="00491C1A" w:rsidRPr="000A05F5" w:rsidRDefault="0072676F" w:rsidP="00491C1A">
            <w:pPr>
              <w:spacing w:line="276" w:lineRule="auto"/>
              <w:jc w:val="both"/>
              <w:rPr>
                <w:rFonts w:ascii="Arial" w:hAnsi="Arial" w:cs="Arial"/>
                <w:sz w:val="20"/>
                <w:szCs w:val="20"/>
                <w:highlight w:val="yellow"/>
              </w:rPr>
            </w:pPr>
            <w:r w:rsidRPr="0072676F">
              <w:rPr>
                <w:rFonts w:ascii="Arial" w:hAnsi="Arial" w:cs="Arial"/>
                <w:b/>
                <w:sz w:val="20"/>
                <w:szCs w:val="20"/>
              </w:rPr>
              <w:t>Rs.5,37,00,000/-</w:t>
            </w:r>
          </w:p>
        </w:tc>
      </w:tr>
      <w:tr w:rsidR="0072676F" w:rsidRPr="009509E5" w14:paraId="5FFB9B0C" w14:textId="77777777" w:rsidTr="000A05F5">
        <w:trPr>
          <w:trHeight w:val="58"/>
          <w:jc w:val="center"/>
        </w:trPr>
        <w:tc>
          <w:tcPr>
            <w:tcW w:w="709" w:type="dxa"/>
            <w:vMerge/>
            <w:shd w:val="clear" w:color="auto" w:fill="D9E2F3" w:themeFill="accent1" w:themeFillTint="33"/>
          </w:tcPr>
          <w:p w14:paraId="307F503E"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2676F" w:rsidRPr="00CF644B" w:rsidRDefault="0072676F" w:rsidP="0072676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2F48E571" w:rsidR="0072676F" w:rsidRPr="000A05F5" w:rsidRDefault="0072676F" w:rsidP="0072676F">
            <w:pPr>
              <w:spacing w:line="276" w:lineRule="auto"/>
              <w:jc w:val="both"/>
              <w:rPr>
                <w:rFonts w:ascii="Arial" w:hAnsi="Arial" w:cs="Arial"/>
                <w:b/>
                <w:sz w:val="20"/>
                <w:szCs w:val="20"/>
                <w:highlight w:val="yellow"/>
              </w:rPr>
            </w:pPr>
            <w:r w:rsidRPr="0072676F">
              <w:rPr>
                <w:rFonts w:ascii="Arial" w:hAnsi="Arial" w:cs="Arial"/>
                <w:b/>
                <w:sz w:val="20"/>
                <w:szCs w:val="20"/>
              </w:rPr>
              <w:t>Rs.4,56,45,000/-</w:t>
            </w:r>
          </w:p>
        </w:tc>
      </w:tr>
      <w:tr w:rsidR="0072676F" w:rsidRPr="009509E5" w14:paraId="51327FA9" w14:textId="77777777" w:rsidTr="000A05F5">
        <w:trPr>
          <w:trHeight w:val="58"/>
          <w:jc w:val="center"/>
        </w:trPr>
        <w:tc>
          <w:tcPr>
            <w:tcW w:w="709" w:type="dxa"/>
            <w:vMerge/>
            <w:shd w:val="clear" w:color="auto" w:fill="D9E2F3" w:themeFill="accent1" w:themeFillTint="33"/>
          </w:tcPr>
          <w:p w14:paraId="527801C9" w14:textId="77777777" w:rsidR="0072676F" w:rsidRPr="00CF644B" w:rsidRDefault="0072676F" w:rsidP="0072676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2676F" w:rsidRPr="00CF644B" w:rsidRDefault="0072676F" w:rsidP="0072676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283D8835" w:rsidR="0072676F" w:rsidRPr="000A05F5" w:rsidRDefault="0072676F" w:rsidP="0072676F">
            <w:pPr>
              <w:spacing w:line="276" w:lineRule="auto"/>
              <w:jc w:val="both"/>
              <w:rPr>
                <w:rFonts w:ascii="Arial" w:hAnsi="Arial" w:cs="Arial"/>
                <w:b/>
                <w:sz w:val="20"/>
                <w:szCs w:val="20"/>
                <w:highlight w:val="yellow"/>
              </w:rPr>
            </w:pPr>
            <w:r w:rsidRPr="0072676F">
              <w:rPr>
                <w:rFonts w:ascii="Arial" w:hAnsi="Arial" w:cs="Arial"/>
                <w:b/>
                <w:sz w:val="20"/>
                <w:szCs w:val="20"/>
              </w:rPr>
              <w:t>Rs.4,02,75,000/-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22DB74A" w:rsidR="00B4640C" w:rsidRPr="000A05F5" w:rsidRDefault="0072676F" w:rsidP="00315368">
            <w:pPr>
              <w:spacing w:line="276" w:lineRule="auto"/>
              <w:jc w:val="both"/>
              <w:rPr>
                <w:rFonts w:ascii="Arial" w:hAnsi="Arial" w:cs="Arial"/>
                <w:b/>
                <w:sz w:val="20"/>
                <w:szCs w:val="20"/>
                <w:highlight w:val="yellow"/>
              </w:rPr>
            </w:pPr>
            <w:r w:rsidRPr="0072676F">
              <w:rPr>
                <w:rFonts w:ascii="Arial" w:hAnsi="Arial" w:cs="Arial"/>
                <w:b/>
                <w:sz w:val="20"/>
                <w:szCs w:val="20"/>
              </w:rPr>
              <w:t>Rs.1,10</w:t>
            </w:r>
            <w:r w:rsidR="007948F7" w:rsidRPr="0072676F">
              <w:rPr>
                <w:rFonts w:ascii="Arial" w:hAnsi="Arial" w:cs="Arial"/>
                <w:b/>
                <w:sz w:val="20"/>
                <w:szCs w:val="20"/>
              </w:rPr>
              <w:t>,00,000</w:t>
            </w:r>
            <w:r w:rsidR="00BF77D6" w:rsidRPr="0072676F">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CEEDD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722D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2-15T00:00:00Z">
                  <w:dateFormat w:val="d/M/yyyy"/>
                  <w:lid w:val="en-US"/>
                  <w:storeMappedDataAs w:val="dateTime"/>
                  <w:calendar w:val="gregorian"/>
                </w:date>
              </w:sdtPr>
              <w:sdtContent>
                <w:r w:rsidR="002722D9">
                  <w:rPr>
                    <w:rFonts w:ascii="Arial" w:hAnsi="Arial" w:cs="Arial"/>
                    <w:b/>
                    <w:bCs/>
                    <w:sz w:val="20"/>
                    <w:szCs w:val="20"/>
                  </w:rPr>
                  <w:t>15/2/2024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7790C96D"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0F3D914"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318B757C" w:rsidR="003B7C2C" w:rsidRPr="00CF644B" w:rsidRDefault="002722D9"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7BA1A72"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722D9">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7948F7"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7948F7" w:rsidRDefault="00B4640C" w:rsidP="00315368">
            <w:pPr>
              <w:spacing w:line="276" w:lineRule="auto"/>
              <w:rPr>
                <w:rFonts w:ascii="Arial" w:hAnsi="Arial" w:cs="Arial"/>
                <w:b/>
                <w:sz w:val="20"/>
                <w:szCs w:val="18"/>
              </w:rPr>
            </w:pPr>
            <w:r w:rsidRPr="007948F7">
              <w:rPr>
                <w:rFonts w:ascii="Arial" w:hAnsi="Arial" w:cs="Arial"/>
                <w:b/>
                <w:sz w:val="20"/>
                <w:szCs w:val="18"/>
              </w:rPr>
              <w:t>Total Number of Pages in the Report with enclosures</w:t>
            </w:r>
          </w:p>
        </w:tc>
        <w:tc>
          <w:tcPr>
            <w:tcW w:w="5537" w:type="dxa"/>
            <w:gridSpan w:val="10"/>
          </w:tcPr>
          <w:p w14:paraId="5466B663" w14:textId="22F4EB30" w:rsidR="00B4640C" w:rsidRPr="00CF644B" w:rsidRDefault="007948F7"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2B91B037" w:rsidR="00CF644B" w:rsidRDefault="00CF644B">
      <w:pPr>
        <w:rPr>
          <w:rFonts w:ascii="Arial" w:hAnsi="Arial" w:cs="Arial"/>
          <w:b/>
          <w:u w:val="single"/>
        </w:rPr>
      </w:pPr>
    </w:p>
    <w:p w14:paraId="0F21FE88" w14:textId="77777777" w:rsidR="00DD771B" w:rsidRDefault="00DD771B"/>
    <w:p w14:paraId="0C39B230" w14:textId="77777777" w:rsidR="000A05F5" w:rsidRDefault="000A05F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1D3EC5D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3AA33E" w:rsidR="00C83284" w:rsidRPr="00CF644B" w:rsidRDefault="002722D9" w:rsidP="00315368">
            <w:pPr>
              <w:tabs>
                <w:tab w:val="left" w:pos="360"/>
              </w:tabs>
              <w:spacing w:line="276" w:lineRule="auto"/>
              <w:rPr>
                <w:rFonts w:ascii="Arial" w:hAnsi="Arial" w:cs="Arial"/>
                <w:sz w:val="20"/>
                <w:szCs w:val="20"/>
              </w:rPr>
            </w:pPr>
            <w:r>
              <w:rPr>
                <w:rFonts w:ascii="Arial" w:hAnsi="Arial" w:cs="Arial"/>
                <w:sz w:val="20"/>
                <w:szCs w:val="20"/>
              </w:rPr>
              <w:t>2,587.5</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1D456C3" w:rsidR="00C83284" w:rsidRPr="00CF644B" w:rsidRDefault="002722D9"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24AC9E47" w:rsidR="00C83284" w:rsidRPr="00CF644B" w:rsidRDefault="002722D9" w:rsidP="002722D9">
                <w:pPr>
                  <w:rPr>
                    <w:rFonts w:ascii="Arial" w:hAnsi="Arial" w:cs="Arial"/>
                    <w:sz w:val="20"/>
                    <w:szCs w:val="20"/>
                  </w:rPr>
                </w:pPr>
                <w:r>
                  <w:rPr>
                    <w:rFonts w:ascii="Arial" w:hAnsi="Arial" w:cs="Arial"/>
                    <w:sz w:val="20"/>
                    <w:szCs w:val="20"/>
                  </w:rPr>
                  <w:t xml:space="preserve">The </w:t>
                </w:r>
                <w:r w:rsidR="00865A1F">
                  <w:rPr>
                    <w:rFonts w:ascii="Arial" w:hAnsi="Arial" w:cs="Arial"/>
                    <w:sz w:val="20"/>
                    <w:szCs w:val="20"/>
                  </w:rPr>
                  <w:t xml:space="preserve">total cumulative </w:t>
                </w:r>
                <w:r>
                  <w:rPr>
                    <w:rFonts w:ascii="Arial" w:hAnsi="Arial" w:cs="Arial"/>
                    <w:sz w:val="20"/>
                    <w:szCs w:val="20"/>
                  </w:rPr>
                  <w:t xml:space="preserve">area of plot nos. G-139, 140, 141, 157 &amp; 158 is 2,578.5 sq. </w:t>
                </w:r>
                <w:proofErr w:type="spellStart"/>
                <w:r>
                  <w:rPr>
                    <w:rFonts w:ascii="Arial" w:hAnsi="Arial" w:cs="Arial"/>
                    <w:sz w:val="20"/>
                    <w:szCs w:val="20"/>
                  </w:rPr>
                  <w:t>mtr</w:t>
                </w:r>
                <w:proofErr w:type="spellEnd"/>
                <w:r>
                  <w:rPr>
                    <w:rFonts w:ascii="Arial" w:hAnsi="Arial" w:cs="Arial"/>
                    <w:sz w:val="20"/>
                    <w:szCs w:val="20"/>
                  </w:rPr>
                  <w:t>. However, the land area appears to be same as per google satellite measurement, during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094297D4" w14:textId="77777777" w:rsidR="00C83284" w:rsidRDefault="00A25C39" w:rsidP="00315368">
            <w:pPr>
              <w:tabs>
                <w:tab w:val="left" w:pos="360"/>
              </w:tabs>
              <w:spacing w:line="276" w:lineRule="auto"/>
              <w:rPr>
                <w:rFonts w:ascii="Arial" w:hAnsi="Arial" w:cs="Arial"/>
                <w:sz w:val="20"/>
                <w:szCs w:val="20"/>
              </w:rPr>
            </w:pPr>
            <w:r>
              <w:rPr>
                <w:rFonts w:ascii="Arial" w:hAnsi="Arial" w:cs="Arial"/>
                <w:sz w:val="20"/>
                <w:szCs w:val="20"/>
              </w:rPr>
              <w:t>RCC – 390.92 Sq. mt.</w:t>
            </w:r>
          </w:p>
          <w:p w14:paraId="33FA5FFE" w14:textId="39FA3CAE" w:rsidR="00A25C39" w:rsidRPr="00CF644B" w:rsidRDefault="00A25C39" w:rsidP="00315368">
            <w:pPr>
              <w:tabs>
                <w:tab w:val="left" w:pos="360"/>
              </w:tabs>
              <w:spacing w:line="276" w:lineRule="auto"/>
              <w:rPr>
                <w:rFonts w:ascii="Arial" w:hAnsi="Arial" w:cs="Arial"/>
                <w:sz w:val="20"/>
                <w:szCs w:val="20"/>
              </w:rPr>
            </w:pPr>
            <w:r>
              <w:rPr>
                <w:rFonts w:ascii="Arial" w:hAnsi="Arial" w:cs="Arial"/>
                <w:sz w:val="20"/>
                <w:szCs w:val="20"/>
              </w:rPr>
              <w:t>Shed – 1,007.3 Sq. mt.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AC75D15"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and building bye laws of UPSIDA since area not described in the relevant documents provided to us" w:value="Site survey measurement and building bye laws of UPSIDA since area not described in the relevant documents provided to us"/>
            </w:comboBox>
          </w:sdtPr>
          <w:sdtContent>
            <w:tc>
              <w:tcPr>
                <w:tcW w:w="6803" w:type="dxa"/>
                <w:gridSpan w:val="2"/>
                <w:shd w:val="clear" w:color="auto" w:fill="auto"/>
              </w:tcPr>
              <w:p w14:paraId="14833EAA" w14:textId="7BA71CA1" w:rsidR="00C83284" w:rsidRPr="00CF644B" w:rsidRDefault="003948AC" w:rsidP="00315368">
                <w:pPr>
                  <w:rPr>
                    <w:rFonts w:ascii="Arial" w:hAnsi="Arial" w:cs="Arial"/>
                    <w:b/>
                    <w:sz w:val="20"/>
                    <w:szCs w:val="20"/>
                  </w:rPr>
                </w:pPr>
                <w:r>
                  <w:rPr>
                    <w:rFonts w:ascii="Arial" w:hAnsi="Arial" w:cs="Arial"/>
                    <w:sz w:val="20"/>
                    <w:szCs w:val="20"/>
                  </w:rPr>
                  <w:t>Site survey measurement and building bye laws of UPSIDA since area not described in the relevant documents provided to us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87055F7" w:rsidR="00C83284" w:rsidRPr="00CF644B" w:rsidRDefault="002722D9" w:rsidP="00315368">
                <w:pPr>
                  <w:jc w:val="both"/>
                  <w:rPr>
                    <w:rFonts w:ascii="Arial" w:hAnsi="Arial" w:cs="Arial"/>
                    <w:sz w:val="20"/>
                    <w:szCs w:val="20"/>
                  </w:rPr>
                </w:pPr>
                <w:r>
                  <w:rPr>
                    <w:rFonts w:ascii="Arial" w:hAnsi="Arial" w:cs="Arial"/>
                    <w:sz w:val="20"/>
                    <w:szCs w:val="20"/>
                  </w:rPr>
                  <w:t>We have measured the covered area during site survey. As no relevant documents has been shared with us.</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1-24T00:00:00Z">
                <w:dateFormat w:val="d MMMM yyyy"/>
                <w:lid w:val="en-US"/>
                <w:storeMappedDataAs w:val="dateTime"/>
                <w:calendar w:val="gregorian"/>
              </w:date>
            </w:sdtPr>
            <w:sdtContent>
              <w:p w14:paraId="6B73F106" w14:textId="456947D6" w:rsidR="00564818" w:rsidRPr="00CF644B" w:rsidRDefault="00F03511" w:rsidP="00564818">
                <w:pPr>
                  <w:jc w:val="center"/>
                  <w:rPr>
                    <w:rFonts w:ascii="Arial" w:hAnsi="Arial" w:cs="Arial"/>
                    <w:sz w:val="20"/>
                    <w:szCs w:val="20"/>
                  </w:rPr>
                </w:pPr>
                <w:r>
                  <w:rPr>
                    <w:rFonts w:ascii="Arial" w:hAnsi="Arial" w:cs="Arial"/>
                    <w:sz w:val="20"/>
                    <w:szCs w:val="20"/>
                  </w:rPr>
                  <w:t>24 January 2024</w:t>
                </w:r>
              </w:p>
            </w:sdtContent>
          </w:sdt>
        </w:tc>
        <w:tc>
          <w:tcPr>
            <w:tcW w:w="1701" w:type="dxa"/>
          </w:tcPr>
          <w:sdt>
            <w:sdtPr>
              <w:rPr>
                <w:rFonts w:ascii="Arial" w:hAnsi="Arial" w:cs="Arial"/>
                <w:sz w:val="20"/>
                <w:szCs w:val="20"/>
              </w:rPr>
              <w:id w:val="937949781"/>
              <w:date w:fullDate="2024-02-15T00:00:00Z">
                <w:dateFormat w:val="d MMMM yyyy"/>
                <w:lid w:val="en-US"/>
                <w:storeMappedDataAs w:val="dateTime"/>
                <w:calendar w:val="gregorian"/>
              </w:date>
            </w:sdtPr>
            <w:sdtContent>
              <w:p w14:paraId="2A74B822" w14:textId="5867C9E5" w:rsidR="00564818" w:rsidRPr="00CF644B" w:rsidRDefault="00F03511" w:rsidP="00564818">
                <w:pPr>
                  <w:jc w:val="center"/>
                  <w:rPr>
                    <w:rFonts w:ascii="Arial" w:hAnsi="Arial" w:cs="Arial"/>
                    <w:sz w:val="20"/>
                    <w:szCs w:val="20"/>
                  </w:rPr>
                </w:pPr>
                <w:r>
                  <w:rPr>
                    <w:rFonts w:ascii="Arial" w:hAnsi="Arial" w:cs="Arial"/>
                    <w:sz w:val="20"/>
                    <w:szCs w:val="20"/>
                  </w:rPr>
                  <w:t>15 February 2024</w:t>
                </w:r>
              </w:p>
            </w:sdtContent>
          </w:sdt>
        </w:tc>
        <w:tc>
          <w:tcPr>
            <w:tcW w:w="1701" w:type="dxa"/>
          </w:tcPr>
          <w:sdt>
            <w:sdtPr>
              <w:rPr>
                <w:rFonts w:ascii="Arial" w:hAnsi="Arial" w:cs="Arial"/>
                <w:sz w:val="20"/>
                <w:szCs w:val="20"/>
              </w:rPr>
              <w:id w:val="-1446920159"/>
              <w:date w:fullDate="2024-02-23T00:00:00Z">
                <w:dateFormat w:val="d MMMM yyyy"/>
                <w:lid w:val="en-US"/>
                <w:storeMappedDataAs w:val="dateTime"/>
                <w:calendar w:val="gregorian"/>
              </w:date>
            </w:sdtPr>
            <w:sdtContent>
              <w:p w14:paraId="5AC8AACB" w14:textId="144880FB" w:rsidR="00564818" w:rsidRPr="00CF644B" w:rsidRDefault="00F03511" w:rsidP="00564818">
                <w:pPr>
                  <w:jc w:val="center"/>
                  <w:rPr>
                    <w:rFonts w:ascii="Arial" w:hAnsi="Arial" w:cs="Arial"/>
                    <w:sz w:val="20"/>
                    <w:szCs w:val="20"/>
                  </w:rPr>
                </w:pPr>
                <w:r>
                  <w:rPr>
                    <w:rFonts w:ascii="Arial" w:hAnsi="Arial" w:cs="Arial"/>
                    <w:sz w:val="20"/>
                    <w:szCs w:val="20"/>
                  </w:rPr>
                  <w:t>23 February 2024</w:t>
                </w:r>
              </w:p>
            </w:sdtContent>
          </w:sdt>
        </w:tc>
        <w:tc>
          <w:tcPr>
            <w:tcW w:w="1843" w:type="dxa"/>
          </w:tcPr>
          <w:sdt>
            <w:sdtPr>
              <w:rPr>
                <w:rFonts w:ascii="Arial" w:hAnsi="Arial" w:cs="Arial"/>
                <w:sz w:val="20"/>
                <w:szCs w:val="20"/>
              </w:rPr>
              <w:id w:val="-574813290"/>
              <w:date w:fullDate="2024-02-23T00:00:00Z">
                <w:dateFormat w:val="d MMMM yyyy"/>
                <w:lid w:val="en-US"/>
                <w:storeMappedDataAs w:val="dateTime"/>
                <w:calendar w:val="gregorian"/>
              </w:date>
            </w:sdtPr>
            <w:sdtContent>
              <w:p w14:paraId="5F4D21A9" w14:textId="4379ED98" w:rsidR="00564818" w:rsidRPr="00CF644B" w:rsidRDefault="00F03511" w:rsidP="00564818">
                <w:pPr>
                  <w:jc w:val="center"/>
                  <w:rPr>
                    <w:rFonts w:ascii="Arial" w:hAnsi="Arial" w:cs="Arial"/>
                    <w:sz w:val="20"/>
                    <w:szCs w:val="20"/>
                  </w:rPr>
                </w:pPr>
                <w:r>
                  <w:rPr>
                    <w:rFonts w:ascii="Arial" w:hAnsi="Arial" w:cs="Arial"/>
                    <w:sz w:val="20"/>
                    <w:szCs w:val="20"/>
                  </w:rPr>
                  <w:t>23 February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1363329" w:rsidR="00564818" w:rsidRPr="00CF644B" w:rsidRDefault="00564818" w:rsidP="00F03511">
            <w:pPr>
              <w:rPr>
                <w:rFonts w:ascii="Arial" w:hAnsi="Arial" w:cs="Arial"/>
                <w:bCs/>
                <w:sz w:val="20"/>
                <w:szCs w:val="20"/>
              </w:rPr>
            </w:pPr>
            <w:r w:rsidRPr="00CF644B">
              <w:rPr>
                <w:rFonts w:ascii="Arial" w:hAnsi="Arial" w:cs="Arial"/>
                <w:bCs/>
                <w:sz w:val="20"/>
                <w:szCs w:val="20"/>
              </w:rPr>
              <w:t xml:space="preserve">State Bank of India, SME Branch, </w:t>
            </w:r>
            <w:r w:rsidR="00F03511">
              <w:rPr>
                <w:rFonts w:ascii="Arial" w:hAnsi="Arial" w:cs="Arial"/>
                <w:bCs/>
                <w:sz w:val="20"/>
                <w:szCs w:val="20"/>
              </w:rPr>
              <w:t>Neelam Chowk, Faridabad</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C0D07F" w:rsidR="00564818" w:rsidRPr="00CF644B" w:rsidRDefault="00F03511"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Neelam Chowk, Faridabad</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B3CFF79" w14:textId="77777777" w:rsidTr="005C7D1C">
        <w:trPr>
          <w:trHeight w:val="89"/>
          <w:jc w:val="center"/>
        </w:trPr>
        <w:tc>
          <w:tcPr>
            <w:tcW w:w="661" w:type="dxa"/>
            <w:vMerge w:val="restart"/>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26DC8C3C" w:rsidR="00564818" w:rsidRPr="00CF644B" w:rsidRDefault="00F03511"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03511" w:rsidRPr="00770946" w14:paraId="2B005759" w14:textId="77777777" w:rsidTr="00F03511">
        <w:trPr>
          <w:trHeight w:val="75"/>
          <w:jc w:val="center"/>
        </w:trPr>
        <w:tc>
          <w:tcPr>
            <w:tcW w:w="661" w:type="dxa"/>
            <w:vMerge/>
            <w:shd w:val="clear" w:color="auto" w:fill="DEEAF6" w:themeFill="accent5" w:themeFillTint="33"/>
          </w:tcPr>
          <w:p w14:paraId="5E21870B" w14:textId="77777777" w:rsidR="00F03511" w:rsidRPr="00CF644B" w:rsidRDefault="00F03511" w:rsidP="00F0351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03511" w:rsidRPr="00CF644B" w:rsidRDefault="00F03511" w:rsidP="00F03511">
            <w:pPr>
              <w:rPr>
                <w:rFonts w:ascii="Arial" w:hAnsi="Arial" w:cs="Arial"/>
                <w:sz w:val="20"/>
                <w:szCs w:val="20"/>
              </w:rPr>
            </w:pPr>
          </w:p>
        </w:tc>
        <w:tc>
          <w:tcPr>
            <w:tcW w:w="709" w:type="dxa"/>
          </w:tcPr>
          <w:p w14:paraId="7979B7B4" w14:textId="7357755C" w:rsidR="00F03511" w:rsidRPr="00CF644B" w:rsidRDefault="00F03511" w:rsidP="00F03511">
            <w:pPr>
              <w:jc w:val="center"/>
              <w:rPr>
                <w:rFonts w:ascii="Arial" w:eastAsia="MS Gothic" w:hAnsi="Arial" w:cs="Arial"/>
                <w:sz w:val="20"/>
                <w:szCs w:val="20"/>
              </w:rPr>
            </w:pPr>
            <w:r w:rsidRPr="0022408F">
              <w:rPr>
                <w:rFonts w:ascii="MS Gothic" w:eastAsia="MS Gothic" w:hAnsi="MS Gothic" w:cs="Arial" w:hint="eastAsia"/>
                <w:sz w:val="20"/>
                <w:szCs w:val="20"/>
              </w:rPr>
              <w:t>☑</w:t>
            </w:r>
          </w:p>
        </w:tc>
        <w:tc>
          <w:tcPr>
            <w:tcW w:w="6379" w:type="dxa"/>
            <w:gridSpan w:val="4"/>
          </w:tcPr>
          <w:p w14:paraId="4D89654F" w14:textId="72484BA1" w:rsidR="00F03511" w:rsidRPr="00CF644B" w:rsidRDefault="00F03511" w:rsidP="00F0351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03511" w:rsidRPr="00770946" w14:paraId="190CE18D" w14:textId="77777777" w:rsidTr="005C7D1C">
        <w:trPr>
          <w:trHeight w:val="89"/>
          <w:jc w:val="center"/>
        </w:trPr>
        <w:tc>
          <w:tcPr>
            <w:tcW w:w="661" w:type="dxa"/>
            <w:vMerge/>
            <w:shd w:val="clear" w:color="auto" w:fill="DEEAF6" w:themeFill="accent5" w:themeFillTint="33"/>
          </w:tcPr>
          <w:p w14:paraId="6FC899B7" w14:textId="77777777" w:rsidR="00F03511" w:rsidRPr="00CF644B" w:rsidRDefault="00F03511" w:rsidP="00F03511">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03511" w:rsidRPr="00CF644B" w:rsidRDefault="00F03511" w:rsidP="00F03511">
            <w:pPr>
              <w:rPr>
                <w:rFonts w:ascii="Arial" w:hAnsi="Arial" w:cs="Arial"/>
                <w:sz w:val="20"/>
                <w:szCs w:val="20"/>
              </w:rPr>
            </w:pPr>
          </w:p>
        </w:tc>
        <w:tc>
          <w:tcPr>
            <w:tcW w:w="709" w:type="dxa"/>
          </w:tcPr>
          <w:p w14:paraId="793477B5" w14:textId="7D3E3052" w:rsidR="00F03511" w:rsidRPr="00CF644B" w:rsidRDefault="00F03511" w:rsidP="00F03511">
            <w:pPr>
              <w:jc w:val="center"/>
              <w:rPr>
                <w:rFonts w:ascii="Arial" w:eastAsia="MS Gothic" w:hAnsi="Arial" w:cs="Arial"/>
                <w:sz w:val="20"/>
                <w:szCs w:val="20"/>
              </w:rPr>
            </w:pPr>
            <w:r w:rsidRPr="0022408F">
              <w:rPr>
                <w:rFonts w:ascii="MS Gothic" w:eastAsia="MS Gothic" w:hAnsi="MS Gothic" w:cs="Arial" w:hint="eastAsia"/>
                <w:sz w:val="20"/>
                <w:szCs w:val="20"/>
              </w:rPr>
              <w:t>☑</w:t>
            </w:r>
          </w:p>
        </w:tc>
        <w:tc>
          <w:tcPr>
            <w:tcW w:w="6379" w:type="dxa"/>
            <w:gridSpan w:val="4"/>
          </w:tcPr>
          <w:p w14:paraId="6CE1447A" w14:textId="52B9540F" w:rsidR="00F03511" w:rsidRPr="00CF644B" w:rsidRDefault="00F03511" w:rsidP="00F03511">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BF4BAB2" w:rsidR="00D5349C" w:rsidRPr="00D5349C" w:rsidRDefault="00F0351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DDA92F9" w:rsidR="00A44DBE" w:rsidRPr="00CF644B" w:rsidRDefault="00F03511"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18171A43" w:rsidR="00A44DBE" w:rsidRPr="00CF644B" w:rsidRDefault="00F03511"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302BD61"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03511">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1AA08A39"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123AC41"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449508E" w:rsidR="00A44DBE" w:rsidRPr="00CF644B" w:rsidRDefault="00F0351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445F4C8"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65A1F" w:rsidRPr="00865A1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957CF72"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3511">
                  <w:rPr>
                    <w:rFonts w:ascii="Arial" w:hAnsi="Arial" w:cs="Arial"/>
                    <w:sz w:val="20"/>
                    <w:szCs w:val="20"/>
                  </w:rPr>
                  <w:t>Rectangle</w:t>
                </w:r>
              </w:sdtContent>
            </w:sdt>
          </w:p>
        </w:tc>
        <w:tc>
          <w:tcPr>
            <w:tcW w:w="2295" w:type="dxa"/>
            <w:gridSpan w:val="5"/>
          </w:tcPr>
          <w:p w14:paraId="199938BF" w14:textId="559BB697"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03511">
                  <w:rPr>
                    <w:rFonts w:ascii="Arial" w:hAnsi="Arial" w:cs="Arial"/>
                    <w:sz w:val="20"/>
                    <w:szCs w:val="20"/>
                  </w:rPr>
                  <w:t>Medium</w:t>
                </w:r>
              </w:sdtContent>
            </w:sdt>
          </w:p>
        </w:tc>
        <w:tc>
          <w:tcPr>
            <w:tcW w:w="2412" w:type="dxa"/>
            <w:gridSpan w:val="2"/>
          </w:tcPr>
          <w:p w14:paraId="2622A851" w14:textId="3900612E" w:rsidR="00A44DBE" w:rsidRPr="00CF644B" w:rsidRDefault="00000000" w:rsidP="00F03511">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03511">
                  <w:rPr>
                    <w:rFonts w:ascii="Arial" w:hAnsi="Arial" w:cs="Arial"/>
                    <w:sz w:val="20"/>
                    <w:szCs w:val="20"/>
                  </w:rPr>
                  <w:t>Normal Layout</w:t>
                </w:r>
              </w:sdtContent>
            </w:sdt>
            <w:r w:rsidR="00F03511">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8A193ED"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0351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0F669C70" w:rsidR="00A44DBE" w:rsidRPr="00CF644B" w:rsidRDefault="00F0351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6A123FF" w:rsidR="00A44DBE" w:rsidRPr="00CF644B" w:rsidRDefault="00F0351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9CACC50" w:rsidR="00A44DBE" w:rsidRPr="00CF644B" w:rsidRDefault="00F03511" w:rsidP="00F03511">
                <w:pPr>
                  <w:jc w:val="center"/>
                  <w:rPr>
                    <w:rFonts w:ascii="Arial" w:hAnsi="Arial" w:cs="Arial"/>
                    <w:sz w:val="20"/>
                    <w:szCs w:val="20"/>
                  </w:rPr>
                </w:pPr>
                <w:r>
                  <w:rPr>
                    <w:rFonts w:ascii="Arial" w:hAnsi="Arial" w:cs="Arial"/>
                    <w:sz w:val="20"/>
                    <w:szCs w:val="20"/>
                  </w:rPr>
                  <w:t>Different for different buildings.</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292D2341"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3511">
                  <w:rPr>
                    <w:rFonts w:ascii="Arial" w:hAnsi="Arial" w:cs="Arial"/>
                    <w:color w:val="000000" w:themeColor="text1"/>
                    <w:sz w:val="20"/>
                    <w:szCs w:val="20"/>
                  </w:rPr>
                  <w:t>Urban Village</w:t>
                </w:r>
              </w:sdtContent>
            </w:sdt>
          </w:p>
        </w:tc>
        <w:tc>
          <w:tcPr>
            <w:tcW w:w="1964" w:type="dxa"/>
            <w:gridSpan w:val="7"/>
          </w:tcPr>
          <w:p w14:paraId="1FF604FF" w14:textId="148E46AC"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3511">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7287EDC" w:rsidR="00A44DBE" w:rsidRPr="00CF644B" w:rsidRDefault="00F03511"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4AA23DF"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3511">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A9DC86E" w:rsidR="00A44DBE" w:rsidRPr="00CF644B" w:rsidRDefault="00F03511"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76BC415" w:rsidR="00A44DBE" w:rsidRPr="00581AB8" w:rsidRDefault="00865A1F" w:rsidP="00A44DBE">
                <w:pPr>
                  <w:jc w:val="center"/>
                  <w:rPr>
                    <w:rFonts w:ascii="Arial" w:hAnsi="Arial" w:cs="Arial"/>
                    <w:sz w:val="20"/>
                    <w:szCs w:val="20"/>
                    <w:highlight w:val="yellow"/>
                  </w:rPr>
                </w:pPr>
                <w:r w:rsidRPr="00865A1F">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581AB8" w:rsidRDefault="00A44DBE" w:rsidP="00A44DBE">
            <w:pPr>
              <w:spacing w:line="276" w:lineRule="auto"/>
              <w:jc w:val="center"/>
              <w:rPr>
                <w:rFonts w:ascii="Arial" w:hAnsi="Arial" w:cs="Arial"/>
                <w:b/>
                <w:sz w:val="20"/>
                <w:szCs w:val="20"/>
                <w:highlight w:val="yellow"/>
              </w:rPr>
            </w:pPr>
            <w:r w:rsidRPr="00581AB8">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659E1BC9" w:rsidR="00A44DBE" w:rsidRPr="00CF644B" w:rsidRDefault="00F0351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056C54EA" w:rsidR="00A44DBE" w:rsidRPr="00CF644B" w:rsidRDefault="00F03511"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78C0A471" w:rsidR="00A44DBE" w:rsidRPr="00CF644B" w:rsidRDefault="00F0351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DFAA05C" w:rsidR="00BC1BA4" w:rsidRPr="000805FF" w:rsidRDefault="000A05F5" w:rsidP="00A44DBE">
            <w:pPr>
              <w:jc w:val="both"/>
              <w:rPr>
                <w:rFonts w:ascii="Arial" w:hAnsi="Arial" w:cs="Arial"/>
                <w:sz w:val="20"/>
                <w:szCs w:val="20"/>
              </w:rPr>
            </w:pPr>
            <w:r>
              <w:rPr>
                <w:rFonts w:ascii="Arial" w:hAnsi="Arial" w:cs="Arial"/>
                <w:color w:val="000000" w:themeColor="text1"/>
                <w:sz w:val="20"/>
                <w:szCs w:val="20"/>
              </w:rPr>
              <w:t>The property is situated in a notified industrial area and can be accessed from 2 sides.</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51144FCA" w:rsidR="00BC1BA4" w:rsidRPr="000805FF" w:rsidRDefault="00000000" w:rsidP="00A44DBE">
            <w:pPr>
              <w:jc w:val="both"/>
              <w:rPr>
                <w:rFonts w:ascii="Arial" w:hAnsi="Arial" w:cs="Arial"/>
                <w:sz w:val="20"/>
                <w:szCs w:val="20"/>
              </w:rPr>
            </w:pPr>
            <w:sdt>
              <w:sdtPr>
                <w:rPr>
                  <w:rFonts w:ascii="Arial" w:hAnsi="Arial" w:cs="Arial"/>
                  <w:color w:val="808080"/>
                  <w:sz w:val="20"/>
                  <w:szCs w:val="20"/>
                </w:rPr>
                <w:id w:val="989516847"/>
                <w:placeholder>
                  <w:docPart w:val="9EC1D003FEAE4FCA8753AF7643F1E3EA"/>
                </w:placeholder>
              </w:sdtPr>
              <w:sdtContent>
                <w:r w:rsidR="00E67986" w:rsidRPr="00E67986">
                  <w:rPr>
                    <w:rFonts w:ascii="Arial" w:hAnsi="Arial" w:cs="Arial"/>
                    <w:color w:val="000000" w:themeColor="text1"/>
                    <w:sz w:val="20"/>
                    <w:szCs w:val="20"/>
                  </w:rPr>
                  <w:t>Plot Nos. - G-139, 140, 141, 157 &amp; 158 are merged together</w:t>
                </w:r>
                <w:r w:rsidR="00E67986">
                  <w:rPr>
                    <w:rFonts w:ascii="Arial" w:hAnsi="Arial" w:cs="Arial"/>
                    <w:color w:val="000000" w:themeColor="text1"/>
                    <w:sz w:val="20"/>
                    <w:szCs w:val="20"/>
                  </w:rPr>
                  <w:t xml:space="preserve"> and individual plots cannot be separated.</w:t>
                </w:r>
              </w:sdtContent>
            </w:sdt>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43D649C5"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04026">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1661F77" w:rsidR="00A44DBE" w:rsidRPr="00CF644B" w:rsidRDefault="0050402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2BCCD691" w:rsidR="00A44DBE" w:rsidRPr="00CF644B" w:rsidRDefault="00865A1F"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B6E2AFB" w:rsidR="00A44DBE" w:rsidRPr="00CF644B" w:rsidRDefault="00A44DBE" w:rsidP="00E67986">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E67986" w:rsidRPr="00E67986">
              <w:rPr>
                <w:rFonts w:ascii="Arial" w:hAnsi="Arial" w:cs="Arial"/>
                <w:color w:val="000000" w:themeColor="text1"/>
                <w:sz w:val="20"/>
                <w:szCs w:val="20"/>
              </w:rPr>
              <w:t>Plot Nos. - G-139, 140, 141, 157 &amp; 158 are merged together</w:t>
            </w:r>
            <w:r w:rsidR="00E67986">
              <w:rPr>
                <w:rFonts w:ascii="Arial" w:hAnsi="Arial" w:cs="Arial"/>
                <w:color w:val="000000" w:themeColor="text1"/>
                <w:sz w:val="20"/>
                <w:szCs w:val="20"/>
              </w:rPr>
              <w:t xml:space="preserve"> and individual plots cannot be separated</w:t>
            </w:r>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73E12E14" w:rsidR="009D22D6" w:rsidRPr="00CF644B" w:rsidRDefault="00000000" w:rsidP="0050402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04026">
                  <w:rPr>
                    <w:rFonts w:ascii="Arial" w:hAnsi="Arial" w:cs="Arial"/>
                    <w:b/>
                    <w:sz w:val="20"/>
                    <w:szCs w:val="20"/>
                  </w:rPr>
                  <w:t>Assessment of Premium charges on transfer of Lease hold rights methodology</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5ABCC33C" w:rsidR="00F50D68" w:rsidRPr="009D22D6" w:rsidRDefault="0050402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4AE1EA14"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04026">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15BB908" w:rsidR="009D22D6" w:rsidRPr="00CF644B" w:rsidRDefault="00504026" w:rsidP="00504026">
            <w:pPr>
              <w:rPr>
                <w:rFonts w:ascii="Arial" w:hAnsi="Arial" w:cs="Arial"/>
                <w:b/>
                <w:sz w:val="20"/>
                <w:szCs w:val="20"/>
              </w:rPr>
            </w:pPr>
            <w:r>
              <w:rPr>
                <w:rFonts w:ascii="Arial" w:hAnsi="Arial" w:cs="Arial"/>
                <w:sz w:val="20"/>
                <w:szCs w:val="20"/>
              </w:rPr>
              <w:t>M/s Deeksha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BDC5E3B" w:rsidR="009D22D6" w:rsidRPr="00CF644B" w:rsidRDefault="009D22D6" w:rsidP="00504026">
            <w:pPr>
              <w:rPr>
                <w:rFonts w:ascii="Arial" w:hAnsi="Arial" w:cs="Arial"/>
                <w:b/>
                <w:sz w:val="20"/>
                <w:szCs w:val="20"/>
              </w:rPr>
            </w:pPr>
            <w:r w:rsidRPr="00CF644B">
              <w:rPr>
                <w:rFonts w:ascii="Arial" w:hAnsi="Arial" w:cs="Arial"/>
                <w:sz w:val="20"/>
                <w:szCs w:val="20"/>
              </w:rPr>
              <w:t>+91-</w:t>
            </w:r>
            <w:r w:rsidR="00504026">
              <w:rPr>
                <w:rFonts w:ascii="Arial" w:hAnsi="Arial" w:cs="Arial"/>
                <w:sz w:val="20"/>
                <w:szCs w:val="20"/>
              </w:rPr>
              <w:t>7500055659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9E4E1C2" w:rsidR="009D22D6" w:rsidRPr="00CF644B" w:rsidRDefault="00504026" w:rsidP="009D22D6">
            <w:pPr>
              <w:rPr>
                <w:rFonts w:ascii="Arial" w:hAnsi="Arial" w:cs="Arial"/>
                <w:b/>
                <w:sz w:val="20"/>
                <w:szCs w:val="20"/>
              </w:rPr>
            </w:pPr>
            <w:r>
              <w:rPr>
                <w:rFonts w:ascii="Arial" w:hAnsi="Arial" w:cs="Arial"/>
                <w:bCs/>
                <w:sz w:val="20"/>
                <w:szCs w:val="20"/>
              </w:rPr>
              <w:t>~ 520 sq. mt.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B3C9300" w:rsidR="009D22D6" w:rsidRPr="00CF644B" w:rsidRDefault="00504026"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0530AB1" w:rsidR="009D22D6" w:rsidRPr="00EE7467" w:rsidRDefault="00504026" w:rsidP="009D22D6">
            <w:pPr>
              <w:rPr>
                <w:rFonts w:ascii="Arial" w:hAnsi="Arial" w:cs="Arial"/>
                <w:b/>
                <w:sz w:val="20"/>
                <w:szCs w:val="20"/>
              </w:rPr>
            </w:pPr>
            <w:r w:rsidRPr="00EE7467">
              <w:rPr>
                <w:rFonts w:ascii="Arial" w:hAnsi="Arial" w:cs="Arial"/>
                <w:sz w:val="20"/>
                <w:szCs w:val="20"/>
              </w:rPr>
              <w:t>Around Rs.</w:t>
            </w:r>
            <w:r w:rsidR="00EE7467" w:rsidRPr="00EE7467">
              <w:rPr>
                <w:rFonts w:ascii="Arial" w:hAnsi="Arial" w:cs="Arial"/>
                <w:sz w:val="20"/>
                <w:szCs w:val="20"/>
              </w:rPr>
              <w:t>15,000/- - Rs. 18</w:t>
            </w:r>
            <w:r w:rsidRPr="00EE7467">
              <w:rPr>
                <w:rFonts w:ascii="Arial" w:hAnsi="Arial" w:cs="Arial"/>
                <w:sz w:val="20"/>
                <w:szCs w:val="20"/>
              </w:rPr>
              <w:t>,000/- per sq. mt</w:t>
            </w:r>
            <w:r w:rsidR="009D22D6" w:rsidRPr="00EE7467">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17FD3E2" w:rsidR="009D22D6" w:rsidRPr="00EE7467" w:rsidRDefault="009D22D6" w:rsidP="00EE7467">
            <w:pPr>
              <w:rPr>
                <w:rFonts w:ascii="Arial" w:hAnsi="Arial" w:cs="Arial"/>
                <w:b/>
                <w:sz w:val="20"/>
                <w:szCs w:val="20"/>
              </w:rPr>
            </w:pPr>
            <w:r w:rsidRPr="00EE7467">
              <w:rPr>
                <w:rFonts w:ascii="Arial" w:hAnsi="Arial" w:cs="Arial"/>
                <w:bCs/>
                <w:sz w:val="20"/>
                <w:szCs w:val="20"/>
              </w:rPr>
              <w:t xml:space="preserve">As per the discussion with the property dealer of the subject locality we </w:t>
            </w:r>
            <w:r w:rsidR="00504026" w:rsidRPr="00EE7467">
              <w:rPr>
                <w:rFonts w:ascii="Arial" w:hAnsi="Arial" w:cs="Arial"/>
                <w:bCs/>
                <w:sz w:val="20"/>
                <w:szCs w:val="20"/>
              </w:rPr>
              <w:t>came to know that there is adequate</w:t>
            </w:r>
            <w:r w:rsidRPr="00EE7467">
              <w:rPr>
                <w:rFonts w:ascii="Arial" w:hAnsi="Arial" w:cs="Arial"/>
                <w:bCs/>
                <w:sz w:val="20"/>
                <w:szCs w:val="20"/>
              </w:rPr>
              <w:t xml:space="preserve"> av</w:t>
            </w:r>
            <w:r w:rsidR="00504026" w:rsidRPr="00EE7467">
              <w:rPr>
                <w:rFonts w:ascii="Arial" w:hAnsi="Arial" w:cs="Arial"/>
                <w:bCs/>
                <w:sz w:val="20"/>
                <w:szCs w:val="20"/>
              </w:rPr>
              <w:t>ailability of land on same location</w:t>
            </w:r>
            <w:r w:rsidRPr="00EE7467">
              <w:rPr>
                <w:rFonts w:ascii="Arial" w:hAnsi="Arial" w:cs="Arial"/>
                <w:bCs/>
                <w:sz w:val="20"/>
                <w:szCs w:val="20"/>
              </w:rPr>
              <w:t xml:space="preserve">. </w:t>
            </w:r>
            <w:r w:rsidR="00EE7467">
              <w:rPr>
                <w:rFonts w:ascii="Arial" w:hAnsi="Arial" w:cs="Arial"/>
                <w:bCs/>
                <w:sz w:val="20"/>
                <w:szCs w:val="20"/>
              </w:rPr>
              <w:t xml:space="preserve">The land rate may vary from  </w:t>
            </w:r>
            <w:r w:rsidRPr="00EE7467">
              <w:rPr>
                <w:rFonts w:ascii="Arial" w:hAnsi="Arial" w:cs="Arial"/>
                <w:bCs/>
                <w:sz w:val="20"/>
                <w:szCs w:val="20"/>
              </w:rPr>
              <w:t xml:space="preserve"> </w:t>
            </w:r>
            <w:r w:rsidR="00EE7467" w:rsidRPr="00EE7467">
              <w:rPr>
                <w:rFonts w:ascii="Arial" w:hAnsi="Arial" w:cs="Arial"/>
                <w:sz w:val="20"/>
                <w:szCs w:val="20"/>
              </w:rPr>
              <w:t>Rs.15</w:t>
            </w:r>
            <w:r w:rsidR="00EE7467">
              <w:rPr>
                <w:rFonts w:ascii="Arial" w:hAnsi="Arial" w:cs="Arial"/>
                <w:sz w:val="20"/>
                <w:szCs w:val="20"/>
              </w:rPr>
              <w:t>,000/- - Rs.</w:t>
            </w:r>
            <w:r w:rsidR="00EE7467" w:rsidRPr="00EE7467">
              <w:rPr>
                <w:rFonts w:ascii="Arial" w:hAnsi="Arial" w:cs="Arial"/>
                <w:sz w:val="20"/>
                <w:szCs w:val="20"/>
              </w:rPr>
              <w:t>18,000/- per sq. mt.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FB15D58" w:rsidR="009D22D6" w:rsidRPr="00EE7467" w:rsidRDefault="009D22D6" w:rsidP="00504026">
            <w:pPr>
              <w:rPr>
                <w:rFonts w:ascii="Arial" w:hAnsi="Arial" w:cs="Arial"/>
                <w:b/>
                <w:sz w:val="20"/>
                <w:szCs w:val="20"/>
              </w:rPr>
            </w:pPr>
            <w:r w:rsidRPr="00EE7467">
              <w:rPr>
                <w:rFonts w:ascii="Arial" w:hAnsi="Arial" w:cs="Arial"/>
                <w:sz w:val="20"/>
                <w:szCs w:val="20"/>
              </w:rPr>
              <w:t xml:space="preserve">M/s. </w:t>
            </w:r>
            <w:r w:rsidR="00504026" w:rsidRPr="00EE7467">
              <w:rPr>
                <w:rFonts w:ascii="Arial" w:hAnsi="Arial" w:cs="Arial"/>
                <w:sz w:val="20"/>
                <w:szCs w:val="20"/>
              </w:rPr>
              <w:t>Zone Property</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518F2C9" w:rsidR="009D22D6" w:rsidRPr="00EE7467" w:rsidRDefault="009D22D6" w:rsidP="00504026">
            <w:pPr>
              <w:rPr>
                <w:rFonts w:ascii="Arial" w:hAnsi="Arial" w:cs="Arial"/>
                <w:b/>
                <w:sz w:val="20"/>
                <w:szCs w:val="20"/>
              </w:rPr>
            </w:pPr>
            <w:r w:rsidRPr="00EE7467">
              <w:rPr>
                <w:rFonts w:ascii="Arial" w:hAnsi="Arial" w:cs="Arial"/>
                <w:sz w:val="20"/>
                <w:szCs w:val="20"/>
              </w:rPr>
              <w:t>+91-</w:t>
            </w:r>
            <w:r w:rsidR="00504026" w:rsidRPr="00EE7467">
              <w:rPr>
                <w:rFonts w:ascii="Arial" w:hAnsi="Arial" w:cs="Arial"/>
                <w:sz w:val="20"/>
                <w:szCs w:val="20"/>
              </w:rPr>
              <w:t>9310877866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EE7467" w:rsidRDefault="009D22D6" w:rsidP="009D22D6">
                <w:pPr>
                  <w:rPr>
                    <w:rFonts w:ascii="Arial" w:hAnsi="Arial" w:cs="Arial"/>
                    <w:b/>
                    <w:sz w:val="20"/>
                    <w:szCs w:val="20"/>
                  </w:rPr>
                </w:pPr>
                <w:r w:rsidRPr="00EE7467">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273AC77A" w:rsidR="009D22D6" w:rsidRPr="00EE7467" w:rsidRDefault="00504026" w:rsidP="009D22D6">
            <w:pPr>
              <w:rPr>
                <w:rFonts w:ascii="Arial" w:hAnsi="Arial" w:cs="Arial"/>
                <w:b/>
                <w:sz w:val="20"/>
                <w:szCs w:val="20"/>
              </w:rPr>
            </w:pPr>
            <w:r w:rsidRPr="00EE7467">
              <w:rPr>
                <w:rFonts w:ascii="Arial" w:hAnsi="Arial" w:cs="Arial"/>
                <w:bCs/>
                <w:sz w:val="20"/>
                <w:szCs w:val="20"/>
              </w:rPr>
              <w:t>~ 520</w:t>
            </w:r>
            <w:r w:rsidR="009D22D6" w:rsidRPr="00EE7467">
              <w:rPr>
                <w:rFonts w:ascii="Arial" w:hAnsi="Arial" w:cs="Arial"/>
                <w:bCs/>
                <w:sz w:val="20"/>
                <w:szCs w:val="20"/>
              </w:rPr>
              <w:t xml:space="preserve"> sq.</w:t>
            </w:r>
            <w:r w:rsidRPr="00EE7467">
              <w:rPr>
                <w:rFonts w:ascii="Arial" w:hAnsi="Arial" w:cs="Arial"/>
                <w:bCs/>
                <w:sz w:val="20"/>
                <w:szCs w:val="20"/>
              </w:rPr>
              <w:t xml:space="preserve"> </w:t>
            </w:r>
            <w:proofErr w:type="spellStart"/>
            <w:r w:rsidR="009D22D6" w:rsidRPr="00EE7467">
              <w:rPr>
                <w:rFonts w:ascii="Arial" w:hAnsi="Arial" w:cs="Arial"/>
                <w:bCs/>
                <w:sz w:val="20"/>
                <w:szCs w:val="20"/>
              </w:rPr>
              <w:t>mtr</w:t>
            </w:r>
            <w:proofErr w:type="spellEnd"/>
            <w:r w:rsidR="009D22D6" w:rsidRPr="00EE7467">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C607385" w:rsidR="009D22D6" w:rsidRPr="00EE7467" w:rsidRDefault="00504026" w:rsidP="009D22D6">
            <w:pPr>
              <w:rPr>
                <w:rFonts w:ascii="Arial" w:hAnsi="Arial" w:cs="Arial"/>
                <w:b/>
                <w:sz w:val="20"/>
                <w:szCs w:val="20"/>
              </w:rPr>
            </w:pPr>
            <w:r w:rsidRPr="00EE7467">
              <w:rPr>
                <w:rFonts w:ascii="Arial" w:hAnsi="Arial" w:cs="Arial"/>
                <w:bCs/>
                <w:sz w:val="20"/>
                <w:szCs w:val="20"/>
              </w:rPr>
              <w:t>Same</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2F99EB2" w:rsidR="009D22D6" w:rsidRPr="00EE7467" w:rsidRDefault="00EE7467" w:rsidP="009D22D6">
            <w:pPr>
              <w:rPr>
                <w:rFonts w:ascii="Arial" w:hAnsi="Arial" w:cs="Arial"/>
                <w:b/>
                <w:sz w:val="20"/>
                <w:szCs w:val="20"/>
              </w:rPr>
            </w:pPr>
            <w:r w:rsidRPr="00EE7467">
              <w:rPr>
                <w:rFonts w:ascii="Arial" w:hAnsi="Arial" w:cs="Arial"/>
                <w:sz w:val="20"/>
                <w:szCs w:val="20"/>
              </w:rPr>
              <w:t>Around Rs. 15,000/- - Rs. 17</w:t>
            </w:r>
            <w:r w:rsidR="00504026" w:rsidRPr="00EE7467">
              <w:rPr>
                <w:rFonts w:ascii="Arial" w:hAnsi="Arial" w:cs="Arial"/>
                <w:sz w:val="20"/>
                <w:szCs w:val="20"/>
              </w:rPr>
              <w:t>,000/- per sq. mt.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7274713" w:rsidR="009D22D6" w:rsidRPr="00CF644B" w:rsidRDefault="0050402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w:t>
            </w:r>
            <w:r>
              <w:rPr>
                <w:rFonts w:ascii="Arial" w:hAnsi="Arial" w:cs="Arial"/>
                <w:bCs/>
                <w:sz w:val="20"/>
                <w:szCs w:val="20"/>
              </w:rPr>
              <w:t>came to know that there is adequate</w:t>
            </w:r>
            <w:r w:rsidRPr="00CF644B">
              <w:rPr>
                <w:rFonts w:ascii="Arial" w:hAnsi="Arial" w:cs="Arial"/>
                <w:bCs/>
                <w:sz w:val="20"/>
                <w:szCs w:val="20"/>
              </w:rPr>
              <w:t xml:space="preserve"> av</w:t>
            </w:r>
            <w:r>
              <w:rPr>
                <w:rFonts w:ascii="Arial" w:hAnsi="Arial" w:cs="Arial"/>
                <w:bCs/>
                <w:sz w:val="20"/>
                <w:szCs w:val="20"/>
              </w:rPr>
              <w:t>ailability of land on same location</w:t>
            </w:r>
            <w:r w:rsidRPr="00CF644B">
              <w:rPr>
                <w:rFonts w:ascii="Arial" w:hAnsi="Arial" w:cs="Arial"/>
                <w:bCs/>
                <w:sz w:val="20"/>
                <w:szCs w:val="20"/>
              </w:rPr>
              <w:t>. Some small plots are available for sale within the above</w:t>
            </w:r>
            <w:r>
              <w:rPr>
                <w:rFonts w:ascii="Arial" w:hAnsi="Arial" w:cs="Arial"/>
                <w:bCs/>
                <w:sz w:val="20"/>
                <w:szCs w:val="20"/>
              </w:rPr>
              <w:t xml:space="preserve"> </w:t>
            </w:r>
            <w:r w:rsidRPr="00CF644B">
              <w:rPr>
                <w:rFonts w:ascii="Arial" w:hAnsi="Arial" w:cs="Arial"/>
                <w:bCs/>
                <w:sz w:val="20"/>
                <w:szCs w:val="20"/>
              </w:rPr>
              <w:t>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3347AB1" w:rsidR="009D22D6" w:rsidRPr="00CF644B" w:rsidRDefault="0050402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adequate availability of</w:t>
            </w:r>
            <w:r w:rsidR="009D22D6" w:rsidRPr="00CF644B">
              <w:rPr>
                <w:rFonts w:ascii="Arial" w:hAnsi="Arial" w:cs="Arial"/>
                <w:sz w:val="20"/>
                <w:szCs w:val="20"/>
              </w:rPr>
              <w:t xml:space="preserve"> plots (</w:t>
            </w:r>
            <w:r w:rsidR="00865A1F">
              <w:rPr>
                <w:rFonts w:ascii="Arial" w:hAnsi="Arial" w:cs="Arial"/>
                <w:sz w:val="20"/>
                <w:szCs w:val="20"/>
              </w:rPr>
              <w:t xml:space="preserve">size ~500Sq.m. to 1000 </w:t>
            </w:r>
            <w:proofErr w:type="spellStart"/>
            <w:r w:rsidR="00865A1F">
              <w:rPr>
                <w:rFonts w:ascii="Arial" w:hAnsi="Arial" w:cs="Arial"/>
                <w:sz w:val="20"/>
                <w:szCs w:val="20"/>
              </w:rPr>
              <w:t>Sq.m</w:t>
            </w:r>
            <w:proofErr w:type="spellEnd"/>
            <w:r w:rsidR="00865A1F">
              <w:rPr>
                <w:rFonts w:ascii="Arial" w:hAnsi="Arial" w:cs="Arial"/>
                <w:sz w:val="20"/>
                <w:szCs w:val="20"/>
              </w:rPr>
              <w:t>.)</w:t>
            </w:r>
          </w:p>
          <w:p w14:paraId="28489B5A" w14:textId="6298D932" w:rsidR="009D22D6" w:rsidRPr="00EE7467" w:rsidRDefault="0050402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EE7467">
              <w:rPr>
                <w:rFonts w:ascii="Arial" w:hAnsi="Arial" w:cs="Arial"/>
                <w:sz w:val="20"/>
                <w:szCs w:val="20"/>
              </w:rPr>
              <w:t>Rates for medium sized plots having size around ~520</w:t>
            </w:r>
            <w:r w:rsidR="009D22D6" w:rsidRPr="00EE7467">
              <w:rPr>
                <w:rFonts w:ascii="Arial" w:hAnsi="Arial" w:cs="Arial"/>
                <w:sz w:val="20"/>
                <w:szCs w:val="20"/>
              </w:rPr>
              <w:t xml:space="preserve"> sq.</w:t>
            </w:r>
            <w:r w:rsidRPr="00EE7467">
              <w:rPr>
                <w:rFonts w:ascii="Arial" w:hAnsi="Arial" w:cs="Arial"/>
                <w:sz w:val="20"/>
                <w:szCs w:val="20"/>
              </w:rPr>
              <w:t xml:space="preserve"> </w:t>
            </w:r>
            <w:proofErr w:type="spellStart"/>
            <w:r w:rsidR="009D22D6" w:rsidRPr="00EE7467">
              <w:rPr>
                <w:rFonts w:ascii="Arial" w:hAnsi="Arial" w:cs="Arial"/>
                <w:sz w:val="20"/>
                <w:szCs w:val="20"/>
              </w:rPr>
              <w:t>mtr</w:t>
            </w:r>
            <w:proofErr w:type="spellEnd"/>
            <w:r w:rsidR="009D22D6" w:rsidRPr="00EE7467">
              <w:rPr>
                <w:rFonts w:ascii="Arial" w:hAnsi="Arial" w:cs="Arial"/>
                <w:sz w:val="20"/>
                <w:szCs w:val="20"/>
              </w:rPr>
              <w:t>. ava</w:t>
            </w:r>
            <w:r w:rsidRPr="00EE7467">
              <w:rPr>
                <w:rFonts w:ascii="Arial" w:hAnsi="Arial" w:cs="Arial"/>
                <w:sz w:val="20"/>
                <w:szCs w:val="20"/>
              </w:rPr>
              <w:t xml:space="preserve">ilable on UPSIDC, will be available, </w:t>
            </w:r>
            <w:r w:rsidR="009D22D6" w:rsidRPr="00EE7467">
              <w:rPr>
                <w:rFonts w:ascii="Arial" w:hAnsi="Arial" w:cs="Arial"/>
                <w:sz w:val="20"/>
                <w:szCs w:val="20"/>
              </w:rPr>
              <w:t>within th</w:t>
            </w:r>
            <w:r w:rsidRPr="00EE7467">
              <w:rPr>
                <w:rFonts w:ascii="Arial" w:hAnsi="Arial" w:cs="Arial"/>
                <w:sz w:val="20"/>
                <w:szCs w:val="20"/>
              </w:rPr>
              <w:t>e range of Rs.</w:t>
            </w:r>
            <w:r w:rsidR="00EE7467" w:rsidRPr="00EE7467">
              <w:rPr>
                <w:rFonts w:ascii="Arial" w:hAnsi="Arial" w:cs="Arial"/>
                <w:sz w:val="20"/>
                <w:szCs w:val="20"/>
              </w:rPr>
              <w:t xml:space="preserve">15,000/ </w:t>
            </w:r>
            <w:proofErr w:type="gramStart"/>
            <w:r w:rsidR="00EE7467" w:rsidRPr="00EE7467">
              <w:rPr>
                <w:rFonts w:ascii="Arial" w:hAnsi="Arial" w:cs="Arial"/>
                <w:sz w:val="20"/>
                <w:szCs w:val="20"/>
              </w:rPr>
              <w:t>-  to</w:t>
            </w:r>
            <w:proofErr w:type="gramEnd"/>
            <w:r w:rsidR="00EE7467" w:rsidRPr="00EE7467">
              <w:rPr>
                <w:rFonts w:ascii="Arial" w:hAnsi="Arial" w:cs="Arial"/>
                <w:sz w:val="20"/>
                <w:szCs w:val="20"/>
              </w:rPr>
              <w:t xml:space="preserve"> Rs.18</w:t>
            </w:r>
            <w:r w:rsidR="009D22D6" w:rsidRPr="00EE7467">
              <w:rPr>
                <w:rFonts w:ascii="Arial" w:hAnsi="Arial" w:cs="Arial"/>
                <w:sz w:val="20"/>
                <w:szCs w:val="20"/>
              </w:rPr>
              <w:t>,000/- per sq.</w:t>
            </w:r>
            <w:r w:rsidRPr="00EE7467">
              <w:rPr>
                <w:rFonts w:ascii="Arial" w:hAnsi="Arial" w:cs="Arial"/>
                <w:sz w:val="20"/>
                <w:szCs w:val="20"/>
              </w:rPr>
              <w:t xml:space="preserve"> </w:t>
            </w:r>
            <w:proofErr w:type="spellStart"/>
            <w:r w:rsidR="009D22D6" w:rsidRPr="00EE7467">
              <w:rPr>
                <w:rFonts w:ascii="Arial" w:hAnsi="Arial" w:cs="Arial"/>
                <w:sz w:val="20"/>
                <w:szCs w:val="20"/>
              </w:rPr>
              <w:t>mtr</w:t>
            </w:r>
            <w:proofErr w:type="spellEnd"/>
            <w:r w:rsidR="009D22D6" w:rsidRPr="00EE7467">
              <w:rPr>
                <w:rFonts w:ascii="Arial" w:hAnsi="Arial" w:cs="Arial"/>
                <w:sz w:val="20"/>
                <w:szCs w:val="20"/>
              </w:rPr>
              <w:t>.</w:t>
            </w:r>
          </w:p>
          <w:p w14:paraId="04EB8C01" w14:textId="2395248D"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A37E87">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A37E87">
              <w:rPr>
                <w:rFonts w:ascii="Arial" w:hAnsi="Arial" w:cs="Arial"/>
                <w:b/>
                <w:sz w:val="20"/>
                <w:szCs w:val="20"/>
              </w:rPr>
              <w:t>Rs. 1</w:t>
            </w:r>
            <w:r w:rsidR="00865A1F">
              <w:rPr>
                <w:rFonts w:ascii="Arial" w:hAnsi="Arial" w:cs="Arial"/>
                <w:b/>
                <w:sz w:val="20"/>
                <w:szCs w:val="20"/>
              </w:rPr>
              <w:t>7</w:t>
            </w:r>
            <w:r w:rsidRPr="00CF644B">
              <w:rPr>
                <w:rFonts w:ascii="Arial" w:hAnsi="Arial" w:cs="Arial"/>
                <w:b/>
                <w:sz w:val="20"/>
                <w:szCs w:val="20"/>
              </w:rPr>
              <w:t>,</w:t>
            </w:r>
            <w:r w:rsidR="00EE7467">
              <w:rPr>
                <w:rFonts w:ascii="Arial" w:hAnsi="Arial" w:cs="Arial"/>
                <w:b/>
                <w:sz w:val="20"/>
                <w:szCs w:val="20"/>
              </w:rPr>
              <w:t>0</w:t>
            </w:r>
            <w:r w:rsidRPr="00CF644B">
              <w:rPr>
                <w:rFonts w:ascii="Arial" w:hAnsi="Arial" w:cs="Arial"/>
                <w:b/>
                <w:sz w:val="20"/>
                <w:szCs w:val="20"/>
              </w:rPr>
              <w:t>00/- per sq</w:t>
            </w:r>
            <w:r w:rsidR="00A37E87">
              <w:rPr>
                <w:rFonts w:ascii="Arial" w:hAnsi="Arial" w:cs="Arial"/>
                <w:b/>
                <w:sz w:val="20"/>
                <w:szCs w:val="20"/>
              </w:rPr>
              <w:t>. mt</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E2FAB16" w:rsidR="009D22D6" w:rsidRPr="00CF644B" w:rsidRDefault="00BB43DF" w:rsidP="009D22D6">
            <w:pPr>
              <w:jc w:val="both"/>
              <w:rPr>
                <w:rFonts w:ascii="Arial" w:hAnsi="Arial" w:cs="Arial"/>
                <w:sz w:val="20"/>
                <w:szCs w:val="20"/>
              </w:rPr>
            </w:pPr>
            <w:r>
              <w:rPr>
                <w:rFonts w:ascii="Arial" w:hAnsi="Arial" w:cs="Arial"/>
                <w:sz w:val="20"/>
                <w:szCs w:val="20"/>
              </w:rPr>
              <w:t>Since the su</w:t>
            </w:r>
            <w:r w:rsidR="00EE7467">
              <w:rPr>
                <w:rFonts w:ascii="Arial" w:hAnsi="Arial" w:cs="Arial"/>
                <w:sz w:val="20"/>
                <w:szCs w:val="20"/>
              </w:rPr>
              <w:t>bject property is</w:t>
            </w:r>
            <w:r>
              <w:rPr>
                <w:rFonts w:ascii="Arial" w:hAnsi="Arial" w:cs="Arial"/>
                <w:sz w:val="20"/>
                <w:szCs w:val="20"/>
              </w:rPr>
              <w:t xml:space="preserve"> used as single industrial unit constructed over 5 plots of size 517.5 </w:t>
            </w:r>
            <w:proofErr w:type="spellStart"/>
            <w:r>
              <w:rPr>
                <w:rFonts w:ascii="Arial" w:hAnsi="Arial" w:cs="Arial"/>
                <w:sz w:val="20"/>
                <w:szCs w:val="20"/>
              </w:rPr>
              <w:t>Sq.m</w:t>
            </w:r>
            <w:proofErr w:type="spellEnd"/>
            <w:r>
              <w:rPr>
                <w:rFonts w:ascii="Arial" w:hAnsi="Arial" w:cs="Arial"/>
                <w:sz w:val="20"/>
                <w:szCs w:val="20"/>
              </w:rPr>
              <w:t xml:space="preserve">. each which can’t be sold as single unit. </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938B04A"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65A1F" w:rsidRPr="00865A1F">
                  <w:rPr>
                    <w:rFonts w:ascii="Arial" w:hAnsi="Arial" w:cs="Arial"/>
                    <w:b/>
                    <w:bCs/>
                    <w:sz w:val="20"/>
                    <w:szCs w:val="20"/>
                  </w:rPr>
                  <w:t>-15%</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4D651FAC" w:rsidR="009D22D6" w:rsidRPr="00CF644B" w:rsidRDefault="00865A1F"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790EF05" w:rsidR="009D22D6" w:rsidRPr="00CF644B" w:rsidRDefault="00865A1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62C3E0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65A1F">
                  <w:rPr>
                    <w:rFonts w:ascii="Arial" w:hAnsi="Arial" w:cs="Arial"/>
                    <w:sz w:val="20"/>
                    <w:szCs w:val="20"/>
                  </w:rPr>
                  <w:t>Moderate demand of the property because of its large size</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83D725E"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r w:rsidR="00865A1F" w:rsidRPr="00865A1F">
              <w:rPr>
                <w:rFonts w:ascii="Arial" w:hAnsi="Arial" w:cs="Arial"/>
                <w:bCs/>
                <w:sz w:val="20"/>
                <w:szCs w:val="20"/>
              </w:rPr>
              <w:t>The Subject property is located in a notified industrial area and can be accessible from two sides.</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77389D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65A1F" w:rsidRPr="00865A1F">
                  <w:rPr>
                    <w:rFonts w:ascii="Arial" w:hAnsi="Arial" w:cs="Arial"/>
                    <w:b/>
                    <w:bCs/>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023872A1" w:rsidR="009D22D6" w:rsidRPr="00CF644B" w:rsidRDefault="00A37E87"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1</w:t>
                </w:r>
                <w:r w:rsidR="00672F7C">
                  <w:rPr>
                    <w:rFonts w:ascii="Arial" w:hAnsi="Arial" w:cs="Arial"/>
                    <w:b/>
                    <w:color w:val="FFFFFF" w:themeColor="background1"/>
                    <w:sz w:val="20"/>
                    <w:szCs w:val="20"/>
                  </w:rPr>
                  <w:t>5</w:t>
                </w:r>
                <w:r w:rsidR="009D22D6" w:rsidRPr="00CF644B">
                  <w:rPr>
                    <w:rFonts w:ascii="Arial" w:hAnsi="Arial" w:cs="Arial"/>
                    <w:b/>
                    <w:color w:val="FFFFFF" w:themeColor="background1"/>
                    <w:sz w:val="20"/>
                    <w:szCs w:val="20"/>
                  </w:rPr>
                  <w:t>,</w:t>
                </w:r>
                <w:r w:rsidR="00EE7467">
                  <w:rPr>
                    <w:rFonts w:ascii="Arial" w:hAnsi="Arial" w:cs="Arial"/>
                    <w:b/>
                    <w:color w:val="FFFFFF" w:themeColor="background1"/>
                    <w:sz w:val="20"/>
                    <w:szCs w:val="20"/>
                  </w:rPr>
                  <w:t>30</w:t>
                </w:r>
                <w:r w:rsidR="009D22D6" w:rsidRPr="00CF644B">
                  <w:rPr>
                    <w:rFonts w:ascii="Arial" w:hAnsi="Arial" w:cs="Arial"/>
                    <w:b/>
                    <w:color w:val="FFFFFF" w:themeColor="background1"/>
                    <w:sz w:val="20"/>
                    <w:szCs w:val="20"/>
                  </w:rPr>
                  <w:t>0</w:t>
                </w:r>
              </w:sdtContent>
            </w:sdt>
            <w:r>
              <w:rPr>
                <w:rFonts w:ascii="Arial" w:hAnsi="Arial" w:cs="Arial"/>
                <w:b/>
                <w:color w:val="FFFFFF" w:themeColor="background1"/>
                <w:sz w:val="20"/>
                <w:szCs w:val="20"/>
              </w:rPr>
              <w:t>/- per sq. mt</w:t>
            </w:r>
            <w:r w:rsidR="009D22D6"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1C98E87"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37E87">
                  <w:rPr>
                    <w:rFonts w:ascii="Arial" w:hAnsi="Arial" w:cs="Arial"/>
                    <w:bCs/>
                    <w:sz w:val="20"/>
                    <w:szCs w:val="20"/>
                  </w:rPr>
                  <w:t>None</w:t>
                </w:r>
              </w:sdtContent>
            </w:sdt>
            <w:r w:rsidR="009D22D6" w:rsidRPr="00CF644B">
              <w:rPr>
                <w:rFonts w:ascii="Arial" w:hAnsi="Arial" w:cs="Arial"/>
                <w:b/>
                <w:sz w:val="20"/>
                <w:szCs w:val="20"/>
              </w:rPr>
              <w:t xml:space="preserve"> </w:t>
            </w:r>
          </w:p>
        </w:tc>
      </w:tr>
    </w:tbl>
    <w:p w14:paraId="59E5C7DC" w14:textId="337A22F4" w:rsidR="0072676F" w:rsidRDefault="0072676F">
      <w:bookmarkStart w:id="3" w:name="_Hlk113285348"/>
    </w:p>
    <w:p w14:paraId="6F9BCA52" w14:textId="77777777" w:rsidR="0072676F" w:rsidRDefault="0072676F">
      <w:pPr>
        <w:spacing w:after="160" w:line="259" w:lineRule="auto"/>
      </w:pPr>
      <w:r>
        <w:br w:type="page"/>
      </w:r>
    </w:p>
    <w:p w14:paraId="6EAB0F6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6AEACDC" w:rsidR="009571DD" w:rsidRPr="00CF644B" w:rsidRDefault="00A37E87"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0F991BE7" w:rsidR="009571DD" w:rsidRPr="00EE7467" w:rsidRDefault="009571DD" w:rsidP="00BE6E59">
            <w:pPr>
              <w:tabs>
                <w:tab w:val="left" w:pos="360"/>
              </w:tabs>
              <w:spacing w:line="276" w:lineRule="auto"/>
              <w:jc w:val="center"/>
              <w:rPr>
                <w:rFonts w:ascii="Arial" w:hAnsi="Arial" w:cs="Arial"/>
                <w:sz w:val="20"/>
                <w:szCs w:val="20"/>
              </w:rPr>
            </w:pPr>
            <w:r w:rsidRPr="00EE7467">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EE7467" w:rsidRPr="00EE7467">
                  <w:rPr>
                    <w:rFonts w:ascii="Arial" w:hAnsi="Arial" w:cs="Arial"/>
                    <w:sz w:val="20"/>
                    <w:szCs w:val="20"/>
                  </w:rPr>
                  <w:t>15</w:t>
                </w:r>
                <w:r w:rsidRPr="00EE7467">
                  <w:rPr>
                    <w:rFonts w:ascii="Arial" w:hAnsi="Arial" w:cs="Arial"/>
                    <w:sz w:val="20"/>
                    <w:szCs w:val="20"/>
                  </w:rPr>
                  <w:t>,000</w:t>
                </w:r>
              </w:sdtContent>
            </w:sdt>
            <w:r w:rsidRPr="00EE7467">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EE7467" w:rsidRPr="00EE7467">
                  <w:rPr>
                    <w:rFonts w:ascii="Arial" w:hAnsi="Arial" w:cs="Arial"/>
                    <w:sz w:val="20"/>
                    <w:szCs w:val="20"/>
                  </w:rPr>
                  <w:t>18</w:t>
                </w:r>
                <w:r w:rsidRPr="00EE7467">
                  <w:rPr>
                    <w:rFonts w:ascii="Arial" w:hAnsi="Arial" w:cs="Arial"/>
                    <w:sz w:val="20"/>
                    <w:szCs w:val="20"/>
                  </w:rPr>
                  <w:t>,000</w:t>
                </w:r>
              </w:sdtContent>
            </w:sdt>
            <w:r w:rsidRPr="00EE7467">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sidRPr="00EE7467">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56AA6F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A25C39">
                  <w:rPr>
                    <w:rFonts w:ascii="Arial" w:hAnsi="Arial" w:cs="Arial"/>
                    <w:sz w:val="20"/>
                    <w:szCs w:val="20"/>
                  </w:rPr>
                  <w:t>4,5</w:t>
                </w:r>
                <w:r w:rsidR="00A37E87">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7C9B1923" w:rsidR="009571DD" w:rsidRPr="00EE7467" w:rsidRDefault="009571DD" w:rsidP="00BE6E59">
            <w:pPr>
              <w:tabs>
                <w:tab w:val="left" w:pos="360"/>
              </w:tabs>
              <w:spacing w:line="276" w:lineRule="auto"/>
              <w:jc w:val="center"/>
              <w:rPr>
                <w:rFonts w:ascii="Arial" w:hAnsi="Arial" w:cs="Arial"/>
                <w:sz w:val="20"/>
                <w:szCs w:val="20"/>
              </w:rPr>
            </w:pPr>
            <w:r w:rsidRPr="00EE7467">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EE7467" w:rsidRPr="00EE7467">
                  <w:rPr>
                    <w:rFonts w:ascii="Arial" w:hAnsi="Arial" w:cs="Arial"/>
                    <w:sz w:val="20"/>
                    <w:szCs w:val="20"/>
                  </w:rPr>
                  <w:t>15,3</w:t>
                </w:r>
                <w:r w:rsidRPr="00EE7467">
                  <w:rPr>
                    <w:rFonts w:ascii="Arial" w:hAnsi="Arial" w:cs="Arial"/>
                    <w:sz w:val="20"/>
                    <w:szCs w:val="20"/>
                  </w:rPr>
                  <w:t>00</w:t>
                </w:r>
              </w:sdtContent>
            </w:sdt>
            <w:r w:rsidRPr="00EE7467">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sidRPr="00EE7467">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640E8BA" w:rsidR="009571DD" w:rsidRPr="00CF644B" w:rsidRDefault="00A37E87" w:rsidP="00BE6E59">
            <w:pPr>
              <w:spacing w:line="276" w:lineRule="auto"/>
              <w:jc w:val="center"/>
              <w:rPr>
                <w:rFonts w:ascii="Arial" w:hAnsi="Arial" w:cs="Arial"/>
                <w:sz w:val="20"/>
                <w:szCs w:val="20"/>
              </w:rPr>
            </w:pPr>
            <w:r>
              <w:rPr>
                <w:rFonts w:ascii="Arial" w:hAnsi="Arial" w:cs="Arial"/>
                <w:sz w:val="20"/>
                <w:szCs w:val="20"/>
              </w:rPr>
              <w:t>2,587.5</w:t>
            </w:r>
            <w:r w:rsidR="009571DD" w:rsidRPr="00CF644B">
              <w:rPr>
                <w:rFonts w:ascii="Arial" w:hAnsi="Arial" w:cs="Arial"/>
                <w:sz w:val="20"/>
                <w:szCs w:val="20"/>
              </w:rPr>
              <w:t xml:space="preserve"> sq.</w:t>
            </w:r>
            <w:r>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p>
        </w:tc>
        <w:tc>
          <w:tcPr>
            <w:tcW w:w="3383" w:type="dxa"/>
            <w:shd w:val="clear" w:color="auto" w:fill="auto"/>
            <w:vAlign w:val="center"/>
          </w:tcPr>
          <w:p w14:paraId="7F5DBB4E" w14:textId="10B5DB57" w:rsidR="009571DD" w:rsidRPr="00EE7467" w:rsidRDefault="00A37E87" w:rsidP="00BE6E59">
            <w:pPr>
              <w:spacing w:line="276" w:lineRule="auto"/>
              <w:jc w:val="center"/>
              <w:rPr>
                <w:rFonts w:ascii="Arial" w:hAnsi="Arial" w:cs="Arial"/>
                <w:sz w:val="20"/>
                <w:szCs w:val="20"/>
              </w:rPr>
            </w:pPr>
            <w:r w:rsidRPr="00EE7467">
              <w:rPr>
                <w:rFonts w:ascii="Arial" w:hAnsi="Arial" w:cs="Arial"/>
                <w:sz w:val="20"/>
                <w:szCs w:val="20"/>
              </w:rPr>
              <w:t xml:space="preserve">2,587.5 sq. </w:t>
            </w:r>
            <w:proofErr w:type="spellStart"/>
            <w:r w:rsidRPr="00EE7467">
              <w:rPr>
                <w:rFonts w:ascii="Arial" w:hAnsi="Arial" w:cs="Arial"/>
                <w:sz w:val="20"/>
                <w:szCs w:val="20"/>
              </w:rPr>
              <w:t>mtr</w:t>
            </w:r>
            <w:proofErr w:type="spellEnd"/>
            <w:r w:rsidRPr="00EE7467">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BC7240"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A37E87">
                  <w:rPr>
                    <w:rFonts w:ascii="Arial" w:hAnsi="Arial" w:cs="Arial"/>
                    <w:sz w:val="20"/>
                    <w:szCs w:val="20"/>
                  </w:rPr>
                  <w:t>2,587.5</w:t>
                </w:r>
                <w:r w:rsidR="009571DD" w:rsidRPr="00CF644B">
                  <w:rPr>
                    <w:rFonts w:ascii="Arial" w:hAnsi="Arial" w:cs="Arial"/>
                    <w:sz w:val="20"/>
                    <w:szCs w:val="20"/>
                  </w:rPr>
                  <w:t xml:space="preserve"> sq.</w:t>
                </w:r>
                <w:r w:rsidR="00A37E87">
                  <w:rPr>
                    <w:rFonts w:ascii="Arial" w:hAnsi="Arial" w:cs="Arial"/>
                    <w:sz w:val="20"/>
                    <w:szCs w:val="20"/>
                  </w:rPr>
                  <w:t xml:space="preserve"> </w:t>
                </w:r>
                <w:proofErr w:type="spellStart"/>
                <w:r w:rsidR="009571DD" w:rsidRPr="00CF644B">
                  <w:rPr>
                    <w:rFonts w:ascii="Arial" w:hAnsi="Arial" w:cs="Arial"/>
                    <w:sz w:val="20"/>
                    <w:szCs w:val="20"/>
                  </w:rPr>
                  <w:t>mtr</w:t>
                </w:r>
                <w:proofErr w:type="spellEnd"/>
                <w:r w:rsidR="009571DD" w:rsidRPr="00CF644B">
                  <w:rPr>
                    <w:rFonts w:ascii="Arial" w:hAnsi="Arial" w:cs="Arial"/>
                    <w:sz w:val="20"/>
                    <w:szCs w:val="20"/>
                  </w:rPr>
                  <w:t>.</w:t>
                </w:r>
              </w:sdtContent>
            </w:sdt>
            <w:r w:rsidR="00A25C39">
              <w:rPr>
                <w:rFonts w:ascii="Arial" w:hAnsi="Arial" w:cs="Arial"/>
                <w:sz w:val="20"/>
                <w:szCs w:val="20"/>
              </w:rPr>
              <w:t xml:space="preserve"> x Rs.4,5</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063DF4B0" w:rsidR="009571DD" w:rsidRPr="00EE7467"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37E87" w:rsidRPr="00EE7467">
                  <w:rPr>
                    <w:rFonts w:ascii="Arial" w:hAnsi="Arial" w:cs="Arial"/>
                    <w:sz w:val="20"/>
                    <w:szCs w:val="20"/>
                  </w:rPr>
                  <w:t xml:space="preserve">2,587.5 sq. </w:t>
                </w:r>
                <w:proofErr w:type="spellStart"/>
                <w:r w:rsidR="00A37E87" w:rsidRPr="00EE7467">
                  <w:rPr>
                    <w:rFonts w:ascii="Arial" w:hAnsi="Arial" w:cs="Arial"/>
                    <w:sz w:val="20"/>
                    <w:szCs w:val="20"/>
                  </w:rPr>
                  <w:t>mtr</w:t>
                </w:r>
                <w:proofErr w:type="spellEnd"/>
                <w:r w:rsidR="009571DD" w:rsidRPr="00EE7467">
                  <w:rPr>
                    <w:rFonts w:ascii="Arial" w:hAnsi="Arial" w:cs="Arial"/>
                    <w:sz w:val="20"/>
                    <w:szCs w:val="20"/>
                  </w:rPr>
                  <w:t>.</w:t>
                </w:r>
              </w:sdtContent>
            </w:sdt>
            <w:r w:rsidR="009571DD" w:rsidRPr="00EE746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EE7467" w:rsidRPr="00EE7467">
                  <w:rPr>
                    <w:rFonts w:ascii="Arial" w:hAnsi="Arial" w:cs="Arial"/>
                    <w:sz w:val="20"/>
                    <w:szCs w:val="20"/>
                  </w:rPr>
                  <w:t>15,3</w:t>
                </w:r>
                <w:r w:rsidR="009571DD" w:rsidRPr="00EE7467">
                  <w:rPr>
                    <w:rFonts w:ascii="Arial" w:hAnsi="Arial" w:cs="Arial"/>
                    <w:sz w:val="20"/>
                    <w:szCs w:val="20"/>
                  </w:rPr>
                  <w:t>00</w:t>
                </w:r>
              </w:sdtContent>
            </w:sdt>
            <w:r w:rsidR="009571DD" w:rsidRPr="00EE7467">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37E87" w:rsidRPr="00EE7467">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906224C" w:rsidR="009571DD" w:rsidRPr="00CF644B" w:rsidRDefault="0072676F" w:rsidP="00BE6E59">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A25C39">
                  <w:rPr>
                    <w:rFonts w:ascii="Arial" w:hAnsi="Arial" w:cs="Arial"/>
                    <w:b/>
                    <w:bCs/>
                    <w:sz w:val="20"/>
                    <w:szCs w:val="20"/>
                  </w:rPr>
                  <w:t>1,16,43,750</w:t>
                </w:r>
              </w:sdtContent>
            </w:sdt>
            <w:r w:rsidR="009571DD" w:rsidRPr="00CF644B">
              <w:rPr>
                <w:rFonts w:ascii="Arial" w:hAnsi="Arial" w:cs="Arial"/>
                <w:b/>
                <w:bCs/>
                <w:sz w:val="20"/>
                <w:szCs w:val="20"/>
              </w:rPr>
              <w:t>/-</w:t>
            </w:r>
          </w:p>
        </w:tc>
        <w:tc>
          <w:tcPr>
            <w:tcW w:w="3383" w:type="dxa"/>
            <w:shd w:val="clear" w:color="auto" w:fill="auto"/>
            <w:vAlign w:val="center"/>
          </w:tcPr>
          <w:p w14:paraId="6A3D791E" w14:textId="6BB33118" w:rsidR="009571DD" w:rsidRPr="00CF644B" w:rsidRDefault="0072676F"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EE7467">
                  <w:rPr>
                    <w:rFonts w:ascii="Arial" w:hAnsi="Arial" w:cs="Arial"/>
                    <w:b/>
                    <w:bCs/>
                    <w:sz w:val="20"/>
                    <w:szCs w:val="20"/>
                  </w:rPr>
                  <w:t>3,95,88,750</w:t>
                </w:r>
              </w:sdtContent>
            </w:sdt>
            <w:r w:rsidR="009571DD" w:rsidRPr="00CF644B">
              <w:rPr>
                <w:rFonts w:ascii="Arial" w:hAnsi="Arial" w:cs="Arial"/>
                <w:b/>
                <w:bCs/>
                <w:sz w:val="20"/>
                <w:szCs w:val="20"/>
              </w:rPr>
              <w:t>/-</w:t>
            </w:r>
          </w:p>
        </w:tc>
      </w:tr>
      <w:bookmarkEnd w:id="3"/>
    </w:tbl>
    <w:p w14:paraId="6E117CE3" w14:textId="6C5999D1" w:rsidR="0072676F" w:rsidRDefault="0072676F" w:rsidP="00B4640C">
      <w:pPr>
        <w:outlineLvl w:val="0"/>
        <w:rPr>
          <w:rFonts w:ascii="Arial" w:hAnsi="Arial" w:cs="Arial"/>
          <w:b/>
          <w:u w:val="single"/>
        </w:rPr>
      </w:pPr>
    </w:p>
    <w:p w14:paraId="446ED2E6" w14:textId="77777777" w:rsidR="0072676F" w:rsidRDefault="0072676F">
      <w:pPr>
        <w:spacing w:after="160" w:line="259" w:lineRule="auto"/>
        <w:rPr>
          <w:rFonts w:ascii="Arial" w:hAnsi="Arial" w:cs="Arial"/>
          <w:b/>
          <w:u w:val="single"/>
        </w:rPr>
      </w:pPr>
      <w:r>
        <w:rPr>
          <w:rFonts w:ascii="Arial" w:hAnsi="Arial" w:cs="Arial"/>
          <w:b/>
          <w:u w:val="single"/>
        </w:rPr>
        <w:br w:type="page"/>
      </w:r>
    </w:p>
    <w:p w14:paraId="0F69E3EC"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C44AFB1" w:rsidR="00C643D1" w:rsidRPr="00C643D1" w:rsidRDefault="00C643D1" w:rsidP="00315368">
            <w:pPr>
              <w:tabs>
                <w:tab w:val="left" w:pos="360"/>
              </w:tabs>
              <w:spacing w:line="276" w:lineRule="auto"/>
              <w:jc w:val="center"/>
              <w:rPr>
                <w:rFonts w:ascii="Arial" w:hAnsi="Arial" w:cs="Arial"/>
                <w:b/>
              </w:rPr>
            </w:pPr>
            <w:r w:rsidRPr="0072676F">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37E87" w:rsidRPr="0072676F">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Look w:val="04A0" w:firstRow="1" w:lastRow="0" w:firstColumn="1" w:lastColumn="0" w:noHBand="0" w:noVBand="1"/>
      </w:tblPr>
      <w:tblGrid>
        <w:gridCol w:w="560"/>
        <w:gridCol w:w="1284"/>
        <w:gridCol w:w="800"/>
        <w:gridCol w:w="1212"/>
        <w:gridCol w:w="1248"/>
        <w:gridCol w:w="1020"/>
        <w:gridCol w:w="928"/>
        <w:gridCol w:w="1060"/>
        <w:gridCol w:w="1244"/>
        <w:gridCol w:w="1560"/>
      </w:tblGrid>
      <w:tr w:rsidR="0072676F" w:rsidRPr="0072676F" w14:paraId="5F58C3F8" w14:textId="77777777" w:rsidTr="0072676F">
        <w:trPr>
          <w:trHeight w:val="735"/>
        </w:trPr>
        <w:tc>
          <w:tcPr>
            <w:tcW w:w="5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011AC6D"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S. No.</w:t>
            </w:r>
          </w:p>
        </w:tc>
        <w:tc>
          <w:tcPr>
            <w:tcW w:w="1284" w:type="dxa"/>
            <w:tcBorders>
              <w:top w:val="single" w:sz="4" w:space="0" w:color="auto"/>
              <w:left w:val="nil"/>
              <w:bottom w:val="single" w:sz="4" w:space="0" w:color="auto"/>
              <w:right w:val="single" w:sz="4" w:space="0" w:color="auto"/>
            </w:tcBorders>
            <w:shd w:val="clear" w:color="000000" w:fill="002060"/>
            <w:noWrap/>
            <w:vAlign w:val="center"/>
            <w:hideMark/>
          </w:tcPr>
          <w:p w14:paraId="5110B5C7"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Description</w:t>
            </w:r>
          </w:p>
        </w:tc>
        <w:tc>
          <w:tcPr>
            <w:tcW w:w="800" w:type="dxa"/>
            <w:tcBorders>
              <w:top w:val="single" w:sz="4" w:space="0" w:color="auto"/>
              <w:left w:val="nil"/>
              <w:bottom w:val="single" w:sz="4" w:space="0" w:color="auto"/>
              <w:right w:val="single" w:sz="4" w:space="0" w:color="auto"/>
            </w:tcBorders>
            <w:shd w:val="clear" w:color="000000" w:fill="002060"/>
            <w:vAlign w:val="center"/>
            <w:hideMark/>
          </w:tcPr>
          <w:p w14:paraId="091A6784"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No. of floors</w:t>
            </w:r>
          </w:p>
        </w:tc>
        <w:tc>
          <w:tcPr>
            <w:tcW w:w="1212" w:type="dxa"/>
            <w:tcBorders>
              <w:top w:val="single" w:sz="4" w:space="0" w:color="auto"/>
              <w:left w:val="nil"/>
              <w:bottom w:val="single" w:sz="4" w:space="0" w:color="auto"/>
              <w:right w:val="single" w:sz="4" w:space="0" w:color="auto"/>
            </w:tcBorders>
            <w:shd w:val="clear" w:color="000000" w:fill="002060"/>
            <w:vAlign w:val="center"/>
            <w:hideMark/>
          </w:tcPr>
          <w:p w14:paraId="5501ECB9"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Type of Construction</w:t>
            </w:r>
          </w:p>
        </w:tc>
        <w:tc>
          <w:tcPr>
            <w:tcW w:w="1248" w:type="dxa"/>
            <w:tcBorders>
              <w:top w:val="single" w:sz="4" w:space="0" w:color="auto"/>
              <w:left w:val="nil"/>
              <w:bottom w:val="single" w:sz="4" w:space="0" w:color="auto"/>
              <w:right w:val="single" w:sz="4" w:space="0" w:color="auto"/>
            </w:tcBorders>
            <w:shd w:val="clear" w:color="000000" w:fill="002060"/>
            <w:vAlign w:val="center"/>
            <w:hideMark/>
          </w:tcPr>
          <w:p w14:paraId="45E350C5"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Year of Construction</w:t>
            </w:r>
          </w:p>
        </w:tc>
        <w:tc>
          <w:tcPr>
            <w:tcW w:w="1020" w:type="dxa"/>
            <w:tcBorders>
              <w:top w:val="single" w:sz="4" w:space="0" w:color="auto"/>
              <w:left w:val="nil"/>
              <w:bottom w:val="single" w:sz="4" w:space="0" w:color="auto"/>
              <w:right w:val="single" w:sz="4" w:space="0" w:color="auto"/>
            </w:tcBorders>
            <w:shd w:val="clear" w:color="000000" w:fill="002060"/>
            <w:vAlign w:val="center"/>
            <w:hideMark/>
          </w:tcPr>
          <w:p w14:paraId="3C9E6E0F" w14:textId="59CCCBC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Area</w:t>
            </w:r>
            <w:r w:rsidRPr="0072676F">
              <w:rPr>
                <w:rFonts w:ascii="Arial" w:hAnsi="Arial" w:cs="Arial"/>
                <w:b/>
                <w:bCs/>
                <w:color w:val="FFFFFF"/>
                <w:sz w:val="16"/>
                <w:szCs w:val="16"/>
                <w:lang w:val="en-IN" w:eastAsia="en-IN"/>
              </w:rPr>
              <w:br/>
              <w:t xml:space="preserve"> (</w:t>
            </w:r>
            <w:proofErr w:type="spellStart"/>
            <w:r w:rsidRPr="0072676F">
              <w:rPr>
                <w:rFonts w:ascii="Arial" w:hAnsi="Arial" w:cs="Arial"/>
                <w:b/>
                <w:bCs/>
                <w:color w:val="FFFFFF"/>
                <w:sz w:val="16"/>
                <w:szCs w:val="16"/>
                <w:lang w:val="en-IN" w:eastAsia="en-IN"/>
              </w:rPr>
              <w:t>Sq.Mtr</w:t>
            </w:r>
            <w:proofErr w:type="spellEnd"/>
            <w:r w:rsidRPr="0072676F">
              <w:rPr>
                <w:rFonts w:ascii="Arial" w:hAnsi="Arial" w:cs="Arial"/>
                <w:b/>
                <w:bCs/>
                <w:color w:val="FFFFFF"/>
                <w:sz w:val="16"/>
                <w:szCs w:val="16"/>
                <w:lang w:val="en-IN" w:eastAsia="en-IN"/>
              </w:rPr>
              <w:t>)</w:t>
            </w:r>
          </w:p>
        </w:tc>
        <w:tc>
          <w:tcPr>
            <w:tcW w:w="928" w:type="dxa"/>
            <w:tcBorders>
              <w:top w:val="single" w:sz="4" w:space="0" w:color="auto"/>
              <w:left w:val="nil"/>
              <w:bottom w:val="single" w:sz="4" w:space="0" w:color="auto"/>
              <w:right w:val="single" w:sz="4" w:space="0" w:color="auto"/>
            </w:tcBorders>
            <w:shd w:val="clear" w:color="000000" w:fill="002060"/>
            <w:vAlign w:val="center"/>
            <w:hideMark/>
          </w:tcPr>
          <w:p w14:paraId="24F0FCC8" w14:textId="77777777"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 xml:space="preserve">Area </w:t>
            </w:r>
            <w:r w:rsidRPr="0072676F">
              <w:rPr>
                <w:rFonts w:ascii="Arial" w:hAnsi="Arial" w:cs="Arial"/>
                <w:b/>
                <w:bCs/>
                <w:color w:val="FFFFFF"/>
                <w:sz w:val="16"/>
                <w:szCs w:val="16"/>
                <w:lang w:val="en-IN" w:eastAsia="en-IN"/>
              </w:rPr>
              <w:br/>
              <w:t>(</w:t>
            </w:r>
            <w:proofErr w:type="spellStart"/>
            <w:r w:rsidRPr="0072676F">
              <w:rPr>
                <w:rFonts w:ascii="Arial" w:hAnsi="Arial" w:cs="Arial"/>
                <w:b/>
                <w:bCs/>
                <w:color w:val="FFFFFF"/>
                <w:sz w:val="16"/>
                <w:szCs w:val="16"/>
                <w:lang w:val="en-IN" w:eastAsia="en-IN"/>
              </w:rPr>
              <w:t>Sq.Ft</w:t>
            </w:r>
            <w:proofErr w:type="spellEnd"/>
            <w:r w:rsidRPr="0072676F">
              <w:rPr>
                <w:rFonts w:ascii="Arial" w:hAnsi="Arial" w:cs="Arial"/>
                <w:b/>
                <w:bCs/>
                <w:color w:val="FFFFFF"/>
                <w:sz w:val="16"/>
                <w:szCs w:val="16"/>
                <w:lang w:val="en-IN" w:eastAsia="en-IN"/>
              </w:rPr>
              <w:t>.)</w:t>
            </w:r>
          </w:p>
        </w:tc>
        <w:tc>
          <w:tcPr>
            <w:tcW w:w="1060" w:type="dxa"/>
            <w:tcBorders>
              <w:top w:val="single" w:sz="4" w:space="0" w:color="auto"/>
              <w:left w:val="nil"/>
              <w:bottom w:val="single" w:sz="4" w:space="0" w:color="auto"/>
              <w:right w:val="single" w:sz="4" w:space="0" w:color="auto"/>
            </w:tcBorders>
            <w:shd w:val="clear" w:color="000000" w:fill="002060"/>
            <w:vAlign w:val="center"/>
            <w:hideMark/>
          </w:tcPr>
          <w:p w14:paraId="4C1E5B7F" w14:textId="79D2D15B"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Plinth Rate (per sq. ft.)</w:t>
            </w:r>
          </w:p>
        </w:tc>
        <w:tc>
          <w:tcPr>
            <w:tcW w:w="1244" w:type="dxa"/>
            <w:tcBorders>
              <w:top w:val="single" w:sz="4" w:space="0" w:color="auto"/>
              <w:left w:val="nil"/>
              <w:bottom w:val="single" w:sz="4" w:space="0" w:color="auto"/>
              <w:right w:val="single" w:sz="4" w:space="0" w:color="auto"/>
            </w:tcBorders>
            <w:shd w:val="clear" w:color="000000" w:fill="002060"/>
            <w:vAlign w:val="center"/>
            <w:hideMark/>
          </w:tcPr>
          <w:p w14:paraId="43A904FB" w14:textId="1DEF385F"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Gross Replacement Value</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4630F5F6" w14:textId="5D6BEF5C" w:rsidR="0072676F" w:rsidRPr="0072676F" w:rsidRDefault="0072676F" w:rsidP="0072676F">
            <w:pPr>
              <w:jc w:val="center"/>
              <w:rPr>
                <w:rFonts w:ascii="Arial" w:hAnsi="Arial" w:cs="Arial"/>
                <w:b/>
                <w:bCs/>
                <w:color w:val="FFFFFF"/>
                <w:sz w:val="16"/>
                <w:szCs w:val="16"/>
                <w:lang w:val="en-IN" w:eastAsia="en-IN"/>
              </w:rPr>
            </w:pPr>
            <w:r w:rsidRPr="0072676F">
              <w:rPr>
                <w:rFonts w:ascii="Arial" w:hAnsi="Arial" w:cs="Arial"/>
                <w:b/>
                <w:bCs/>
                <w:color w:val="FFFFFF"/>
                <w:sz w:val="16"/>
                <w:szCs w:val="16"/>
                <w:lang w:val="en-IN" w:eastAsia="en-IN"/>
              </w:rPr>
              <w:t>Depreciated Replacement Value</w:t>
            </w:r>
          </w:p>
        </w:tc>
      </w:tr>
      <w:tr w:rsidR="0072676F" w:rsidRPr="0072676F" w14:paraId="15688FAF" w14:textId="77777777" w:rsidTr="0072676F">
        <w:trPr>
          <w:trHeight w:val="255"/>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62E69F" w14:textId="77777777" w:rsidR="0072676F" w:rsidRPr="0072676F" w:rsidRDefault="0072676F" w:rsidP="0072676F">
            <w:pPr>
              <w:jc w:val="center"/>
              <w:rPr>
                <w:rFonts w:ascii="Arial" w:hAnsi="Arial" w:cs="Arial"/>
                <w:b/>
                <w:bCs/>
                <w:sz w:val="16"/>
                <w:szCs w:val="16"/>
                <w:lang w:val="en-IN" w:eastAsia="en-IN"/>
              </w:rPr>
            </w:pPr>
            <w:r w:rsidRPr="0072676F">
              <w:rPr>
                <w:rFonts w:ascii="Arial" w:hAnsi="Arial" w:cs="Arial"/>
                <w:b/>
                <w:bCs/>
                <w:sz w:val="16"/>
                <w:szCs w:val="16"/>
                <w:lang w:val="en-IN" w:eastAsia="en-IN"/>
              </w:rPr>
              <w:t>Plot No. G-158</w:t>
            </w:r>
          </w:p>
        </w:tc>
        <w:tc>
          <w:tcPr>
            <w:tcW w:w="800" w:type="dxa"/>
            <w:tcBorders>
              <w:top w:val="nil"/>
              <w:left w:val="nil"/>
              <w:bottom w:val="single" w:sz="4" w:space="0" w:color="auto"/>
              <w:right w:val="single" w:sz="4" w:space="0" w:color="auto"/>
            </w:tcBorders>
            <w:shd w:val="clear" w:color="auto" w:fill="auto"/>
            <w:vAlign w:val="center"/>
            <w:hideMark/>
          </w:tcPr>
          <w:p w14:paraId="4C364052" w14:textId="10CA7AE9" w:rsidR="0072676F" w:rsidRPr="0072676F" w:rsidRDefault="0072676F" w:rsidP="0072676F">
            <w:pPr>
              <w:jc w:val="center"/>
              <w:rPr>
                <w:rFonts w:ascii="Arial" w:hAnsi="Arial" w:cs="Arial"/>
                <w:b/>
                <w:bCs/>
                <w:color w:val="FFFFFF"/>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584E6C9E" w14:textId="42D9F1FE" w:rsidR="0072676F" w:rsidRPr="0072676F" w:rsidRDefault="0072676F" w:rsidP="0072676F">
            <w:pPr>
              <w:jc w:val="center"/>
              <w:rPr>
                <w:rFonts w:ascii="Arial" w:hAnsi="Arial" w:cs="Arial"/>
                <w:b/>
                <w:bCs/>
                <w:color w:val="FFFFFF"/>
                <w:sz w:val="16"/>
                <w:szCs w:val="16"/>
                <w:lang w:val="en-IN" w:eastAsia="en-IN"/>
              </w:rPr>
            </w:pPr>
          </w:p>
        </w:tc>
        <w:tc>
          <w:tcPr>
            <w:tcW w:w="1248" w:type="dxa"/>
            <w:tcBorders>
              <w:top w:val="nil"/>
              <w:left w:val="nil"/>
              <w:bottom w:val="single" w:sz="4" w:space="0" w:color="auto"/>
              <w:right w:val="single" w:sz="4" w:space="0" w:color="auto"/>
            </w:tcBorders>
            <w:shd w:val="clear" w:color="auto" w:fill="auto"/>
            <w:vAlign w:val="center"/>
            <w:hideMark/>
          </w:tcPr>
          <w:p w14:paraId="53A9D9A4" w14:textId="3E2583B3" w:rsidR="0072676F" w:rsidRPr="0072676F" w:rsidRDefault="0072676F" w:rsidP="0072676F">
            <w:pPr>
              <w:jc w:val="center"/>
              <w:rPr>
                <w:rFonts w:ascii="Arial" w:hAnsi="Arial" w:cs="Arial"/>
                <w:b/>
                <w:bCs/>
                <w:color w:val="FFFFFF"/>
                <w:sz w:val="16"/>
                <w:szCs w:val="16"/>
                <w:lang w:val="en-IN" w:eastAsia="en-IN"/>
              </w:rPr>
            </w:pPr>
          </w:p>
        </w:tc>
        <w:tc>
          <w:tcPr>
            <w:tcW w:w="1020" w:type="dxa"/>
            <w:tcBorders>
              <w:top w:val="nil"/>
              <w:left w:val="nil"/>
              <w:bottom w:val="single" w:sz="4" w:space="0" w:color="auto"/>
              <w:right w:val="single" w:sz="4" w:space="0" w:color="auto"/>
            </w:tcBorders>
            <w:shd w:val="clear" w:color="auto" w:fill="auto"/>
            <w:vAlign w:val="center"/>
            <w:hideMark/>
          </w:tcPr>
          <w:p w14:paraId="360F462A" w14:textId="403A4F7B" w:rsidR="0072676F" w:rsidRPr="0072676F" w:rsidRDefault="0072676F" w:rsidP="0072676F">
            <w:pPr>
              <w:jc w:val="center"/>
              <w:rPr>
                <w:rFonts w:ascii="Arial" w:hAnsi="Arial" w:cs="Arial"/>
                <w:b/>
                <w:bCs/>
                <w:color w:val="FFFFFF"/>
                <w:sz w:val="16"/>
                <w:szCs w:val="16"/>
                <w:lang w:val="en-IN" w:eastAsia="en-IN"/>
              </w:rPr>
            </w:pPr>
          </w:p>
        </w:tc>
        <w:tc>
          <w:tcPr>
            <w:tcW w:w="928" w:type="dxa"/>
            <w:tcBorders>
              <w:top w:val="nil"/>
              <w:left w:val="nil"/>
              <w:bottom w:val="single" w:sz="4" w:space="0" w:color="auto"/>
              <w:right w:val="single" w:sz="4" w:space="0" w:color="auto"/>
            </w:tcBorders>
            <w:shd w:val="clear" w:color="auto" w:fill="auto"/>
            <w:vAlign w:val="center"/>
            <w:hideMark/>
          </w:tcPr>
          <w:p w14:paraId="03038E15" w14:textId="1807F947" w:rsidR="0072676F" w:rsidRPr="0072676F" w:rsidRDefault="0072676F" w:rsidP="0072676F">
            <w:pPr>
              <w:jc w:val="center"/>
              <w:rPr>
                <w:rFonts w:ascii="Arial" w:hAnsi="Arial" w:cs="Arial"/>
                <w:b/>
                <w:bCs/>
                <w:color w:val="FFFFFF"/>
                <w:sz w:val="16"/>
                <w:szCs w:val="16"/>
                <w:lang w:val="en-IN" w:eastAsia="en-IN"/>
              </w:rPr>
            </w:pPr>
          </w:p>
        </w:tc>
        <w:tc>
          <w:tcPr>
            <w:tcW w:w="1060" w:type="dxa"/>
            <w:tcBorders>
              <w:top w:val="nil"/>
              <w:left w:val="nil"/>
              <w:bottom w:val="single" w:sz="4" w:space="0" w:color="auto"/>
              <w:right w:val="single" w:sz="4" w:space="0" w:color="auto"/>
            </w:tcBorders>
            <w:shd w:val="clear" w:color="auto" w:fill="auto"/>
            <w:vAlign w:val="center"/>
            <w:hideMark/>
          </w:tcPr>
          <w:p w14:paraId="3A6E606B" w14:textId="04F2D93C" w:rsidR="0072676F" w:rsidRPr="0072676F" w:rsidRDefault="0072676F" w:rsidP="0072676F">
            <w:pPr>
              <w:jc w:val="center"/>
              <w:rPr>
                <w:rFonts w:ascii="Arial" w:hAnsi="Arial" w:cs="Arial"/>
                <w:b/>
                <w:bCs/>
                <w:color w:val="FFFFFF"/>
                <w:sz w:val="16"/>
                <w:szCs w:val="16"/>
                <w:lang w:val="en-IN" w:eastAsia="en-IN"/>
              </w:rPr>
            </w:pPr>
          </w:p>
        </w:tc>
        <w:tc>
          <w:tcPr>
            <w:tcW w:w="1244" w:type="dxa"/>
            <w:tcBorders>
              <w:top w:val="nil"/>
              <w:left w:val="nil"/>
              <w:bottom w:val="single" w:sz="4" w:space="0" w:color="auto"/>
              <w:right w:val="single" w:sz="4" w:space="0" w:color="auto"/>
            </w:tcBorders>
            <w:shd w:val="clear" w:color="auto" w:fill="auto"/>
            <w:vAlign w:val="center"/>
            <w:hideMark/>
          </w:tcPr>
          <w:p w14:paraId="3775C9D5" w14:textId="73848E5D" w:rsidR="0072676F" w:rsidRPr="0072676F" w:rsidRDefault="0072676F" w:rsidP="0072676F">
            <w:pPr>
              <w:jc w:val="center"/>
              <w:rPr>
                <w:rFonts w:ascii="Arial" w:hAnsi="Arial" w:cs="Arial"/>
                <w:b/>
                <w:bCs/>
                <w:color w:val="FFFFFF"/>
                <w:sz w:val="16"/>
                <w:szCs w:val="16"/>
                <w:lang w:val="en-IN" w:eastAsia="en-IN"/>
              </w:rPr>
            </w:pPr>
          </w:p>
        </w:tc>
        <w:tc>
          <w:tcPr>
            <w:tcW w:w="1560" w:type="dxa"/>
            <w:tcBorders>
              <w:top w:val="nil"/>
              <w:left w:val="nil"/>
              <w:bottom w:val="single" w:sz="4" w:space="0" w:color="auto"/>
              <w:right w:val="single" w:sz="4" w:space="0" w:color="auto"/>
            </w:tcBorders>
            <w:shd w:val="clear" w:color="auto" w:fill="auto"/>
            <w:vAlign w:val="center"/>
            <w:hideMark/>
          </w:tcPr>
          <w:p w14:paraId="3CCCBC82" w14:textId="3F566F22" w:rsidR="0072676F" w:rsidRPr="0072676F" w:rsidRDefault="0072676F" w:rsidP="0072676F">
            <w:pPr>
              <w:jc w:val="center"/>
              <w:rPr>
                <w:rFonts w:ascii="Arial" w:hAnsi="Arial" w:cs="Arial"/>
                <w:b/>
                <w:bCs/>
                <w:color w:val="FFFFFF"/>
                <w:sz w:val="16"/>
                <w:szCs w:val="16"/>
                <w:lang w:val="en-IN" w:eastAsia="en-IN"/>
              </w:rPr>
            </w:pPr>
          </w:p>
        </w:tc>
      </w:tr>
      <w:tr w:rsidR="0072676F" w:rsidRPr="0072676F" w14:paraId="03E8D96D" w14:textId="77777777" w:rsidTr="0072676F">
        <w:trPr>
          <w:trHeight w:val="27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5CF8D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w:t>
            </w:r>
          </w:p>
        </w:tc>
        <w:tc>
          <w:tcPr>
            <w:tcW w:w="1284" w:type="dxa"/>
            <w:tcBorders>
              <w:top w:val="nil"/>
              <w:left w:val="nil"/>
              <w:bottom w:val="single" w:sz="4" w:space="0" w:color="auto"/>
              <w:right w:val="single" w:sz="4" w:space="0" w:color="auto"/>
            </w:tcBorders>
            <w:shd w:val="clear" w:color="auto" w:fill="auto"/>
            <w:vAlign w:val="center"/>
            <w:hideMark/>
          </w:tcPr>
          <w:p w14:paraId="74C39996" w14:textId="71F2542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Structure -1</w:t>
            </w:r>
          </w:p>
        </w:tc>
        <w:tc>
          <w:tcPr>
            <w:tcW w:w="800" w:type="dxa"/>
            <w:tcBorders>
              <w:top w:val="nil"/>
              <w:left w:val="nil"/>
              <w:bottom w:val="single" w:sz="4" w:space="0" w:color="auto"/>
              <w:right w:val="single" w:sz="4" w:space="0" w:color="auto"/>
            </w:tcBorders>
            <w:shd w:val="clear" w:color="auto" w:fill="auto"/>
            <w:noWrap/>
            <w:vAlign w:val="center"/>
            <w:hideMark/>
          </w:tcPr>
          <w:p w14:paraId="0EE7F9E5"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746A76F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3362EB73"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4EF6F38" w14:textId="65B3C7A1"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195</w:t>
            </w:r>
          </w:p>
        </w:tc>
        <w:tc>
          <w:tcPr>
            <w:tcW w:w="928" w:type="dxa"/>
            <w:tcBorders>
              <w:top w:val="nil"/>
              <w:left w:val="nil"/>
              <w:bottom w:val="single" w:sz="4" w:space="0" w:color="auto"/>
              <w:right w:val="single" w:sz="4" w:space="0" w:color="auto"/>
            </w:tcBorders>
            <w:shd w:val="clear" w:color="auto" w:fill="auto"/>
            <w:noWrap/>
            <w:vAlign w:val="center"/>
            <w:hideMark/>
          </w:tcPr>
          <w:p w14:paraId="208AAC62" w14:textId="01CD782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2,098</w:t>
            </w:r>
          </w:p>
        </w:tc>
        <w:tc>
          <w:tcPr>
            <w:tcW w:w="1060" w:type="dxa"/>
            <w:tcBorders>
              <w:top w:val="nil"/>
              <w:left w:val="nil"/>
              <w:bottom w:val="single" w:sz="4" w:space="0" w:color="auto"/>
              <w:right w:val="single" w:sz="4" w:space="0" w:color="auto"/>
            </w:tcBorders>
            <w:shd w:val="clear" w:color="auto" w:fill="auto"/>
            <w:noWrap/>
            <w:vAlign w:val="center"/>
            <w:hideMark/>
          </w:tcPr>
          <w:p w14:paraId="0303FAF4" w14:textId="5BECB7D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4ABF23D4" w14:textId="49686352"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29,37,480</w:t>
            </w:r>
          </w:p>
        </w:tc>
        <w:tc>
          <w:tcPr>
            <w:tcW w:w="1560" w:type="dxa"/>
            <w:tcBorders>
              <w:top w:val="nil"/>
              <w:left w:val="nil"/>
              <w:bottom w:val="single" w:sz="4" w:space="0" w:color="auto"/>
              <w:right w:val="single" w:sz="4" w:space="0" w:color="auto"/>
            </w:tcBorders>
            <w:shd w:val="clear" w:color="auto" w:fill="auto"/>
            <w:noWrap/>
            <w:vAlign w:val="center"/>
            <w:hideMark/>
          </w:tcPr>
          <w:p w14:paraId="21CE56E8" w14:textId="3D325EEE"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24,96,858</w:t>
            </w:r>
          </w:p>
        </w:tc>
      </w:tr>
      <w:tr w:rsidR="0072676F" w:rsidRPr="0072676F" w14:paraId="3F51425A" w14:textId="77777777" w:rsidTr="0072676F">
        <w:trPr>
          <w:trHeight w:val="2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E9E79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w:t>
            </w:r>
          </w:p>
        </w:tc>
        <w:tc>
          <w:tcPr>
            <w:tcW w:w="1284" w:type="dxa"/>
            <w:tcBorders>
              <w:top w:val="nil"/>
              <w:left w:val="nil"/>
              <w:bottom w:val="single" w:sz="4" w:space="0" w:color="auto"/>
              <w:right w:val="single" w:sz="4" w:space="0" w:color="auto"/>
            </w:tcBorders>
            <w:shd w:val="clear" w:color="auto" w:fill="auto"/>
            <w:vAlign w:val="center"/>
            <w:hideMark/>
          </w:tcPr>
          <w:p w14:paraId="26666027"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Structure-1</w:t>
            </w:r>
          </w:p>
        </w:tc>
        <w:tc>
          <w:tcPr>
            <w:tcW w:w="800" w:type="dxa"/>
            <w:tcBorders>
              <w:top w:val="nil"/>
              <w:left w:val="nil"/>
              <w:bottom w:val="single" w:sz="4" w:space="0" w:color="auto"/>
              <w:right w:val="single" w:sz="4" w:space="0" w:color="auto"/>
            </w:tcBorders>
            <w:shd w:val="clear" w:color="auto" w:fill="auto"/>
            <w:noWrap/>
            <w:vAlign w:val="center"/>
            <w:hideMark/>
          </w:tcPr>
          <w:p w14:paraId="408378E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First floor</w:t>
            </w:r>
          </w:p>
        </w:tc>
        <w:tc>
          <w:tcPr>
            <w:tcW w:w="1212" w:type="dxa"/>
            <w:tcBorders>
              <w:top w:val="nil"/>
              <w:left w:val="nil"/>
              <w:bottom w:val="single" w:sz="4" w:space="0" w:color="auto"/>
              <w:right w:val="single" w:sz="4" w:space="0" w:color="auto"/>
            </w:tcBorders>
            <w:shd w:val="clear" w:color="auto" w:fill="auto"/>
            <w:vAlign w:val="center"/>
            <w:hideMark/>
          </w:tcPr>
          <w:p w14:paraId="0EC233BA"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single" w:sz="4" w:space="0" w:color="auto"/>
              <w:right w:val="single" w:sz="4" w:space="0" w:color="auto"/>
            </w:tcBorders>
            <w:shd w:val="clear" w:color="auto" w:fill="auto"/>
            <w:noWrap/>
            <w:vAlign w:val="center"/>
            <w:hideMark/>
          </w:tcPr>
          <w:p w14:paraId="4B471912"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0199B1B7" w14:textId="0E8CAEC6"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130</w:t>
            </w:r>
          </w:p>
        </w:tc>
        <w:tc>
          <w:tcPr>
            <w:tcW w:w="928" w:type="dxa"/>
            <w:tcBorders>
              <w:top w:val="nil"/>
              <w:left w:val="nil"/>
              <w:bottom w:val="single" w:sz="4" w:space="0" w:color="auto"/>
              <w:right w:val="single" w:sz="4" w:space="0" w:color="auto"/>
            </w:tcBorders>
            <w:shd w:val="clear" w:color="auto" w:fill="auto"/>
            <w:noWrap/>
            <w:vAlign w:val="center"/>
            <w:hideMark/>
          </w:tcPr>
          <w:p w14:paraId="00437BB9" w14:textId="622BBE6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1,399</w:t>
            </w:r>
          </w:p>
        </w:tc>
        <w:tc>
          <w:tcPr>
            <w:tcW w:w="1060" w:type="dxa"/>
            <w:tcBorders>
              <w:top w:val="nil"/>
              <w:left w:val="nil"/>
              <w:bottom w:val="single" w:sz="4" w:space="0" w:color="auto"/>
              <w:right w:val="single" w:sz="4" w:space="0" w:color="auto"/>
            </w:tcBorders>
            <w:shd w:val="clear" w:color="auto" w:fill="auto"/>
            <w:noWrap/>
            <w:vAlign w:val="center"/>
            <w:hideMark/>
          </w:tcPr>
          <w:p w14:paraId="37EE0B33" w14:textId="6600388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1,000</w:t>
            </w:r>
          </w:p>
        </w:tc>
        <w:tc>
          <w:tcPr>
            <w:tcW w:w="1244" w:type="dxa"/>
            <w:tcBorders>
              <w:top w:val="nil"/>
              <w:left w:val="nil"/>
              <w:bottom w:val="single" w:sz="4" w:space="0" w:color="auto"/>
              <w:right w:val="single" w:sz="4" w:space="0" w:color="auto"/>
            </w:tcBorders>
            <w:shd w:val="clear" w:color="auto" w:fill="auto"/>
            <w:noWrap/>
            <w:vAlign w:val="center"/>
            <w:hideMark/>
          </w:tcPr>
          <w:p w14:paraId="42308233" w14:textId="6B4696E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13,98,800</w:t>
            </w:r>
          </w:p>
        </w:tc>
        <w:tc>
          <w:tcPr>
            <w:tcW w:w="1560" w:type="dxa"/>
            <w:tcBorders>
              <w:top w:val="nil"/>
              <w:left w:val="nil"/>
              <w:bottom w:val="single" w:sz="4" w:space="0" w:color="auto"/>
              <w:right w:val="single" w:sz="4" w:space="0" w:color="auto"/>
            </w:tcBorders>
            <w:shd w:val="clear" w:color="auto" w:fill="auto"/>
            <w:noWrap/>
            <w:vAlign w:val="center"/>
            <w:hideMark/>
          </w:tcPr>
          <w:p w14:paraId="59FFA45C" w14:textId="260B0F19"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11,19,040</w:t>
            </w:r>
          </w:p>
        </w:tc>
      </w:tr>
      <w:tr w:rsidR="0072676F" w:rsidRPr="0072676F" w14:paraId="688B9BFD" w14:textId="77777777" w:rsidTr="0072676F">
        <w:trPr>
          <w:trHeight w:val="28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B6B43DF"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w:t>
            </w:r>
          </w:p>
        </w:tc>
        <w:tc>
          <w:tcPr>
            <w:tcW w:w="1284" w:type="dxa"/>
            <w:tcBorders>
              <w:top w:val="nil"/>
              <w:left w:val="nil"/>
              <w:bottom w:val="single" w:sz="4" w:space="0" w:color="auto"/>
              <w:right w:val="single" w:sz="4" w:space="0" w:color="auto"/>
            </w:tcBorders>
            <w:shd w:val="clear" w:color="auto" w:fill="auto"/>
            <w:vAlign w:val="center"/>
            <w:hideMark/>
          </w:tcPr>
          <w:p w14:paraId="4D179F4C"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 Building</w:t>
            </w:r>
          </w:p>
        </w:tc>
        <w:tc>
          <w:tcPr>
            <w:tcW w:w="800" w:type="dxa"/>
            <w:tcBorders>
              <w:top w:val="nil"/>
              <w:left w:val="nil"/>
              <w:bottom w:val="single" w:sz="4" w:space="0" w:color="auto"/>
              <w:right w:val="single" w:sz="4" w:space="0" w:color="auto"/>
            </w:tcBorders>
            <w:shd w:val="clear" w:color="auto" w:fill="auto"/>
            <w:noWrap/>
            <w:vAlign w:val="center"/>
            <w:hideMark/>
          </w:tcPr>
          <w:p w14:paraId="1E4705EC"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G+1</w:t>
            </w:r>
          </w:p>
        </w:tc>
        <w:tc>
          <w:tcPr>
            <w:tcW w:w="1212" w:type="dxa"/>
            <w:tcBorders>
              <w:top w:val="nil"/>
              <w:left w:val="nil"/>
              <w:bottom w:val="single" w:sz="4" w:space="0" w:color="auto"/>
              <w:right w:val="single" w:sz="4" w:space="0" w:color="auto"/>
            </w:tcBorders>
            <w:shd w:val="clear" w:color="auto" w:fill="auto"/>
            <w:vAlign w:val="center"/>
            <w:hideMark/>
          </w:tcPr>
          <w:p w14:paraId="25BAE403"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0DCA0030"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1975F4A7" w14:textId="1D6172C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60</w:t>
            </w:r>
          </w:p>
        </w:tc>
        <w:tc>
          <w:tcPr>
            <w:tcW w:w="928" w:type="dxa"/>
            <w:tcBorders>
              <w:top w:val="nil"/>
              <w:left w:val="nil"/>
              <w:bottom w:val="single" w:sz="4" w:space="0" w:color="auto"/>
              <w:right w:val="single" w:sz="4" w:space="0" w:color="auto"/>
            </w:tcBorders>
            <w:shd w:val="clear" w:color="auto" w:fill="auto"/>
            <w:noWrap/>
            <w:vAlign w:val="center"/>
            <w:hideMark/>
          </w:tcPr>
          <w:p w14:paraId="5D375B85" w14:textId="32C8CE3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646</w:t>
            </w:r>
          </w:p>
        </w:tc>
        <w:tc>
          <w:tcPr>
            <w:tcW w:w="1060" w:type="dxa"/>
            <w:tcBorders>
              <w:top w:val="nil"/>
              <w:left w:val="nil"/>
              <w:bottom w:val="single" w:sz="4" w:space="0" w:color="auto"/>
              <w:right w:val="single" w:sz="4" w:space="0" w:color="auto"/>
            </w:tcBorders>
            <w:shd w:val="clear" w:color="auto" w:fill="auto"/>
            <w:noWrap/>
            <w:vAlign w:val="center"/>
            <w:hideMark/>
          </w:tcPr>
          <w:p w14:paraId="2FBEE7A4" w14:textId="7E73DDC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49C94EC0" w14:textId="07E52C6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9,03,840</w:t>
            </w:r>
          </w:p>
        </w:tc>
        <w:tc>
          <w:tcPr>
            <w:tcW w:w="1560" w:type="dxa"/>
            <w:tcBorders>
              <w:top w:val="nil"/>
              <w:left w:val="nil"/>
              <w:bottom w:val="single" w:sz="4" w:space="0" w:color="auto"/>
              <w:right w:val="single" w:sz="4" w:space="0" w:color="auto"/>
            </w:tcBorders>
            <w:shd w:val="clear" w:color="auto" w:fill="auto"/>
            <w:noWrap/>
            <w:vAlign w:val="center"/>
            <w:hideMark/>
          </w:tcPr>
          <w:p w14:paraId="4ADF033A" w14:textId="34ABD552"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7,68,264</w:t>
            </w:r>
          </w:p>
        </w:tc>
      </w:tr>
      <w:tr w:rsidR="0072676F" w:rsidRPr="0072676F" w14:paraId="7ACE45ED" w14:textId="77777777" w:rsidTr="0072676F">
        <w:trPr>
          <w:trHeight w:val="255"/>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4EEC238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541C0474" w14:textId="3F237FFC"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51E3AD22" w14:textId="05B3E711"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385</w:t>
            </w:r>
          </w:p>
        </w:tc>
        <w:tc>
          <w:tcPr>
            <w:tcW w:w="928" w:type="dxa"/>
            <w:tcBorders>
              <w:top w:val="nil"/>
              <w:left w:val="nil"/>
              <w:bottom w:val="single" w:sz="4" w:space="0" w:color="auto"/>
              <w:right w:val="single" w:sz="4" w:space="0" w:color="auto"/>
            </w:tcBorders>
            <w:shd w:val="clear" w:color="000000" w:fill="DDEBF7"/>
            <w:noWrap/>
            <w:vAlign w:val="center"/>
            <w:hideMark/>
          </w:tcPr>
          <w:p w14:paraId="2675C6C6" w14:textId="585C3443"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4,143</w:t>
            </w:r>
          </w:p>
        </w:tc>
        <w:tc>
          <w:tcPr>
            <w:tcW w:w="1060" w:type="dxa"/>
            <w:tcBorders>
              <w:top w:val="nil"/>
              <w:left w:val="nil"/>
              <w:bottom w:val="single" w:sz="4" w:space="0" w:color="auto"/>
              <w:right w:val="single" w:sz="4" w:space="0" w:color="auto"/>
            </w:tcBorders>
            <w:shd w:val="clear" w:color="000000" w:fill="DDEBF7"/>
            <w:noWrap/>
            <w:vAlign w:val="center"/>
            <w:hideMark/>
          </w:tcPr>
          <w:p w14:paraId="0F57501B" w14:textId="644DC5DB"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DDEBF7"/>
            <w:noWrap/>
            <w:vAlign w:val="center"/>
            <w:hideMark/>
          </w:tcPr>
          <w:p w14:paraId="23A8DBCD" w14:textId="697BDC61"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52,40,120</w:t>
            </w:r>
          </w:p>
        </w:tc>
        <w:tc>
          <w:tcPr>
            <w:tcW w:w="1560" w:type="dxa"/>
            <w:tcBorders>
              <w:top w:val="nil"/>
              <w:left w:val="nil"/>
              <w:bottom w:val="single" w:sz="4" w:space="0" w:color="auto"/>
              <w:right w:val="single" w:sz="4" w:space="0" w:color="auto"/>
            </w:tcBorders>
            <w:shd w:val="clear" w:color="000000" w:fill="DDEBF7"/>
            <w:noWrap/>
            <w:vAlign w:val="center"/>
            <w:hideMark/>
          </w:tcPr>
          <w:p w14:paraId="2004FF99" w14:textId="6EA529D0"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43,84,162</w:t>
            </w:r>
          </w:p>
        </w:tc>
      </w:tr>
      <w:tr w:rsidR="0072676F" w:rsidRPr="0072676F" w14:paraId="0CC18FCA" w14:textId="77777777" w:rsidTr="0072676F">
        <w:trPr>
          <w:trHeight w:val="27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5DA1E3"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G-139</w:t>
            </w:r>
          </w:p>
        </w:tc>
        <w:tc>
          <w:tcPr>
            <w:tcW w:w="800" w:type="dxa"/>
            <w:tcBorders>
              <w:top w:val="nil"/>
              <w:left w:val="nil"/>
              <w:bottom w:val="single" w:sz="4" w:space="0" w:color="auto"/>
              <w:right w:val="single" w:sz="4" w:space="0" w:color="auto"/>
            </w:tcBorders>
            <w:shd w:val="clear" w:color="auto" w:fill="auto"/>
            <w:noWrap/>
            <w:vAlign w:val="center"/>
            <w:hideMark/>
          </w:tcPr>
          <w:p w14:paraId="611866FE" w14:textId="5141F57D"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0033FCD6" w14:textId="6A73B006"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65775A0F" w14:textId="7334BA6E"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2EC6D3C2" w14:textId="48E10F83" w:rsidR="0072676F" w:rsidRPr="0072676F" w:rsidRDefault="0072676F" w:rsidP="0072676F">
            <w:pPr>
              <w:jc w:val="center"/>
              <w:rPr>
                <w:rFonts w:ascii="Arial" w:hAnsi="Arial" w:cs="Arial"/>
                <w:b/>
                <w:bCs/>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1CB68754" w14:textId="7D1CF0AC" w:rsidR="0072676F" w:rsidRPr="0072676F" w:rsidRDefault="0072676F" w:rsidP="0072676F">
            <w:pPr>
              <w:jc w:val="center"/>
              <w:rPr>
                <w:rFonts w:ascii="Arial" w:hAnsi="Arial" w:cs="Arial"/>
                <w:b/>
                <w:bCs/>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217270CB" w14:textId="5A49FFC0"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3E5DD5F7" w14:textId="63E55FF6" w:rsidR="0072676F" w:rsidRPr="0072676F" w:rsidRDefault="0072676F" w:rsidP="0072676F">
            <w:pPr>
              <w:jc w:val="center"/>
              <w:rPr>
                <w:rFonts w:ascii="Arial" w:hAnsi="Arial" w:cs="Arial"/>
                <w:b/>
                <w:bCs/>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30E643BE" w14:textId="719F39D4" w:rsidR="0072676F" w:rsidRPr="0072676F" w:rsidRDefault="0072676F" w:rsidP="0072676F">
            <w:pPr>
              <w:jc w:val="center"/>
              <w:rPr>
                <w:rFonts w:ascii="Arial" w:hAnsi="Arial" w:cs="Arial"/>
                <w:b/>
                <w:bCs/>
                <w:color w:val="000000"/>
                <w:sz w:val="16"/>
                <w:szCs w:val="16"/>
                <w:lang w:val="en-IN" w:eastAsia="en-IN"/>
              </w:rPr>
            </w:pPr>
          </w:p>
        </w:tc>
      </w:tr>
      <w:tr w:rsidR="0072676F" w:rsidRPr="0072676F" w14:paraId="4F88AAC1" w14:textId="77777777" w:rsidTr="0072676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8B601F6"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w:t>
            </w:r>
          </w:p>
        </w:tc>
        <w:tc>
          <w:tcPr>
            <w:tcW w:w="1284" w:type="dxa"/>
            <w:tcBorders>
              <w:top w:val="nil"/>
              <w:left w:val="nil"/>
              <w:bottom w:val="single" w:sz="4" w:space="0" w:color="auto"/>
              <w:right w:val="single" w:sz="4" w:space="0" w:color="auto"/>
            </w:tcBorders>
            <w:shd w:val="clear" w:color="auto" w:fill="auto"/>
            <w:vAlign w:val="center"/>
            <w:hideMark/>
          </w:tcPr>
          <w:p w14:paraId="79762270"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Office &amp; Lab.</w:t>
            </w:r>
          </w:p>
        </w:tc>
        <w:tc>
          <w:tcPr>
            <w:tcW w:w="800" w:type="dxa"/>
            <w:tcBorders>
              <w:top w:val="nil"/>
              <w:left w:val="nil"/>
              <w:bottom w:val="single" w:sz="4" w:space="0" w:color="auto"/>
              <w:right w:val="single" w:sz="4" w:space="0" w:color="auto"/>
            </w:tcBorders>
            <w:shd w:val="clear" w:color="auto" w:fill="auto"/>
            <w:noWrap/>
            <w:vAlign w:val="center"/>
            <w:hideMark/>
          </w:tcPr>
          <w:p w14:paraId="44142E6E" w14:textId="047A759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554602A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79E0D8EB"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41EEB32C" w14:textId="58F7157E"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65</w:t>
            </w:r>
          </w:p>
        </w:tc>
        <w:tc>
          <w:tcPr>
            <w:tcW w:w="928" w:type="dxa"/>
            <w:tcBorders>
              <w:top w:val="nil"/>
              <w:left w:val="nil"/>
              <w:bottom w:val="single" w:sz="4" w:space="0" w:color="auto"/>
              <w:right w:val="single" w:sz="4" w:space="0" w:color="auto"/>
            </w:tcBorders>
            <w:shd w:val="clear" w:color="auto" w:fill="auto"/>
            <w:noWrap/>
            <w:vAlign w:val="center"/>
            <w:hideMark/>
          </w:tcPr>
          <w:p w14:paraId="7D5C65F0" w14:textId="1AD6C5BF"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699</w:t>
            </w:r>
          </w:p>
        </w:tc>
        <w:tc>
          <w:tcPr>
            <w:tcW w:w="1060" w:type="dxa"/>
            <w:tcBorders>
              <w:top w:val="nil"/>
              <w:left w:val="nil"/>
              <w:bottom w:val="single" w:sz="4" w:space="0" w:color="auto"/>
              <w:right w:val="single" w:sz="4" w:space="0" w:color="auto"/>
            </w:tcBorders>
            <w:shd w:val="clear" w:color="auto" w:fill="auto"/>
            <w:noWrap/>
            <w:vAlign w:val="center"/>
            <w:hideMark/>
          </w:tcPr>
          <w:p w14:paraId="5CBFA8EA" w14:textId="378E310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3FBFF53F" w14:textId="4038E71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9,79,160</w:t>
            </w:r>
          </w:p>
        </w:tc>
        <w:tc>
          <w:tcPr>
            <w:tcW w:w="1560" w:type="dxa"/>
            <w:tcBorders>
              <w:top w:val="nil"/>
              <w:left w:val="nil"/>
              <w:bottom w:val="single" w:sz="4" w:space="0" w:color="auto"/>
              <w:right w:val="single" w:sz="4" w:space="0" w:color="auto"/>
            </w:tcBorders>
            <w:shd w:val="clear" w:color="auto" w:fill="auto"/>
            <w:noWrap/>
            <w:vAlign w:val="center"/>
            <w:hideMark/>
          </w:tcPr>
          <w:p w14:paraId="42303C5E" w14:textId="338ED1E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8,32,286</w:t>
            </w:r>
          </w:p>
        </w:tc>
      </w:tr>
      <w:tr w:rsidR="0072676F" w:rsidRPr="0072676F" w14:paraId="2D4B66F2" w14:textId="77777777" w:rsidTr="0072676F">
        <w:trPr>
          <w:trHeight w:val="25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90B8854"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w:t>
            </w:r>
          </w:p>
        </w:tc>
        <w:tc>
          <w:tcPr>
            <w:tcW w:w="1284" w:type="dxa"/>
            <w:tcBorders>
              <w:top w:val="nil"/>
              <w:left w:val="nil"/>
              <w:bottom w:val="single" w:sz="4" w:space="0" w:color="auto"/>
              <w:right w:val="single" w:sz="4" w:space="0" w:color="auto"/>
            </w:tcBorders>
            <w:shd w:val="clear" w:color="auto" w:fill="auto"/>
            <w:vAlign w:val="center"/>
            <w:hideMark/>
          </w:tcPr>
          <w:p w14:paraId="5A79CCAA"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Godown</w:t>
            </w:r>
          </w:p>
        </w:tc>
        <w:tc>
          <w:tcPr>
            <w:tcW w:w="800" w:type="dxa"/>
            <w:tcBorders>
              <w:top w:val="nil"/>
              <w:left w:val="nil"/>
              <w:bottom w:val="single" w:sz="4" w:space="0" w:color="auto"/>
              <w:right w:val="single" w:sz="4" w:space="0" w:color="auto"/>
            </w:tcBorders>
            <w:shd w:val="clear" w:color="auto" w:fill="auto"/>
            <w:noWrap/>
            <w:vAlign w:val="center"/>
            <w:hideMark/>
          </w:tcPr>
          <w:p w14:paraId="0DAD80E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54371461"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6015ADBF"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3AB7506E" w14:textId="5DE9618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45</w:t>
            </w:r>
          </w:p>
        </w:tc>
        <w:tc>
          <w:tcPr>
            <w:tcW w:w="928" w:type="dxa"/>
            <w:tcBorders>
              <w:top w:val="nil"/>
              <w:left w:val="nil"/>
              <w:bottom w:val="single" w:sz="4" w:space="0" w:color="auto"/>
              <w:right w:val="single" w:sz="4" w:space="0" w:color="auto"/>
            </w:tcBorders>
            <w:shd w:val="clear" w:color="auto" w:fill="auto"/>
            <w:noWrap/>
            <w:vAlign w:val="center"/>
            <w:hideMark/>
          </w:tcPr>
          <w:p w14:paraId="25954FD9" w14:textId="4EDB8281"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484</w:t>
            </w:r>
          </w:p>
        </w:tc>
        <w:tc>
          <w:tcPr>
            <w:tcW w:w="1060" w:type="dxa"/>
            <w:tcBorders>
              <w:top w:val="nil"/>
              <w:left w:val="nil"/>
              <w:bottom w:val="single" w:sz="4" w:space="0" w:color="auto"/>
              <w:right w:val="single" w:sz="4" w:space="0" w:color="auto"/>
            </w:tcBorders>
            <w:shd w:val="clear" w:color="auto" w:fill="auto"/>
            <w:noWrap/>
            <w:vAlign w:val="center"/>
            <w:hideMark/>
          </w:tcPr>
          <w:p w14:paraId="6C250109" w14:textId="340B128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62A5A1DD" w14:textId="705B27E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6,77,880</w:t>
            </w:r>
          </w:p>
        </w:tc>
        <w:tc>
          <w:tcPr>
            <w:tcW w:w="1560" w:type="dxa"/>
            <w:tcBorders>
              <w:top w:val="nil"/>
              <w:left w:val="nil"/>
              <w:bottom w:val="single" w:sz="4" w:space="0" w:color="auto"/>
              <w:right w:val="single" w:sz="4" w:space="0" w:color="auto"/>
            </w:tcBorders>
            <w:shd w:val="clear" w:color="auto" w:fill="auto"/>
            <w:noWrap/>
            <w:vAlign w:val="center"/>
            <w:hideMark/>
          </w:tcPr>
          <w:p w14:paraId="073F9533" w14:textId="47741F59"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5,76,198</w:t>
            </w:r>
          </w:p>
        </w:tc>
      </w:tr>
      <w:tr w:rsidR="0072676F" w:rsidRPr="0072676F" w14:paraId="5250C8F0" w14:textId="77777777" w:rsidTr="0072676F">
        <w:trPr>
          <w:trHeight w:val="27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0B92C34"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w:t>
            </w:r>
          </w:p>
        </w:tc>
        <w:tc>
          <w:tcPr>
            <w:tcW w:w="1284" w:type="dxa"/>
            <w:tcBorders>
              <w:top w:val="nil"/>
              <w:left w:val="nil"/>
              <w:bottom w:val="single" w:sz="4" w:space="0" w:color="auto"/>
              <w:right w:val="single" w:sz="4" w:space="0" w:color="auto"/>
            </w:tcBorders>
            <w:shd w:val="clear" w:color="auto" w:fill="auto"/>
            <w:vAlign w:val="center"/>
            <w:hideMark/>
          </w:tcPr>
          <w:p w14:paraId="1AE19C03"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Shed</w:t>
            </w:r>
          </w:p>
        </w:tc>
        <w:tc>
          <w:tcPr>
            <w:tcW w:w="800" w:type="dxa"/>
            <w:tcBorders>
              <w:top w:val="nil"/>
              <w:left w:val="nil"/>
              <w:bottom w:val="single" w:sz="4" w:space="0" w:color="auto"/>
              <w:right w:val="single" w:sz="4" w:space="0" w:color="auto"/>
            </w:tcBorders>
            <w:shd w:val="clear" w:color="auto" w:fill="auto"/>
            <w:noWrap/>
            <w:vAlign w:val="center"/>
            <w:hideMark/>
          </w:tcPr>
          <w:p w14:paraId="5C2ADFC0"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73D6BF95"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single" w:sz="4" w:space="0" w:color="auto"/>
              <w:right w:val="single" w:sz="4" w:space="0" w:color="auto"/>
            </w:tcBorders>
            <w:shd w:val="clear" w:color="auto" w:fill="auto"/>
            <w:noWrap/>
            <w:vAlign w:val="center"/>
            <w:hideMark/>
          </w:tcPr>
          <w:p w14:paraId="1080BA7B"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357EC432" w14:textId="4A424DA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56</w:t>
            </w:r>
          </w:p>
        </w:tc>
        <w:tc>
          <w:tcPr>
            <w:tcW w:w="928" w:type="dxa"/>
            <w:tcBorders>
              <w:top w:val="nil"/>
              <w:left w:val="nil"/>
              <w:bottom w:val="single" w:sz="4" w:space="0" w:color="auto"/>
              <w:right w:val="single" w:sz="4" w:space="0" w:color="auto"/>
            </w:tcBorders>
            <w:shd w:val="clear" w:color="auto" w:fill="auto"/>
            <w:noWrap/>
            <w:vAlign w:val="center"/>
            <w:hideMark/>
          </w:tcPr>
          <w:p w14:paraId="5B397EE4" w14:textId="2316AE0B"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603</w:t>
            </w:r>
          </w:p>
        </w:tc>
        <w:tc>
          <w:tcPr>
            <w:tcW w:w="1060" w:type="dxa"/>
            <w:tcBorders>
              <w:top w:val="nil"/>
              <w:left w:val="nil"/>
              <w:bottom w:val="single" w:sz="4" w:space="0" w:color="auto"/>
              <w:right w:val="single" w:sz="4" w:space="0" w:color="auto"/>
            </w:tcBorders>
            <w:shd w:val="clear" w:color="auto" w:fill="auto"/>
            <w:noWrap/>
            <w:vAlign w:val="center"/>
            <w:hideMark/>
          </w:tcPr>
          <w:p w14:paraId="47C5CAAB" w14:textId="2EEF59B3"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single" w:sz="4" w:space="0" w:color="auto"/>
              <w:right w:val="single" w:sz="4" w:space="0" w:color="auto"/>
            </w:tcBorders>
            <w:shd w:val="clear" w:color="auto" w:fill="auto"/>
            <w:noWrap/>
            <w:vAlign w:val="center"/>
            <w:hideMark/>
          </w:tcPr>
          <w:p w14:paraId="09FCD3CC" w14:textId="4D6BE53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6,62,816</w:t>
            </w:r>
          </w:p>
        </w:tc>
        <w:tc>
          <w:tcPr>
            <w:tcW w:w="1560" w:type="dxa"/>
            <w:tcBorders>
              <w:top w:val="nil"/>
              <w:left w:val="nil"/>
              <w:bottom w:val="single" w:sz="4" w:space="0" w:color="auto"/>
              <w:right w:val="single" w:sz="4" w:space="0" w:color="auto"/>
            </w:tcBorders>
            <w:shd w:val="clear" w:color="auto" w:fill="auto"/>
            <w:noWrap/>
            <w:vAlign w:val="center"/>
            <w:hideMark/>
          </w:tcPr>
          <w:p w14:paraId="4355EC23" w14:textId="0520C6A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5,13,682</w:t>
            </w:r>
          </w:p>
        </w:tc>
      </w:tr>
      <w:tr w:rsidR="0072676F" w:rsidRPr="0072676F" w14:paraId="243F0FCE" w14:textId="77777777" w:rsidTr="0072676F">
        <w:trPr>
          <w:trHeight w:val="270"/>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0039914F"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3B882950" w14:textId="55726A82"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71A5C2F2" w14:textId="674CDB4E"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166</w:t>
            </w:r>
          </w:p>
        </w:tc>
        <w:tc>
          <w:tcPr>
            <w:tcW w:w="928" w:type="dxa"/>
            <w:tcBorders>
              <w:top w:val="nil"/>
              <w:left w:val="nil"/>
              <w:bottom w:val="single" w:sz="4" w:space="0" w:color="auto"/>
              <w:right w:val="single" w:sz="4" w:space="0" w:color="auto"/>
            </w:tcBorders>
            <w:shd w:val="clear" w:color="000000" w:fill="DDEBF7"/>
            <w:noWrap/>
            <w:vAlign w:val="center"/>
            <w:hideMark/>
          </w:tcPr>
          <w:p w14:paraId="7F34A0D1" w14:textId="55ABC314"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1,786</w:t>
            </w:r>
          </w:p>
        </w:tc>
        <w:tc>
          <w:tcPr>
            <w:tcW w:w="1060" w:type="dxa"/>
            <w:tcBorders>
              <w:top w:val="nil"/>
              <w:left w:val="nil"/>
              <w:bottom w:val="single" w:sz="4" w:space="0" w:color="auto"/>
              <w:right w:val="single" w:sz="4" w:space="0" w:color="auto"/>
            </w:tcBorders>
            <w:shd w:val="clear" w:color="000000" w:fill="DDEBF7"/>
            <w:noWrap/>
            <w:vAlign w:val="center"/>
            <w:hideMark/>
          </w:tcPr>
          <w:p w14:paraId="210A6924" w14:textId="3967BE91"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DDEBF7"/>
            <w:noWrap/>
            <w:vAlign w:val="center"/>
            <w:hideMark/>
          </w:tcPr>
          <w:p w14:paraId="27703D42" w14:textId="037C95FA"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23,19,856</w:t>
            </w:r>
          </w:p>
        </w:tc>
        <w:tc>
          <w:tcPr>
            <w:tcW w:w="1560" w:type="dxa"/>
            <w:tcBorders>
              <w:top w:val="nil"/>
              <w:left w:val="nil"/>
              <w:bottom w:val="single" w:sz="4" w:space="0" w:color="auto"/>
              <w:right w:val="single" w:sz="4" w:space="0" w:color="auto"/>
            </w:tcBorders>
            <w:shd w:val="clear" w:color="000000" w:fill="DDEBF7"/>
            <w:noWrap/>
            <w:vAlign w:val="center"/>
            <w:hideMark/>
          </w:tcPr>
          <w:p w14:paraId="17EAC2C7" w14:textId="4DF84FF5"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19,22,166</w:t>
            </w:r>
          </w:p>
        </w:tc>
      </w:tr>
      <w:tr w:rsidR="0072676F" w:rsidRPr="0072676F" w14:paraId="7C2978D2" w14:textId="77777777" w:rsidTr="0072676F">
        <w:trPr>
          <w:trHeight w:val="255"/>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E1E91"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G-140</w:t>
            </w:r>
          </w:p>
        </w:tc>
        <w:tc>
          <w:tcPr>
            <w:tcW w:w="800" w:type="dxa"/>
            <w:tcBorders>
              <w:top w:val="nil"/>
              <w:left w:val="nil"/>
              <w:bottom w:val="single" w:sz="4" w:space="0" w:color="auto"/>
              <w:right w:val="single" w:sz="4" w:space="0" w:color="auto"/>
            </w:tcBorders>
            <w:shd w:val="clear" w:color="auto" w:fill="auto"/>
            <w:noWrap/>
            <w:vAlign w:val="center"/>
            <w:hideMark/>
          </w:tcPr>
          <w:p w14:paraId="29F75427" w14:textId="4A2042F2"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10642DD8" w14:textId="52B508B1"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6E3F6A7E" w14:textId="061B52C9"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11E5585D" w14:textId="61438C62" w:rsidR="0072676F" w:rsidRPr="0072676F" w:rsidRDefault="0072676F" w:rsidP="0072676F">
            <w:pPr>
              <w:jc w:val="center"/>
              <w:rPr>
                <w:rFonts w:ascii="Arial" w:hAnsi="Arial" w:cs="Arial"/>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267BB38A" w14:textId="776D819C" w:rsidR="0072676F" w:rsidRPr="0072676F" w:rsidRDefault="0072676F" w:rsidP="0072676F">
            <w:pPr>
              <w:jc w:val="center"/>
              <w:rPr>
                <w:rFonts w:ascii="Arial" w:hAnsi="Arial" w:cs="Arial"/>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72A3811B" w14:textId="3F124119" w:rsidR="0072676F" w:rsidRPr="0072676F" w:rsidRDefault="0072676F" w:rsidP="0072676F">
            <w:pPr>
              <w:jc w:val="center"/>
              <w:rPr>
                <w:rFonts w:ascii="Arial" w:hAnsi="Arial" w:cs="Arial"/>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059CF00F" w14:textId="3A5826A3" w:rsidR="0072676F" w:rsidRPr="0072676F" w:rsidRDefault="0072676F" w:rsidP="0072676F">
            <w:pPr>
              <w:jc w:val="center"/>
              <w:rPr>
                <w:rFonts w:ascii="Arial" w:hAnsi="Arial" w:cs="Arial"/>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70B21DAD" w14:textId="62CF0AC9" w:rsidR="0072676F" w:rsidRPr="0072676F" w:rsidRDefault="0072676F" w:rsidP="0072676F">
            <w:pPr>
              <w:jc w:val="center"/>
              <w:rPr>
                <w:rFonts w:ascii="Arial" w:hAnsi="Arial" w:cs="Arial"/>
                <w:color w:val="000000"/>
                <w:sz w:val="16"/>
                <w:szCs w:val="16"/>
                <w:lang w:val="en-IN" w:eastAsia="en-IN"/>
              </w:rPr>
            </w:pPr>
          </w:p>
        </w:tc>
      </w:tr>
      <w:tr w:rsidR="0072676F" w:rsidRPr="0072676F" w14:paraId="475F77D9" w14:textId="77777777" w:rsidTr="0072676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E0CFD9C"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7</w:t>
            </w:r>
          </w:p>
        </w:tc>
        <w:tc>
          <w:tcPr>
            <w:tcW w:w="1284" w:type="dxa"/>
            <w:tcBorders>
              <w:top w:val="nil"/>
              <w:left w:val="nil"/>
              <w:bottom w:val="single" w:sz="4" w:space="0" w:color="auto"/>
              <w:right w:val="single" w:sz="4" w:space="0" w:color="auto"/>
            </w:tcBorders>
            <w:shd w:val="clear" w:color="auto" w:fill="auto"/>
            <w:noWrap/>
            <w:vAlign w:val="center"/>
            <w:hideMark/>
          </w:tcPr>
          <w:p w14:paraId="336A241D"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Shed</w:t>
            </w:r>
          </w:p>
        </w:tc>
        <w:tc>
          <w:tcPr>
            <w:tcW w:w="800" w:type="dxa"/>
            <w:tcBorders>
              <w:top w:val="nil"/>
              <w:left w:val="nil"/>
              <w:bottom w:val="single" w:sz="4" w:space="0" w:color="auto"/>
              <w:right w:val="single" w:sz="4" w:space="0" w:color="auto"/>
            </w:tcBorders>
            <w:shd w:val="clear" w:color="auto" w:fill="auto"/>
            <w:noWrap/>
            <w:vAlign w:val="center"/>
            <w:hideMark/>
          </w:tcPr>
          <w:p w14:paraId="09F8293B"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105274DC"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single" w:sz="4" w:space="0" w:color="auto"/>
              <w:right w:val="single" w:sz="4" w:space="0" w:color="auto"/>
            </w:tcBorders>
            <w:shd w:val="clear" w:color="auto" w:fill="auto"/>
            <w:noWrap/>
            <w:vAlign w:val="center"/>
            <w:hideMark/>
          </w:tcPr>
          <w:p w14:paraId="4659C6C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D2BBC98" w14:textId="44BABFD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183</w:t>
            </w:r>
          </w:p>
        </w:tc>
        <w:tc>
          <w:tcPr>
            <w:tcW w:w="928" w:type="dxa"/>
            <w:tcBorders>
              <w:top w:val="nil"/>
              <w:left w:val="nil"/>
              <w:bottom w:val="single" w:sz="4" w:space="0" w:color="auto"/>
              <w:right w:val="single" w:sz="4" w:space="0" w:color="auto"/>
            </w:tcBorders>
            <w:shd w:val="clear" w:color="auto" w:fill="auto"/>
            <w:noWrap/>
            <w:vAlign w:val="center"/>
            <w:hideMark/>
          </w:tcPr>
          <w:p w14:paraId="11EF2089" w14:textId="0989DF9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1,972</w:t>
            </w:r>
          </w:p>
        </w:tc>
        <w:tc>
          <w:tcPr>
            <w:tcW w:w="1060" w:type="dxa"/>
            <w:tcBorders>
              <w:top w:val="nil"/>
              <w:left w:val="nil"/>
              <w:bottom w:val="single" w:sz="4" w:space="0" w:color="auto"/>
              <w:right w:val="single" w:sz="4" w:space="0" w:color="auto"/>
            </w:tcBorders>
            <w:shd w:val="clear" w:color="auto" w:fill="auto"/>
            <w:noWrap/>
            <w:vAlign w:val="center"/>
            <w:hideMark/>
          </w:tcPr>
          <w:p w14:paraId="1DBFF16D" w14:textId="4D52A17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single" w:sz="4" w:space="0" w:color="auto"/>
              <w:right w:val="single" w:sz="4" w:space="0" w:color="auto"/>
            </w:tcBorders>
            <w:shd w:val="clear" w:color="auto" w:fill="auto"/>
            <w:noWrap/>
            <w:vAlign w:val="center"/>
            <w:hideMark/>
          </w:tcPr>
          <w:p w14:paraId="679DAB47" w14:textId="4631D7E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21,69,539</w:t>
            </w:r>
          </w:p>
        </w:tc>
        <w:tc>
          <w:tcPr>
            <w:tcW w:w="1560" w:type="dxa"/>
            <w:tcBorders>
              <w:top w:val="nil"/>
              <w:left w:val="nil"/>
              <w:bottom w:val="single" w:sz="4" w:space="0" w:color="auto"/>
              <w:right w:val="single" w:sz="4" w:space="0" w:color="auto"/>
            </w:tcBorders>
            <w:shd w:val="clear" w:color="auto" w:fill="auto"/>
            <w:noWrap/>
            <w:vAlign w:val="center"/>
            <w:hideMark/>
          </w:tcPr>
          <w:p w14:paraId="26C0A3FA" w14:textId="7C6A557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16,81,393</w:t>
            </w:r>
          </w:p>
        </w:tc>
      </w:tr>
      <w:tr w:rsidR="0072676F" w:rsidRPr="0072676F" w14:paraId="5CC28725" w14:textId="77777777" w:rsidTr="0072676F">
        <w:trPr>
          <w:trHeight w:val="30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85AB5B"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8</w:t>
            </w:r>
          </w:p>
        </w:tc>
        <w:tc>
          <w:tcPr>
            <w:tcW w:w="1284" w:type="dxa"/>
            <w:tcBorders>
              <w:top w:val="nil"/>
              <w:left w:val="nil"/>
              <w:bottom w:val="single" w:sz="4" w:space="0" w:color="auto"/>
              <w:right w:val="single" w:sz="4" w:space="0" w:color="auto"/>
            </w:tcBorders>
            <w:shd w:val="clear" w:color="auto" w:fill="auto"/>
            <w:noWrap/>
            <w:vAlign w:val="center"/>
            <w:hideMark/>
          </w:tcPr>
          <w:p w14:paraId="070B8EA4"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Building</w:t>
            </w:r>
          </w:p>
        </w:tc>
        <w:tc>
          <w:tcPr>
            <w:tcW w:w="800" w:type="dxa"/>
            <w:tcBorders>
              <w:top w:val="nil"/>
              <w:left w:val="nil"/>
              <w:bottom w:val="single" w:sz="4" w:space="0" w:color="auto"/>
              <w:right w:val="single" w:sz="4" w:space="0" w:color="auto"/>
            </w:tcBorders>
            <w:shd w:val="clear" w:color="auto" w:fill="auto"/>
            <w:noWrap/>
            <w:vAlign w:val="center"/>
            <w:hideMark/>
          </w:tcPr>
          <w:p w14:paraId="616BCF1E"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single" w:sz="4" w:space="0" w:color="auto"/>
              <w:right w:val="single" w:sz="4" w:space="0" w:color="auto"/>
            </w:tcBorders>
            <w:shd w:val="clear" w:color="auto" w:fill="auto"/>
            <w:vAlign w:val="center"/>
            <w:hideMark/>
          </w:tcPr>
          <w:p w14:paraId="7FF58BCF"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RCC</w:t>
            </w:r>
          </w:p>
        </w:tc>
        <w:tc>
          <w:tcPr>
            <w:tcW w:w="1248" w:type="dxa"/>
            <w:tcBorders>
              <w:top w:val="nil"/>
              <w:left w:val="nil"/>
              <w:bottom w:val="single" w:sz="4" w:space="0" w:color="auto"/>
              <w:right w:val="single" w:sz="4" w:space="0" w:color="auto"/>
            </w:tcBorders>
            <w:shd w:val="clear" w:color="auto" w:fill="auto"/>
            <w:noWrap/>
            <w:vAlign w:val="center"/>
            <w:hideMark/>
          </w:tcPr>
          <w:p w14:paraId="0A018335"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7713373B" w14:textId="32BFB5BF"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26</w:t>
            </w:r>
          </w:p>
        </w:tc>
        <w:tc>
          <w:tcPr>
            <w:tcW w:w="928" w:type="dxa"/>
            <w:tcBorders>
              <w:top w:val="nil"/>
              <w:left w:val="nil"/>
              <w:bottom w:val="single" w:sz="4" w:space="0" w:color="auto"/>
              <w:right w:val="single" w:sz="4" w:space="0" w:color="auto"/>
            </w:tcBorders>
            <w:shd w:val="clear" w:color="auto" w:fill="auto"/>
            <w:noWrap/>
            <w:vAlign w:val="center"/>
            <w:hideMark/>
          </w:tcPr>
          <w:p w14:paraId="373ACE5E" w14:textId="0B964804"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279</w:t>
            </w:r>
          </w:p>
        </w:tc>
        <w:tc>
          <w:tcPr>
            <w:tcW w:w="1060" w:type="dxa"/>
            <w:tcBorders>
              <w:top w:val="nil"/>
              <w:left w:val="nil"/>
              <w:bottom w:val="single" w:sz="4" w:space="0" w:color="auto"/>
              <w:right w:val="single" w:sz="4" w:space="0" w:color="auto"/>
            </w:tcBorders>
            <w:shd w:val="clear" w:color="auto" w:fill="auto"/>
            <w:noWrap/>
            <w:vAlign w:val="center"/>
            <w:hideMark/>
          </w:tcPr>
          <w:p w14:paraId="660BB068" w14:textId="2C6DE065"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1,400</w:t>
            </w:r>
          </w:p>
        </w:tc>
        <w:tc>
          <w:tcPr>
            <w:tcW w:w="1244" w:type="dxa"/>
            <w:tcBorders>
              <w:top w:val="nil"/>
              <w:left w:val="nil"/>
              <w:bottom w:val="single" w:sz="4" w:space="0" w:color="auto"/>
              <w:right w:val="single" w:sz="4" w:space="0" w:color="auto"/>
            </w:tcBorders>
            <w:shd w:val="clear" w:color="auto" w:fill="auto"/>
            <w:noWrap/>
            <w:vAlign w:val="center"/>
            <w:hideMark/>
          </w:tcPr>
          <w:p w14:paraId="697B71D3" w14:textId="37C3D3D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3,90,459</w:t>
            </w:r>
          </w:p>
        </w:tc>
        <w:tc>
          <w:tcPr>
            <w:tcW w:w="1560" w:type="dxa"/>
            <w:tcBorders>
              <w:top w:val="nil"/>
              <w:left w:val="nil"/>
              <w:bottom w:val="single" w:sz="4" w:space="0" w:color="auto"/>
              <w:right w:val="single" w:sz="4" w:space="0" w:color="auto"/>
            </w:tcBorders>
            <w:shd w:val="clear" w:color="auto" w:fill="auto"/>
            <w:noWrap/>
            <w:vAlign w:val="center"/>
            <w:hideMark/>
          </w:tcPr>
          <w:p w14:paraId="3FCAA902" w14:textId="784F7786"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3,31,890</w:t>
            </w:r>
          </w:p>
        </w:tc>
      </w:tr>
      <w:tr w:rsidR="0072676F" w:rsidRPr="0072676F" w14:paraId="4F6D5695" w14:textId="77777777" w:rsidTr="0072676F">
        <w:trPr>
          <w:trHeight w:val="240"/>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2DC772FB"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5792C72C" w14:textId="1BA9532E"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34EFC178" w14:textId="05793262"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209</w:t>
            </w:r>
          </w:p>
        </w:tc>
        <w:tc>
          <w:tcPr>
            <w:tcW w:w="928" w:type="dxa"/>
            <w:tcBorders>
              <w:top w:val="nil"/>
              <w:left w:val="nil"/>
              <w:bottom w:val="single" w:sz="4" w:space="0" w:color="auto"/>
              <w:right w:val="single" w:sz="4" w:space="0" w:color="auto"/>
            </w:tcBorders>
            <w:shd w:val="clear" w:color="000000" w:fill="DDEBF7"/>
            <w:noWrap/>
            <w:vAlign w:val="center"/>
            <w:hideMark/>
          </w:tcPr>
          <w:p w14:paraId="6CDDF44E" w14:textId="18E3C8A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2,251</w:t>
            </w:r>
          </w:p>
        </w:tc>
        <w:tc>
          <w:tcPr>
            <w:tcW w:w="1060" w:type="dxa"/>
            <w:tcBorders>
              <w:top w:val="nil"/>
              <w:left w:val="nil"/>
              <w:bottom w:val="single" w:sz="4" w:space="0" w:color="auto"/>
              <w:right w:val="single" w:sz="4" w:space="0" w:color="auto"/>
            </w:tcBorders>
            <w:shd w:val="clear" w:color="000000" w:fill="DDEBF7"/>
            <w:noWrap/>
            <w:vAlign w:val="center"/>
            <w:hideMark/>
          </w:tcPr>
          <w:p w14:paraId="19F23AC4" w14:textId="7595387B"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DDEBF7"/>
            <w:noWrap/>
            <w:vAlign w:val="center"/>
            <w:hideMark/>
          </w:tcPr>
          <w:p w14:paraId="7CC5305D" w14:textId="6340F1DD"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25,59,998</w:t>
            </w:r>
          </w:p>
        </w:tc>
        <w:tc>
          <w:tcPr>
            <w:tcW w:w="1560" w:type="dxa"/>
            <w:tcBorders>
              <w:top w:val="nil"/>
              <w:left w:val="nil"/>
              <w:bottom w:val="single" w:sz="4" w:space="0" w:color="auto"/>
              <w:right w:val="single" w:sz="4" w:space="0" w:color="auto"/>
            </w:tcBorders>
            <w:shd w:val="clear" w:color="000000" w:fill="DDEBF7"/>
            <w:noWrap/>
            <w:vAlign w:val="center"/>
            <w:hideMark/>
          </w:tcPr>
          <w:p w14:paraId="33DD64B6" w14:textId="0022446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20,13,283</w:t>
            </w:r>
          </w:p>
        </w:tc>
      </w:tr>
      <w:tr w:rsidR="0072676F" w:rsidRPr="0072676F" w14:paraId="4EBD6F1F" w14:textId="77777777" w:rsidTr="0072676F">
        <w:trPr>
          <w:trHeight w:val="30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9F825F"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G-141</w:t>
            </w:r>
          </w:p>
        </w:tc>
        <w:tc>
          <w:tcPr>
            <w:tcW w:w="800" w:type="dxa"/>
            <w:tcBorders>
              <w:top w:val="nil"/>
              <w:left w:val="nil"/>
              <w:bottom w:val="single" w:sz="4" w:space="0" w:color="auto"/>
              <w:right w:val="single" w:sz="4" w:space="0" w:color="auto"/>
            </w:tcBorders>
            <w:shd w:val="clear" w:color="auto" w:fill="auto"/>
            <w:noWrap/>
            <w:vAlign w:val="center"/>
            <w:hideMark/>
          </w:tcPr>
          <w:p w14:paraId="72595418" w14:textId="3DA6B793"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67FC17E6" w14:textId="3FDD56EC"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4D2DC412" w14:textId="295C7FC4"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6FC7C77E" w14:textId="5C9E487C" w:rsidR="0072676F" w:rsidRPr="0072676F" w:rsidRDefault="0072676F" w:rsidP="0072676F">
            <w:pPr>
              <w:jc w:val="center"/>
              <w:rPr>
                <w:rFonts w:ascii="Arial" w:hAnsi="Arial" w:cs="Arial"/>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5E3D2E9F" w14:textId="3F4FA56C" w:rsidR="0072676F" w:rsidRPr="0072676F" w:rsidRDefault="0072676F" w:rsidP="0072676F">
            <w:pPr>
              <w:jc w:val="center"/>
              <w:rPr>
                <w:rFonts w:ascii="Arial" w:hAnsi="Arial" w:cs="Arial"/>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6C3281B8" w14:textId="6D89FB0C" w:rsidR="0072676F" w:rsidRPr="0072676F" w:rsidRDefault="0072676F" w:rsidP="0072676F">
            <w:pPr>
              <w:jc w:val="center"/>
              <w:rPr>
                <w:rFonts w:ascii="Arial" w:hAnsi="Arial" w:cs="Arial"/>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68A768A0" w14:textId="6170DAE4" w:rsidR="0072676F" w:rsidRPr="0072676F" w:rsidRDefault="0072676F" w:rsidP="0072676F">
            <w:pPr>
              <w:jc w:val="center"/>
              <w:rPr>
                <w:rFonts w:ascii="Arial" w:hAnsi="Arial" w:cs="Arial"/>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7965BAD5" w14:textId="418A4D72" w:rsidR="0072676F" w:rsidRPr="0072676F" w:rsidRDefault="0072676F" w:rsidP="0072676F">
            <w:pPr>
              <w:jc w:val="center"/>
              <w:rPr>
                <w:rFonts w:ascii="Arial" w:hAnsi="Arial" w:cs="Arial"/>
                <w:color w:val="000000"/>
                <w:sz w:val="16"/>
                <w:szCs w:val="16"/>
                <w:lang w:val="en-IN" w:eastAsia="en-IN"/>
              </w:rPr>
            </w:pPr>
          </w:p>
        </w:tc>
      </w:tr>
      <w:tr w:rsidR="0072676F" w:rsidRPr="0072676F" w14:paraId="144CDCAB" w14:textId="77777777" w:rsidTr="0072676F">
        <w:trPr>
          <w:trHeight w:val="510"/>
        </w:trPr>
        <w:tc>
          <w:tcPr>
            <w:tcW w:w="560" w:type="dxa"/>
            <w:tcBorders>
              <w:top w:val="nil"/>
              <w:left w:val="single" w:sz="4" w:space="0" w:color="auto"/>
              <w:bottom w:val="nil"/>
              <w:right w:val="single" w:sz="4" w:space="0" w:color="auto"/>
            </w:tcBorders>
            <w:shd w:val="clear" w:color="auto" w:fill="auto"/>
            <w:noWrap/>
            <w:vAlign w:val="center"/>
            <w:hideMark/>
          </w:tcPr>
          <w:p w14:paraId="545CC7E9"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9</w:t>
            </w:r>
          </w:p>
        </w:tc>
        <w:tc>
          <w:tcPr>
            <w:tcW w:w="1284" w:type="dxa"/>
            <w:tcBorders>
              <w:top w:val="nil"/>
              <w:left w:val="nil"/>
              <w:bottom w:val="nil"/>
              <w:right w:val="single" w:sz="4" w:space="0" w:color="auto"/>
            </w:tcBorders>
            <w:shd w:val="clear" w:color="auto" w:fill="auto"/>
            <w:noWrap/>
            <w:vAlign w:val="center"/>
            <w:hideMark/>
          </w:tcPr>
          <w:p w14:paraId="066E12B6"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Shed</w:t>
            </w:r>
          </w:p>
        </w:tc>
        <w:tc>
          <w:tcPr>
            <w:tcW w:w="800" w:type="dxa"/>
            <w:tcBorders>
              <w:top w:val="nil"/>
              <w:left w:val="nil"/>
              <w:bottom w:val="nil"/>
              <w:right w:val="single" w:sz="4" w:space="0" w:color="auto"/>
            </w:tcBorders>
            <w:shd w:val="clear" w:color="auto" w:fill="auto"/>
            <w:noWrap/>
            <w:vAlign w:val="center"/>
            <w:hideMark/>
          </w:tcPr>
          <w:p w14:paraId="47D07428"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G.F.</w:t>
            </w:r>
          </w:p>
        </w:tc>
        <w:tc>
          <w:tcPr>
            <w:tcW w:w="1212" w:type="dxa"/>
            <w:tcBorders>
              <w:top w:val="nil"/>
              <w:left w:val="nil"/>
              <w:bottom w:val="nil"/>
              <w:right w:val="single" w:sz="4" w:space="0" w:color="auto"/>
            </w:tcBorders>
            <w:shd w:val="clear" w:color="auto" w:fill="auto"/>
            <w:vAlign w:val="center"/>
            <w:hideMark/>
          </w:tcPr>
          <w:p w14:paraId="23050A8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Tin Shed</w:t>
            </w:r>
          </w:p>
        </w:tc>
        <w:tc>
          <w:tcPr>
            <w:tcW w:w="1248" w:type="dxa"/>
            <w:tcBorders>
              <w:top w:val="nil"/>
              <w:left w:val="nil"/>
              <w:bottom w:val="nil"/>
              <w:right w:val="single" w:sz="4" w:space="0" w:color="auto"/>
            </w:tcBorders>
            <w:shd w:val="clear" w:color="auto" w:fill="auto"/>
            <w:noWrap/>
            <w:vAlign w:val="center"/>
            <w:hideMark/>
          </w:tcPr>
          <w:p w14:paraId="1371E1BE"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nil"/>
              <w:right w:val="single" w:sz="4" w:space="0" w:color="auto"/>
            </w:tcBorders>
            <w:shd w:val="clear" w:color="auto" w:fill="auto"/>
            <w:noWrap/>
            <w:vAlign w:val="center"/>
            <w:hideMark/>
          </w:tcPr>
          <w:p w14:paraId="12EE03CD" w14:textId="69E876E5"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224</w:t>
            </w:r>
          </w:p>
        </w:tc>
        <w:tc>
          <w:tcPr>
            <w:tcW w:w="928" w:type="dxa"/>
            <w:tcBorders>
              <w:top w:val="nil"/>
              <w:left w:val="nil"/>
              <w:bottom w:val="nil"/>
              <w:right w:val="single" w:sz="4" w:space="0" w:color="auto"/>
            </w:tcBorders>
            <w:shd w:val="clear" w:color="auto" w:fill="auto"/>
            <w:noWrap/>
            <w:vAlign w:val="center"/>
            <w:hideMark/>
          </w:tcPr>
          <w:p w14:paraId="501497C7" w14:textId="500C5D59"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2,410</w:t>
            </w:r>
          </w:p>
        </w:tc>
        <w:tc>
          <w:tcPr>
            <w:tcW w:w="1060" w:type="dxa"/>
            <w:tcBorders>
              <w:top w:val="nil"/>
              <w:left w:val="nil"/>
              <w:bottom w:val="nil"/>
              <w:right w:val="single" w:sz="4" w:space="0" w:color="auto"/>
            </w:tcBorders>
            <w:shd w:val="clear" w:color="auto" w:fill="auto"/>
            <w:noWrap/>
            <w:vAlign w:val="center"/>
            <w:hideMark/>
          </w:tcPr>
          <w:p w14:paraId="410F91FF" w14:textId="3584CE1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nil"/>
              <w:right w:val="single" w:sz="4" w:space="0" w:color="auto"/>
            </w:tcBorders>
            <w:shd w:val="clear" w:color="auto" w:fill="auto"/>
            <w:noWrap/>
            <w:vAlign w:val="center"/>
            <w:hideMark/>
          </w:tcPr>
          <w:p w14:paraId="0D60C246" w14:textId="3141936A"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26,51,264</w:t>
            </w:r>
          </w:p>
        </w:tc>
        <w:tc>
          <w:tcPr>
            <w:tcW w:w="1560" w:type="dxa"/>
            <w:tcBorders>
              <w:top w:val="nil"/>
              <w:left w:val="nil"/>
              <w:bottom w:val="nil"/>
              <w:right w:val="single" w:sz="4" w:space="0" w:color="auto"/>
            </w:tcBorders>
            <w:shd w:val="clear" w:color="auto" w:fill="auto"/>
            <w:noWrap/>
            <w:vAlign w:val="center"/>
            <w:hideMark/>
          </w:tcPr>
          <w:p w14:paraId="5409BAB7" w14:textId="7AC966C3"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20,54,730</w:t>
            </w:r>
          </w:p>
        </w:tc>
      </w:tr>
      <w:tr w:rsidR="0072676F" w:rsidRPr="0072676F" w14:paraId="4126374E" w14:textId="77777777" w:rsidTr="0072676F">
        <w:trPr>
          <w:trHeight w:val="270"/>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63BA4BF5"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single" w:sz="4" w:space="0" w:color="auto"/>
              <w:left w:val="nil"/>
              <w:bottom w:val="single" w:sz="4" w:space="0" w:color="auto"/>
              <w:right w:val="single" w:sz="4" w:space="0" w:color="auto"/>
            </w:tcBorders>
            <w:shd w:val="clear" w:color="000000" w:fill="DDEBF7"/>
            <w:noWrap/>
            <w:vAlign w:val="center"/>
            <w:hideMark/>
          </w:tcPr>
          <w:p w14:paraId="7D00ECE9" w14:textId="1B783151"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single" w:sz="4" w:space="0" w:color="auto"/>
              <w:left w:val="nil"/>
              <w:bottom w:val="single" w:sz="4" w:space="0" w:color="auto"/>
              <w:right w:val="single" w:sz="4" w:space="0" w:color="auto"/>
            </w:tcBorders>
            <w:shd w:val="clear" w:color="000000" w:fill="DDEBF7"/>
            <w:noWrap/>
            <w:vAlign w:val="center"/>
            <w:hideMark/>
          </w:tcPr>
          <w:p w14:paraId="278DB0F7" w14:textId="002B5F18"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224</w:t>
            </w:r>
          </w:p>
        </w:tc>
        <w:tc>
          <w:tcPr>
            <w:tcW w:w="928" w:type="dxa"/>
            <w:tcBorders>
              <w:top w:val="single" w:sz="4" w:space="0" w:color="auto"/>
              <w:left w:val="nil"/>
              <w:bottom w:val="single" w:sz="4" w:space="0" w:color="auto"/>
              <w:right w:val="single" w:sz="4" w:space="0" w:color="auto"/>
            </w:tcBorders>
            <w:shd w:val="clear" w:color="000000" w:fill="DDEBF7"/>
            <w:noWrap/>
            <w:vAlign w:val="center"/>
            <w:hideMark/>
          </w:tcPr>
          <w:p w14:paraId="01CAB333" w14:textId="621412DF"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2,410.24</w:t>
            </w:r>
          </w:p>
        </w:tc>
        <w:tc>
          <w:tcPr>
            <w:tcW w:w="1060" w:type="dxa"/>
            <w:tcBorders>
              <w:top w:val="single" w:sz="4" w:space="0" w:color="auto"/>
              <w:left w:val="nil"/>
              <w:bottom w:val="single" w:sz="4" w:space="0" w:color="auto"/>
              <w:right w:val="single" w:sz="4" w:space="0" w:color="auto"/>
            </w:tcBorders>
            <w:shd w:val="clear" w:color="000000" w:fill="DDEBF7"/>
            <w:noWrap/>
            <w:vAlign w:val="center"/>
            <w:hideMark/>
          </w:tcPr>
          <w:p w14:paraId="5849593C" w14:textId="3724E914"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single" w:sz="4" w:space="0" w:color="auto"/>
              <w:left w:val="nil"/>
              <w:bottom w:val="single" w:sz="4" w:space="0" w:color="auto"/>
              <w:right w:val="single" w:sz="4" w:space="0" w:color="auto"/>
            </w:tcBorders>
            <w:shd w:val="clear" w:color="000000" w:fill="DDEBF7"/>
            <w:noWrap/>
            <w:vAlign w:val="center"/>
            <w:hideMark/>
          </w:tcPr>
          <w:p w14:paraId="10F12500" w14:textId="295CADC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26,51,264</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14:paraId="0E251F16" w14:textId="3CC157D3"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20,54,730</w:t>
            </w:r>
          </w:p>
        </w:tc>
      </w:tr>
      <w:tr w:rsidR="0072676F" w:rsidRPr="0072676F" w14:paraId="1844AB34" w14:textId="77777777" w:rsidTr="0072676F">
        <w:trPr>
          <w:trHeight w:val="270"/>
        </w:trPr>
        <w:tc>
          <w:tcPr>
            <w:tcW w:w="184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47A8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Plot No. G-157</w:t>
            </w:r>
          </w:p>
        </w:tc>
        <w:tc>
          <w:tcPr>
            <w:tcW w:w="800" w:type="dxa"/>
            <w:tcBorders>
              <w:top w:val="nil"/>
              <w:left w:val="nil"/>
              <w:bottom w:val="single" w:sz="4" w:space="0" w:color="auto"/>
              <w:right w:val="single" w:sz="4" w:space="0" w:color="auto"/>
            </w:tcBorders>
            <w:shd w:val="clear" w:color="auto" w:fill="auto"/>
            <w:noWrap/>
            <w:vAlign w:val="center"/>
            <w:hideMark/>
          </w:tcPr>
          <w:p w14:paraId="7C7DB361" w14:textId="60530614" w:rsidR="0072676F" w:rsidRPr="0072676F" w:rsidRDefault="0072676F" w:rsidP="0072676F">
            <w:pPr>
              <w:jc w:val="center"/>
              <w:rPr>
                <w:rFonts w:ascii="Arial" w:hAnsi="Arial" w:cs="Arial"/>
                <w:color w:val="000000"/>
                <w:sz w:val="16"/>
                <w:szCs w:val="16"/>
                <w:lang w:val="en-IN" w:eastAsia="en-IN"/>
              </w:rPr>
            </w:pPr>
          </w:p>
        </w:tc>
        <w:tc>
          <w:tcPr>
            <w:tcW w:w="1212" w:type="dxa"/>
            <w:tcBorders>
              <w:top w:val="nil"/>
              <w:left w:val="nil"/>
              <w:bottom w:val="single" w:sz="4" w:space="0" w:color="auto"/>
              <w:right w:val="single" w:sz="4" w:space="0" w:color="auto"/>
            </w:tcBorders>
            <w:shd w:val="clear" w:color="auto" w:fill="auto"/>
            <w:vAlign w:val="center"/>
            <w:hideMark/>
          </w:tcPr>
          <w:p w14:paraId="7D5799BA" w14:textId="6C1D1198" w:rsidR="0072676F" w:rsidRPr="0072676F" w:rsidRDefault="0072676F" w:rsidP="0072676F">
            <w:pPr>
              <w:jc w:val="center"/>
              <w:rPr>
                <w:rFonts w:ascii="Arial" w:hAnsi="Arial" w:cs="Arial"/>
                <w:color w:val="000000"/>
                <w:sz w:val="16"/>
                <w:szCs w:val="16"/>
                <w:lang w:val="en-IN" w:eastAsia="en-IN"/>
              </w:rPr>
            </w:pPr>
          </w:p>
        </w:tc>
        <w:tc>
          <w:tcPr>
            <w:tcW w:w="1248" w:type="dxa"/>
            <w:tcBorders>
              <w:top w:val="nil"/>
              <w:left w:val="nil"/>
              <w:bottom w:val="single" w:sz="4" w:space="0" w:color="auto"/>
              <w:right w:val="single" w:sz="4" w:space="0" w:color="auto"/>
            </w:tcBorders>
            <w:shd w:val="clear" w:color="auto" w:fill="auto"/>
            <w:noWrap/>
            <w:vAlign w:val="center"/>
            <w:hideMark/>
          </w:tcPr>
          <w:p w14:paraId="24B180C3" w14:textId="3238D660" w:rsidR="0072676F" w:rsidRPr="0072676F" w:rsidRDefault="0072676F" w:rsidP="0072676F">
            <w:pPr>
              <w:jc w:val="center"/>
              <w:rPr>
                <w:rFonts w:ascii="Arial" w:hAnsi="Arial" w:cs="Arial"/>
                <w:color w:val="000000"/>
                <w:sz w:val="16"/>
                <w:szCs w:val="16"/>
                <w:lang w:val="en-IN" w:eastAsia="en-IN"/>
              </w:rPr>
            </w:pPr>
          </w:p>
        </w:tc>
        <w:tc>
          <w:tcPr>
            <w:tcW w:w="1020" w:type="dxa"/>
            <w:tcBorders>
              <w:top w:val="nil"/>
              <w:left w:val="nil"/>
              <w:bottom w:val="single" w:sz="4" w:space="0" w:color="auto"/>
              <w:right w:val="single" w:sz="4" w:space="0" w:color="auto"/>
            </w:tcBorders>
            <w:shd w:val="clear" w:color="auto" w:fill="auto"/>
            <w:noWrap/>
            <w:vAlign w:val="center"/>
            <w:hideMark/>
          </w:tcPr>
          <w:p w14:paraId="48A58CFC" w14:textId="4984F8EA" w:rsidR="0072676F" w:rsidRPr="0072676F" w:rsidRDefault="0072676F" w:rsidP="0072676F">
            <w:pPr>
              <w:jc w:val="center"/>
              <w:rPr>
                <w:rFonts w:ascii="Arial" w:hAnsi="Arial" w:cs="Arial"/>
                <w:color w:val="000000"/>
                <w:sz w:val="16"/>
                <w:szCs w:val="16"/>
                <w:lang w:val="en-IN" w:eastAsia="en-IN"/>
              </w:rPr>
            </w:pPr>
          </w:p>
        </w:tc>
        <w:tc>
          <w:tcPr>
            <w:tcW w:w="928" w:type="dxa"/>
            <w:tcBorders>
              <w:top w:val="nil"/>
              <w:left w:val="nil"/>
              <w:bottom w:val="single" w:sz="4" w:space="0" w:color="auto"/>
              <w:right w:val="single" w:sz="4" w:space="0" w:color="auto"/>
            </w:tcBorders>
            <w:shd w:val="clear" w:color="auto" w:fill="auto"/>
            <w:noWrap/>
            <w:vAlign w:val="center"/>
            <w:hideMark/>
          </w:tcPr>
          <w:p w14:paraId="121E78B7" w14:textId="0D4E1342" w:rsidR="0072676F" w:rsidRPr="0072676F" w:rsidRDefault="0072676F" w:rsidP="0072676F">
            <w:pPr>
              <w:jc w:val="center"/>
              <w:rPr>
                <w:rFonts w:ascii="Arial" w:hAnsi="Arial" w:cs="Arial"/>
                <w:color w:val="000000"/>
                <w:sz w:val="16"/>
                <w:szCs w:val="16"/>
                <w:lang w:val="en-IN" w:eastAsia="en-IN"/>
              </w:rPr>
            </w:pPr>
          </w:p>
        </w:tc>
        <w:tc>
          <w:tcPr>
            <w:tcW w:w="1060" w:type="dxa"/>
            <w:tcBorders>
              <w:top w:val="nil"/>
              <w:left w:val="nil"/>
              <w:bottom w:val="single" w:sz="4" w:space="0" w:color="auto"/>
              <w:right w:val="single" w:sz="4" w:space="0" w:color="auto"/>
            </w:tcBorders>
            <w:shd w:val="clear" w:color="auto" w:fill="auto"/>
            <w:noWrap/>
            <w:vAlign w:val="center"/>
            <w:hideMark/>
          </w:tcPr>
          <w:p w14:paraId="3609BDCD" w14:textId="0745942F" w:rsidR="0072676F" w:rsidRPr="0072676F" w:rsidRDefault="0072676F" w:rsidP="0072676F">
            <w:pPr>
              <w:jc w:val="center"/>
              <w:rPr>
                <w:rFonts w:ascii="Arial" w:hAnsi="Arial" w:cs="Arial"/>
                <w:color w:val="000000"/>
                <w:sz w:val="16"/>
                <w:szCs w:val="16"/>
                <w:lang w:val="en-IN" w:eastAsia="en-IN"/>
              </w:rPr>
            </w:pPr>
          </w:p>
        </w:tc>
        <w:tc>
          <w:tcPr>
            <w:tcW w:w="1244" w:type="dxa"/>
            <w:tcBorders>
              <w:top w:val="nil"/>
              <w:left w:val="nil"/>
              <w:bottom w:val="single" w:sz="4" w:space="0" w:color="auto"/>
              <w:right w:val="single" w:sz="4" w:space="0" w:color="auto"/>
            </w:tcBorders>
            <w:shd w:val="clear" w:color="auto" w:fill="auto"/>
            <w:noWrap/>
            <w:vAlign w:val="center"/>
            <w:hideMark/>
          </w:tcPr>
          <w:p w14:paraId="2EC33997" w14:textId="13529450" w:rsidR="0072676F" w:rsidRPr="0072676F" w:rsidRDefault="0072676F" w:rsidP="0072676F">
            <w:pPr>
              <w:jc w:val="center"/>
              <w:rPr>
                <w:rFonts w:ascii="Arial" w:hAnsi="Arial" w:cs="Arial"/>
                <w:color w:val="000000"/>
                <w:sz w:val="16"/>
                <w:szCs w:val="16"/>
                <w:lang w:val="en-IN" w:eastAsia="en-IN"/>
              </w:rPr>
            </w:pPr>
          </w:p>
        </w:tc>
        <w:tc>
          <w:tcPr>
            <w:tcW w:w="1560" w:type="dxa"/>
            <w:tcBorders>
              <w:top w:val="nil"/>
              <w:left w:val="nil"/>
              <w:bottom w:val="single" w:sz="4" w:space="0" w:color="auto"/>
              <w:right w:val="single" w:sz="4" w:space="0" w:color="auto"/>
            </w:tcBorders>
            <w:shd w:val="clear" w:color="auto" w:fill="auto"/>
            <w:noWrap/>
            <w:vAlign w:val="center"/>
            <w:hideMark/>
          </w:tcPr>
          <w:p w14:paraId="128520B6" w14:textId="62106E3E" w:rsidR="0072676F" w:rsidRPr="0072676F" w:rsidRDefault="0072676F" w:rsidP="0072676F">
            <w:pPr>
              <w:jc w:val="center"/>
              <w:rPr>
                <w:rFonts w:ascii="Arial" w:hAnsi="Arial" w:cs="Arial"/>
                <w:color w:val="000000"/>
                <w:sz w:val="16"/>
                <w:szCs w:val="16"/>
                <w:lang w:val="en-IN" w:eastAsia="en-IN"/>
              </w:rPr>
            </w:pPr>
          </w:p>
        </w:tc>
      </w:tr>
      <w:tr w:rsidR="0072676F" w:rsidRPr="0072676F" w14:paraId="6A4633E0" w14:textId="77777777" w:rsidTr="0072676F">
        <w:trPr>
          <w:trHeight w:val="51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D68AF80"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10</w:t>
            </w:r>
          </w:p>
        </w:tc>
        <w:tc>
          <w:tcPr>
            <w:tcW w:w="1284" w:type="dxa"/>
            <w:tcBorders>
              <w:top w:val="nil"/>
              <w:left w:val="nil"/>
              <w:bottom w:val="single" w:sz="4" w:space="0" w:color="auto"/>
              <w:right w:val="single" w:sz="4" w:space="0" w:color="auto"/>
            </w:tcBorders>
            <w:shd w:val="clear" w:color="auto" w:fill="auto"/>
            <w:noWrap/>
            <w:vAlign w:val="center"/>
            <w:hideMark/>
          </w:tcPr>
          <w:p w14:paraId="54219186"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Shed</w:t>
            </w:r>
          </w:p>
        </w:tc>
        <w:tc>
          <w:tcPr>
            <w:tcW w:w="800" w:type="dxa"/>
            <w:tcBorders>
              <w:top w:val="nil"/>
              <w:left w:val="nil"/>
              <w:bottom w:val="single" w:sz="4" w:space="0" w:color="auto"/>
              <w:right w:val="single" w:sz="4" w:space="0" w:color="auto"/>
            </w:tcBorders>
            <w:shd w:val="clear" w:color="auto" w:fill="auto"/>
            <w:noWrap/>
            <w:vAlign w:val="center"/>
            <w:hideMark/>
          </w:tcPr>
          <w:p w14:paraId="26D89B39"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G+2</w:t>
            </w:r>
          </w:p>
        </w:tc>
        <w:tc>
          <w:tcPr>
            <w:tcW w:w="1212" w:type="dxa"/>
            <w:tcBorders>
              <w:top w:val="nil"/>
              <w:left w:val="nil"/>
              <w:bottom w:val="single" w:sz="4" w:space="0" w:color="auto"/>
              <w:right w:val="single" w:sz="4" w:space="0" w:color="auto"/>
            </w:tcBorders>
            <w:shd w:val="clear" w:color="auto" w:fill="auto"/>
            <w:vAlign w:val="center"/>
            <w:hideMark/>
          </w:tcPr>
          <w:p w14:paraId="5EC78F81"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M.S. shed with Iron plate</w:t>
            </w:r>
          </w:p>
        </w:tc>
        <w:tc>
          <w:tcPr>
            <w:tcW w:w="1248" w:type="dxa"/>
            <w:tcBorders>
              <w:top w:val="nil"/>
              <w:left w:val="nil"/>
              <w:bottom w:val="single" w:sz="4" w:space="0" w:color="auto"/>
              <w:right w:val="single" w:sz="4" w:space="0" w:color="auto"/>
            </w:tcBorders>
            <w:shd w:val="clear" w:color="auto" w:fill="auto"/>
            <w:noWrap/>
            <w:vAlign w:val="center"/>
            <w:hideMark/>
          </w:tcPr>
          <w:p w14:paraId="28D931BD" w14:textId="77777777"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2014</w:t>
            </w:r>
          </w:p>
        </w:tc>
        <w:tc>
          <w:tcPr>
            <w:tcW w:w="1020" w:type="dxa"/>
            <w:tcBorders>
              <w:top w:val="nil"/>
              <w:left w:val="nil"/>
              <w:bottom w:val="single" w:sz="4" w:space="0" w:color="auto"/>
              <w:right w:val="single" w:sz="4" w:space="0" w:color="auto"/>
            </w:tcBorders>
            <w:shd w:val="clear" w:color="auto" w:fill="auto"/>
            <w:noWrap/>
            <w:vAlign w:val="center"/>
            <w:hideMark/>
          </w:tcPr>
          <w:p w14:paraId="2F55EC63" w14:textId="70A53068"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414</w:t>
            </w:r>
          </w:p>
        </w:tc>
        <w:tc>
          <w:tcPr>
            <w:tcW w:w="928" w:type="dxa"/>
            <w:tcBorders>
              <w:top w:val="nil"/>
              <w:left w:val="nil"/>
              <w:bottom w:val="single" w:sz="4" w:space="0" w:color="auto"/>
              <w:right w:val="single" w:sz="4" w:space="0" w:color="auto"/>
            </w:tcBorders>
            <w:shd w:val="clear" w:color="auto" w:fill="auto"/>
            <w:noWrap/>
            <w:vAlign w:val="center"/>
            <w:hideMark/>
          </w:tcPr>
          <w:p w14:paraId="0E5A6BCF" w14:textId="68204E5D"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4,455</w:t>
            </w:r>
          </w:p>
        </w:tc>
        <w:tc>
          <w:tcPr>
            <w:tcW w:w="1060" w:type="dxa"/>
            <w:tcBorders>
              <w:top w:val="nil"/>
              <w:left w:val="nil"/>
              <w:bottom w:val="nil"/>
              <w:right w:val="single" w:sz="4" w:space="0" w:color="auto"/>
            </w:tcBorders>
            <w:shd w:val="clear" w:color="auto" w:fill="auto"/>
            <w:noWrap/>
            <w:vAlign w:val="center"/>
            <w:hideMark/>
          </w:tcPr>
          <w:p w14:paraId="3DE68F82" w14:textId="3F017CC0"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1,100</w:t>
            </w:r>
          </w:p>
        </w:tc>
        <w:tc>
          <w:tcPr>
            <w:tcW w:w="1244" w:type="dxa"/>
            <w:tcBorders>
              <w:top w:val="nil"/>
              <w:left w:val="nil"/>
              <w:bottom w:val="nil"/>
              <w:right w:val="single" w:sz="4" w:space="0" w:color="auto"/>
            </w:tcBorders>
            <w:shd w:val="clear" w:color="auto" w:fill="auto"/>
            <w:noWrap/>
            <w:vAlign w:val="center"/>
            <w:hideMark/>
          </w:tcPr>
          <w:p w14:paraId="511C479E" w14:textId="38371832"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49,00,104</w:t>
            </w:r>
          </w:p>
        </w:tc>
        <w:tc>
          <w:tcPr>
            <w:tcW w:w="1560" w:type="dxa"/>
            <w:tcBorders>
              <w:top w:val="nil"/>
              <w:left w:val="nil"/>
              <w:bottom w:val="nil"/>
              <w:right w:val="single" w:sz="4" w:space="0" w:color="auto"/>
            </w:tcBorders>
            <w:shd w:val="clear" w:color="auto" w:fill="auto"/>
            <w:noWrap/>
            <w:vAlign w:val="center"/>
            <w:hideMark/>
          </w:tcPr>
          <w:p w14:paraId="44F446A0" w14:textId="2F18E0EC" w:rsidR="0072676F" w:rsidRPr="0072676F" w:rsidRDefault="0072676F" w:rsidP="0072676F">
            <w:pPr>
              <w:jc w:val="center"/>
              <w:rPr>
                <w:rFonts w:ascii="Arial" w:hAnsi="Arial" w:cs="Arial"/>
                <w:color w:val="000000"/>
                <w:sz w:val="16"/>
                <w:szCs w:val="16"/>
                <w:lang w:val="en-IN" w:eastAsia="en-IN"/>
              </w:rPr>
            </w:pPr>
            <w:r w:rsidRPr="0072676F">
              <w:rPr>
                <w:rFonts w:ascii="Arial" w:hAnsi="Arial" w:cs="Arial"/>
                <w:color w:val="000000"/>
                <w:sz w:val="16"/>
                <w:szCs w:val="16"/>
                <w:lang w:val="en-IN" w:eastAsia="en-IN"/>
              </w:rPr>
              <w:t>37,97,581</w:t>
            </w:r>
          </w:p>
        </w:tc>
      </w:tr>
      <w:tr w:rsidR="0072676F" w:rsidRPr="0072676F" w14:paraId="7F88E6C5" w14:textId="77777777" w:rsidTr="0072676F">
        <w:trPr>
          <w:trHeight w:val="255"/>
        </w:trPr>
        <w:tc>
          <w:tcPr>
            <w:tcW w:w="3856" w:type="dxa"/>
            <w:gridSpan w:val="4"/>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22410AB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248" w:type="dxa"/>
            <w:tcBorders>
              <w:top w:val="nil"/>
              <w:left w:val="nil"/>
              <w:bottom w:val="single" w:sz="4" w:space="0" w:color="auto"/>
              <w:right w:val="single" w:sz="4" w:space="0" w:color="auto"/>
            </w:tcBorders>
            <w:shd w:val="clear" w:color="000000" w:fill="DDEBF7"/>
            <w:noWrap/>
            <w:vAlign w:val="center"/>
            <w:hideMark/>
          </w:tcPr>
          <w:p w14:paraId="3444EF5D" w14:textId="68799AA5" w:rsidR="0072676F" w:rsidRPr="0072676F" w:rsidRDefault="0072676F" w:rsidP="0072676F">
            <w:pPr>
              <w:jc w:val="center"/>
              <w:rPr>
                <w:rFonts w:ascii="Arial" w:hAnsi="Arial" w:cs="Arial"/>
                <w:b/>
                <w:bCs/>
                <w:color w:val="000000"/>
                <w:sz w:val="16"/>
                <w:szCs w:val="16"/>
                <w:lang w:val="en-IN" w:eastAsia="en-IN"/>
              </w:rPr>
            </w:pPr>
          </w:p>
        </w:tc>
        <w:tc>
          <w:tcPr>
            <w:tcW w:w="1020" w:type="dxa"/>
            <w:tcBorders>
              <w:top w:val="nil"/>
              <w:left w:val="nil"/>
              <w:bottom w:val="single" w:sz="4" w:space="0" w:color="auto"/>
              <w:right w:val="single" w:sz="4" w:space="0" w:color="auto"/>
            </w:tcBorders>
            <w:shd w:val="clear" w:color="000000" w:fill="DDEBF7"/>
            <w:noWrap/>
            <w:vAlign w:val="center"/>
            <w:hideMark/>
          </w:tcPr>
          <w:p w14:paraId="539F974E" w14:textId="41280BCF"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414</w:t>
            </w:r>
          </w:p>
        </w:tc>
        <w:tc>
          <w:tcPr>
            <w:tcW w:w="928" w:type="dxa"/>
            <w:tcBorders>
              <w:top w:val="nil"/>
              <w:left w:val="nil"/>
              <w:bottom w:val="single" w:sz="4" w:space="0" w:color="auto"/>
              <w:right w:val="single" w:sz="4" w:space="0" w:color="auto"/>
            </w:tcBorders>
            <w:shd w:val="clear" w:color="000000" w:fill="DDEBF7"/>
            <w:noWrap/>
            <w:vAlign w:val="center"/>
            <w:hideMark/>
          </w:tcPr>
          <w:p w14:paraId="2C7C60FB" w14:textId="6B37B0D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4,454.64</w:t>
            </w:r>
          </w:p>
        </w:tc>
        <w:tc>
          <w:tcPr>
            <w:tcW w:w="1060" w:type="dxa"/>
            <w:tcBorders>
              <w:top w:val="single" w:sz="4" w:space="0" w:color="auto"/>
              <w:left w:val="nil"/>
              <w:bottom w:val="single" w:sz="4" w:space="0" w:color="auto"/>
              <w:right w:val="single" w:sz="4" w:space="0" w:color="auto"/>
            </w:tcBorders>
            <w:shd w:val="clear" w:color="000000" w:fill="DDEBF7"/>
            <w:noWrap/>
            <w:vAlign w:val="center"/>
            <w:hideMark/>
          </w:tcPr>
          <w:p w14:paraId="3AA14843" w14:textId="5287F342"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single" w:sz="4" w:space="0" w:color="auto"/>
              <w:left w:val="nil"/>
              <w:bottom w:val="single" w:sz="4" w:space="0" w:color="auto"/>
              <w:right w:val="single" w:sz="4" w:space="0" w:color="auto"/>
            </w:tcBorders>
            <w:shd w:val="clear" w:color="000000" w:fill="DDEBF7"/>
            <w:noWrap/>
            <w:vAlign w:val="center"/>
            <w:hideMark/>
          </w:tcPr>
          <w:p w14:paraId="585E0C54" w14:textId="4BB58B2F"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49,00,104</w:t>
            </w:r>
          </w:p>
        </w:tc>
        <w:tc>
          <w:tcPr>
            <w:tcW w:w="1560" w:type="dxa"/>
            <w:tcBorders>
              <w:top w:val="single" w:sz="4" w:space="0" w:color="auto"/>
              <w:left w:val="nil"/>
              <w:bottom w:val="single" w:sz="4" w:space="0" w:color="auto"/>
              <w:right w:val="single" w:sz="4" w:space="0" w:color="auto"/>
            </w:tcBorders>
            <w:shd w:val="clear" w:color="000000" w:fill="DDEBF7"/>
            <w:noWrap/>
            <w:vAlign w:val="center"/>
            <w:hideMark/>
          </w:tcPr>
          <w:p w14:paraId="2B0BD220" w14:textId="118DAF2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37,97,581</w:t>
            </w:r>
          </w:p>
        </w:tc>
      </w:tr>
      <w:tr w:rsidR="0072676F" w:rsidRPr="0072676F" w14:paraId="6A43B5E6" w14:textId="77777777" w:rsidTr="0072676F">
        <w:trPr>
          <w:trHeight w:val="495"/>
        </w:trPr>
        <w:tc>
          <w:tcPr>
            <w:tcW w:w="5104" w:type="dxa"/>
            <w:gridSpan w:val="5"/>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420A08E8" w14:textId="77777777"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TOTAL</w:t>
            </w:r>
          </w:p>
        </w:tc>
        <w:tc>
          <w:tcPr>
            <w:tcW w:w="1020" w:type="dxa"/>
            <w:tcBorders>
              <w:top w:val="nil"/>
              <w:left w:val="nil"/>
              <w:bottom w:val="single" w:sz="4" w:space="0" w:color="auto"/>
              <w:right w:val="single" w:sz="4" w:space="0" w:color="auto"/>
            </w:tcBorders>
            <w:shd w:val="clear" w:color="000000" w:fill="AEAAAA"/>
            <w:noWrap/>
            <w:vAlign w:val="center"/>
            <w:hideMark/>
          </w:tcPr>
          <w:p w14:paraId="16047125" w14:textId="23ECFD83"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1,398</w:t>
            </w:r>
          </w:p>
        </w:tc>
        <w:tc>
          <w:tcPr>
            <w:tcW w:w="928" w:type="dxa"/>
            <w:tcBorders>
              <w:top w:val="nil"/>
              <w:left w:val="nil"/>
              <w:bottom w:val="single" w:sz="4" w:space="0" w:color="auto"/>
              <w:right w:val="single" w:sz="4" w:space="0" w:color="auto"/>
            </w:tcBorders>
            <w:shd w:val="clear" w:color="000000" w:fill="AEAAAA"/>
            <w:noWrap/>
            <w:vAlign w:val="center"/>
            <w:hideMark/>
          </w:tcPr>
          <w:p w14:paraId="43754925" w14:textId="3649EA2B"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15,044.85</w:t>
            </w:r>
          </w:p>
        </w:tc>
        <w:tc>
          <w:tcPr>
            <w:tcW w:w="1060" w:type="dxa"/>
            <w:tcBorders>
              <w:top w:val="nil"/>
              <w:left w:val="nil"/>
              <w:bottom w:val="single" w:sz="4" w:space="0" w:color="auto"/>
              <w:right w:val="single" w:sz="4" w:space="0" w:color="auto"/>
            </w:tcBorders>
            <w:shd w:val="clear" w:color="000000" w:fill="AEAAAA"/>
            <w:noWrap/>
            <w:vAlign w:val="center"/>
            <w:hideMark/>
          </w:tcPr>
          <w:p w14:paraId="0583ECD5" w14:textId="4CA95075" w:rsidR="0072676F" w:rsidRPr="0072676F" w:rsidRDefault="0072676F" w:rsidP="0072676F">
            <w:pPr>
              <w:jc w:val="center"/>
              <w:rPr>
                <w:rFonts w:ascii="Arial" w:hAnsi="Arial" w:cs="Arial"/>
                <w:b/>
                <w:bCs/>
                <w:color w:val="000000"/>
                <w:sz w:val="16"/>
                <w:szCs w:val="16"/>
                <w:lang w:val="en-IN" w:eastAsia="en-IN"/>
              </w:rPr>
            </w:pPr>
          </w:p>
        </w:tc>
        <w:tc>
          <w:tcPr>
            <w:tcW w:w="1244" w:type="dxa"/>
            <w:tcBorders>
              <w:top w:val="nil"/>
              <w:left w:val="nil"/>
              <w:bottom w:val="single" w:sz="4" w:space="0" w:color="auto"/>
              <w:right w:val="single" w:sz="4" w:space="0" w:color="auto"/>
            </w:tcBorders>
            <w:shd w:val="clear" w:color="000000" w:fill="AEAAAA"/>
            <w:noWrap/>
            <w:vAlign w:val="center"/>
            <w:hideMark/>
          </w:tcPr>
          <w:p w14:paraId="3121596F" w14:textId="58FD0826"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1,76,71,342</w:t>
            </w:r>
          </w:p>
        </w:tc>
        <w:tc>
          <w:tcPr>
            <w:tcW w:w="1560" w:type="dxa"/>
            <w:tcBorders>
              <w:top w:val="nil"/>
              <w:left w:val="nil"/>
              <w:bottom w:val="single" w:sz="4" w:space="0" w:color="auto"/>
              <w:right w:val="single" w:sz="4" w:space="0" w:color="auto"/>
            </w:tcBorders>
            <w:shd w:val="clear" w:color="000000" w:fill="AEAAAA"/>
            <w:noWrap/>
            <w:vAlign w:val="center"/>
            <w:hideMark/>
          </w:tcPr>
          <w:p w14:paraId="6770B7AF" w14:textId="5798ACCB" w:rsidR="0072676F" w:rsidRPr="0072676F" w:rsidRDefault="0072676F" w:rsidP="0072676F">
            <w:pPr>
              <w:jc w:val="center"/>
              <w:rPr>
                <w:rFonts w:ascii="Arial" w:hAnsi="Arial" w:cs="Arial"/>
                <w:b/>
                <w:bCs/>
                <w:color w:val="000000"/>
                <w:sz w:val="16"/>
                <w:szCs w:val="16"/>
                <w:lang w:val="en-IN" w:eastAsia="en-IN"/>
              </w:rPr>
            </w:pPr>
            <w:r w:rsidRPr="0072676F">
              <w:rPr>
                <w:rFonts w:ascii="Arial" w:hAnsi="Arial" w:cs="Arial"/>
                <w:b/>
                <w:bCs/>
                <w:color w:val="000000"/>
                <w:sz w:val="16"/>
                <w:szCs w:val="16"/>
                <w:lang w:val="en-IN" w:eastAsia="en-IN"/>
              </w:rPr>
              <w:t>1,41,71,921</w:t>
            </w:r>
          </w:p>
        </w:tc>
      </w:tr>
      <w:tr w:rsidR="0072676F" w:rsidRPr="0072676F" w14:paraId="7B0D9C7A" w14:textId="77777777" w:rsidTr="0072676F">
        <w:trPr>
          <w:trHeight w:val="300"/>
        </w:trPr>
        <w:tc>
          <w:tcPr>
            <w:tcW w:w="1091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62606" w14:textId="77777777" w:rsidR="0072676F" w:rsidRPr="0072676F" w:rsidRDefault="0072676F" w:rsidP="0072676F">
            <w:pPr>
              <w:rPr>
                <w:rFonts w:ascii="Calibri" w:hAnsi="Calibri" w:cs="Calibri"/>
                <w:b/>
                <w:bCs/>
                <w:i/>
                <w:iCs/>
                <w:color w:val="000000"/>
                <w:sz w:val="16"/>
                <w:szCs w:val="16"/>
                <w:lang w:val="en-IN" w:eastAsia="en-IN"/>
              </w:rPr>
            </w:pPr>
            <w:r w:rsidRPr="0072676F">
              <w:rPr>
                <w:rFonts w:ascii="Calibri" w:hAnsi="Calibri" w:cs="Calibri"/>
                <w:b/>
                <w:bCs/>
                <w:i/>
                <w:iCs/>
                <w:color w:val="000000"/>
                <w:sz w:val="16"/>
                <w:szCs w:val="16"/>
                <w:lang w:val="en-IN" w:eastAsia="en-IN"/>
              </w:rPr>
              <w:t>Notes:</w:t>
            </w:r>
          </w:p>
        </w:tc>
      </w:tr>
      <w:tr w:rsidR="0072676F" w:rsidRPr="0072676F" w14:paraId="272394C6" w14:textId="77777777" w:rsidTr="0072676F">
        <w:trPr>
          <w:trHeight w:val="645"/>
        </w:trPr>
        <w:tc>
          <w:tcPr>
            <w:tcW w:w="10916"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438EE87" w14:textId="77777777" w:rsidR="0072676F" w:rsidRPr="0072676F" w:rsidRDefault="0072676F" w:rsidP="0072676F">
            <w:pPr>
              <w:rPr>
                <w:rFonts w:ascii="Calibri" w:hAnsi="Calibri" w:cs="Calibri"/>
                <w:color w:val="000000"/>
                <w:sz w:val="16"/>
                <w:szCs w:val="16"/>
                <w:lang w:val="en-IN" w:eastAsia="en-IN"/>
              </w:rPr>
            </w:pPr>
            <w:r w:rsidRPr="0072676F">
              <w:rPr>
                <w:rFonts w:ascii="Calibri" w:hAnsi="Calibri" w:cs="Calibri"/>
                <w:color w:val="000000"/>
                <w:sz w:val="16"/>
                <w:szCs w:val="16"/>
                <w:lang w:val="en-IN" w:eastAsia="en-IN"/>
              </w:rPr>
              <w:t>1. The Building Area has been considered from the physical measurement done at site and as per building bye laws of UPSIDA. No measurement details has been shared from client's end.</w:t>
            </w:r>
          </w:p>
        </w:tc>
      </w:tr>
      <w:tr w:rsidR="0072676F" w:rsidRPr="0072676F" w14:paraId="33320BE3" w14:textId="77777777" w:rsidTr="0072676F">
        <w:trPr>
          <w:trHeight w:val="315"/>
        </w:trPr>
        <w:tc>
          <w:tcPr>
            <w:tcW w:w="10916" w:type="dxa"/>
            <w:gridSpan w:val="10"/>
            <w:tcBorders>
              <w:top w:val="single" w:sz="4" w:space="0" w:color="auto"/>
              <w:left w:val="single" w:sz="4" w:space="0" w:color="auto"/>
              <w:bottom w:val="single" w:sz="4" w:space="0" w:color="auto"/>
              <w:right w:val="nil"/>
            </w:tcBorders>
            <w:shd w:val="clear" w:color="auto" w:fill="auto"/>
            <w:noWrap/>
            <w:vAlign w:val="center"/>
            <w:hideMark/>
          </w:tcPr>
          <w:p w14:paraId="1B0F40B4" w14:textId="77777777" w:rsidR="0072676F" w:rsidRPr="0072676F" w:rsidRDefault="0072676F" w:rsidP="0072676F">
            <w:pPr>
              <w:rPr>
                <w:rFonts w:ascii="Calibri" w:hAnsi="Calibri" w:cs="Calibri"/>
                <w:color w:val="000000"/>
                <w:sz w:val="16"/>
                <w:szCs w:val="16"/>
                <w:lang w:val="en-IN" w:eastAsia="en-IN"/>
              </w:rPr>
            </w:pPr>
            <w:r w:rsidRPr="0072676F">
              <w:rPr>
                <w:rFonts w:ascii="Calibri" w:hAnsi="Calibri" w:cs="Calibri"/>
                <w:color w:val="000000"/>
                <w:sz w:val="16"/>
                <w:szCs w:val="16"/>
                <w:lang w:val="en-IN" w:eastAsia="en-IN"/>
              </w:rPr>
              <w:t>2. Building calculation has been done by depreciated replacement cost approach.</w:t>
            </w:r>
          </w:p>
        </w:tc>
      </w:tr>
      <w:tr w:rsidR="0072676F" w:rsidRPr="0072676F" w14:paraId="4968ABEA" w14:textId="77777777" w:rsidTr="0072676F">
        <w:trPr>
          <w:trHeight w:val="300"/>
        </w:trPr>
        <w:tc>
          <w:tcPr>
            <w:tcW w:w="1091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EDCC8" w14:textId="77777777" w:rsidR="0072676F" w:rsidRPr="0072676F" w:rsidRDefault="0072676F" w:rsidP="0072676F">
            <w:pPr>
              <w:rPr>
                <w:rFonts w:ascii="Calibri" w:hAnsi="Calibri" w:cs="Calibri"/>
                <w:color w:val="000000"/>
                <w:sz w:val="16"/>
                <w:szCs w:val="16"/>
                <w:lang w:val="en-IN" w:eastAsia="en-IN"/>
              </w:rPr>
            </w:pPr>
            <w:r w:rsidRPr="0072676F">
              <w:rPr>
                <w:rFonts w:ascii="Calibri" w:hAnsi="Calibri" w:cs="Calibri"/>
                <w:color w:val="000000"/>
                <w:sz w:val="16"/>
                <w:szCs w:val="16"/>
                <w:lang w:val="en-IN" w:eastAsia="en-IN"/>
              </w:rPr>
              <w:t>3. The condition of the buildings/sheds are average.</w:t>
            </w:r>
          </w:p>
        </w:tc>
      </w:tr>
    </w:tbl>
    <w:p w14:paraId="76DCAA4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66DE7B46"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A37E87">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076C016" w:rsidR="009571DD" w:rsidRPr="00CF644B" w:rsidRDefault="00437AE2"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B5BEBEC" w:rsidR="009571DD" w:rsidRPr="00CF644B" w:rsidRDefault="00437AE2"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3EBD08C0" w:rsidR="00A37E87" w:rsidRDefault="00A37E87" w:rsidP="00B4640C">
      <w:pPr>
        <w:outlineLvl w:val="0"/>
        <w:rPr>
          <w:rFonts w:ascii="Arial" w:hAnsi="Arial" w:cs="Arial"/>
          <w:b/>
          <w:u w:val="single"/>
        </w:rPr>
      </w:pPr>
    </w:p>
    <w:p w14:paraId="7505796D" w14:textId="77777777" w:rsidR="00A37E87" w:rsidRDefault="00A37E87">
      <w:pPr>
        <w:spacing w:after="160" w:line="259" w:lineRule="auto"/>
        <w:rPr>
          <w:rFonts w:ascii="Arial" w:hAnsi="Arial" w:cs="Arial"/>
          <w:b/>
          <w:u w:val="single"/>
        </w:rPr>
      </w:pPr>
      <w:r>
        <w:rPr>
          <w:rFonts w:ascii="Arial" w:hAnsi="Arial" w:cs="Arial"/>
          <w:b/>
          <w:u w:val="single"/>
        </w:rPr>
        <w:br w:type="page"/>
      </w:r>
    </w:p>
    <w:p w14:paraId="08C9BF50"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8DA8172" w:rsidR="00255FA9" w:rsidRPr="00CF644B" w:rsidRDefault="00A25C39" w:rsidP="001E7781">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138681096"/>
                <w:placeholder>
                  <w:docPart w:val="681D3AE73707468AB9A66D1587982D9E"/>
                </w:placeholder>
              </w:sdtPr>
              <w:sdtContent>
                <w:r>
                  <w:rPr>
                    <w:rFonts w:ascii="Arial" w:hAnsi="Arial" w:cs="Arial"/>
                    <w:b/>
                    <w:bCs/>
                    <w:sz w:val="20"/>
                    <w:szCs w:val="20"/>
                  </w:rPr>
                  <w:t>1,16,43,750</w:t>
                </w:r>
              </w:sdtContent>
            </w:sdt>
            <w:r w:rsidRPr="00CF644B">
              <w:rPr>
                <w:rFonts w:ascii="Arial" w:hAnsi="Arial" w:cs="Arial"/>
                <w:b/>
                <w:bCs/>
                <w:sz w:val="20"/>
                <w:szCs w:val="20"/>
              </w:rPr>
              <w:t>/-</w:t>
            </w:r>
          </w:p>
        </w:tc>
        <w:tc>
          <w:tcPr>
            <w:tcW w:w="3402" w:type="dxa"/>
            <w:vAlign w:val="center"/>
          </w:tcPr>
          <w:p w14:paraId="31BDE7D0" w14:textId="5FD9D4C9" w:rsidR="00255FA9" w:rsidRPr="0072676F" w:rsidRDefault="00A37E87" w:rsidP="0072676F">
            <w:pPr>
              <w:tabs>
                <w:tab w:val="left" w:pos="360"/>
              </w:tabs>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3,95,88,750/-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69438B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37E87">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26FA2B76" w:rsidR="00255FA9" w:rsidRPr="0072676F" w:rsidRDefault="00255FA9" w:rsidP="0072676F">
            <w:pPr>
              <w:tabs>
                <w:tab w:val="left" w:pos="360"/>
              </w:tabs>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1,41.71,921/-</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1307EDBA" w:rsidR="00255FA9" w:rsidRPr="0072676F" w:rsidRDefault="00F409C4" w:rsidP="00A37E87">
            <w:pPr>
              <w:tabs>
                <w:tab w:val="left" w:pos="360"/>
              </w:tabs>
              <w:spacing w:line="276" w:lineRule="auto"/>
              <w:jc w:val="center"/>
              <w:rPr>
                <w:rFonts w:ascii="Arial" w:hAnsi="Arial" w:cs="Arial"/>
                <w:b/>
                <w:sz w:val="20"/>
                <w:szCs w:val="20"/>
              </w:rPr>
            </w:pPr>
            <w:r w:rsidRPr="0072676F">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B4F8BF5" w:rsidR="00255FA9" w:rsidRPr="00CF644B" w:rsidRDefault="00A25C39"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720485111"/>
                <w:placeholder>
                  <w:docPart w:val="37C1C13522274B49903C376A1569C326"/>
                </w:placeholder>
              </w:sdtPr>
              <w:sdtContent>
                <w:r>
                  <w:rPr>
                    <w:rFonts w:ascii="Arial" w:hAnsi="Arial" w:cs="Arial"/>
                    <w:b/>
                    <w:bCs/>
                    <w:sz w:val="20"/>
                    <w:szCs w:val="20"/>
                  </w:rPr>
                  <w:t>1,16,43,750</w:t>
                </w:r>
              </w:sdtContent>
            </w:sdt>
            <w:r w:rsidRPr="00CF644B">
              <w:rPr>
                <w:rFonts w:ascii="Arial" w:hAnsi="Arial" w:cs="Arial"/>
                <w:b/>
                <w:bCs/>
                <w:sz w:val="20"/>
                <w:szCs w:val="20"/>
              </w:rPr>
              <w:t>/-</w:t>
            </w:r>
          </w:p>
        </w:tc>
        <w:tc>
          <w:tcPr>
            <w:tcW w:w="3402" w:type="dxa"/>
            <w:vAlign w:val="center"/>
          </w:tcPr>
          <w:p w14:paraId="746CA21C" w14:textId="0342FF26" w:rsidR="00255FA9" w:rsidRPr="0072676F" w:rsidRDefault="00255FA9" w:rsidP="0072676F">
            <w:pPr>
              <w:tabs>
                <w:tab w:val="left" w:pos="360"/>
              </w:tabs>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5,37,60,671/-</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72676F" w:rsidRDefault="008E1478"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72676F" w:rsidRDefault="008E1478"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72676F" w:rsidRDefault="008E1478"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72676F" w:rsidRDefault="00255FA9" w:rsidP="00BE6E59">
            <w:pPr>
              <w:spacing w:line="276" w:lineRule="auto"/>
              <w:jc w:val="center"/>
              <w:rPr>
                <w:rFonts w:ascii="Arial" w:hAnsi="Arial" w:cs="Arial"/>
                <w:b/>
                <w:sz w:val="20"/>
                <w:szCs w:val="20"/>
              </w:rPr>
            </w:pPr>
            <w:r w:rsidRPr="0072676F">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4797807B" w:rsidR="00255FA9" w:rsidRPr="00CF644B" w:rsidRDefault="00A25C39"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89323500"/>
                <w:placeholder>
                  <w:docPart w:val="7BAF5F6ECD204FAA97ACAE2DA6A5AF18"/>
                </w:placeholder>
              </w:sdtPr>
              <w:sdtContent>
                <w:r>
                  <w:rPr>
                    <w:rFonts w:ascii="Arial" w:hAnsi="Arial" w:cs="Arial"/>
                    <w:b/>
                    <w:bCs/>
                    <w:sz w:val="20"/>
                    <w:szCs w:val="20"/>
                  </w:rPr>
                  <w:t>1,16,43,750</w:t>
                </w:r>
              </w:sdtContent>
            </w:sdt>
            <w:r w:rsidRPr="00CF644B">
              <w:rPr>
                <w:rFonts w:ascii="Arial" w:hAnsi="Arial" w:cs="Arial"/>
                <w:b/>
                <w:bCs/>
                <w:sz w:val="20"/>
                <w:szCs w:val="20"/>
              </w:rPr>
              <w:t>/-</w:t>
            </w:r>
          </w:p>
        </w:tc>
        <w:tc>
          <w:tcPr>
            <w:tcW w:w="3402" w:type="dxa"/>
            <w:vAlign w:val="center"/>
          </w:tcPr>
          <w:p w14:paraId="55B1EF8C" w14:textId="7A008439" w:rsidR="00255FA9" w:rsidRPr="0072676F" w:rsidRDefault="0072676F" w:rsidP="00BE6E59">
            <w:pPr>
              <w:spacing w:line="276" w:lineRule="auto"/>
              <w:jc w:val="center"/>
              <w:rPr>
                <w:rFonts w:ascii="Arial" w:hAnsi="Arial" w:cs="Arial"/>
                <w:b/>
                <w:sz w:val="20"/>
                <w:szCs w:val="20"/>
              </w:rPr>
            </w:pPr>
            <w:r w:rsidRPr="0072676F">
              <w:rPr>
                <w:rFonts w:ascii="Arial" w:hAnsi="Arial" w:cs="Arial"/>
                <w:b/>
                <w:sz w:val="20"/>
                <w:szCs w:val="20"/>
              </w:rPr>
              <w:t>Rs.5,37,60,671/-</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A5B3950" w:rsidR="00255FA9" w:rsidRPr="00CF644B" w:rsidRDefault="00437AE2" w:rsidP="00BE6E59">
            <w:pPr>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w:t>
            </w:r>
          </w:p>
        </w:tc>
        <w:tc>
          <w:tcPr>
            <w:tcW w:w="3402" w:type="dxa"/>
            <w:vAlign w:val="center"/>
          </w:tcPr>
          <w:p w14:paraId="1B2949DE" w14:textId="4BD08899" w:rsidR="00255FA9" w:rsidRPr="0072676F" w:rsidRDefault="0072676F" w:rsidP="00BE6E59">
            <w:pPr>
              <w:spacing w:line="276" w:lineRule="auto"/>
              <w:jc w:val="center"/>
              <w:rPr>
                <w:rFonts w:ascii="Arial" w:hAnsi="Arial" w:cs="Arial"/>
                <w:b/>
                <w:sz w:val="20"/>
                <w:szCs w:val="20"/>
              </w:rPr>
            </w:pPr>
            <w:r w:rsidRPr="0072676F">
              <w:rPr>
                <w:rFonts w:ascii="Arial" w:hAnsi="Arial" w:cs="Arial"/>
                <w:b/>
                <w:sz w:val="20"/>
                <w:szCs w:val="20"/>
              </w:rPr>
              <w:t xml:space="preserve"> Rs.5,37</w:t>
            </w:r>
            <w:r w:rsidR="00255FA9" w:rsidRPr="0072676F">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6A19AF1C" w:rsidR="00255FA9" w:rsidRPr="00CF644B" w:rsidRDefault="00255FA9" w:rsidP="00A25C39">
            <w:pPr>
              <w:spacing w:line="276" w:lineRule="auto"/>
              <w:jc w:val="center"/>
              <w:rPr>
                <w:rFonts w:ascii="Arial" w:hAnsi="Arial" w:cs="Arial"/>
                <w:b/>
                <w:sz w:val="20"/>
                <w:szCs w:val="20"/>
              </w:rPr>
            </w:pPr>
            <w:r w:rsidRPr="00CF644B">
              <w:rPr>
                <w:rFonts w:ascii="Arial" w:hAnsi="Arial" w:cs="Arial"/>
                <w:b/>
                <w:sz w:val="20"/>
                <w:szCs w:val="20"/>
              </w:rPr>
              <w:t xml:space="preserve">Rupees </w:t>
            </w:r>
            <w:r w:rsidR="00A25C39">
              <w:rPr>
                <w:rFonts w:ascii="Arial" w:hAnsi="Arial" w:cs="Arial"/>
                <w:b/>
                <w:sz w:val="20"/>
                <w:szCs w:val="20"/>
              </w:rPr>
              <w:t>One Crore Six</w:t>
            </w:r>
            <w:r w:rsidR="00437AE2">
              <w:rPr>
                <w:rFonts w:ascii="Arial" w:hAnsi="Arial" w:cs="Arial"/>
                <w:b/>
                <w:sz w:val="20"/>
                <w:szCs w:val="20"/>
              </w:rPr>
              <w:t xml:space="preserve">teen Lakh </w:t>
            </w:r>
            <w:r w:rsidR="00A25C39">
              <w:rPr>
                <w:rFonts w:ascii="Arial" w:hAnsi="Arial" w:cs="Arial"/>
                <w:b/>
                <w:sz w:val="20"/>
                <w:szCs w:val="20"/>
              </w:rPr>
              <w:t>Forty Three Thousand Seven Hundred and Fifty</w:t>
            </w:r>
            <w:r w:rsidR="008E1478" w:rsidRPr="00CF644B">
              <w:rPr>
                <w:rFonts w:ascii="Arial" w:hAnsi="Arial" w:cs="Arial"/>
                <w:b/>
                <w:sz w:val="20"/>
                <w:szCs w:val="20"/>
              </w:rPr>
              <w:t xml:space="preserve"> Only</w:t>
            </w:r>
            <w:r w:rsidRPr="00CF644B">
              <w:rPr>
                <w:rFonts w:ascii="Arial" w:hAnsi="Arial" w:cs="Arial"/>
                <w:b/>
                <w:sz w:val="20"/>
                <w:szCs w:val="20"/>
              </w:rPr>
              <w:t>/-</w:t>
            </w:r>
          </w:p>
        </w:tc>
        <w:tc>
          <w:tcPr>
            <w:tcW w:w="3402" w:type="dxa"/>
            <w:vAlign w:val="center"/>
          </w:tcPr>
          <w:p w14:paraId="1C2A5A10" w14:textId="00BCE785" w:rsidR="00255FA9" w:rsidRPr="0072676F" w:rsidRDefault="008E1478" w:rsidP="00F409C4">
            <w:pPr>
              <w:spacing w:line="276" w:lineRule="auto"/>
              <w:jc w:val="center"/>
              <w:rPr>
                <w:rFonts w:ascii="Arial" w:hAnsi="Arial" w:cs="Arial"/>
                <w:b/>
                <w:sz w:val="20"/>
                <w:szCs w:val="20"/>
              </w:rPr>
            </w:pPr>
            <w:r w:rsidRPr="0072676F">
              <w:rPr>
                <w:rFonts w:ascii="Arial" w:hAnsi="Arial" w:cs="Arial"/>
                <w:b/>
                <w:sz w:val="20"/>
                <w:szCs w:val="20"/>
              </w:rPr>
              <w:t xml:space="preserve">Rupees Five Crore </w:t>
            </w:r>
            <w:r w:rsidR="0072676F" w:rsidRPr="0072676F">
              <w:rPr>
                <w:rFonts w:ascii="Arial" w:hAnsi="Arial" w:cs="Arial"/>
                <w:b/>
                <w:sz w:val="20"/>
                <w:szCs w:val="20"/>
              </w:rPr>
              <w:t>Thirty Seven</w:t>
            </w:r>
            <w:r w:rsidRPr="0072676F">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149C9518" w:rsidR="008E1478" w:rsidRPr="0072676F" w:rsidRDefault="00F409C4" w:rsidP="0072676F">
            <w:pPr>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4,56,45,000</w:t>
            </w:r>
            <w:r w:rsidR="008E1478" w:rsidRPr="0072676F">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04538EDE" w:rsidR="008E1478" w:rsidRPr="0072676F" w:rsidRDefault="00F409C4" w:rsidP="0072676F">
            <w:pPr>
              <w:spacing w:line="276" w:lineRule="auto"/>
              <w:jc w:val="center"/>
              <w:rPr>
                <w:rFonts w:ascii="Arial" w:hAnsi="Arial" w:cs="Arial"/>
                <w:b/>
                <w:sz w:val="20"/>
                <w:szCs w:val="20"/>
              </w:rPr>
            </w:pPr>
            <w:r w:rsidRPr="0072676F">
              <w:rPr>
                <w:rFonts w:ascii="Arial" w:hAnsi="Arial" w:cs="Arial"/>
                <w:b/>
                <w:sz w:val="20"/>
                <w:szCs w:val="20"/>
              </w:rPr>
              <w:t>Rs.</w:t>
            </w:r>
            <w:r w:rsidR="0072676F" w:rsidRPr="0072676F">
              <w:rPr>
                <w:rFonts w:ascii="Arial" w:hAnsi="Arial" w:cs="Arial"/>
                <w:b/>
                <w:sz w:val="20"/>
                <w:szCs w:val="20"/>
              </w:rPr>
              <w:t>4,02,75,000</w:t>
            </w:r>
            <w:r w:rsidR="008E1478" w:rsidRPr="0072676F">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1843FB19" w:rsidR="00255FA9" w:rsidRPr="00CF644B" w:rsidRDefault="00437AE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9E9942D" w14:textId="77777777" w:rsidR="0072676F" w:rsidRDefault="0072676F">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A9D91A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DAADBA"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2"/>
                    <w:szCs w:val="22"/>
                  </w:rPr>
                  <w:t>Sachin Pandey</w:t>
                </w:r>
              </w:sdtContent>
            </w:sdt>
          </w:p>
        </w:tc>
        <w:tc>
          <w:tcPr>
            <w:tcW w:w="3117" w:type="dxa"/>
          </w:tcPr>
          <w:p w14:paraId="0AA51F7B" w14:textId="1A92A851"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7781">
                  <w:rPr>
                    <w:rFonts w:ascii="Arial" w:eastAsiaTheme="minorEastAsia" w:hAnsi="Arial" w:cs="Arial"/>
                    <w:sz w:val="22"/>
                    <w:szCs w:val="22"/>
                  </w:rPr>
                  <w:t>Anirban Roy</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E67986">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6EFC8664" w14:textId="68DDC1EC" w:rsidR="00DD771B" w:rsidRDefault="00B94D54" w:rsidP="00DD771B">
      <w:pPr>
        <w:spacing w:after="160" w:line="259" w:lineRule="auto"/>
        <w:rPr>
          <w:rFonts w:ascii="Arial" w:hAnsi="Arial" w:cs="Arial"/>
          <w:b/>
          <w:sz w:val="22"/>
          <w:szCs w:val="22"/>
        </w:rPr>
      </w:pPr>
      <w:r>
        <w:rPr>
          <w:rFonts w:ascii="Arial" w:hAnsi="Arial" w:cs="Arial"/>
          <w:b/>
          <w:sz w:val="22"/>
          <w:szCs w:val="22"/>
        </w:rPr>
        <w:br w:type="page"/>
      </w:r>
    </w:p>
    <w:p w14:paraId="55FE8C17" w14:textId="51852304" w:rsidR="00842B8A" w:rsidRPr="00DD771B" w:rsidRDefault="00DD771B" w:rsidP="00DD771B">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9521B10">
                <wp:simplePos x="0" y="0"/>
                <wp:positionH relativeFrom="column">
                  <wp:posOffset>80645</wp:posOffset>
                </wp:positionH>
                <wp:positionV relativeFrom="paragraph">
                  <wp:posOffset>255905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BC0B99"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35pt,20.15pt" to="475.8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18A1839E" w14:textId="79999504" w:rsidR="00842B8A" w:rsidRDefault="00DD771B"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6BC5F88D" wp14:editId="0F67C175">
            <wp:simplePos x="0" y="0"/>
            <wp:positionH relativeFrom="column">
              <wp:posOffset>175895</wp:posOffset>
            </wp:positionH>
            <wp:positionV relativeFrom="paragraph">
              <wp:posOffset>128905</wp:posOffset>
            </wp:positionV>
            <wp:extent cx="5761355" cy="379095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E8A7A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3790950"/>
                    </a:xfrm>
                    <a:prstGeom prst="rect">
                      <a:avLst/>
                    </a:prstGeom>
                    <a:ln>
                      <a:solidFill>
                        <a:schemeClr val="tx1"/>
                      </a:solidFill>
                    </a:ln>
                  </pic:spPr>
                </pic:pic>
              </a:graphicData>
            </a:graphic>
            <wp14:sizeRelV relativeFrom="margin">
              <wp14:pctHeight>0</wp14:pctHeight>
            </wp14:sizeRelV>
          </wp:anchor>
        </w:drawing>
      </w:r>
    </w:p>
    <w:p w14:paraId="77FF3865" w14:textId="13F6B2DE" w:rsidR="00DD771B" w:rsidRDefault="00DD771B">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78720" behindDoc="0" locked="0" layoutInCell="1" allowOverlap="1" wp14:anchorId="49F93CF1" wp14:editId="5040980E">
            <wp:simplePos x="0" y="0"/>
            <wp:positionH relativeFrom="column">
              <wp:posOffset>175895</wp:posOffset>
            </wp:positionH>
            <wp:positionV relativeFrom="paragraph">
              <wp:posOffset>3860165</wp:posOffset>
            </wp:positionV>
            <wp:extent cx="5761355" cy="400050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E85170.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4000500"/>
                    </a:xfrm>
                    <a:prstGeom prst="rect">
                      <a:avLst/>
                    </a:prstGeom>
                    <a:ln>
                      <a:solidFill>
                        <a:schemeClr val="tx1"/>
                      </a:solidFill>
                    </a:ln>
                  </pic:spPr>
                </pic:pic>
              </a:graphicData>
            </a:graphic>
            <wp14:sizeRelV relativeFrom="margin">
              <wp14:pctHeight>0</wp14:pctHeight>
            </wp14:sizeRelV>
          </wp:anchor>
        </w:drawing>
      </w:r>
      <w:r>
        <w:rPr>
          <w:rFonts w:ascii="Arial" w:hAnsi="Arial" w:cs="Arial"/>
          <w:b/>
          <w:sz w:val="22"/>
          <w:szCs w:val="22"/>
        </w:rPr>
        <w:br w:type="page"/>
      </w:r>
    </w:p>
    <w:p w14:paraId="60F1675C" w14:textId="38E6595E" w:rsidR="00842B8A" w:rsidRPr="00842B8A" w:rsidRDefault="00842B8A" w:rsidP="00842B8A">
      <w:pPr>
        <w:spacing w:line="360" w:lineRule="auto"/>
        <w:jc w:val="center"/>
        <w:rPr>
          <w:rFonts w:ascii="Arial" w:hAnsi="Arial" w:cs="Arial"/>
          <w:b/>
          <w:sz w:val="22"/>
          <w:szCs w:val="22"/>
        </w:rPr>
      </w:pPr>
      <w:r w:rsidRPr="007948F7">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7948F7">
        <w:rPr>
          <w:rFonts w:ascii="Arial" w:hAnsi="Arial" w:cs="Arial"/>
          <w:b/>
          <w:sz w:val="22"/>
          <w:szCs w:val="22"/>
        </w:rPr>
        <w:t>ENCLOSURE: I</w:t>
      </w:r>
      <w:r w:rsidR="00FA4509" w:rsidRPr="007948F7">
        <w:rPr>
          <w:rFonts w:ascii="Arial" w:hAnsi="Arial" w:cs="Arial"/>
          <w:b/>
          <w:sz w:val="22"/>
          <w:szCs w:val="22"/>
        </w:rPr>
        <w:t>V</w:t>
      </w:r>
      <w:r w:rsidRPr="007948F7">
        <w:rPr>
          <w:rFonts w:ascii="Arial" w:hAnsi="Arial" w:cs="Arial"/>
          <w:b/>
          <w:sz w:val="22"/>
          <w:szCs w:val="22"/>
        </w:rPr>
        <w:t xml:space="preserve"> - </w:t>
      </w:r>
      <w:bookmarkStart w:id="6" w:name="_Hlk113369905"/>
      <w:r w:rsidRPr="007948F7">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DDE7575" w14:textId="0279C6BB" w:rsidR="008C45DA" w:rsidRDefault="007948F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4C99A86" wp14:editId="0F4E1141">
            <wp:extent cx="5761355" cy="1741805"/>
            <wp:effectExtent l="19050" t="1905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B8FCAF.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174180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75"/>
        <w:gridCol w:w="4488"/>
      </w:tblGrid>
      <w:tr w:rsidR="00DD771B" w14:paraId="61EA134E" w14:textId="77777777" w:rsidTr="00DD771B">
        <w:tc>
          <w:tcPr>
            <w:tcW w:w="4531" w:type="dxa"/>
          </w:tcPr>
          <w:p w14:paraId="537D6588" w14:textId="0A21389C"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0E7C8524" wp14:editId="5A5CC476">
                  <wp:extent cx="2790825" cy="2159635"/>
                  <wp:effectExtent l="19050" t="19050" r="28575" b="12065"/>
                  <wp:docPr id="35" name="Picture 35" descr="Y:\In Progress Files\Anirban Roy\VIS(2023-24)-PL700-601-925 - vanya edible oils\SiteImage\c_WhatsApp_Image_2024-02-22_at_2.25.09_P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00-601-925 - vanya edible oils\SiteImage\c_WhatsApp_Image_2024-02-22_at_2.25.09_PM_(10).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0CACF2C4" w14:textId="4A6615CC"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21971697" wp14:editId="22A2867F">
                  <wp:extent cx="2743200" cy="2159635"/>
                  <wp:effectExtent l="19050" t="19050" r="19050" b="12065"/>
                  <wp:docPr id="36" name="Picture 36" descr="Y:\In Progress Files\Anirban Roy\VIS(2023-24)-PL700-601-925 - vanya edible oils\SiteImage\c_WhatsApp_Image_2024-02-22_at_2.25.09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00-601-925 - vanya edible oils\SiteImage\c_WhatsApp_Image_2024-02-22_at_2.25.09_PM_(8).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1064" cy="2173699"/>
                          </a:xfrm>
                          <a:prstGeom prst="rect">
                            <a:avLst/>
                          </a:prstGeom>
                          <a:noFill/>
                          <a:ln>
                            <a:solidFill>
                              <a:schemeClr val="tx1"/>
                            </a:solidFill>
                          </a:ln>
                        </pic:spPr>
                      </pic:pic>
                    </a:graphicData>
                  </a:graphic>
                </wp:inline>
              </w:drawing>
            </w:r>
          </w:p>
        </w:tc>
      </w:tr>
      <w:tr w:rsidR="00DD771B" w14:paraId="5C97B84F" w14:textId="77777777" w:rsidTr="00DD771B">
        <w:tc>
          <w:tcPr>
            <w:tcW w:w="4531" w:type="dxa"/>
          </w:tcPr>
          <w:p w14:paraId="6BF389D3" w14:textId="3064F8D6"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353EF6DB" wp14:editId="6DFB269A">
                  <wp:extent cx="2790825" cy="2159635"/>
                  <wp:effectExtent l="19050" t="19050" r="28575" b="12065"/>
                  <wp:docPr id="37" name="Picture 37" descr="Y:\In Progress Files\Anirban Roy\VIS(2023-24)-PL700-601-925 - vanya edible oils\SiteImage\c_WhatsApp_Image_2024-02-22_at_2.25.09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00-601-925 - vanya edible oils\SiteImage\c_WhatsApp_Image_2024-02-22_at_2.25.09_PM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78FB5278" w14:textId="61BCF02D"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2E3D4BBD" wp14:editId="0FC7716C">
                  <wp:extent cx="2743200" cy="2159635"/>
                  <wp:effectExtent l="19050" t="19050" r="19050" b="12065"/>
                  <wp:docPr id="38" name="Picture 38" descr="Y:\In Progress Files\Anirban Roy\VIS(2023-24)-PL700-601-925 - vanya edible oils\SiteImage\c_WhatsApp_Image_2024-02-22_at_2.25.37_PM_(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00-601-925 - vanya edible oils\SiteImage\c_WhatsApp_Image_2024-02-22_at_2.25.37_PM_(2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DD771B" w14:paraId="6B6D7DFA" w14:textId="77777777" w:rsidTr="00DD771B">
        <w:tc>
          <w:tcPr>
            <w:tcW w:w="4531" w:type="dxa"/>
          </w:tcPr>
          <w:p w14:paraId="43868C23" w14:textId="2171AB48" w:rsidR="00DD771B" w:rsidRDefault="00DD771B" w:rsidP="00B4640C">
            <w:pPr>
              <w:outlineLvl w:val="0"/>
              <w:rPr>
                <w:rFonts w:ascii="Arial" w:hAnsi="Arial" w:cs="Arial"/>
                <w:b/>
                <w:u w:val="single"/>
              </w:rPr>
            </w:pPr>
            <w:r w:rsidRPr="00DD771B">
              <w:rPr>
                <w:rFonts w:ascii="Arial" w:hAnsi="Arial" w:cs="Arial"/>
                <w:b/>
                <w:noProof/>
                <w:u w:val="single"/>
                <w:lang w:val="en-IN" w:eastAsia="en-IN"/>
              </w:rPr>
              <w:drawing>
                <wp:inline distT="0" distB="0" distL="0" distR="0" wp14:anchorId="3EAE2471" wp14:editId="5630A122">
                  <wp:extent cx="2790825" cy="2159635"/>
                  <wp:effectExtent l="19050" t="19050" r="28575" b="12065"/>
                  <wp:docPr id="39" name="Picture 39" descr="Y:\In Progress Files\Anirban Roy\VIS(2023-24)-PL700-601-925 - vanya edible oils\SiteImage\c_WhatsApp_Image_2024-02-22_at_2.25.37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00-601-925 - vanya edible oils\SiteImage\c_WhatsApp_Image_2024-02-22_at_2.25.37_PM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1BBAE199" w14:textId="4AAA6293" w:rsidR="00DD771B" w:rsidRDefault="001E7781" w:rsidP="00B4640C">
            <w:pPr>
              <w:outlineLvl w:val="0"/>
              <w:rPr>
                <w:rFonts w:ascii="Arial" w:hAnsi="Arial" w:cs="Arial"/>
                <w:b/>
                <w:u w:val="single"/>
              </w:rPr>
            </w:pPr>
            <w:r w:rsidRPr="001E7781">
              <w:rPr>
                <w:rFonts w:ascii="Arial" w:hAnsi="Arial" w:cs="Arial"/>
                <w:b/>
                <w:noProof/>
                <w:u w:val="single"/>
                <w:lang w:val="en-IN" w:eastAsia="en-IN"/>
              </w:rPr>
              <w:drawing>
                <wp:inline distT="0" distB="0" distL="0" distR="0" wp14:anchorId="0875A649" wp14:editId="2703C1DA">
                  <wp:extent cx="2743200" cy="2164080"/>
                  <wp:effectExtent l="19050" t="19050" r="19050" b="26670"/>
                  <wp:docPr id="40" name="Picture 40" descr="Y:\In Progress Files\Anirban Roy\VIS(2023-24)-PL700-601-925 - vanya edible oils\SiteImage\c_WhatsApp_Image_2024-02-22_at_2.25.37_PM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00-601-925 - vanya edible oils\SiteImage\c_WhatsApp_Image_2024-02-22_at_2.25.37_PM_(1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734" cy="2164501"/>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65C8331D"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C5DBC72" w:rsidR="008E1478" w:rsidRDefault="008E1478" w:rsidP="00B4640C">
      <w:pPr>
        <w:outlineLvl w:val="0"/>
        <w:rPr>
          <w:rFonts w:ascii="Arial" w:hAnsi="Arial" w:cs="Arial"/>
          <w:b/>
          <w:u w:val="single"/>
        </w:rPr>
      </w:pPr>
    </w:p>
    <w:p w14:paraId="103D8A9A" w14:textId="4313443F"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45A8460A" w14:textId="77777777" w:rsidR="003659D3" w:rsidRDefault="003659D3" w:rsidP="001E7781">
      <w:pPr>
        <w:spacing w:line="360" w:lineRule="auto"/>
        <w:rPr>
          <w:rFonts w:ascii="Arial" w:hAnsi="Arial" w:cs="Arial"/>
          <w:b/>
        </w:rPr>
      </w:pPr>
    </w:p>
    <w:p w14:paraId="02A62784" w14:textId="305E6915" w:rsidR="00DD771B" w:rsidRDefault="00DD771B">
      <w:pPr>
        <w:spacing w:after="160" w:line="259" w:lineRule="auto"/>
        <w:rPr>
          <w:rFonts w:ascii="Arial" w:hAnsi="Arial" w:cs="Arial"/>
          <w:b/>
        </w:rPr>
      </w:pPr>
    </w:p>
    <w:p w14:paraId="34EE2A8F" w14:textId="1F57B4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4F985C97" w:rsidR="00842B8A" w:rsidRDefault="00842B8A" w:rsidP="00842B8A">
      <w:pPr>
        <w:spacing w:line="360" w:lineRule="auto"/>
        <w:jc w:val="center"/>
        <w:rPr>
          <w:b/>
          <w:i/>
          <w:sz w:val="16"/>
          <w:szCs w:val="16"/>
        </w:rPr>
      </w:pPr>
    </w:p>
    <w:p w14:paraId="08B6AC8E" w14:textId="24540A83" w:rsidR="00527F4D" w:rsidRDefault="00527F4D" w:rsidP="00842B8A">
      <w:pPr>
        <w:spacing w:line="360" w:lineRule="auto"/>
        <w:jc w:val="center"/>
        <w:rPr>
          <w:b/>
          <w:i/>
          <w:sz w:val="16"/>
          <w:szCs w:val="16"/>
        </w:rPr>
      </w:pPr>
    </w:p>
    <w:p w14:paraId="0C00DC3E" w14:textId="18E73BF0" w:rsidR="00527F4D" w:rsidRDefault="003948AC"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1792" behindDoc="0" locked="0" layoutInCell="1" allowOverlap="1" wp14:anchorId="79F32D71" wp14:editId="67324DC2">
                <wp:simplePos x="0" y="0"/>
                <wp:positionH relativeFrom="column">
                  <wp:posOffset>1814195</wp:posOffset>
                </wp:positionH>
                <wp:positionV relativeFrom="paragraph">
                  <wp:posOffset>4662170</wp:posOffset>
                </wp:positionV>
                <wp:extent cx="3352800" cy="504825"/>
                <wp:effectExtent l="19050" t="19050" r="19050" b="28575"/>
                <wp:wrapNone/>
                <wp:docPr id="9" name="Rounded Rectangle 9"/>
                <wp:cNvGraphicFramePr/>
                <a:graphic xmlns:a="http://schemas.openxmlformats.org/drawingml/2006/main">
                  <a:graphicData uri="http://schemas.microsoft.com/office/word/2010/wordprocessingShape">
                    <wps:wsp>
                      <wps:cNvSpPr/>
                      <wps:spPr>
                        <a:xfrm>
                          <a:off x="0" y="0"/>
                          <a:ext cx="3352800" cy="5048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EB1CA" id="Rounded Rectangle 9" o:spid="_x0000_s1026" style="position:absolute;margin-left:142.85pt;margin-top:367.1pt;width:264pt;height:39.7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" filled="f" strokecolor="red" strokeweight="3pt">
                <v:stroke joinstyle="miter"/>
              </v:roundrect>
            </w:pict>
          </mc:Fallback>
        </mc:AlternateContent>
      </w:r>
      <w:r w:rsidR="00A25C39">
        <w:rPr>
          <w:b/>
          <w:i/>
          <w:noProof/>
          <w:sz w:val="16"/>
          <w:szCs w:val="16"/>
          <w:lang w:val="en-IN" w:eastAsia="en-IN"/>
        </w:rPr>
        <w:drawing>
          <wp:inline distT="0" distB="0" distL="0" distR="0" wp14:anchorId="31F1584D" wp14:editId="6246CD2F">
            <wp:extent cx="5630061" cy="6725589"/>
            <wp:effectExtent l="19050" t="19050" r="27940"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5CF0F8.tmp"/>
                    <pic:cNvPicPr/>
                  </pic:nvPicPr>
                  <pic:blipFill>
                    <a:blip r:embed="rId21">
                      <a:extLst>
                        <a:ext uri="{28A0092B-C50C-407E-A947-70E740481C1C}">
                          <a14:useLocalDpi xmlns:a14="http://schemas.microsoft.com/office/drawing/2010/main" val="0"/>
                        </a:ext>
                      </a:extLst>
                    </a:blip>
                    <a:stretch>
                      <a:fillRect/>
                    </a:stretch>
                  </pic:blipFill>
                  <pic:spPr>
                    <a:xfrm>
                      <a:off x="0" y="0"/>
                      <a:ext cx="5630061" cy="6725589"/>
                    </a:xfrm>
                    <a:prstGeom prst="rect">
                      <a:avLst/>
                    </a:prstGeom>
                    <a:ln>
                      <a:solidFill>
                        <a:schemeClr val="tx1"/>
                      </a:solidFill>
                    </a:ln>
                  </pic:spPr>
                </pic:pic>
              </a:graphicData>
            </a:graphic>
          </wp:inline>
        </w:drawing>
      </w:r>
    </w:p>
    <w:p w14:paraId="6D075A53" w14:textId="3A34C11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2324E60F"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5334CBE4" w:rsidR="00527F4D" w:rsidRDefault="001E7781" w:rsidP="001E7781">
      <w:pPr>
        <w:jc w:val="center"/>
        <w:outlineLvl w:val="0"/>
        <w:rPr>
          <w:rFonts w:ascii="Arial" w:hAnsi="Arial" w:cs="Arial"/>
          <w:b/>
          <w:u w:val="single"/>
        </w:rPr>
      </w:pPr>
      <w:r>
        <w:rPr>
          <w:rFonts w:ascii="Arial" w:hAnsi="Arial" w:cs="Arial"/>
          <w:b/>
          <w:u w:val="single"/>
        </w:rPr>
        <w:t>Lease Deed</w:t>
      </w:r>
    </w:p>
    <w:p w14:paraId="0F86C889" w14:textId="06C70F86" w:rsidR="00527F4D" w:rsidRDefault="001E7781"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9744" behindDoc="0" locked="0" layoutInCell="1" allowOverlap="1" wp14:anchorId="50AD718E" wp14:editId="212F892F">
            <wp:simplePos x="0" y="0"/>
            <wp:positionH relativeFrom="column">
              <wp:posOffset>394970</wp:posOffset>
            </wp:positionH>
            <wp:positionV relativeFrom="paragraph">
              <wp:posOffset>131445</wp:posOffset>
            </wp:positionV>
            <wp:extent cx="5010849" cy="6335009"/>
            <wp:effectExtent l="19050" t="19050" r="18415" b="279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E87EF7.tmp"/>
                    <pic:cNvPicPr/>
                  </pic:nvPicPr>
                  <pic:blipFill>
                    <a:blip r:embed="rId22">
                      <a:extLst>
                        <a:ext uri="{28A0092B-C50C-407E-A947-70E740481C1C}">
                          <a14:useLocalDpi xmlns:a14="http://schemas.microsoft.com/office/drawing/2010/main" val="0"/>
                        </a:ext>
                      </a:extLst>
                    </a:blip>
                    <a:stretch>
                      <a:fillRect/>
                    </a:stretch>
                  </pic:blipFill>
                  <pic:spPr>
                    <a:xfrm>
                      <a:off x="0" y="0"/>
                      <a:ext cx="5010849" cy="6335009"/>
                    </a:xfrm>
                    <a:prstGeom prst="rect">
                      <a:avLst/>
                    </a:prstGeom>
                    <a:ln>
                      <a:solidFill>
                        <a:schemeClr val="tx1"/>
                      </a:solidFill>
                    </a:ln>
                  </pic:spPr>
                </pic:pic>
              </a:graphicData>
            </a:graphic>
          </wp:anchor>
        </w:drawing>
      </w:r>
    </w:p>
    <w:p w14:paraId="503D4FDC" w14:textId="00C0FD6E"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23C3F9B5"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086A395" w14:textId="77777777" w:rsidR="001E7781" w:rsidRDefault="001E77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A32244" w14:textId="33314F99" w:rsidR="001E7781" w:rsidRPr="001E7781" w:rsidRDefault="001E7781" w:rsidP="001E7781">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80768" behindDoc="0" locked="0" layoutInCell="1" allowOverlap="1" wp14:anchorId="375247E0" wp14:editId="14A8FE69">
            <wp:simplePos x="0" y="0"/>
            <wp:positionH relativeFrom="column">
              <wp:posOffset>347345</wp:posOffset>
            </wp:positionH>
            <wp:positionV relativeFrom="paragraph">
              <wp:posOffset>274955</wp:posOffset>
            </wp:positionV>
            <wp:extent cx="5001323" cy="6563641"/>
            <wp:effectExtent l="19050" t="19050" r="27940" b="279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E872FD.tmp"/>
                    <pic:cNvPicPr/>
                  </pic:nvPicPr>
                  <pic:blipFill>
                    <a:blip r:embed="rId23">
                      <a:extLst>
                        <a:ext uri="{28A0092B-C50C-407E-A947-70E740481C1C}">
                          <a14:useLocalDpi xmlns:a14="http://schemas.microsoft.com/office/drawing/2010/main" val="0"/>
                        </a:ext>
                      </a:extLst>
                    </a:blip>
                    <a:stretch>
                      <a:fillRect/>
                    </a:stretch>
                  </pic:blipFill>
                  <pic:spPr>
                    <a:xfrm>
                      <a:off x="0" y="0"/>
                      <a:ext cx="5001323" cy="6563641"/>
                    </a:xfrm>
                    <a:prstGeom prst="rect">
                      <a:avLst/>
                    </a:prstGeom>
                    <a:ln>
                      <a:solidFill>
                        <a:schemeClr val="tx1"/>
                      </a:solidFill>
                    </a:ln>
                  </pic:spPr>
                </pic:pic>
              </a:graphicData>
            </a:graphic>
          </wp:anchor>
        </w:drawing>
      </w:r>
      <w:r w:rsidRPr="001E7781">
        <w:rPr>
          <w:rFonts w:ascii="Arial" w:eastAsiaTheme="minorEastAsia" w:hAnsi="Arial" w:cs="Arial"/>
          <w:b/>
          <w:bCs/>
          <w:sz w:val="22"/>
          <w:szCs w:val="22"/>
          <w:u w:val="single"/>
        </w:rPr>
        <w:t>TIR</w:t>
      </w:r>
    </w:p>
    <w:p w14:paraId="78EEB604" w14:textId="3234C535" w:rsidR="001E7781" w:rsidRDefault="001E778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35EF04C" w14:textId="41CAE079" w:rsidR="003948AC" w:rsidRPr="003948AC" w:rsidRDefault="003948AC" w:rsidP="003948AC">
      <w:pPr>
        <w:spacing w:after="160" w:line="259" w:lineRule="auto"/>
        <w:jc w:val="center"/>
        <w:rPr>
          <w:rFonts w:ascii="Arial" w:eastAsiaTheme="minorEastAsia" w:hAnsi="Arial" w:cs="Arial"/>
          <w:b/>
          <w:bCs/>
          <w:sz w:val="22"/>
          <w:szCs w:val="22"/>
          <w:u w:val="single"/>
        </w:rPr>
      </w:pPr>
      <w:r w:rsidRPr="003948AC">
        <w:rPr>
          <w:rFonts w:ascii="Arial" w:eastAsiaTheme="minorEastAsia" w:hAnsi="Arial" w:cs="Arial"/>
          <w:b/>
          <w:bCs/>
          <w:sz w:val="22"/>
          <w:szCs w:val="22"/>
          <w:u w:val="single"/>
        </w:rPr>
        <w:t>UPSIDA Building Bye Laws</w:t>
      </w:r>
    </w:p>
    <w:p w14:paraId="3921BA34" w14:textId="1F124CAA" w:rsidR="003948AC" w:rsidRDefault="003948AC">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82816" behindDoc="0" locked="0" layoutInCell="1" allowOverlap="1" wp14:anchorId="4B9CE2F3" wp14:editId="57FDC6C4">
            <wp:simplePos x="0" y="0"/>
            <wp:positionH relativeFrom="column">
              <wp:posOffset>423545</wp:posOffset>
            </wp:positionH>
            <wp:positionV relativeFrom="paragraph">
              <wp:posOffset>238125</wp:posOffset>
            </wp:positionV>
            <wp:extent cx="5001323" cy="5982535"/>
            <wp:effectExtent l="19050" t="19050" r="27940" b="184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CCED7.tmp"/>
                    <pic:cNvPicPr/>
                  </pic:nvPicPr>
                  <pic:blipFill>
                    <a:blip r:embed="rId24">
                      <a:extLst>
                        <a:ext uri="{28A0092B-C50C-407E-A947-70E740481C1C}">
                          <a14:useLocalDpi xmlns:a14="http://schemas.microsoft.com/office/drawing/2010/main" val="0"/>
                        </a:ext>
                      </a:extLst>
                    </a:blip>
                    <a:stretch>
                      <a:fillRect/>
                    </a:stretch>
                  </pic:blipFill>
                  <pic:spPr>
                    <a:xfrm>
                      <a:off x="0" y="0"/>
                      <a:ext cx="5001323" cy="5982535"/>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1F21A8A8" w14:textId="77777777" w:rsidR="003948AC" w:rsidRDefault="003948AC">
      <w:pPr>
        <w:spacing w:after="160" w:line="259" w:lineRule="auto"/>
        <w:rPr>
          <w:rFonts w:ascii="Arial" w:eastAsiaTheme="minorEastAsia" w:hAnsi="Arial" w:cs="Arial"/>
          <w:b/>
          <w:bCs/>
          <w:sz w:val="22"/>
          <w:szCs w:val="22"/>
        </w:rPr>
      </w:pPr>
    </w:p>
    <w:p w14:paraId="4C2253A7" w14:textId="0FDE047D"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70114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23T00:00:00Z">
            <w:dateFormat w:val="d/M/yyyy"/>
            <w:lid w:val="en-US"/>
            <w:storeMappedDataAs w:val="dateTime"/>
            <w:calendar w:val="gregorian"/>
          </w:date>
        </w:sdtPr>
        <w:sdtContent>
          <w:r w:rsidR="001E7781">
            <w:rPr>
              <w:rFonts w:ascii="Arial" w:eastAsiaTheme="minorEastAsia" w:hAnsi="Arial" w:cs="Arial"/>
              <w:sz w:val="20"/>
              <w:szCs w:val="20"/>
            </w:rPr>
            <w:t>23/2/2024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91B674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1E7781">
        <w:rPr>
          <w:rFonts w:ascii="Arial" w:eastAsiaTheme="minorEastAsia" w:hAnsi="Arial" w:cs="Arial"/>
          <w:sz w:val="20"/>
          <w:szCs w:val="20"/>
        </w:rPr>
        <w:t>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2-15T00:00:00Z">
            <w:dateFormat w:val="d/M/yyyy"/>
            <w:lid w:val="en-US"/>
            <w:storeMappedDataAs w:val="dateTime"/>
            <w:calendar w:val="gregorian"/>
          </w:date>
        </w:sdtPr>
        <w:sdtContent>
          <w:r w:rsidR="001E7781">
            <w:rPr>
              <w:rFonts w:ascii="Arial" w:eastAsiaTheme="minorEastAsia" w:hAnsi="Arial" w:cs="Arial"/>
              <w:sz w:val="20"/>
              <w:szCs w:val="20"/>
            </w:rPr>
            <w:t>15/2/2024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0945CCB9" w:rsidR="00842B8A" w:rsidRPr="00CF644B" w:rsidRDefault="00842B8A" w:rsidP="001E7781">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1E7781">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1E7781">
              <w:rPr>
                <w:rFonts w:ascii="Arial" w:eastAsiaTheme="minorEastAsia" w:hAnsi="Arial" w:cs="Arial"/>
                <w:bCs/>
                <w:sz w:val="20"/>
                <w:szCs w:val="20"/>
              </w:rPr>
              <w:t>of 2,587.5</w:t>
            </w:r>
            <w:r w:rsidR="0035120A" w:rsidRPr="00CF644B">
              <w:rPr>
                <w:rFonts w:ascii="Arial" w:eastAsiaTheme="minorEastAsia" w:hAnsi="Arial" w:cs="Arial"/>
                <w:bCs/>
                <w:sz w:val="20"/>
                <w:szCs w:val="20"/>
              </w:rPr>
              <w:t xml:space="preserve"> sq.</w:t>
            </w:r>
            <w:r w:rsidR="001E7781">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mtr</w:t>
            </w:r>
            <w:proofErr w:type="spellEnd"/>
            <w:r w:rsidR="0035120A" w:rsidRPr="00CF644B">
              <w:rPr>
                <w:rFonts w:ascii="Arial" w:eastAsiaTheme="minorEastAsia" w:hAnsi="Arial" w:cs="Arial"/>
                <w:bCs/>
                <w:sz w:val="20"/>
                <w:szCs w:val="20"/>
              </w:rPr>
              <w:t>.</w:t>
            </w:r>
            <w:r w:rsidR="001E7781">
              <w:rPr>
                <w:rFonts w:ascii="Arial" w:eastAsiaTheme="minorEastAsia" w:hAnsi="Arial" w:cs="Arial"/>
                <w:bCs/>
                <w:sz w:val="20"/>
                <w:szCs w:val="20"/>
              </w:rPr>
              <w:t xml:space="preserve">, which is accumulation of 5 parcels of land having land area of 517.5 sq. mt., each, </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BEB776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0"/>
                    <w:szCs w:val="20"/>
                  </w:rPr>
                  <w:t>Sachin Pandey</w:t>
                </w:r>
              </w:sdtContent>
            </w:sdt>
          </w:p>
          <w:p w14:paraId="7151BBFA" w14:textId="78A2989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E7781">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E67986">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24T00:00:00Z">
              <w:dateFormat w:val="d/M/yyyy"/>
              <w:lid w:val="en-US"/>
              <w:storeMappedDataAs w:val="dateTime"/>
              <w:calendar w:val="gregorian"/>
            </w:date>
          </w:sdtPr>
          <w:sdtContent>
            <w:tc>
              <w:tcPr>
                <w:tcW w:w="2751" w:type="dxa"/>
              </w:tcPr>
              <w:p w14:paraId="35696C6E" w14:textId="5464FCFB"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2-15T00:00:00Z">
              <w:dateFormat w:val="d/M/yyyy"/>
              <w:lid w:val="en-US"/>
              <w:storeMappedDataAs w:val="dateTime"/>
              <w:calendar w:val="gregorian"/>
            </w:date>
          </w:sdtPr>
          <w:sdtContent>
            <w:tc>
              <w:tcPr>
                <w:tcW w:w="2751" w:type="dxa"/>
              </w:tcPr>
              <w:p w14:paraId="3972BC64" w14:textId="1A715BF2"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23T00:00:00Z">
              <w:dateFormat w:val="d/M/yyyy"/>
              <w:lid w:val="en-US"/>
              <w:storeMappedDataAs w:val="dateTime"/>
              <w:calendar w:val="gregorian"/>
            </w:date>
          </w:sdtPr>
          <w:sdtContent>
            <w:tc>
              <w:tcPr>
                <w:tcW w:w="2751" w:type="dxa"/>
              </w:tcPr>
              <w:p w14:paraId="2B135994" w14:textId="3E14FDA3"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23T00:00:00Z">
              <w:dateFormat w:val="d/M/yyyy"/>
              <w:lid w:val="en-US"/>
              <w:storeMappedDataAs w:val="dateTime"/>
              <w:calendar w:val="gregorian"/>
            </w:date>
          </w:sdtPr>
          <w:sdtContent>
            <w:tc>
              <w:tcPr>
                <w:tcW w:w="2751" w:type="dxa"/>
              </w:tcPr>
              <w:p w14:paraId="251FB828" w14:textId="4584C715" w:rsidR="0035120A" w:rsidRPr="00CF644B" w:rsidRDefault="001E7781" w:rsidP="0035120A">
                <w:pPr>
                  <w:adjustRightInd w:val="0"/>
                  <w:rPr>
                    <w:rFonts w:ascii="Arial" w:eastAsiaTheme="minorEastAsia" w:hAnsi="Arial" w:cs="Arial"/>
                    <w:b/>
                    <w:bCs/>
                    <w:sz w:val="20"/>
                    <w:szCs w:val="20"/>
                  </w:rPr>
                </w:pPr>
                <w:r>
                  <w:rPr>
                    <w:rFonts w:ascii="Arial" w:eastAsiaTheme="minorEastAsia" w:hAnsi="Arial" w:cs="Arial"/>
                    <w:b/>
                    <w:bCs/>
                    <w:sz w:val="20"/>
                    <w:szCs w:val="20"/>
                  </w:rPr>
                  <w:t>23/2/2024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DB500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1E7781">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7781">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2-15T00:00:00Z">
                  <w:dateFormat w:val="d/M/yyyy"/>
                  <w:lid w:val="en-US"/>
                  <w:storeMappedDataAs w:val="dateTime"/>
                  <w:calendar w:val="gregorian"/>
                </w:date>
              </w:sdtPr>
              <w:sdtContent>
                <w:r w:rsidR="001E7781">
                  <w:rPr>
                    <w:rFonts w:ascii="Arial" w:eastAsiaTheme="minorEastAsia" w:hAnsi="Arial" w:cs="Arial"/>
                    <w:bCs/>
                    <w:sz w:val="20"/>
                    <w:szCs w:val="20"/>
                  </w:rPr>
                  <w:t>15/2/2024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1E7781">
              <w:rPr>
                <w:rFonts w:ascii="Arial" w:eastAsiaTheme="minorEastAsia" w:hAnsi="Arial" w:cs="Arial"/>
                <w:b/>
                <w:bCs/>
                <w:sz w:val="20"/>
                <w:szCs w:val="20"/>
              </w:rPr>
              <w:t>Mr. A. Khan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E7781">
              <w:rPr>
                <w:rFonts w:ascii="Arial" w:eastAsiaTheme="minorEastAsia" w:hAnsi="Arial" w:cs="Arial"/>
                <w:bCs/>
                <w:sz w:val="20"/>
                <w:szCs w:val="20"/>
              </w:rPr>
              <w:t>-8527968654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347727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23T00:00:00Z">
            <w:dateFormat w:val="d/M/yyyy"/>
            <w:lid w:val="en-US"/>
            <w:storeMappedDataAs w:val="dateTime"/>
            <w:calendar w:val="gregorian"/>
          </w:date>
        </w:sdtPr>
        <w:sdtContent>
          <w:r w:rsidR="001E7781">
            <w:rPr>
              <w:rFonts w:ascii="Arial" w:eastAsiaTheme="minorEastAsia" w:hAnsi="Arial" w:cs="Arial"/>
              <w:b/>
              <w:bCs/>
              <w:sz w:val="22"/>
              <w:szCs w:val="22"/>
            </w:rPr>
            <w:t>23/2/2024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13C5452F" w:rsidR="0072676F"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6A42FA8" w14:textId="6BADE3FC" w:rsidR="00842B8A" w:rsidRDefault="00842B8A" w:rsidP="0072676F">
      <w:pPr>
        <w:spacing w:after="160" w:line="259" w:lineRule="auto"/>
        <w:rPr>
          <w:rFonts w:ascii="Arial" w:eastAsiaTheme="minorEastAsia" w:hAnsi="Arial" w:cs="Arial"/>
          <w:sz w:val="20"/>
          <w:szCs w:val="20"/>
        </w:rPr>
      </w:pPr>
    </w:p>
    <w:p w14:paraId="0910356F" w14:textId="77777777" w:rsidR="0072676F" w:rsidRPr="0072676F" w:rsidRDefault="0072676F" w:rsidP="0072676F">
      <w:pPr>
        <w:spacing w:after="160" w:line="259" w:lineRule="auto"/>
        <w:rPr>
          <w:rFonts w:ascii="Arial" w:eastAsiaTheme="minorEastAsia" w:hAnsi="Arial" w:cs="Arial"/>
          <w:sz w:val="20"/>
          <w:szCs w:val="20"/>
        </w:rPr>
      </w:pP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CC4ED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23T00:00:00Z">
            <w:dateFormat w:val="d/M/yyyy"/>
            <w:lid w:val="en-US"/>
            <w:storeMappedDataAs w:val="dateTime"/>
            <w:calendar w:val="gregorian"/>
          </w:date>
        </w:sdtPr>
        <w:sdtContent>
          <w:r w:rsidR="001E7781">
            <w:rPr>
              <w:rFonts w:ascii="Arial" w:eastAsiaTheme="minorEastAsia" w:hAnsi="Arial" w:cs="Arial"/>
              <w:bCs/>
              <w:sz w:val="20"/>
              <w:szCs w:val="20"/>
            </w:rPr>
            <w:t>23/2/2024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9834FA">
      <w:headerReference w:type="even" r:id="rId26"/>
      <w:headerReference w:type="default" r:id="rId27"/>
      <w:footerReference w:type="even" r:id="rId28"/>
      <w:footerReference w:type="default" r:id="rId29"/>
      <w:headerReference w:type="first" r:id="rId30"/>
      <w:footerReference w:type="first" r:id="rId3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17394" w14:textId="77777777" w:rsidR="009834FA" w:rsidRDefault="009834FA" w:rsidP="00B4640C">
      <w:r>
        <w:separator/>
      </w:r>
    </w:p>
  </w:endnote>
  <w:endnote w:type="continuationSeparator" w:id="0">
    <w:p w14:paraId="152BCB39" w14:textId="77777777" w:rsidR="009834FA" w:rsidRDefault="009834F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A25C39" w:rsidRDefault="00A25C3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25C39" w:rsidRDefault="00A25C3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423767D" w:rsidR="00A25C3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25C3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25C39" w:rsidRPr="0072417D">
                  <w:rPr>
                    <w:rFonts w:asciiTheme="majorHAnsi" w:hAnsiTheme="majorHAnsi" w:cs="Arial"/>
                    <w:b/>
                    <w:color w:val="222A35" w:themeColor="text2" w:themeShade="80"/>
                    <w:sz w:val="22"/>
                    <w:szCs w:val="22"/>
                  </w:rPr>
                  <w:t xml:space="preserve">FILE NO.: </w:t>
                </w:r>
                <w:r w:rsidR="00A25C39">
                  <w:rPr>
                    <w:rFonts w:asciiTheme="majorHAnsi" w:hAnsiTheme="majorHAnsi" w:cs="Arial"/>
                    <w:b/>
                    <w:color w:val="222A35" w:themeColor="text2" w:themeShade="80"/>
                    <w:sz w:val="22"/>
                    <w:szCs w:val="22"/>
                  </w:rPr>
                  <w:t>VIS (2023-24)-PL700-601-925</w:t>
                </w:r>
              </w:sdtContent>
            </w:sdt>
            <w:r w:rsidR="00A25C39">
              <w:rPr>
                <w:rFonts w:asciiTheme="majorHAnsi" w:hAnsiTheme="majorHAnsi" w:cs="Arial"/>
                <w:b/>
                <w:color w:val="222A35" w:themeColor="text2" w:themeShade="80"/>
                <w:lang w:val="en-IN"/>
              </w:rPr>
              <w:tab/>
            </w:r>
            <w:r w:rsidR="00A25C39">
              <w:rPr>
                <w:rFonts w:asciiTheme="majorHAnsi" w:hAnsiTheme="majorHAnsi" w:cs="Arial"/>
                <w:b/>
                <w:color w:val="222A35" w:themeColor="text2" w:themeShade="80"/>
                <w:lang w:val="en-IN"/>
              </w:rPr>
              <w:tab/>
            </w:r>
            <w:r w:rsidR="00A25C39" w:rsidRPr="00AA4428">
              <w:rPr>
                <w:rFonts w:asciiTheme="majorHAnsi" w:hAnsiTheme="majorHAnsi"/>
              </w:rPr>
              <w:t xml:space="preserve">Page </w:t>
            </w:r>
            <w:r w:rsidR="00A25C39" w:rsidRPr="00AA4428">
              <w:rPr>
                <w:rFonts w:asciiTheme="majorHAnsi" w:hAnsiTheme="majorHAnsi"/>
                <w:b/>
                <w:bCs/>
              </w:rPr>
              <w:fldChar w:fldCharType="begin"/>
            </w:r>
            <w:r w:rsidR="00A25C39" w:rsidRPr="00AA4428">
              <w:rPr>
                <w:rFonts w:asciiTheme="majorHAnsi" w:hAnsiTheme="majorHAnsi"/>
                <w:b/>
                <w:bCs/>
              </w:rPr>
              <w:instrText xml:space="preserve"> PAGE </w:instrText>
            </w:r>
            <w:r w:rsidR="00A25C39" w:rsidRPr="00AA4428">
              <w:rPr>
                <w:rFonts w:asciiTheme="majorHAnsi" w:hAnsiTheme="majorHAnsi"/>
                <w:b/>
                <w:bCs/>
              </w:rPr>
              <w:fldChar w:fldCharType="separate"/>
            </w:r>
            <w:r w:rsidR="00643069">
              <w:rPr>
                <w:rFonts w:asciiTheme="majorHAnsi" w:hAnsiTheme="majorHAnsi"/>
                <w:b/>
                <w:bCs/>
                <w:noProof/>
              </w:rPr>
              <w:t>37</w:t>
            </w:r>
            <w:r w:rsidR="00A25C39" w:rsidRPr="00AA4428">
              <w:rPr>
                <w:rFonts w:asciiTheme="majorHAnsi" w:hAnsiTheme="majorHAnsi"/>
                <w:b/>
                <w:bCs/>
              </w:rPr>
              <w:fldChar w:fldCharType="end"/>
            </w:r>
            <w:r w:rsidR="00A25C39" w:rsidRPr="00AA4428">
              <w:rPr>
                <w:rFonts w:asciiTheme="majorHAnsi" w:hAnsiTheme="majorHAnsi"/>
              </w:rPr>
              <w:t xml:space="preserve"> of </w:t>
            </w:r>
            <w:r w:rsidR="00A25C39" w:rsidRPr="00AA4428">
              <w:rPr>
                <w:rFonts w:asciiTheme="majorHAnsi" w:hAnsiTheme="majorHAnsi"/>
                <w:b/>
                <w:bCs/>
              </w:rPr>
              <w:fldChar w:fldCharType="begin"/>
            </w:r>
            <w:r w:rsidR="00A25C39" w:rsidRPr="00AA4428">
              <w:rPr>
                <w:rFonts w:asciiTheme="majorHAnsi" w:hAnsiTheme="majorHAnsi"/>
                <w:b/>
                <w:bCs/>
              </w:rPr>
              <w:instrText xml:space="preserve"> NUMPAGES  </w:instrText>
            </w:r>
            <w:r w:rsidR="00A25C39" w:rsidRPr="00AA4428">
              <w:rPr>
                <w:rFonts w:asciiTheme="majorHAnsi" w:hAnsiTheme="majorHAnsi"/>
                <w:b/>
                <w:bCs/>
              </w:rPr>
              <w:fldChar w:fldCharType="separate"/>
            </w:r>
            <w:r w:rsidR="00643069">
              <w:rPr>
                <w:rFonts w:asciiTheme="majorHAnsi" w:hAnsiTheme="majorHAnsi"/>
                <w:b/>
                <w:bCs/>
                <w:noProof/>
              </w:rPr>
              <w:t>42</w:t>
            </w:r>
            <w:r w:rsidR="00A25C39" w:rsidRPr="00AA4428">
              <w:rPr>
                <w:rFonts w:asciiTheme="majorHAnsi" w:hAnsiTheme="majorHAnsi"/>
                <w:b/>
                <w:bCs/>
              </w:rPr>
              <w:fldChar w:fldCharType="end"/>
            </w:r>
          </w:p>
          <w:p w14:paraId="7551FB4A" w14:textId="77777777" w:rsidR="00A25C39" w:rsidRPr="008C66E6" w:rsidRDefault="00A25C3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09F22C70" w:rsidR="00A25C39" w:rsidRDefault="00A25C3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(2023-24)-PL700-601-925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4306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43069">
          <w:rPr>
            <w:rFonts w:asciiTheme="majorHAnsi" w:hAnsiTheme="majorHAnsi"/>
            <w:b/>
            <w:bCs/>
            <w:noProof/>
          </w:rPr>
          <w:t>42</w:t>
        </w:r>
        <w:r w:rsidRPr="00AA4428">
          <w:rPr>
            <w:rFonts w:asciiTheme="majorHAnsi" w:hAnsiTheme="majorHAnsi"/>
            <w:b/>
            <w:bCs/>
          </w:rPr>
          <w:fldChar w:fldCharType="end"/>
        </w:r>
      </w:p>
      <w:p w14:paraId="6D70C19E" w14:textId="77777777" w:rsidR="00A25C39" w:rsidRPr="008C66E6" w:rsidRDefault="00A25C3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81380" w14:textId="77777777" w:rsidR="009834FA" w:rsidRDefault="009834FA" w:rsidP="00B4640C">
      <w:r>
        <w:separator/>
      </w:r>
    </w:p>
  </w:footnote>
  <w:footnote w:type="continuationSeparator" w:id="0">
    <w:p w14:paraId="0B5FC808" w14:textId="77777777" w:rsidR="009834FA" w:rsidRDefault="009834F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3D39" w14:textId="77777777" w:rsidR="00643069" w:rsidRDefault="00643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541F" w14:textId="57377752" w:rsidR="00A25C39" w:rsidRDefault="00000000" w:rsidP="002D75B2">
    <w:pPr>
      <w:pStyle w:val="Header"/>
      <w:tabs>
        <w:tab w:val="left" w:pos="2268"/>
      </w:tabs>
      <w:ind w:left="2268" w:right="2556"/>
      <w:jc w:val="center"/>
      <w:rPr>
        <w:b/>
        <w:color w:val="323E4F" w:themeColor="text2" w:themeShade="BF"/>
        <w:sz w:val="28"/>
        <w:szCs w:val="20"/>
      </w:rPr>
    </w:pPr>
    <w:sdt>
      <w:sdtPr>
        <w:rPr>
          <w:b/>
          <w:color w:val="323E4F" w:themeColor="text2" w:themeShade="BF"/>
          <w:sz w:val="28"/>
          <w:szCs w:val="20"/>
        </w:rPr>
        <w:id w:val="198364669"/>
        <w:docPartObj>
          <w:docPartGallery w:val="Watermarks"/>
          <w:docPartUnique/>
        </w:docPartObj>
      </w:sdtPr>
      <w:sdtContent>
        <w:r>
          <w:rPr>
            <w:b/>
            <w:noProof/>
            <w:color w:val="323E4F" w:themeColor="text2" w:themeShade="BF"/>
            <w:sz w:val="28"/>
            <w:szCs w:val="20"/>
          </w:rPr>
          <w:pict w14:anchorId="68511F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25C39">
      <w:rPr>
        <w:noProof/>
        <w:lang w:val="en-IN" w:eastAsia="en-IN"/>
      </w:rPr>
      <w:drawing>
        <wp:anchor distT="0" distB="0" distL="0" distR="0" simplePos="0" relativeHeight="251658752" behindDoc="1" locked="0" layoutInCell="1" allowOverlap="1" wp14:anchorId="3CCE5178" wp14:editId="0E33CF6D">
          <wp:simplePos x="0" y="0"/>
          <wp:positionH relativeFrom="page">
            <wp:posOffset>5243830</wp:posOffset>
          </wp:positionH>
          <wp:positionV relativeFrom="page">
            <wp:posOffset>241935</wp:posOffset>
          </wp:positionV>
          <wp:extent cx="2054348" cy="659892"/>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054348" cy="659892"/>
                  </a:xfrm>
                  <a:prstGeom prst="rect">
                    <a:avLst/>
                  </a:prstGeom>
                </pic:spPr>
              </pic:pic>
            </a:graphicData>
          </a:graphic>
        </wp:anchor>
      </w:drawing>
    </w:r>
    <w:r w:rsidR="00A25C39">
      <w:rPr>
        <w:noProof/>
        <w:lang w:val="en-IN" w:eastAsia="en-IN"/>
      </w:rPr>
      <w:drawing>
        <wp:anchor distT="0" distB="0" distL="0" distR="0" simplePos="0" relativeHeight="251657728" behindDoc="1" locked="0" layoutInCell="1" allowOverlap="1" wp14:anchorId="0364BD0A" wp14:editId="44E7A020">
          <wp:simplePos x="0" y="0"/>
          <wp:positionH relativeFrom="page">
            <wp:posOffset>100330</wp:posOffset>
          </wp:positionH>
          <wp:positionV relativeFrom="page">
            <wp:posOffset>127635</wp:posOffset>
          </wp:positionV>
          <wp:extent cx="1737004" cy="859393"/>
          <wp:effectExtent l="0" t="0" r="0"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737004" cy="859393"/>
                  </a:xfrm>
                  <a:prstGeom prst="rect">
                    <a:avLst/>
                  </a:prstGeom>
                </pic:spPr>
              </pic:pic>
            </a:graphicData>
          </a:graphic>
        </wp:anchor>
      </w:drawing>
    </w:r>
    <w:r w:rsidR="00A25C39">
      <w:rPr>
        <w:b/>
        <w:color w:val="323E4F" w:themeColor="text2" w:themeShade="BF"/>
        <w:sz w:val="28"/>
        <w:szCs w:val="20"/>
      </w:rPr>
      <w:t>VALUATION ASSESSMENT</w:t>
    </w:r>
  </w:p>
  <w:p w14:paraId="1506ED79" w14:textId="1F0D2D10" w:rsidR="00A25C39" w:rsidRPr="002D75B2" w:rsidRDefault="00A25C39" w:rsidP="002D75B2">
    <w:pPr>
      <w:pStyle w:val="Header"/>
      <w:tabs>
        <w:tab w:val="left" w:pos="2268"/>
      </w:tabs>
      <w:ind w:left="2268" w:right="2556"/>
      <w:jc w:val="center"/>
      <w:rPr>
        <w:color w:val="323E4F" w:themeColor="text2" w:themeShade="BF"/>
        <w:sz w:val="28"/>
      </w:rPr>
    </w:pP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VANYA EDIBLE OILS &amp; REFINERIES PVT. LTD.</w:t>
    </w:r>
  </w:p>
  <w:p w14:paraId="69371239" w14:textId="7CD2BEE8" w:rsidR="00A25C39" w:rsidRDefault="00A25C3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764BDDD" w14:textId="2424D9EE" w:rsidR="00A25C39" w:rsidRDefault="00A25C3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A25C39" w:rsidRPr="0042127A" w:rsidRDefault="00A25C3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F81BD" w14:textId="77777777" w:rsidR="00643069" w:rsidRDefault="00643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29730332">
    <w:abstractNumId w:val="55"/>
  </w:num>
  <w:num w:numId="2" w16cid:durableId="1826316630">
    <w:abstractNumId w:val="31"/>
  </w:num>
  <w:num w:numId="3" w16cid:durableId="1607732221">
    <w:abstractNumId w:val="2"/>
  </w:num>
  <w:num w:numId="4" w16cid:durableId="121458526">
    <w:abstractNumId w:val="43"/>
  </w:num>
  <w:num w:numId="5" w16cid:durableId="326517769">
    <w:abstractNumId w:val="3"/>
  </w:num>
  <w:num w:numId="6" w16cid:durableId="1082261515">
    <w:abstractNumId w:val="21"/>
  </w:num>
  <w:num w:numId="7" w16cid:durableId="542445389">
    <w:abstractNumId w:val="28"/>
  </w:num>
  <w:num w:numId="8" w16cid:durableId="1798639746">
    <w:abstractNumId w:val="72"/>
  </w:num>
  <w:num w:numId="9" w16cid:durableId="1226988863">
    <w:abstractNumId w:val="62"/>
  </w:num>
  <w:num w:numId="10" w16cid:durableId="1029334976">
    <w:abstractNumId w:val="17"/>
  </w:num>
  <w:num w:numId="11" w16cid:durableId="306402318">
    <w:abstractNumId w:val="20"/>
  </w:num>
  <w:num w:numId="12" w16cid:durableId="1737194250">
    <w:abstractNumId w:val="18"/>
  </w:num>
  <w:num w:numId="13" w16cid:durableId="92946179">
    <w:abstractNumId w:val="58"/>
  </w:num>
  <w:num w:numId="14" w16cid:durableId="161089132">
    <w:abstractNumId w:val="53"/>
  </w:num>
  <w:num w:numId="15" w16cid:durableId="1937399361">
    <w:abstractNumId w:val="51"/>
  </w:num>
  <w:num w:numId="16" w16cid:durableId="189731503">
    <w:abstractNumId w:val="49"/>
  </w:num>
  <w:num w:numId="17" w16cid:durableId="507256847">
    <w:abstractNumId w:val="27"/>
  </w:num>
  <w:num w:numId="18" w16cid:durableId="530803242">
    <w:abstractNumId w:val="64"/>
  </w:num>
  <w:num w:numId="19" w16cid:durableId="1207330003">
    <w:abstractNumId w:val="26"/>
  </w:num>
  <w:num w:numId="20" w16cid:durableId="125584327">
    <w:abstractNumId w:val="9"/>
  </w:num>
  <w:num w:numId="21" w16cid:durableId="1720713544">
    <w:abstractNumId w:val="50"/>
  </w:num>
  <w:num w:numId="22" w16cid:durableId="2034987678">
    <w:abstractNumId w:val="34"/>
  </w:num>
  <w:num w:numId="23" w16cid:durableId="1516191754">
    <w:abstractNumId w:val="48"/>
  </w:num>
  <w:num w:numId="24" w16cid:durableId="1079058638">
    <w:abstractNumId w:val="16"/>
  </w:num>
  <w:num w:numId="25" w16cid:durableId="2009210565">
    <w:abstractNumId w:val="41"/>
  </w:num>
  <w:num w:numId="26" w16cid:durableId="1884365057">
    <w:abstractNumId w:val="24"/>
  </w:num>
  <w:num w:numId="27" w16cid:durableId="6175976">
    <w:abstractNumId w:val="63"/>
  </w:num>
  <w:num w:numId="28" w16cid:durableId="1320116068">
    <w:abstractNumId w:val="57"/>
  </w:num>
  <w:num w:numId="29" w16cid:durableId="2097480470">
    <w:abstractNumId w:val="5"/>
  </w:num>
  <w:num w:numId="30" w16cid:durableId="1697611502">
    <w:abstractNumId w:val="15"/>
  </w:num>
  <w:num w:numId="31" w16cid:durableId="1108963904">
    <w:abstractNumId w:val="71"/>
  </w:num>
  <w:num w:numId="32" w16cid:durableId="534580747">
    <w:abstractNumId w:val="74"/>
  </w:num>
  <w:num w:numId="33" w16cid:durableId="520047725">
    <w:abstractNumId w:val="33"/>
  </w:num>
  <w:num w:numId="34" w16cid:durableId="1465006502">
    <w:abstractNumId w:val="39"/>
  </w:num>
  <w:num w:numId="35" w16cid:durableId="78020331">
    <w:abstractNumId w:val="32"/>
  </w:num>
  <w:num w:numId="36" w16cid:durableId="1850480570">
    <w:abstractNumId w:val="13"/>
  </w:num>
  <w:num w:numId="37" w16cid:durableId="1235436760">
    <w:abstractNumId w:val="10"/>
  </w:num>
  <w:num w:numId="38" w16cid:durableId="1330673664">
    <w:abstractNumId w:val="4"/>
  </w:num>
  <w:num w:numId="39" w16cid:durableId="1312128490">
    <w:abstractNumId w:val="47"/>
  </w:num>
  <w:num w:numId="40" w16cid:durableId="1912766119">
    <w:abstractNumId w:val="11"/>
  </w:num>
  <w:num w:numId="41" w16cid:durableId="1926840234">
    <w:abstractNumId w:val="23"/>
  </w:num>
  <w:num w:numId="42" w16cid:durableId="483816891">
    <w:abstractNumId w:val="1"/>
  </w:num>
  <w:num w:numId="43" w16cid:durableId="146367067">
    <w:abstractNumId w:val="66"/>
  </w:num>
  <w:num w:numId="44" w16cid:durableId="20934413">
    <w:abstractNumId w:val="38"/>
  </w:num>
  <w:num w:numId="45" w16cid:durableId="514658499">
    <w:abstractNumId w:val="6"/>
  </w:num>
  <w:num w:numId="46" w16cid:durableId="936400385">
    <w:abstractNumId w:val="54"/>
  </w:num>
  <w:num w:numId="47" w16cid:durableId="1361586189">
    <w:abstractNumId w:val="65"/>
  </w:num>
  <w:num w:numId="48" w16cid:durableId="1215770966">
    <w:abstractNumId w:val="30"/>
  </w:num>
  <w:num w:numId="49" w16cid:durableId="1537809110">
    <w:abstractNumId w:val="60"/>
  </w:num>
  <w:num w:numId="50" w16cid:durableId="1614093357">
    <w:abstractNumId w:val="29"/>
  </w:num>
  <w:num w:numId="51" w16cid:durableId="847402115">
    <w:abstractNumId w:val="45"/>
  </w:num>
  <w:num w:numId="52" w16cid:durableId="1813448288">
    <w:abstractNumId w:val="25"/>
  </w:num>
  <w:num w:numId="53" w16cid:durableId="8609614">
    <w:abstractNumId w:val="37"/>
  </w:num>
  <w:num w:numId="54" w16cid:durableId="54204782">
    <w:abstractNumId w:val="12"/>
  </w:num>
  <w:num w:numId="55" w16cid:durableId="199979788">
    <w:abstractNumId w:val="44"/>
  </w:num>
  <w:num w:numId="56" w16cid:durableId="1496648602">
    <w:abstractNumId w:val="36"/>
  </w:num>
  <w:num w:numId="57" w16cid:durableId="2026517134">
    <w:abstractNumId w:val="52"/>
  </w:num>
  <w:num w:numId="58" w16cid:durableId="1326936942">
    <w:abstractNumId w:val="67"/>
  </w:num>
  <w:num w:numId="59" w16cid:durableId="719208199">
    <w:abstractNumId w:val="61"/>
  </w:num>
  <w:num w:numId="60" w16cid:durableId="1903783473">
    <w:abstractNumId w:val="70"/>
  </w:num>
  <w:num w:numId="61" w16cid:durableId="881132746">
    <w:abstractNumId w:val="40"/>
  </w:num>
  <w:num w:numId="62" w16cid:durableId="1828589456">
    <w:abstractNumId w:val="68"/>
  </w:num>
  <w:num w:numId="63" w16cid:durableId="943464762">
    <w:abstractNumId w:val="56"/>
  </w:num>
  <w:num w:numId="64" w16cid:durableId="255402576">
    <w:abstractNumId w:val="59"/>
  </w:num>
  <w:num w:numId="65" w16cid:durableId="249824496">
    <w:abstractNumId w:val="42"/>
  </w:num>
  <w:num w:numId="66" w16cid:durableId="373431677">
    <w:abstractNumId w:val="14"/>
  </w:num>
  <w:num w:numId="67" w16cid:durableId="1892691317">
    <w:abstractNumId w:val="46"/>
  </w:num>
  <w:num w:numId="68" w16cid:durableId="150758988">
    <w:abstractNumId w:val="19"/>
  </w:num>
  <w:num w:numId="69" w16cid:durableId="793642045">
    <w:abstractNumId w:val="8"/>
  </w:num>
  <w:num w:numId="70" w16cid:durableId="769279087">
    <w:abstractNumId w:val="69"/>
  </w:num>
  <w:num w:numId="71" w16cid:durableId="858160004">
    <w:abstractNumId w:val="35"/>
  </w:num>
  <w:num w:numId="72" w16cid:durableId="722292301">
    <w:abstractNumId w:val="0"/>
  </w:num>
  <w:num w:numId="73" w16cid:durableId="1483691927">
    <w:abstractNumId w:val="7"/>
  </w:num>
  <w:num w:numId="74" w16cid:durableId="1309937506">
    <w:abstractNumId w:val="22"/>
  </w:num>
  <w:num w:numId="75" w16cid:durableId="1917322773">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40C10"/>
    <w:rsid w:val="00061029"/>
    <w:rsid w:val="00070E51"/>
    <w:rsid w:val="00071CFE"/>
    <w:rsid w:val="000805FF"/>
    <w:rsid w:val="0008451C"/>
    <w:rsid w:val="0009572B"/>
    <w:rsid w:val="000A05F5"/>
    <w:rsid w:val="000B638F"/>
    <w:rsid w:val="000C0693"/>
    <w:rsid w:val="000C0F31"/>
    <w:rsid w:val="000D4C80"/>
    <w:rsid w:val="000E0CF5"/>
    <w:rsid w:val="000E4656"/>
    <w:rsid w:val="000E49E0"/>
    <w:rsid w:val="000F0181"/>
    <w:rsid w:val="0014064B"/>
    <w:rsid w:val="00187944"/>
    <w:rsid w:val="00190BE2"/>
    <w:rsid w:val="001A19F7"/>
    <w:rsid w:val="001B0009"/>
    <w:rsid w:val="001B1F8F"/>
    <w:rsid w:val="001E7781"/>
    <w:rsid w:val="001F1885"/>
    <w:rsid w:val="001F3908"/>
    <w:rsid w:val="0021043B"/>
    <w:rsid w:val="002301BF"/>
    <w:rsid w:val="002324E3"/>
    <w:rsid w:val="00246594"/>
    <w:rsid w:val="00251618"/>
    <w:rsid w:val="00255FA9"/>
    <w:rsid w:val="002722D9"/>
    <w:rsid w:val="0027253A"/>
    <w:rsid w:val="002D42E5"/>
    <w:rsid w:val="002D75B2"/>
    <w:rsid w:val="002E6404"/>
    <w:rsid w:val="002F4864"/>
    <w:rsid w:val="0030068E"/>
    <w:rsid w:val="0031261E"/>
    <w:rsid w:val="003146B5"/>
    <w:rsid w:val="00315368"/>
    <w:rsid w:val="00334628"/>
    <w:rsid w:val="00337D58"/>
    <w:rsid w:val="003457BE"/>
    <w:rsid w:val="0035120A"/>
    <w:rsid w:val="003558AD"/>
    <w:rsid w:val="00357E8C"/>
    <w:rsid w:val="00360EBB"/>
    <w:rsid w:val="00364B98"/>
    <w:rsid w:val="003659D3"/>
    <w:rsid w:val="00373FB4"/>
    <w:rsid w:val="003850FA"/>
    <w:rsid w:val="003865A6"/>
    <w:rsid w:val="003948AC"/>
    <w:rsid w:val="00395109"/>
    <w:rsid w:val="003B7C2C"/>
    <w:rsid w:val="0040055E"/>
    <w:rsid w:val="004073EB"/>
    <w:rsid w:val="004234B7"/>
    <w:rsid w:val="00437AE2"/>
    <w:rsid w:val="00461E6A"/>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04026"/>
    <w:rsid w:val="00514D56"/>
    <w:rsid w:val="005208C5"/>
    <w:rsid w:val="00527F4D"/>
    <w:rsid w:val="00531385"/>
    <w:rsid w:val="0054126E"/>
    <w:rsid w:val="00547891"/>
    <w:rsid w:val="00564818"/>
    <w:rsid w:val="00581AB8"/>
    <w:rsid w:val="00582D89"/>
    <w:rsid w:val="005910B5"/>
    <w:rsid w:val="005B0696"/>
    <w:rsid w:val="005C7D1C"/>
    <w:rsid w:val="005D40DF"/>
    <w:rsid w:val="00643069"/>
    <w:rsid w:val="0064601A"/>
    <w:rsid w:val="00650C48"/>
    <w:rsid w:val="00657E5A"/>
    <w:rsid w:val="00663637"/>
    <w:rsid w:val="00672F7C"/>
    <w:rsid w:val="00696ABB"/>
    <w:rsid w:val="006D5D91"/>
    <w:rsid w:val="00704B35"/>
    <w:rsid w:val="00706A53"/>
    <w:rsid w:val="00711F59"/>
    <w:rsid w:val="0072417D"/>
    <w:rsid w:val="0072676F"/>
    <w:rsid w:val="0072729C"/>
    <w:rsid w:val="007608BC"/>
    <w:rsid w:val="00787F9F"/>
    <w:rsid w:val="007948F7"/>
    <w:rsid w:val="007A0BFB"/>
    <w:rsid w:val="007A1C0C"/>
    <w:rsid w:val="007B5532"/>
    <w:rsid w:val="007D1CE4"/>
    <w:rsid w:val="007D4582"/>
    <w:rsid w:val="007D56EF"/>
    <w:rsid w:val="007F4C63"/>
    <w:rsid w:val="008160B1"/>
    <w:rsid w:val="00842B8A"/>
    <w:rsid w:val="00851280"/>
    <w:rsid w:val="00856B55"/>
    <w:rsid w:val="00865A1F"/>
    <w:rsid w:val="0088355E"/>
    <w:rsid w:val="00885EFF"/>
    <w:rsid w:val="0088694E"/>
    <w:rsid w:val="00890848"/>
    <w:rsid w:val="00891F97"/>
    <w:rsid w:val="008A2E69"/>
    <w:rsid w:val="008A4BA4"/>
    <w:rsid w:val="008C45DA"/>
    <w:rsid w:val="008E1478"/>
    <w:rsid w:val="008E18BB"/>
    <w:rsid w:val="008E3EF8"/>
    <w:rsid w:val="00902B0A"/>
    <w:rsid w:val="00935FFE"/>
    <w:rsid w:val="00936B43"/>
    <w:rsid w:val="00950EDB"/>
    <w:rsid w:val="00953D0E"/>
    <w:rsid w:val="009571DD"/>
    <w:rsid w:val="00965C88"/>
    <w:rsid w:val="00967436"/>
    <w:rsid w:val="00972BEC"/>
    <w:rsid w:val="00980339"/>
    <w:rsid w:val="009834FA"/>
    <w:rsid w:val="00987383"/>
    <w:rsid w:val="009A128F"/>
    <w:rsid w:val="009C4888"/>
    <w:rsid w:val="009D22D6"/>
    <w:rsid w:val="009E505D"/>
    <w:rsid w:val="009E717A"/>
    <w:rsid w:val="009F64D6"/>
    <w:rsid w:val="009F702F"/>
    <w:rsid w:val="00A067C0"/>
    <w:rsid w:val="00A13136"/>
    <w:rsid w:val="00A14979"/>
    <w:rsid w:val="00A241B4"/>
    <w:rsid w:val="00A25C39"/>
    <w:rsid w:val="00A32662"/>
    <w:rsid w:val="00A37E87"/>
    <w:rsid w:val="00A40A40"/>
    <w:rsid w:val="00A44DBE"/>
    <w:rsid w:val="00A95672"/>
    <w:rsid w:val="00AA1E22"/>
    <w:rsid w:val="00AB051A"/>
    <w:rsid w:val="00AE30CA"/>
    <w:rsid w:val="00B04D1F"/>
    <w:rsid w:val="00B33B72"/>
    <w:rsid w:val="00B3534D"/>
    <w:rsid w:val="00B37B72"/>
    <w:rsid w:val="00B4108F"/>
    <w:rsid w:val="00B4640C"/>
    <w:rsid w:val="00B5511D"/>
    <w:rsid w:val="00B74819"/>
    <w:rsid w:val="00B8343C"/>
    <w:rsid w:val="00B94D54"/>
    <w:rsid w:val="00BA4CB8"/>
    <w:rsid w:val="00BB43DF"/>
    <w:rsid w:val="00BC1BA4"/>
    <w:rsid w:val="00BE6E59"/>
    <w:rsid w:val="00BF77D6"/>
    <w:rsid w:val="00C113DA"/>
    <w:rsid w:val="00C14B21"/>
    <w:rsid w:val="00C24C78"/>
    <w:rsid w:val="00C33478"/>
    <w:rsid w:val="00C50E60"/>
    <w:rsid w:val="00C643D1"/>
    <w:rsid w:val="00C655E1"/>
    <w:rsid w:val="00C72316"/>
    <w:rsid w:val="00C74DBA"/>
    <w:rsid w:val="00C83284"/>
    <w:rsid w:val="00C91E2E"/>
    <w:rsid w:val="00C94F68"/>
    <w:rsid w:val="00CB1D44"/>
    <w:rsid w:val="00CD0378"/>
    <w:rsid w:val="00CD694C"/>
    <w:rsid w:val="00CF613A"/>
    <w:rsid w:val="00CF644B"/>
    <w:rsid w:val="00D06821"/>
    <w:rsid w:val="00D07245"/>
    <w:rsid w:val="00D5349C"/>
    <w:rsid w:val="00D5510D"/>
    <w:rsid w:val="00D87CFA"/>
    <w:rsid w:val="00D91473"/>
    <w:rsid w:val="00D92652"/>
    <w:rsid w:val="00DA2538"/>
    <w:rsid w:val="00DA635A"/>
    <w:rsid w:val="00DA7723"/>
    <w:rsid w:val="00DA775D"/>
    <w:rsid w:val="00DC3940"/>
    <w:rsid w:val="00DC78E6"/>
    <w:rsid w:val="00DD2377"/>
    <w:rsid w:val="00DD771B"/>
    <w:rsid w:val="00DD7B32"/>
    <w:rsid w:val="00DF0F37"/>
    <w:rsid w:val="00DF5C13"/>
    <w:rsid w:val="00DF697A"/>
    <w:rsid w:val="00E35500"/>
    <w:rsid w:val="00E44153"/>
    <w:rsid w:val="00E61358"/>
    <w:rsid w:val="00E67986"/>
    <w:rsid w:val="00E70873"/>
    <w:rsid w:val="00E80A72"/>
    <w:rsid w:val="00EA2966"/>
    <w:rsid w:val="00EA526C"/>
    <w:rsid w:val="00EB3350"/>
    <w:rsid w:val="00EB58F1"/>
    <w:rsid w:val="00EB7631"/>
    <w:rsid w:val="00EB7D80"/>
    <w:rsid w:val="00EE6F30"/>
    <w:rsid w:val="00EE7467"/>
    <w:rsid w:val="00F03511"/>
    <w:rsid w:val="00F106FB"/>
    <w:rsid w:val="00F10F08"/>
    <w:rsid w:val="00F12050"/>
    <w:rsid w:val="00F15F8C"/>
    <w:rsid w:val="00F409C4"/>
    <w:rsid w:val="00F475A7"/>
    <w:rsid w:val="00F50D68"/>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830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9851143">
      <w:bodyDiv w:val="1"/>
      <w:marLeft w:val="0"/>
      <w:marRight w:val="0"/>
      <w:marTop w:val="0"/>
      <w:marBottom w:val="0"/>
      <w:divBdr>
        <w:top w:val="none" w:sz="0" w:space="0" w:color="auto"/>
        <w:left w:val="none" w:sz="0" w:space="0" w:color="auto"/>
        <w:bottom w:val="none" w:sz="0" w:space="0" w:color="auto"/>
        <w:right w:val="none" w:sz="0" w:space="0" w:color="auto"/>
      </w:divBdr>
    </w:div>
    <w:div w:id="687223483">
      <w:bodyDiv w:val="1"/>
      <w:marLeft w:val="0"/>
      <w:marRight w:val="0"/>
      <w:marTop w:val="0"/>
      <w:marBottom w:val="0"/>
      <w:divBdr>
        <w:top w:val="none" w:sz="0" w:space="0" w:color="auto"/>
        <w:left w:val="none" w:sz="0" w:space="0" w:color="auto"/>
        <w:bottom w:val="none" w:sz="0" w:space="0" w:color="auto"/>
        <w:right w:val="none" w:sz="0" w:space="0" w:color="auto"/>
      </w:divBdr>
    </w:div>
    <w:div w:id="781457176">
      <w:bodyDiv w:val="1"/>
      <w:marLeft w:val="0"/>
      <w:marRight w:val="0"/>
      <w:marTop w:val="0"/>
      <w:marBottom w:val="0"/>
      <w:divBdr>
        <w:top w:val="none" w:sz="0" w:space="0" w:color="auto"/>
        <w:left w:val="none" w:sz="0" w:space="0" w:color="auto"/>
        <w:bottom w:val="none" w:sz="0" w:space="0" w:color="auto"/>
        <w:right w:val="none" w:sz="0" w:space="0" w:color="auto"/>
      </w:divBdr>
    </w:div>
    <w:div w:id="928804899">
      <w:bodyDiv w:val="1"/>
      <w:marLeft w:val="0"/>
      <w:marRight w:val="0"/>
      <w:marTop w:val="0"/>
      <w:marBottom w:val="0"/>
      <w:divBdr>
        <w:top w:val="none" w:sz="0" w:space="0" w:color="auto"/>
        <w:left w:val="none" w:sz="0" w:space="0" w:color="auto"/>
        <w:bottom w:val="none" w:sz="0" w:space="0" w:color="auto"/>
        <w:right w:val="none" w:sz="0" w:space="0" w:color="auto"/>
      </w:divBdr>
    </w:div>
    <w:div w:id="1243444306">
      <w:bodyDiv w:val="1"/>
      <w:marLeft w:val="0"/>
      <w:marRight w:val="0"/>
      <w:marTop w:val="0"/>
      <w:marBottom w:val="0"/>
      <w:divBdr>
        <w:top w:val="none" w:sz="0" w:space="0" w:color="auto"/>
        <w:left w:val="none" w:sz="0" w:space="0" w:color="auto"/>
        <w:bottom w:val="none" w:sz="0" w:space="0" w:color="auto"/>
        <w:right w:val="none" w:sz="0" w:space="0" w:color="auto"/>
      </w:divBdr>
    </w:div>
    <w:div w:id="14526286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21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hyperlink" Target="mailto:valuers@rkassociates.org"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D3F9296EEBA4563BAAEF9611B39FEE9"/>
        <w:category>
          <w:name w:val="General"/>
          <w:gallery w:val="placeholder"/>
        </w:category>
        <w:types>
          <w:type w:val="bbPlcHdr"/>
        </w:types>
        <w:behaviors>
          <w:behavior w:val="content"/>
        </w:behaviors>
        <w:guid w:val="{BA7809F1-856A-4FD4-8B56-B8F21DEBE8D1}"/>
      </w:docPartPr>
      <w:docPartBody>
        <w:p w:rsidR="005308BF" w:rsidRDefault="005308BF" w:rsidP="005308BF">
          <w:pPr>
            <w:pStyle w:val="3D3F9296EEBA4563BAAEF9611B39FEE9"/>
          </w:pPr>
          <w:r w:rsidRPr="008C5BAE">
            <w:rPr>
              <w:rStyle w:val="PlaceholderText"/>
            </w:rPr>
            <w:t>Choose an item.</w:t>
          </w:r>
        </w:p>
      </w:docPartBody>
    </w:docPart>
    <w:docPart>
      <w:docPartPr>
        <w:name w:val="4DB89941B95C42B9AB70EC2AC9E7E188"/>
        <w:category>
          <w:name w:val="General"/>
          <w:gallery w:val="placeholder"/>
        </w:category>
        <w:types>
          <w:type w:val="bbPlcHdr"/>
        </w:types>
        <w:behaviors>
          <w:behavior w:val="content"/>
        </w:behaviors>
        <w:guid w:val="{5F59DD10-0571-444C-B1DA-045F996C20AD}"/>
      </w:docPartPr>
      <w:docPartBody>
        <w:p w:rsidR="005308BF" w:rsidRDefault="005308BF" w:rsidP="005308BF">
          <w:pPr>
            <w:pStyle w:val="4DB89941B95C42B9AB70EC2AC9E7E188"/>
          </w:pPr>
          <w:r w:rsidRPr="008C5BAE">
            <w:rPr>
              <w:rStyle w:val="PlaceholderText"/>
            </w:rPr>
            <w:t>Choose an item.</w:t>
          </w:r>
        </w:p>
      </w:docPartBody>
    </w:docPart>
    <w:docPart>
      <w:docPartPr>
        <w:name w:val="74E93FDFF1B4413295AF6886550D2229"/>
        <w:category>
          <w:name w:val="General"/>
          <w:gallery w:val="placeholder"/>
        </w:category>
        <w:types>
          <w:type w:val="bbPlcHdr"/>
        </w:types>
        <w:behaviors>
          <w:behavior w:val="content"/>
        </w:behaviors>
        <w:guid w:val="{95704267-96BC-470C-90CF-CD71B484466C}"/>
      </w:docPartPr>
      <w:docPartBody>
        <w:p w:rsidR="005308BF" w:rsidRDefault="005308BF" w:rsidP="005308BF">
          <w:pPr>
            <w:pStyle w:val="74E93FDFF1B4413295AF6886550D2229"/>
          </w:pPr>
          <w:r w:rsidRPr="008C5BAE">
            <w:rPr>
              <w:rStyle w:val="PlaceholderText"/>
            </w:rPr>
            <w:t>Choose an item.</w:t>
          </w:r>
        </w:p>
      </w:docPartBody>
    </w:docPart>
    <w:docPart>
      <w:docPartPr>
        <w:name w:val="8E6608ABEDDE4FCABAC528EDAB3F7809"/>
        <w:category>
          <w:name w:val="General"/>
          <w:gallery w:val="placeholder"/>
        </w:category>
        <w:types>
          <w:type w:val="bbPlcHdr"/>
        </w:types>
        <w:behaviors>
          <w:behavior w:val="content"/>
        </w:behaviors>
        <w:guid w:val="{D434D649-EB6B-4C9C-9588-BE5099FE8106}"/>
      </w:docPartPr>
      <w:docPartBody>
        <w:p w:rsidR="0067373B" w:rsidRDefault="0067373B" w:rsidP="0067373B">
          <w:pPr>
            <w:pStyle w:val="8E6608ABEDDE4FCABAC528EDAB3F7809"/>
          </w:pPr>
          <w:r w:rsidRPr="001849DA">
            <w:rPr>
              <w:rStyle w:val="PlaceholderText"/>
            </w:rPr>
            <w:t>Choose an item.</w:t>
          </w:r>
        </w:p>
      </w:docPartBody>
    </w:docPart>
    <w:docPart>
      <w:docPartPr>
        <w:name w:val="9EC1D003FEAE4FCA8753AF7643F1E3EA"/>
        <w:category>
          <w:name w:val="General"/>
          <w:gallery w:val="placeholder"/>
        </w:category>
        <w:types>
          <w:type w:val="bbPlcHdr"/>
        </w:types>
        <w:behaviors>
          <w:behavior w:val="content"/>
        </w:behaviors>
        <w:guid w:val="{67C4FBCF-1364-4E39-9FD3-095D6BB7F1DA}"/>
      </w:docPartPr>
      <w:docPartBody>
        <w:p w:rsidR="00D33B6F" w:rsidRDefault="0067373B" w:rsidP="0067373B">
          <w:pPr>
            <w:pStyle w:val="9EC1D003FEAE4FCA8753AF7643F1E3EA"/>
          </w:pPr>
          <w:r w:rsidRPr="001849DA">
            <w:rPr>
              <w:rStyle w:val="PlaceholderText"/>
            </w:rPr>
            <w:t>Click here to enter text.</w:t>
          </w:r>
        </w:p>
      </w:docPartBody>
    </w:docPart>
    <w:docPart>
      <w:docPartPr>
        <w:name w:val="681D3AE73707468AB9A66D1587982D9E"/>
        <w:category>
          <w:name w:val="General"/>
          <w:gallery w:val="placeholder"/>
        </w:category>
        <w:types>
          <w:type w:val="bbPlcHdr"/>
        </w:types>
        <w:behaviors>
          <w:behavior w:val="content"/>
        </w:behaviors>
        <w:guid w:val="{428911A1-15DA-41A9-BF54-6C4C0F4F1EF6}"/>
      </w:docPartPr>
      <w:docPartBody>
        <w:p w:rsidR="0068461B" w:rsidRDefault="0068461B" w:rsidP="0068461B">
          <w:pPr>
            <w:pStyle w:val="681D3AE73707468AB9A66D1587982D9E"/>
          </w:pPr>
          <w:r w:rsidRPr="00EA1E0C">
            <w:rPr>
              <w:rStyle w:val="PlaceholderText"/>
            </w:rPr>
            <w:t>Click or tap here to enter text.</w:t>
          </w:r>
        </w:p>
      </w:docPartBody>
    </w:docPart>
    <w:docPart>
      <w:docPartPr>
        <w:name w:val="37C1C13522274B49903C376A1569C326"/>
        <w:category>
          <w:name w:val="General"/>
          <w:gallery w:val="placeholder"/>
        </w:category>
        <w:types>
          <w:type w:val="bbPlcHdr"/>
        </w:types>
        <w:behaviors>
          <w:behavior w:val="content"/>
        </w:behaviors>
        <w:guid w:val="{D13F9844-3995-42EA-9FDD-1D7F41A0A875}"/>
      </w:docPartPr>
      <w:docPartBody>
        <w:p w:rsidR="0068461B" w:rsidRDefault="0068461B" w:rsidP="0068461B">
          <w:pPr>
            <w:pStyle w:val="37C1C13522274B49903C376A1569C326"/>
          </w:pPr>
          <w:r w:rsidRPr="00EA1E0C">
            <w:rPr>
              <w:rStyle w:val="PlaceholderText"/>
            </w:rPr>
            <w:t>Click or tap here to enter text.</w:t>
          </w:r>
        </w:p>
      </w:docPartBody>
    </w:docPart>
    <w:docPart>
      <w:docPartPr>
        <w:name w:val="7BAF5F6ECD204FAA97ACAE2DA6A5AF18"/>
        <w:category>
          <w:name w:val="General"/>
          <w:gallery w:val="placeholder"/>
        </w:category>
        <w:types>
          <w:type w:val="bbPlcHdr"/>
        </w:types>
        <w:behaviors>
          <w:behavior w:val="content"/>
        </w:behaviors>
        <w:guid w:val="{282FB268-4FC8-42BB-B8C3-81A5C56A3AE2}"/>
      </w:docPartPr>
      <w:docPartBody>
        <w:p w:rsidR="0068461B" w:rsidRDefault="0068461B" w:rsidP="0068461B">
          <w:pPr>
            <w:pStyle w:val="7BAF5F6ECD204FAA97ACAE2DA6A5AF18"/>
          </w:pPr>
          <w:r w:rsidRPr="00EA1E0C">
            <w:rPr>
              <w:rStyle w:val="PlaceholderText"/>
            </w:rPr>
            <w:t>Click or tap here to enter text.</w:t>
          </w:r>
        </w:p>
      </w:docPartBody>
    </w:docPart>
    <w:docPart>
      <w:docPartPr>
        <w:name w:val="B2542FF4828044B08C70C8BBE5740D6C"/>
        <w:category>
          <w:name w:val="General"/>
          <w:gallery w:val="placeholder"/>
        </w:category>
        <w:types>
          <w:type w:val="bbPlcHdr"/>
        </w:types>
        <w:behaviors>
          <w:behavior w:val="content"/>
        </w:behaviors>
        <w:guid w:val="{56700DAD-D9EA-4AFB-8BE4-F69C2A8A1AC3}"/>
      </w:docPartPr>
      <w:docPartBody>
        <w:p w:rsidR="00386563" w:rsidRDefault="0068461B" w:rsidP="0068461B">
          <w:pPr>
            <w:pStyle w:val="B2542FF4828044B08C70C8BBE5740D6C"/>
          </w:pPr>
          <w:r w:rsidRPr="00EA1E0C">
            <w:rPr>
              <w:rStyle w:val="PlaceholderText"/>
            </w:rPr>
            <w:t>Click or tap here to enter text.</w:t>
          </w:r>
        </w:p>
      </w:docPartBody>
    </w:docPart>
    <w:docPart>
      <w:docPartPr>
        <w:name w:val="559AEB32C7434258B7FDDFA26B2E19D6"/>
        <w:category>
          <w:name w:val="General"/>
          <w:gallery w:val="placeholder"/>
        </w:category>
        <w:types>
          <w:type w:val="bbPlcHdr"/>
        </w:types>
        <w:behaviors>
          <w:behavior w:val="content"/>
        </w:behaviors>
        <w:guid w:val="{B0D971CB-940D-4F5E-92BC-78A2F030CECC}"/>
      </w:docPartPr>
      <w:docPartBody>
        <w:p w:rsidR="00386563" w:rsidRDefault="0068461B" w:rsidP="0068461B">
          <w:pPr>
            <w:pStyle w:val="559AEB32C7434258B7FDDFA26B2E19D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1F5847"/>
    <w:rsid w:val="00386563"/>
    <w:rsid w:val="0048646C"/>
    <w:rsid w:val="005308BF"/>
    <w:rsid w:val="0067373B"/>
    <w:rsid w:val="0068461B"/>
    <w:rsid w:val="00691CC5"/>
    <w:rsid w:val="0080547B"/>
    <w:rsid w:val="008309C4"/>
    <w:rsid w:val="0087044C"/>
    <w:rsid w:val="00881B73"/>
    <w:rsid w:val="00881F31"/>
    <w:rsid w:val="008F5C5B"/>
    <w:rsid w:val="00A13868"/>
    <w:rsid w:val="00A86D97"/>
    <w:rsid w:val="00BF7E08"/>
    <w:rsid w:val="00CF3F87"/>
    <w:rsid w:val="00D33B6F"/>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61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D3F9296EEBA4563BAAEF9611B39FEE9">
    <w:name w:val="3D3F9296EEBA4563BAAEF9611B39FEE9"/>
    <w:rsid w:val="005308BF"/>
  </w:style>
  <w:style w:type="paragraph" w:customStyle="1" w:styleId="4DB89941B95C42B9AB70EC2AC9E7E188">
    <w:name w:val="4DB89941B95C42B9AB70EC2AC9E7E188"/>
    <w:rsid w:val="005308BF"/>
  </w:style>
  <w:style w:type="paragraph" w:customStyle="1" w:styleId="74E93FDFF1B4413295AF6886550D2229">
    <w:name w:val="74E93FDFF1B4413295AF6886550D2229"/>
    <w:rsid w:val="005308BF"/>
  </w:style>
  <w:style w:type="paragraph" w:customStyle="1" w:styleId="8E6608ABEDDE4FCABAC528EDAB3F7809">
    <w:name w:val="8E6608ABEDDE4FCABAC528EDAB3F7809"/>
    <w:rsid w:val="0067373B"/>
  </w:style>
  <w:style w:type="paragraph" w:customStyle="1" w:styleId="9EC1D003FEAE4FCA8753AF7643F1E3EA">
    <w:name w:val="9EC1D003FEAE4FCA8753AF7643F1E3EA"/>
    <w:rsid w:val="0067373B"/>
  </w:style>
  <w:style w:type="paragraph" w:customStyle="1" w:styleId="681D3AE73707468AB9A66D1587982D9E">
    <w:name w:val="681D3AE73707468AB9A66D1587982D9E"/>
    <w:rsid w:val="0068461B"/>
  </w:style>
  <w:style w:type="paragraph" w:customStyle="1" w:styleId="37C1C13522274B49903C376A1569C326">
    <w:name w:val="37C1C13522274B49903C376A1569C326"/>
    <w:rsid w:val="0068461B"/>
  </w:style>
  <w:style w:type="paragraph" w:customStyle="1" w:styleId="7BAF5F6ECD204FAA97ACAE2DA6A5AF18">
    <w:name w:val="7BAF5F6ECD204FAA97ACAE2DA6A5AF18"/>
    <w:rsid w:val="0068461B"/>
  </w:style>
  <w:style w:type="paragraph" w:customStyle="1" w:styleId="B2542FF4828044B08C70C8BBE5740D6C">
    <w:name w:val="B2542FF4828044B08C70C8BBE5740D6C"/>
    <w:rsid w:val="0068461B"/>
  </w:style>
  <w:style w:type="paragraph" w:customStyle="1" w:styleId="559AEB32C7434258B7FDDFA26B2E19D6">
    <w:name w:val="559AEB32C7434258B7FDDFA26B2E19D6"/>
    <w:rsid w:val="006846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3C6B2-FB66-40A6-AF24-B23E00F71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14745</Words>
  <Characters>84049</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2024-03-08T11:57:00Z</cp:lastPrinted>
  <dcterms:created xsi:type="dcterms:W3CDTF">2024-03-19T10:56:00Z</dcterms:created>
  <dcterms:modified xsi:type="dcterms:W3CDTF">2024-03-19T10:56:00Z</dcterms:modified>
</cp:coreProperties>
</file>