
<file path=[Content_Types].xml><?xml version="1.0" encoding="utf-8"?>
<Types xmlns="http://schemas.openxmlformats.org/package/2006/content-types">
  <Default Extension="png" ContentType="image/png"/>
  <Default Extension="tmp"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Default="00B4640C" w:rsidP="00315368">
      <w:pPr>
        <w:pStyle w:val="NoSpacing"/>
        <w:ind w:right="-421"/>
        <w:rPr>
          <w:b/>
          <w:sz w:val="20"/>
          <w:szCs w:val="20"/>
        </w:rPr>
      </w:pPr>
      <w:bookmarkStart w:id="0" w:name="_Hlk165477277"/>
      <w:bookmarkEnd w:id="0"/>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008F692A"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00582D89">
        <w:rPr>
          <w:rFonts w:ascii="Arial" w:hAnsi="Arial" w:cs="Arial"/>
          <w:sz w:val="20"/>
          <w:szCs w:val="20"/>
        </w:rPr>
        <w:t xml:space="preserve"> - </w:t>
      </w:r>
      <w:r w:rsidR="009A128F">
        <w:rPr>
          <w:rFonts w:ascii="Arial" w:hAnsi="Arial" w:cs="Arial"/>
          <w:sz w:val="20"/>
          <w:szCs w:val="20"/>
        </w:rPr>
        <w:t>SBI</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506AE04C" w:rsidR="00B4640C" w:rsidRPr="00972AB4" w:rsidRDefault="00E35500" w:rsidP="008B0FA4">
      <w:pPr>
        <w:spacing w:line="360" w:lineRule="auto"/>
        <w:ind w:left="-567"/>
        <w:jc w:val="center"/>
        <w:rPr>
          <w:b/>
        </w:rPr>
      </w:pPr>
      <w:r w:rsidRPr="00E35500">
        <w:rPr>
          <w:rFonts w:ascii="Arial" w:hAnsi="Arial" w:cs="Arial"/>
          <w:b/>
        </w:rPr>
        <w:t>CASE NO.</w:t>
      </w:r>
      <w:r w:rsidR="00B4640C" w:rsidRPr="00B4640C">
        <w:rPr>
          <w:rFonts w:ascii="Arial" w:hAnsi="Arial" w:cs="Arial"/>
          <w:b/>
        </w:rPr>
        <w:t>VIS (202</w:t>
      </w:r>
      <w:r w:rsidR="00977E22">
        <w:rPr>
          <w:rFonts w:ascii="Arial" w:hAnsi="Arial" w:cs="Arial"/>
          <w:b/>
        </w:rPr>
        <w:t>3</w:t>
      </w:r>
      <w:r w:rsidR="00B4640C" w:rsidRPr="00B4640C">
        <w:rPr>
          <w:rFonts w:ascii="Arial" w:hAnsi="Arial" w:cs="Arial"/>
          <w:b/>
        </w:rPr>
        <w:t>-2</w:t>
      </w:r>
      <w:r w:rsidR="00977E22">
        <w:rPr>
          <w:rFonts w:ascii="Arial" w:hAnsi="Arial" w:cs="Arial"/>
          <w:b/>
        </w:rPr>
        <w:t>4</w:t>
      </w:r>
      <w:r w:rsidR="00B4640C" w:rsidRPr="00B4640C">
        <w:rPr>
          <w:rFonts w:ascii="Arial" w:hAnsi="Arial" w:cs="Arial"/>
          <w:b/>
        </w:rPr>
        <w:t>)-PL</w:t>
      </w:r>
      <w:r w:rsidR="00B7197A">
        <w:rPr>
          <w:rFonts w:ascii="Arial" w:hAnsi="Arial" w:cs="Arial"/>
          <w:b/>
        </w:rPr>
        <w:t>794</w:t>
      </w:r>
      <w:r w:rsidR="00B4640C" w:rsidRPr="00B4640C">
        <w:rPr>
          <w:rFonts w:ascii="Arial" w:hAnsi="Arial" w:cs="Arial"/>
          <w:b/>
        </w:rPr>
        <w:t>-</w:t>
      </w:r>
      <w:r w:rsidR="00B7197A">
        <w:rPr>
          <w:rFonts w:ascii="Arial" w:hAnsi="Arial" w:cs="Arial"/>
          <w:b/>
        </w:rPr>
        <w:t>690</w:t>
      </w:r>
      <w:r w:rsidR="00B4640C" w:rsidRPr="00B4640C">
        <w:rPr>
          <w:rFonts w:ascii="Arial" w:hAnsi="Arial" w:cs="Arial"/>
          <w:b/>
        </w:rPr>
        <w:t>-</w:t>
      </w:r>
      <w:r w:rsidR="00DD745A">
        <w:rPr>
          <w:rFonts w:ascii="Arial" w:hAnsi="Arial" w:cs="Arial"/>
          <w:b/>
        </w:rPr>
        <w:t>10</w:t>
      </w:r>
      <w:r w:rsidR="00576AEC">
        <w:rPr>
          <w:rFonts w:ascii="Arial" w:hAnsi="Arial" w:cs="Arial"/>
          <w:b/>
        </w:rPr>
        <w:t>59</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r w:rsidR="008B0FA4">
        <w:rPr>
          <w:rFonts w:ascii="Arial" w:hAnsi="Arial" w:cs="Arial"/>
          <w:b/>
        </w:rPr>
        <w:t xml:space="preserve">             </w:t>
      </w:r>
      <w:r w:rsidR="00B4640C">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4-15T00:00:00Z">
            <w:dateFormat w:val="dd.MM.yyyy"/>
            <w:lid w:val="en-IN"/>
            <w:storeMappedDataAs w:val="dateTime"/>
            <w:calendar w:val="gregorian"/>
          </w:date>
        </w:sdtPr>
        <w:sdtEndPr/>
        <w:sdtContent>
          <w:r w:rsidR="00B7197A">
            <w:rPr>
              <w:rFonts w:ascii="Arial" w:hAnsi="Arial" w:cs="Arial"/>
              <w:b/>
              <w:lang w:val="en-IN"/>
            </w:rPr>
            <w:t>15.04.2024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3B7C2C" w:rsidP="003B7C2C">
          <w:pPr>
            <w:jc w:val="center"/>
            <w:rPr>
              <w:b/>
              <w:sz w:val="48"/>
              <w:szCs w:val="40"/>
            </w:rPr>
          </w:pPr>
          <w:r w:rsidRPr="003B7C2C">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1"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2E5CE792" w:rsidR="003B7C2C" w:rsidRPr="003B7C2C" w:rsidRDefault="003E3864"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977E22">
                  <w:rPr>
                    <w:rFonts w:ascii="Arial" w:hAnsi="Arial" w:cs="Arial"/>
                    <w:b/>
                    <w:sz w:val="28"/>
                    <w:szCs w:val="32"/>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72B6D37F" w:rsidR="003B7C2C" w:rsidRPr="003B7C2C" w:rsidRDefault="00977E22" w:rsidP="00315368">
                <w:pPr>
                  <w:jc w:val="center"/>
                  <w:rPr>
                    <w:rFonts w:ascii="Arial" w:hAnsi="Arial" w:cs="Arial"/>
                    <w:b/>
                    <w:sz w:val="28"/>
                    <w:szCs w:val="40"/>
                  </w:rPr>
                </w:pPr>
                <w:r>
                  <w:rPr>
                    <w:rFonts w:ascii="Arial" w:hAnsi="Arial" w:cs="Arial"/>
                    <w:b/>
                    <w:sz w:val="28"/>
                    <w:szCs w:val="40"/>
                  </w:rPr>
                  <w:t>INDUSTRIAL</w:t>
                </w:r>
              </w:p>
            </w:tc>
          </w:sdtContent>
        </w:sdt>
      </w:tr>
      <w:tr w:rsidR="003B7C2C" w14:paraId="10EAE1D7" w14:textId="77777777" w:rsidTr="00977E22">
        <w:trPr>
          <w:trHeight w:val="664"/>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2E4279BC" w:rsidR="003B7C2C" w:rsidRPr="003B7C2C" w:rsidRDefault="00977E22" w:rsidP="00315368">
                <w:pPr>
                  <w:jc w:val="center"/>
                  <w:rPr>
                    <w:rFonts w:ascii="Arial" w:hAnsi="Arial" w:cs="Arial"/>
                    <w:b/>
                    <w:sz w:val="28"/>
                    <w:szCs w:val="40"/>
                  </w:rPr>
                </w:pPr>
                <w:r>
                  <w:rPr>
                    <w:rFonts w:ascii="Arial" w:hAnsi="Arial" w:cs="Arial"/>
                    <w:b/>
                    <w:sz w:val="28"/>
                    <w:szCs w:val="40"/>
                  </w:rPr>
                  <w:t>INDUSTRIAL PLANT</w:t>
                </w:r>
              </w:p>
            </w:tc>
          </w:sdtContent>
        </w:sdt>
      </w:tr>
      <w:bookmarkEnd w:id="1"/>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0904FFE0" w14:textId="25FB5DA7" w:rsidR="000E75D5" w:rsidRDefault="003E3864" w:rsidP="000E75D5">
      <w:pPr>
        <w:jc w:val="center"/>
        <w:rPr>
          <w:rFonts w:ascii="Arial" w:hAnsi="Arial" w:cs="Arial"/>
          <w:b/>
        </w:rPr>
      </w:pPr>
      <w:sdt>
        <w:sdtPr>
          <w:rPr>
            <w:rFonts w:ascii="Arial" w:hAnsi="Arial" w:cs="Arial"/>
            <w:b/>
            <w:lang w:bidi="en-US"/>
          </w:rPr>
          <w:id w:val="-942372248"/>
          <w:placeholder>
            <w:docPart w:val="3908A10C2FB64EB384013BA7365CB428"/>
          </w:placeholder>
        </w:sdtPr>
        <w:sdtEndPr/>
        <w:sdtContent>
          <w:r w:rsidR="000E75D5" w:rsidRPr="00B7197A">
            <w:rPr>
              <w:rFonts w:ascii="Arial" w:hAnsi="Arial" w:cs="Arial"/>
              <w:b/>
              <w:lang w:bidi="en-US"/>
            </w:rPr>
            <w:t>M/S. BAJAJ HINDUSTHAN SUGAR LTD.</w:t>
          </w:r>
        </w:sdtContent>
      </w:sdt>
      <w:r w:rsidR="000E75D5">
        <w:rPr>
          <w:rFonts w:ascii="Arial" w:hAnsi="Arial" w:cs="Arial"/>
          <w:b/>
          <w:lang w:bidi="en-US"/>
        </w:rPr>
        <w:t xml:space="preserve">, </w:t>
      </w:r>
      <w:r w:rsidR="00801BC9" w:rsidRPr="00801BC9">
        <w:rPr>
          <w:rFonts w:ascii="Arial" w:hAnsi="Arial" w:cs="Arial"/>
          <w:b/>
        </w:rPr>
        <w:t>VILLAGE-THANABHAWAN, DISTRICT- SHAMLI, UTTAR PRADESH</w:t>
      </w:r>
    </w:p>
    <w:p w14:paraId="746687BD" w14:textId="77777777" w:rsidR="00DD745A" w:rsidRDefault="00DD745A" w:rsidP="000E75D5">
      <w:pPr>
        <w:jc w:val="center"/>
        <w:rPr>
          <w:rFonts w:ascii="Arial" w:hAnsi="Arial" w:cs="Arial"/>
          <w:b/>
        </w:rPr>
      </w:pPr>
    </w:p>
    <w:p w14:paraId="38C8D165" w14:textId="77777777" w:rsidR="001F7D1D" w:rsidRPr="008A6698" w:rsidRDefault="001F7D1D" w:rsidP="000E75D5">
      <w:pPr>
        <w:jc w:val="center"/>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6CF59FB9" w:rsidR="00B4640C" w:rsidRDefault="00977E22" w:rsidP="00315368">
      <w:pPr>
        <w:spacing w:line="360" w:lineRule="auto"/>
        <w:jc w:val="center"/>
        <w:rPr>
          <w:rFonts w:ascii="Arial" w:hAnsi="Arial" w:cs="Arial"/>
          <w:b/>
          <w:sz w:val="22"/>
          <w:szCs w:val="22"/>
        </w:rPr>
      </w:pPr>
      <w:r w:rsidRPr="00977E22">
        <w:rPr>
          <w:rFonts w:ascii="Arial" w:hAnsi="Arial" w:cs="Arial"/>
          <w:b/>
          <w:sz w:val="22"/>
          <w:szCs w:val="22"/>
        </w:rPr>
        <w:t>STATE BANK OF INDIA, INDUSTR</w:t>
      </w:r>
      <w:r w:rsidR="00271A67">
        <w:rPr>
          <w:rFonts w:ascii="Arial" w:hAnsi="Arial" w:cs="Arial"/>
          <w:b/>
          <w:sz w:val="22"/>
          <w:szCs w:val="22"/>
        </w:rPr>
        <w:t>IAL FINANCE BRANCH, JAWAHAR VYA</w:t>
      </w:r>
      <w:r w:rsidR="00260B40">
        <w:rPr>
          <w:rFonts w:ascii="Arial" w:hAnsi="Arial" w:cs="Arial"/>
          <w:b/>
          <w:sz w:val="22"/>
          <w:szCs w:val="22"/>
        </w:rPr>
        <w:t>P</w:t>
      </w:r>
      <w:r w:rsidRPr="00977E22">
        <w:rPr>
          <w:rFonts w:ascii="Arial" w:hAnsi="Arial" w:cs="Arial"/>
          <w:b/>
          <w:sz w:val="22"/>
          <w:szCs w:val="22"/>
        </w:rPr>
        <w:t>AR</w:t>
      </w:r>
      <w:r>
        <w:rPr>
          <w:rFonts w:ascii="Arial" w:hAnsi="Arial" w:cs="Arial"/>
          <w:b/>
          <w:sz w:val="22"/>
          <w:szCs w:val="22"/>
        </w:rPr>
        <w:t xml:space="preserve"> </w:t>
      </w:r>
      <w:r w:rsidRPr="00977E22">
        <w:rPr>
          <w:rFonts w:ascii="Arial" w:hAnsi="Arial" w:cs="Arial"/>
          <w:b/>
          <w:sz w:val="22"/>
          <w:szCs w:val="22"/>
        </w:rPr>
        <w:t>BHAWAN, TOLSTOY MARG,</w:t>
      </w:r>
      <w:r>
        <w:rPr>
          <w:rFonts w:ascii="Arial" w:hAnsi="Arial" w:cs="Arial"/>
          <w:b/>
          <w:sz w:val="22"/>
          <w:szCs w:val="22"/>
        </w:rPr>
        <w:t xml:space="preserve"> JANPATH,</w:t>
      </w:r>
      <w:r w:rsidRPr="00977E22">
        <w:rPr>
          <w:rFonts w:ascii="Arial" w:hAnsi="Arial" w:cs="Arial"/>
          <w:b/>
          <w:sz w:val="22"/>
          <w:szCs w:val="22"/>
        </w:rPr>
        <w:t xml:space="preserve"> NEW DELHI</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proofErr w:type="gramStart"/>
      <w:r>
        <w:rPr>
          <w:rFonts w:ascii="Arial" w:hAnsi="Arial" w:cs="Arial"/>
          <w:b/>
          <w:i/>
          <w:sz w:val="16"/>
          <w:szCs w:val="16"/>
        </w:rPr>
        <w:t>at</w:t>
      </w:r>
      <w:proofErr w:type="gramEnd"/>
      <w:r>
        <w:rPr>
          <w:rFonts w:ascii="Arial" w:hAnsi="Arial" w:cs="Arial"/>
          <w:b/>
          <w:i/>
          <w:sz w:val="16"/>
          <w:szCs w:val="16"/>
        </w:rPr>
        <w:t xml:space="preserve">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w:t>
      </w:r>
      <w:proofErr w:type="spellStart"/>
      <w:r w:rsidRPr="00DF0F37">
        <w:rPr>
          <w:rFonts w:ascii="Arial" w:hAnsi="Arial" w:cs="Arial"/>
          <w:b/>
          <w:i/>
          <w:sz w:val="16"/>
          <w:szCs w:val="16"/>
        </w:rPr>
        <w:t>Valuer’s</w:t>
      </w:r>
      <w:proofErr w:type="spellEnd"/>
      <w:r w:rsidRPr="00DF0F37">
        <w:rPr>
          <w:rFonts w:ascii="Arial" w:hAnsi="Arial" w:cs="Arial"/>
          <w:b/>
          <w:i/>
          <w:sz w:val="16"/>
          <w:szCs w:val="16"/>
        </w:rPr>
        <w:t xml:space="preserve">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1B43804C" w14:textId="77777777" w:rsidR="00BC790C" w:rsidRDefault="00BC790C" w:rsidP="00DF0F37">
      <w:pPr>
        <w:spacing w:line="360" w:lineRule="auto"/>
        <w:jc w:val="center"/>
        <w:rPr>
          <w:rFonts w:ascii="Arial" w:hAnsi="Arial" w:cs="Arial"/>
          <w:b/>
          <w:i/>
          <w:sz w:val="16"/>
          <w:szCs w:val="16"/>
        </w:rPr>
      </w:pPr>
    </w:p>
    <w:p w14:paraId="30DDB0FA" w14:textId="77777777" w:rsidR="001F7D1D" w:rsidRDefault="001F7D1D" w:rsidP="00DF0F37">
      <w:pPr>
        <w:spacing w:line="360" w:lineRule="auto"/>
        <w:jc w:val="center"/>
        <w:rPr>
          <w:rFonts w:ascii="Arial" w:hAnsi="Arial" w:cs="Arial"/>
          <w:b/>
          <w:i/>
          <w:sz w:val="16"/>
          <w:szCs w:val="16"/>
        </w:rPr>
      </w:pPr>
    </w:p>
    <w:tbl>
      <w:tblPr>
        <w:tblStyle w:val="TableGrid"/>
        <w:tblW w:w="0" w:type="auto"/>
        <w:tblLook w:val="04A0" w:firstRow="1" w:lastRow="0" w:firstColumn="1" w:lastColumn="0" w:noHBand="0" w:noVBand="1"/>
      </w:tblPr>
      <w:tblGrid>
        <w:gridCol w:w="1492"/>
        <w:gridCol w:w="7571"/>
      </w:tblGrid>
      <w:tr w:rsidR="00E35500" w14:paraId="55ADFEBF" w14:textId="77777777" w:rsidTr="00977E22">
        <w:trPr>
          <w:trHeight w:val="447"/>
        </w:trPr>
        <w:tc>
          <w:tcPr>
            <w:tcW w:w="1492" w:type="dxa"/>
            <w:shd w:val="clear" w:color="auto" w:fill="1F3864" w:themeFill="accent1" w:themeFillShade="80"/>
            <w:vAlign w:val="center"/>
          </w:tcPr>
          <w:p w14:paraId="115777CA" w14:textId="04E28378" w:rsidR="00E35500" w:rsidRPr="00E35500" w:rsidRDefault="00E35500" w:rsidP="00315368">
            <w:pPr>
              <w:jc w:val="center"/>
              <w:rPr>
                <w:rFonts w:ascii="Arial" w:hAnsi="Arial" w:cs="Arial"/>
                <w:b/>
              </w:rPr>
            </w:pPr>
            <w:bookmarkStart w:id="2" w:name="_Hlk113283586"/>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2"/>
    </w:tbl>
    <w:p w14:paraId="378AFAF6" w14:textId="1E52C55F" w:rsidR="00E35500" w:rsidRDefault="00E35500" w:rsidP="00315368"/>
    <w:p w14:paraId="7916FBA4" w14:textId="7D544775" w:rsidR="00D8694C" w:rsidRDefault="00D8694C" w:rsidP="00D8694C">
      <w:pPr>
        <w:pStyle w:val="NormalWeb"/>
      </w:pPr>
      <w:r>
        <w:rPr>
          <w:noProof/>
        </w:rPr>
        <w:drawing>
          <wp:inline distT="0" distB="0" distL="0" distR="0" wp14:anchorId="56FB130F" wp14:editId="56516B4B">
            <wp:extent cx="5760000" cy="4319846"/>
            <wp:effectExtent l="19050" t="19050" r="12700" b="24130"/>
            <wp:docPr id="14510165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0000" cy="4319846"/>
                    </a:xfrm>
                    <a:prstGeom prst="rect">
                      <a:avLst/>
                    </a:prstGeom>
                    <a:noFill/>
                    <a:ln>
                      <a:solidFill>
                        <a:schemeClr val="tx1"/>
                      </a:solidFill>
                    </a:ln>
                  </pic:spPr>
                </pic:pic>
              </a:graphicData>
            </a:graphic>
          </wp:inline>
        </w:drawing>
      </w:r>
    </w:p>
    <w:p w14:paraId="28C2B463" w14:textId="77777777" w:rsidR="00DD745A" w:rsidRDefault="00DD745A" w:rsidP="00DD745A">
      <w:pPr>
        <w:jc w:val="center"/>
        <w:rPr>
          <w:b/>
        </w:rPr>
      </w:pPr>
    </w:p>
    <w:p w14:paraId="14A1E45B" w14:textId="77777777" w:rsidR="00801BC9" w:rsidRDefault="00801BC9" w:rsidP="00801BC9">
      <w:pPr>
        <w:spacing w:line="360" w:lineRule="auto"/>
        <w:jc w:val="center"/>
        <w:outlineLvl w:val="0"/>
        <w:rPr>
          <w:rFonts w:ascii="Arial" w:hAnsi="Arial" w:cs="Arial"/>
          <w:b/>
        </w:rPr>
      </w:pPr>
      <w:r w:rsidRPr="00972AB4">
        <w:rPr>
          <w:rFonts w:ascii="Arial" w:hAnsi="Arial" w:cs="Arial"/>
          <w:b/>
        </w:rPr>
        <w:t>SITUATED AT</w:t>
      </w:r>
    </w:p>
    <w:p w14:paraId="21C242E3" w14:textId="77777777" w:rsidR="00801BC9" w:rsidRDefault="003E3864" w:rsidP="00801BC9">
      <w:pPr>
        <w:jc w:val="center"/>
        <w:rPr>
          <w:rFonts w:ascii="Arial" w:hAnsi="Arial" w:cs="Arial"/>
          <w:b/>
        </w:rPr>
      </w:pPr>
      <w:sdt>
        <w:sdtPr>
          <w:rPr>
            <w:rFonts w:ascii="Arial" w:hAnsi="Arial" w:cs="Arial"/>
            <w:b/>
            <w:lang w:bidi="en-US"/>
          </w:rPr>
          <w:id w:val="1362473446"/>
          <w:placeholder>
            <w:docPart w:val="277F9F616F294239BD3E828602189413"/>
          </w:placeholder>
        </w:sdtPr>
        <w:sdtEndPr/>
        <w:sdtContent>
          <w:r w:rsidR="00801BC9" w:rsidRPr="00B7197A">
            <w:rPr>
              <w:rFonts w:ascii="Arial" w:hAnsi="Arial" w:cs="Arial"/>
              <w:b/>
              <w:lang w:bidi="en-US"/>
            </w:rPr>
            <w:t>M/S. BAJAJ HINDUSTHAN SUGAR LTD.</w:t>
          </w:r>
        </w:sdtContent>
      </w:sdt>
      <w:r w:rsidR="00801BC9">
        <w:rPr>
          <w:rFonts w:ascii="Arial" w:hAnsi="Arial" w:cs="Arial"/>
          <w:b/>
          <w:lang w:bidi="en-US"/>
        </w:rPr>
        <w:t xml:space="preserve">, </w:t>
      </w:r>
      <w:r w:rsidR="00801BC9" w:rsidRPr="00801BC9">
        <w:rPr>
          <w:rFonts w:ascii="Arial" w:hAnsi="Arial" w:cs="Arial"/>
          <w:b/>
        </w:rPr>
        <w:t>VILLAGE-THANABHAWAN, DISTRICT- SHAMLI, UTTAR PRADESH</w:t>
      </w:r>
    </w:p>
    <w:p w14:paraId="7BC1A3B6" w14:textId="77777777" w:rsidR="00E93D52" w:rsidRDefault="00E93D52" w:rsidP="00DD745A">
      <w:pPr>
        <w:spacing w:line="360" w:lineRule="auto"/>
        <w:jc w:val="center"/>
        <w:outlineLvl w:val="0"/>
        <w:rPr>
          <w:rFonts w:ascii="Arial" w:hAnsi="Arial" w:cs="Arial"/>
          <w:b/>
        </w:rPr>
      </w:pPr>
    </w:p>
    <w:p w14:paraId="2B32415E" w14:textId="77777777" w:rsidR="00E93D52" w:rsidRDefault="00E93D52" w:rsidP="00DD745A">
      <w:pPr>
        <w:spacing w:line="360" w:lineRule="auto"/>
        <w:jc w:val="center"/>
        <w:outlineLvl w:val="0"/>
        <w:rPr>
          <w:rFonts w:ascii="Arial" w:hAnsi="Arial" w:cs="Arial"/>
          <w:b/>
        </w:rPr>
      </w:pPr>
    </w:p>
    <w:p w14:paraId="73751F48" w14:textId="77777777" w:rsidR="00E93D52" w:rsidRDefault="00E93D52" w:rsidP="00DD745A">
      <w:pPr>
        <w:spacing w:line="360" w:lineRule="auto"/>
        <w:jc w:val="center"/>
        <w:outlineLvl w:val="0"/>
        <w:rPr>
          <w:rFonts w:ascii="Arial" w:hAnsi="Arial" w:cs="Arial"/>
          <w:b/>
        </w:rPr>
      </w:pPr>
    </w:p>
    <w:p w14:paraId="3A627671" w14:textId="77777777" w:rsidR="00E93D52" w:rsidRDefault="00E93D52" w:rsidP="00DD745A">
      <w:pPr>
        <w:spacing w:line="360" w:lineRule="auto"/>
        <w:jc w:val="center"/>
        <w:outlineLvl w:val="0"/>
        <w:rPr>
          <w:rFonts w:ascii="Arial" w:hAnsi="Arial" w:cs="Arial"/>
          <w:b/>
        </w:rPr>
      </w:pPr>
    </w:p>
    <w:p w14:paraId="7C0CBE06" w14:textId="77777777" w:rsidR="00BC790C" w:rsidRDefault="00BC790C" w:rsidP="00DD745A">
      <w:pPr>
        <w:spacing w:line="360" w:lineRule="auto"/>
        <w:jc w:val="center"/>
        <w:outlineLvl w:val="0"/>
        <w:rPr>
          <w:rFonts w:ascii="Arial" w:hAnsi="Arial" w:cs="Arial"/>
          <w:b/>
        </w:rPr>
      </w:pPr>
    </w:p>
    <w:p w14:paraId="7425BE99" w14:textId="77777777" w:rsidR="00E93D52" w:rsidRDefault="00E93D52" w:rsidP="00DD745A">
      <w:pPr>
        <w:spacing w:line="360" w:lineRule="auto"/>
        <w:jc w:val="center"/>
        <w:outlineLvl w:val="0"/>
        <w:rPr>
          <w:rFonts w:ascii="Arial" w:hAnsi="Arial" w:cs="Arial"/>
          <w:b/>
        </w:rPr>
      </w:pPr>
    </w:p>
    <w:p w14:paraId="1DEF3087" w14:textId="77777777" w:rsidR="00E93D52" w:rsidRDefault="00E93D52" w:rsidP="00DD745A">
      <w:pPr>
        <w:spacing w:line="360" w:lineRule="auto"/>
        <w:jc w:val="center"/>
        <w:outlineLvl w:val="0"/>
        <w:rPr>
          <w:rFonts w:ascii="Arial" w:hAnsi="Arial" w:cs="Arial"/>
          <w:b/>
        </w:rPr>
      </w:pPr>
    </w:p>
    <w:p w14:paraId="10735AB8" w14:textId="77777777" w:rsidR="006337FA" w:rsidRDefault="006337FA" w:rsidP="00DD745A">
      <w:pPr>
        <w:spacing w:line="360" w:lineRule="auto"/>
        <w:jc w:val="center"/>
        <w:outlineLvl w:val="0"/>
        <w:rPr>
          <w:rFonts w:ascii="Arial" w:hAnsi="Arial" w:cs="Arial"/>
          <w:b/>
        </w:rPr>
      </w:pPr>
    </w:p>
    <w:p w14:paraId="418AFBC6" w14:textId="77777777" w:rsidR="00E93D52" w:rsidRDefault="00E93D52" w:rsidP="00DD745A">
      <w:pPr>
        <w:spacing w:line="360" w:lineRule="auto"/>
        <w:jc w:val="center"/>
        <w:outlineLvl w:val="0"/>
        <w:rPr>
          <w:rFonts w:ascii="Arial" w:hAnsi="Arial" w:cs="Arial"/>
          <w:b/>
        </w:rPr>
      </w:pPr>
    </w:p>
    <w:p w14:paraId="64739F83" w14:textId="06BE73AF" w:rsidR="007608BC" w:rsidRDefault="007608BC"/>
    <w:tbl>
      <w:tblPr>
        <w:tblStyle w:val="TableGrid"/>
        <w:tblW w:w="0" w:type="auto"/>
        <w:jc w:val="center"/>
        <w:tblLook w:val="04A0" w:firstRow="1" w:lastRow="0" w:firstColumn="1" w:lastColumn="0" w:noHBand="0" w:noVBand="1"/>
      </w:tblPr>
      <w:tblGrid>
        <w:gridCol w:w="1505"/>
        <w:gridCol w:w="7694"/>
      </w:tblGrid>
      <w:tr w:rsidR="00B4640C" w14:paraId="5D3E5307" w14:textId="77777777" w:rsidTr="007608BC">
        <w:trPr>
          <w:trHeight w:val="447"/>
          <w:jc w:val="center"/>
        </w:trPr>
        <w:tc>
          <w:tcPr>
            <w:tcW w:w="1505" w:type="dxa"/>
            <w:shd w:val="clear" w:color="auto" w:fill="002060"/>
            <w:vAlign w:val="center"/>
          </w:tcPr>
          <w:p w14:paraId="16667C92" w14:textId="110769D4"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694" w:type="dxa"/>
            <w:shd w:val="clear" w:color="auto" w:fill="DEEAF6" w:themeFill="accent5" w:themeFillTint="33"/>
            <w:vAlign w:val="center"/>
          </w:tcPr>
          <w:p w14:paraId="74C5A455" w14:textId="71BFEA7A" w:rsidR="00B4640C" w:rsidRPr="00DA775D" w:rsidRDefault="003E3864"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251618" w:rsidRPr="00DA775D">
                  <w:rPr>
                    <w:rFonts w:ascii="Arial" w:hAnsi="Arial" w:cs="Arial"/>
                    <w:b/>
                    <w:sz w:val="22"/>
                    <w:szCs w:val="22"/>
                  </w:rPr>
                  <w:t>SBI</w:t>
                </w:r>
              </w:sdtContent>
            </w:sdt>
            <w:r w:rsidR="00B4640C" w:rsidRPr="00DA775D">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7608BC">
        <w:trPr>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630AFE35" w:rsidR="00B4640C" w:rsidRPr="00DA775D" w:rsidRDefault="00EB58F1" w:rsidP="00544C2F">
            <w:pPr>
              <w:spacing w:line="276" w:lineRule="auto"/>
              <w:rPr>
                <w:rFonts w:ascii="Arial" w:hAnsi="Arial" w:cs="Arial"/>
                <w:sz w:val="20"/>
                <w:szCs w:val="18"/>
              </w:rPr>
            </w:pPr>
            <w:r w:rsidRPr="00DA775D">
              <w:rPr>
                <w:rFonts w:ascii="Arial" w:hAnsi="Arial" w:cs="Arial"/>
                <w:sz w:val="20"/>
                <w:szCs w:val="18"/>
              </w:rPr>
              <w:t xml:space="preserve">State Bank of India, </w:t>
            </w:r>
            <w:r w:rsidR="00544C2F">
              <w:rPr>
                <w:rFonts w:ascii="Arial" w:hAnsi="Arial" w:cs="Arial"/>
                <w:sz w:val="20"/>
                <w:szCs w:val="18"/>
              </w:rPr>
              <w:t>IFB</w:t>
            </w:r>
            <w:r w:rsidRPr="00DA775D">
              <w:rPr>
                <w:rFonts w:ascii="Arial" w:hAnsi="Arial" w:cs="Arial"/>
                <w:sz w:val="20"/>
                <w:szCs w:val="18"/>
              </w:rPr>
              <w:t xml:space="preserve"> Branch</w:t>
            </w:r>
            <w:r w:rsidR="00260B40">
              <w:rPr>
                <w:rFonts w:ascii="Arial" w:hAnsi="Arial" w:cs="Arial"/>
                <w:sz w:val="20"/>
                <w:szCs w:val="18"/>
              </w:rPr>
              <w:t xml:space="preserve">, </w:t>
            </w:r>
            <w:proofErr w:type="spellStart"/>
            <w:r w:rsidR="00260B40">
              <w:rPr>
                <w:rFonts w:ascii="Arial" w:hAnsi="Arial" w:cs="Arial"/>
                <w:sz w:val="20"/>
                <w:szCs w:val="18"/>
              </w:rPr>
              <w:t>Jawahar</w:t>
            </w:r>
            <w:proofErr w:type="spellEnd"/>
            <w:r w:rsidR="00260B40">
              <w:rPr>
                <w:rFonts w:ascii="Arial" w:hAnsi="Arial" w:cs="Arial"/>
                <w:sz w:val="20"/>
                <w:szCs w:val="18"/>
              </w:rPr>
              <w:t xml:space="preserve"> </w:t>
            </w:r>
            <w:proofErr w:type="spellStart"/>
            <w:r w:rsidR="00260B40">
              <w:rPr>
                <w:rFonts w:ascii="Arial" w:hAnsi="Arial" w:cs="Arial"/>
                <w:sz w:val="20"/>
                <w:szCs w:val="18"/>
              </w:rPr>
              <w:t>Vyap</w:t>
            </w:r>
            <w:r w:rsidR="00544C2F">
              <w:rPr>
                <w:rFonts w:ascii="Arial" w:hAnsi="Arial" w:cs="Arial"/>
                <w:sz w:val="20"/>
                <w:szCs w:val="18"/>
              </w:rPr>
              <w:t>ar</w:t>
            </w:r>
            <w:proofErr w:type="spellEnd"/>
            <w:r w:rsidR="00544C2F">
              <w:rPr>
                <w:rFonts w:ascii="Arial" w:hAnsi="Arial" w:cs="Arial"/>
                <w:sz w:val="20"/>
                <w:szCs w:val="18"/>
              </w:rPr>
              <w:t xml:space="preserve"> </w:t>
            </w:r>
            <w:proofErr w:type="spellStart"/>
            <w:r w:rsidR="00544C2F">
              <w:rPr>
                <w:rFonts w:ascii="Arial" w:hAnsi="Arial" w:cs="Arial"/>
                <w:sz w:val="20"/>
                <w:szCs w:val="18"/>
              </w:rPr>
              <w:t>Bhawan</w:t>
            </w:r>
            <w:proofErr w:type="spellEnd"/>
            <w:r w:rsidR="00544C2F">
              <w:rPr>
                <w:rFonts w:ascii="Arial" w:hAnsi="Arial" w:cs="Arial"/>
                <w:sz w:val="20"/>
                <w:szCs w:val="18"/>
              </w:rPr>
              <w:t xml:space="preserve">, </w:t>
            </w:r>
            <w:r w:rsidR="00544C2F" w:rsidRPr="00544C2F">
              <w:rPr>
                <w:rFonts w:ascii="Arial" w:hAnsi="Arial" w:cs="Arial"/>
                <w:sz w:val="20"/>
                <w:szCs w:val="18"/>
              </w:rPr>
              <w:t xml:space="preserve">Tolstoy Marg, </w:t>
            </w:r>
            <w:proofErr w:type="spellStart"/>
            <w:r w:rsidR="00544C2F" w:rsidRPr="00544C2F">
              <w:rPr>
                <w:rFonts w:ascii="Arial" w:hAnsi="Arial" w:cs="Arial"/>
                <w:sz w:val="20"/>
                <w:szCs w:val="18"/>
              </w:rPr>
              <w:t>Janpath</w:t>
            </w:r>
            <w:proofErr w:type="spellEnd"/>
            <w:r w:rsidR="00544C2F" w:rsidRPr="00544C2F">
              <w:rPr>
                <w:rFonts w:ascii="Arial" w:hAnsi="Arial" w:cs="Arial"/>
                <w:sz w:val="20"/>
                <w:szCs w:val="18"/>
              </w:rPr>
              <w:t>, New Delhi</w:t>
            </w:r>
            <w:r w:rsidRPr="00DA775D">
              <w:rPr>
                <w:rFonts w:ascii="Arial" w:hAnsi="Arial" w:cs="Arial"/>
                <w:sz w:val="20"/>
                <w:szCs w:val="18"/>
              </w:rPr>
              <w:t xml:space="preserve"> </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573BFB6C" w:rsidR="00B4640C" w:rsidRPr="00DA775D" w:rsidRDefault="00EB58F1" w:rsidP="006A3A45">
            <w:pPr>
              <w:spacing w:line="276" w:lineRule="auto"/>
              <w:rPr>
                <w:rFonts w:ascii="Arial" w:hAnsi="Arial" w:cs="Arial"/>
                <w:sz w:val="20"/>
                <w:szCs w:val="18"/>
              </w:rPr>
            </w:pPr>
            <w:r w:rsidRPr="00DA775D">
              <w:rPr>
                <w:rFonts w:ascii="Arial" w:hAnsi="Arial" w:cs="Arial"/>
                <w:sz w:val="20"/>
                <w:szCs w:val="18"/>
              </w:rPr>
              <w:t xml:space="preserve">M/s. </w:t>
            </w:r>
            <w:r w:rsidR="00544C2F">
              <w:rPr>
                <w:rFonts w:ascii="Arial" w:hAnsi="Arial" w:cs="Arial"/>
                <w:sz w:val="20"/>
                <w:szCs w:val="18"/>
              </w:rPr>
              <w:t xml:space="preserve">Bajaj </w:t>
            </w:r>
            <w:r w:rsidR="006A3A45">
              <w:rPr>
                <w:rFonts w:ascii="Arial" w:hAnsi="Arial" w:cs="Arial"/>
                <w:sz w:val="20"/>
                <w:szCs w:val="18"/>
              </w:rPr>
              <w:t>Hindusthan Sugar</w:t>
            </w:r>
            <w:r w:rsidR="00544C2F">
              <w:rPr>
                <w:rFonts w:ascii="Arial" w:hAnsi="Arial" w:cs="Arial"/>
                <w:sz w:val="20"/>
                <w:szCs w:val="18"/>
              </w:rPr>
              <w:t xml:space="preserve"> </w:t>
            </w:r>
            <w:r w:rsidRPr="00DA775D">
              <w:rPr>
                <w:rFonts w:ascii="Arial" w:hAnsi="Arial" w:cs="Arial"/>
                <w:sz w:val="20"/>
                <w:szCs w:val="18"/>
              </w:rPr>
              <w:t>Limited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3D0CDA40" w:rsidR="00DA635A" w:rsidRPr="00DA775D" w:rsidRDefault="00544C2F" w:rsidP="006A3A45">
            <w:pPr>
              <w:spacing w:line="276" w:lineRule="auto"/>
              <w:rPr>
                <w:rFonts w:ascii="Arial" w:hAnsi="Arial" w:cs="Arial"/>
                <w:sz w:val="20"/>
                <w:szCs w:val="18"/>
              </w:rPr>
            </w:pPr>
            <w:r>
              <w:rPr>
                <w:rFonts w:ascii="Arial" w:hAnsi="Arial" w:cs="Arial"/>
                <w:sz w:val="20"/>
                <w:szCs w:val="18"/>
              </w:rPr>
              <w:t>Via letter no. IFB-ND/AMT-1/2023-24/</w:t>
            </w:r>
            <w:r w:rsidR="006A3A45">
              <w:rPr>
                <w:rFonts w:ascii="Arial" w:hAnsi="Arial" w:cs="Arial"/>
                <w:sz w:val="20"/>
                <w:szCs w:val="18"/>
              </w:rPr>
              <w:t>452</w:t>
            </w:r>
            <w:r>
              <w:rPr>
                <w:rFonts w:ascii="Arial" w:hAnsi="Arial" w:cs="Arial"/>
                <w:sz w:val="20"/>
                <w:szCs w:val="18"/>
              </w:rPr>
              <w:t xml:space="preserve"> </w:t>
            </w:r>
            <w:r w:rsidR="00663637" w:rsidRPr="00DA775D">
              <w:rPr>
                <w:rFonts w:ascii="Arial" w:hAnsi="Arial" w:cs="Arial"/>
                <w:sz w:val="20"/>
                <w:szCs w:val="18"/>
              </w:rPr>
              <w:t xml:space="preserve">Dated </w:t>
            </w:r>
            <w:r w:rsidR="006A3A45">
              <w:rPr>
                <w:rFonts w:ascii="Arial" w:hAnsi="Arial" w:cs="Arial"/>
                <w:sz w:val="20"/>
                <w:szCs w:val="18"/>
              </w:rPr>
              <w:t>16</w:t>
            </w:r>
            <w:r w:rsidR="006A3A45" w:rsidRPr="006A3A45">
              <w:rPr>
                <w:rFonts w:ascii="Arial" w:hAnsi="Arial" w:cs="Arial"/>
                <w:sz w:val="20"/>
                <w:szCs w:val="18"/>
                <w:vertAlign w:val="superscript"/>
              </w:rPr>
              <w:t>th</w:t>
            </w:r>
            <w:r w:rsidR="006A3A45">
              <w:rPr>
                <w:rFonts w:ascii="Arial" w:hAnsi="Arial" w:cs="Arial"/>
                <w:sz w:val="20"/>
                <w:szCs w:val="18"/>
              </w:rPr>
              <w:t xml:space="preserve"> March</w:t>
            </w:r>
            <w:r w:rsidR="00663637" w:rsidRPr="00DA775D">
              <w:rPr>
                <w:rFonts w:ascii="Arial" w:hAnsi="Arial" w:cs="Arial"/>
                <w:sz w:val="20"/>
                <w:szCs w:val="18"/>
              </w:rPr>
              <w:t xml:space="preserve"> 202</w:t>
            </w:r>
            <w:r w:rsidR="006A3A45">
              <w:rPr>
                <w:rFonts w:ascii="Arial" w:hAnsi="Arial" w:cs="Arial"/>
                <w:sz w:val="20"/>
                <w:szCs w:val="18"/>
              </w:rPr>
              <w:t>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6A3A45" w:rsidRPr="00DA775D" w14:paraId="7017EFF8" w14:textId="77777777" w:rsidTr="00DA775D">
        <w:trPr>
          <w:trHeight w:val="39"/>
          <w:jc w:val="center"/>
        </w:trPr>
        <w:tc>
          <w:tcPr>
            <w:tcW w:w="846" w:type="dxa"/>
            <w:vMerge w:val="restart"/>
          </w:tcPr>
          <w:p w14:paraId="63EBE683" w14:textId="77777777" w:rsidR="006A3A45" w:rsidRPr="00DA775D" w:rsidRDefault="006A3A45" w:rsidP="006A3A45">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6A3A45" w:rsidRPr="00DA775D" w:rsidRDefault="006A3A45" w:rsidP="006A3A45">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5A8F5ED4" w:rsidR="006A3A45" w:rsidRPr="00DA775D" w:rsidRDefault="006A3A45" w:rsidP="006A3A45">
            <w:pPr>
              <w:spacing w:line="276" w:lineRule="auto"/>
              <w:jc w:val="both"/>
              <w:rPr>
                <w:rFonts w:ascii="Arial" w:hAnsi="Arial" w:cs="Arial"/>
                <w:sz w:val="20"/>
                <w:szCs w:val="20"/>
              </w:rPr>
            </w:pPr>
            <w:r w:rsidRPr="00DA775D">
              <w:rPr>
                <w:rFonts w:ascii="Arial" w:hAnsi="Arial" w:cs="Arial"/>
                <w:sz w:val="20"/>
                <w:szCs w:val="18"/>
              </w:rPr>
              <w:t xml:space="preserve">M/s. </w:t>
            </w:r>
            <w:r>
              <w:rPr>
                <w:rFonts w:ascii="Arial" w:hAnsi="Arial" w:cs="Arial"/>
                <w:sz w:val="20"/>
                <w:szCs w:val="18"/>
              </w:rPr>
              <w:t xml:space="preserve">Bajaj Hindusthan Sugar </w:t>
            </w:r>
            <w:r w:rsidRPr="00DA775D">
              <w:rPr>
                <w:rFonts w:ascii="Arial" w:hAnsi="Arial" w:cs="Arial"/>
                <w:sz w:val="20"/>
                <w:szCs w:val="18"/>
              </w:rPr>
              <w:t>Limited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3F4C3E84" w:rsidR="00B4640C" w:rsidRPr="00DA775D" w:rsidRDefault="00335B6B" w:rsidP="00DA775D">
            <w:pPr>
              <w:spacing w:line="276" w:lineRule="auto"/>
              <w:jc w:val="both"/>
              <w:rPr>
                <w:rFonts w:ascii="Arial" w:hAnsi="Arial" w:cs="Arial"/>
                <w:sz w:val="20"/>
                <w:szCs w:val="20"/>
              </w:rPr>
            </w:pPr>
            <w:r>
              <w:rPr>
                <w:rFonts w:ascii="Arial" w:hAnsi="Arial" w:cs="Arial"/>
                <w:sz w:val="20"/>
                <w:szCs w:val="20"/>
              </w:rPr>
              <w:t xml:space="preserve">Address: </w:t>
            </w:r>
            <w:r w:rsidR="00D8694C" w:rsidRPr="00D8694C">
              <w:rPr>
                <w:rFonts w:ascii="Arial" w:hAnsi="Arial" w:cs="Arial"/>
                <w:sz w:val="20"/>
                <w:szCs w:val="20"/>
              </w:rPr>
              <w:t>Village-</w:t>
            </w:r>
            <w:proofErr w:type="spellStart"/>
            <w:r w:rsidR="00D8694C" w:rsidRPr="00D8694C">
              <w:rPr>
                <w:rFonts w:ascii="Arial" w:hAnsi="Arial" w:cs="Arial"/>
                <w:sz w:val="20"/>
                <w:szCs w:val="20"/>
              </w:rPr>
              <w:t>Thanabhawan</w:t>
            </w:r>
            <w:proofErr w:type="spellEnd"/>
            <w:r w:rsidR="00D8694C" w:rsidRPr="00D8694C">
              <w:rPr>
                <w:rFonts w:ascii="Arial" w:hAnsi="Arial" w:cs="Arial"/>
                <w:sz w:val="20"/>
                <w:szCs w:val="20"/>
              </w:rPr>
              <w:t xml:space="preserve">, District- </w:t>
            </w:r>
            <w:proofErr w:type="spellStart"/>
            <w:r w:rsidR="00D8694C" w:rsidRPr="00D8694C">
              <w:rPr>
                <w:rFonts w:ascii="Arial" w:hAnsi="Arial" w:cs="Arial"/>
                <w:sz w:val="20"/>
                <w:szCs w:val="20"/>
              </w:rPr>
              <w:t>Shamli</w:t>
            </w:r>
            <w:proofErr w:type="spellEnd"/>
            <w:r w:rsidR="00D8694C" w:rsidRPr="00D8694C">
              <w:rPr>
                <w:rFonts w:ascii="Arial" w:hAnsi="Arial" w:cs="Arial"/>
                <w:sz w:val="20"/>
                <w:szCs w:val="20"/>
              </w:rPr>
              <w:t>, Uttar Pradesh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Purpose of the Valuation</w:t>
            </w:r>
          </w:p>
        </w:tc>
        <w:tc>
          <w:tcPr>
            <w:tcW w:w="6101" w:type="dxa"/>
            <w:gridSpan w:val="3"/>
            <w:tcBorders>
              <w:bottom w:val="single" w:sz="8" w:space="0" w:color="auto"/>
            </w:tcBorders>
          </w:tcPr>
          <w:p w14:paraId="2D210CB5" w14:textId="6AF2793C" w:rsidR="00B4640C" w:rsidRPr="00DA775D" w:rsidRDefault="003E3864" w:rsidP="00DA775D">
            <w:pPr>
              <w:spacing w:line="276" w:lineRule="auto"/>
              <w:rPr>
                <w:rFonts w:ascii="Arial" w:hAnsi="Arial" w:cs="Arial"/>
                <w:sz w:val="20"/>
                <w:szCs w:val="20"/>
              </w:rPr>
            </w:pPr>
            <w:sdt>
              <w:sdtPr>
                <w:rPr>
                  <w:rFonts w:ascii="Arial" w:hAnsi="Arial" w:cs="Arial"/>
                  <w:sz w:val="20"/>
                  <w:szCs w:val="20"/>
                </w:rPr>
                <w:id w:val="-1338996709"/>
                <w:placeholder>
                  <w:docPart w:val="8810EDDE25104D57A6861080FB484DB1"/>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44C2F" w:rsidRPr="00CF644B">
                  <w:rPr>
                    <w:rFonts w:ascii="Arial" w:hAnsi="Arial" w:cs="Arial"/>
                    <w:sz w:val="20"/>
                    <w:szCs w:val="20"/>
                  </w:rPr>
                  <w:t>For Periodic Re-valuation of the mortgaged property</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0B271896" w:rsidR="00DA635A" w:rsidRPr="00DA775D" w:rsidRDefault="003E3864" w:rsidP="00DA775D">
            <w:pPr>
              <w:spacing w:line="276" w:lineRule="auto"/>
              <w:jc w:val="both"/>
              <w:rPr>
                <w:rFonts w:ascii="Arial" w:hAnsi="Arial" w:cs="Arial"/>
                <w:sz w:val="20"/>
                <w:szCs w:val="20"/>
              </w:rPr>
            </w:pPr>
            <w:sdt>
              <w:sdtPr>
                <w:rPr>
                  <w:rFonts w:ascii="Arial" w:hAnsi="Arial" w:cs="Arial"/>
                  <w:sz w:val="20"/>
                  <w:szCs w:val="20"/>
                </w:rPr>
                <w:id w:val="1300724049"/>
                <w:placeholder>
                  <w:docPart w:val="2ED3D96C03CD4B2B874B720BBE183A05"/>
                </w:placeholder>
                <w:date w:fullDate="2024-04-06T00:00:00Z">
                  <w:dateFormat w:val="dd.MM.yyyy"/>
                  <w:lid w:val="en-IN"/>
                  <w:storeMappedDataAs w:val="dateTime"/>
                  <w:calendar w:val="gregorian"/>
                </w:date>
              </w:sdtPr>
              <w:sdtEndPr/>
              <w:sdtContent>
                <w:r w:rsidR="00D8694C">
                  <w:rPr>
                    <w:rFonts w:ascii="Arial" w:hAnsi="Arial" w:cs="Arial"/>
                    <w:sz w:val="20"/>
                    <w:szCs w:val="20"/>
                    <w:lang w:val="en-IN"/>
                  </w:rPr>
                  <w:t>06.04.2024</w:t>
                </w:r>
              </w:sdtContent>
            </w:sdt>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0C55BCBA" w:rsidR="00DA635A" w:rsidRPr="00DA775D" w:rsidRDefault="00544C2F" w:rsidP="00DD745A">
            <w:pPr>
              <w:spacing w:line="276" w:lineRule="auto"/>
              <w:jc w:val="both"/>
              <w:rPr>
                <w:rFonts w:ascii="Arial" w:hAnsi="Arial" w:cs="Arial"/>
                <w:sz w:val="20"/>
                <w:szCs w:val="20"/>
              </w:rPr>
            </w:pPr>
            <w:r w:rsidRPr="00544C2F">
              <w:rPr>
                <w:rFonts w:ascii="Arial" w:hAnsi="Arial" w:cs="Arial"/>
                <w:sz w:val="20"/>
                <w:szCs w:val="20"/>
              </w:rPr>
              <w:t>Mr.</w:t>
            </w:r>
            <w:r w:rsidR="00901954">
              <w:rPr>
                <w:rFonts w:ascii="Arial" w:hAnsi="Arial" w:cs="Arial"/>
                <w:sz w:val="20"/>
                <w:szCs w:val="20"/>
              </w:rPr>
              <w:t xml:space="preserve"> </w:t>
            </w:r>
            <w:proofErr w:type="spellStart"/>
            <w:r w:rsidR="00D8694C">
              <w:rPr>
                <w:rFonts w:ascii="Arial" w:hAnsi="Arial" w:cs="Arial"/>
                <w:sz w:val="20"/>
                <w:szCs w:val="20"/>
              </w:rPr>
              <w:t>Jitender</w:t>
            </w:r>
            <w:proofErr w:type="spellEnd"/>
            <w:r w:rsidR="00D8694C">
              <w:rPr>
                <w:rFonts w:ascii="Arial" w:hAnsi="Arial" w:cs="Arial"/>
                <w:sz w:val="20"/>
                <w:szCs w:val="20"/>
              </w:rPr>
              <w:t xml:space="preserve"> Kumar</w:t>
            </w:r>
          </w:p>
        </w:tc>
        <w:tc>
          <w:tcPr>
            <w:tcW w:w="2031" w:type="dxa"/>
            <w:tcBorders>
              <w:bottom w:val="single" w:sz="8" w:space="0" w:color="auto"/>
            </w:tcBorders>
          </w:tcPr>
          <w:p w14:paraId="7CD10728" w14:textId="284A9F95" w:rsidR="00DA635A" w:rsidRPr="00DA775D" w:rsidRDefault="006A3A45" w:rsidP="00BC790C">
            <w:pPr>
              <w:spacing w:line="276" w:lineRule="auto"/>
              <w:jc w:val="center"/>
              <w:rPr>
                <w:rFonts w:ascii="Arial" w:hAnsi="Arial" w:cs="Arial"/>
                <w:sz w:val="20"/>
                <w:szCs w:val="20"/>
              </w:rPr>
            </w:pPr>
            <w:r>
              <w:rPr>
                <w:rFonts w:ascii="Arial" w:hAnsi="Arial" w:cs="Arial"/>
                <w:sz w:val="20"/>
                <w:szCs w:val="20"/>
              </w:rPr>
              <w:t>Account</w:t>
            </w:r>
            <w:r w:rsidR="00901954">
              <w:rPr>
                <w:rFonts w:ascii="Arial" w:hAnsi="Arial" w:cs="Arial"/>
                <w:sz w:val="20"/>
                <w:szCs w:val="20"/>
              </w:rPr>
              <w:t>s</w:t>
            </w:r>
            <w:r>
              <w:rPr>
                <w:rFonts w:ascii="Arial" w:hAnsi="Arial" w:cs="Arial"/>
                <w:sz w:val="20"/>
                <w:szCs w:val="20"/>
              </w:rPr>
              <w:t xml:space="preserve"> Head</w:t>
            </w:r>
          </w:p>
        </w:tc>
        <w:tc>
          <w:tcPr>
            <w:tcW w:w="2039" w:type="dxa"/>
            <w:tcBorders>
              <w:bottom w:val="single" w:sz="8" w:space="0" w:color="auto"/>
            </w:tcBorders>
          </w:tcPr>
          <w:p w14:paraId="67153BCC" w14:textId="7D2C1CE2" w:rsidR="00DA635A" w:rsidRPr="00DA775D" w:rsidRDefault="00544C2F" w:rsidP="00DD745A">
            <w:pPr>
              <w:spacing w:line="276" w:lineRule="auto"/>
              <w:jc w:val="both"/>
              <w:rPr>
                <w:rFonts w:ascii="Arial" w:hAnsi="Arial" w:cs="Arial"/>
                <w:sz w:val="20"/>
                <w:szCs w:val="20"/>
              </w:rPr>
            </w:pPr>
            <w:r>
              <w:rPr>
                <w:rFonts w:ascii="Arial" w:hAnsi="Arial" w:cs="Arial"/>
                <w:sz w:val="20"/>
                <w:szCs w:val="20"/>
              </w:rPr>
              <w:t xml:space="preserve">+91 </w:t>
            </w:r>
            <w:r w:rsidR="00D8694C">
              <w:rPr>
                <w:rFonts w:ascii="Arial" w:hAnsi="Arial" w:cs="Arial"/>
                <w:sz w:val="20"/>
                <w:szCs w:val="20"/>
              </w:rPr>
              <w:t>97580 16700</w:t>
            </w:r>
          </w:p>
        </w:tc>
      </w:tr>
      <w:tr w:rsidR="00544C2F" w:rsidRPr="00DA775D" w14:paraId="6E284489" w14:textId="77777777" w:rsidTr="00DA775D">
        <w:trPr>
          <w:trHeight w:val="39"/>
          <w:jc w:val="center"/>
        </w:trPr>
        <w:tc>
          <w:tcPr>
            <w:tcW w:w="846" w:type="dxa"/>
            <w:tcBorders>
              <w:bottom w:val="single" w:sz="8" w:space="0" w:color="auto"/>
            </w:tcBorders>
          </w:tcPr>
          <w:p w14:paraId="7748C770" w14:textId="77777777" w:rsidR="00544C2F" w:rsidRPr="00DA775D" w:rsidRDefault="00544C2F" w:rsidP="00544C2F">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544C2F" w:rsidRPr="00DA775D" w:rsidRDefault="00544C2F" w:rsidP="00544C2F">
            <w:pPr>
              <w:spacing w:line="276" w:lineRule="auto"/>
              <w:rPr>
                <w:rFonts w:ascii="Arial" w:hAnsi="Arial" w:cs="Arial"/>
                <w:bCs/>
                <w:sz w:val="20"/>
                <w:szCs w:val="20"/>
              </w:rPr>
            </w:pPr>
            <w:r w:rsidRPr="00DA775D">
              <w:rPr>
                <w:rFonts w:ascii="Arial" w:hAnsi="Arial" w:cs="Arial"/>
                <w:bCs/>
                <w:sz w:val="20"/>
                <w:szCs w:val="20"/>
              </w:rPr>
              <w:t>Date of Valuation Report</w:t>
            </w:r>
          </w:p>
        </w:tc>
        <w:tc>
          <w:tcPr>
            <w:tcW w:w="6101" w:type="dxa"/>
            <w:gridSpan w:val="3"/>
            <w:tcBorders>
              <w:bottom w:val="single" w:sz="8" w:space="0" w:color="auto"/>
            </w:tcBorders>
          </w:tcPr>
          <w:p w14:paraId="38A6B2DB" w14:textId="310CF2C6" w:rsidR="00544C2F" w:rsidRPr="00DA775D" w:rsidRDefault="003E3864" w:rsidP="00544C2F">
            <w:pPr>
              <w:spacing w:line="276" w:lineRule="auto"/>
              <w:rPr>
                <w:rFonts w:ascii="Arial" w:hAnsi="Arial" w:cs="Arial"/>
                <w:sz w:val="20"/>
                <w:szCs w:val="20"/>
              </w:rPr>
            </w:pPr>
            <w:sdt>
              <w:sdtPr>
                <w:rPr>
                  <w:rFonts w:ascii="Arial" w:hAnsi="Arial" w:cs="Arial"/>
                  <w:sz w:val="20"/>
                  <w:szCs w:val="20"/>
                </w:rPr>
                <w:id w:val="131997908"/>
                <w:placeholder>
                  <w:docPart w:val="8FC8495DE8784E36B3ED14721319D44B"/>
                </w:placeholder>
                <w:date w:fullDate="2024-04-15T00:00:00Z">
                  <w:dateFormat w:val="dd.MM.yyyy"/>
                  <w:lid w:val="en-IN"/>
                  <w:storeMappedDataAs w:val="dateTime"/>
                  <w:calendar w:val="gregorian"/>
                </w:date>
              </w:sdtPr>
              <w:sdtEndPr/>
              <w:sdtContent>
                <w:r w:rsidR="006A3A45">
                  <w:rPr>
                    <w:rFonts w:ascii="Arial" w:hAnsi="Arial" w:cs="Arial"/>
                    <w:sz w:val="20"/>
                    <w:szCs w:val="20"/>
                    <w:lang w:val="en-IN"/>
                  </w:rPr>
                  <w:t>15.04.2024</w:t>
                </w:r>
              </w:sdtContent>
            </w:sdt>
          </w:p>
        </w:tc>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170314D6"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098B0FC5" w:rsidR="00B4640C" w:rsidRPr="00DA775D" w:rsidRDefault="00597EB1" w:rsidP="00DA775D">
            <w:pPr>
              <w:spacing w:line="276" w:lineRule="auto"/>
              <w:rPr>
                <w:rFonts w:ascii="Arial" w:hAnsi="Arial" w:cs="Arial"/>
                <w:sz w:val="20"/>
                <w:szCs w:val="20"/>
                <w:lang w:val="en-IN" w:eastAsia="en-IN"/>
              </w:rPr>
            </w:pPr>
            <w:r>
              <w:rPr>
                <w:rFonts w:ascii="Arial" w:hAnsi="Arial" w:cs="Arial"/>
                <w:sz w:val="20"/>
                <w:szCs w:val="20"/>
                <w:lang w:val="en-IN" w:eastAsia="en-IN"/>
              </w:rPr>
              <w:t>--</w:t>
            </w:r>
          </w:p>
        </w:tc>
      </w:tr>
    </w:tbl>
    <w:p w14:paraId="355D76EA" w14:textId="77777777" w:rsidR="00A32662" w:rsidRDefault="00A32662" w:rsidP="00B4640C"/>
    <w:tbl>
      <w:tblPr>
        <w:tblW w:w="1063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53"/>
        <w:gridCol w:w="71"/>
        <w:gridCol w:w="553"/>
        <w:gridCol w:w="222"/>
        <w:gridCol w:w="1881"/>
      </w:tblGrid>
      <w:tr w:rsidR="00B4640C" w14:paraId="1EB4EB06" w14:textId="77777777" w:rsidTr="007608BC">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928" w:type="dxa"/>
            <w:gridSpan w:val="17"/>
            <w:tcBorders>
              <w:bottom w:val="single" w:sz="8" w:space="0" w:color="auto"/>
            </w:tcBorders>
            <w:shd w:val="clear" w:color="auto" w:fill="DEEAF6" w:themeFill="accent5" w:themeFillTint="33"/>
            <w:vAlign w:val="center"/>
          </w:tcPr>
          <w:p w14:paraId="6E5A712E" w14:textId="66A26815" w:rsidR="00B4640C" w:rsidRPr="00DD745A" w:rsidRDefault="00B4640C" w:rsidP="00315368">
            <w:pPr>
              <w:spacing w:line="276" w:lineRule="auto"/>
              <w:rPr>
                <w:rFonts w:ascii="Arial" w:hAnsi="Arial" w:cs="Arial"/>
                <w:sz w:val="22"/>
                <w:szCs w:val="22"/>
                <w:highlight w:val="yellow"/>
              </w:rPr>
            </w:pPr>
            <w:r w:rsidRPr="00FF74C5">
              <w:rPr>
                <w:rFonts w:ascii="Arial" w:hAnsi="Arial" w:cs="Arial"/>
                <w:b/>
                <w:bCs/>
                <w:sz w:val="22"/>
                <w:szCs w:val="22"/>
              </w:rPr>
              <w:t>PHYSICAL CHARACTERISTICS OF THE PROPERTY</w:t>
            </w:r>
          </w:p>
        </w:tc>
      </w:tr>
      <w:tr w:rsidR="00B4640C" w:rsidRPr="009509E5" w14:paraId="0FA0B72F" w14:textId="77777777" w:rsidTr="007608BC">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9928" w:type="dxa"/>
            <w:gridSpan w:val="17"/>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38CD36CB" w14:textId="3CE3B264" w:rsidR="00032192" w:rsidRDefault="00681F28" w:rsidP="00EB58F1">
            <w:pPr>
              <w:spacing w:line="276" w:lineRule="auto"/>
              <w:jc w:val="both"/>
              <w:rPr>
                <w:rFonts w:ascii="Arial" w:hAnsi="Arial" w:cs="Arial"/>
                <w:b/>
                <w:sz w:val="20"/>
                <w:szCs w:val="20"/>
              </w:rPr>
            </w:pPr>
            <w:r w:rsidRPr="00681F28">
              <w:rPr>
                <w:rFonts w:ascii="Arial" w:hAnsi="Arial" w:cs="Arial"/>
                <w:b/>
                <w:sz w:val="20"/>
                <w:szCs w:val="20"/>
              </w:rPr>
              <w:t>About the Project</w:t>
            </w:r>
            <w:r>
              <w:rPr>
                <w:rFonts w:ascii="Arial" w:hAnsi="Arial" w:cs="Arial"/>
                <w:b/>
                <w:sz w:val="20"/>
                <w:szCs w:val="20"/>
              </w:rPr>
              <w:t xml:space="preserve">: </w:t>
            </w:r>
            <w:r w:rsidR="00EB58F1" w:rsidRPr="00681F28">
              <w:rPr>
                <w:rFonts w:ascii="Arial" w:hAnsi="Arial" w:cs="Arial"/>
                <w:b/>
                <w:sz w:val="20"/>
                <w:szCs w:val="20"/>
              </w:rPr>
              <w:t xml:space="preserve"> </w:t>
            </w:r>
          </w:p>
          <w:p w14:paraId="6DECDE69" w14:textId="77777777" w:rsidR="00554CBC" w:rsidRPr="00681F28" w:rsidRDefault="00554CBC" w:rsidP="00EB58F1">
            <w:pPr>
              <w:spacing w:line="276" w:lineRule="auto"/>
              <w:jc w:val="both"/>
              <w:rPr>
                <w:rFonts w:ascii="Arial" w:hAnsi="Arial" w:cs="Arial"/>
                <w:b/>
                <w:sz w:val="20"/>
                <w:szCs w:val="20"/>
              </w:rPr>
            </w:pPr>
          </w:p>
          <w:p w14:paraId="1E98E073" w14:textId="768D048A" w:rsidR="00597EB1" w:rsidRDefault="00597EB1" w:rsidP="00597EB1">
            <w:pPr>
              <w:spacing w:line="276" w:lineRule="auto"/>
              <w:jc w:val="both"/>
              <w:rPr>
                <w:rFonts w:ascii="Arial" w:hAnsi="Arial" w:cs="Arial"/>
                <w:color w:val="000000" w:themeColor="text1"/>
                <w:sz w:val="20"/>
                <w:szCs w:val="20"/>
                <w:lang w:bidi="en-US"/>
              </w:rPr>
            </w:pPr>
            <w:r w:rsidRPr="00597EB1">
              <w:rPr>
                <w:rFonts w:ascii="Arial" w:hAnsi="Arial" w:cs="Arial"/>
                <w:color w:val="000000" w:themeColor="text1"/>
                <w:sz w:val="20"/>
                <w:szCs w:val="20"/>
                <w:lang w:bidi="en-US"/>
              </w:rPr>
              <w:t>BHSL has set up a Su</w:t>
            </w:r>
            <w:r w:rsidR="00335B6B">
              <w:rPr>
                <w:rFonts w:ascii="Arial" w:hAnsi="Arial" w:cs="Arial"/>
                <w:color w:val="000000" w:themeColor="text1"/>
                <w:sz w:val="20"/>
                <w:szCs w:val="20"/>
                <w:lang w:bidi="en-US"/>
              </w:rPr>
              <w:t>g</w:t>
            </w:r>
            <w:r w:rsidR="00B0553B">
              <w:rPr>
                <w:rFonts w:ascii="Arial" w:hAnsi="Arial" w:cs="Arial"/>
                <w:color w:val="000000" w:themeColor="text1"/>
                <w:sz w:val="20"/>
                <w:szCs w:val="20"/>
                <w:lang w:bidi="en-US"/>
              </w:rPr>
              <w:t xml:space="preserve">ar plant with the capacity of </w:t>
            </w:r>
            <w:r w:rsidR="00554CBC" w:rsidRPr="00554CBC">
              <w:rPr>
                <w:rFonts w:ascii="Arial" w:hAnsi="Arial" w:cs="Arial"/>
                <w:color w:val="000000" w:themeColor="text1"/>
                <w:sz w:val="20"/>
                <w:szCs w:val="20"/>
                <w:lang w:bidi="en-US"/>
              </w:rPr>
              <w:t xml:space="preserve">9000 TCD &amp; 33 MW Co-Gen </w:t>
            </w:r>
            <w:r w:rsidR="00BC790C">
              <w:rPr>
                <w:rFonts w:ascii="Arial" w:hAnsi="Arial" w:cs="Arial"/>
                <w:color w:val="000000" w:themeColor="text1"/>
                <w:sz w:val="20"/>
                <w:szCs w:val="20"/>
                <w:lang w:bidi="en-US"/>
              </w:rPr>
              <w:t>plant</w:t>
            </w:r>
            <w:r w:rsidRPr="00597EB1">
              <w:rPr>
                <w:rFonts w:ascii="Arial" w:hAnsi="Arial" w:cs="Arial"/>
                <w:color w:val="000000" w:themeColor="text1"/>
                <w:sz w:val="20"/>
                <w:szCs w:val="20"/>
                <w:lang w:bidi="en-US"/>
              </w:rPr>
              <w:t xml:space="preserve">.  </w:t>
            </w:r>
            <w:r w:rsidR="00032192" w:rsidRPr="00032192">
              <w:rPr>
                <w:rFonts w:ascii="Arial" w:hAnsi="Arial" w:cs="Arial"/>
                <w:color w:val="000000" w:themeColor="text1"/>
                <w:sz w:val="20"/>
                <w:szCs w:val="20"/>
                <w:lang w:bidi="en-US"/>
              </w:rPr>
              <w:t>As per information/ data provided to us by the client, the company has adopted modern technology for electricity generation.</w:t>
            </w:r>
          </w:p>
          <w:p w14:paraId="3AFD79C6" w14:textId="77777777" w:rsidR="00032192" w:rsidRPr="00597EB1" w:rsidRDefault="00032192" w:rsidP="00597EB1">
            <w:pPr>
              <w:spacing w:line="276" w:lineRule="auto"/>
              <w:jc w:val="both"/>
              <w:rPr>
                <w:rFonts w:ascii="Arial" w:hAnsi="Arial" w:cs="Arial"/>
                <w:color w:val="000000" w:themeColor="text1"/>
                <w:sz w:val="20"/>
                <w:szCs w:val="20"/>
                <w:lang w:bidi="en-US"/>
              </w:rPr>
            </w:pPr>
          </w:p>
          <w:p w14:paraId="17B80289" w14:textId="0523F5FD" w:rsid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lang w:bidi="en-US"/>
              </w:rPr>
              <w:t>As per the scope of work, this Valuation report is prepared for the project Land &amp; Building located the aforesaid address based on the copies of the documents and the information provided by the client which has been relied upon in good faith</w:t>
            </w:r>
            <w:r>
              <w:rPr>
                <w:rFonts w:ascii="Arial" w:hAnsi="Arial" w:cs="Arial"/>
                <w:color w:val="000000" w:themeColor="text1"/>
                <w:sz w:val="20"/>
                <w:szCs w:val="20"/>
                <w:lang w:bidi="en-US"/>
              </w:rPr>
              <w:t>.</w:t>
            </w:r>
          </w:p>
          <w:p w14:paraId="63ECD676" w14:textId="77777777" w:rsidR="00681F28" w:rsidRDefault="00681F28" w:rsidP="00EB58F1">
            <w:pPr>
              <w:spacing w:line="276" w:lineRule="auto"/>
              <w:jc w:val="both"/>
              <w:rPr>
                <w:rFonts w:ascii="Arial" w:hAnsi="Arial" w:cs="Arial"/>
                <w:color w:val="000000" w:themeColor="text1"/>
                <w:sz w:val="20"/>
                <w:szCs w:val="20"/>
              </w:rPr>
            </w:pPr>
          </w:p>
          <w:p w14:paraId="00270DA7" w14:textId="063F7F7F" w:rsidR="00032192" w:rsidRDefault="00C83D52" w:rsidP="00EB58F1">
            <w:pPr>
              <w:spacing w:line="276" w:lineRule="auto"/>
              <w:jc w:val="both"/>
              <w:rPr>
                <w:rFonts w:ascii="Arial" w:hAnsi="Arial" w:cs="Arial"/>
                <w:b/>
                <w:sz w:val="20"/>
                <w:szCs w:val="20"/>
              </w:rPr>
            </w:pPr>
            <w:r w:rsidRPr="00C83D52">
              <w:rPr>
                <w:rFonts w:ascii="Arial" w:hAnsi="Arial" w:cs="Arial"/>
                <w:b/>
                <w:sz w:val="20"/>
                <w:szCs w:val="20"/>
              </w:rPr>
              <w:t>Land Requiremen</w:t>
            </w:r>
            <w:r>
              <w:rPr>
                <w:rFonts w:ascii="Arial" w:hAnsi="Arial" w:cs="Arial"/>
                <w:b/>
                <w:sz w:val="20"/>
                <w:szCs w:val="20"/>
              </w:rPr>
              <w:t>t:</w:t>
            </w:r>
          </w:p>
          <w:p w14:paraId="3E6692C6" w14:textId="77777777" w:rsidR="00554CBC" w:rsidRDefault="00554CBC" w:rsidP="00EB58F1">
            <w:pPr>
              <w:spacing w:line="276" w:lineRule="auto"/>
              <w:jc w:val="both"/>
              <w:rPr>
                <w:rFonts w:ascii="Arial" w:hAnsi="Arial" w:cs="Arial"/>
                <w:b/>
                <w:sz w:val="20"/>
                <w:szCs w:val="20"/>
              </w:rPr>
            </w:pPr>
          </w:p>
          <w:p w14:paraId="1DFA9FCA" w14:textId="77777777" w:rsidR="00554CBC" w:rsidRDefault="00554CBC" w:rsidP="00554CBC">
            <w:pPr>
              <w:spacing w:line="276" w:lineRule="auto"/>
              <w:jc w:val="both"/>
              <w:rPr>
                <w:rFonts w:ascii="Arial" w:hAnsi="Arial" w:cs="Arial"/>
                <w:color w:val="000000" w:themeColor="text1"/>
                <w:sz w:val="20"/>
                <w:szCs w:val="20"/>
                <w:lang w:bidi="en-US"/>
              </w:rPr>
            </w:pPr>
            <w:r w:rsidRPr="00554CBC">
              <w:rPr>
                <w:rFonts w:ascii="Arial" w:hAnsi="Arial" w:cs="Arial"/>
                <w:color w:val="000000" w:themeColor="text1"/>
                <w:sz w:val="20"/>
                <w:szCs w:val="20"/>
                <w:lang w:bidi="en-US"/>
              </w:rPr>
              <w:t xml:space="preserve">For the purpose of setting up a Sugar Plant, BHSL has procured total 32.34 Hectare/ 79.91 Acres of land. As per the information provided by the company official, the company has acquired total land area from local villagers by virtue of multiple sale deeds. Due to the voluminous nature of the title deeds, the company does not provide land title deeds expect land area statement for the subject project land. A copy of same of same is annexed with the Valuation report.  </w:t>
            </w:r>
          </w:p>
          <w:p w14:paraId="556D443F" w14:textId="77777777" w:rsidR="00554CBC" w:rsidRPr="00554CBC" w:rsidRDefault="00554CBC" w:rsidP="00554CBC">
            <w:pPr>
              <w:spacing w:line="276" w:lineRule="auto"/>
              <w:jc w:val="both"/>
              <w:rPr>
                <w:rFonts w:ascii="Arial" w:hAnsi="Arial" w:cs="Arial"/>
                <w:color w:val="000000" w:themeColor="text1"/>
                <w:sz w:val="20"/>
                <w:szCs w:val="20"/>
                <w:lang w:bidi="en-US"/>
              </w:rPr>
            </w:pPr>
          </w:p>
          <w:p w14:paraId="762B2C16" w14:textId="32D0BABC" w:rsidR="00032192" w:rsidRDefault="00554CBC" w:rsidP="00554CBC">
            <w:pPr>
              <w:spacing w:line="276" w:lineRule="auto"/>
              <w:ind w:left="27" w:right="26"/>
              <w:jc w:val="both"/>
              <w:rPr>
                <w:rFonts w:ascii="Arial" w:hAnsi="Arial" w:cs="Arial"/>
                <w:color w:val="000000" w:themeColor="text1"/>
                <w:sz w:val="20"/>
                <w:szCs w:val="20"/>
                <w:lang w:bidi="en-US"/>
              </w:rPr>
            </w:pPr>
            <w:r w:rsidRPr="00554CBC">
              <w:rPr>
                <w:rFonts w:ascii="Arial" w:hAnsi="Arial" w:cs="Arial"/>
                <w:color w:val="000000" w:themeColor="text1"/>
                <w:sz w:val="20"/>
                <w:szCs w:val="20"/>
                <w:lang w:bidi="en-US"/>
              </w:rPr>
              <w:t xml:space="preserve">As per the copy of Change of land Use Certificate, the total land area is 32.34 Hectare (79.91 acres) and out of which only 31.788 Hectare (78.55 Acre) is converted to industrial land and as per the information given by the company officials and the balance land area 0.552 Hectare (1.37 Acre) is declared as industrial land being Abadi Land. Thus, does not require conversion under 143. This land parcel land is used as way to plant (Road, Culverts </w:t>
            </w:r>
            <w:proofErr w:type="spellStart"/>
            <w:r w:rsidRPr="00554CBC">
              <w:rPr>
                <w:rFonts w:ascii="Arial" w:hAnsi="Arial" w:cs="Arial"/>
                <w:color w:val="000000" w:themeColor="text1"/>
                <w:sz w:val="20"/>
                <w:szCs w:val="20"/>
                <w:lang w:bidi="en-US"/>
              </w:rPr>
              <w:t>etc</w:t>
            </w:r>
            <w:proofErr w:type="spellEnd"/>
            <w:r w:rsidRPr="00554CBC">
              <w:rPr>
                <w:rFonts w:ascii="Arial" w:hAnsi="Arial" w:cs="Arial"/>
                <w:color w:val="000000" w:themeColor="text1"/>
                <w:sz w:val="20"/>
                <w:szCs w:val="20"/>
                <w:lang w:bidi="en-US"/>
              </w:rPr>
              <w:t>). No documentary evidence has been given in this regard. Bank is advised to legally check the status. Therefore, for the Valuation assessment we have taken total land area as-is-where-is basis. A copy of same is annexed with the Valuation report. The total extent of 32.34 Hectares land comprises of factory buildings and following related usage building plant.</w:t>
            </w:r>
          </w:p>
          <w:tbl>
            <w:tblPr>
              <w:tblW w:w="5752" w:type="dxa"/>
              <w:jc w:val="center"/>
              <w:tblLayout w:type="fixed"/>
              <w:tblLook w:val="04A0" w:firstRow="1" w:lastRow="0" w:firstColumn="1" w:lastColumn="0" w:noHBand="0" w:noVBand="1"/>
            </w:tblPr>
            <w:tblGrid>
              <w:gridCol w:w="777"/>
              <w:gridCol w:w="1563"/>
              <w:gridCol w:w="940"/>
              <w:gridCol w:w="1277"/>
              <w:gridCol w:w="1195"/>
            </w:tblGrid>
            <w:tr w:rsidR="00554CBC" w:rsidRPr="00554CBC" w14:paraId="2ABEE695" w14:textId="77777777" w:rsidTr="00475F3A">
              <w:trPr>
                <w:trHeight w:val="20"/>
                <w:jc w:val="center"/>
              </w:trPr>
              <w:tc>
                <w:tcPr>
                  <w:tcW w:w="5752" w:type="dxa"/>
                  <w:gridSpan w:val="5"/>
                  <w:tcBorders>
                    <w:top w:val="single" w:sz="4" w:space="0" w:color="auto"/>
                    <w:left w:val="single" w:sz="4" w:space="0" w:color="auto"/>
                    <w:bottom w:val="single" w:sz="4" w:space="0" w:color="auto"/>
                    <w:right w:val="single" w:sz="4" w:space="0" w:color="auto"/>
                  </w:tcBorders>
                  <w:shd w:val="clear" w:color="000000" w:fill="305496"/>
                  <w:noWrap/>
                  <w:vAlign w:val="center"/>
                  <w:hideMark/>
                </w:tcPr>
                <w:p w14:paraId="0BA3ECC5" w14:textId="4DF22270" w:rsidR="00554CBC" w:rsidRPr="00554CBC" w:rsidRDefault="00554CBC" w:rsidP="00554CBC">
                  <w:pPr>
                    <w:jc w:val="center"/>
                    <w:rPr>
                      <w:rFonts w:ascii="Calibri" w:hAnsi="Calibri" w:cs="Calibri"/>
                      <w:b/>
                      <w:bCs/>
                      <w:color w:val="FFFFFF"/>
                      <w:sz w:val="20"/>
                      <w:szCs w:val="20"/>
                      <w:lang w:val="en-IN"/>
                    </w:rPr>
                  </w:pPr>
                  <w:r w:rsidRPr="00554CBC">
                    <w:rPr>
                      <w:rFonts w:ascii="Calibri" w:hAnsi="Calibri" w:cs="Calibri"/>
                      <w:b/>
                      <w:bCs/>
                      <w:color w:val="FFFFFF"/>
                      <w:sz w:val="20"/>
                      <w:szCs w:val="20"/>
                    </w:rPr>
                    <w:lastRenderedPageBreak/>
                    <w:t>LAND AREA STATEMENT</w:t>
                  </w:r>
                </w:p>
              </w:tc>
            </w:tr>
            <w:tr w:rsidR="00554CBC" w:rsidRPr="00554CBC" w14:paraId="47A40882" w14:textId="77777777" w:rsidTr="00475F3A">
              <w:trPr>
                <w:trHeight w:val="20"/>
                <w:jc w:val="center"/>
              </w:trPr>
              <w:tc>
                <w:tcPr>
                  <w:tcW w:w="777" w:type="dxa"/>
                  <w:tcBorders>
                    <w:top w:val="nil"/>
                    <w:left w:val="single" w:sz="4" w:space="0" w:color="auto"/>
                    <w:bottom w:val="single" w:sz="4" w:space="0" w:color="auto"/>
                    <w:right w:val="single" w:sz="4" w:space="0" w:color="auto"/>
                  </w:tcBorders>
                  <w:shd w:val="clear" w:color="000000" w:fill="BDD7EE"/>
                  <w:noWrap/>
                  <w:vAlign w:val="center"/>
                  <w:hideMark/>
                </w:tcPr>
                <w:p w14:paraId="78A0B1A0"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Sr. No.</w:t>
                  </w:r>
                </w:p>
              </w:tc>
              <w:tc>
                <w:tcPr>
                  <w:tcW w:w="1563" w:type="dxa"/>
                  <w:tcBorders>
                    <w:top w:val="nil"/>
                    <w:left w:val="nil"/>
                    <w:bottom w:val="single" w:sz="4" w:space="0" w:color="auto"/>
                    <w:right w:val="single" w:sz="4" w:space="0" w:color="auto"/>
                  </w:tcBorders>
                  <w:shd w:val="clear" w:color="000000" w:fill="BDD7EE"/>
                  <w:noWrap/>
                  <w:vAlign w:val="center"/>
                  <w:hideMark/>
                </w:tcPr>
                <w:p w14:paraId="47CB3C9D"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Village Name</w:t>
                  </w:r>
                </w:p>
              </w:tc>
              <w:tc>
                <w:tcPr>
                  <w:tcW w:w="940" w:type="dxa"/>
                  <w:tcBorders>
                    <w:top w:val="nil"/>
                    <w:left w:val="nil"/>
                    <w:bottom w:val="single" w:sz="4" w:space="0" w:color="auto"/>
                    <w:right w:val="single" w:sz="4" w:space="0" w:color="auto"/>
                  </w:tcBorders>
                  <w:shd w:val="clear" w:color="000000" w:fill="BDD7EE"/>
                  <w:vAlign w:val="center"/>
                  <w:hideMark/>
                </w:tcPr>
                <w:p w14:paraId="5AE125AE"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Total no. of Deeds</w:t>
                  </w:r>
                </w:p>
              </w:tc>
              <w:tc>
                <w:tcPr>
                  <w:tcW w:w="1277" w:type="dxa"/>
                  <w:tcBorders>
                    <w:top w:val="nil"/>
                    <w:left w:val="nil"/>
                    <w:bottom w:val="single" w:sz="4" w:space="0" w:color="auto"/>
                    <w:right w:val="single" w:sz="4" w:space="0" w:color="auto"/>
                  </w:tcBorders>
                  <w:shd w:val="clear" w:color="000000" w:fill="BDD7EE"/>
                  <w:vAlign w:val="center"/>
                  <w:hideMark/>
                </w:tcPr>
                <w:p w14:paraId="0A6F6B77"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 xml:space="preserve">Land Area </w:t>
                  </w:r>
                  <w:r w:rsidRPr="00554CBC">
                    <w:rPr>
                      <w:rFonts w:ascii="Calibri" w:hAnsi="Calibri" w:cs="Calibri"/>
                      <w:b/>
                      <w:bCs/>
                      <w:color w:val="000000"/>
                      <w:sz w:val="20"/>
                      <w:szCs w:val="20"/>
                    </w:rPr>
                    <w:br/>
                  </w:r>
                  <w:r w:rsidRPr="00554CBC">
                    <w:rPr>
                      <w:rFonts w:ascii="Calibri" w:hAnsi="Calibri" w:cs="Calibri"/>
                      <w:i/>
                      <w:iCs/>
                      <w:color w:val="000000"/>
                      <w:sz w:val="20"/>
                      <w:szCs w:val="20"/>
                    </w:rPr>
                    <w:t>(in Hectare)</w:t>
                  </w:r>
                </w:p>
              </w:tc>
              <w:tc>
                <w:tcPr>
                  <w:tcW w:w="1195" w:type="dxa"/>
                  <w:tcBorders>
                    <w:top w:val="nil"/>
                    <w:left w:val="nil"/>
                    <w:bottom w:val="single" w:sz="4" w:space="0" w:color="auto"/>
                    <w:right w:val="single" w:sz="4" w:space="0" w:color="auto"/>
                  </w:tcBorders>
                  <w:shd w:val="clear" w:color="000000" w:fill="BDD7EE"/>
                  <w:vAlign w:val="center"/>
                  <w:hideMark/>
                </w:tcPr>
                <w:p w14:paraId="6F7A733E" w14:textId="77777777" w:rsidR="00554CBC" w:rsidRPr="00554CBC" w:rsidRDefault="00554CBC" w:rsidP="00554CBC">
                  <w:pPr>
                    <w:jc w:val="center"/>
                    <w:rPr>
                      <w:rFonts w:ascii="Calibri" w:hAnsi="Calibri" w:cs="Calibri"/>
                      <w:b/>
                      <w:bCs/>
                      <w:color w:val="000000"/>
                      <w:sz w:val="20"/>
                      <w:szCs w:val="20"/>
                    </w:rPr>
                  </w:pPr>
                  <w:r w:rsidRPr="00554CBC">
                    <w:rPr>
                      <w:rFonts w:ascii="Calibri" w:hAnsi="Calibri" w:cs="Calibri"/>
                      <w:b/>
                      <w:bCs/>
                      <w:color w:val="000000"/>
                      <w:sz w:val="20"/>
                      <w:szCs w:val="20"/>
                    </w:rPr>
                    <w:t xml:space="preserve">Land Area </w:t>
                  </w:r>
                  <w:r w:rsidRPr="00554CBC">
                    <w:rPr>
                      <w:rFonts w:ascii="Calibri" w:hAnsi="Calibri" w:cs="Calibri"/>
                      <w:b/>
                      <w:bCs/>
                      <w:color w:val="000000"/>
                      <w:sz w:val="20"/>
                      <w:szCs w:val="20"/>
                    </w:rPr>
                    <w:br/>
                  </w:r>
                  <w:r w:rsidRPr="00554CBC">
                    <w:rPr>
                      <w:rFonts w:ascii="Calibri" w:hAnsi="Calibri" w:cs="Calibri"/>
                      <w:i/>
                      <w:iCs/>
                      <w:color w:val="000000"/>
                      <w:sz w:val="20"/>
                      <w:szCs w:val="20"/>
                    </w:rPr>
                    <w:t>(in Acres)</w:t>
                  </w:r>
                </w:p>
              </w:tc>
            </w:tr>
            <w:tr w:rsidR="00554CBC" w:rsidRPr="00554CBC" w14:paraId="4A8230E4" w14:textId="77777777" w:rsidTr="00475F3A">
              <w:trPr>
                <w:trHeight w:val="20"/>
                <w:jc w:val="center"/>
              </w:trPr>
              <w:tc>
                <w:tcPr>
                  <w:tcW w:w="777" w:type="dxa"/>
                  <w:tcBorders>
                    <w:top w:val="nil"/>
                    <w:left w:val="single" w:sz="4" w:space="0" w:color="auto"/>
                    <w:bottom w:val="single" w:sz="4" w:space="0" w:color="auto"/>
                    <w:right w:val="single" w:sz="4" w:space="0" w:color="auto"/>
                  </w:tcBorders>
                  <w:shd w:val="clear" w:color="auto" w:fill="auto"/>
                  <w:noWrap/>
                  <w:vAlign w:val="center"/>
                  <w:hideMark/>
                </w:tcPr>
                <w:p w14:paraId="7AE74E25" w14:textId="77777777" w:rsidR="00554CBC" w:rsidRPr="00554CBC" w:rsidRDefault="00554CBC" w:rsidP="00554CBC">
                  <w:pPr>
                    <w:jc w:val="center"/>
                    <w:rPr>
                      <w:rFonts w:ascii="Calibri" w:hAnsi="Calibri" w:cs="Calibri"/>
                      <w:sz w:val="20"/>
                      <w:szCs w:val="20"/>
                    </w:rPr>
                  </w:pPr>
                  <w:r w:rsidRPr="00554CBC">
                    <w:rPr>
                      <w:rFonts w:ascii="Calibri" w:hAnsi="Calibri" w:cs="Calibri"/>
                      <w:sz w:val="20"/>
                      <w:szCs w:val="20"/>
                    </w:rPr>
                    <w:t>1</w:t>
                  </w:r>
                </w:p>
              </w:tc>
              <w:tc>
                <w:tcPr>
                  <w:tcW w:w="1563" w:type="dxa"/>
                  <w:tcBorders>
                    <w:top w:val="nil"/>
                    <w:left w:val="nil"/>
                    <w:bottom w:val="single" w:sz="4" w:space="0" w:color="auto"/>
                    <w:right w:val="single" w:sz="4" w:space="0" w:color="auto"/>
                  </w:tcBorders>
                  <w:shd w:val="clear" w:color="auto" w:fill="auto"/>
                  <w:noWrap/>
                  <w:vAlign w:val="center"/>
                  <w:hideMark/>
                </w:tcPr>
                <w:p w14:paraId="16ADE95D" w14:textId="77777777" w:rsidR="00554CBC" w:rsidRPr="00554CBC" w:rsidRDefault="00554CBC" w:rsidP="00554CBC">
                  <w:pPr>
                    <w:rPr>
                      <w:rFonts w:ascii="Calibri" w:hAnsi="Calibri" w:cs="Calibri"/>
                      <w:sz w:val="20"/>
                      <w:szCs w:val="20"/>
                    </w:rPr>
                  </w:pPr>
                  <w:proofErr w:type="spellStart"/>
                  <w:r w:rsidRPr="00554CBC">
                    <w:rPr>
                      <w:rFonts w:ascii="Calibri" w:hAnsi="Calibri" w:cs="Calibri"/>
                      <w:sz w:val="20"/>
                      <w:szCs w:val="20"/>
                    </w:rPr>
                    <w:t>Thanabhawan</w:t>
                  </w:r>
                  <w:proofErr w:type="spellEnd"/>
                </w:p>
              </w:tc>
              <w:tc>
                <w:tcPr>
                  <w:tcW w:w="940" w:type="dxa"/>
                  <w:tcBorders>
                    <w:top w:val="nil"/>
                    <w:left w:val="nil"/>
                    <w:bottom w:val="single" w:sz="4" w:space="0" w:color="auto"/>
                    <w:right w:val="single" w:sz="4" w:space="0" w:color="auto"/>
                  </w:tcBorders>
                  <w:shd w:val="clear" w:color="auto" w:fill="auto"/>
                  <w:noWrap/>
                  <w:vAlign w:val="center"/>
                  <w:hideMark/>
                </w:tcPr>
                <w:p w14:paraId="28DE5B72" w14:textId="77777777" w:rsidR="00554CBC" w:rsidRPr="00554CBC" w:rsidRDefault="00554CBC" w:rsidP="00554CBC">
                  <w:pPr>
                    <w:jc w:val="center"/>
                    <w:rPr>
                      <w:rFonts w:ascii="Calibri" w:hAnsi="Calibri" w:cs="Calibri"/>
                      <w:sz w:val="20"/>
                      <w:szCs w:val="20"/>
                    </w:rPr>
                  </w:pPr>
                  <w:r w:rsidRPr="00554CBC">
                    <w:rPr>
                      <w:rFonts w:ascii="Calibri" w:hAnsi="Calibri" w:cs="Calibri"/>
                      <w:sz w:val="20"/>
                      <w:szCs w:val="20"/>
                    </w:rPr>
                    <w:t>36</w:t>
                  </w:r>
                </w:p>
              </w:tc>
              <w:tc>
                <w:tcPr>
                  <w:tcW w:w="1277" w:type="dxa"/>
                  <w:tcBorders>
                    <w:top w:val="nil"/>
                    <w:left w:val="nil"/>
                    <w:bottom w:val="single" w:sz="4" w:space="0" w:color="auto"/>
                    <w:right w:val="single" w:sz="4" w:space="0" w:color="auto"/>
                  </w:tcBorders>
                  <w:shd w:val="clear" w:color="auto" w:fill="auto"/>
                  <w:noWrap/>
                  <w:vAlign w:val="center"/>
                  <w:hideMark/>
                </w:tcPr>
                <w:p w14:paraId="7566E2E7" w14:textId="77777777" w:rsidR="00554CBC" w:rsidRPr="00554CBC" w:rsidRDefault="00554CBC" w:rsidP="00554CBC">
                  <w:pPr>
                    <w:jc w:val="center"/>
                    <w:rPr>
                      <w:rFonts w:ascii="Calibri" w:hAnsi="Calibri" w:cs="Calibri"/>
                      <w:sz w:val="20"/>
                      <w:szCs w:val="20"/>
                    </w:rPr>
                  </w:pPr>
                  <w:r w:rsidRPr="00554CBC">
                    <w:rPr>
                      <w:rFonts w:ascii="Calibri" w:hAnsi="Calibri" w:cs="Calibri"/>
                      <w:sz w:val="20"/>
                      <w:szCs w:val="20"/>
                    </w:rPr>
                    <w:t>32.34</w:t>
                  </w:r>
                </w:p>
              </w:tc>
              <w:tc>
                <w:tcPr>
                  <w:tcW w:w="1195" w:type="dxa"/>
                  <w:tcBorders>
                    <w:top w:val="nil"/>
                    <w:left w:val="nil"/>
                    <w:bottom w:val="single" w:sz="4" w:space="0" w:color="auto"/>
                    <w:right w:val="single" w:sz="4" w:space="0" w:color="auto"/>
                  </w:tcBorders>
                  <w:shd w:val="clear" w:color="auto" w:fill="auto"/>
                  <w:noWrap/>
                  <w:vAlign w:val="center"/>
                  <w:hideMark/>
                </w:tcPr>
                <w:p w14:paraId="071BA47E" w14:textId="77777777" w:rsidR="00554CBC" w:rsidRPr="00554CBC" w:rsidRDefault="00554CBC" w:rsidP="00554CBC">
                  <w:pPr>
                    <w:jc w:val="center"/>
                    <w:rPr>
                      <w:rFonts w:ascii="Calibri" w:hAnsi="Calibri" w:cs="Calibri"/>
                      <w:sz w:val="20"/>
                      <w:szCs w:val="20"/>
                    </w:rPr>
                  </w:pPr>
                  <w:r w:rsidRPr="00554CBC">
                    <w:rPr>
                      <w:rFonts w:ascii="Calibri" w:hAnsi="Calibri" w:cs="Calibri"/>
                      <w:sz w:val="20"/>
                      <w:szCs w:val="20"/>
                    </w:rPr>
                    <w:t>79.91</w:t>
                  </w:r>
                </w:p>
              </w:tc>
            </w:tr>
            <w:tr w:rsidR="00554CBC" w:rsidRPr="00554CBC" w14:paraId="654960F8" w14:textId="77777777" w:rsidTr="00475F3A">
              <w:trPr>
                <w:trHeight w:val="20"/>
                <w:jc w:val="center"/>
              </w:trPr>
              <w:tc>
                <w:tcPr>
                  <w:tcW w:w="5752" w:type="dxa"/>
                  <w:gridSpan w:val="5"/>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7F9A80BA" w14:textId="77777777" w:rsidR="00554CBC" w:rsidRPr="00554CBC" w:rsidRDefault="00554CBC" w:rsidP="00554CBC">
                  <w:pPr>
                    <w:rPr>
                      <w:rFonts w:ascii="Calibri" w:hAnsi="Calibri" w:cs="Calibri"/>
                      <w:b/>
                      <w:bCs/>
                      <w:i/>
                      <w:iCs/>
                      <w:sz w:val="20"/>
                      <w:szCs w:val="20"/>
                    </w:rPr>
                  </w:pPr>
                  <w:r w:rsidRPr="00554CBC">
                    <w:rPr>
                      <w:rFonts w:ascii="Calibri" w:hAnsi="Calibri" w:cs="Calibri"/>
                      <w:b/>
                      <w:bCs/>
                      <w:i/>
                      <w:iCs/>
                      <w:sz w:val="20"/>
                      <w:szCs w:val="20"/>
                    </w:rPr>
                    <w:t>Remarks:</w:t>
                  </w:r>
                </w:p>
              </w:tc>
            </w:tr>
            <w:tr w:rsidR="00554CBC" w:rsidRPr="00554CBC" w14:paraId="3F496B75" w14:textId="77777777" w:rsidTr="00475F3A">
              <w:trPr>
                <w:trHeight w:val="20"/>
                <w:jc w:val="center"/>
              </w:trPr>
              <w:tc>
                <w:tcPr>
                  <w:tcW w:w="5752" w:type="dxa"/>
                  <w:gridSpan w:val="5"/>
                  <w:tcBorders>
                    <w:top w:val="single" w:sz="4" w:space="0" w:color="auto"/>
                    <w:left w:val="single" w:sz="4" w:space="0" w:color="auto"/>
                    <w:bottom w:val="single" w:sz="4" w:space="0" w:color="auto"/>
                    <w:right w:val="single" w:sz="4" w:space="0" w:color="000000"/>
                  </w:tcBorders>
                  <w:shd w:val="clear" w:color="auto" w:fill="auto"/>
                  <w:vAlign w:val="center"/>
                  <w:hideMark/>
                </w:tcPr>
                <w:p w14:paraId="4B19FE9B" w14:textId="323295AB" w:rsidR="00554CBC" w:rsidRPr="00554CBC" w:rsidRDefault="00554CBC" w:rsidP="00554CBC">
                  <w:pPr>
                    <w:rPr>
                      <w:rFonts w:ascii="Calibri" w:hAnsi="Calibri" w:cs="Calibri"/>
                      <w:i/>
                      <w:iCs/>
                      <w:sz w:val="20"/>
                      <w:szCs w:val="20"/>
                    </w:rPr>
                  </w:pPr>
                  <w:r w:rsidRPr="00554CBC">
                    <w:rPr>
                      <w:rFonts w:ascii="Calibri" w:hAnsi="Calibri" w:cs="Calibri"/>
                      <w:i/>
                      <w:iCs/>
                      <w:sz w:val="20"/>
                      <w:szCs w:val="20"/>
                    </w:rPr>
                    <w:t>1. The above-mentioned land area has been taken on the basis of information/ data provided by the company.</w:t>
                  </w:r>
                </w:p>
              </w:tc>
            </w:tr>
          </w:tbl>
          <w:p w14:paraId="1AAC261C" w14:textId="331D589C" w:rsidR="00597EB1" w:rsidRDefault="00597EB1" w:rsidP="005B0173">
            <w:pPr>
              <w:spacing w:line="276" w:lineRule="auto"/>
              <w:jc w:val="center"/>
              <w:rPr>
                <w:rFonts w:ascii="Arial" w:hAnsi="Arial" w:cs="Arial"/>
                <w:sz w:val="20"/>
                <w:szCs w:val="20"/>
              </w:rPr>
            </w:pPr>
          </w:p>
          <w:p w14:paraId="1A79165E" w14:textId="4710547D" w:rsidR="00597EB1" w:rsidRDefault="00597EB1" w:rsidP="00EB58F1">
            <w:pPr>
              <w:spacing w:line="276" w:lineRule="auto"/>
              <w:jc w:val="both"/>
              <w:rPr>
                <w:rFonts w:ascii="Arial" w:hAnsi="Arial" w:cs="Arial"/>
                <w:sz w:val="20"/>
                <w:szCs w:val="20"/>
              </w:rPr>
            </w:pPr>
            <w:r>
              <w:rPr>
                <w:rFonts w:ascii="Arial" w:hAnsi="Arial" w:cs="Arial"/>
                <w:sz w:val="20"/>
                <w:szCs w:val="20"/>
              </w:rPr>
              <w:t xml:space="preserve">As per information received during site visit, it was observed that </w:t>
            </w:r>
            <w:r w:rsidR="00475F3A">
              <w:rPr>
                <w:rFonts w:ascii="Arial" w:hAnsi="Arial" w:cs="Arial"/>
                <w:sz w:val="20"/>
                <w:szCs w:val="20"/>
              </w:rPr>
              <w:t xml:space="preserve">in the Sugar plant </w:t>
            </w:r>
            <w:r>
              <w:rPr>
                <w:rFonts w:ascii="Arial" w:hAnsi="Arial" w:cs="Arial"/>
                <w:sz w:val="20"/>
                <w:szCs w:val="20"/>
              </w:rPr>
              <w:t>the</w:t>
            </w:r>
            <w:r w:rsidR="006D4BF1">
              <w:rPr>
                <w:rFonts w:ascii="Arial" w:hAnsi="Arial" w:cs="Arial"/>
                <w:sz w:val="20"/>
                <w:szCs w:val="20"/>
              </w:rPr>
              <w:t xml:space="preserve"> </w:t>
            </w:r>
            <w:r w:rsidR="00475F3A">
              <w:rPr>
                <w:rFonts w:ascii="Arial" w:hAnsi="Arial" w:cs="Arial"/>
                <w:sz w:val="20"/>
                <w:szCs w:val="20"/>
              </w:rPr>
              <w:t xml:space="preserve">Milling machine was stopped on </w:t>
            </w:r>
            <w:r w:rsidR="006D4BF1">
              <w:rPr>
                <w:rFonts w:ascii="Arial" w:hAnsi="Arial" w:cs="Arial"/>
                <w:sz w:val="20"/>
                <w:szCs w:val="20"/>
              </w:rPr>
              <w:t>0</w:t>
            </w:r>
            <w:r w:rsidR="00554CBC">
              <w:rPr>
                <w:rFonts w:ascii="Arial" w:hAnsi="Arial" w:cs="Arial"/>
                <w:sz w:val="20"/>
                <w:szCs w:val="20"/>
              </w:rPr>
              <w:t>5</w:t>
            </w:r>
            <w:r w:rsidR="006D4BF1" w:rsidRPr="006D4BF1">
              <w:rPr>
                <w:rFonts w:ascii="Arial" w:hAnsi="Arial" w:cs="Arial"/>
                <w:sz w:val="20"/>
                <w:szCs w:val="20"/>
                <w:vertAlign w:val="superscript"/>
              </w:rPr>
              <w:t>th</w:t>
            </w:r>
            <w:r w:rsidR="006D4BF1">
              <w:rPr>
                <w:rFonts w:ascii="Arial" w:hAnsi="Arial" w:cs="Arial"/>
                <w:sz w:val="20"/>
                <w:szCs w:val="20"/>
              </w:rPr>
              <w:t xml:space="preserve"> of </w:t>
            </w:r>
            <w:r w:rsidR="00554CBC">
              <w:rPr>
                <w:rFonts w:ascii="Arial" w:hAnsi="Arial" w:cs="Arial"/>
                <w:sz w:val="20"/>
                <w:szCs w:val="20"/>
              </w:rPr>
              <w:t>April</w:t>
            </w:r>
            <w:r w:rsidR="006D4BF1">
              <w:rPr>
                <w:rFonts w:ascii="Arial" w:hAnsi="Arial" w:cs="Arial"/>
                <w:sz w:val="20"/>
                <w:szCs w:val="20"/>
              </w:rPr>
              <w:t xml:space="preserve"> 2024</w:t>
            </w:r>
            <w:r w:rsidR="00475F3A">
              <w:rPr>
                <w:rFonts w:ascii="Arial" w:hAnsi="Arial" w:cs="Arial"/>
                <w:sz w:val="20"/>
                <w:szCs w:val="20"/>
              </w:rPr>
              <w:t xml:space="preserve"> due to season-off</w:t>
            </w:r>
            <w:r w:rsidR="006D4BF1">
              <w:rPr>
                <w:rFonts w:ascii="Arial" w:hAnsi="Arial" w:cs="Arial"/>
                <w:sz w:val="20"/>
                <w:szCs w:val="20"/>
              </w:rPr>
              <w:t xml:space="preserve"> </w:t>
            </w:r>
            <w:r w:rsidR="00475F3A">
              <w:rPr>
                <w:rFonts w:ascii="Arial" w:hAnsi="Arial" w:cs="Arial"/>
                <w:sz w:val="20"/>
                <w:szCs w:val="20"/>
              </w:rPr>
              <w:t>&amp; other machines are still operational and Co-gen plant was fully operational.</w:t>
            </w:r>
          </w:p>
          <w:p w14:paraId="1B111BF2" w14:textId="77777777" w:rsidR="00597EB1" w:rsidRDefault="00597EB1" w:rsidP="00EB58F1">
            <w:pPr>
              <w:spacing w:line="276" w:lineRule="auto"/>
              <w:jc w:val="both"/>
              <w:rPr>
                <w:rFonts w:ascii="Arial" w:hAnsi="Arial" w:cs="Arial"/>
                <w:sz w:val="20"/>
                <w:szCs w:val="20"/>
              </w:rPr>
            </w:pPr>
          </w:p>
          <w:p w14:paraId="587BE494" w14:textId="4D0AE475" w:rsidR="007A4EB9" w:rsidRDefault="00C83D52" w:rsidP="00EB58F1">
            <w:pPr>
              <w:spacing w:line="276" w:lineRule="auto"/>
              <w:jc w:val="both"/>
              <w:rPr>
                <w:rFonts w:ascii="Arial" w:hAnsi="Arial" w:cs="Arial"/>
                <w:b/>
                <w:sz w:val="20"/>
                <w:szCs w:val="20"/>
              </w:rPr>
            </w:pPr>
            <w:r w:rsidRPr="00C83D52">
              <w:rPr>
                <w:rFonts w:ascii="Arial" w:hAnsi="Arial" w:cs="Arial"/>
                <w:b/>
                <w:sz w:val="20"/>
                <w:szCs w:val="20"/>
              </w:rPr>
              <w:t>Building &amp; Civil work</w:t>
            </w:r>
            <w:r>
              <w:rPr>
                <w:rFonts w:ascii="Arial" w:hAnsi="Arial" w:cs="Arial"/>
                <w:b/>
                <w:sz w:val="20"/>
                <w:szCs w:val="20"/>
              </w:rPr>
              <w:t>:</w:t>
            </w:r>
          </w:p>
          <w:p w14:paraId="509A0DA6" w14:textId="77777777" w:rsidR="00597EB1" w:rsidRPr="00597EB1"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Major Buildings and Civil work in this sugar plant are Mill House, Boiler Control Room, DM Plant, Time Office, Cooling Tower, Boiler, Cane Store, Sugar Go-down, Residential Colony, RCC Roads, Bituminous roads, boundary wall and other miscellaneous buildings and civil work.</w:t>
            </w:r>
          </w:p>
          <w:p w14:paraId="1C60A8C9" w14:textId="410A6D99" w:rsidR="00681F28" w:rsidRDefault="00597EB1" w:rsidP="00597EB1">
            <w:pPr>
              <w:spacing w:line="276" w:lineRule="auto"/>
              <w:jc w:val="both"/>
              <w:rPr>
                <w:rFonts w:ascii="Arial" w:hAnsi="Arial" w:cs="Arial"/>
                <w:color w:val="000000" w:themeColor="text1"/>
                <w:sz w:val="20"/>
                <w:szCs w:val="20"/>
              </w:rPr>
            </w:pPr>
            <w:r w:rsidRPr="00597EB1">
              <w:rPr>
                <w:rFonts w:ascii="Arial" w:hAnsi="Arial" w:cs="Arial"/>
                <w:color w:val="000000" w:themeColor="text1"/>
                <w:sz w:val="20"/>
                <w:szCs w:val="20"/>
              </w:rPr>
              <w:t>Buildings of the Plant are constructed on various construction techniques like GI shed mounted and cladded on prefabricated steel Structure &amp; RCC Structures. Area of Administration &amp; Official Blocks is constructed of RCC framed Structures. Office blocks and electrical control room are Air conditioned. Fire Fighting system is installed in the various Buildings. Year of construction, Type of construction, Physical condition of various buildings is mentioned in the Building Sheet which is provided to us by the client.</w:t>
            </w:r>
          </w:p>
          <w:p w14:paraId="54400951" w14:textId="77777777" w:rsidR="00FD5449" w:rsidRDefault="00FD5449" w:rsidP="00597EB1">
            <w:pPr>
              <w:spacing w:line="276" w:lineRule="auto"/>
              <w:jc w:val="both"/>
              <w:rPr>
                <w:rFonts w:ascii="Arial" w:hAnsi="Arial" w:cs="Arial"/>
                <w:color w:val="000000" w:themeColor="text1"/>
                <w:sz w:val="20"/>
                <w:szCs w:val="20"/>
              </w:rPr>
            </w:pPr>
          </w:p>
          <w:p w14:paraId="4F11E071" w14:textId="77777777" w:rsidR="00FD5449" w:rsidRDefault="00FD5449" w:rsidP="00597EB1">
            <w:pPr>
              <w:spacing w:line="276" w:lineRule="auto"/>
              <w:jc w:val="both"/>
              <w:rPr>
                <w:rFonts w:ascii="Arial" w:hAnsi="Arial" w:cs="Arial"/>
                <w:color w:val="000000" w:themeColor="text1"/>
                <w:sz w:val="20"/>
                <w:szCs w:val="20"/>
              </w:rPr>
            </w:pPr>
          </w:p>
          <w:p w14:paraId="483E55FA" w14:textId="77777777" w:rsidR="00B22EA2" w:rsidRDefault="00B22EA2" w:rsidP="00597EB1">
            <w:pPr>
              <w:spacing w:line="276" w:lineRule="auto"/>
              <w:jc w:val="both"/>
              <w:rPr>
                <w:rFonts w:ascii="Arial" w:hAnsi="Arial" w:cs="Arial"/>
                <w:color w:val="000000" w:themeColor="text1"/>
                <w:sz w:val="20"/>
                <w:szCs w:val="20"/>
              </w:rPr>
            </w:pPr>
          </w:p>
          <w:tbl>
            <w:tblPr>
              <w:tblW w:w="7446" w:type="dxa"/>
              <w:jc w:val="center"/>
              <w:tblLayout w:type="fixed"/>
              <w:tblLook w:val="04A0" w:firstRow="1" w:lastRow="0" w:firstColumn="1" w:lastColumn="0" w:noHBand="0" w:noVBand="1"/>
            </w:tblPr>
            <w:tblGrid>
              <w:gridCol w:w="700"/>
              <w:gridCol w:w="1900"/>
              <w:gridCol w:w="3571"/>
              <w:gridCol w:w="1275"/>
            </w:tblGrid>
            <w:tr w:rsidR="008B3E3D" w:rsidRPr="00FD5449" w14:paraId="454D703F" w14:textId="77777777" w:rsidTr="00FD5449">
              <w:trPr>
                <w:trHeight w:val="20"/>
                <w:jc w:val="center"/>
              </w:trPr>
              <w:tc>
                <w:tcPr>
                  <w:tcW w:w="700" w:type="dxa"/>
                  <w:tcBorders>
                    <w:top w:val="single" w:sz="4" w:space="0" w:color="auto"/>
                    <w:left w:val="single" w:sz="4" w:space="0" w:color="auto"/>
                    <w:bottom w:val="single" w:sz="4" w:space="0" w:color="auto"/>
                    <w:right w:val="single" w:sz="4" w:space="0" w:color="auto"/>
                  </w:tcBorders>
                  <w:shd w:val="clear" w:color="000000" w:fill="8EA9DB"/>
                  <w:vAlign w:val="center"/>
                  <w:hideMark/>
                </w:tcPr>
                <w:p w14:paraId="50D43627" w14:textId="77777777" w:rsidR="008B3E3D" w:rsidRPr="00FD5449" w:rsidRDefault="008B3E3D" w:rsidP="00FD5449">
                  <w:pPr>
                    <w:jc w:val="center"/>
                    <w:rPr>
                      <w:rFonts w:asciiTheme="minorHAnsi" w:hAnsiTheme="minorHAnsi" w:cstheme="minorHAnsi"/>
                      <w:b/>
                      <w:bCs/>
                      <w:sz w:val="20"/>
                      <w:szCs w:val="20"/>
                      <w:lang w:val="en-IN"/>
                    </w:rPr>
                  </w:pPr>
                  <w:r w:rsidRPr="00FD5449">
                    <w:rPr>
                      <w:rFonts w:asciiTheme="minorHAnsi" w:hAnsiTheme="minorHAnsi" w:cstheme="minorHAnsi"/>
                      <w:b/>
                      <w:bCs/>
                      <w:sz w:val="20"/>
                      <w:szCs w:val="20"/>
                    </w:rPr>
                    <w:t>Sr. No.</w:t>
                  </w:r>
                </w:p>
              </w:tc>
              <w:tc>
                <w:tcPr>
                  <w:tcW w:w="1900" w:type="dxa"/>
                  <w:tcBorders>
                    <w:top w:val="single" w:sz="4" w:space="0" w:color="auto"/>
                    <w:left w:val="nil"/>
                    <w:bottom w:val="single" w:sz="4" w:space="0" w:color="auto"/>
                    <w:right w:val="single" w:sz="4" w:space="0" w:color="auto"/>
                  </w:tcBorders>
                  <w:shd w:val="clear" w:color="000000" w:fill="8EA9DB"/>
                  <w:noWrap/>
                  <w:vAlign w:val="center"/>
                  <w:hideMark/>
                </w:tcPr>
                <w:p w14:paraId="782E6968" w14:textId="20B946D1" w:rsidR="008B3E3D" w:rsidRPr="00FD5449" w:rsidRDefault="008B3E3D" w:rsidP="00FD5449">
                  <w:pPr>
                    <w:jc w:val="center"/>
                    <w:rPr>
                      <w:rFonts w:asciiTheme="minorHAnsi" w:hAnsiTheme="minorHAnsi" w:cstheme="minorHAnsi"/>
                      <w:b/>
                      <w:bCs/>
                      <w:sz w:val="20"/>
                      <w:szCs w:val="20"/>
                    </w:rPr>
                  </w:pPr>
                  <w:r w:rsidRPr="00FD5449">
                    <w:rPr>
                      <w:rFonts w:asciiTheme="minorHAnsi" w:hAnsiTheme="minorHAnsi" w:cstheme="minorHAnsi"/>
                      <w:b/>
                      <w:bCs/>
                      <w:sz w:val="20"/>
                      <w:szCs w:val="20"/>
                    </w:rPr>
                    <w:t>Block Name</w:t>
                  </w:r>
                </w:p>
              </w:tc>
              <w:tc>
                <w:tcPr>
                  <w:tcW w:w="3571" w:type="dxa"/>
                  <w:tcBorders>
                    <w:top w:val="single" w:sz="4" w:space="0" w:color="auto"/>
                    <w:left w:val="nil"/>
                    <w:bottom w:val="single" w:sz="4" w:space="0" w:color="auto"/>
                    <w:right w:val="single" w:sz="4" w:space="0" w:color="auto"/>
                  </w:tcBorders>
                  <w:shd w:val="clear" w:color="000000" w:fill="8EA9DB"/>
                  <w:vAlign w:val="center"/>
                  <w:hideMark/>
                </w:tcPr>
                <w:p w14:paraId="278EA28F" w14:textId="77777777" w:rsidR="008B3E3D" w:rsidRPr="00FD5449" w:rsidRDefault="008B3E3D" w:rsidP="00FD5449">
                  <w:pPr>
                    <w:jc w:val="center"/>
                    <w:rPr>
                      <w:rFonts w:asciiTheme="minorHAnsi" w:hAnsiTheme="minorHAnsi" w:cstheme="minorHAnsi"/>
                      <w:b/>
                      <w:bCs/>
                      <w:sz w:val="20"/>
                      <w:szCs w:val="20"/>
                    </w:rPr>
                  </w:pPr>
                  <w:r w:rsidRPr="00FD5449">
                    <w:rPr>
                      <w:rFonts w:asciiTheme="minorHAnsi" w:hAnsiTheme="minorHAnsi" w:cstheme="minorHAnsi"/>
                      <w:b/>
                      <w:bCs/>
                      <w:sz w:val="20"/>
                      <w:szCs w:val="20"/>
                    </w:rPr>
                    <w:t>Construction Category</w:t>
                  </w:r>
                </w:p>
              </w:tc>
              <w:tc>
                <w:tcPr>
                  <w:tcW w:w="1275" w:type="dxa"/>
                  <w:tcBorders>
                    <w:top w:val="single" w:sz="4" w:space="0" w:color="auto"/>
                    <w:left w:val="nil"/>
                    <w:bottom w:val="single" w:sz="4" w:space="0" w:color="auto"/>
                    <w:right w:val="single" w:sz="4" w:space="0" w:color="auto"/>
                  </w:tcBorders>
                  <w:shd w:val="clear" w:color="000000" w:fill="8EA9DB"/>
                  <w:vAlign w:val="center"/>
                  <w:hideMark/>
                </w:tcPr>
                <w:p w14:paraId="25FF1175" w14:textId="77777777" w:rsidR="008B3E3D" w:rsidRPr="00FD5449" w:rsidRDefault="008B3E3D" w:rsidP="00FD5449">
                  <w:pPr>
                    <w:jc w:val="center"/>
                    <w:rPr>
                      <w:rFonts w:asciiTheme="minorHAnsi" w:hAnsiTheme="minorHAnsi" w:cstheme="minorHAnsi"/>
                      <w:b/>
                      <w:bCs/>
                      <w:sz w:val="20"/>
                      <w:szCs w:val="20"/>
                    </w:rPr>
                  </w:pPr>
                  <w:r w:rsidRPr="00FD5449">
                    <w:rPr>
                      <w:rFonts w:asciiTheme="minorHAnsi" w:hAnsiTheme="minorHAnsi" w:cstheme="minorHAnsi"/>
                      <w:b/>
                      <w:bCs/>
                      <w:sz w:val="20"/>
                      <w:szCs w:val="20"/>
                    </w:rPr>
                    <w:t xml:space="preserve">Area </w:t>
                  </w:r>
                  <w:r w:rsidRPr="00FD5449">
                    <w:rPr>
                      <w:rFonts w:asciiTheme="minorHAnsi" w:hAnsiTheme="minorHAnsi" w:cstheme="minorHAnsi"/>
                      <w:b/>
                      <w:bCs/>
                      <w:sz w:val="20"/>
                      <w:szCs w:val="20"/>
                    </w:rPr>
                    <w:br/>
                  </w:r>
                  <w:r w:rsidRPr="00FD5449">
                    <w:rPr>
                      <w:rFonts w:asciiTheme="minorHAnsi" w:hAnsiTheme="minorHAnsi" w:cstheme="minorHAnsi"/>
                      <w:i/>
                      <w:iCs/>
                      <w:sz w:val="20"/>
                      <w:szCs w:val="20"/>
                    </w:rPr>
                    <w:t xml:space="preserve">(in </w:t>
                  </w:r>
                  <w:proofErr w:type="spellStart"/>
                  <w:r w:rsidRPr="00FD5449">
                    <w:rPr>
                      <w:rFonts w:asciiTheme="minorHAnsi" w:hAnsiTheme="minorHAnsi" w:cstheme="minorHAnsi"/>
                      <w:i/>
                      <w:iCs/>
                      <w:sz w:val="20"/>
                      <w:szCs w:val="20"/>
                    </w:rPr>
                    <w:t>sq</w:t>
                  </w:r>
                  <w:proofErr w:type="spellEnd"/>
                  <w:r w:rsidRPr="00FD5449">
                    <w:rPr>
                      <w:rFonts w:asciiTheme="minorHAnsi" w:hAnsiTheme="minorHAnsi" w:cstheme="minorHAnsi"/>
                      <w:i/>
                      <w:iCs/>
                      <w:sz w:val="20"/>
                      <w:szCs w:val="20"/>
                    </w:rPr>
                    <w:t xml:space="preserve"> mtr)</w:t>
                  </w:r>
                </w:p>
              </w:tc>
            </w:tr>
            <w:tr w:rsidR="008B3E3D" w:rsidRPr="00FD5449" w14:paraId="6377D34C"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6D80A50"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w:t>
                  </w:r>
                </w:p>
              </w:tc>
              <w:tc>
                <w:tcPr>
                  <w:tcW w:w="1900" w:type="dxa"/>
                  <w:tcBorders>
                    <w:top w:val="nil"/>
                    <w:left w:val="nil"/>
                    <w:bottom w:val="single" w:sz="4" w:space="0" w:color="auto"/>
                    <w:right w:val="single" w:sz="4" w:space="0" w:color="auto"/>
                  </w:tcBorders>
                  <w:shd w:val="clear" w:color="auto" w:fill="auto"/>
                  <w:vAlign w:val="center"/>
                  <w:hideMark/>
                </w:tcPr>
                <w:p w14:paraId="69106857"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Administrative Building</w:t>
                  </w:r>
                </w:p>
              </w:tc>
              <w:tc>
                <w:tcPr>
                  <w:tcW w:w="3571" w:type="dxa"/>
                  <w:tcBorders>
                    <w:top w:val="nil"/>
                    <w:left w:val="nil"/>
                    <w:bottom w:val="single" w:sz="4" w:space="0" w:color="auto"/>
                    <w:right w:val="single" w:sz="4" w:space="0" w:color="auto"/>
                  </w:tcBorders>
                  <w:shd w:val="clear" w:color="auto" w:fill="auto"/>
                  <w:vAlign w:val="center"/>
                  <w:hideMark/>
                </w:tcPr>
                <w:p w14:paraId="357FC42C"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column beams stone masonry wails in cement, bricks, steel etc.</w:t>
                  </w:r>
                </w:p>
              </w:tc>
              <w:tc>
                <w:tcPr>
                  <w:tcW w:w="1275" w:type="dxa"/>
                  <w:tcBorders>
                    <w:top w:val="nil"/>
                    <w:left w:val="nil"/>
                    <w:bottom w:val="single" w:sz="4" w:space="0" w:color="auto"/>
                    <w:right w:val="single" w:sz="4" w:space="0" w:color="auto"/>
                  </w:tcBorders>
                  <w:shd w:val="clear" w:color="auto" w:fill="auto"/>
                  <w:noWrap/>
                  <w:vAlign w:val="center"/>
                  <w:hideMark/>
                </w:tcPr>
                <w:p w14:paraId="01959B6A"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1178.4</w:t>
                  </w:r>
                </w:p>
              </w:tc>
            </w:tr>
            <w:tr w:rsidR="008B3E3D" w:rsidRPr="00FD5449" w14:paraId="59224367"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6F207BF"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w:t>
                  </w:r>
                </w:p>
              </w:tc>
              <w:tc>
                <w:tcPr>
                  <w:tcW w:w="1900" w:type="dxa"/>
                  <w:tcBorders>
                    <w:top w:val="nil"/>
                    <w:left w:val="nil"/>
                    <w:bottom w:val="single" w:sz="4" w:space="0" w:color="auto"/>
                    <w:right w:val="single" w:sz="4" w:space="0" w:color="auto"/>
                  </w:tcBorders>
                  <w:shd w:val="clear" w:color="auto" w:fill="auto"/>
                  <w:vAlign w:val="center"/>
                  <w:hideMark/>
                </w:tcPr>
                <w:p w14:paraId="0E1FD001"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Mill House</w:t>
                  </w:r>
                </w:p>
              </w:tc>
              <w:tc>
                <w:tcPr>
                  <w:tcW w:w="3571" w:type="dxa"/>
                  <w:tcBorders>
                    <w:top w:val="nil"/>
                    <w:left w:val="nil"/>
                    <w:bottom w:val="single" w:sz="4" w:space="0" w:color="auto"/>
                    <w:right w:val="single" w:sz="4" w:space="0" w:color="auto"/>
                  </w:tcBorders>
                  <w:shd w:val="clear" w:color="auto" w:fill="auto"/>
                  <w:vAlign w:val="center"/>
                  <w:hideMark/>
                </w:tcPr>
                <w:p w14:paraId="757B70E1"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column beams stone masonry wails in cement, bricks, steel etc.</w:t>
                  </w:r>
                </w:p>
              </w:tc>
              <w:tc>
                <w:tcPr>
                  <w:tcW w:w="1275" w:type="dxa"/>
                  <w:tcBorders>
                    <w:top w:val="nil"/>
                    <w:left w:val="nil"/>
                    <w:bottom w:val="single" w:sz="4" w:space="0" w:color="auto"/>
                    <w:right w:val="single" w:sz="4" w:space="0" w:color="auto"/>
                  </w:tcBorders>
                  <w:shd w:val="clear" w:color="auto" w:fill="auto"/>
                  <w:noWrap/>
                  <w:vAlign w:val="center"/>
                  <w:hideMark/>
                </w:tcPr>
                <w:p w14:paraId="1BA662A0"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2721.6</w:t>
                  </w:r>
                </w:p>
              </w:tc>
            </w:tr>
            <w:tr w:rsidR="008B3E3D" w:rsidRPr="00FD5449" w14:paraId="7CFAB3D0"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280B7DD"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w:t>
                  </w:r>
                </w:p>
              </w:tc>
              <w:tc>
                <w:tcPr>
                  <w:tcW w:w="1900" w:type="dxa"/>
                  <w:tcBorders>
                    <w:top w:val="nil"/>
                    <w:left w:val="nil"/>
                    <w:bottom w:val="single" w:sz="4" w:space="0" w:color="auto"/>
                    <w:right w:val="single" w:sz="4" w:space="0" w:color="auto"/>
                  </w:tcBorders>
                  <w:shd w:val="clear" w:color="auto" w:fill="auto"/>
                  <w:vAlign w:val="center"/>
                  <w:hideMark/>
                </w:tcPr>
                <w:p w14:paraId="6F1A4CE9"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Panel Room Mill House</w:t>
                  </w:r>
                </w:p>
              </w:tc>
              <w:tc>
                <w:tcPr>
                  <w:tcW w:w="3571" w:type="dxa"/>
                  <w:tcBorders>
                    <w:top w:val="nil"/>
                    <w:left w:val="nil"/>
                    <w:bottom w:val="single" w:sz="4" w:space="0" w:color="auto"/>
                    <w:right w:val="single" w:sz="4" w:space="0" w:color="auto"/>
                  </w:tcBorders>
                  <w:shd w:val="clear" w:color="auto" w:fill="auto"/>
                  <w:vAlign w:val="center"/>
                  <w:hideMark/>
                </w:tcPr>
                <w:p w14:paraId="5F056640"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column beams stone masonry wails in cement, bricks, steel etc.</w:t>
                  </w:r>
                </w:p>
              </w:tc>
              <w:tc>
                <w:tcPr>
                  <w:tcW w:w="1275" w:type="dxa"/>
                  <w:tcBorders>
                    <w:top w:val="nil"/>
                    <w:left w:val="nil"/>
                    <w:bottom w:val="single" w:sz="4" w:space="0" w:color="auto"/>
                    <w:right w:val="single" w:sz="4" w:space="0" w:color="auto"/>
                  </w:tcBorders>
                  <w:shd w:val="clear" w:color="auto" w:fill="auto"/>
                  <w:noWrap/>
                  <w:vAlign w:val="center"/>
                  <w:hideMark/>
                </w:tcPr>
                <w:p w14:paraId="6D309CC2"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340.4</w:t>
                  </w:r>
                </w:p>
              </w:tc>
            </w:tr>
            <w:tr w:rsidR="008B3E3D" w:rsidRPr="00FD5449" w14:paraId="0C6C5DAD"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8D11DC9"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4</w:t>
                  </w:r>
                </w:p>
              </w:tc>
              <w:tc>
                <w:tcPr>
                  <w:tcW w:w="1900" w:type="dxa"/>
                  <w:tcBorders>
                    <w:top w:val="nil"/>
                    <w:left w:val="nil"/>
                    <w:bottom w:val="single" w:sz="4" w:space="0" w:color="auto"/>
                    <w:right w:val="single" w:sz="4" w:space="0" w:color="auto"/>
                  </w:tcBorders>
                  <w:shd w:val="clear" w:color="auto" w:fill="auto"/>
                  <w:vAlign w:val="center"/>
                  <w:hideMark/>
                </w:tcPr>
                <w:p w14:paraId="49707F29"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 xml:space="preserve">Panel Room </w:t>
                  </w:r>
                  <w:proofErr w:type="spellStart"/>
                  <w:r w:rsidRPr="00FD5449">
                    <w:rPr>
                      <w:rFonts w:asciiTheme="minorHAnsi" w:hAnsiTheme="minorHAnsi" w:cstheme="minorHAnsi"/>
                      <w:sz w:val="20"/>
                      <w:szCs w:val="20"/>
                    </w:rPr>
                    <w:t>Fibrizer</w:t>
                  </w:r>
                  <w:proofErr w:type="spellEnd"/>
                  <w:r w:rsidRPr="00FD5449">
                    <w:rPr>
                      <w:rFonts w:asciiTheme="minorHAnsi" w:hAnsiTheme="minorHAnsi" w:cstheme="minorHAnsi"/>
                      <w:sz w:val="20"/>
                      <w:szCs w:val="20"/>
                    </w:rPr>
                    <w:t>, Cane Preparation devices</w:t>
                  </w:r>
                </w:p>
              </w:tc>
              <w:tc>
                <w:tcPr>
                  <w:tcW w:w="3571" w:type="dxa"/>
                  <w:tcBorders>
                    <w:top w:val="nil"/>
                    <w:left w:val="nil"/>
                    <w:bottom w:val="single" w:sz="4" w:space="0" w:color="auto"/>
                    <w:right w:val="single" w:sz="4" w:space="0" w:color="auto"/>
                  </w:tcBorders>
                  <w:shd w:val="clear" w:color="auto" w:fill="auto"/>
                  <w:vAlign w:val="center"/>
                  <w:hideMark/>
                </w:tcPr>
                <w:p w14:paraId="7BCB2B3F"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GI shed roof mounted on iron pillars, trusses frame structure resting on brick wall</w:t>
                  </w:r>
                </w:p>
              </w:tc>
              <w:tc>
                <w:tcPr>
                  <w:tcW w:w="1275" w:type="dxa"/>
                  <w:tcBorders>
                    <w:top w:val="nil"/>
                    <w:left w:val="nil"/>
                    <w:bottom w:val="single" w:sz="4" w:space="0" w:color="auto"/>
                    <w:right w:val="single" w:sz="4" w:space="0" w:color="auto"/>
                  </w:tcBorders>
                  <w:shd w:val="clear" w:color="auto" w:fill="auto"/>
                  <w:noWrap/>
                  <w:vAlign w:val="center"/>
                  <w:hideMark/>
                </w:tcPr>
                <w:p w14:paraId="3C470A8B"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92.8</w:t>
                  </w:r>
                </w:p>
              </w:tc>
            </w:tr>
            <w:tr w:rsidR="008B3E3D" w:rsidRPr="00FD5449" w14:paraId="303001F8"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4526DE5"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5</w:t>
                  </w:r>
                </w:p>
              </w:tc>
              <w:tc>
                <w:tcPr>
                  <w:tcW w:w="1900" w:type="dxa"/>
                  <w:tcBorders>
                    <w:top w:val="nil"/>
                    <w:left w:val="nil"/>
                    <w:bottom w:val="single" w:sz="4" w:space="0" w:color="auto"/>
                    <w:right w:val="single" w:sz="4" w:space="0" w:color="auto"/>
                  </w:tcBorders>
                  <w:shd w:val="clear" w:color="auto" w:fill="auto"/>
                  <w:vAlign w:val="center"/>
                  <w:hideMark/>
                </w:tcPr>
                <w:p w14:paraId="594EBEEF"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Work Shop</w:t>
                  </w:r>
                </w:p>
              </w:tc>
              <w:tc>
                <w:tcPr>
                  <w:tcW w:w="3571" w:type="dxa"/>
                  <w:tcBorders>
                    <w:top w:val="nil"/>
                    <w:left w:val="nil"/>
                    <w:bottom w:val="single" w:sz="4" w:space="0" w:color="auto"/>
                    <w:right w:val="single" w:sz="4" w:space="0" w:color="auto"/>
                  </w:tcBorders>
                  <w:shd w:val="clear" w:color="auto" w:fill="auto"/>
                  <w:vAlign w:val="center"/>
                  <w:hideMark/>
                </w:tcPr>
                <w:p w14:paraId="3CFFC15F" w14:textId="5FB6F138"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AC sheet roofed building mounted on steel trusses </w:t>
                  </w:r>
                  <w:r w:rsidR="00935775" w:rsidRPr="00FD5449">
                    <w:rPr>
                      <w:rFonts w:asciiTheme="minorHAnsi" w:hAnsiTheme="minorHAnsi" w:cstheme="minorHAnsi"/>
                      <w:color w:val="000000"/>
                      <w:sz w:val="20"/>
                      <w:szCs w:val="20"/>
                    </w:rPr>
                    <w:t>resting.</w:t>
                  </w:r>
                </w:p>
              </w:tc>
              <w:tc>
                <w:tcPr>
                  <w:tcW w:w="1275" w:type="dxa"/>
                  <w:tcBorders>
                    <w:top w:val="nil"/>
                    <w:left w:val="nil"/>
                    <w:bottom w:val="single" w:sz="4" w:space="0" w:color="auto"/>
                    <w:right w:val="single" w:sz="4" w:space="0" w:color="auto"/>
                  </w:tcBorders>
                  <w:shd w:val="clear" w:color="auto" w:fill="auto"/>
                  <w:noWrap/>
                  <w:vAlign w:val="center"/>
                  <w:hideMark/>
                </w:tcPr>
                <w:p w14:paraId="3AAA3E97"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453.6</w:t>
                  </w:r>
                </w:p>
              </w:tc>
            </w:tr>
            <w:tr w:rsidR="008B3E3D" w:rsidRPr="00FD5449" w14:paraId="3418A313"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CC85C23"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6</w:t>
                  </w:r>
                </w:p>
              </w:tc>
              <w:tc>
                <w:tcPr>
                  <w:tcW w:w="1900" w:type="dxa"/>
                  <w:tcBorders>
                    <w:top w:val="nil"/>
                    <w:left w:val="nil"/>
                    <w:bottom w:val="single" w:sz="4" w:space="0" w:color="auto"/>
                    <w:right w:val="single" w:sz="4" w:space="0" w:color="auto"/>
                  </w:tcBorders>
                  <w:shd w:val="clear" w:color="auto" w:fill="auto"/>
                  <w:vAlign w:val="center"/>
                  <w:hideMark/>
                </w:tcPr>
                <w:p w14:paraId="6D838AC5"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Power House</w:t>
                  </w:r>
                </w:p>
              </w:tc>
              <w:tc>
                <w:tcPr>
                  <w:tcW w:w="3571" w:type="dxa"/>
                  <w:tcBorders>
                    <w:top w:val="nil"/>
                    <w:left w:val="nil"/>
                    <w:bottom w:val="single" w:sz="4" w:space="0" w:color="auto"/>
                    <w:right w:val="single" w:sz="4" w:space="0" w:color="auto"/>
                  </w:tcBorders>
                  <w:shd w:val="clear" w:color="auto" w:fill="auto"/>
                  <w:vAlign w:val="center"/>
                  <w:hideMark/>
                </w:tcPr>
                <w:p w14:paraId="6A6FA285"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AC sheet roofed building mounted on steel trusses resting on RCC column Brick Masonry wall in cement etc.</w:t>
                  </w:r>
                </w:p>
              </w:tc>
              <w:tc>
                <w:tcPr>
                  <w:tcW w:w="1275" w:type="dxa"/>
                  <w:tcBorders>
                    <w:top w:val="nil"/>
                    <w:left w:val="nil"/>
                    <w:bottom w:val="single" w:sz="4" w:space="0" w:color="auto"/>
                    <w:right w:val="single" w:sz="4" w:space="0" w:color="auto"/>
                  </w:tcBorders>
                  <w:shd w:val="clear" w:color="auto" w:fill="auto"/>
                  <w:noWrap/>
                  <w:vAlign w:val="center"/>
                  <w:hideMark/>
                </w:tcPr>
                <w:p w14:paraId="57BACB5D"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1620.0</w:t>
                  </w:r>
                </w:p>
              </w:tc>
            </w:tr>
            <w:tr w:rsidR="008B3E3D" w:rsidRPr="00FD5449" w14:paraId="6E2D12F9"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034E625"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7</w:t>
                  </w:r>
                </w:p>
              </w:tc>
              <w:tc>
                <w:tcPr>
                  <w:tcW w:w="1900" w:type="dxa"/>
                  <w:tcBorders>
                    <w:top w:val="nil"/>
                    <w:left w:val="nil"/>
                    <w:bottom w:val="single" w:sz="4" w:space="0" w:color="auto"/>
                    <w:right w:val="single" w:sz="4" w:space="0" w:color="auto"/>
                  </w:tcBorders>
                  <w:shd w:val="clear" w:color="auto" w:fill="auto"/>
                  <w:vAlign w:val="center"/>
                  <w:hideMark/>
                </w:tcPr>
                <w:p w14:paraId="786DF5E6"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Boiling House</w:t>
                  </w:r>
                </w:p>
              </w:tc>
              <w:tc>
                <w:tcPr>
                  <w:tcW w:w="3571" w:type="dxa"/>
                  <w:tcBorders>
                    <w:top w:val="nil"/>
                    <w:left w:val="nil"/>
                    <w:bottom w:val="single" w:sz="4" w:space="0" w:color="auto"/>
                    <w:right w:val="single" w:sz="4" w:space="0" w:color="auto"/>
                  </w:tcBorders>
                  <w:shd w:val="clear" w:color="auto" w:fill="auto"/>
                  <w:vAlign w:val="center"/>
                  <w:hideMark/>
                </w:tcPr>
                <w:p w14:paraId="2D7F7E4E" w14:textId="7EDE750C"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AC shed roof mounted on iron pillars, trusses frame structure resting</w:t>
                  </w:r>
                </w:p>
              </w:tc>
              <w:tc>
                <w:tcPr>
                  <w:tcW w:w="1275" w:type="dxa"/>
                  <w:tcBorders>
                    <w:top w:val="nil"/>
                    <w:left w:val="nil"/>
                    <w:bottom w:val="single" w:sz="4" w:space="0" w:color="auto"/>
                    <w:right w:val="single" w:sz="4" w:space="0" w:color="auto"/>
                  </w:tcBorders>
                  <w:shd w:val="clear" w:color="auto" w:fill="auto"/>
                  <w:noWrap/>
                  <w:vAlign w:val="center"/>
                  <w:hideMark/>
                </w:tcPr>
                <w:p w14:paraId="0F1D32A8"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2940.0</w:t>
                  </w:r>
                </w:p>
              </w:tc>
            </w:tr>
            <w:tr w:rsidR="008B3E3D" w:rsidRPr="00FD5449" w14:paraId="0F91FFFD"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23DC049"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8</w:t>
                  </w:r>
                </w:p>
              </w:tc>
              <w:tc>
                <w:tcPr>
                  <w:tcW w:w="1900" w:type="dxa"/>
                  <w:tcBorders>
                    <w:top w:val="nil"/>
                    <w:left w:val="nil"/>
                    <w:bottom w:val="single" w:sz="4" w:space="0" w:color="auto"/>
                    <w:right w:val="single" w:sz="4" w:space="0" w:color="auto"/>
                  </w:tcBorders>
                  <w:shd w:val="clear" w:color="auto" w:fill="auto"/>
                  <w:vAlign w:val="center"/>
                  <w:hideMark/>
                </w:tcPr>
                <w:p w14:paraId="260684AA"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 xml:space="preserve">Gunny Bag </w:t>
                  </w:r>
                  <w:proofErr w:type="spellStart"/>
                  <w:r w:rsidRPr="00FD5449">
                    <w:rPr>
                      <w:rFonts w:asciiTheme="minorHAnsi" w:hAnsiTheme="minorHAnsi" w:cstheme="minorHAnsi"/>
                      <w:sz w:val="20"/>
                      <w:szCs w:val="20"/>
                    </w:rPr>
                    <w:t>Godown</w:t>
                  </w:r>
                  <w:proofErr w:type="spellEnd"/>
                </w:p>
              </w:tc>
              <w:tc>
                <w:tcPr>
                  <w:tcW w:w="3571" w:type="dxa"/>
                  <w:tcBorders>
                    <w:top w:val="nil"/>
                    <w:left w:val="nil"/>
                    <w:bottom w:val="single" w:sz="4" w:space="0" w:color="auto"/>
                    <w:right w:val="single" w:sz="4" w:space="0" w:color="auto"/>
                  </w:tcBorders>
                  <w:shd w:val="clear" w:color="auto" w:fill="auto"/>
                  <w:vAlign w:val="center"/>
                  <w:hideMark/>
                </w:tcPr>
                <w:p w14:paraId="631C46EC" w14:textId="23C27FDF"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GI shed roof mounted on </w:t>
                  </w:r>
                  <w:r w:rsidR="00FD5449" w:rsidRPr="00FD5449">
                    <w:rPr>
                      <w:rFonts w:asciiTheme="minorHAnsi" w:hAnsiTheme="minorHAnsi" w:cstheme="minorHAnsi"/>
                      <w:color w:val="000000"/>
                      <w:sz w:val="20"/>
                      <w:szCs w:val="20"/>
                    </w:rPr>
                    <w:t>RCC Column</w:t>
                  </w:r>
                  <w:r w:rsidRPr="00FD5449">
                    <w:rPr>
                      <w:rFonts w:asciiTheme="minorHAnsi" w:hAnsiTheme="minorHAnsi" w:cstheme="minorHAnsi"/>
                      <w:color w:val="000000"/>
                      <w:sz w:val="20"/>
                      <w:szCs w:val="20"/>
                    </w:rPr>
                    <w:t xml:space="preserve"> Brick Masonry </w:t>
                  </w:r>
                  <w:r w:rsidR="00935775" w:rsidRPr="00FD5449">
                    <w:rPr>
                      <w:rFonts w:asciiTheme="minorHAnsi" w:hAnsiTheme="minorHAnsi" w:cstheme="minorHAnsi"/>
                      <w:color w:val="000000"/>
                      <w:sz w:val="20"/>
                      <w:szCs w:val="20"/>
                    </w:rPr>
                    <w:t>Wall</w:t>
                  </w:r>
                  <w:r w:rsidRPr="00FD5449">
                    <w:rPr>
                      <w:rFonts w:asciiTheme="minorHAnsi" w:hAnsiTheme="minorHAnsi" w:cstheme="minorHAnsi"/>
                      <w:color w:val="000000"/>
                      <w:sz w:val="20"/>
                      <w:szCs w:val="20"/>
                    </w:rPr>
                    <w:t xml:space="preserve"> Resting </w:t>
                  </w:r>
                  <w:r w:rsidR="00FD5449" w:rsidRPr="00FD5449">
                    <w:rPr>
                      <w:rFonts w:asciiTheme="minorHAnsi" w:hAnsiTheme="minorHAnsi" w:cstheme="minorHAnsi"/>
                      <w:color w:val="000000"/>
                      <w:sz w:val="20"/>
                      <w:szCs w:val="20"/>
                    </w:rPr>
                    <w:t>on,</w:t>
                  </w:r>
                  <w:r w:rsidRPr="00FD5449">
                    <w:rPr>
                      <w:rFonts w:asciiTheme="minorHAnsi" w:hAnsiTheme="minorHAnsi" w:cstheme="minorHAnsi"/>
                      <w:color w:val="000000"/>
                      <w:sz w:val="20"/>
                      <w:szCs w:val="20"/>
                    </w:rPr>
                    <w:t xml:space="preserve"> trusses.</w:t>
                  </w:r>
                </w:p>
              </w:tc>
              <w:tc>
                <w:tcPr>
                  <w:tcW w:w="1275" w:type="dxa"/>
                  <w:tcBorders>
                    <w:top w:val="nil"/>
                    <w:left w:val="nil"/>
                    <w:bottom w:val="single" w:sz="4" w:space="0" w:color="auto"/>
                    <w:right w:val="single" w:sz="4" w:space="0" w:color="auto"/>
                  </w:tcBorders>
                  <w:shd w:val="clear" w:color="auto" w:fill="auto"/>
                  <w:noWrap/>
                  <w:vAlign w:val="center"/>
                  <w:hideMark/>
                </w:tcPr>
                <w:p w14:paraId="4ED9AB6B"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800.0</w:t>
                  </w:r>
                </w:p>
              </w:tc>
            </w:tr>
            <w:tr w:rsidR="008B3E3D" w:rsidRPr="00FD5449" w14:paraId="3BDA036E"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F1657C3"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9</w:t>
                  </w:r>
                </w:p>
              </w:tc>
              <w:tc>
                <w:tcPr>
                  <w:tcW w:w="1900" w:type="dxa"/>
                  <w:tcBorders>
                    <w:top w:val="nil"/>
                    <w:left w:val="nil"/>
                    <w:bottom w:val="single" w:sz="4" w:space="0" w:color="auto"/>
                    <w:right w:val="single" w:sz="4" w:space="0" w:color="auto"/>
                  </w:tcBorders>
                  <w:shd w:val="clear" w:color="auto" w:fill="auto"/>
                  <w:vAlign w:val="center"/>
                  <w:hideMark/>
                </w:tcPr>
                <w:p w14:paraId="4731BF49"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Panel Room, Lab and Technical offices</w:t>
                  </w:r>
                </w:p>
              </w:tc>
              <w:tc>
                <w:tcPr>
                  <w:tcW w:w="3571" w:type="dxa"/>
                  <w:tcBorders>
                    <w:top w:val="nil"/>
                    <w:left w:val="nil"/>
                    <w:bottom w:val="single" w:sz="4" w:space="0" w:color="auto"/>
                    <w:right w:val="single" w:sz="4" w:space="0" w:color="auto"/>
                  </w:tcBorders>
                  <w:shd w:val="clear" w:color="auto" w:fill="auto"/>
                  <w:vAlign w:val="center"/>
                  <w:hideMark/>
                </w:tcPr>
                <w:p w14:paraId="5A843FA4" w14:textId="0849B422"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RCC Roof mounted on </w:t>
                  </w:r>
                  <w:r w:rsidR="00FD5449" w:rsidRPr="00FD5449">
                    <w:rPr>
                      <w:rFonts w:asciiTheme="minorHAnsi" w:hAnsiTheme="minorHAnsi" w:cstheme="minorHAnsi"/>
                      <w:color w:val="000000"/>
                      <w:sz w:val="20"/>
                      <w:szCs w:val="20"/>
                    </w:rPr>
                    <w:t>RCC Column</w:t>
                  </w:r>
                  <w:r w:rsidRPr="00FD5449">
                    <w:rPr>
                      <w:rFonts w:asciiTheme="minorHAnsi" w:hAnsiTheme="minorHAnsi" w:cstheme="minorHAnsi"/>
                      <w:color w:val="000000"/>
                      <w:sz w:val="20"/>
                      <w:szCs w:val="20"/>
                    </w:rPr>
                    <w:t xml:space="preserve">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1E8A548A"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1001.0</w:t>
                  </w:r>
                </w:p>
              </w:tc>
            </w:tr>
            <w:tr w:rsidR="008B3E3D" w:rsidRPr="00FD5449" w14:paraId="05BDDB03"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5C26FDF"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10</w:t>
                  </w:r>
                </w:p>
              </w:tc>
              <w:tc>
                <w:tcPr>
                  <w:tcW w:w="1900" w:type="dxa"/>
                  <w:tcBorders>
                    <w:top w:val="nil"/>
                    <w:left w:val="nil"/>
                    <w:bottom w:val="single" w:sz="4" w:space="0" w:color="auto"/>
                    <w:right w:val="single" w:sz="4" w:space="0" w:color="auto"/>
                  </w:tcBorders>
                  <w:shd w:val="clear" w:color="auto" w:fill="auto"/>
                  <w:vAlign w:val="center"/>
                  <w:hideMark/>
                </w:tcPr>
                <w:p w14:paraId="7F4AA0D7"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 xml:space="preserve">Sugar </w:t>
                  </w:r>
                  <w:proofErr w:type="spellStart"/>
                  <w:r w:rsidRPr="00FD5449">
                    <w:rPr>
                      <w:rFonts w:asciiTheme="minorHAnsi" w:hAnsiTheme="minorHAnsi" w:cstheme="minorHAnsi"/>
                      <w:sz w:val="20"/>
                      <w:szCs w:val="20"/>
                    </w:rPr>
                    <w:t>Godown</w:t>
                  </w:r>
                  <w:proofErr w:type="spellEnd"/>
                </w:p>
              </w:tc>
              <w:tc>
                <w:tcPr>
                  <w:tcW w:w="3571" w:type="dxa"/>
                  <w:tcBorders>
                    <w:top w:val="nil"/>
                    <w:left w:val="nil"/>
                    <w:bottom w:val="single" w:sz="4" w:space="0" w:color="auto"/>
                    <w:right w:val="single" w:sz="4" w:space="0" w:color="auto"/>
                  </w:tcBorders>
                  <w:shd w:val="clear" w:color="auto" w:fill="auto"/>
                  <w:vAlign w:val="center"/>
                  <w:hideMark/>
                </w:tcPr>
                <w:p w14:paraId="6D094858" w14:textId="413FF966"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GI shed roof mounted on </w:t>
                  </w:r>
                  <w:r w:rsidR="00935775" w:rsidRPr="00FD5449">
                    <w:rPr>
                      <w:rFonts w:asciiTheme="minorHAnsi" w:hAnsiTheme="minorHAnsi" w:cstheme="minorHAnsi"/>
                      <w:color w:val="000000"/>
                      <w:sz w:val="20"/>
                      <w:szCs w:val="20"/>
                    </w:rPr>
                    <w:t>RCC pillars</w:t>
                  </w:r>
                  <w:r w:rsidRPr="00FD5449">
                    <w:rPr>
                      <w:rFonts w:asciiTheme="minorHAnsi" w:hAnsiTheme="minorHAnsi" w:cstheme="minorHAnsi"/>
                      <w:color w:val="000000"/>
                      <w:sz w:val="20"/>
                      <w:szCs w:val="20"/>
                    </w:rPr>
                    <w:t xml:space="preserve"> Brick Masonry wall Resting on trusses and IPS flooring etc.</w:t>
                  </w:r>
                </w:p>
              </w:tc>
              <w:tc>
                <w:tcPr>
                  <w:tcW w:w="1275" w:type="dxa"/>
                  <w:tcBorders>
                    <w:top w:val="nil"/>
                    <w:left w:val="nil"/>
                    <w:bottom w:val="single" w:sz="4" w:space="0" w:color="auto"/>
                    <w:right w:val="single" w:sz="4" w:space="0" w:color="auto"/>
                  </w:tcBorders>
                  <w:shd w:val="clear" w:color="auto" w:fill="auto"/>
                  <w:noWrap/>
                  <w:vAlign w:val="center"/>
                  <w:hideMark/>
                </w:tcPr>
                <w:p w14:paraId="18295C12"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16000.0</w:t>
                  </w:r>
                </w:p>
              </w:tc>
            </w:tr>
            <w:tr w:rsidR="008B3E3D" w:rsidRPr="00FD5449" w14:paraId="46F9AF7B"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F87A59B"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11</w:t>
                  </w:r>
                </w:p>
              </w:tc>
              <w:tc>
                <w:tcPr>
                  <w:tcW w:w="1900" w:type="dxa"/>
                  <w:tcBorders>
                    <w:top w:val="nil"/>
                    <w:left w:val="nil"/>
                    <w:bottom w:val="single" w:sz="4" w:space="0" w:color="auto"/>
                    <w:right w:val="single" w:sz="4" w:space="0" w:color="auto"/>
                  </w:tcBorders>
                  <w:shd w:val="clear" w:color="auto" w:fill="auto"/>
                  <w:vAlign w:val="center"/>
                  <w:hideMark/>
                </w:tcPr>
                <w:p w14:paraId="71E908E4"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Main Store</w:t>
                  </w:r>
                </w:p>
              </w:tc>
              <w:tc>
                <w:tcPr>
                  <w:tcW w:w="3571" w:type="dxa"/>
                  <w:tcBorders>
                    <w:top w:val="nil"/>
                    <w:left w:val="nil"/>
                    <w:bottom w:val="single" w:sz="4" w:space="0" w:color="auto"/>
                    <w:right w:val="single" w:sz="4" w:space="0" w:color="auto"/>
                  </w:tcBorders>
                  <w:shd w:val="clear" w:color="auto" w:fill="auto"/>
                  <w:vAlign w:val="center"/>
                  <w:hideMark/>
                </w:tcPr>
                <w:p w14:paraId="14070E03"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AC shed roof mounted on RCC Columns, Brick Masonry wall Resting </w:t>
                  </w:r>
                  <w:proofErr w:type="gramStart"/>
                  <w:r w:rsidRPr="00FD5449">
                    <w:rPr>
                      <w:rFonts w:asciiTheme="minorHAnsi" w:hAnsiTheme="minorHAnsi" w:cstheme="minorHAnsi"/>
                      <w:color w:val="000000"/>
                      <w:sz w:val="20"/>
                      <w:szCs w:val="20"/>
                    </w:rPr>
                    <w:t>on ,</w:t>
                  </w:r>
                  <w:proofErr w:type="gramEnd"/>
                  <w:r w:rsidRPr="00FD5449">
                    <w:rPr>
                      <w:rFonts w:asciiTheme="minorHAnsi" w:hAnsiTheme="minorHAnsi" w:cstheme="minorHAnsi"/>
                      <w:color w:val="000000"/>
                      <w:sz w:val="20"/>
                      <w:szCs w:val="20"/>
                    </w:rPr>
                    <w:t xml:space="preserve"> trusses.</w:t>
                  </w:r>
                </w:p>
              </w:tc>
              <w:tc>
                <w:tcPr>
                  <w:tcW w:w="1275" w:type="dxa"/>
                  <w:tcBorders>
                    <w:top w:val="nil"/>
                    <w:left w:val="nil"/>
                    <w:bottom w:val="single" w:sz="4" w:space="0" w:color="auto"/>
                    <w:right w:val="single" w:sz="4" w:space="0" w:color="auto"/>
                  </w:tcBorders>
                  <w:shd w:val="clear" w:color="auto" w:fill="auto"/>
                  <w:noWrap/>
                  <w:vAlign w:val="center"/>
                  <w:hideMark/>
                </w:tcPr>
                <w:p w14:paraId="6DB1543E"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1200.0</w:t>
                  </w:r>
                </w:p>
              </w:tc>
            </w:tr>
            <w:tr w:rsidR="008B3E3D" w:rsidRPr="00FD5449" w14:paraId="3E1875E2"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73CDDD51"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12</w:t>
                  </w:r>
                </w:p>
              </w:tc>
              <w:tc>
                <w:tcPr>
                  <w:tcW w:w="1900" w:type="dxa"/>
                  <w:tcBorders>
                    <w:top w:val="nil"/>
                    <w:left w:val="nil"/>
                    <w:bottom w:val="single" w:sz="4" w:space="0" w:color="auto"/>
                    <w:right w:val="single" w:sz="4" w:space="0" w:color="auto"/>
                  </w:tcBorders>
                  <w:shd w:val="clear" w:color="auto" w:fill="auto"/>
                  <w:vAlign w:val="center"/>
                  <w:hideMark/>
                </w:tcPr>
                <w:p w14:paraId="3BB07240"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Boiler panel Room</w:t>
                  </w:r>
                </w:p>
              </w:tc>
              <w:tc>
                <w:tcPr>
                  <w:tcW w:w="3571" w:type="dxa"/>
                  <w:tcBorders>
                    <w:top w:val="nil"/>
                    <w:left w:val="nil"/>
                    <w:bottom w:val="single" w:sz="4" w:space="0" w:color="auto"/>
                    <w:right w:val="single" w:sz="4" w:space="0" w:color="auto"/>
                  </w:tcBorders>
                  <w:shd w:val="clear" w:color="auto" w:fill="auto"/>
                  <w:vAlign w:val="center"/>
                  <w:hideMark/>
                </w:tcPr>
                <w:p w14:paraId="7B1BC49B" w14:textId="66013D09"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RCC Roof mounted on </w:t>
                  </w:r>
                  <w:r w:rsidR="00935775" w:rsidRPr="00FD5449">
                    <w:rPr>
                      <w:rFonts w:asciiTheme="minorHAnsi" w:hAnsiTheme="minorHAnsi" w:cstheme="minorHAnsi"/>
                      <w:color w:val="000000"/>
                      <w:sz w:val="20"/>
                      <w:szCs w:val="20"/>
                    </w:rPr>
                    <w:t>RCC Column</w:t>
                  </w:r>
                  <w:r w:rsidRPr="00FD5449">
                    <w:rPr>
                      <w:rFonts w:asciiTheme="minorHAnsi" w:hAnsiTheme="minorHAnsi" w:cstheme="minorHAnsi"/>
                      <w:color w:val="000000"/>
                      <w:sz w:val="20"/>
                      <w:szCs w:val="20"/>
                    </w:rPr>
                    <w:t xml:space="preserve">, Brick Masonry </w:t>
                  </w:r>
                  <w:r w:rsidR="00935775" w:rsidRPr="00FD5449">
                    <w:rPr>
                      <w:rFonts w:asciiTheme="minorHAnsi" w:hAnsiTheme="minorHAnsi" w:cstheme="minorHAnsi"/>
                      <w:color w:val="000000"/>
                      <w:sz w:val="20"/>
                      <w:szCs w:val="20"/>
                    </w:rPr>
                    <w:t>wall and</w:t>
                  </w:r>
                  <w:r w:rsidRPr="00FD5449">
                    <w:rPr>
                      <w:rFonts w:asciiTheme="minorHAnsi" w:hAnsiTheme="minorHAnsi" w:cstheme="minorHAnsi"/>
                      <w:color w:val="000000"/>
                      <w:sz w:val="20"/>
                      <w:szCs w:val="20"/>
                    </w:rPr>
                    <w:t xml:space="preserve"> Vitrified Flooring etc.</w:t>
                  </w:r>
                </w:p>
              </w:tc>
              <w:tc>
                <w:tcPr>
                  <w:tcW w:w="1275" w:type="dxa"/>
                  <w:tcBorders>
                    <w:top w:val="nil"/>
                    <w:left w:val="nil"/>
                    <w:bottom w:val="single" w:sz="4" w:space="0" w:color="auto"/>
                    <w:right w:val="single" w:sz="4" w:space="0" w:color="auto"/>
                  </w:tcBorders>
                  <w:shd w:val="clear" w:color="auto" w:fill="auto"/>
                  <w:noWrap/>
                  <w:vAlign w:val="center"/>
                  <w:hideMark/>
                </w:tcPr>
                <w:p w14:paraId="735279D3"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413.2</w:t>
                  </w:r>
                </w:p>
              </w:tc>
            </w:tr>
            <w:tr w:rsidR="008B3E3D" w:rsidRPr="00FD5449" w14:paraId="6763F78B"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B6F3E09"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13</w:t>
                  </w:r>
                </w:p>
              </w:tc>
              <w:tc>
                <w:tcPr>
                  <w:tcW w:w="1900" w:type="dxa"/>
                  <w:tcBorders>
                    <w:top w:val="nil"/>
                    <w:left w:val="nil"/>
                    <w:bottom w:val="single" w:sz="4" w:space="0" w:color="auto"/>
                    <w:right w:val="single" w:sz="4" w:space="0" w:color="auto"/>
                  </w:tcBorders>
                  <w:shd w:val="clear" w:color="auto" w:fill="auto"/>
                  <w:vAlign w:val="center"/>
                  <w:hideMark/>
                </w:tcPr>
                <w:p w14:paraId="05ABBE6F"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Boiler DM Plant Lab</w:t>
                  </w:r>
                </w:p>
              </w:tc>
              <w:tc>
                <w:tcPr>
                  <w:tcW w:w="3571" w:type="dxa"/>
                  <w:tcBorders>
                    <w:top w:val="nil"/>
                    <w:left w:val="nil"/>
                    <w:bottom w:val="single" w:sz="4" w:space="0" w:color="auto"/>
                    <w:right w:val="single" w:sz="4" w:space="0" w:color="auto"/>
                  </w:tcBorders>
                  <w:shd w:val="clear" w:color="auto" w:fill="auto"/>
                  <w:vAlign w:val="center"/>
                  <w:hideMark/>
                </w:tcPr>
                <w:p w14:paraId="28B54FAA" w14:textId="116B31B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RCC Roof mounted on </w:t>
                  </w:r>
                  <w:r w:rsidR="00935775" w:rsidRPr="00FD5449">
                    <w:rPr>
                      <w:rFonts w:asciiTheme="minorHAnsi" w:hAnsiTheme="minorHAnsi" w:cstheme="minorHAnsi"/>
                      <w:color w:val="000000"/>
                      <w:sz w:val="20"/>
                      <w:szCs w:val="20"/>
                    </w:rPr>
                    <w:t>RCC Column</w:t>
                  </w:r>
                  <w:r w:rsidRPr="00FD5449">
                    <w:rPr>
                      <w:rFonts w:asciiTheme="minorHAnsi" w:hAnsiTheme="minorHAnsi" w:cstheme="minorHAnsi"/>
                      <w:color w:val="000000"/>
                      <w:sz w:val="20"/>
                      <w:szCs w:val="20"/>
                    </w:rPr>
                    <w:t xml:space="preserve">, Brick Masonry </w:t>
                  </w:r>
                  <w:r w:rsidR="00935775" w:rsidRPr="00FD5449">
                    <w:rPr>
                      <w:rFonts w:asciiTheme="minorHAnsi" w:hAnsiTheme="minorHAnsi" w:cstheme="minorHAnsi"/>
                      <w:color w:val="000000"/>
                      <w:sz w:val="20"/>
                      <w:szCs w:val="20"/>
                    </w:rPr>
                    <w:t>wall and</w:t>
                  </w:r>
                  <w:r w:rsidRPr="00FD5449">
                    <w:rPr>
                      <w:rFonts w:asciiTheme="minorHAnsi" w:hAnsiTheme="minorHAnsi" w:cstheme="minorHAnsi"/>
                      <w:color w:val="000000"/>
                      <w:sz w:val="20"/>
                      <w:szCs w:val="20"/>
                    </w:rPr>
                    <w:t xml:space="preserve"> Vitrified Flooring etc.</w:t>
                  </w:r>
                </w:p>
              </w:tc>
              <w:tc>
                <w:tcPr>
                  <w:tcW w:w="1275" w:type="dxa"/>
                  <w:tcBorders>
                    <w:top w:val="nil"/>
                    <w:left w:val="nil"/>
                    <w:bottom w:val="single" w:sz="4" w:space="0" w:color="auto"/>
                    <w:right w:val="single" w:sz="4" w:space="0" w:color="auto"/>
                  </w:tcBorders>
                  <w:shd w:val="clear" w:color="auto" w:fill="auto"/>
                  <w:noWrap/>
                  <w:vAlign w:val="center"/>
                  <w:hideMark/>
                </w:tcPr>
                <w:p w14:paraId="4EBDEE18"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22.0</w:t>
                  </w:r>
                </w:p>
              </w:tc>
            </w:tr>
            <w:tr w:rsidR="008B3E3D" w:rsidRPr="00FD5449" w14:paraId="657156E4"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11C6DC3"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14</w:t>
                  </w:r>
                </w:p>
              </w:tc>
              <w:tc>
                <w:tcPr>
                  <w:tcW w:w="1900" w:type="dxa"/>
                  <w:tcBorders>
                    <w:top w:val="nil"/>
                    <w:left w:val="nil"/>
                    <w:bottom w:val="single" w:sz="4" w:space="0" w:color="auto"/>
                    <w:right w:val="single" w:sz="4" w:space="0" w:color="auto"/>
                  </w:tcBorders>
                  <w:shd w:val="clear" w:color="auto" w:fill="auto"/>
                  <w:vAlign w:val="center"/>
                  <w:hideMark/>
                </w:tcPr>
                <w:p w14:paraId="3AAB7249"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Bore well</w:t>
                  </w:r>
                </w:p>
              </w:tc>
              <w:tc>
                <w:tcPr>
                  <w:tcW w:w="3571" w:type="dxa"/>
                  <w:tcBorders>
                    <w:top w:val="nil"/>
                    <w:left w:val="nil"/>
                    <w:bottom w:val="single" w:sz="4" w:space="0" w:color="auto"/>
                    <w:right w:val="single" w:sz="4" w:space="0" w:color="auto"/>
                  </w:tcBorders>
                  <w:shd w:val="clear" w:color="auto" w:fill="auto"/>
                  <w:vAlign w:val="center"/>
                  <w:hideMark/>
                </w:tcPr>
                <w:p w14:paraId="5E4C26F2" w14:textId="6E6785A5"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RCC Roof mounted, Brick Masonry </w:t>
                  </w:r>
                  <w:r w:rsidR="00935775" w:rsidRPr="00FD5449">
                    <w:rPr>
                      <w:rFonts w:asciiTheme="minorHAnsi" w:hAnsiTheme="minorHAnsi" w:cstheme="minorHAnsi"/>
                      <w:color w:val="000000"/>
                      <w:sz w:val="20"/>
                      <w:szCs w:val="20"/>
                    </w:rPr>
                    <w:t>wall and</w:t>
                  </w:r>
                  <w:r w:rsidRPr="00FD5449">
                    <w:rPr>
                      <w:rFonts w:asciiTheme="minorHAnsi" w:hAnsiTheme="minorHAnsi" w:cstheme="minorHAnsi"/>
                      <w:color w:val="000000"/>
                      <w:sz w:val="20"/>
                      <w:szCs w:val="20"/>
                    </w:rPr>
                    <w:t xml:space="preserve"> IPS flooring etc.</w:t>
                  </w:r>
                </w:p>
              </w:tc>
              <w:tc>
                <w:tcPr>
                  <w:tcW w:w="1275" w:type="dxa"/>
                  <w:tcBorders>
                    <w:top w:val="nil"/>
                    <w:left w:val="nil"/>
                    <w:bottom w:val="single" w:sz="4" w:space="0" w:color="auto"/>
                    <w:right w:val="single" w:sz="4" w:space="0" w:color="auto"/>
                  </w:tcBorders>
                  <w:shd w:val="clear" w:color="auto" w:fill="auto"/>
                  <w:noWrap/>
                  <w:vAlign w:val="center"/>
                  <w:hideMark/>
                </w:tcPr>
                <w:p w14:paraId="2A7F01B5"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35.6</w:t>
                  </w:r>
                </w:p>
              </w:tc>
            </w:tr>
            <w:tr w:rsidR="008B3E3D" w:rsidRPr="00FD5449" w14:paraId="17C9CB5A"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481F5660"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15</w:t>
                  </w:r>
                </w:p>
              </w:tc>
              <w:tc>
                <w:tcPr>
                  <w:tcW w:w="1900" w:type="dxa"/>
                  <w:tcBorders>
                    <w:top w:val="nil"/>
                    <w:left w:val="nil"/>
                    <w:bottom w:val="single" w:sz="4" w:space="0" w:color="auto"/>
                    <w:right w:val="single" w:sz="4" w:space="0" w:color="auto"/>
                  </w:tcBorders>
                  <w:shd w:val="clear" w:color="auto" w:fill="auto"/>
                  <w:vAlign w:val="center"/>
                  <w:hideMark/>
                </w:tcPr>
                <w:p w14:paraId="754169C7"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Time office</w:t>
                  </w:r>
                </w:p>
              </w:tc>
              <w:tc>
                <w:tcPr>
                  <w:tcW w:w="3571" w:type="dxa"/>
                  <w:tcBorders>
                    <w:top w:val="nil"/>
                    <w:left w:val="nil"/>
                    <w:bottom w:val="single" w:sz="4" w:space="0" w:color="auto"/>
                    <w:right w:val="single" w:sz="4" w:space="0" w:color="auto"/>
                  </w:tcBorders>
                  <w:shd w:val="clear" w:color="auto" w:fill="auto"/>
                  <w:vAlign w:val="center"/>
                  <w:hideMark/>
                </w:tcPr>
                <w:p w14:paraId="6983ED61"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AC shed roof mounted on RCC Columns, Brick Masonry wall </w:t>
                  </w:r>
                  <w:proofErr w:type="spellStart"/>
                  <w:r w:rsidRPr="00FD5449">
                    <w:rPr>
                      <w:rFonts w:asciiTheme="minorHAnsi" w:hAnsiTheme="minorHAnsi" w:cstheme="minorHAnsi"/>
                      <w:color w:val="000000"/>
                      <w:sz w:val="20"/>
                      <w:szCs w:val="20"/>
                    </w:rPr>
                    <w:t>etc</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14:paraId="05368645"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46.9</w:t>
                  </w:r>
                </w:p>
              </w:tc>
            </w:tr>
            <w:tr w:rsidR="008B3E3D" w:rsidRPr="00FD5449" w14:paraId="3C625B13"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38AFDB5"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16</w:t>
                  </w:r>
                </w:p>
              </w:tc>
              <w:tc>
                <w:tcPr>
                  <w:tcW w:w="1900" w:type="dxa"/>
                  <w:tcBorders>
                    <w:top w:val="nil"/>
                    <w:left w:val="nil"/>
                    <w:bottom w:val="single" w:sz="4" w:space="0" w:color="auto"/>
                    <w:right w:val="single" w:sz="4" w:space="0" w:color="auto"/>
                  </w:tcBorders>
                  <w:shd w:val="clear" w:color="auto" w:fill="auto"/>
                  <w:vAlign w:val="center"/>
                  <w:hideMark/>
                </w:tcPr>
                <w:p w14:paraId="7633E390"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ETP Panel Room &amp; Lab</w:t>
                  </w:r>
                </w:p>
              </w:tc>
              <w:tc>
                <w:tcPr>
                  <w:tcW w:w="3571" w:type="dxa"/>
                  <w:tcBorders>
                    <w:top w:val="nil"/>
                    <w:left w:val="nil"/>
                    <w:bottom w:val="single" w:sz="4" w:space="0" w:color="auto"/>
                    <w:right w:val="single" w:sz="4" w:space="0" w:color="auto"/>
                  </w:tcBorders>
                  <w:shd w:val="clear" w:color="auto" w:fill="auto"/>
                  <w:vAlign w:val="center"/>
                  <w:hideMark/>
                </w:tcPr>
                <w:p w14:paraId="3FAE1136" w14:textId="4C78E764" w:rsidR="008B3E3D" w:rsidRPr="00FD5449" w:rsidRDefault="00935775"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w:t>
                  </w:r>
                  <w:r w:rsidR="008B3E3D" w:rsidRPr="00FD5449">
                    <w:rPr>
                      <w:rFonts w:asciiTheme="minorHAnsi" w:hAnsiTheme="minorHAnsi" w:cstheme="minorHAnsi"/>
                      <w:color w:val="000000"/>
                      <w:sz w:val="20"/>
                      <w:szCs w:val="20"/>
                    </w:rPr>
                    <w:t xml:space="preserve"> mounted on RCC Columns, Brick Masonry </w:t>
                  </w:r>
                  <w:proofErr w:type="spellStart"/>
                  <w:r w:rsidR="008B3E3D" w:rsidRPr="00FD5449">
                    <w:rPr>
                      <w:rFonts w:asciiTheme="minorHAnsi" w:hAnsiTheme="minorHAnsi" w:cstheme="minorHAnsi"/>
                      <w:color w:val="000000"/>
                      <w:sz w:val="20"/>
                      <w:szCs w:val="20"/>
                    </w:rPr>
                    <w:t>wall,IPS</w:t>
                  </w:r>
                  <w:proofErr w:type="spellEnd"/>
                  <w:r w:rsidR="008B3E3D" w:rsidRPr="00FD5449">
                    <w:rPr>
                      <w:rFonts w:asciiTheme="minorHAnsi" w:hAnsiTheme="minorHAnsi" w:cstheme="minorHAnsi"/>
                      <w:color w:val="000000"/>
                      <w:sz w:val="20"/>
                      <w:szCs w:val="20"/>
                    </w:rPr>
                    <w:t xml:space="preserve"> flooring </w:t>
                  </w:r>
                  <w:proofErr w:type="spellStart"/>
                  <w:r w:rsidR="008B3E3D" w:rsidRPr="00FD5449">
                    <w:rPr>
                      <w:rFonts w:asciiTheme="minorHAnsi" w:hAnsiTheme="minorHAnsi" w:cstheme="minorHAnsi"/>
                      <w:color w:val="000000"/>
                      <w:sz w:val="20"/>
                      <w:szCs w:val="20"/>
                    </w:rPr>
                    <w:t>etc</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14:paraId="13D70EE0"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80.4</w:t>
                  </w:r>
                </w:p>
              </w:tc>
            </w:tr>
            <w:tr w:rsidR="008B3E3D" w:rsidRPr="00FD5449" w14:paraId="7280F1B1"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44CCE7B"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17</w:t>
                  </w:r>
                </w:p>
              </w:tc>
              <w:tc>
                <w:tcPr>
                  <w:tcW w:w="1900" w:type="dxa"/>
                  <w:tcBorders>
                    <w:top w:val="nil"/>
                    <w:left w:val="nil"/>
                    <w:bottom w:val="single" w:sz="4" w:space="0" w:color="auto"/>
                    <w:right w:val="single" w:sz="4" w:space="0" w:color="auto"/>
                  </w:tcBorders>
                  <w:shd w:val="clear" w:color="auto" w:fill="auto"/>
                  <w:vAlign w:val="center"/>
                  <w:hideMark/>
                </w:tcPr>
                <w:p w14:paraId="319A11B6"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Workers Canteen</w:t>
                  </w:r>
                </w:p>
              </w:tc>
              <w:tc>
                <w:tcPr>
                  <w:tcW w:w="3571" w:type="dxa"/>
                  <w:tcBorders>
                    <w:top w:val="nil"/>
                    <w:left w:val="nil"/>
                    <w:bottom w:val="single" w:sz="4" w:space="0" w:color="auto"/>
                    <w:right w:val="single" w:sz="4" w:space="0" w:color="auto"/>
                  </w:tcBorders>
                  <w:shd w:val="clear" w:color="auto" w:fill="auto"/>
                  <w:vAlign w:val="center"/>
                  <w:hideMark/>
                </w:tcPr>
                <w:p w14:paraId="7EA64276" w14:textId="3DD3B021"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AC shed roof mounted on RCC Columns, Brick Masonry wall Resting upon MS </w:t>
                  </w:r>
                  <w:r w:rsidR="00935775" w:rsidRPr="00FD5449">
                    <w:rPr>
                      <w:rFonts w:asciiTheme="minorHAnsi" w:hAnsiTheme="minorHAnsi" w:cstheme="minorHAnsi"/>
                      <w:color w:val="000000"/>
                      <w:sz w:val="20"/>
                      <w:szCs w:val="20"/>
                    </w:rPr>
                    <w:t>Purling,</w:t>
                  </w:r>
                  <w:r w:rsidRPr="00FD5449">
                    <w:rPr>
                      <w:rFonts w:asciiTheme="minorHAnsi" w:hAnsiTheme="minorHAnsi" w:cstheme="minorHAnsi"/>
                      <w:color w:val="000000"/>
                      <w:sz w:val="20"/>
                      <w:szCs w:val="20"/>
                    </w:rPr>
                    <w:t xml:space="preserve"> IPS Flooring </w:t>
                  </w:r>
                  <w:proofErr w:type="spellStart"/>
                  <w:r w:rsidRPr="00FD5449">
                    <w:rPr>
                      <w:rFonts w:asciiTheme="minorHAnsi" w:hAnsiTheme="minorHAnsi" w:cstheme="minorHAnsi"/>
                      <w:color w:val="000000"/>
                      <w:sz w:val="20"/>
                      <w:szCs w:val="20"/>
                    </w:rPr>
                    <w:t>etc</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14:paraId="4B50B6C8"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160.6</w:t>
                  </w:r>
                </w:p>
              </w:tc>
            </w:tr>
            <w:tr w:rsidR="008B3E3D" w:rsidRPr="00FD5449" w14:paraId="51A6AD7D"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7C507BD"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18</w:t>
                  </w:r>
                </w:p>
              </w:tc>
              <w:tc>
                <w:tcPr>
                  <w:tcW w:w="1900" w:type="dxa"/>
                  <w:tcBorders>
                    <w:top w:val="nil"/>
                    <w:left w:val="nil"/>
                    <w:bottom w:val="single" w:sz="4" w:space="0" w:color="auto"/>
                    <w:right w:val="single" w:sz="4" w:space="0" w:color="auto"/>
                  </w:tcBorders>
                  <w:shd w:val="clear" w:color="auto" w:fill="auto"/>
                  <w:vAlign w:val="center"/>
                  <w:hideMark/>
                </w:tcPr>
                <w:p w14:paraId="3CC6C1FD" w14:textId="77777777" w:rsidR="008B3E3D" w:rsidRPr="00FD5449" w:rsidRDefault="008B3E3D" w:rsidP="00FD5449">
                  <w:pPr>
                    <w:rPr>
                      <w:rFonts w:asciiTheme="minorHAnsi" w:hAnsiTheme="minorHAnsi" w:cstheme="minorHAnsi"/>
                      <w:sz w:val="20"/>
                      <w:szCs w:val="20"/>
                    </w:rPr>
                  </w:pPr>
                  <w:r w:rsidRPr="00FD5449">
                    <w:rPr>
                      <w:rFonts w:asciiTheme="minorHAnsi" w:hAnsiTheme="minorHAnsi" w:cstheme="minorHAnsi"/>
                      <w:sz w:val="20"/>
                      <w:szCs w:val="20"/>
                    </w:rPr>
                    <w:t xml:space="preserve">Store (Cane </w:t>
                  </w:r>
                  <w:proofErr w:type="spellStart"/>
                  <w:r w:rsidRPr="00FD5449">
                    <w:rPr>
                      <w:rFonts w:asciiTheme="minorHAnsi" w:hAnsiTheme="minorHAnsi" w:cstheme="minorHAnsi"/>
                      <w:sz w:val="20"/>
                      <w:szCs w:val="20"/>
                    </w:rPr>
                    <w:t>Deptt</w:t>
                  </w:r>
                  <w:proofErr w:type="spellEnd"/>
                  <w:r w:rsidRPr="00FD5449">
                    <w:rPr>
                      <w:rFonts w:asciiTheme="minorHAnsi" w:hAnsiTheme="minorHAnsi" w:cstheme="minorHAnsi"/>
                      <w:sz w:val="20"/>
                      <w:szCs w:val="20"/>
                    </w:rPr>
                    <w:t>.)</w:t>
                  </w:r>
                </w:p>
              </w:tc>
              <w:tc>
                <w:tcPr>
                  <w:tcW w:w="3571" w:type="dxa"/>
                  <w:tcBorders>
                    <w:top w:val="nil"/>
                    <w:left w:val="nil"/>
                    <w:bottom w:val="single" w:sz="4" w:space="0" w:color="auto"/>
                    <w:right w:val="single" w:sz="4" w:space="0" w:color="auto"/>
                  </w:tcBorders>
                  <w:shd w:val="clear" w:color="auto" w:fill="auto"/>
                  <w:vAlign w:val="center"/>
                  <w:hideMark/>
                </w:tcPr>
                <w:p w14:paraId="300CE911" w14:textId="3663C2C9"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RCC Roof mounted on </w:t>
                  </w:r>
                  <w:r w:rsidR="00935775" w:rsidRPr="00FD5449">
                    <w:rPr>
                      <w:rFonts w:asciiTheme="minorHAnsi" w:hAnsiTheme="minorHAnsi" w:cstheme="minorHAnsi"/>
                      <w:color w:val="000000"/>
                      <w:sz w:val="20"/>
                      <w:szCs w:val="20"/>
                    </w:rPr>
                    <w:t>RCC Column</w:t>
                  </w:r>
                  <w:r w:rsidRPr="00FD5449">
                    <w:rPr>
                      <w:rFonts w:asciiTheme="minorHAnsi" w:hAnsiTheme="minorHAnsi" w:cstheme="minorHAnsi"/>
                      <w:color w:val="000000"/>
                      <w:sz w:val="20"/>
                      <w:szCs w:val="20"/>
                    </w:rPr>
                    <w:t xml:space="preserve">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7A560910" w14:textId="77777777" w:rsidR="008B3E3D" w:rsidRPr="00FD5449" w:rsidRDefault="008B3E3D" w:rsidP="00FD5449">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404.2</w:t>
                  </w:r>
                </w:p>
              </w:tc>
            </w:tr>
            <w:tr w:rsidR="00935775" w:rsidRPr="00FD5449" w14:paraId="73984FEA"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25A65DC"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19</w:t>
                  </w:r>
                </w:p>
              </w:tc>
              <w:tc>
                <w:tcPr>
                  <w:tcW w:w="1900" w:type="dxa"/>
                  <w:tcBorders>
                    <w:top w:val="nil"/>
                    <w:left w:val="nil"/>
                    <w:bottom w:val="single" w:sz="4" w:space="0" w:color="auto"/>
                    <w:right w:val="single" w:sz="4" w:space="0" w:color="auto"/>
                  </w:tcBorders>
                  <w:shd w:val="clear" w:color="auto" w:fill="auto"/>
                  <w:vAlign w:val="center"/>
                  <w:hideMark/>
                </w:tcPr>
                <w:p w14:paraId="61026D68"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Dispensary &amp; Cane office</w:t>
                  </w:r>
                </w:p>
              </w:tc>
              <w:tc>
                <w:tcPr>
                  <w:tcW w:w="3571" w:type="dxa"/>
                  <w:tcBorders>
                    <w:top w:val="nil"/>
                    <w:left w:val="nil"/>
                    <w:bottom w:val="single" w:sz="4" w:space="0" w:color="auto"/>
                    <w:right w:val="single" w:sz="4" w:space="0" w:color="auto"/>
                  </w:tcBorders>
                  <w:shd w:val="clear" w:color="auto" w:fill="auto"/>
                  <w:vAlign w:val="center"/>
                  <w:hideMark/>
                </w:tcPr>
                <w:p w14:paraId="352C095F" w14:textId="6FDD493C"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75706324"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551.0</w:t>
                  </w:r>
                </w:p>
              </w:tc>
            </w:tr>
            <w:tr w:rsidR="00935775" w:rsidRPr="00FD5449" w14:paraId="2CC3230A"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53EBD51"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20</w:t>
                  </w:r>
                </w:p>
              </w:tc>
              <w:tc>
                <w:tcPr>
                  <w:tcW w:w="1900" w:type="dxa"/>
                  <w:tcBorders>
                    <w:top w:val="nil"/>
                    <w:left w:val="nil"/>
                    <w:bottom w:val="single" w:sz="4" w:space="0" w:color="auto"/>
                    <w:right w:val="single" w:sz="4" w:space="0" w:color="auto"/>
                  </w:tcBorders>
                  <w:shd w:val="clear" w:color="auto" w:fill="auto"/>
                  <w:vAlign w:val="center"/>
                  <w:hideMark/>
                </w:tcPr>
                <w:p w14:paraId="42F1A943"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Bank (SBI) &amp; ATM</w:t>
                  </w:r>
                </w:p>
              </w:tc>
              <w:tc>
                <w:tcPr>
                  <w:tcW w:w="3571" w:type="dxa"/>
                  <w:tcBorders>
                    <w:top w:val="nil"/>
                    <w:left w:val="nil"/>
                    <w:bottom w:val="single" w:sz="4" w:space="0" w:color="auto"/>
                    <w:right w:val="single" w:sz="4" w:space="0" w:color="auto"/>
                  </w:tcBorders>
                  <w:shd w:val="clear" w:color="auto" w:fill="auto"/>
                  <w:vAlign w:val="center"/>
                  <w:hideMark/>
                </w:tcPr>
                <w:p w14:paraId="4BF74B34" w14:textId="648560BC"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690CD7E4"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148.7</w:t>
                  </w:r>
                </w:p>
              </w:tc>
            </w:tr>
            <w:tr w:rsidR="00935775" w:rsidRPr="00FD5449" w14:paraId="44759D1A"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5240EF9"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21</w:t>
                  </w:r>
                </w:p>
              </w:tc>
              <w:tc>
                <w:tcPr>
                  <w:tcW w:w="1900" w:type="dxa"/>
                  <w:tcBorders>
                    <w:top w:val="nil"/>
                    <w:left w:val="nil"/>
                    <w:bottom w:val="single" w:sz="4" w:space="0" w:color="auto"/>
                    <w:right w:val="single" w:sz="4" w:space="0" w:color="auto"/>
                  </w:tcBorders>
                  <w:shd w:val="clear" w:color="auto" w:fill="auto"/>
                  <w:vAlign w:val="center"/>
                  <w:hideMark/>
                </w:tcPr>
                <w:p w14:paraId="635F4637"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Security Office at Main Gate</w:t>
                  </w:r>
                </w:p>
              </w:tc>
              <w:tc>
                <w:tcPr>
                  <w:tcW w:w="3571" w:type="dxa"/>
                  <w:tcBorders>
                    <w:top w:val="nil"/>
                    <w:left w:val="nil"/>
                    <w:bottom w:val="single" w:sz="4" w:space="0" w:color="auto"/>
                    <w:right w:val="single" w:sz="4" w:space="0" w:color="auto"/>
                  </w:tcBorders>
                  <w:shd w:val="clear" w:color="auto" w:fill="auto"/>
                  <w:vAlign w:val="center"/>
                  <w:hideMark/>
                </w:tcPr>
                <w:p w14:paraId="59158B10" w14:textId="4CF5BCBB"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2A84D1E9"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20.4</w:t>
                  </w:r>
                </w:p>
              </w:tc>
            </w:tr>
            <w:tr w:rsidR="00935775" w:rsidRPr="00FD5449" w14:paraId="4C8FA824"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F18D6E5"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22</w:t>
                  </w:r>
                </w:p>
              </w:tc>
              <w:tc>
                <w:tcPr>
                  <w:tcW w:w="1900" w:type="dxa"/>
                  <w:tcBorders>
                    <w:top w:val="nil"/>
                    <w:left w:val="nil"/>
                    <w:bottom w:val="single" w:sz="4" w:space="0" w:color="auto"/>
                    <w:right w:val="single" w:sz="4" w:space="0" w:color="auto"/>
                  </w:tcBorders>
                  <w:shd w:val="clear" w:color="auto" w:fill="auto"/>
                  <w:vAlign w:val="center"/>
                  <w:hideMark/>
                </w:tcPr>
                <w:p w14:paraId="26F8F0FA"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 xml:space="preserve">Lime &amp; </w:t>
                  </w:r>
                  <w:proofErr w:type="spellStart"/>
                  <w:r w:rsidRPr="00FD5449">
                    <w:rPr>
                      <w:rFonts w:asciiTheme="minorHAnsi" w:hAnsiTheme="minorHAnsi" w:cstheme="minorHAnsi"/>
                      <w:sz w:val="20"/>
                      <w:szCs w:val="20"/>
                    </w:rPr>
                    <w:t>Sulphure</w:t>
                  </w:r>
                  <w:proofErr w:type="spellEnd"/>
                  <w:r w:rsidRPr="00FD5449">
                    <w:rPr>
                      <w:rFonts w:asciiTheme="minorHAnsi" w:hAnsiTheme="minorHAnsi" w:cstheme="minorHAnsi"/>
                      <w:sz w:val="20"/>
                      <w:szCs w:val="20"/>
                    </w:rPr>
                    <w:t xml:space="preserve"> </w:t>
                  </w:r>
                  <w:proofErr w:type="spellStart"/>
                  <w:r w:rsidRPr="00FD5449">
                    <w:rPr>
                      <w:rFonts w:asciiTheme="minorHAnsi" w:hAnsiTheme="minorHAnsi" w:cstheme="minorHAnsi"/>
                      <w:sz w:val="20"/>
                      <w:szCs w:val="20"/>
                    </w:rPr>
                    <w:t>Godown</w:t>
                  </w:r>
                  <w:proofErr w:type="spellEnd"/>
                </w:p>
              </w:tc>
              <w:tc>
                <w:tcPr>
                  <w:tcW w:w="3571" w:type="dxa"/>
                  <w:tcBorders>
                    <w:top w:val="nil"/>
                    <w:left w:val="nil"/>
                    <w:bottom w:val="single" w:sz="4" w:space="0" w:color="auto"/>
                    <w:right w:val="single" w:sz="4" w:space="0" w:color="auto"/>
                  </w:tcBorders>
                  <w:shd w:val="clear" w:color="auto" w:fill="auto"/>
                  <w:vAlign w:val="center"/>
                  <w:hideMark/>
                </w:tcPr>
                <w:p w14:paraId="37415BF2" w14:textId="38648A03"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Lime (AC Shed roof mounted on RCC Column, Brick masonry wall etc.) </w:t>
                  </w:r>
                  <w:proofErr w:type="spellStart"/>
                  <w:r w:rsidRPr="00FD5449">
                    <w:rPr>
                      <w:rFonts w:asciiTheme="minorHAnsi" w:hAnsiTheme="minorHAnsi" w:cstheme="minorHAnsi"/>
                      <w:color w:val="000000"/>
                      <w:sz w:val="20"/>
                      <w:szCs w:val="20"/>
                    </w:rPr>
                    <w:t>Sulphur</w:t>
                  </w:r>
                  <w:proofErr w:type="spellEnd"/>
                  <w:r w:rsidRPr="00FD5449">
                    <w:rPr>
                      <w:rFonts w:asciiTheme="minorHAnsi" w:hAnsiTheme="minorHAnsi" w:cstheme="minorHAnsi"/>
                      <w:color w:val="000000"/>
                      <w:sz w:val="20"/>
                      <w:szCs w:val="20"/>
                    </w:rPr>
                    <w:t xml:space="preserve"> </w:t>
                  </w:r>
                  <w:proofErr w:type="spellStart"/>
                  <w:r w:rsidRPr="00FD5449">
                    <w:rPr>
                      <w:rFonts w:asciiTheme="minorHAnsi" w:hAnsiTheme="minorHAnsi" w:cstheme="minorHAnsi"/>
                      <w:color w:val="000000"/>
                      <w:sz w:val="20"/>
                      <w:szCs w:val="20"/>
                    </w:rPr>
                    <w:t>Godown</w:t>
                  </w:r>
                  <w:proofErr w:type="spellEnd"/>
                  <w:r w:rsidRPr="00FD5449">
                    <w:rPr>
                      <w:rFonts w:asciiTheme="minorHAnsi" w:hAnsiTheme="minorHAnsi" w:cstheme="minorHAnsi"/>
                      <w:color w:val="000000"/>
                      <w:sz w:val="20"/>
                      <w:szCs w:val="20"/>
                    </w:rPr>
                    <w:t xml:space="preserve"> (AC Shed roof mounted on RCC Column, Brick masonry wall Truss </w:t>
                  </w:r>
                  <w:proofErr w:type="spellStart"/>
                  <w:r w:rsidRPr="00FD5449">
                    <w:rPr>
                      <w:rFonts w:asciiTheme="minorHAnsi" w:hAnsiTheme="minorHAnsi" w:cstheme="minorHAnsi"/>
                      <w:color w:val="000000"/>
                      <w:sz w:val="20"/>
                      <w:szCs w:val="20"/>
                    </w:rPr>
                    <w:t>etc</w:t>
                  </w:r>
                  <w:proofErr w:type="spellEnd"/>
                  <w:r w:rsidRPr="00FD5449">
                    <w:rPr>
                      <w:rFonts w:asciiTheme="minorHAnsi" w:hAnsiTheme="minorHAnsi" w:cstheme="minorHAnsi"/>
                      <w:color w:val="000000"/>
                      <w:sz w:val="20"/>
                      <w:szCs w:val="20"/>
                    </w:rPr>
                    <w:t>)</w:t>
                  </w:r>
                </w:p>
              </w:tc>
              <w:tc>
                <w:tcPr>
                  <w:tcW w:w="1275" w:type="dxa"/>
                  <w:tcBorders>
                    <w:top w:val="nil"/>
                    <w:left w:val="nil"/>
                    <w:bottom w:val="single" w:sz="4" w:space="0" w:color="auto"/>
                    <w:right w:val="single" w:sz="4" w:space="0" w:color="auto"/>
                  </w:tcBorders>
                  <w:shd w:val="clear" w:color="auto" w:fill="auto"/>
                  <w:noWrap/>
                  <w:vAlign w:val="center"/>
                  <w:hideMark/>
                </w:tcPr>
                <w:p w14:paraId="6171246F"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216.0</w:t>
                  </w:r>
                </w:p>
              </w:tc>
            </w:tr>
            <w:tr w:rsidR="00935775" w:rsidRPr="00FD5449" w14:paraId="5282E5F3"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E32438C"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23</w:t>
                  </w:r>
                </w:p>
              </w:tc>
              <w:tc>
                <w:tcPr>
                  <w:tcW w:w="1900" w:type="dxa"/>
                  <w:tcBorders>
                    <w:top w:val="nil"/>
                    <w:left w:val="nil"/>
                    <w:bottom w:val="single" w:sz="4" w:space="0" w:color="auto"/>
                    <w:right w:val="single" w:sz="4" w:space="0" w:color="auto"/>
                  </w:tcBorders>
                  <w:shd w:val="clear" w:color="auto" w:fill="auto"/>
                  <w:vAlign w:val="center"/>
                  <w:hideMark/>
                </w:tcPr>
                <w:p w14:paraId="29561CDD"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D.G. House</w:t>
                  </w:r>
                </w:p>
              </w:tc>
              <w:tc>
                <w:tcPr>
                  <w:tcW w:w="3571" w:type="dxa"/>
                  <w:tcBorders>
                    <w:top w:val="nil"/>
                    <w:left w:val="nil"/>
                    <w:bottom w:val="single" w:sz="4" w:space="0" w:color="auto"/>
                    <w:right w:val="single" w:sz="4" w:space="0" w:color="auto"/>
                  </w:tcBorders>
                  <w:shd w:val="clear" w:color="auto" w:fill="auto"/>
                  <w:vAlign w:val="center"/>
                  <w:hideMark/>
                </w:tcPr>
                <w:p w14:paraId="679E1D4E" w14:textId="1FB75765"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AC Shed roof mounted, RCC Column, Brick masonry wall Resting upon trusses, MS Door Shutter etc.</w:t>
                  </w:r>
                </w:p>
              </w:tc>
              <w:tc>
                <w:tcPr>
                  <w:tcW w:w="1275" w:type="dxa"/>
                  <w:tcBorders>
                    <w:top w:val="nil"/>
                    <w:left w:val="nil"/>
                    <w:bottom w:val="single" w:sz="4" w:space="0" w:color="auto"/>
                    <w:right w:val="single" w:sz="4" w:space="0" w:color="auto"/>
                  </w:tcBorders>
                  <w:shd w:val="clear" w:color="auto" w:fill="auto"/>
                  <w:noWrap/>
                  <w:vAlign w:val="center"/>
                  <w:hideMark/>
                </w:tcPr>
                <w:p w14:paraId="37D71D11"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268.2</w:t>
                  </w:r>
                </w:p>
              </w:tc>
            </w:tr>
            <w:tr w:rsidR="00935775" w:rsidRPr="00FD5449" w14:paraId="2BEF0454"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2BC6DC7"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24</w:t>
                  </w:r>
                </w:p>
              </w:tc>
              <w:tc>
                <w:tcPr>
                  <w:tcW w:w="1900" w:type="dxa"/>
                  <w:tcBorders>
                    <w:top w:val="nil"/>
                    <w:left w:val="nil"/>
                    <w:bottom w:val="single" w:sz="4" w:space="0" w:color="auto"/>
                    <w:right w:val="single" w:sz="4" w:space="0" w:color="auto"/>
                  </w:tcBorders>
                  <w:shd w:val="clear" w:color="auto" w:fill="auto"/>
                  <w:vAlign w:val="center"/>
                  <w:hideMark/>
                </w:tcPr>
                <w:p w14:paraId="11CC1E3F" w14:textId="25BABCCB"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Labor Hutment</w:t>
                  </w:r>
                </w:p>
              </w:tc>
              <w:tc>
                <w:tcPr>
                  <w:tcW w:w="3571" w:type="dxa"/>
                  <w:tcBorders>
                    <w:top w:val="nil"/>
                    <w:left w:val="nil"/>
                    <w:bottom w:val="single" w:sz="4" w:space="0" w:color="auto"/>
                    <w:right w:val="single" w:sz="4" w:space="0" w:color="auto"/>
                  </w:tcBorders>
                  <w:shd w:val="clear" w:color="auto" w:fill="auto"/>
                  <w:vAlign w:val="center"/>
                  <w:hideMark/>
                </w:tcPr>
                <w:p w14:paraId="5EB11E25" w14:textId="5B4B3E3B"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AC shed roof mounted on RCC Columns, Brick Masonry wall Resting upon MS Purling, IPS Flooring </w:t>
                  </w:r>
                  <w:proofErr w:type="spellStart"/>
                  <w:r w:rsidRPr="00FD5449">
                    <w:rPr>
                      <w:rFonts w:asciiTheme="minorHAnsi" w:hAnsiTheme="minorHAnsi" w:cstheme="minorHAnsi"/>
                      <w:color w:val="000000"/>
                      <w:sz w:val="20"/>
                      <w:szCs w:val="20"/>
                    </w:rPr>
                    <w:t>etc</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14:paraId="4BDE5851"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520.0</w:t>
                  </w:r>
                </w:p>
              </w:tc>
            </w:tr>
            <w:tr w:rsidR="00935775" w:rsidRPr="00FD5449" w14:paraId="56357D27"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B85C962"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25</w:t>
                  </w:r>
                </w:p>
              </w:tc>
              <w:tc>
                <w:tcPr>
                  <w:tcW w:w="1900" w:type="dxa"/>
                  <w:tcBorders>
                    <w:top w:val="nil"/>
                    <w:left w:val="nil"/>
                    <w:bottom w:val="single" w:sz="4" w:space="0" w:color="auto"/>
                    <w:right w:val="single" w:sz="4" w:space="0" w:color="auto"/>
                  </w:tcBorders>
                  <w:shd w:val="clear" w:color="auto" w:fill="auto"/>
                  <w:vAlign w:val="center"/>
                  <w:hideMark/>
                </w:tcPr>
                <w:p w14:paraId="268B774A"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Guest House</w:t>
                  </w:r>
                </w:p>
              </w:tc>
              <w:tc>
                <w:tcPr>
                  <w:tcW w:w="3571" w:type="dxa"/>
                  <w:tcBorders>
                    <w:top w:val="nil"/>
                    <w:left w:val="nil"/>
                    <w:bottom w:val="single" w:sz="4" w:space="0" w:color="auto"/>
                    <w:right w:val="single" w:sz="4" w:space="0" w:color="auto"/>
                  </w:tcBorders>
                  <w:shd w:val="clear" w:color="auto" w:fill="auto"/>
                  <w:vAlign w:val="center"/>
                  <w:hideMark/>
                </w:tcPr>
                <w:p w14:paraId="4F6C1EAF" w14:textId="5FA986C5"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01E20063"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1457.6</w:t>
                  </w:r>
                </w:p>
              </w:tc>
            </w:tr>
            <w:tr w:rsidR="00935775" w:rsidRPr="00FD5449" w14:paraId="2CAA8036"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D0F1AEF"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26</w:t>
                  </w:r>
                </w:p>
              </w:tc>
              <w:tc>
                <w:tcPr>
                  <w:tcW w:w="1900" w:type="dxa"/>
                  <w:tcBorders>
                    <w:top w:val="nil"/>
                    <w:left w:val="nil"/>
                    <w:bottom w:val="single" w:sz="4" w:space="0" w:color="auto"/>
                    <w:right w:val="single" w:sz="4" w:space="0" w:color="auto"/>
                  </w:tcBorders>
                  <w:shd w:val="clear" w:color="auto" w:fill="auto"/>
                  <w:vAlign w:val="center"/>
                  <w:hideMark/>
                </w:tcPr>
                <w:p w14:paraId="27892488" w14:textId="373D453F"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Officers Mess</w:t>
                  </w:r>
                </w:p>
              </w:tc>
              <w:tc>
                <w:tcPr>
                  <w:tcW w:w="3571" w:type="dxa"/>
                  <w:tcBorders>
                    <w:top w:val="nil"/>
                    <w:left w:val="nil"/>
                    <w:bottom w:val="single" w:sz="4" w:space="0" w:color="auto"/>
                    <w:right w:val="single" w:sz="4" w:space="0" w:color="auto"/>
                  </w:tcBorders>
                  <w:shd w:val="clear" w:color="auto" w:fill="auto"/>
                  <w:vAlign w:val="center"/>
                  <w:hideMark/>
                </w:tcPr>
                <w:p w14:paraId="534B49D9" w14:textId="5385EA32"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0A5CFEE0"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153.0</w:t>
                  </w:r>
                </w:p>
              </w:tc>
            </w:tr>
            <w:tr w:rsidR="00935775" w:rsidRPr="00FD5449" w14:paraId="06AF3BDB"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2405713C"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27</w:t>
                  </w:r>
                </w:p>
              </w:tc>
              <w:tc>
                <w:tcPr>
                  <w:tcW w:w="1900" w:type="dxa"/>
                  <w:tcBorders>
                    <w:top w:val="nil"/>
                    <w:left w:val="nil"/>
                    <w:bottom w:val="single" w:sz="4" w:space="0" w:color="auto"/>
                    <w:right w:val="single" w:sz="4" w:space="0" w:color="auto"/>
                  </w:tcBorders>
                  <w:shd w:val="clear" w:color="auto" w:fill="auto"/>
                  <w:vAlign w:val="center"/>
                  <w:hideMark/>
                </w:tcPr>
                <w:p w14:paraId="7FD5C78F"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Recreation Hall</w:t>
                  </w:r>
                </w:p>
              </w:tc>
              <w:tc>
                <w:tcPr>
                  <w:tcW w:w="3571" w:type="dxa"/>
                  <w:tcBorders>
                    <w:top w:val="nil"/>
                    <w:left w:val="nil"/>
                    <w:bottom w:val="single" w:sz="4" w:space="0" w:color="auto"/>
                    <w:right w:val="single" w:sz="4" w:space="0" w:color="auto"/>
                  </w:tcBorders>
                  <w:shd w:val="clear" w:color="auto" w:fill="auto"/>
                  <w:vAlign w:val="center"/>
                  <w:hideMark/>
                </w:tcPr>
                <w:p w14:paraId="4755C511" w14:textId="7D849440"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4075EA6D"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153.0</w:t>
                  </w:r>
                </w:p>
              </w:tc>
            </w:tr>
            <w:tr w:rsidR="00935775" w:rsidRPr="00FD5449" w14:paraId="0F814DB1"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0B97F563"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28</w:t>
                  </w:r>
                </w:p>
              </w:tc>
              <w:tc>
                <w:tcPr>
                  <w:tcW w:w="1900" w:type="dxa"/>
                  <w:tcBorders>
                    <w:top w:val="nil"/>
                    <w:left w:val="nil"/>
                    <w:bottom w:val="single" w:sz="4" w:space="0" w:color="auto"/>
                    <w:right w:val="single" w:sz="4" w:space="0" w:color="auto"/>
                  </w:tcBorders>
                  <w:shd w:val="clear" w:color="auto" w:fill="auto"/>
                  <w:vAlign w:val="center"/>
                  <w:hideMark/>
                </w:tcPr>
                <w:p w14:paraId="5FAD8C9D"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D-Block Residential Flats</w:t>
                  </w:r>
                </w:p>
              </w:tc>
              <w:tc>
                <w:tcPr>
                  <w:tcW w:w="3571" w:type="dxa"/>
                  <w:tcBorders>
                    <w:top w:val="nil"/>
                    <w:left w:val="nil"/>
                    <w:bottom w:val="single" w:sz="4" w:space="0" w:color="auto"/>
                    <w:right w:val="single" w:sz="4" w:space="0" w:color="auto"/>
                  </w:tcBorders>
                  <w:shd w:val="clear" w:color="auto" w:fill="auto"/>
                  <w:vAlign w:val="center"/>
                  <w:hideMark/>
                </w:tcPr>
                <w:p w14:paraId="1FF83EF9" w14:textId="241405C1"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1194AB6E"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1538.4</w:t>
                  </w:r>
                </w:p>
              </w:tc>
            </w:tr>
            <w:tr w:rsidR="00935775" w:rsidRPr="00FD5449" w14:paraId="08139FAC"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6E8E31A6"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29</w:t>
                  </w:r>
                </w:p>
              </w:tc>
              <w:tc>
                <w:tcPr>
                  <w:tcW w:w="1900" w:type="dxa"/>
                  <w:tcBorders>
                    <w:top w:val="nil"/>
                    <w:left w:val="nil"/>
                    <w:bottom w:val="single" w:sz="4" w:space="0" w:color="auto"/>
                    <w:right w:val="single" w:sz="4" w:space="0" w:color="auto"/>
                  </w:tcBorders>
                  <w:shd w:val="clear" w:color="auto" w:fill="auto"/>
                  <w:vAlign w:val="center"/>
                  <w:hideMark/>
                </w:tcPr>
                <w:p w14:paraId="6013AFE7"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C-Block Residential Flats</w:t>
                  </w:r>
                </w:p>
              </w:tc>
              <w:tc>
                <w:tcPr>
                  <w:tcW w:w="3571" w:type="dxa"/>
                  <w:tcBorders>
                    <w:top w:val="nil"/>
                    <w:left w:val="nil"/>
                    <w:bottom w:val="single" w:sz="4" w:space="0" w:color="auto"/>
                    <w:right w:val="single" w:sz="4" w:space="0" w:color="auto"/>
                  </w:tcBorders>
                  <w:shd w:val="clear" w:color="auto" w:fill="auto"/>
                  <w:vAlign w:val="center"/>
                  <w:hideMark/>
                </w:tcPr>
                <w:p w14:paraId="6E5021D5" w14:textId="7EB23219"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etc.</w:t>
                  </w:r>
                </w:p>
              </w:tc>
              <w:tc>
                <w:tcPr>
                  <w:tcW w:w="1275" w:type="dxa"/>
                  <w:tcBorders>
                    <w:top w:val="nil"/>
                    <w:left w:val="nil"/>
                    <w:bottom w:val="single" w:sz="4" w:space="0" w:color="auto"/>
                    <w:right w:val="single" w:sz="4" w:space="0" w:color="auto"/>
                  </w:tcBorders>
                  <w:shd w:val="clear" w:color="auto" w:fill="auto"/>
                  <w:noWrap/>
                  <w:vAlign w:val="center"/>
                  <w:hideMark/>
                </w:tcPr>
                <w:p w14:paraId="132EDE52"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3641.4</w:t>
                  </w:r>
                </w:p>
              </w:tc>
            </w:tr>
            <w:tr w:rsidR="00935775" w:rsidRPr="00FD5449" w14:paraId="5AC1E957"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73E13F94"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30</w:t>
                  </w:r>
                </w:p>
              </w:tc>
              <w:tc>
                <w:tcPr>
                  <w:tcW w:w="1900" w:type="dxa"/>
                  <w:tcBorders>
                    <w:top w:val="nil"/>
                    <w:left w:val="nil"/>
                    <w:bottom w:val="single" w:sz="4" w:space="0" w:color="auto"/>
                    <w:right w:val="single" w:sz="4" w:space="0" w:color="auto"/>
                  </w:tcBorders>
                  <w:shd w:val="clear" w:color="auto" w:fill="auto"/>
                  <w:vAlign w:val="center"/>
                  <w:hideMark/>
                </w:tcPr>
                <w:p w14:paraId="23511684"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Type B Residential Bungalow</w:t>
                  </w:r>
                </w:p>
              </w:tc>
              <w:tc>
                <w:tcPr>
                  <w:tcW w:w="3571" w:type="dxa"/>
                  <w:tcBorders>
                    <w:top w:val="nil"/>
                    <w:left w:val="nil"/>
                    <w:bottom w:val="single" w:sz="4" w:space="0" w:color="auto"/>
                    <w:right w:val="single" w:sz="4" w:space="0" w:color="auto"/>
                  </w:tcBorders>
                  <w:shd w:val="clear" w:color="auto" w:fill="auto"/>
                  <w:vAlign w:val="center"/>
                  <w:hideMark/>
                </w:tcPr>
                <w:p w14:paraId="78D98244" w14:textId="5665DBB1"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Vitrified Flooring etc.</w:t>
                  </w:r>
                </w:p>
              </w:tc>
              <w:tc>
                <w:tcPr>
                  <w:tcW w:w="1275" w:type="dxa"/>
                  <w:tcBorders>
                    <w:top w:val="nil"/>
                    <w:left w:val="nil"/>
                    <w:bottom w:val="single" w:sz="4" w:space="0" w:color="auto"/>
                    <w:right w:val="single" w:sz="4" w:space="0" w:color="auto"/>
                  </w:tcBorders>
                  <w:shd w:val="clear" w:color="auto" w:fill="auto"/>
                  <w:noWrap/>
                  <w:vAlign w:val="center"/>
                  <w:hideMark/>
                </w:tcPr>
                <w:p w14:paraId="4B67735F"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812.5</w:t>
                  </w:r>
                </w:p>
              </w:tc>
            </w:tr>
            <w:tr w:rsidR="00935775" w:rsidRPr="00FD5449" w14:paraId="4E79CA5B"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5C2182AC"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31</w:t>
                  </w:r>
                </w:p>
              </w:tc>
              <w:tc>
                <w:tcPr>
                  <w:tcW w:w="1900" w:type="dxa"/>
                  <w:tcBorders>
                    <w:top w:val="nil"/>
                    <w:left w:val="nil"/>
                    <w:bottom w:val="single" w:sz="4" w:space="0" w:color="auto"/>
                    <w:right w:val="single" w:sz="4" w:space="0" w:color="auto"/>
                  </w:tcBorders>
                  <w:shd w:val="clear" w:color="auto" w:fill="auto"/>
                  <w:vAlign w:val="center"/>
                  <w:hideMark/>
                </w:tcPr>
                <w:p w14:paraId="0C9EF90C"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Type A Residential Bungalow</w:t>
                  </w:r>
                </w:p>
              </w:tc>
              <w:tc>
                <w:tcPr>
                  <w:tcW w:w="3571" w:type="dxa"/>
                  <w:tcBorders>
                    <w:top w:val="nil"/>
                    <w:left w:val="nil"/>
                    <w:bottom w:val="single" w:sz="4" w:space="0" w:color="auto"/>
                    <w:right w:val="single" w:sz="4" w:space="0" w:color="auto"/>
                  </w:tcBorders>
                  <w:shd w:val="clear" w:color="auto" w:fill="auto"/>
                  <w:vAlign w:val="center"/>
                  <w:hideMark/>
                </w:tcPr>
                <w:p w14:paraId="49C4FECD" w14:textId="4127E8A5"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Roof mounted on RCC Column Brick Masonry wall, Vitrified Flooring etc.</w:t>
                  </w:r>
                </w:p>
              </w:tc>
              <w:tc>
                <w:tcPr>
                  <w:tcW w:w="1275" w:type="dxa"/>
                  <w:tcBorders>
                    <w:top w:val="nil"/>
                    <w:left w:val="nil"/>
                    <w:bottom w:val="single" w:sz="4" w:space="0" w:color="auto"/>
                    <w:right w:val="single" w:sz="4" w:space="0" w:color="auto"/>
                  </w:tcBorders>
                  <w:shd w:val="clear" w:color="auto" w:fill="auto"/>
                  <w:noWrap/>
                  <w:vAlign w:val="center"/>
                  <w:hideMark/>
                </w:tcPr>
                <w:p w14:paraId="256FD637"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1200.0</w:t>
                  </w:r>
                </w:p>
              </w:tc>
            </w:tr>
            <w:tr w:rsidR="00935775" w:rsidRPr="00FD5449" w14:paraId="5ECB23BB"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154DEC0"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32</w:t>
                  </w:r>
                </w:p>
              </w:tc>
              <w:tc>
                <w:tcPr>
                  <w:tcW w:w="1900" w:type="dxa"/>
                  <w:tcBorders>
                    <w:top w:val="nil"/>
                    <w:left w:val="nil"/>
                    <w:bottom w:val="single" w:sz="4" w:space="0" w:color="auto"/>
                    <w:right w:val="single" w:sz="4" w:space="0" w:color="auto"/>
                  </w:tcBorders>
                  <w:shd w:val="clear" w:color="auto" w:fill="auto"/>
                  <w:vAlign w:val="center"/>
                  <w:hideMark/>
                </w:tcPr>
                <w:p w14:paraId="1FF22F7D" w14:textId="77777777" w:rsidR="00935775" w:rsidRPr="00FD5449" w:rsidRDefault="00935775" w:rsidP="00935775">
                  <w:pPr>
                    <w:rPr>
                      <w:rFonts w:asciiTheme="minorHAnsi" w:hAnsiTheme="minorHAnsi" w:cstheme="minorHAnsi"/>
                      <w:sz w:val="20"/>
                      <w:szCs w:val="20"/>
                    </w:rPr>
                  </w:pPr>
                  <w:r w:rsidRPr="00FD5449">
                    <w:rPr>
                      <w:rFonts w:asciiTheme="minorHAnsi" w:hAnsiTheme="minorHAnsi" w:cstheme="minorHAnsi"/>
                      <w:sz w:val="20"/>
                      <w:szCs w:val="20"/>
                    </w:rPr>
                    <w:t>Water Tank</w:t>
                  </w:r>
                </w:p>
              </w:tc>
              <w:tc>
                <w:tcPr>
                  <w:tcW w:w="3571" w:type="dxa"/>
                  <w:tcBorders>
                    <w:top w:val="nil"/>
                    <w:left w:val="nil"/>
                    <w:bottom w:val="single" w:sz="4" w:space="0" w:color="auto"/>
                    <w:right w:val="single" w:sz="4" w:space="0" w:color="auto"/>
                  </w:tcBorders>
                  <w:shd w:val="clear" w:color="auto" w:fill="auto"/>
                  <w:vAlign w:val="center"/>
                  <w:hideMark/>
                </w:tcPr>
                <w:p w14:paraId="291489AE" w14:textId="44964D5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RCC Column Including RCC Wall etc.</w:t>
                  </w:r>
                </w:p>
              </w:tc>
              <w:tc>
                <w:tcPr>
                  <w:tcW w:w="1275" w:type="dxa"/>
                  <w:tcBorders>
                    <w:top w:val="nil"/>
                    <w:left w:val="nil"/>
                    <w:bottom w:val="single" w:sz="4" w:space="0" w:color="auto"/>
                    <w:right w:val="single" w:sz="4" w:space="0" w:color="auto"/>
                  </w:tcBorders>
                  <w:shd w:val="clear" w:color="auto" w:fill="auto"/>
                  <w:noWrap/>
                  <w:vAlign w:val="center"/>
                  <w:hideMark/>
                </w:tcPr>
                <w:p w14:paraId="13F2A5B1"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422.1</w:t>
                  </w:r>
                </w:p>
              </w:tc>
            </w:tr>
            <w:tr w:rsidR="00935775" w:rsidRPr="00FD5449" w14:paraId="57922207" w14:textId="77777777" w:rsidTr="00FD5449">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3226B21F"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33</w:t>
                  </w:r>
                </w:p>
              </w:tc>
              <w:tc>
                <w:tcPr>
                  <w:tcW w:w="1900" w:type="dxa"/>
                  <w:tcBorders>
                    <w:top w:val="nil"/>
                    <w:left w:val="nil"/>
                    <w:bottom w:val="single" w:sz="4" w:space="0" w:color="auto"/>
                    <w:right w:val="single" w:sz="4" w:space="0" w:color="auto"/>
                  </w:tcBorders>
                  <w:shd w:val="clear" w:color="auto" w:fill="auto"/>
                  <w:noWrap/>
                  <w:vAlign w:val="center"/>
                  <w:hideMark/>
                </w:tcPr>
                <w:p w14:paraId="118C2C67" w14:textId="1642FD58" w:rsidR="00935775" w:rsidRPr="00FD5449" w:rsidRDefault="00935775" w:rsidP="00935775">
                  <w:pPr>
                    <w:rPr>
                      <w:rFonts w:asciiTheme="minorHAnsi" w:hAnsiTheme="minorHAnsi" w:cstheme="minorHAnsi"/>
                      <w:color w:val="000000"/>
                      <w:sz w:val="20"/>
                      <w:szCs w:val="20"/>
                    </w:rPr>
                  </w:pPr>
                  <w:r w:rsidRPr="00FD5449">
                    <w:rPr>
                      <w:rFonts w:asciiTheme="minorHAnsi" w:hAnsiTheme="minorHAnsi" w:cstheme="minorHAnsi"/>
                      <w:color w:val="000000"/>
                      <w:sz w:val="20"/>
                      <w:szCs w:val="20"/>
                    </w:rPr>
                    <w:t>Bagasse Yard</w:t>
                  </w:r>
                </w:p>
              </w:tc>
              <w:tc>
                <w:tcPr>
                  <w:tcW w:w="3571" w:type="dxa"/>
                  <w:tcBorders>
                    <w:top w:val="nil"/>
                    <w:left w:val="nil"/>
                    <w:bottom w:val="single" w:sz="4" w:space="0" w:color="auto"/>
                    <w:right w:val="single" w:sz="4" w:space="0" w:color="auto"/>
                  </w:tcBorders>
                  <w:shd w:val="clear" w:color="auto" w:fill="auto"/>
                  <w:vAlign w:val="center"/>
                  <w:hideMark/>
                </w:tcPr>
                <w:p w14:paraId="4990166D"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 xml:space="preserve">RCC Flooring Work </w:t>
                  </w:r>
                  <w:proofErr w:type="spellStart"/>
                  <w:r w:rsidRPr="00FD5449">
                    <w:rPr>
                      <w:rFonts w:asciiTheme="minorHAnsi" w:hAnsiTheme="minorHAnsi" w:cstheme="minorHAnsi"/>
                      <w:color w:val="000000"/>
                      <w:sz w:val="20"/>
                      <w:szCs w:val="20"/>
                    </w:rPr>
                    <w:t>etc</w:t>
                  </w:r>
                  <w:proofErr w:type="spellEnd"/>
                </w:p>
              </w:tc>
              <w:tc>
                <w:tcPr>
                  <w:tcW w:w="1275" w:type="dxa"/>
                  <w:tcBorders>
                    <w:top w:val="nil"/>
                    <w:left w:val="nil"/>
                    <w:bottom w:val="single" w:sz="4" w:space="0" w:color="auto"/>
                    <w:right w:val="single" w:sz="4" w:space="0" w:color="auto"/>
                  </w:tcBorders>
                  <w:shd w:val="clear" w:color="auto" w:fill="auto"/>
                  <w:noWrap/>
                  <w:vAlign w:val="center"/>
                  <w:hideMark/>
                </w:tcPr>
                <w:p w14:paraId="37B9377A"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18180</w:t>
                  </w:r>
                </w:p>
              </w:tc>
            </w:tr>
            <w:tr w:rsidR="00935775" w:rsidRPr="00FD5449" w14:paraId="59E00CE1" w14:textId="77777777" w:rsidTr="00C50624">
              <w:trPr>
                <w:trHeight w:val="20"/>
                <w:jc w:val="center"/>
              </w:trPr>
              <w:tc>
                <w:tcPr>
                  <w:tcW w:w="700" w:type="dxa"/>
                  <w:tcBorders>
                    <w:top w:val="nil"/>
                    <w:left w:val="single" w:sz="4" w:space="0" w:color="auto"/>
                    <w:bottom w:val="single" w:sz="4" w:space="0" w:color="auto"/>
                    <w:right w:val="single" w:sz="4" w:space="0" w:color="auto"/>
                  </w:tcBorders>
                  <w:shd w:val="clear" w:color="auto" w:fill="auto"/>
                  <w:vAlign w:val="center"/>
                  <w:hideMark/>
                </w:tcPr>
                <w:p w14:paraId="1C30572A"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34</w:t>
                  </w:r>
                </w:p>
              </w:tc>
              <w:tc>
                <w:tcPr>
                  <w:tcW w:w="1900" w:type="dxa"/>
                  <w:tcBorders>
                    <w:top w:val="nil"/>
                    <w:left w:val="nil"/>
                    <w:bottom w:val="single" w:sz="4" w:space="0" w:color="auto"/>
                    <w:right w:val="single" w:sz="4" w:space="0" w:color="auto"/>
                  </w:tcBorders>
                  <w:shd w:val="clear" w:color="auto" w:fill="auto"/>
                  <w:noWrap/>
                  <w:vAlign w:val="center"/>
                  <w:hideMark/>
                </w:tcPr>
                <w:p w14:paraId="058C99F6" w14:textId="5521D912" w:rsidR="00935775" w:rsidRPr="00FD5449" w:rsidRDefault="00935775" w:rsidP="00935775">
                  <w:pPr>
                    <w:rPr>
                      <w:rFonts w:asciiTheme="minorHAnsi" w:hAnsiTheme="minorHAnsi" w:cstheme="minorHAnsi"/>
                      <w:color w:val="000000"/>
                      <w:sz w:val="20"/>
                      <w:szCs w:val="20"/>
                    </w:rPr>
                  </w:pPr>
                  <w:r w:rsidRPr="00FD5449">
                    <w:rPr>
                      <w:rFonts w:asciiTheme="minorHAnsi" w:hAnsiTheme="minorHAnsi" w:cstheme="minorHAnsi"/>
                      <w:color w:val="000000"/>
                      <w:sz w:val="20"/>
                      <w:szCs w:val="20"/>
                    </w:rPr>
                    <w:t>Cane Yard</w:t>
                  </w:r>
                </w:p>
              </w:tc>
              <w:tc>
                <w:tcPr>
                  <w:tcW w:w="3571" w:type="dxa"/>
                  <w:tcBorders>
                    <w:top w:val="nil"/>
                    <w:left w:val="nil"/>
                    <w:bottom w:val="single" w:sz="4" w:space="0" w:color="auto"/>
                    <w:right w:val="single" w:sz="4" w:space="0" w:color="auto"/>
                  </w:tcBorders>
                  <w:shd w:val="clear" w:color="auto" w:fill="auto"/>
                  <w:vAlign w:val="center"/>
                  <w:hideMark/>
                </w:tcPr>
                <w:p w14:paraId="7DFB3294" w14:textId="3F4F3B36"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CC Work, Brick on edge soling etc.</w:t>
                  </w:r>
                </w:p>
              </w:tc>
              <w:tc>
                <w:tcPr>
                  <w:tcW w:w="1275" w:type="dxa"/>
                  <w:tcBorders>
                    <w:top w:val="nil"/>
                    <w:left w:val="nil"/>
                    <w:bottom w:val="single" w:sz="4" w:space="0" w:color="auto"/>
                    <w:right w:val="single" w:sz="4" w:space="0" w:color="auto"/>
                  </w:tcBorders>
                  <w:shd w:val="clear" w:color="auto" w:fill="auto"/>
                  <w:noWrap/>
                  <w:vAlign w:val="center"/>
                  <w:hideMark/>
                </w:tcPr>
                <w:p w14:paraId="28D04B28" w14:textId="77777777" w:rsidR="00935775" w:rsidRPr="00FD5449" w:rsidRDefault="00935775" w:rsidP="00935775">
                  <w:pPr>
                    <w:jc w:val="center"/>
                    <w:rPr>
                      <w:rFonts w:asciiTheme="minorHAnsi" w:hAnsiTheme="minorHAnsi" w:cstheme="minorHAnsi"/>
                      <w:color w:val="000000"/>
                      <w:sz w:val="20"/>
                      <w:szCs w:val="20"/>
                    </w:rPr>
                  </w:pPr>
                  <w:r w:rsidRPr="00FD5449">
                    <w:rPr>
                      <w:rFonts w:asciiTheme="minorHAnsi" w:hAnsiTheme="minorHAnsi" w:cstheme="minorHAnsi"/>
                      <w:color w:val="000000"/>
                      <w:sz w:val="20"/>
                      <w:szCs w:val="20"/>
                    </w:rPr>
                    <w:t>35070</w:t>
                  </w:r>
                </w:p>
              </w:tc>
            </w:tr>
            <w:tr w:rsidR="00935775" w:rsidRPr="00FD5449" w14:paraId="0D18D49A" w14:textId="77777777" w:rsidTr="00C50624">
              <w:trPr>
                <w:trHeight w:val="20"/>
                <w:jc w:val="center"/>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14:paraId="035AFB4B" w14:textId="0E9178E9" w:rsidR="00935775" w:rsidRPr="00FD5449" w:rsidRDefault="00935775" w:rsidP="00935775">
                  <w:pPr>
                    <w:jc w:val="center"/>
                    <w:rPr>
                      <w:rFonts w:asciiTheme="minorHAnsi" w:hAnsiTheme="minorHAnsi" w:cstheme="minorHAnsi"/>
                      <w:color w:val="000000"/>
                      <w:sz w:val="20"/>
                      <w:szCs w:val="20"/>
                    </w:rPr>
                  </w:pPr>
                </w:p>
              </w:tc>
              <w:tc>
                <w:tcPr>
                  <w:tcW w:w="5471" w:type="dxa"/>
                  <w:gridSpan w:val="2"/>
                  <w:tcBorders>
                    <w:top w:val="single" w:sz="4" w:space="0" w:color="auto"/>
                    <w:left w:val="nil"/>
                    <w:bottom w:val="single" w:sz="4" w:space="0" w:color="auto"/>
                    <w:right w:val="single" w:sz="4" w:space="0" w:color="auto"/>
                  </w:tcBorders>
                  <w:shd w:val="clear" w:color="auto" w:fill="auto"/>
                  <w:noWrap/>
                  <w:vAlign w:val="center"/>
                  <w:hideMark/>
                </w:tcPr>
                <w:p w14:paraId="546720C5" w14:textId="77777777" w:rsidR="00935775" w:rsidRPr="00FD5449" w:rsidRDefault="00935775" w:rsidP="00935775">
                  <w:pPr>
                    <w:jc w:val="center"/>
                    <w:rPr>
                      <w:rFonts w:asciiTheme="minorHAnsi" w:hAnsiTheme="minorHAnsi" w:cstheme="minorHAnsi"/>
                      <w:b/>
                      <w:bCs/>
                      <w:color w:val="000000"/>
                      <w:sz w:val="20"/>
                      <w:szCs w:val="20"/>
                    </w:rPr>
                  </w:pPr>
                  <w:r w:rsidRPr="00FD5449">
                    <w:rPr>
                      <w:rFonts w:asciiTheme="minorHAnsi" w:hAnsiTheme="minorHAnsi" w:cstheme="minorHAnsi"/>
                      <w:b/>
                      <w:bCs/>
                      <w:color w:val="000000"/>
                      <w:sz w:val="20"/>
                      <w:szCs w:val="20"/>
                    </w:rPr>
                    <w:t>TOTAL</w:t>
                  </w:r>
                </w:p>
              </w:tc>
              <w:tc>
                <w:tcPr>
                  <w:tcW w:w="127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3610C12" w14:textId="77777777" w:rsidR="00935775" w:rsidRPr="00FD5449" w:rsidRDefault="00935775" w:rsidP="00935775">
                  <w:pPr>
                    <w:jc w:val="center"/>
                    <w:rPr>
                      <w:rFonts w:asciiTheme="minorHAnsi" w:hAnsiTheme="minorHAnsi" w:cstheme="minorHAnsi"/>
                      <w:b/>
                      <w:bCs/>
                      <w:color w:val="000000"/>
                      <w:sz w:val="20"/>
                      <w:szCs w:val="20"/>
                    </w:rPr>
                  </w:pPr>
                  <w:r w:rsidRPr="00FD5449">
                    <w:rPr>
                      <w:rFonts w:asciiTheme="minorHAnsi" w:hAnsiTheme="minorHAnsi" w:cstheme="minorHAnsi"/>
                      <w:b/>
                      <w:bCs/>
                      <w:color w:val="000000"/>
                      <w:sz w:val="20"/>
                      <w:szCs w:val="20"/>
                    </w:rPr>
                    <w:t>93863</w:t>
                  </w:r>
                </w:p>
              </w:tc>
            </w:tr>
          </w:tbl>
          <w:p w14:paraId="1B3026E4" w14:textId="77777777" w:rsidR="00B22EA2" w:rsidRDefault="00B22EA2" w:rsidP="00597EB1">
            <w:pPr>
              <w:spacing w:line="276" w:lineRule="auto"/>
              <w:jc w:val="both"/>
              <w:rPr>
                <w:rFonts w:ascii="Arial" w:hAnsi="Arial" w:cs="Arial"/>
                <w:color w:val="000000" w:themeColor="text1"/>
                <w:sz w:val="20"/>
                <w:szCs w:val="20"/>
              </w:rPr>
            </w:pPr>
          </w:p>
          <w:p w14:paraId="481B6DAF" w14:textId="77777777" w:rsidR="00597EB1" w:rsidRDefault="00597EB1" w:rsidP="00597EB1">
            <w:pPr>
              <w:spacing w:line="276" w:lineRule="auto"/>
              <w:jc w:val="both"/>
              <w:rPr>
                <w:rFonts w:ascii="Arial" w:hAnsi="Arial" w:cs="Arial"/>
                <w:color w:val="000000" w:themeColor="text1"/>
                <w:sz w:val="20"/>
                <w:szCs w:val="20"/>
              </w:rPr>
            </w:pPr>
          </w:p>
          <w:p w14:paraId="46DD52BA" w14:textId="77777777" w:rsidR="00FD5449" w:rsidRDefault="00FD5449" w:rsidP="00597EB1">
            <w:pPr>
              <w:spacing w:line="276" w:lineRule="auto"/>
              <w:jc w:val="both"/>
              <w:rPr>
                <w:rFonts w:ascii="Arial" w:hAnsi="Arial" w:cs="Arial"/>
                <w:color w:val="000000" w:themeColor="text1"/>
                <w:sz w:val="20"/>
                <w:szCs w:val="20"/>
              </w:rPr>
            </w:pPr>
          </w:p>
          <w:p w14:paraId="17E0BDFD" w14:textId="35EB349F" w:rsidR="007A4EB9" w:rsidRDefault="00BB5142" w:rsidP="00EB58F1">
            <w:pPr>
              <w:spacing w:line="276" w:lineRule="auto"/>
              <w:jc w:val="both"/>
              <w:rPr>
                <w:rFonts w:ascii="Arial" w:hAnsi="Arial" w:cs="Arial"/>
                <w:b/>
                <w:sz w:val="20"/>
                <w:szCs w:val="20"/>
              </w:rPr>
            </w:pPr>
            <w:r w:rsidRPr="00BB5142">
              <w:rPr>
                <w:rFonts w:ascii="Arial" w:hAnsi="Arial" w:cs="Arial"/>
                <w:b/>
                <w:sz w:val="20"/>
                <w:szCs w:val="20"/>
              </w:rPr>
              <w:t xml:space="preserve">Plant &amp; </w:t>
            </w:r>
            <w:r w:rsidRPr="00B3278E">
              <w:rPr>
                <w:rFonts w:ascii="Arial" w:hAnsi="Arial" w:cs="Arial"/>
                <w:b/>
                <w:sz w:val="20"/>
                <w:szCs w:val="20"/>
              </w:rPr>
              <w:t>Machinery Specifications:</w:t>
            </w:r>
          </w:p>
          <w:p w14:paraId="3A8DB1C0" w14:textId="77777777" w:rsidR="00FD5449" w:rsidRPr="00BB5142" w:rsidRDefault="00FD5449" w:rsidP="00EB58F1">
            <w:pPr>
              <w:spacing w:line="276" w:lineRule="auto"/>
              <w:jc w:val="both"/>
              <w:rPr>
                <w:rFonts w:ascii="Arial" w:hAnsi="Arial" w:cs="Arial"/>
                <w:b/>
                <w:sz w:val="20"/>
                <w:szCs w:val="20"/>
              </w:rPr>
            </w:pPr>
          </w:p>
          <w:p w14:paraId="0FC7700F" w14:textId="3CD7CBEB" w:rsidR="00BB5142" w:rsidRDefault="00F552F8" w:rsidP="00EB58F1">
            <w:pPr>
              <w:spacing w:line="276" w:lineRule="auto"/>
              <w:jc w:val="both"/>
              <w:rPr>
                <w:rFonts w:ascii="Arial" w:hAnsi="Arial" w:cs="Arial"/>
                <w:color w:val="000000" w:themeColor="text1"/>
                <w:sz w:val="20"/>
                <w:szCs w:val="20"/>
              </w:rPr>
            </w:pPr>
            <w:r>
              <w:rPr>
                <w:rFonts w:ascii="Arial" w:hAnsi="Arial" w:cs="Arial"/>
                <w:color w:val="000000" w:themeColor="text1"/>
                <w:sz w:val="20"/>
                <w:szCs w:val="20"/>
              </w:rPr>
              <w:t xml:space="preserve">Technical </w:t>
            </w:r>
            <w:r w:rsidRPr="006D4BF1">
              <w:rPr>
                <w:rFonts w:ascii="Arial" w:hAnsi="Arial" w:cs="Arial"/>
                <w:color w:val="000000" w:themeColor="text1"/>
                <w:sz w:val="20"/>
                <w:szCs w:val="20"/>
              </w:rPr>
              <w:t>specification of major machinery installed in the</w:t>
            </w:r>
            <w:r>
              <w:rPr>
                <w:rFonts w:ascii="Arial" w:hAnsi="Arial" w:cs="Arial"/>
                <w:color w:val="000000" w:themeColor="text1"/>
                <w:sz w:val="20"/>
                <w:szCs w:val="20"/>
              </w:rPr>
              <w:t xml:space="preserve"> plant area tabulated </w:t>
            </w:r>
            <w:r w:rsidR="0036047B">
              <w:rPr>
                <w:rFonts w:ascii="Arial" w:hAnsi="Arial" w:cs="Arial"/>
                <w:color w:val="000000" w:themeColor="text1"/>
                <w:sz w:val="20"/>
                <w:szCs w:val="20"/>
              </w:rPr>
              <w:t>below: -</w:t>
            </w:r>
            <w:r>
              <w:rPr>
                <w:rFonts w:ascii="Arial" w:hAnsi="Arial" w:cs="Arial"/>
                <w:color w:val="000000" w:themeColor="text1"/>
                <w:sz w:val="20"/>
                <w:szCs w:val="20"/>
              </w:rPr>
              <w:t xml:space="preserve"> </w:t>
            </w:r>
          </w:p>
          <w:p w14:paraId="3A8C3599" w14:textId="77777777" w:rsidR="00BC790C" w:rsidRDefault="00BC790C" w:rsidP="00EB58F1">
            <w:pPr>
              <w:spacing w:line="276" w:lineRule="auto"/>
              <w:jc w:val="both"/>
              <w:rPr>
                <w:rFonts w:ascii="Arial" w:hAnsi="Arial" w:cs="Arial"/>
                <w:color w:val="000000" w:themeColor="text1"/>
                <w:sz w:val="20"/>
                <w:szCs w:val="20"/>
              </w:rPr>
            </w:pPr>
          </w:p>
          <w:tbl>
            <w:tblPr>
              <w:tblW w:w="4488" w:type="dxa"/>
              <w:jc w:val="center"/>
              <w:tblLayout w:type="fixed"/>
              <w:tblLook w:val="04A0" w:firstRow="1" w:lastRow="0" w:firstColumn="1" w:lastColumn="0" w:noHBand="0" w:noVBand="1"/>
            </w:tblPr>
            <w:tblGrid>
              <w:gridCol w:w="899"/>
              <w:gridCol w:w="2030"/>
              <w:gridCol w:w="1559"/>
            </w:tblGrid>
            <w:tr w:rsidR="002B4D6A" w14:paraId="17F7B65C" w14:textId="77777777" w:rsidTr="002B4D6A">
              <w:trPr>
                <w:trHeight w:val="20"/>
                <w:jc w:val="center"/>
              </w:trPr>
              <w:tc>
                <w:tcPr>
                  <w:tcW w:w="4488" w:type="dxa"/>
                  <w:gridSpan w:val="3"/>
                  <w:tcBorders>
                    <w:top w:val="single" w:sz="4" w:space="0" w:color="auto"/>
                    <w:left w:val="single" w:sz="4" w:space="0" w:color="auto"/>
                    <w:bottom w:val="single" w:sz="4" w:space="0" w:color="auto"/>
                    <w:right w:val="single" w:sz="4" w:space="0" w:color="auto"/>
                  </w:tcBorders>
                  <w:shd w:val="clear" w:color="auto" w:fill="1F3864" w:themeFill="accent1" w:themeFillShade="80"/>
                  <w:vAlign w:val="bottom"/>
                  <w:hideMark/>
                </w:tcPr>
                <w:p w14:paraId="5A9818AE" w14:textId="77777777" w:rsidR="002B4D6A" w:rsidRPr="002B4D6A" w:rsidRDefault="002B4D6A" w:rsidP="002B4D6A">
                  <w:pPr>
                    <w:jc w:val="center"/>
                    <w:rPr>
                      <w:rFonts w:ascii="Calibri" w:hAnsi="Calibri" w:cs="Calibri"/>
                      <w:b/>
                      <w:bCs/>
                      <w:color w:val="000000"/>
                      <w:sz w:val="22"/>
                      <w:szCs w:val="22"/>
                      <w:lang w:val="en-IN"/>
                    </w:rPr>
                  </w:pPr>
                  <w:r w:rsidRPr="002B4D6A">
                    <w:rPr>
                      <w:rFonts w:ascii="Calibri" w:hAnsi="Calibri" w:cs="Calibri"/>
                      <w:b/>
                      <w:bCs/>
                      <w:color w:val="FFFFFF" w:themeColor="background1"/>
                      <w:sz w:val="22"/>
                      <w:szCs w:val="22"/>
                    </w:rPr>
                    <w:t>PLANT CAPPCITY | BAJAJ HINDUSTHAN SUGAR LIMITED | THANABHAWAN, SHAMLI</w:t>
                  </w:r>
                </w:p>
              </w:tc>
            </w:tr>
            <w:tr w:rsidR="002B4D6A" w14:paraId="302C9F8D" w14:textId="77777777" w:rsidTr="002B4D6A">
              <w:trPr>
                <w:trHeight w:val="20"/>
                <w:jc w:val="center"/>
              </w:trPr>
              <w:tc>
                <w:tcPr>
                  <w:tcW w:w="899"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151BB786"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Sr. No.</w:t>
                  </w:r>
                </w:p>
              </w:tc>
              <w:tc>
                <w:tcPr>
                  <w:tcW w:w="2030" w:type="dxa"/>
                  <w:tcBorders>
                    <w:top w:val="nil"/>
                    <w:left w:val="nil"/>
                    <w:bottom w:val="single" w:sz="4" w:space="0" w:color="auto"/>
                    <w:right w:val="single" w:sz="4" w:space="0" w:color="auto"/>
                  </w:tcBorders>
                  <w:shd w:val="clear" w:color="auto" w:fill="D9E2F3" w:themeFill="accent1" w:themeFillTint="33"/>
                  <w:noWrap/>
                  <w:vAlign w:val="center"/>
                  <w:hideMark/>
                </w:tcPr>
                <w:p w14:paraId="635C49D2"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Plant Facilities</w:t>
                  </w:r>
                </w:p>
              </w:tc>
              <w:tc>
                <w:tcPr>
                  <w:tcW w:w="1559" w:type="dxa"/>
                  <w:tcBorders>
                    <w:top w:val="nil"/>
                    <w:left w:val="nil"/>
                    <w:bottom w:val="single" w:sz="4" w:space="0" w:color="auto"/>
                    <w:right w:val="single" w:sz="4" w:space="0" w:color="auto"/>
                  </w:tcBorders>
                  <w:shd w:val="clear" w:color="auto" w:fill="D9E2F3" w:themeFill="accent1" w:themeFillTint="33"/>
                  <w:noWrap/>
                  <w:vAlign w:val="center"/>
                  <w:hideMark/>
                </w:tcPr>
                <w:p w14:paraId="6688FBB1"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Capacity</w:t>
                  </w:r>
                </w:p>
              </w:tc>
            </w:tr>
            <w:tr w:rsidR="002B4D6A" w14:paraId="6464E4E6" w14:textId="77777777" w:rsidTr="002B4D6A">
              <w:trPr>
                <w:trHeight w:val="20"/>
                <w:jc w:val="center"/>
              </w:trPr>
              <w:tc>
                <w:tcPr>
                  <w:tcW w:w="899" w:type="dxa"/>
                  <w:tcBorders>
                    <w:top w:val="nil"/>
                    <w:left w:val="single" w:sz="4" w:space="0" w:color="auto"/>
                    <w:bottom w:val="single" w:sz="4" w:space="0" w:color="auto"/>
                    <w:right w:val="single" w:sz="4" w:space="0" w:color="auto"/>
                  </w:tcBorders>
                  <w:shd w:val="clear" w:color="auto" w:fill="auto"/>
                  <w:noWrap/>
                  <w:vAlign w:val="center"/>
                  <w:hideMark/>
                </w:tcPr>
                <w:p w14:paraId="3AF1AD6E"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1</w:t>
                  </w:r>
                </w:p>
              </w:tc>
              <w:tc>
                <w:tcPr>
                  <w:tcW w:w="2030" w:type="dxa"/>
                  <w:tcBorders>
                    <w:top w:val="nil"/>
                    <w:left w:val="nil"/>
                    <w:bottom w:val="single" w:sz="4" w:space="0" w:color="auto"/>
                    <w:right w:val="single" w:sz="4" w:space="0" w:color="auto"/>
                  </w:tcBorders>
                  <w:shd w:val="clear" w:color="auto" w:fill="auto"/>
                  <w:noWrap/>
                  <w:vAlign w:val="center"/>
                  <w:hideMark/>
                </w:tcPr>
                <w:p w14:paraId="64971A31" w14:textId="4BC46156"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Sugar Unit</w:t>
                  </w:r>
                </w:p>
              </w:tc>
              <w:tc>
                <w:tcPr>
                  <w:tcW w:w="1559" w:type="dxa"/>
                  <w:tcBorders>
                    <w:top w:val="nil"/>
                    <w:left w:val="nil"/>
                    <w:bottom w:val="single" w:sz="4" w:space="0" w:color="auto"/>
                    <w:right w:val="single" w:sz="4" w:space="0" w:color="auto"/>
                  </w:tcBorders>
                  <w:shd w:val="clear" w:color="auto" w:fill="auto"/>
                  <w:noWrap/>
                  <w:vAlign w:val="center"/>
                  <w:hideMark/>
                </w:tcPr>
                <w:p w14:paraId="13D4C3B6" w14:textId="199718D7" w:rsidR="002B4D6A" w:rsidRDefault="00315F11" w:rsidP="002B4D6A">
                  <w:pPr>
                    <w:jc w:val="center"/>
                    <w:rPr>
                      <w:rFonts w:ascii="Calibri" w:hAnsi="Calibri" w:cs="Calibri"/>
                      <w:color w:val="000000"/>
                      <w:sz w:val="22"/>
                      <w:szCs w:val="22"/>
                    </w:rPr>
                  </w:pPr>
                  <w:r>
                    <w:rPr>
                      <w:rFonts w:ascii="Calibri" w:hAnsi="Calibri" w:cs="Calibri"/>
                      <w:color w:val="000000"/>
                      <w:sz w:val="22"/>
                      <w:szCs w:val="22"/>
                    </w:rPr>
                    <w:t>9</w:t>
                  </w:r>
                  <w:r w:rsidR="002B4D6A">
                    <w:rPr>
                      <w:rFonts w:ascii="Calibri" w:hAnsi="Calibri" w:cs="Calibri"/>
                      <w:color w:val="000000"/>
                      <w:sz w:val="22"/>
                      <w:szCs w:val="22"/>
                    </w:rPr>
                    <w:t>000 TCD</w:t>
                  </w:r>
                </w:p>
              </w:tc>
            </w:tr>
            <w:tr w:rsidR="002B4D6A" w14:paraId="49D3BFDD" w14:textId="77777777" w:rsidTr="002B4D6A">
              <w:trPr>
                <w:trHeight w:val="20"/>
                <w:jc w:val="center"/>
              </w:trPr>
              <w:tc>
                <w:tcPr>
                  <w:tcW w:w="899" w:type="dxa"/>
                  <w:tcBorders>
                    <w:top w:val="nil"/>
                    <w:left w:val="single" w:sz="4" w:space="0" w:color="auto"/>
                    <w:bottom w:val="single" w:sz="4" w:space="0" w:color="auto"/>
                    <w:right w:val="single" w:sz="4" w:space="0" w:color="auto"/>
                  </w:tcBorders>
                  <w:shd w:val="clear" w:color="auto" w:fill="auto"/>
                  <w:noWrap/>
                  <w:vAlign w:val="center"/>
                  <w:hideMark/>
                </w:tcPr>
                <w:p w14:paraId="0DAE25D9"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2</w:t>
                  </w:r>
                </w:p>
              </w:tc>
              <w:tc>
                <w:tcPr>
                  <w:tcW w:w="2030" w:type="dxa"/>
                  <w:tcBorders>
                    <w:top w:val="nil"/>
                    <w:left w:val="nil"/>
                    <w:bottom w:val="single" w:sz="4" w:space="0" w:color="auto"/>
                    <w:right w:val="single" w:sz="4" w:space="0" w:color="auto"/>
                  </w:tcBorders>
                  <w:shd w:val="clear" w:color="auto" w:fill="auto"/>
                  <w:noWrap/>
                  <w:vAlign w:val="center"/>
                  <w:hideMark/>
                </w:tcPr>
                <w:p w14:paraId="6CEEA496"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Distillery Unit</w:t>
                  </w:r>
                </w:p>
              </w:tc>
              <w:tc>
                <w:tcPr>
                  <w:tcW w:w="1559" w:type="dxa"/>
                  <w:tcBorders>
                    <w:top w:val="nil"/>
                    <w:left w:val="nil"/>
                    <w:bottom w:val="single" w:sz="4" w:space="0" w:color="auto"/>
                    <w:right w:val="single" w:sz="4" w:space="0" w:color="auto"/>
                  </w:tcBorders>
                  <w:shd w:val="clear" w:color="auto" w:fill="auto"/>
                  <w:noWrap/>
                  <w:vAlign w:val="center"/>
                  <w:hideMark/>
                </w:tcPr>
                <w:p w14:paraId="1A2CF585" w14:textId="47D6F104" w:rsidR="002B4D6A" w:rsidRDefault="002B4D6A" w:rsidP="002B4D6A">
                  <w:pPr>
                    <w:jc w:val="center"/>
                    <w:rPr>
                      <w:rFonts w:ascii="Calibri" w:hAnsi="Calibri" w:cs="Calibri"/>
                      <w:color w:val="000000"/>
                      <w:sz w:val="22"/>
                      <w:szCs w:val="22"/>
                    </w:rPr>
                  </w:pPr>
                </w:p>
              </w:tc>
            </w:tr>
            <w:tr w:rsidR="002B4D6A" w14:paraId="5F424E99" w14:textId="77777777" w:rsidTr="002B4D6A">
              <w:trPr>
                <w:trHeight w:val="20"/>
                <w:jc w:val="center"/>
              </w:trPr>
              <w:tc>
                <w:tcPr>
                  <w:tcW w:w="899" w:type="dxa"/>
                  <w:tcBorders>
                    <w:top w:val="nil"/>
                    <w:left w:val="single" w:sz="4" w:space="0" w:color="auto"/>
                    <w:bottom w:val="single" w:sz="4" w:space="0" w:color="auto"/>
                    <w:right w:val="single" w:sz="4" w:space="0" w:color="auto"/>
                  </w:tcBorders>
                  <w:shd w:val="clear" w:color="auto" w:fill="auto"/>
                  <w:noWrap/>
                  <w:vAlign w:val="center"/>
                  <w:hideMark/>
                </w:tcPr>
                <w:p w14:paraId="5B74653D" w14:textId="77777777"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3</w:t>
                  </w:r>
                </w:p>
              </w:tc>
              <w:tc>
                <w:tcPr>
                  <w:tcW w:w="2030" w:type="dxa"/>
                  <w:tcBorders>
                    <w:top w:val="nil"/>
                    <w:left w:val="nil"/>
                    <w:bottom w:val="single" w:sz="4" w:space="0" w:color="auto"/>
                    <w:right w:val="single" w:sz="4" w:space="0" w:color="auto"/>
                  </w:tcBorders>
                  <w:shd w:val="clear" w:color="auto" w:fill="auto"/>
                  <w:noWrap/>
                  <w:vAlign w:val="center"/>
                  <w:hideMark/>
                </w:tcPr>
                <w:p w14:paraId="1B5CBAD7" w14:textId="77777777" w:rsidR="002B4D6A" w:rsidRDefault="002B4D6A" w:rsidP="002B4D6A">
                  <w:pPr>
                    <w:jc w:val="center"/>
                    <w:rPr>
                      <w:rFonts w:ascii="Calibri" w:hAnsi="Calibri" w:cs="Calibri"/>
                      <w:color w:val="000000"/>
                      <w:sz w:val="22"/>
                      <w:szCs w:val="22"/>
                    </w:rPr>
                  </w:pPr>
                  <w:proofErr w:type="spellStart"/>
                  <w:r>
                    <w:rPr>
                      <w:rFonts w:ascii="Calibri" w:hAnsi="Calibri" w:cs="Calibri"/>
                      <w:color w:val="000000"/>
                      <w:sz w:val="22"/>
                      <w:szCs w:val="22"/>
                    </w:rPr>
                    <w:t>Cogen</w:t>
                  </w:r>
                  <w:proofErr w:type="spellEnd"/>
                  <w:r>
                    <w:rPr>
                      <w:rFonts w:ascii="Calibri" w:hAnsi="Calibri" w:cs="Calibri"/>
                      <w:color w:val="000000"/>
                      <w:sz w:val="22"/>
                      <w:szCs w:val="22"/>
                    </w:rPr>
                    <w:t xml:space="preserve"> Plant</w:t>
                  </w:r>
                </w:p>
              </w:tc>
              <w:tc>
                <w:tcPr>
                  <w:tcW w:w="1559" w:type="dxa"/>
                  <w:tcBorders>
                    <w:top w:val="nil"/>
                    <w:left w:val="nil"/>
                    <w:bottom w:val="single" w:sz="4" w:space="0" w:color="auto"/>
                    <w:right w:val="single" w:sz="4" w:space="0" w:color="auto"/>
                  </w:tcBorders>
                  <w:shd w:val="clear" w:color="auto" w:fill="auto"/>
                  <w:noWrap/>
                  <w:vAlign w:val="center"/>
                  <w:hideMark/>
                </w:tcPr>
                <w:p w14:paraId="4F78903D" w14:textId="32AA718D" w:rsidR="002B4D6A" w:rsidRDefault="002B4D6A" w:rsidP="002B4D6A">
                  <w:pPr>
                    <w:jc w:val="center"/>
                    <w:rPr>
                      <w:rFonts w:ascii="Calibri" w:hAnsi="Calibri" w:cs="Calibri"/>
                      <w:color w:val="000000"/>
                      <w:sz w:val="22"/>
                      <w:szCs w:val="22"/>
                    </w:rPr>
                  </w:pPr>
                  <w:r>
                    <w:rPr>
                      <w:rFonts w:ascii="Calibri" w:hAnsi="Calibri" w:cs="Calibri"/>
                      <w:color w:val="000000"/>
                      <w:sz w:val="22"/>
                      <w:szCs w:val="22"/>
                    </w:rPr>
                    <w:t>3</w:t>
                  </w:r>
                  <w:r w:rsidR="00315F11">
                    <w:rPr>
                      <w:rFonts w:ascii="Calibri" w:hAnsi="Calibri" w:cs="Calibri"/>
                      <w:color w:val="000000"/>
                      <w:sz w:val="22"/>
                      <w:szCs w:val="22"/>
                    </w:rPr>
                    <w:t>3</w:t>
                  </w:r>
                  <w:r>
                    <w:rPr>
                      <w:rFonts w:ascii="Calibri" w:hAnsi="Calibri" w:cs="Calibri"/>
                      <w:color w:val="000000"/>
                      <w:sz w:val="22"/>
                      <w:szCs w:val="22"/>
                    </w:rPr>
                    <w:t xml:space="preserve"> MW</w:t>
                  </w:r>
                </w:p>
              </w:tc>
            </w:tr>
            <w:tr w:rsidR="002B4D6A" w14:paraId="38AD1A00" w14:textId="77777777" w:rsidTr="002B4D6A">
              <w:trPr>
                <w:trHeight w:val="20"/>
                <w:jc w:val="center"/>
              </w:trPr>
              <w:tc>
                <w:tcPr>
                  <w:tcW w:w="4488"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CE26A4" w14:textId="77777777" w:rsidR="002B4D6A" w:rsidRPr="00DA6AD4" w:rsidRDefault="002B4D6A" w:rsidP="002B4D6A">
                  <w:pPr>
                    <w:rPr>
                      <w:rFonts w:ascii="Calibri" w:hAnsi="Calibri" w:cs="Calibri"/>
                      <w:b/>
                      <w:bCs/>
                      <w:i/>
                      <w:iCs/>
                      <w:color w:val="000000"/>
                      <w:sz w:val="22"/>
                      <w:szCs w:val="22"/>
                    </w:rPr>
                  </w:pPr>
                  <w:r w:rsidRPr="00DA6AD4">
                    <w:rPr>
                      <w:rFonts w:ascii="Calibri" w:hAnsi="Calibri" w:cs="Calibri"/>
                      <w:b/>
                      <w:bCs/>
                      <w:i/>
                      <w:iCs/>
                      <w:color w:val="000000"/>
                      <w:sz w:val="22"/>
                      <w:szCs w:val="22"/>
                    </w:rPr>
                    <w:t>Remarks:</w:t>
                  </w:r>
                </w:p>
              </w:tc>
            </w:tr>
            <w:tr w:rsidR="002B4D6A" w14:paraId="07DEB7A7" w14:textId="77777777" w:rsidTr="002B4D6A">
              <w:trPr>
                <w:trHeight w:val="20"/>
                <w:jc w:val="center"/>
              </w:trPr>
              <w:tc>
                <w:tcPr>
                  <w:tcW w:w="4488" w:type="dxa"/>
                  <w:gridSpan w:val="3"/>
                  <w:tcBorders>
                    <w:top w:val="single" w:sz="4" w:space="0" w:color="auto"/>
                    <w:left w:val="single" w:sz="4" w:space="0" w:color="auto"/>
                    <w:bottom w:val="single" w:sz="4" w:space="0" w:color="auto"/>
                    <w:right w:val="single" w:sz="4" w:space="0" w:color="auto"/>
                  </w:tcBorders>
                  <w:shd w:val="clear" w:color="auto" w:fill="auto"/>
                  <w:vAlign w:val="bottom"/>
                  <w:hideMark/>
                </w:tcPr>
                <w:p w14:paraId="63CB4338" w14:textId="5553017E" w:rsidR="002B4D6A" w:rsidRPr="00DA6AD4" w:rsidRDefault="002B4D6A" w:rsidP="002B4D6A">
                  <w:pPr>
                    <w:rPr>
                      <w:rFonts w:ascii="Calibri" w:hAnsi="Calibri" w:cs="Calibri"/>
                      <w:i/>
                      <w:iCs/>
                      <w:color w:val="000000"/>
                      <w:sz w:val="22"/>
                      <w:szCs w:val="22"/>
                    </w:rPr>
                  </w:pPr>
                  <w:r w:rsidRPr="00DA6AD4">
                    <w:rPr>
                      <w:rFonts w:ascii="Calibri" w:hAnsi="Calibri" w:cs="Calibri"/>
                      <w:i/>
                      <w:iCs/>
                      <w:color w:val="000000"/>
                      <w:sz w:val="22"/>
                      <w:szCs w:val="22"/>
                    </w:rPr>
                    <w:t>1. The capacity of the subject project has been taken on the basis of information/ data provided by the company.</w:t>
                  </w:r>
                </w:p>
              </w:tc>
            </w:tr>
          </w:tbl>
          <w:p w14:paraId="55B7A4F2" w14:textId="77777777" w:rsidR="007A4EB9" w:rsidRDefault="007A4EB9" w:rsidP="00EB58F1">
            <w:pPr>
              <w:spacing w:line="276" w:lineRule="auto"/>
              <w:jc w:val="both"/>
              <w:rPr>
                <w:rFonts w:ascii="Arial" w:hAnsi="Arial" w:cs="Arial"/>
                <w:b/>
                <w:sz w:val="20"/>
                <w:szCs w:val="20"/>
              </w:rPr>
            </w:pPr>
          </w:p>
          <w:p w14:paraId="278BC862" w14:textId="2EC4FA00" w:rsidR="00D06006" w:rsidRDefault="00D06006" w:rsidP="00EB58F1">
            <w:pPr>
              <w:spacing w:line="276" w:lineRule="auto"/>
              <w:jc w:val="both"/>
              <w:rPr>
                <w:rFonts w:ascii="Arial" w:hAnsi="Arial" w:cs="Arial"/>
                <w:b/>
                <w:sz w:val="20"/>
                <w:szCs w:val="20"/>
              </w:rPr>
            </w:pPr>
            <w:r w:rsidRPr="00D06006">
              <w:rPr>
                <w:rFonts w:ascii="Arial" w:hAnsi="Arial" w:cs="Arial"/>
                <w:b/>
                <w:sz w:val="20"/>
                <w:szCs w:val="20"/>
              </w:rPr>
              <w:t>Project Location</w:t>
            </w:r>
            <w:r>
              <w:rPr>
                <w:rFonts w:ascii="Arial" w:hAnsi="Arial" w:cs="Arial"/>
                <w:b/>
                <w:sz w:val="20"/>
                <w:szCs w:val="20"/>
              </w:rPr>
              <w:t>:</w:t>
            </w:r>
          </w:p>
          <w:p w14:paraId="398E3628" w14:textId="77777777" w:rsidR="00B0553B" w:rsidRDefault="00B0553B" w:rsidP="00EB58F1">
            <w:pPr>
              <w:spacing w:line="276" w:lineRule="auto"/>
              <w:jc w:val="both"/>
              <w:rPr>
                <w:rFonts w:ascii="Arial" w:hAnsi="Arial" w:cs="Arial"/>
                <w:b/>
                <w:sz w:val="20"/>
                <w:szCs w:val="20"/>
              </w:rPr>
            </w:pPr>
          </w:p>
          <w:p w14:paraId="1B02DC8C" w14:textId="6556CFE2" w:rsidR="00D06006" w:rsidRDefault="00D06006" w:rsidP="00EB58F1">
            <w:pPr>
              <w:spacing w:line="276" w:lineRule="auto"/>
              <w:jc w:val="both"/>
              <w:rPr>
                <w:rFonts w:ascii="Arial" w:hAnsi="Arial" w:cs="Arial"/>
                <w:color w:val="000000" w:themeColor="text1"/>
                <w:sz w:val="20"/>
                <w:szCs w:val="20"/>
              </w:rPr>
            </w:pPr>
            <w:r w:rsidRPr="00D06006">
              <w:rPr>
                <w:rFonts w:ascii="Arial" w:hAnsi="Arial" w:cs="Arial"/>
                <w:color w:val="000000" w:themeColor="text1"/>
                <w:sz w:val="20"/>
                <w:szCs w:val="20"/>
              </w:rPr>
              <w:t>The</w:t>
            </w:r>
            <w:r w:rsidR="006D4BF1">
              <w:rPr>
                <w:rFonts w:ascii="Arial" w:hAnsi="Arial" w:cs="Arial"/>
                <w:color w:val="000000" w:themeColor="text1"/>
                <w:sz w:val="20"/>
                <w:szCs w:val="20"/>
              </w:rPr>
              <w:t xml:space="preserve"> </w:t>
            </w:r>
            <w:proofErr w:type="spellStart"/>
            <w:r w:rsidR="00FD5449">
              <w:rPr>
                <w:rFonts w:ascii="Arial" w:hAnsi="Arial" w:cs="Arial"/>
                <w:color w:val="000000" w:themeColor="text1"/>
                <w:sz w:val="20"/>
                <w:szCs w:val="20"/>
              </w:rPr>
              <w:t>Thanabhawan</w:t>
            </w:r>
            <w:proofErr w:type="spellEnd"/>
            <w:r w:rsidRPr="00D06006">
              <w:rPr>
                <w:rFonts w:ascii="Arial" w:hAnsi="Arial" w:cs="Arial"/>
                <w:color w:val="000000" w:themeColor="text1"/>
                <w:sz w:val="20"/>
                <w:szCs w:val="20"/>
              </w:rPr>
              <w:t xml:space="preserve"> Unit of Bajaj </w:t>
            </w:r>
            <w:r w:rsidR="00597EB1" w:rsidRPr="00597EB1">
              <w:rPr>
                <w:rFonts w:ascii="Arial" w:hAnsi="Arial" w:cs="Arial"/>
                <w:color w:val="000000" w:themeColor="text1"/>
                <w:sz w:val="20"/>
                <w:szCs w:val="20"/>
              </w:rPr>
              <w:t>Hindusthan Sugar</w:t>
            </w:r>
            <w:r w:rsidR="00597EB1" w:rsidRPr="00D06006">
              <w:rPr>
                <w:rFonts w:ascii="Arial" w:hAnsi="Arial" w:cs="Arial"/>
                <w:color w:val="000000" w:themeColor="text1"/>
                <w:sz w:val="20"/>
                <w:szCs w:val="20"/>
              </w:rPr>
              <w:t xml:space="preserve"> </w:t>
            </w:r>
            <w:r w:rsidRPr="00D06006">
              <w:rPr>
                <w:rFonts w:ascii="Arial" w:hAnsi="Arial" w:cs="Arial"/>
                <w:color w:val="000000" w:themeColor="text1"/>
                <w:sz w:val="20"/>
                <w:szCs w:val="20"/>
              </w:rPr>
              <w:t xml:space="preserve">Limited is situated in the </w:t>
            </w:r>
            <w:r w:rsidR="006D4BF1" w:rsidRPr="006D4BF1">
              <w:rPr>
                <w:rFonts w:ascii="Arial" w:hAnsi="Arial" w:cs="Arial"/>
                <w:sz w:val="20"/>
                <w:szCs w:val="20"/>
              </w:rPr>
              <w:t xml:space="preserve">Village- </w:t>
            </w:r>
            <w:r w:rsidR="00FD5449" w:rsidRPr="00D8694C">
              <w:rPr>
                <w:rFonts w:ascii="Arial" w:hAnsi="Arial" w:cs="Arial"/>
                <w:sz w:val="20"/>
                <w:szCs w:val="20"/>
              </w:rPr>
              <w:t>Village-</w:t>
            </w:r>
            <w:proofErr w:type="spellStart"/>
            <w:r w:rsidR="00FD5449" w:rsidRPr="00D8694C">
              <w:rPr>
                <w:rFonts w:ascii="Arial" w:hAnsi="Arial" w:cs="Arial"/>
                <w:sz w:val="20"/>
                <w:szCs w:val="20"/>
              </w:rPr>
              <w:t>Thanabhawan</w:t>
            </w:r>
            <w:proofErr w:type="spellEnd"/>
            <w:r w:rsidR="00FD5449" w:rsidRPr="00D8694C">
              <w:rPr>
                <w:rFonts w:ascii="Arial" w:hAnsi="Arial" w:cs="Arial"/>
                <w:sz w:val="20"/>
                <w:szCs w:val="20"/>
              </w:rPr>
              <w:t xml:space="preserve">, District- </w:t>
            </w:r>
            <w:proofErr w:type="spellStart"/>
            <w:r w:rsidR="00FD5449" w:rsidRPr="00D8694C">
              <w:rPr>
                <w:rFonts w:ascii="Arial" w:hAnsi="Arial" w:cs="Arial"/>
                <w:sz w:val="20"/>
                <w:szCs w:val="20"/>
              </w:rPr>
              <w:t>Shamli</w:t>
            </w:r>
            <w:proofErr w:type="spellEnd"/>
            <w:r w:rsidR="00FD5449" w:rsidRPr="00D8694C">
              <w:rPr>
                <w:rFonts w:ascii="Arial" w:hAnsi="Arial" w:cs="Arial"/>
                <w:sz w:val="20"/>
                <w:szCs w:val="20"/>
              </w:rPr>
              <w:t xml:space="preserve">, </w:t>
            </w:r>
            <w:proofErr w:type="gramStart"/>
            <w:r w:rsidR="00FD5449" w:rsidRPr="00D8694C">
              <w:rPr>
                <w:rFonts w:ascii="Arial" w:hAnsi="Arial" w:cs="Arial"/>
                <w:sz w:val="20"/>
                <w:szCs w:val="20"/>
              </w:rPr>
              <w:t>Uttar</w:t>
            </w:r>
            <w:proofErr w:type="gramEnd"/>
            <w:r w:rsidR="00FD5449" w:rsidRPr="00D8694C">
              <w:rPr>
                <w:rFonts w:ascii="Arial" w:hAnsi="Arial" w:cs="Arial"/>
                <w:sz w:val="20"/>
                <w:szCs w:val="20"/>
              </w:rPr>
              <w:t xml:space="preserve"> Pradesh</w:t>
            </w:r>
            <w:r w:rsidR="00FD5449">
              <w:rPr>
                <w:rFonts w:ascii="Arial" w:hAnsi="Arial" w:cs="Arial"/>
                <w:color w:val="000000" w:themeColor="text1"/>
                <w:sz w:val="20"/>
                <w:szCs w:val="20"/>
              </w:rPr>
              <w:t xml:space="preserve">. </w:t>
            </w:r>
            <w:r w:rsidRPr="00D06006">
              <w:rPr>
                <w:rFonts w:ascii="Arial" w:hAnsi="Arial" w:cs="Arial"/>
                <w:color w:val="000000" w:themeColor="text1"/>
                <w:sz w:val="20"/>
                <w:szCs w:val="20"/>
              </w:rPr>
              <w:t>The subj</w:t>
            </w:r>
            <w:r w:rsidR="001352DC">
              <w:rPr>
                <w:rFonts w:ascii="Arial" w:hAnsi="Arial" w:cs="Arial"/>
                <w:color w:val="000000" w:themeColor="text1"/>
                <w:sz w:val="20"/>
                <w:szCs w:val="20"/>
              </w:rPr>
              <w:t>ect property is appr</w:t>
            </w:r>
            <w:r w:rsidR="00B0553B">
              <w:rPr>
                <w:rFonts w:ascii="Arial" w:hAnsi="Arial" w:cs="Arial"/>
                <w:color w:val="000000" w:themeColor="text1"/>
                <w:sz w:val="20"/>
                <w:szCs w:val="20"/>
              </w:rPr>
              <w:t xml:space="preserve">oximately </w:t>
            </w:r>
            <w:r w:rsidR="00AC33B9">
              <w:rPr>
                <w:rFonts w:ascii="Arial" w:hAnsi="Arial" w:cs="Arial"/>
                <w:color w:val="000000" w:themeColor="text1"/>
                <w:sz w:val="20"/>
                <w:szCs w:val="20"/>
              </w:rPr>
              <w:t>23</w:t>
            </w:r>
            <w:r w:rsidRPr="00D06006">
              <w:rPr>
                <w:rFonts w:ascii="Arial" w:hAnsi="Arial" w:cs="Arial"/>
                <w:color w:val="000000" w:themeColor="text1"/>
                <w:sz w:val="20"/>
                <w:szCs w:val="20"/>
              </w:rPr>
              <w:t xml:space="preserve"> km away from</w:t>
            </w:r>
            <w:r w:rsidR="00B0553B">
              <w:rPr>
                <w:rFonts w:ascii="Arial" w:hAnsi="Arial" w:cs="Arial"/>
                <w:color w:val="000000" w:themeColor="text1"/>
                <w:sz w:val="20"/>
                <w:szCs w:val="20"/>
              </w:rPr>
              <w:t xml:space="preserve"> </w:t>
            </w:r>
            <w:proofErr w:type="spellStart"/>
            <w:r w:rsidR="00AC33B9">
              <w:rPr>
                <w:rFonts w:ascii="Arial" w:hAnsi="Arial" w:cs="Arial"/>
                <w:color w:val="000000" w:themeColor="text1"/>
                <w:sz w:val="20"/>
                <w:szCs w:val="20"/>
              </w:rPr>
              <w:t>Shamli</w:t>
            </w:r>
            <w:proofErr w:type="spellEnd"/>
            <w:r w:rsidRPr="00D06006">
              <w:rPr>
                <w:rFonts w:ascii="Arial" w:hAnsi="Arial" w:cs="Arial"/>
                <w:color w:val="000000" w:themeColor="text1"/>
                <w:sz w:val="20"/>
                <w:szCs w:val="20"/>
              </w:rPr>
              <w:t xml:space="preserve">. </w:t>
            </w:r>
            <w:r w:rsidR="008665CC" w:rsidRPr="008665CC">
              <w:rPr>
                <w:rFonts w:ascii="Arial" w:hAnsi="Arial" w:cs="Arial"/>
                <w:color w:val="000000" w:themeColor="text1"/>
                <w:sz w:val="20"/>
                <w:szCs w:val="20"/>
              </w:rPr>
              <w:t>The nearest airport from the site is</w:t>
            </w:r>
            <w:r w:rsidR="006D4BF1">
              <w:rPr>
                <w:rFonts w:ascii="Arial" w:hAnsi="Arial" w:cs="Arial"/>
                <w:color w:val="000000" w:themeColor="text1"/>
                <w:sz w:val="20"/>
                <w:szCs w:val="20"/>
              </w:rPr>
              <w:t xml:space="preserve"> </w:t>
            </w:r>
            <w:r w:rsidR="00AC33B9">
              <w:rPr>
                <w:rFonts w:ascii="Arial" w:hAnsi="Arial" w:cs="Arial"/>
                <w:color w:val="000000" w:themeColor="text1"/>
                <w:sz w:val="20"/>
                <w:szCs w:val="20"/>
              </w:rPr>
              <w:t>IGI airport</w:t>
            </w:r>
            <w:r w:rsidR="008665CC" w:rsidRPr="008665CC">
              <w:rPr>
                <w:rFonts w:ascii="Arial" w:hAnsi="Arial" w:cs="Arial"/>
                <w:color w:val="000000" w:themeColor="text1"/>
                <w:sz w:val="20"/>
                <w:szCs w:val="20"/>
              </w:rPr>
              <w:t xml:space="preserve">, located at the distance of </w:t>
            </w:r>
            <w:r w:rsidR="00AC33B9">
              <w:rPr>
                <w:rFonts w:ascii="Arial" w:hAnsi="Arial" w:cs="Arial"/>
                <w:color w:val="000000" w:themeColor="text1"/>
                <w:sz w:val="20"/>
                <w:szCs w:val="20"/>
              </w:rPr>
              <w:t>160</w:t>
            </w:r>
            <w:r w:rsidR="008665CC" w:rsidRPr="008665CC">
              <w:rPr>
                <w:rFonts w:ascii="Arial" w:hAnsi="Arial" w:cs="Arial"/>
                <w:color w:val="000000" w:themeColor="text1"/>
                <w:sz w:val="20"/>
                <w:szCs w:val="20"/>
              </w:rPr>
              <w:t xml:space="preserve"> km and nearest railway station is </w:t>
            </w:r>
            <w:proofErr w:type="spellStart"/>
            <w:r w:rsidR="00AC33B9">
              <w:rPr>
                <w:rFonts w:ascii="Arial" w:hAnsi="Arial" w:cs="Arial"/>
                <w:color w:val="000000" w:themeColor="text1"/>
                <w:sz w:val="20"/>
                <w:szCs w:val="20"/>
              </w:rPr>
              <w:t>Thanabhawan</w:t>
            </w:r>
            <w:proofErr w:type="spellEnd"/>
            <w:r w:rsidR="008665CC" w:rsidRPr="008665CC">
              <w:rPr>
                <w:rFonts w:ascii="Arial" w:hAnsi="Arial" w:cs="Arial"/>
                <w:color w:val="000000" w:themeColor="text1"/>
                <w:sz w:val="20"/>
                <w:szCs w:val="20"/>
              </w:rPr>
              <w:t xml:space="preserve"> Railway Station is about at a distance of </w:t>
            </w:r>
            <w:r w:rsidR="00AC33B9">
              <w:rPr>
                <w:rFonts w:ascii="Arial" w:hAnsi="Arial" w:cs="Arial"/>
                <w:color w:val="000000" w:themeColor="text1"/>
                <w:sz w:val="20"/>
                <w:szCs w:val="20"/>
              </w:rPr>
              <w:t>5</w:t>
            </w:r>
            <w:r w:rsidR="008665CC" w:rsidRPr="008665CC">
              <w:rPr>
                <w:rFonts w:ascii="Arial" w:hAnsi="Arial" w:cs="Arial"/>
                <w:color w:val="000000" w:themeColor="text1"/>
                <w:sz w:val="20"/>
                <w:szCs w:val="20"/>
              </w:rPr>
              <w:t xml:space="preserve"> km from the Project Site</w:t>
            </w:r>
            <w:r w:rsidR="008665CC">
              <w:rPr>
                <w:rFonts w:ascii="Arial" w:hAnsi="Arial" w:cs="Arial"/>
                <w:color w:val="000000" w:themeColor="text1"/>
                <w:sz w:val="20"/>
                <w:szCs w:val="20"/>
              </w:rPr>
              <w:t>.</w:t>
            </w:r>
            <w:r w:rsidRPr="00D06006">
              <w:rPr>
                <w:rFonts w:ascii="Arial" w:hAnsi="Arial" w:cs="Arial"/>
                <w:color w:val="000000" w:themeColor="text1"/>
                <w:sz w:val="20"/>
                <w:szCs w:val="20"/>
              </w:rPr>
              <w:t xml:space="preserve"> </w:t>
            </w:r>
            <w:r w:rsidR="008665CC">
              <w:rPr>
                <w:rFonts w:ascii="Arial" w:hAnsi="Arial" w:cs="Arial"/>
                <w:color w:val="000000" w:themeColor="text1"/>
                <w:sz w:val="20"/>
                <w:szCs w:val="20"/>
              </w:rPr>
              <w:t>T</w:t>
            </w:r>
            <w:r w:rsidRPr="00D06006">
              <w:rPr>
                <w:rFonts w:ascii="Arial" w:hAnsi="Arial" w:cs="Arial"/>
                <w:color w:val="000000" w:themeColor="text1"/>
                <w:sz w:val="20"/>
                <w:szCs w:val="20"/>
              </w:rPr>
              <w:t xml:space="preserve">he nearest bus </w:t>
            </w:r>
            <w:r w:rsidR="00CE510D">
              <w:rPr>
                <w:rFonts w:ascii="Arial" w:hAnsi="Arial" w:cs="Arial"/>
                <w:color w:val="000000" w:themeColor="text1"/>
                <w:sz w:val="20"/>
                <w:szCs w:val="20"/>
              </w:rPr>
              <w:t>stand</w:t>
            </w:r>
            <w:r w:rsidRPr="00D06006">
              <w:rPr>
                <w:rFonts w:ascii="Arial" w:hAnsi="Arial" w:cs="Arial"/>
                <w:color w:val="000000" w:themeColor="text1"/>
                <w:sz w:val="20"/>
                <w:szCs w:val="20"/>
              </w:rPr>
              <w:t xml:space="preserve"> is</w:t>
            </w:r>
            <w:r w:rsidR="002B7019">
              <w:rPr>
                <w:rFonts w:ascii="Arial" w:hAnsi="Arial" w:cs="Arial"/>
                <w:color w:val="000000" w:themeColor="text1"/>
                <w:sz w:val="20"/>
                <w:szCs w:val="20"/>
              </w:rPr>
              <w:t xml:space="preserve"> </w:t>
            </w:r>
            <w:proofErr w:type="spellStart"/>
            <w:r w:rsidR="00AC33B9">
              <w:rPr>
                <w:rFonts w:ascii="Arial" w:hAnsi="Arial" w:cs="Arial"/>
                <w:color w:val="000000" w:themeColor="text1"/>
                <w:sz w:val="20"/>
                <w:szCs w:val="20"/>
              </w:rPr>
              <w:t>Thanabhawan</w:t>
            </w:r>
            <w:proofErr w:type="spellEnd"/>
            <w:r w:rsidR="00CE510D">
              <w:rPr>
                <w:rFonts w:ascii="Arial" w:hAnsi="Arial" w:cs="Arial"/>
                <w:color w:val="000000" w:themeColor="text1"/>
                <w:sz w:val="20"/>
                <w:szCs w:val="20"/>
              </w:rPr>
              <w:t xml:space="preserve"> bus stand which is </w:t>
            </w:r>
            <w:r w:rsidR="000E75D5">
              <w:rPr>
                <w:rFonts w:ascii="Arial" w:hAnsi="Arial" w:cs="Arial"/>
                <w:color w:val="000000" w:themeColor="text1"/>
                <w:sz w:val="20"/>
                <w:szCs w:val="20"/>
              </w:rPr>
              <w:t>appro</w:t>
            </w:r>
            <w:r w:rsidR="00B0553B">
              <w:rPr>
                <w:rFonts w:ascii="Arial" w:hAnsi="Arial" w:cs="Arial"/>
                <w:color w:val="000000" w:themeColor="text1"/>
                <w:sz w:val="20"/>
                <w:szCs w:val="20"/>
              </w:rPr>
              <w:t xml:space="preserve">ximately </w:t>
            </w:r>
            <w:r w:rsidR="00AC33B9">
              <w:rPr>
                <w:rFonts w:ascii="Arial" w:hAnsi="Arial" w:cs="Arial"/>
                <w:color w:val="000000" w:themeColor="text1"/>
                <w:sz w:val="20"/>
                <w:szCs w:val="20"/>
              </w:rPr>
              <w:t>5</w:t>
            </w:r>
            <w:r w:rsidR="007A4EB9">
              <w:rPr>
                <w:rFonts w:ascii="Arial" w:hAnsi="Arial" w:cs="Arial"/>
                <w:color w:val="000000" w:themeColor="text1"/>
                <w:sz w:val="20"/>
                <w:szCs w:val="20"/>
              </w:rPr>
              <w:t xml:space="preserve"> </w:t>
            </w:r>
            <w:r w:rsidRPr="00D06006">
              <w:rPr>
                <w:rFonts w:ascii="Arial" w:hAnsi="Arial" w:cs="Arial"/>
                <w:color w:val="000000" w:themeColor="text1"/>
                <w:sz w:val="20"/>
                <w:szCs w:val="20"/>
              </w:rPr>
              <w:t>km away. Nearby major cities include</w:t>
            </w:r>
            <w:r w:rsidR="008665CC">
              <w:rPr>
                <w:rFonts w:ascii="Arial" w:hAnsi="Arial" w:cs="Arial"/>
                <w:color w:val="000000" w:themeColor="text1"/>
                <w:sz w:val="20"/>
                <w:szCs w:val="20"/>
              </w:rPr>
              <w:t xml:space="preserve"> </w:t>
            </w:r>
            <w:r w:rsidR="00AC33B9">
              <w:rPr>
                <w:rFonts w:ascii="Arial" w:hAnsi="Arial" w:cs="Arial"/>
                <w:color w:val="000000" w:themeColor="text1"/>
                <w:sz w:val="20"/>
                <w:szCs w:val="20"/>
              </w:rPr>
              <w:t>Panipat</w:t>
            </w:r>
            <w:r w:rsidR="002B7019">
              <w:rPr>
                <w:rFonts w:ascii="Arial" w:hAnsi="Arial" w:cs="Arial"/>
                <w:color w:val="000000" w:themeColor="text1"/>
                <w:sz w:val="20"/>
                <w:szCs w:val="20"/>
              </w:rPr>
              <w:t xml:space="preserve">, </w:t>
            </w:r>
            <w:r w:rsidR="00AC33B9">
              <w:rPr>
                <w:rFonts w:ascii="Arial" w:hAnsi="Arial" w:cs="Arial"/>
                <w:color w:val="000000" w:themeColor="text1"/>
                <w:sz w:val="20"/>
                <w:szCs w:val="20"/>
              </w:rPr>
              <w:t xml:space="preserve">Saharanpur </w:t>
            </w:r>
            <w:r w:rsidR="002B7019">
              <w:rPr>
                <w:rFonts w:ascii="Arial" w:hAnsi="Arial" w:cs="Arial"/>
                <w:color w:val="000000" w:themeColor="text1"/>
                <w:sz w:val="20"/>
                <w:szCs w:val="20"/>
              </w:rPr>
              <w:t xml:space="preserve">&amp; </w:t>
            </w:r>
            <w:r w:rsidR="00CE510D">
              <w:rPr>
                <w:rFonts w:ascii="Arial" w:hAnsi="Arial" w:cs="Arial"/>
                <w:color w:val="000000" w:themeColor="text1"/>
                <w:sz w:val="20"/>
                <w:szCs w:val="20"/>
              </w:rPr>
              <w:t>Muzaffarnagar</w:t>
            </w:r>
            <w:r w:rsidRPr="00D06006">
              <w:rPr>
                <w:rFonts w:ascii="Arial" w:hAnsi="Arial" w:cs="Arial"/>
                <w:color w:val="000000" w:themeColor="text1"/>
                <w:sz w:val="20"/>
                <w:szCs w:val="20"/>
              </w:rPr>
              <w:t>.</w:t>
            </w:r>
          </w:p>
          <w:p w14:paraId="4AD188F7" w14:textId="77777777" w:rsidR="002B7019" w:rsidRPr="00D06006" w:rsidRDefault="002B7019" w:rsidP="00EB58F1">
            <w:pPr>
              <w:spacing w:line="276" w:lineRule="auto"/>
              <w:jc w:val="both"/>
              <w:rPr>
                <w:rFonts w:ascii="Arial" w:hAnsi="Arial" w:cs="Arial"/>
                <w:color w:val="000000" w:themeColor="text1"/>
                <w:sz w:val="20"/>
                <w:szCs w:val="20"/>
              </w:rPr>
            </w:pPr>
          </w:p>
          <w:p w14:paraId="7388D074" w14:textId="124FBA93" w:rsidR="00D06006" w:rsidRDefault="00CE510D" w:rsidP="00FD5A51">
            <w:pPr>
              <w:spacing w:line="276" w:lineRule="auto"/>
              <w:jc w:val="center"/>
            </w:pPr>
            <w:r>
              <w:rPr>
                <w:noProof/>
                <w:lang w:val="en-IN" w:eastAsia="en-IN"/>
              </w:rPr>
              <w:drawing>
                <wp:inline distT="0" distB="0" distL="0" distR="0" wp14:anchorId="17B5575D" wp14:editId="32A6CD66">
                  <wp:extent cx="5760000" cy="3093817"/>
                  <wp:effectExtent l="19050" t="19050" r="12700" b="11430"/>
                  <wp:docPr id="801661113"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661113" name="Picture 801661113"/>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760000" cy="3093817"/>
                          </a:xfrm>
                          <a:prstGeom prst="rect">
                            <a:avLst/>
                          </a:prstGeom>
                          <a:ln>
                            <a:solidFill>
                              <a:schemeClr val="tx1"/>
                            </a:solidFill>
                          </a:ln>
                        </pic:spPr>
                      </pic:pic>
                    </a:graphicData>
                  </a:graphic>
                </wp:inline>
              </w:drawing>
            </w:r>
          </w:p>
          <w:p w14:paraId="36D39E68" w14:textId="77777777" w:rsidR="006617BC" w:rsidRDefault="006617BC" w:rsidP="002301BF">
            <w:pPr>
              <w:spacing w:line="276" w:lineRule="auto"/>
              <w:jc w:val="both"/>
              <w:rPr>
                <w:rFonts w:ascii="Arial" w:hAnsi="Arial" w:cs="Arial"/>
                <w:color w:val="000000" w:themeColor="text1"/>
                <w:sz w:val="20"/>
                <w:szCs w:val="20"/>
              </w:rPr>
            </w:pPr>
          </w:p>
          <w:p w14:paraId="6E43AC00" w14:textId="5F83B5D5" w:rsidR="006617BC" w:rsidRDefault="006617BC" w:rsidP="006617BC">
            <w:pPr>
              <w:spacing w:line="276" w:lineRule="auto"/>
              <w:jc w:val="both"/>
              <w:rPr>
                <w:rFonts w:ascii="Arial" w:hAnsi="Arial" w:cs="Arial"/>
                <w:b/>
                <w:sz w:val="20"/>
                <w:szCs w:val="20"/>
              </w:rPr>
            </w:pPr>
            <w:r w:rsidRPr="006617BC">
              <w:rPr>
                <w:rFonts w:ascii="Arial" w:hAnsi="Arial" w:cs="Arial"/>
                <w:b/>
                <w:sz w:val="20"/>
                <w:szCs w:val="20"/>
              </w:rPr>
              <w:t>Observation made during the site visit as on date</w:t>
            </w:r>
            <w:r>
              <w:rPr>
                <w:rFonts w:ascii="Arial" w:hAnsi="Arial" w:cs="Arial"/>
                <w:b/>
                <w:sz w:val="20"/>
                <w:szCs w:val="20"/>
              </w:rPr>
              <w:t xml:space="preserve">: </w:t>
            </w:r>
          </w:p>
          <w:p w14:paraId="0968570B" w14:textId="77777777" w:rsidR="002B7019" w:rsidRPr="006617BC" w:rsidRDefault="002B7019" w:rsidP="006617BC">
            <w:pPr>
              <w:spacing w:line="276" w:lineRule="auto"/>
              <w:jc w:val="both"/>
              <w:rPr>
                <w:rFonts w:ascii="Arial" w:hAnsi="Arial" w:cs="Arial"/>
                <w:b/>
                <w:sz w:val="20"/>
                <w:szCs w:val="20"/>
              </w:rPr>
            </w:pPr>
          </w:p>
          <w:p w14:paraId="53B2299C" w14:textId="7CC1BFE7" w:rsidR="006617BC" w:rsidRDefault="00F14581" w:rsidP="006617BC">
            <w:pPr>
              <w:spacing w:line="276" w:lineRule="auto"/>
              <w:jc w:val="both"/>
              <w:rPr>
                <w:rFonts w:ascii="Arial" w:hAnsi="Arial" w:cs="Arial"/>
                <w:color w:val="000000" w:themeColor="text1"/>
                <w:sz w:val="20"/>
                <w:szCs w:val="20"/>
              </w:rPr>
            </w:pPr>
            <w:r w:rsidRPr="00F14581">
              <w:rPr>
                <w:rFonts w:ascii="Arial" w:hAnsi="Arial" w:cs="Arial"/>
                <w:color w:val="000000" w:themeColor="text1"/>
                <w:sz w:val="20"/>
                <w:szCs w:val="20"/>
              </w:rPr>
              <w:t>As per information received during site visit, it was observed that in the Sugar plant the Milling machine was stopped on 05th of April 2024 due to season-off &amp; other machines are still operational and Co-gen plant was fully operational</w:t>
            </w:r>
            <w:r>
              <w:rPr>
                <w:rFonts w:ascii="Arial" w:hAnsi="Arial" w:cs="Arial"/>
                <w:color w:val="000000" w:themeColor="text1"/>
                <w:sz w:val="20"/>
                <w:szCs w:val="20"/>
              </w:rPr>
              <w:t xml:space="preserve"> </w:t>
            </w:r>
            <w:r w:rsidR="006617BC" w:rsidRPr="006617BC">
              <w:rPr>
                <w:rFonts w:ascii="Arial" w:hAnsi="Arial" w:cs="Arial"/>
                <w:color w:val="000000" w:themeColor="text1"/>
                <w:sz w:val="20"/>
                <w:szCs w:val="20"/>
              </w:rPr>
              <w:t>however, our team examined &amp; verified the machines and utilities from the FAR provided to us by the company. Only major machinery, process line &amp; equipment’s have been verified. Photographs have also been taken of all the Machines and its accessories installed there. Site Survey has been carried out on the basis of the physical existence of the assets rather than their technical expediency.</w:t>
            </w:r>
          </w:p>
          <w:p w14:paraId="65F44043" w14:textId="31090C80" w:rsidR="006617BC" w:rsidRDefault="006617BC" w:rsidP="006617BC">
            <w:pPr>
              <w:spacing w:line="276" w:lineRule="auto"/>
              <w:jc w:val="both"/>
              <w:rPr>
                <w:rFonts w:ascii="Arial" w:hAnsi="Arial" w:cs="Arial"/>
                <w:color w:val="000000" w:themeColor="text1"/>
                <w:sz w:val="20"/>
                <w:szCs w:val="20"/>
              </w:rPr>
            </w:pPr>
            <w:r w:rsidRPr="006617BC">
              <w:rPr>
                <w:rFonts w:ascii="Arial" w:hAnsi="Arial" w:cs="Arial"/>
                <w:color w:val="000000" w:themeColor="text1"/>
                <w:sz w:val="20"/>
                <w:szCs w:val="20"/>
              </w:rPr>
              <w:t>The machines installed at the aforesaid address are being used for the manufacturing of Sugar, &amp; Power. Main machineries of the plant are Turbine, Boiler, Milling Machine, Cooling Tower, conveyor belt &amp; other machineries. The valuation of the plant &amp; machinery is done on the basis of the list of machines (FAR) provided to us by the client along with the capitalization date and purchase cost.</w:t>
            </w:r>
          </w:p>
          <w:p w14:paraId="74F3279A" w14:textId="77777777" w:rsidR="006617BC" w:rsidRDefault="006617BC" w:rsidP="002301BF">
            <w:pPr>
              <w:spacing w:line="276" w:lineRule="auto"/>
              <w:jc w:val="both"/>
              <w:rPr>
                <w:rFonts w:ascii="Arial" w:hAnsi="Arial" w:cs="Arial"/>
                <w:color w:val="000000" w:themeColor="text1"/>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7608BC">
        <w:trPr>
          <w:trHeight w:val="77"/>
          <w:jc w:val="center"/>
        </w:trPr>
        <w:tc>
          <w:tcPr>
            <w:tcW w:w="704" w:type="dxa"/>
            <w:shd w:val="clear" w:color="auto" w:fill="DEEAF6" w:themeFill="accent5" w:themeFillTint="33"/>
          </w:tcPr>
          <w:p w14:paraId="23A04A56" w14:textId="7A69C6FC"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9928" w:type="dxa"/>
            <w:gridSpan w:val="17"/>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21043B">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5959" w:type="dxa"/>
            <w:gridSpan w:val="15"/>
          </w:tcPr>
          <w:p w14:paraId="47455395" w14:textId="2F357D23" w:rsidR="00B4640C" w:rsidRPr="00DA775D" w:rsidRDefault="00CE510D" w:rsidP="006617BC">
            <w:pPr>
              <w:spacing w:line="276" w:lineRule="auto"/>
              <w:rPr>
                <w:rFonts w:ascii="Arial" w:hAnsi="Arial" w:cs="Arial"/>
                <w:sz w:val="20"/>
                <w:szCs w:val="20"/>
                <w:lang w:val="en-IN" w:eastAsia="en-IN"/>
              </w:rPr>
            </w:pPr>
            <w:r>
              <w:rPr>
                <w:rFonts w:ascii="Arial" w:hAnsi="Arial" w:cs="Arial"/>
                <w:sz w:val="20"/>
                <w:szCs w:val="20"/>
                <w:lang w:val="en-IN" w:eastAsia="en-IN"/>
              </w:rPr>
              <w:t>Itself a landmark</w:t>
            </w:r>
          </w:p>
        </w:tc>
      </w:tr>
      <w:tr w:rsidR="00EB58F1" w:rsidRPr="009509E5" w14:paraId="53A19E31" w14:textId="77777777" w:rsidTr="0021043B">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5959" w:type="dxa"/>
            <w:gridSpan w:val="15"/>
          </w:tcPr>
          <w:p w14:paraId="1DA81105" w14:textId="1B2C1284" w:rsidR="00EB58F1" w:rsidRPr="00DA775D" w:rsidRDefault="00F3355A" w:rsidP="006617BC">
            <w:pPr>
              <w:spacing w:line="276" w:lineRule="auto"/>
              <w:jc w:val="both"/>
              <w:outlineLvl w:val="0"/>
              <w:rPr>
                <w:rFonts w:ascii="Arial" w:hAnsi="Arial" w:cs="Arial"/>
                <w:sz w:val="20"/>
                <w:szCs w:val="20"/>
              </w:rPr>
            </w:pPr>
            <w:r w:rsidRPr="00F3355A">
              <w:rPr>
                <w:rFonts w:ascii="Arial" w:hAnsi="Arial" w:cs="Arial"/>
                <w:sz w:val="20"/>
                <w:szCs w:val="20"/>
                <w:lang w:val="en-IN" w:eastAsia="en-IN"/>
              </w:rPr>
              <w:t xml:space="preserve">M/S. Bajaj Hindusthan Sugar Ltd., </w:t>
            </w:r>
            <w:r w:rsidR="00317A2E" w:rsidRPr="00317A2E">
              <w:rPr>
                <w:rFonts w:ascii="Arial" w:hAnsi="Arial" w:cs="Arial"/>
                <w:sz w:val="20"/>
                <w:szCs w:val="20"/>
              </w:rPr>
              <w:t>Village-</w:t>
            </w:r>
            <w:proofErr w:type="spellStart"/>
            <w:r w:rsidR="00317A2E" w:rsidRPr="00317A2E">
              <w:rPr>
                <w:rFonts w:ascii="Arial" w:hAnsi="Arial" w:cs="Arial"/>
                <w:sz w:val="20"/>
                <w:szCs w:val="20"/>
              </w:rPr>
              <w:t>Thanabhawan</w:t>
            </w:r>
            <w:proofErr w:type="spellEnd"/>
            <w:r w:rsidR="00317A2E" w:rsidRPr="00317A2E">
              <w:rPr>
                <w:rFonts w:ascii="Arial" w:hAnsi="Arial" w:cs="Arial"/>
                <w:sz w:val="20"/>
                <w:szCs w:val="20"/>
              </w:rPr>
              <w:t xml:space="preserve">, District- </w:t>
            </w:r>
            <w:proofErr w:type="spellStart"/>
            <w:r w:rsidR="00317A2E" w:rsidRPr="00317A2E">
              <w:rPr>
                <w:rFonts w:ascii="Arial" w:hAnsi="Arial" w:cs="Arial"/>
                <w:sz w:val="20"/>
                <w:szCs w:val="20"/>
              </w:rPr>
              <w:t>Shamli</w:t>
            </w:r>
            <w:proofErr w:type="spellEnd"/>
            <w:r w:rsidR="00317A2E" w:rsidRPr="00317A2E">
              <w:rPr>
                <w:rFonts w:ascii="Arial" w:hAnsi="Arial" w:cs="Arial"/>
                <w:sz w:val="20"/>
                <w:szCs w:val="20"/>
              </w:rPr>
              <w:t>, Uttar Pradesh</w:t>
            </w:r>
          </w:p>
        </w:tc>
      </w:tr>
      <w:tr w:rsidR="00EB58F1" w:rsidRPr="009509E5" w14:paraId="6F30F1C0" w14:textId="77777777" w:rsidTr="0021043B">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5959" w:type="dxa"/>
            <w:gridSpan w:val="15"/>
          </w:tcPr>
          <w:p w14:paraId="1A41F3C1" w14:textId="0F784960" w:rsidR="00EB58F1" w:rsidRPr="00DA775D" w:rsidRDefault="003E3864"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251618" w:rsidRPr="00DA775D">
                  <w:rPr>
                    <w:rFonts w:ascii="Arial" w:hAnsi="Arial" w:cs="Arial"/>
                    <w:sz w:val="20"/>
                    <w:szCs w:val="20"/>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251618" w:rsidRPr="00DA775D">
                  <w:rPr>
                    <w:rFonts w:ascii="Arial" w:hAnsi="Arial" w:cs="Arial"/>
                    <w:sz w:val="20"/>
                    <w:szCs w:val="20"/>
                  </w:rPr>
                  <w:t>on road level</w:t>
                </w:r>
              </w:sdtContent>
            </w:sdt>
          </w:p>
        </w:tc>
      </w:tr>
      <w:tr w:rsidR="00EB58F1" w:rsidRPr="009509E5" w14:paraId="244B14D9" w14:textId="77777777" w:rsidTr="0021043B">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959" w:type="dxa"/>
                <w:gridSpan w:val="15"/>
              </w:tcPr>
              <w:p w14:paraId="442A42A2" w14:textId="12B1D41C" w:rsidR="00EB58F1" w:rsidRPr="00DA775D" w:rsidRDefault="00251618" w:rsidP="00315368">
                <w:pPr>
                  <w:spacing w:line="276" w:lineRule="auto"/>
                  <w:rPr>
                    <w:rFonts w:ascii="Arial" w:hAnsi="Arial" w:cs="Arial"/>
                    <w:sz w:val="20"/>
                    <w:szCs w:val="20"/>
                  </w:rPr>
                </w:pPr>
                <w:r w:rsidRPr="00DA775D">
                  <w:rPr>
                    <w:rFonts w:ascii="Arial" w:hAnsi="Arial" w:cs="Arial"/>
                    <w:sz w:val="20"/>
                    <w:szCs w:val="20"/>
                  </w:rPr>
                  <w:t>Clear independent access is available</w:t>
                </w:r>
              </w:p>
            </w:tc>
          </w:sdtContent>
        </w:sdt>
      </w:tr>
      <w:tr w:rsidR="00EB58F1" w:rsidRPr="009509E5" w14:paraId="3B03914B" w14:textId="77777777" w:rsidTr="0021043B">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5959" w:type="dxa"/>
            <w:gridSpan w:val="15"/>
          </w:tcPr>
          <w:p w14:paraId="03219952" w14:textId="0AFCED03" w:rsidR="00EB58F1" w:rsidRPr="00DA775D" w:rsidRDefault="003E3864"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251618" w:rsidRPr="00DA775D">
                  <w:rPr>
                    <w:rFonts w:ascii="Arial" w:hAnsi="Arial" w:cs="Arial"/>
                    <w:sz w:val="20"/>
                    <w:szCs w:val="20"/>
                  </w:rPr>
                  <w:t>Enclosed with the Report</w:t>
                </w:r>
              </w:sdtContent>
            </w:sdt>
          </w:p>
        </w:tc>
      </w:tr>
      <w:tr w:rsidR="00EB58F1" w:rsidRPr="009509E5" w14:paraId="70DE20D9" w14:textId="77777777" w:rsidTr="0021043B">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5959" w:type="dxa"/>
            <w:gridSpan w:val="15"/>
          </w:tcPr>
          <w:p w14:paraId="5E229C96" w14:textId="6671CE96" w:rsidR="00EB58F1" w:rsidRPr="00DA775D" w:rsidRDefault="00EB58F1" w:rsidP="00315368">
            <w:pPr>
              <w:tabs>
                <w:tab w:val="left" w:pos="602"/>
                <w:tab w:val="left" w:pos="838"/>
              </w:tabs>
              <w:spacing w:line="276" w:lineRule="auto"/>
              <w:rPr>
                <w:rFonts w:ascii="Arial" w:hAnsi="Arial" w:cs="Arial"/>
                <w:sz w:val="20"/>
                <w:szCs w:val="20"/>
              </w:rPr>
            </w:pPr>
            <w:r w:rsidRPr="00DA775D">
              <w:rPr>
                <w:rFonts w:ascii="Arial" w:hAnsi="Arial" w:cs="Arial"/>
                <w:sz w:val="20"/>
                <w:szCs w:val="20"/>
              </w:rPr>
              <w:t>Coordinates</w:t>
            </w:r>
            <w:r w:rsidR="00317A2E">
              <w:rPr>
                <w:rFonts w:ascii="Arial" w:hAnsi="Arial" w:cs="Arial"/>
                <w:sz w:val="20"/>
                <w:szCs w:val="20"/>
              </w:rPr>
              <w:t>:</w:t>
            </w:r>
            <w:r w:rsidRPr="00DA775D">
              <w:rPr>
                <w:rFonts w:ascii="Arial" w:hAnsi="Arial" w:cs="Arial"/>
                <w:sz w:val="20"/>
                <w:szCs w:val="20"/>
              </w:rPr>
              <w:t xml:space="preserve"> </w:t>
            </w:r>
            <w:r w:rsidR="00317A2E" w:rsidRPr="00317A2E">
              <w:rPr>
                <w:rFonts w:ascii="Arial" w:hAnsi="Arial" w:cs="Arial"/>
                <w:sz w:val="20"/>
                <w:szCs w:val="20"/>
              </w:rPr>
              <w:t>29°34'03.7"N 77°24'30.1"E</w:t>
            </w:r>
          </w:p>
        </w:tc>
      </w:tr>
      <w:tr w:rsidR="00EB58F1" w:rsidRPr="009509E5" w14:paraId="54349D43" w14:textId="77777777" w:rsidTr="007608BC">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9928" w:type="dxa"/>
            <w:gridSpan w:val="17"/>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FD5A51" w:rsidRPr="009509E5" w14:paraId="71B8D217" w14:textId="77777777" w:rsidTr="0021043B">
        <w:trPr>
          <w:trHeight w:val="19"/>
          <w:jc w:val="center"/>
        </w:trPr>
        <w:tc>
          <w:tcPr>
            <w:tcW w:w="704" w:type="dxa"/>
          </w:tcPr>
          <w:p w14:paraId="0181E53E" w14:textId="77777777" w:rsidR="00FD5A51" w:rsidRPr="00DA775D" w:rsidRDefault="00FD5A51" w:rsidP="00FD5A51">
            <w:pPr>
              <w:spacing w:line="276" w:lineRule="auto"/>
              <w:jc w:val="right"/>
              <w:rPr>
                <w:rFonts w:ascii="Arial" w:hAnsi="Arial" w:cs="Arial"/>
                <w:sz w:val="20"/>
                <w:szCs w:val="20"/>
                <w:lang w:val="en-IN" w:eastAsia="en-IN"/>
              </w:rPr>
            </w:pPr>
          </w:p>
        </w:tc>
        <w:tc>
          <w:tcPr>
            <w:tcW w:w="3969" w:type="dxa"/>
            <w:gridSpan w:val="2"/>
          </w:tcPr>
          <w:p w14:paraId="6F441D17" w14:textId="38E26C01" w:rsidR="00FD5A51" w:rsidRPr="00DA775D" w:rsidRDefault="00FD5A51" w:rsidP="00FD5A51">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3232" w:type="dxa"/>
            <w:gridSpan w:val="11"/>
          </w:tcPr>
          <w:p w14:paraId="231CE396" w14:textId="1E9B13B5" w:rsidR="00FD5A51" w:rsidRPr="00DA775D" w:rsidRDefault="00317A2E" w:rsidP="00867FA1">
            <w:pPr>
              <w:spacing w:line="276" w:lineRule="auto"/>
              <w:rPr>
                <w:rFonts w:ascii="Arial" w:hAnsi="Arial" w:cs="Arial"/>
                <w:sz w:val="20"/>
                <w:szCs w:val="20"/>
              </w:rPr>
            </w:pPr>
            <w:r>
              <w:rPr>
                <w:rFonts w:ascii="Arial" w:hAnsi="Arial" w:cs="Arial"/>
                <w:sz w:val="20"/>
                <w:szCs w:val="20"/>
              </w:rPr>
              <w:t>Saharanpur-Delhi</w:t>
            </w:r>
            <w:r w:rsidR="008665CC">
              <w:rPr>
                <w:rFonts w:ascii="Arial" w:hAnsi="Arial" w:cs="Arial"/>
                <w:sz w:val="20"/>
                <w:szCs w:val="20"/>
              </w:rPr>
              <w:t xml:space="preserve"> Road</w:t>
            </w:r>
          </w:p>
        </w:tc>
        <w:tc>
          <w:tcPr>
            <w:tcW w:w="2727" w:type="dxa"/>
            <w:gridSpan w:val="4"/>
          </w:tcPr>
          <w:p w14:paraId="2653A39F" w14:textId="02E7C7A6" w:rsidR="00FD5A51" w:rsidRPr="00FD5A51" w:rsidRDefault="00FD5A51" w:rsidP="00867FA1">
            <w:pPr>
              <w:pStyle w:val="NoSpacing"/>
              <w:rPr>
                <w:rFonts w:ascii="Arial" w:hAnsi="Arial" w:cs="Arial"/>
                <w:sz w:val="20"/>
                <w:szCs w:val="20"/>
              </w:rPr>
            </w:pPr>
            <w:r w:rsidRPr="00FD5A51">
              <w:rPr>
                <w:rFonts w:ascii="Arial" w:hAnsi="Arial" w:cs="Arial"/>
                <w:sz w:val="20"/>
                <w:szCs w:val="20"/>
              </w:rPr>
              <w:t xml:space="preserve">Approx. </w:t>
            </w:r>
            <w:r w:rsidR="00317A2E">
              <w:rPr>
                <w:rFonts w:ascii="Arial" w:hAnsi="Arial" w:cs="Arial"/>
                <w:sz w:val="20"/>
                <w:szCs w:val="20"/>
              </w:rPr>
              <w:t>80</w:t>
            </w:r>
            <w:r w:rsidR="00867FA1">
              <w:rPr>
                <w:rFonts w:ascii="Arial" w:hAnsi="Arial" w:cs="Arial"/>
                <w:sz w:val="20"/>
                <w:szCs w:val="20"/>
              </w:rPr>
              <w:t xml:space="preserve"> </w:t>
            </w:r>
            <w:r w:rsidRPr="00FD5A51">
              <w:rPr>
                <w:rFonts w:ascii="Arial" w:hAnsi="Arial" w:cs="Arial"/>
                <w:sz w:val="20"/>
                <w:szCs w:val="20"/>
              </w:rPr>
              <w:t>ft. wide</w:t>
            </w:r>
          </w:p>
        </w:tc>
      </w:tr>
      <w:tr w:rsidR="00317A2E" w:rsidRPr="009509E5" w14:paraId="10B671F7" w14:textId="77777777" w:rsidTr="0021043B">
        <w:trPr>
          <w:trHeight w:val="19"/>
          <w:jc w:val="center"/>
        </w:trPr>
        <w:tc>
          <w:tcPr>
            <w:tcW w:w="704" w:type="dxa"/>
          </w:tcPr>
          <w:p w14:paraId="5A60B98F" w14:textId="77777777" w:rsidR="00317A2E" w:rsidRPr="00DA775D" w:rsidRDefault="00317A2E" w:rsidP="00CE510D">
            <w:pPr>
              <w:spacing w:line="276" w:lineRule="auto"/>
              <w:jc w:val="right"/>
              <w:rPr>
                <w:rFonts w:ascii="Arial" w:hAnsi="Arial" w:cs="Arial"/>
                <w:sz w:val="20"/>
                <w:szCs w:val="20"/>
                <w:lang w:val="en-IN" w:eastAsia="en-IN"/>
              </w:rPr>
            </w:pPr>
          </w:p>
        </w:tc>
        <w:tc>
          <w:tcPr>
            <w:tcW w:w="3969" w:type="dxa"/>
            <w:gridSpan w:val="2"/>
          </w:tcPr>
          <w:p w14:paraId="4BBB90DE" w14:textId="4C14D154" w:rsidR="00317A2E" w:rsidRPr="00DA775D" w:rsidRDefault="00317A2E" w:rsidP="00CE510D">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3232" w:type="dxa"/>
            <w:gridSpan w:val="11"/>
          </w:tcPr>
          <w:p w14:paraId="75B18064" w14:textId="62393D2B" w:rsidR="00317A2E" w:rsidRPr="00DA775D" w:rsidRDefault="00317A2E" w:rsidP="00CE510D">
            <w:pPr>
              <w:spacing w:line="276" w:lineRule="auto"/>
              <w:rPr>
                <w:rFonts w:ascii="Arial" w:hAnsi="Arial" w:cs="Arial"/>
                <w:sz w:val="20"/>
                <w:szCs w:val="20"/>
              </w:rPr>
            </w:pPr>
            <w:r>
              <w:rPr>
                <w:rFonts w:ascii="Arial" w:hAnsi="Arial" w:cs="Arial"/>
                <w:sz w:val="20"/>
                <w:szCs w:val="20"/>
              </w:rPr>
              <w:t>Saharanpur-Delhi Road</w:t>
            </w:r>
          </w:p>
        </w:tc>
        <w:tc>
          <w:tcPr>
            <w:tcW w:w="2727" w:type="dxa"/>
            <w:gridSpan w:val="4"/>
          </w:tcPr>
          <w:p w14:paraId="3597842D" w14:textId="7E90F65A" w:rsidR="00317A2E" w:rsidRPr="00FD5A51" w:rsidRDefault="00317A2E" w:rsidP="00CE510D">
            <w:pPr>
              <w:spacing w:line="276" w:lineRule="auto"/>
              <w:rPr>
                <w:rFonts w:ascii="Arial" w:hAnsi="Arial" w:cs="Arial"/>
                <w:sz w:val="20"/>
                <w:szCs w:val="20"/>
              </w:rPr>
            </w:pPr>
            <w:r>
              <w:rPr>
                <w:rFonts w:ascii="Arial" w:hAnsi="Arial" w:cs="Arial"/>
                <w:sz w:val="20"/>
                <w:szCs w:val="20"/>
              </w:rPr>
              <w:t>Approx. 80</w:t>
            </w:r>
            <w:r w:rsidRPr="00FD5A51">
              <w:rPr>
                <w:rFonts w:ascii="Arial" w:hAnsi="Arial" w:cs="Arial"/>
                <w:sz w:val="20"/>
                <w:szCs w:val="20"/>
              </w:rPr>
              <w:t xml:space="preserve"> ft. wide</w:t>
            </w:r>
          </w:p>
        </w:tc>
      </w:tr>
      <w:tr w:rsidR="00317A2E" w:rsidRPr="009509E5" w14:paraId="45DD9EE3" w14:textId="77777777" w:rsidTr="0021043B">
        <w:trPr>
          <w:trHeight w:val="19"/>
          <w:jc w:val="center"/>
        </w:trPr>
        <w:tc>
          <w:tcPr>
            <w:tcW w:w="704" w:type="dxa"/>
          </w:tcPr>
          <w:p w14:paraId="423ECC60" w14:textId="77777777" w:rsidR="00317A2E" w:rsidRPr="00DA775D" w:rsidRDefault="00317A2E"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317A2E" w:rsidRPr="00DA775D" w:rsidRDefault="00317A2E"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5959" w:type="dxa"/>
                <w:gridSpan w:val="15"/>
              </w:tcPr>
              <w:p w14:paraId="107DD193" w14:textId="3D4458C8" w:rsidR="00317A2E" w:rsidRPr="00DA775D" w:rsidRDefault="00317A2E" w:rsidP="00315368">
                <w:pPr>
                  <w:spacing w:line="276" w:lineRule="auto"/>
                  <w:rPr>
                    <w:rFonts w:ascii="Arial" w:hAnsi="Arial" w:cs="Arial"/>
                    <w:sz w:val="20"/>
                    <w:szCs w:val="20"/>
                  </w:rPr>
                </w:pPr>
                <w:r w:rsidRPr="00DA775D">
                  <w:rPr>
                    <w:rFonts w:ascii="Arial" w:hAnsi="Arial" w:cs="Arial"/>
                    <w:sz w:val="20"/>
                    <w:szCs w:val="20"/>
                  </w:rPr>
                  <w:t>Bituminous Road</w:t>
                </w:r>
              </w:p>
            </w:tc>
          </w:sdtContent>
        </w:sdt>
      </w:tr>
      <w:tr w:rsidR="00317A2E" w:rsidRPr="009509E5" w14:paraId="4210F01C" w14:textId="77777777" w:rsidTr="0021043B">
        <w:trPr>
          <w:trHeight w:val="19"/>
          <w:jc w:val="center"/>
        </w:trPr>
        <w:tc>
          <w:tcPr>
            <w:tcW w:w="704" w:type="dxa"/>
          </w:tcPr>
          <w:p w14:paraId="622543ED" w14:textId="77777777" w:rsidR="00317A2E" w:rsidRPr="00DA775D" w:rsidRDefault="00317A2E"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317A2E" w:rsidRPr="00DA775D" w:rsidRDefault="00317A2E"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5959" w:type="dxa"/>
            <w:gridSpan w:val="15"/>
          </w:tcPr>
          <w:p w14:paraId="3D56B2AA" w14:textId="5E2E9BAF" w:rsidR="00317A2E" w:rsidRPr="00DA775D" w:rsidRDefault="00317A2E" w:rsidP="00A100DE">
            <w:pPr>
              <w:tabs>
                <w:tab w:val="left" w:pos="1407"/>
              </w:tabs>
              <w:spacing w:line="276" w:lineRule="auto"/>
              <w:rPr>
                <w:rFonts w:ascii="Arial" w:hAnsi="Arial" w:cs="Arial"/>
                <w:sz w:val="20"/>
                <w:szCs w:val="20"/>
              </w:rPr>
            </w:pPr>
            <w:r>
              <w:rPr>
                <w:rFonts w:ascii="Arial" w:hAnsi="Arial" w:cs="Arial"/>
                <w:sz w:val="20"/>
                <w:szCs w:val="20"/>
              </w:rPr>
              <w:t>On main road</w:t>
            </w:r>
          </w:p>
        </w:tc>
      </w:tr>
      <w:tr w:rsidR="00317A2E" w:rsidRPr="009509E5" w14:paraId="14C47931" w14:textId="77777777" w:rsidTr="0021043B">
        <w:trPr>
          <w:trHeight w:val="19"/>
          <w:jc w:val="center"/>
        </w:trPr>
        <w:tc>
          <w:tcPr>
            <w:tcW w:w="704" w:type="dxa"/>
          </w:tcPr>
          <w:p w14:paraId="1ED83F89" w14:textId="77777777" w:rsidR="00317A2E" w:rsidRPr="00DA775D" w:rsidRDefault="00317A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317A2E" w:rsidRPr="00DA775D" w:rsidRDefault="00317A2E"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tc>
              <w:tcPr>
                <w:tcW w:w="5959" w:type="dxa"/>
                <w:gridSpan w:val="15"/>
              </w:tcPr>
              <w:p w14:paraId="46145317" w14:textId="6E6EEAE0" w:rsidR="00317A2E" w:rsidRPr="00DA775D" w:rsidRDefault="00317A2E" w:rsidP="00315368">
                <w:pPr>
                  <w:spacing w:line="276" w:lineRule="auto"/>
                  <w:rPr>
                    <w:rFonts w:ascii="Arial" w:hAnsi="Arial" w:cs="Arial"/>
                    <w:sz w:val="20"/>
                    <w:szCs w:val="20"/>
                  </w:rPr>
                </w:pPr>
                <w:r>
                  <w:rPr>
                    <w:rFonts w:ascii="Arial" w:hAnsi="Arial" w:cs="Arial"/>
                    <w:sz w:val="20"/>
                    <w:szCs w:val="20"/>
                  </w:rPr>
                  <w:t>Majorly all nearby lands are used for Agriculture purpose</w:t>
                </w:r>
              </w:p>
            </w:tc>
          </w:sdtContent>
        </w:sdt>
      </w:tr>
      <w:tr w:rsidR="00317A2E" w:rsidRPr="009509E5" w14:paraId="6092C609" w14:textId="77777777" w:rsidTr="0021043B">
        <w:trPr>
          <w:trHeight w:val="19"/>
          <w:jc w:val="center"/>
        </w:trPr>
        <w:tc>
          <w:tcPr>
            <w:tcW w:w="704" w:type="dxa"/>
          </w:tcPr>
          <w:p w14:paraId="506A0C7D" w14:textId="77777777" w:rsidR="00317A2E" w:rsidRPr="00DA775D" w:rsidRDefault="00317A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317A2E" w:rsidRPr="00DA775D" w:rsidRDefault="00317A2E"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No. /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5959" w:type="dxa"/>
            <w:gridSpan w:val="15"/>
          </w:tcPr>
          <w:p w14:paraId="0A119BCD" w14:textId="42002227" w:rsidR="00317A2E" w:rsidRPr="00555C3B" w:rsidRDefault="00317A2E" w:rsidP="0031536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317A2E" w:rsidRPr="009509E5" w14:paraId="140F73E3" w14:textId="77777777" w:rsidTr="0021043B">
        <w:trPr>
          <w:trHeight w:val="19"/>
          <w:jc w:val="center"/>
        </w:trPr>
        <w:tc>
          <w:tcPr>
            <w:tcW w:w="704" w:type="dxa"/>
          </w:tcPr>
          <w:p w14:paraId="79C43ACE" w14:textId="77777777" w:rsidR="00317A2E" w:rsidRPr="00DA775D" w:rsidRDefault="00317A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317A2E" w:rsidRPr="00DA775D" w:rsidRDefault="003E3864"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317A2E" w:rsidRPr="00DA775D">
                  <w:rPr>
                    <w:rFonts w:ascii="Arial" w:hAnsi="Arial" w:cs="Arial"/>
                    <w:sz w:val="20"/>
                    <w:szCs w:val="20"/>
                  </w:rPr>
                  <w:t>Zone</w:t>
                </w:r>
              </w:sdtContent>
            </w:sdt>
            <w:r w:rsidR="00317A2E"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317A2E" w:rsidRPr="00DA775D">
                  <w:rPr>
                    <w:rFonts w:ascii="Arial" w:hAnsi="Arial" w:cs="Arial"/>
                    <w:sz w:val="20"/>
                    <w:szCs w:val="20"/>
                  </w:rPr>
                  <w:t>Block</w:t>
                </w:r>
              </w:sdtContent>
            </w:sdt>
          </w:p>
        </w:tc>
        <w:tc>
          <w:tcPr>
            <w:tcW w:w="3232" w:type="dxa"/>
            <w:gridSpan w:val="11"/>
          </w:tcPr>
          <w:p w14:paraId="3D80186E" w14:textId="72AC2D29" w:rsidR="00317A2E" w:rsidRPr="00DA775D" w:rsidRDefault="00317A2E" w:rsidP="00315368">
            <w:pPr>
              <w:spacing w:line="276" w:lineRule="auto"/>
              <w:rPr>
                <w:rFonts w:ascii="Arial" w:hAnsi="Arial" w:cs="Arial"/>
                <w:sz w:val="20"/>
                <w:szCs w:val="20"/>
                <w:lang w:val="en-IN" w:eastAsia="en-IN"/>
              </w:rPr>
            </w:pPr>
            <w:r>
              <w:rPr>
                <w:rFonts w:ascii="Arial" w:hAnsi="Arial" w:cs="Arial"/>
                <w:sz w:val="20"/>
                <w:szCs w:val="20"/>
                <w:lang w:val="en-IN" w:eastAsia="en-IN"/>
              </w:rPr>
              <w:t xml:space="preserve">Village – </w:t>
            </w:r>
            <w:proofErr w:type="spellStart"/>
            <w:r>
              <w:rPr>
                <w:rFonts w:ascii="Arial" w:hAnsi="Arial" w:cs="Arial"/>
                <w:sz w:val="20"/>
                <w:szCs w:val="20"/>
                <w:lang w:val="en-IN" w:eastAsia="en-IN"/>
              </w:rPr>
              <w:t>Thanabhawan</w:t>
            </w:r>
            <w:proofErr w:type="spellEnd"/>
          </w:p>
        </w:tc>
        <w:tc>
          <w:tcPr>
            <w:tcW w:w="2727" w:type="dxa"/>
            <w:gridSpan w:val="4"/>
          </w:tcPr>
          <w:p w14:paraId="763616A3" w14:textId="10115B21" w:rsidR="00317A2E" w:rsidRPr="00DA775D" w:rsidRDefault="00317A2E" w:rsidP="00315368">
            <w:pPr>
              <w:spacing w:line="276" w:lineRule="auto"/>
              <w:rPr>
                <w:rFonts w:ascii="Arial" w:hAnsi="Arial" w:cs="Arial"/>
                <w:sz w:val="20"/>
                <w:szCs w:val="20"/>
                <w:lang w:val="en-IN" w:eastAsia="en-IN"/>
              </w:rPr>
            </w:pPr>
            <w:r w:rsidRPr="00DA775D">
              <w:rPr>
                <w:rFonts w:ascii="Arial" w:hAnsi="Arial" w:cs="Arial"/>
                <w:sz w:val="20"/>
                <w:szCs w:val="20"/>
                <w:lang w:val="en-IN" w:eastAsia="en-IN"/>
              </w:rPr>
              <w:t>---</w:t>
            </w:r>
          </w:p>
        </w:tc>
      </w:tr>
      <w:tr w:rsidR="00317A2E" w:rsidRPr="009509E5" w14:paraId="4D021EC0" w14:textId="77777777" w:rsidTr="0021043B">
        <w:trPr>
          <w:trHeight w:val="103"/>
          <w:jc w:val="center"/>
        </w:trPr>
        <w:tc>
          <w:tcPr>
            <w:tcW w:w="704" w:type="dxa"/>
          </w:tcPr>
          <w:p w14:paraId="2FDD8AEE" w14:textId="77777777" w:rsidR="00317A2E" w:rsidRPr="00DA775D" w:rsidRDefault="00317A2E"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317A2E" w:rsidRPr="00DA775D" w:rsidRDefault="00317A2E" w:rsidP="00FD5A51">
            <w:pPr>
              <w:spacing w:line="276" w:lineRule="auto"/>
              <w:rPr>
                <w:rFonts w:ascii="Arial" w:hAnsi="Arial" w:cs="Arial"/>
                <w:sz w:val="20"/>
                <w:szCs w:val="20"/>
              </w:rPr>
            </w:pPr>
            <w:r w:rsidRPr="00DA775D">
              <w:rPr>
                <w:rFonts w:ascii="Arial" w:hAnsi="Arial" w:cs="Arial"/>
                <w:sz w:val="20"/>
                <w:szCs w:val="20"/>
                <w:lang w:val="en-IN"/>
              </w:rPr>
              <w:t>Sub registrar</w:t>
            </w:r>
          </w:p>
        </w:tc>
        <w:tc>
          <w:tcPr>
            <w:tcW w:w="5959" w:type="dxa"/>
            <w:gridSpan w:val="15"/>
          </w:tcPr>
          <w:p w14:paraId="4846539A" w14:textId="78989192" w:rsidR="00317A2E" w:rsidRPr="00FD5A51" w:rsidRDefault="00317A2E" w:rsidP="00FD5A51">
            <w:pPr>
              <w:spacing w:line="276" w:lineRule="auto"/>
              <w:rPr>
                <w:rFonts w:ascii="Arial" w:hAnsi="Arial" w:cs="Arial"/>
                <w:sz w:val="20"/>
                <w:szCs w:val="20"/>
              </w:rPr>
            </w:pPr>
            <w:r>
              <w:rPr>
                <w:rFonts w:ascii="Arial" w:hAnsi="Arial" w:cs="Arial"/>
                <w:sz w:val="20"/>
                <w:szCs w:val="20"/>
              </w:rPr>
              <w:t>---</w:t>
            </w:r>
          </w:p>
        </w:tc>
      </w:tr>
      <w:tr w:rsidR="00317A2E" w:rsidRPr="009509E5" w14:paraId="1C9409E0" w14:textId="77777777" w:rsidTr="0021043B">
        <w:trPr>
          <w:trHeight w:val="103"/>
          <w:jc w:val="center"/>
        </w:trPr>
        <w:tc>
          <w:tcPr>
            <w:tcW w:w="704" w:type="dxa"/>
          </w:tcPr>
          <w:p w14:paraId="6562837D" w14:textId="77777777" w:rsidR="00317A2E" w:rsidRPr="00DA775D" w:rsidRDefault="00317A2E" w:rsidP="00FD5A5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317A2E" w:rsidRPr="00DA775D" w:rsidRDefault="00317A2E" w:rsidP="00FD5A51">
            <w:pPr>
              <w:spacing w:line="276" w:lineRule="auto"/>
              <w:rPr>
                <w:rFonts w:ascii="Arial" w:hAnsi="Arial" w:cs="Arial"/>
                <w:sz w:val="20"/>
                <w:szCs w:val="20"/>
              </w:rPr>
            </w:pPr>
            <w:r w:rsidRPr="00DA775D">
              <w:rPr>
                <w:rFonts w:ascii="Arial" w:hAnsi="Arial" w:cs="Arial"/>
                <w:sz w:val="20"/>
                <w:szCs w:val="20"/>
              </w:rPr>
              <w:t>District</w:t>
            </w:r>
          </w:p>
        </w:tc>
        <w:tc>
          <w:tcPr>
            <w:tcW w:w="5959" w:type="dxa"/>
            <w:gridSpan w:val="15"/>
          </w:tcPr>
          <w:p w14:paraId="3BC5567F" w14:textId="520E769F" w:rsidR="00317A2E" w:rsidRPr="00FD5A51" w:rsidRDefault="00C50624" w:rsidP="00FD5A51">
            <w:pPr>
              <w:spacing w:line="276" w:lineRule="auto"/>
              <w:rPr>
                <w:rFonts w:ascii="Arial" w:hAnsi="Arial" w:cs="Arial"/>
                <w:sz w:val="20"/>
                <w:szCs w:val="20"/>
              </w:rPr>
            </w:pPr>
            <w:proofErr w:type="spellStart"/>
            <w:r>
              <w:rPr>
                <w:rFonts w:ascii="Arial" w:hAnsi="Arial" w:cs="Arial"/>
                <w:sz w:val="20"/>
                <w:szCs w:val="20"/>
              </w:rPr>
              <w:t>Shamli</w:t>
            </w:r>
            <w:proofErr w:type="spellEnd"/>
          </w:p>
        </w:tc>
      </w:tr>
      <w:tr w:rsidR="00317A2E" w:rsidRPr="009509E5" w14:paraId="56D67A80" w14:textId="77777777" w:rsidTr="0021043B">
        <w:trPr>
          <w:trHeight w:val="103"/>
          <w:jc w:val="center"/>
        </w:trPr>
        <w:tc>
          <w:tcPr>
            <w:tcW w:w="704" w:type="dxa"/>
            <w:vMerge w:val="restart"/>
          </w:tcPr>
          <w:p w14:paraId="764B91A4" w14:textId="77777777" w:rsidR="00317A2E" w:rsidRPr="00DA775D" w:rsidRDefault="00317A2E">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4C1F346B" w14:textId="2E3D278A" w:rsidR="00317A2E" w:rsidRPr="00DA775D" w:rsidRDefault="00317A2E" w:rsidP="00315368">
            <w:pPr>
              <w:spacing w:line="276" w:lineRule="auto"/>
              <w:rPr>
                <w:rFonts w:ascii="Arial" w:hAnsi="Arial" w:cs="Arial"/>
                <w:sz w:val="20"/>
                <w:szCs w:val="20"/>
              </w:rPr>
            </w:pPr>
            <w:r w:rsidRPr="00DA775D">
              <w:rPr>
                <w:rFonts w:ascii="Arial" w:hAnsi="Arial" w:cs="Arial"/>
                <w:sz w:val="20"/>
                <w:szCs w:val="20"/>
              </w:rPr>
              <w:t>Any other aspect</w:t>
            </w:r>
          </w:p>
        </w:tc>
        <w:tc>
          <w:tcPr>
            <w:tcW w:w="5959" w:type="dxa"/>
            <w:gridSpan w:val="15"/>
          </w:tcPr>
          <w:p w14:paraId="642ABFD1" w14:textId="374064F0" w:rsidR="00317A2E" w:rsidRPr="00DA775D" w:rsidRDefault="00317A2E"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317A2E" w:rsidRPr="00DA775D" w:rsidRDefault="00317A2E" w:rsidP="00315368">
            <w:pPr>
              <w:tabs>
                <w:tab w:val="left" w:pos="1234"/>
                <w:tab w:val="left" w:pos="1440"/>
                <w:tab w:val="left" w:pos="1631"/>
              </w:tabs>
              <w:contextualSpacing/>
              <w:jc w:val="both"/>
              <w:rPr>
                <w:rFonts w:ascii="Arial" w:hAnsi="Arial" w:cs="Arial"/>
                <w:sz w:val="20"/>
                <w:szCs w:val="20"/>
              </w:rPr>
            </w:pPr>
          </w:p>
          <w:p w14:paraId="3E9AE1D5" w14:textId="7AD1965F" w:rsidR="00317A2E" w:rsidRPr="00DA775D" w:rsidRDefault="00317A2E" w:rsidP="00315368">
            <w:pPr>
              <w:contextualSpacing/>
              <w:jc w:val="both"/>
              <w:rPr>
                <w:rFonts w:ascii="Arial" w:hAnsi="Arial" w:cs="Arial"/>
                <w:sz w:val="20"/>
                <w:szCs w:val="20"/>
              </w:rPr>
            </w:pPr>
            <w:r w:rsidRPr="00DA775D">
              <w:rPr>
                <w:rFonts w:ascii="Arial" w:hAnsi="Arial" w:cs="Arial"/>
                <w:sz w:val="20"/>
                <w:szCs w:val="20"/>
              </w:rPr>
              <w:t>Getting cizra map or coordination with revenue officers for site identification is a separate activity and is not covered in this Valuation services.</w:t>
            </w:r>
          </w:p>
        </w:tc>
      </w:tr>
      <w:tr w:rsidR="00317A2E" w:rsidRPr="009509E5" w14:paraId="7D0E49A3" w14:textId="77777777" w:rsidTr="00DD7B32">
        <w:trPr>
          <w:trHeight w:val="89"/>
          <w:jc w:val="center"/>
        </w:trPr>
        <w:tc>
          <w:tcPr>
            <w:tcW w:w="704" w:type="dxa"/>
            <w:vMerge/>
          </w:tcPr>
          <w:p w14:paraId="4D10F32C" w14:textId="77777777" w:rsidR="00317A2E" w:rsidRPr="00DA775D" w:rsidRDefault="00317A2E"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317A2E" w:rsidRPr="00DA775D" w:rsidRDefault="00317A2E"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Pr>
                <w:rFonts w:ascii="Arial" w:hAnsi="Arial" w:cs="Arial"/>
                <w:sz w:val="20"/>
                <w:szCs w:val="20"/>
              </w:rPr>
              <w:t xml:space="preserve"> </w:t>
            </w:r>
            <w:r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317A2E" w:rsidRPr="005B262C" w:rsidRDefault="00317A2E"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Requested</w:t>
            </w:r>
          </w:p>
        </w:tc>
        <w:tc>
          <w:tcPr>
            <w:tcW w:w="1916" w:type="dxa"/>
            <w:gridSpan w:val="9"/>
            <w:shd w:val="clear" w:color="auto" w:fill="D9E2F3" w:themeFill="accent1" w:themeFillTint="33"/>
          </w:tcPr>
          <w:p w14:paraId="35DBD6CC" w14:textId="45AE8006" w:rsidR="00317A2E" w:rsidRPr="005B262C" w:rsidRDefault="00317A2E"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Provided</w:t>
            </w:r>
          </w:p>
        </w:tc>
        <w:tc>
          <w:tcPr>
            <w:tcW w:w="2103" w:type="dxa"/>
            <w:gridSpan w:val="2"/>
            <w:shd w:val="clear" w:color="auto" w:fill="D9E2F3" w:themeFill="accent1" w:themeFillTint="33"/>
          </w:tcPr>
          <w:p w14:paraId="1A7B08D3" w14:textId="52724BB5" w:rsidR="00317A2E" w:rsidRPr="005B262C" w:rsidRDefault="00317A2E" w:rsidP="007D4582">
            <w:pPr>
              <w:spacing w:line="276" w:lineRule="auto"/>
              <w:jc w:val="center"/>
              <w:rPr>
                <w:rFonts w:ascii="Arial" w:hAnsi="Arial" w:cs="Arial"/>
                <w:sz w:val="20"/>
                <w:szCs w:val="20"/>
                <w:lang w:val="en-IN" w:eastAsia="en-IN"/>
              </w:rPr>
            </w:pPr>
            <w:r w:rsidRPr="005B262C">
              <w:rPr>
                <w:rFonts w:ascii="Arial" w:hAnsi="Arial" w:cs="Arial"/>
                <w:b/>
                <w:sz w:val="20"/>
                <w:szCs w:val="20"/>
              </w:rPr>
              <w:t>Documents Reference No.</w:t>
            </w:r>
          </w:p>
        </w:tc>
      </w:tr>
      <w:tr w:rsidR="00317A2E" w:rsidRPr="009509E5" w14:paraId="2E4EF9A1" w14:textId="77777777" w:rsidTr="0021043B">
        <w:trPr>
          <w:trHeight w:val="89"/>
          <w:jc w:val="center"/>
        </w:trPr>
        <w:tc>
          <w:tcPr>
            <w:tcW w:w="704" w:type="dxa"/>
            <w:vMerge/>
          </w:tcPr>
          <w:p w14:paraId="2921E4E2"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4566A00"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tc>
          <w:tcPr>
            <w:tcW w:w="1940" w:type="dxa"/>
            <w:gridSpan w:val="4"/>
          </w:tcPr>
          <w:p w14:paraId="42DDD374" w14:textId="6DEA4AB2" w:rsidR="00317A2E" w:rsidRPr="00E7365B" w:rsidRDefault="00317A2E" w:rsidP="007D4582">
            <w:pPr>
              <w:spacing w:line="276" w:lineRule="auto"/>
              <w:jc w:val="center"/>
              <w:rPr>
                <w:rFonts w:ascii="Arial" w:hAnsi="Arial" w:cs="Arial"/>
                <w:sz w:val="20"/>
                <w:szCs w:val="20"/>
                <w:lang w:val="en-IN" w:eastAsia="en-IN"/>
              </w:rPr>
            </w:pPr>
            <w:proofErr w:type="gramStart"/>
            <w:r w:rsidRPr="00E7365B">
              <w:rPr>
                <w:rFonts w:ascii="Arial" w:hAnsi="Arial" w:cs="Arial"/>
                <w:sz w:val="20"/>
                <w:szCs w:val="20"/>
              </w:rPr>
              <w:t xml:space="preserve">Total </w:t>
            </w:r>
            <w:r w:rsidRPr="00E7365B">
              <w:rPr>
                <w:rFonts w:ascii="Arial" w:hAnsi="Arial" w:cs="Arial"/>
                <w:b/>
                <w:sz w:val="20"/>
                <w:szCs w:val="20"/>
              </w:rPr>
              <w:t xml:space="preserve"> </w:t>
            </w:r>
            <w:proofErr w:type="gramEnd"/>
            <w:sdt>
              <w:sdtPr>
                <w:rPr>
                  <w:rFonts w:ascii="Arial" w:hAnsi="Arial" w:cs="Arial"/>
                  <w:b/>
                  <w:sz w:val="20"/>
                  <w:szCs w:val="20"/>
                </w:rPr>
                <w:id w:val="-1511674171"/>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listItem w:displayText="09" w:value="09"/>
                </w:dropDownList>
              </w:sdtPr>
              <w:sdtEndPr/>
              <w:sdtContent>
                <w:r w:rsidRPr="00E7365B">
                  <w:rPr>
                    <w:rFonts w:ascii="Arial" w:hAnsi="Arial" w:cs="Arial"/>
                    <w:b/>
                    <w:sz w:val="20"/>
                    <w:szCs w:val="20"/>
                  </w:rPr>
                  <w:t>09</w:t>
                </w:r>
              </w:sdtContent>
            </w:sdt>
            <w:r w:rsidRPr="00E7365B">
              <w:rPr>
                <w:rFonts w:ascii="Arial" w:hAnsi="Arial" w:cs="Arial"/>
                <w:sz w:val="20"/>
                <w:szCs w:val="20"/>
              </w:rPr>
              <w:t xml:space="preserve"> documents requested.</w:t>
            </w:r>
          </w:p>
        </w:tc>
        <w:tc>
          <w:tcPr>
            <w:tcW w:w="1916" w:type="dxa"/>
            <w:gridSpan w:val="9"/>
          </w:tcPr>
          <w:p w14:paraId="5305F064" w14:textId="0209FE9D" w:rsidR="00317A2E" w:rsidRPr="00E7365B" w:rsidRDefault="00317A2E"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276939">
                  <w:rPr>
                    <w:rFonts w:ascii="Arial" w:hAnsi="Arial" w:cs="Arial"/>
                    <w:b/>
                    <w:sz w:val="20"/>
                    <w:szCs w:val="20"/>
                  </w:rPr>
                  <w:t>06</w:t>
                </w:r>
              </w:sdtContent>
            </w:sdt>
            <w:r w:rsidRPr="00E7365B">
              <w:rPr>
                <w:rFonts w:ascii="Arial" w:hAnsi="Arial" w:cs="Arial"/>
                <w:b/>
                <w:sz w:val="20"/>
                <w:szCs w:val="20"/>
              </w:rPr>
              <w:t xml:space="preserve"> </w:t>
            </w:r>
            <w:r w:rsidRPr="00E7365B">
              <w:rPr>
                <w:rFonts w:ascii="Arial" w:hAnsi="Arial" w:cs="Arial"/>
                <w:sz w:val="20"/>
                <w:szCs w:val="20"/>
              </w:rPr>
              <w:t xml:space="preserve"> documents provided</w:t>
            </w:r>
          </w:p>
        </w:tc>
        <w:tc>
          <w:tcPr>
            <w:tcW w:w="2103" w:type="dxa"/>
            <w:gridSpan w:val="2"/>
            <w:vAlign w:val="center"/>
          </w:tcPr>
          <w:p w14:paraId="522D48CE" w14:textId="56073EF5" w:rsidR="00317A2E" w:rsidRPr="00E7365B" w:rsidRDefault="00317A2E" w:rsidP="007D4582">
            <w:pPr>
              <w:spacing w:line="276" w:lineRule="auto"/>
              <w:jc w:val="center"/>
              <w:rPr>
                <w:rFonts w:ascii="Arial" w:hAnsi="Arial" w:cs="Arial"/>
                <w:sz w:val="20"/>
                <w:szCs w:val="20"/>
                <w:lang w:val="en-IN" w:eastAsia="en-IN"/>
              </w:rPr>
            </w:pPr>
            <w:r w:rsidRPr="00E7365B">
              <w:rPr>
                <w:rFonts w:ascii="Arial" w:hAnsi="Arial" w:cs="Arial"/>
                <w:sz w:val="20"/>
                <w:szCs w:val="20"/>
              </w:rPr>
              <w:t xml:space="preserve">Total </w:t>
            </w:r>
            <w:sdt>
              <w:sdtPr>
                <w:rPr>
                  <w:rFonts w:ascii="Arial" w:hAnsi="Arial" w:cs="Arial"/>
                  <w:b/>
                  <w:sz w:val="20"/>
                  <w:szCs w:val="20"/>
                </w:rPr>
                <w:id w:val="212314685"/>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listItem w:displayText="07" w:value="07"/>
                  <w:listItem w:displayText="08" w:value="08"/>
                  <w:listItem w:displayText="10" w:value="10"/>
                </w:dropDownList>
              </w:sdtPr>
              <w:sdtEndPr/>
              <w:sdtContent>
                <w:r w:rsidR="00276939">
                  <w:rPr>
                    <w:rFonts w:ascii="Arial" w:hAnsi="Arial" w:cs="Arial"/>
                    <w:b/>
                    <w:sz w:val="20"/>
                    <w:szCs w:val="20"/>
                  </w:rPr>
                  <w:t>06</w:t>
                </w:r>
              </w:sdtContent>
            </w:sdt>
            <w:r w:rsidRPr="00E7365B">
              <w:rPr>
                <w:rFonts w:ascii="Arial" w:hAnsi="Arial" w:cs="Arial"/>
                <w:sz w:val="20"/>
                <w:szCs w:val="20"/>
              </w:rPr>
              <w:t xml:space="preserve"> documents provided</w:t>
            </w:r>
          </w:p>
        </w:tc>
      </w:tr>
      <w:tr w:rsidR="00317A2E" w:rsidRPr="009509E5" w14:paraId="1B994F7E" w14:textId="77777777" w:rsidTr="0021043B">
        <w:trPr>
          <w:trHeight w:val="89"/>
          <w:jc w:val="center"/>
        </w:trPr>
        <w:tc>
          <w:tcPr>
            <w:tcW w:w="704" w:type="dxa"/>
            <w:vMerge/>
          </w:tcPr>
          <w:p w14:paraId="65EC3721"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Property Title document</w:t>
                </w:r>
              </w:p>
            </w:tc>
          </w:sdtContent>
        </w:sdt>
        <w:tc>
          <w:tcPr>
            <w:tcW w:w="1916" w:type="dxa"/>
            <w:gridSpan w:val="9"/>
            <w:vAlign w:val="center"/>
          </w:tcPr>
          <w:p w14:paraId="7C3E0813" w14:textId="39523E34"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w:t>
            </w:r>
            <w:sdt>
              <w:sdtPr>
                <w:rPr>
                  <w:rFonts w:ascii="Arial" w:hAnsi="Arial" w:cs="Arial"/>
                  <w:sz w:val="20"/>
                  <w:szCs w:val="20"/>
                </w:rPr>
                <w:id w:val="-33985624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r w:rsidRPr="00C50624">
                  <w:rPr>
                    <w:rFonts w:ascii="Arial" w:hAnsi="Arial" w:cs="Arial"/>
                    <w:sz w:val="20"/>
                    <w:szCs w:val="20"/>
                  </w:rPr>
                  <w:t xml:space="preserve">     </w:t>
                </w:r>
              </w:sdtContent>
            </w:sdt>
          </w:p>
        </w:tc>
        <w:tc>
          <w:tcPr>
            <w:tcW w:w="2103" w:type="dxa"/>
            <w:gridSpan w:val="2"/>
            <w:vAlign w:val="center"/>
          </w:tcPr>
          <w:p w14:paraId="72C8C779" w14:textId="6612896C"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w:t>
            </w:r>
          </w:p>
        </w:tc>
      </w:tr>
      <w:tr w:rsidR="00317A2E" w:rsidRPr="009509E5" w14:paraId="6E777CCF" w14:textId="77777777" w:rsidTr="0021043B">
        <w:trPr>
          <w:trHeight w:val="89"/>
          <w:jc w:val="center"/>
        </w:trPr>
        <w:tc>
          <w:tcPr>
            <w:tcW w:w="704" w:type="dxa"/>
            <w:vMerge/>
          </w:tcPr>
          <w:p w14:paraId="26CB5375"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Lease Deed" w:value="Sale/Lease Deed"/>
            </w:dropDownList>
          </w:sdtPr>
          <w:sdtEndPr/>
          <w:sdtContent>
            <w:tc>
              <w:tcPr>
                <w:tcW w:w="1940" w:type="dxa"/>
                <w:gridSpan w:val="4"/>
                <w:vAlign w:val="center"/>
              </w:tcPr>
              <w:p w14:paraId="70DA27BD" w14:textId="1D08A9C0"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Change of Land Use</w:t>
                </w:r>
              </w:p>
            </w:tc>
          </w:sdtContent>
        </w:sdt>
        <w:tc>
          <w:tcPr>
            <w:tcW w:w="1916" w:type="dxa"/>
            <w:gridSpan w:val="9"/>
            <w:vAlign w:val="center"/>
          </w:tcPr>
          <w:p w14:paraId="7C336B47" w14:textId="1E9B9958" w:rsidR="00317A2E" w:rsidRPr="00C50624" w:rsidRDefault="00C50624" w:rsidP="007D4582">
            <w:pPr>
              <w:spacing w:line="276" w:lineRule="auto"/>
              <w:jc w:val="center"/>
              <w:rPr>
                <w:rFonts w:ascii="Arial" w:hAnsi="Arial" w:cs="Arial"/>
                <w:sz w:val="20"/>
                <w:szCs w:val="20"/>
                <w:lang w:val="en-IN" w:eastAsia="en-IN"/>
              </w:rPr>
            </w:pPr>
            <w:r w:rsidRPr="00C50624">
              <w:rPr>
                <w:rFonts w:ascii="Arial" w:hAnsi="Arial" w:cs="Arial"/>
                <w:sz w:val="20"/>
                <w:szCs w:val="20"/>
                <w:lang w:val="en-IN" w:eastAsia="en-IN"/>
              </w:rPr>
              <w:t>---</w:t>
            </w:r>
          </w:p>
        </w:tc>
        <w:tc>
          <w:tcPr>
            <w:tcW w:w="2103" w:type="dxa"/>
            <w:gridSpan w:val="2"/>
            <w:vAlign w:val="center"/>
          </w:tcPr>
          <w:p w14:paraId="721A1A7F" w14:textId="4EF22BDD" w:rsidR="00317A2E" w:rsidRPr="00C50624" w:rsidRDefault="00317A2E" w:rsidP="00717A93">
            <w:pPr>
              <w:spacing w:line="276" w:lineRule="auto"/>
              <w:jc w:val="center"/>
              <w:rPr>
                <w:rFonts w:ascii="Arial" w:hAnsi="Arial" w:cs="Arial"/>
                <w:sz w:val="20"/>
                <w:szCs w:val="20"/>
                <w:lang w:val="en-IN" w:eastAsia="en-IN"/>
              </w:rPr>
            </w:pPr>
            <w:r w:rsidRPr="00C50624">
              <w:rPr>
                <w:rFonts w:ascii="Arial" w:hAnsi="Arial" w:cs="Arial"/>
                <w:sz w:val="20"/>
                <w:szCs w:val="20"/>
              </w:rPr>
              <w:t>---</w:t>
            </w:r>
          </w:p>
        </w:tc>
      </w:tr>
      <w:tr w:rsidR="00317A2E" w:rsidRPr="009509E5" w14:paraId="497D3DBD" w14:textId="77777777" w:rsidTr="0021043B">
        <w:trPr>
          <w:trHeight w:val="89"/>
          <w:jc w:val="center"/>
        </w:trPr>
        <w:tc>
          <w:tcPr>
            <w:tcW w:w="704" w:type="dxa"/>
            <w:vMerge/>
          </w:tcPr>
          <w:p w14:paraId="78FC0902"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7F27CA5"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F6F02D4" w14:textId="49A198E2"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Cizra Map</w:t>
                </w:r>
              </w:p>
            </w:tc>
          </w:sdtContent>
        </w:sdt>
        <w:tc>
          <w:tcPr>
            <w:tcW w:w="1916" w:type="dxa"/>
            <w:gridSpan w:val="9"/>
            <w:vAlign w:val="center"/>
          </w:tcPr>
          <w:p w14:paraId="60CC76F9" w14:textId="5A1CB16C" w:rsidR="00317A2E" w:rsidRPr="00C50624" w:rsidRDefault="00C50624" w:rsidP="007D4582">
            <w:pPr>
              <w:spacing w:line="276" w:lineRule="auto"/>
              <w:jc w:val="center"/>
              <w:rPr>
                <w:rFonts w:ascii="Arial" w:hAnsi="Arial" w:cs="Arial"/>
                <w:sz w:val="20"/>
                <w:szCs w:val="20"/>
                <w:lang w:val="en-IN" w:eastAsia="en-IN"/>
              </w:rPr>
            </w:pPr>
            <w:r w:rsidRPr="00C50624">
              <w:rPr>
                <w:rFonts w:ascii="Arial" w:hAnsi="Arial" w:cs="Arial"/>
                <w:sz w:val="20"/>
                <w:szCs w:val="20"/>
                <w:lang w:val="en-IN" w:eastAsia="en-IN"/>
              </w:rPr>
              <w:t>---</w:t>
            </w:r>
          </w:p>
        </w:tc>
        <w:tc>
          <w:tcPr>
            <w:tcW w:w="2103" w:type="dxa"/>
            <w:gridSpan w:val="2"/>
            <w:vAlign w:val="center"/>
          </w:tcPr>
          <w:p w14:paraId="2CA4CDF0" w14:textId="32D3674B"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w:t>
            </w:r>
          </w:p>
        </w:tc>
      </w:tr>
      <w:tr w:rsidR="00317A2E" w:rsidRPr="009509E5" w14:paraId="35BC96E6" w14:textId="77777777" w:rsidTr="0021043B">
        <w:trPr>
          <w:trHeight w:val="89"/>
          <w:jc w:val="center"/>
        </w:trPr>
        <w:tc>
          <w:tcPr>
            <w:tcW w:w="704" w:type="dxa"/>
            <w:vMerge/>
          </w:tcPr>
          <w:p w14:paraId="64B6556C" w14:textId="77777777" w:rsidR="00317A2E" w:rsidRPr="00DA775D" w:rsidRDefault="00317A2E"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1F8014D" w14:textId="77777777" w:rsidR="00317A2E" w:rsidRPr="00DA775D" w:rsidRDefault="00317A2E"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40" w:type="dxa"/>
                <w:gridSpan w:val="4"/>
                <w:vAlign w:val="center"/>
              </w:tcPr>
              <w:p w14:paraId="0EBEBB3B" w14:textId="2639DEBB"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Copy of FAR</w:t>
                </w:r>
              </w:p>
            </w:tc>
          </w:sdtContent>
        </w:sdt>
        <w:sdt>
          <w:sdtPr>
            <w:rPr>
              <w:rFonts w:ascii="Arial" w:hAnsi="Arial" w:cs="Arial"/>
              <w:sz w:val="20"/>
              <w:szCs w:val="20"/>
            </w:rPr>
            <w:id w:val="65125949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Copy of FAR" w:value="Copy of FAR"/>
            </w:dropDownList>
          </w:sdtPr>
          <w:sdtEndPr/>
          <w:sdtContent>
            <w:tc>
              <w:tcPr>
                <w:tcW w:w="1916" w:type="dxa"/>
                <w:gridSpan w:val="9"/>
                <w:vAlign w:val="center"/>
              </w:tcPr>
              <w:p w14:paraId="46217A95" w14:textId="10376481"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Copy of FAR</w:t>
                </w:r>
              </w:p>
            </w:tc>
          </w:sdtContent>
        </w:sdt>
        <w:tc>
          <w:tcPr>
            <w:tcW w:w="2103" w:type="dxa"/>
            <w:gridSpan w:val="2"/>
            <w:vAlign w:val="center"/>
          </w:tcPr>
          <w:p w14:paraId="6256C47B" w14:textId="4FE58F35" w:rsidR="00317A2E" w:rsidRPr="00C50624" w:rsidRDefault="00317A2E" w:rsidP="007D4582">
            <w:pPr>
              <w:spacing w:line="276" w:lineRule="auto"/>
              <w:jc w:val="center"/>
              <w:rPr>
                <w:rFonts w:ascii="Arial" w:hAnsi="Arial" w:cs="Arial"/>
                <w:sz w:val="20"/>
                <w:szCs w:val="20"/>
                <w:lang w:val="en-IN" w:eastAsia="en-IN"/>
              </w:rPr>
            </w:pPr>
            <w:r w:rsidRPr="00C50624">
              <w:rPr>
                <w:rFonts w:ascii="Arial" w:hAnsi="Arial" w:cs="Arial"/>
                <w:sz w:val="20"/>
                <w:szCs w:val="20"/>
              </w:rPr>
              <w:t>Dated: 31-12-2023</w:t>
            </w:r>
          </w:p>
        </w:tc>
      </w:tr>
      <w:tr w:rsidR="00317A2E" w:rsidRPr="009509E5" w14:paraId="5D784448" w14:textId="77777777" w:rsidTr="0021043B">
        <w:trPr>
          <w:trHeight w:val="89"/>
          <w:jc w:val="center"/>
        </w:trPr>
        <w:tc>
          <w:tcPr>
            <w:tcW w:w="704" w:type="dxa"/>
            <w:vMerge/>
          </w:tcPr>
          <w:p w14:paraId="0BA2AE8B" w14:textId="77777777" w:rsidR="00317A2E" w:rsidRPr="00DA775D" w:rsidRDefault="00317A2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317A2E" w:rsidRPr="00DA775D" w:rsidRDefault="00317A2E"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67DF2F9D"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Pollution NOC</w:t>
            </w:r>
            <w:sdt>
              <w:sdtPr>
                <w:rPr>
                  <w:rFonts w:ascii="Arial" w:hAnsi="Arial" w:cs="Arial"/>
                  <w:sz w:val="20"/>
                  <w:szCs w:val="20"/>
                </w:rPr>
                <w:id w:val="165781"/>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C50624">
                  <w:rPr>
                    <w:rFonts w:ascii="Arial" w:hAnsi="Arial" w:cs="Arial"/>
                    <w:sz w:val="20"/>
                    <w:szCs w:val="20"/>
                  </w:rPr>
                  <w:t xml:space="preserve">     </w:t>
                </w:r>
              </w:sdtContent>
            </w:sdt>
          </w:p>
        </w:tc>
        <w:tc>
          <w:tcPr>
            <w:tcW w:w="1916" w:type="dxa"/>
            <w:gridSpan w:val="9"/>
            <w:vAlign w:val="center"/>
          </w:tcPr>
          <w:p w14:paraId="2EFFA3EB" w14:textId="4DB6032E"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Pollution NOC</w:t>
            </w:r>
            <w:sdt>
              <w:sdtPr>
                <w:rPr>
                  <w:rFonts w:ascii="Arial" w:hAnsi="Arial" w:cs="Arial"/>
                  <w:sz w:val="20"/>
                  <w:szCs w:val="20"/>
                </w:rPr>
                <w:id w:val="1422529760"/>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C50624">
                  <w:rPr>
                    <w:rFonts w:ascii="Arial" w:hAnsi="Arial" w:cs="Arial"/>
                    <w:sz w:val="20"/>
                    <w:szCs w:val="20"/>
                  </w:rPr>
                  <w:t xml:space="preserve">     </w:t>
                </w:r>
              </w:sdtContent>
            </w:sdt>
            <w:r w:rsidRPr="00C50624">
              <w:rPr>
                <w:rFonts w:ascii="Arial" w:hAnsi="Arial" w:cs="Arial"/>
                <w:sz w:val="20"/>
                <w:szCs w:val="20"/>
              </w:rPr>
              <w:t xml:space="preserve"> </w:t>
            </w:r>
            <w:sdt>
              <w:sdtPr>
                <w:rPr>
                  <w:rFonts w:ascii="Arial" w:hAnsi="Arial" w:cs="Arial"/>
                  <w:sz w:val="20"/>
                  <w:szCs w:val="20"/>
                </w:rPr>
                <w:id w:val="41360122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dropDownList>
              </w:sdtPr>
              <w:sdtEndPr/>
              <w:sdtContent>
                <w:r w:rsidRPr="00C50624">
                  <w:rPr>
                    <w:rFonts w:ascii="Arial" w:hAnsi="Arial" w:cs="Arial"/>
                    <w:sz w:val="20"/>
                    <w:szCs w:val="20"/>
                  </w:rPr>
                  <w:t xml:space="preserve">     </w:t>
                </w:r>
              </w:sdtContent>
            </w:sdt>
          </w:p>
        </w:tc>
        <w:tc>
          <w:tcPr>
            <w:tcW w:w="2103" w:type="dxa"/>
            <w:gridSpan w:val="2"/>
            <w:vAlign w:val="center"/>
          </w:tcPr>
          <w:p w14:paraId="68C38929" w14:textId="77777777" w:rsidR="00317A2E" w:rsidRPr="00C50624" w:rsidRDefault="00317A2E" w:rsidP="009072E9">
            <w:pPr>
              <w:spacing w:line="276" w:lineRule="auto"/>
              <w:jc w:val="center"/>
              <w:rPr>
                <w:rFonts w:ascii="Arial" w:hAnsi="Arial" w:cs="Arial"/>
                <w:sz w:val="20"/>
                <w:szCs w:val="20"/>
              </w:rPr>
            </w:pPr>
            <w:r w:rsidRPr="00C50624">
              <w:rPr>
                <w:rFonts w:ascii="Arial" w:hAnsi="Arial" w:cs="Arial"/>
                <w:sz w:val="20"/>
                <w:szCs w:val="20"/>
              </w:rPr>
              <w:t xml:space="preserve">Dated: 18-12-2023 </w:t>
            </w:r>
          </w:p>
          <w:p w14:paraId="20404A8A" w14:textId="1995D85D" w:rsidR="00C50624" w:rsidRPr="00C50624" w:rsidRDefault="00C50624" w:rsidP="00C50624">
            <w:pPr>
              <w:spacing w:line="276" w:lineRule="auto"/>
              <w:jc w:val="center"/>
              <w:rPr>
                <w:rFonts w:ascii="Arial" w:hAnsi="Arial" w:cs="Arial"/>
                <w:sz w:val="20"/>
                <w:szCs w:val="20"/>
              </w:rPr>
            </w:pPr>
            <w:r w:rsidRPr="00C50624">
              <w:rPr>
                <w:rFonts w:ascii="Arial" w:hAnsi="Arial" w:cs="Arial"/>
                <w:sz w:val="20"/>
                <w:szCs w:val="20"/>
              </w:rPr>
              <w:t xml:space="preserve">Dated: 10-02-2022 </w:t>
            </w:r>
          </w:p>
        </w:tc>
      </w:tr>
      <w:tr w:rsidR="00317A2E" w:rsidRPr="009509E5" w14:paraId="6AECC626" w14:textId="77777777" w:rsidTr="0021043B">
        <w:trPr>
          <w:trHeight w:val="89"/>
          <w:jc w:val="center"/>
        </w:trPr>
        <w:tc>
          <w:tcPr>
            <w:tcW w:w="704" w:type="dxa"/>
            <w:vMerge/>
          </w:tcPr>
          <w:p w14:paraId="6849431D" w14:textId="77777777" w:rsidR="00317A2E" w:rsidRPr="00DA775D" w:rsidRDefault="00317A2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DA09A75" w14:textId="77777777" w:rsidR="00317A2E" w:rsidRPr="00DA775D" w:rsidRDefault="00317A2E" w:rsidP="001B1F8F">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205676330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Building Area Sheet" w:value="Building Area Sheet"/>
            </w:dropDownList>
          </w:sdtPr>
          <w:sdtEndPr/>
          <w:sdtContent>
            <w:tc>
              <w:tcPr>
                <w:tcW w:w="1940" w:type="dxa"/>
                <w:gridSpan w:val="4"/>
                <w:vAlign w:val="center"/>
              </w:tcPr>
              <w:p w14:paraId="75525C0F" w14:textId="6F492D96"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Approved Map</w:t>
                </w:r>
              </w:p>
            </w:tc>
          </w:sdtContent>
        </w:sdt>
        <w:sdt>
          <w:sdtPr>
            <w:rPr>
              <w:rFonts w:ascii="Arial" w:hAnsi="Arial" w:cs="Arial"/>
              <w:sz w:val="20"/>
              <w:szCs w:val="20"/>
            </w:rPr>
            <w:id w:val="-65814778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lant Capacity Utilization" w:value="Plant Capacity Utilization"/>
              <w:listItem w:displayText="Plant Layout" w:value="Plant Layout"/>
              <w:listItem w:displayText="Site Plan" w:value="Site Plan"/>
            </w:dropDownList>
          </w:sdtPr>
          <w:sdtEndPr/>
          <w:sdtContent>
            <w:tc>
              <w:tcPr>
                <w:tcW w:w="1916" w:type="dxa"/>
                <w:gridSpan w:val="9"/>
                <w:vAlign w:val="center"/>
              </w:tcPr>
              <w:p w14:paraId="73A29851" w14:textId="3A50FC83"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Plant Layout</w:t>
                </w:r>
              </w:p>
            </w:tc>
          </w:sdtContent>
        </w:sdt>
        <w:tc>
          <w:tcPr>
            <w:tcW w:w="2103" w:type="dxa"/>
            <w:gridSpan w:val="2"/>
            <w:vAlign w:val="center"/>
          </w:tcPr>
          <w:p w14:paraId="3FBA58C8" w14:textId="14F333FE"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w:t>
            </w:r>
          </w:p>
        </w:tc>
      </w:tr>
      <w:tr w:rsidR="00317A2E" w:rsidRPr="009509E5" w14:paraId="1162CE83" w14:textId="77777777" w:rsidTr="0021043B">
        <w:trPr>
          <w:trHeight w:val="89"/>
          <w:jc w:val="center"/>
        </w:trPr>
        <w:tc>
          <w:tcPr>
            <w:tcW w:w="704" w:type="dxa"/>
            <w:vMerge/>
          </w:tcPr>
          <w:p w14:paraId="561F9B3B" w14:textId="77777777" w:rsidR="00317A2E" w:rsidRPr="00DA775D" w:rsidRDefault="00317A2E"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15930479" w14:textId="77777777" w:rsidR="00317A2E" w:rsidRPr="00DA775D" w:rsidRDefault="00317A2E"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441F47DC" w14:textId="51D4E8B5"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Fire NOC</w:t>
            </w:r>
          </w:p>
        </w:tc>
        <w:tc>
          <w:tcPr>
            <w:tcW w:w="1916" w:type="dxa"/>
            <w:gridSpan w:val="9"/>
            <w:vAlign w:val="center"/>
          </w:tcPr>
          <w:p w14:paraId="7F149BB5" w14:textId="199DCDF1" w:rsidR="00317A2E" w:rsidRPr="00C50624" w:rsidRDefault="00317A2E" w:rsidP="001B1F8F">
            <w:pPr>
              <w:spacing w:line="276" w:lineRule="auto"/>
              <w:jc w:val="center"/>
              <w:rPr>
                <w:rFonts w:ascii="Arial" w:hAnsi="Arial" w:cs="Arial"/>
                <w:sz w:val="20"/>
                <w:szCs w:val="20"/>
              </w:rPr>
            </w:pPr>
            <w:r w:rsidRPr="00C50624">
              <w:rPr>
                <w:rFonts w:ascii="Arial" w:hAnsi="Arial" w:cs="Arial"/>
                <w:sz w:val="20"/>
                <w:szCs w:val="20"/>
              </w:rPr>
              <w:t>Fire NOC</w:t>
            </w:r>
          </w:p>
        </w:tc>
        <w:tc>
          <w:tcPr>
            <w:tcW w:w="2103" w:type="dxa"/>
            <w:gridSpan w:val="2"/>
            <w:vAlign w:val="center"/>
          </w:tcPr>
          <w:p w14:paraId="54A67852" w14:textId="2DC026A5" w:rsidR="00317A2E" w:rsidRPr="00C50624" w:rsidRDefault="00317A2E" w:rsidP="00C50624">
            <w:pPr>
              <w:spacing w:line="276" w:lineRule="auto"/>
              <w:jc w:val="center"/>
              <w:rPr>
                <w:rFonts w:ascii="Arial" w:hAnsi="Arial" w:cs="Arial"/>
                <w:sz w:val="20"/>
                <w:szCs w:val="20"/>
              </w:rPr>
            </w:pPr>
            <w:r w:rsidRPr="00C50624">
              <w:rPr>
                <w:rFonts w:ascii="Arial" w:hAnsi="Arial" w:cs="Arial"/>
                <w:sz w:val="20"/>
                <w:szCs w:val="20"/>
              </w:rPr>
              <w:t xml:space="preserve">Dated: </w:t>
            </w:r>
            <w:r w:rsidR="00C50624" w:rsidRPr="00C50624">
              <w:rPr>
                <w:rFonts w:ascii="Arial" w:hAnsi="Arial" w:cs="Arial"/>
                <w:sz w:val="20"/>
                <w:szCs w:val="20"/>
              </w:rPr>
              <w:t>13</w:t>
            </w:r>
            <w:r w:rsidRPr="00C50624">
              <w:rPr>
                <w:rFonts w:ascii="Arial" w:hAnsi="Arial" w:cs="Arial"/>
                <w:sz w:val="20"/>
                <w:szCs w:val="20"/>
              </w:rPr>
              <w:t>-1</w:t>
            </w:r>
            <w:r w:rsidR="00C50624" w:rsidRPr="00C50624">
              <w:rPr>
                <w:rFonts w:ascii="Arial" w:hAnsi="Arial" w:cs="Arial"/>
                <w:sz w:val="20"/>
                <w:szCs w:val="20"/>
              </w:rPr>
              <w:t>1</w:t>
            </w:r>
            <w:r w:rsidRPr="00C50624">
              <w:rPr>
                <w:rFonts w:ascii="Arial" w:hAnsi="Arial" w:cs="Arial"/>
                <w:sz w:val="20"/>
                <w:szCs w:val="20"/>
              </w:rPr>
              <w:t xml:space="preserve">-2021 </w:t>
            </w:r>
          </w:p>
        </w:tc>
      </w:tr>
      <w:tr w:rsidR="00C50624" w:rsidRPr="009509E5" w14:paraId="0F081635" w14:textId="77777777" w:rsidTr="0021043B">
        <w:trPr>
          <w:trHeight w:val="89"/>
          <w:jc w:val="center"/>
        </w:trPr>
        <w:tc>
          <w:tcPr>
            <w:tcW w:w="704" w:type="dxa"/>
            <w:vMerge/>
          </w:tcPr>
          <w:p w14:paraId="380FD1F6" w14:textId="77777777" w:rsidR="00C50624" w:rsidRPr="00DA775D" w:rsidRDefault="00C5062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51F69645" w14:textId="77777777" w:rsidR="00C50624" w:rsidRPr="00DA775D" w:rsidRDefault="00C5062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BEFAEFA" w14:textId="7D7B066D" w:rsidR="00C50624" w:rsidRPr="00C50624" w:rsidRDefault="00C50624" w:rsidP="001B1F8F">
            <w:pPr>
              <w:spacing w:line="276" w:lineRule="auto"/>
              <w:jc w:val="center"/>
              <w:rPr>
                <w:rFonts w:ascii="Arial" w:hAnsi="Arial" w:cs="Arial"/>
                <w:sz w:val="20"/>
                <w:szCs w:val="20"/>
              </w:rPr>
            </w:pPr>
            <w:r>
              <w:rPr>
                <w:rFonts w:ascii="Arial" w:hAnsi="Arial" w:cs="Arial"/>
                <w:sz w:val="20"/>
                <w:szCs w:val="20"/>
              </w:rPr>
              <w:t>FSSAI License</w:t>
            </w:r>
          </w:p>
        </w:tc>
        <w:tc>
          <w:tcPr>
            <w:tcW w:w="1916" w:type="dxa"/>
            <w:gridSpan w:val="9"/>
            <w:vAlign w:val="center"/>
          </w:tcPr>
          <w:p w14:paraId="3518ABD3" w14:textId="105F9347" w:rsidR="00C50624" w:rsidRPr="00C50624" w:rsidRDefault="00C50624" w:rsidP="001B1F8F">
            <w:pPr>
              <w:spacing w:line="276" w:lineRule="auto"/>
              <w:jc w:val="center"/>
              <w:rPr>
                <w:rFonts w:ascii="Arial" w:hAnsi="Arial" w:cs="Arial"/>
                <w:sz w:val="20"/>
                <w:szCs w:val="20"/>
              </w:rPr>
            </w:pPr>
            <w:r>
              <w:rPr>
                <w:rFonts w:ascii="Arial" w:hAnsi="Arial" w:cs="Arial"/>
                <w:sz w:val="20"/>
                <w:szCs w:val="20"/>
              </w:rPr>
              <w:t>FSSAI License</w:t>
            </w:r>
          </w:p>
        </w:tc>
        <w:tc>
          <w:tcPr>
            <w:tcW w:w="2103" w:type="dxa"/>
            <w:gridSpan w:val="2"/>
            <w:vAlign w:val="center"/>
          </w:tcPr>
          <w:p w14:paraId="0E849300" w14:textId="06B2610A"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License Number: 10012051000199</w:t>
            </w:r>
          </w:p>
        </w:tc>
      </w:tr>
      <w:tr w:rsidR="00C50624" w:rsidRPr="009509E5" w14:paraId="3E423AD2" w14:textId="77777777" w:rsidTr="0021043B">
        <w:trPr>
          <w:trHeight w:val="89"/>
          <w:jc w:val="center"/>
        </w:trPr>
        <w:tc>
          <w:tcPr>
            <w:tcW w:w="704" w:type="dxa"/>
            <w:vMerge/>
          </w:tcPr>
          <w:p w14:paraId="2D87DA57" w14:textId="77777777" w:rsidR="00C50624" w:rsidRPr="00DA775D" w:rsidRDefault="00C50624" w:rsidP="001B1F8F">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4FD00692" w14:textId="77777777" w:rsidR="00C50624" w:rsidRPr="00DA775D" w:rsidRDefault="00C50624" w:rsidP="001B1F8F">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7A98F1C1" w14:textId="79224FDB"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Factory License</w:t>
            </w:r>
          </w:p>
        </w:tc>
        <w:tc>
          <w:tcPr>
            <w:tcW w:w="1916" w:type="dxa"/>
            <w:gridSpan w:val="9"/>
            <w:vAlign w:val="center"/>
          </w:tcPr>
          <w:p w14:paraId="587F720C" w14:textId="1A504A5C"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Factory License</w:t>
            </w:r>
          </w:p>
        </w:tc>
        <w:tc>
          <w:tcPr>
            <w:tcW w:w="2103" w:type="dxa"/>
            <w:gridSpan w:val="2"/>
            <w:vAlign w:val="center"/>
          </w:tcPr>
          <w:p w14:paraId="6B0A330B" w14:textId="18E8F705"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 xml:space="preserve">Dated: 18-10-2019 </w:t>
            </w:r>
          </w:p>
          <w:p w14:paraId="2C4716CB" w14:textId="7E62D1ED" w:rsidR="00C50624" w:rsidRPr="00C50624" w:rsidRDefault="00C50624" w:rsidP="001B1F8F">
            <w:pPr>
              <w:spacing w:line="276" w:lineRule="auto"/>
              <w:jc w:val="center"/>
              <w:rPr>
                <w:rFonts w:ascii="Arial" w:hAnsi="Arial" w:cs="Arial"/>
                <w:sz w:val="20"/>
                <w:szCs w:val="20"/>
              </w:rPr>
            </w:pPr>
            <w:r w:rsidRPr="00C50624">
              <w:rPr>
                <w:rFonts w:ascii="Arial" w:hAnsi="Arial" w:cs="Arial"/>
                <w:sz w:val="20"/>
                <w:szCs w:val="20"/>
              </w:rPr>
              <w:t>Reg. No.-UPFA7000003</w:t>
            </w:r>
          </w:p>
        </w:tc>
      </w:tr>
      <w:tr w:rsidR="00C50624" w:rsidRPr="009509E5" w14:paraId="5710C265" w14:textId="77777777" w:rsidTr="00A67637">
        <w:trPr>
          <w:trHeight w:val="89"/>
          <w:jc w:val="center"/>
        </w:trPr>
        <w:tc>
          <w:tcPr>
            <w:tcW w:w="704" w:type="dxa"/>
            <w:vMerge/>
          </w:tcPr>
          <w:p w14:paraId="68F8811B" w14:textId="77777777" w:rsidR="00C50624" w:rsidRPr="00DA775D" w:rsidRDefault="00C5062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C50624" w:rsidRDefault="00C50624" w:rsidP="0037157A">
            <w:pPr>
              <w:pStyle w:val="ListParagraph"/>
              <w:numPr>
                <w:ilvl w:val="0"/>
                <w:numId w:val="65"/>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E67CE4CB89C9474999124EC266CC0A20"/>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5959" w:type="dxa"/>
                <w:gridSpan w:val="15"/>
              </w:tcPr>
              <w:p w14:paraId="5A24F67B" w14:textId="64FCCDB0" w:rsidR="00C50624" w:rsidRPr="00DA775D" w:rsidRDefault="00C50624" w:rsidP="00DD7B32">
                <w:pPr>
                  <w:spacing w:line="276" w:lineRule="auto"/>
                  <w:rPr>
                    <w:rFonts w:ascii="Arial" w:hAnsi="Arial" w:cs="Arial"/>
                    <w:b/>
                    <w:bCs/>
                    <w:sz w:val="20"/>
                    <w:szCs w:val="20"/>
                  </w:rPr>
                </w:pPr>
                <w:r>
                  <w:rPr>
                    <w:rFonts w:ascii="Arial" w:hAnsi="Arial" w:cs="Arial"/>
                    <w:b/>
                    <w:bCs/>
                    <w:sz w:val="20"/>
                    <w:szCs w:val="20"/>
                  </w:rPr>
                  <w:t>Owner's representative</w:t>
                </w:r>
              </w:p>
            </w:tc>
          </w:sdtContent>
        </w:sdt>
      </w:tr>
      <w:tr w:rsidR="00C50624" w:rsidRPr="009509E5" w14:paraId="2EF7F902" w14:textId="77777777" w:rsidTr="00DD7B32">
        <w:trPr>
          <w:trHeight w:val="89"/>
          <w:jc w:val="center"/>
        </w:trPr>
        <w:tc>
          <w:tcPr>
            <w:tcW w:w="704" w:type="dxa"/>
            <w:vMerge/>
          </w:tcPr>
          <w:p w14:paraId="64073FF0" w14:textId="77777777" w:rsidR="00C50624" w:rsidRPr="00DA775D" w:rsidRDefault="00C50624"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C50624" w:rsidRDefault="00C50624"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916" w:type="dxa"/>
            <w:gridSpan w:val="9"/>
            <w:shd w:val="clear" w:color="auto" w:fill="D9E2F3" w:themeFill="accent1" w:themeFillTint="33"/>
          </w:tcPr>
          <w:p w14:paraId="0E36D288" w14:textId="51860BD3" w:rsidR="00C50624" w:rsidRDefault="00C50624"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103" w:type="dxa"/>
            <w:gridSpan w:val="2"/>
            <w:shd w:val="clear" w:color="auto" w:fill="D9E2F3" w:themeFill="accent1" w:themeFillTint="33"/>
          </w:tcPr>
          <w:p w14:paraId="68375D02" w14:textId="1E808CC6" w:rsidR="00C50624" w:rsidRPr="00DA775D" w:rsidRDefault="00C50624"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C50624" w:rsidRPr="009509E5" w14:paraId="3F7CA009" w14:textId="77777777" w:rsidTr="00A67637">
        <w:trPr>
          <w:trHeight w:val="89"/>
          <w:jc w:val="center"/>
        </w:trPr>
        <w:tc>
          <w:tcPr>
            <w:tcW w:w="704" w:type="dxa"/>
            <w:vMerge/>
          </w:tcPr>
          <w:p w14:paraId="0EF03F6B" w14:textId="77777777" w:rsidR="00C50624" w:rsidRPr="00DA775D" w:rsidRDefault="00C50624" w:rsidP="005A6E16">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C50624" w:rsidRDefault="00C50624" w:rsidP="005A6E16">
            <w:pPr>
              <w:pStyle w:val="ListParagraph"/>
              <w:numPr>
                <w:ilvl w:val="0"/>
                <w:numId w:val="65"/>
              </w:numPr>
              <w:tabs>
                <w:tab w:val="left" w:pos="594"/>
              </w:tabs>
              <w:spacing w:line="276" w:lineRule="auto"/>
              <w:ind w:left="452"/>
              <w:rPr>
                <w:rFonts w:ascii="Arial" w:hAnsi="Arial" w:cs="Arial"/>
                <w:bCs/>
                <w:sz w:val="20"/>
                <w:szCs w:val="20"/>
              </w:rPr>
            </w:pPr>
          </w:p>
        </w:tc>
        <w:tc>
          <w:tcPr>
            <w:tcW w:w="1940" w:type="dxa"/>
            <w:gridSpan w:val="4"/>
          </w:tcPr>
          <w:p w14:paraId="5588091F" w14:textId="1DA5C86C" w:rsidR="00C50624" w:rsidRPr="00FD5A51" w:rsidRDefault="00C50624" w:rsidP="005A6E16">
            <w:pPr>
              <w:spacing w:line="276" w:lineRule="auto"/>
              <w:jc w:val="center"/>
              <w:rPr>
                <w:rFonts w:ascii="Arial" w:hAnsi="Arial" w:cs="Arial"/>
                <w:bCs/>
                <w:sz w:val="20"/>
                <w:szCs w:val="20"/>
              </w:rPr>
            </w:pPr>
            <w:r w:rsidRPr="00FD5A51">
              <w:rPr>
                <w:rFonts w:ascii="Arial" w:hAnsi="Arial" w:cs="Arial"/>
                <w:bCs/>
                <w:sz w:val="20"/>
                <w:szCs w:val="20"/>
              </w:rPr>
              <w:t xml:space="preserve">Mr. </w:t>
            </w:r>
            <w:proofErr w:type="spellStart"/>
            <w:r>
              <w:rPr>
                <w:rFonts w:ascii="Arial" w:hAnsi="Arial" w:cs="Arial"/>
                <w:bCs/>
                <w:sz w:val="20"/>
                <w:szCs w:val="20"/>
              </w:rPr>
              <w:t>Narendra</w:t>
            </w:r>
            <w:proofErr w:type="spellEnd"/>
            <w:r>
              <w:rPr>
                <w:rFonts w:ascii="Arial" w:hAnsi="Arial" w:cs="Arial"/>
                <w:bCs/>
                <w:sz w:val="20"/>
                <w:szCs w:val="20"/>
              </w:rPr>
              <w:t xml:space="preserve"> Kumar </w:t>
            </w:r>
            <w:proofErr w:type="spellStart"/>
            <w:r>
              <w:rPr>
                <w:rFonts w:ascii="Arial" w:hAnsi="Arial" w:cs="Arial"/>
                <w:bCs/>
                <w:sz w:val="20"/>
                <w:szCs w:val="20"/>
              </w:rPr>
              <w:t>Soni</w:t>
            </w:r>
            <w:proofErr w:type="spellEnd"/>
          </w:p>
        </w:tc>
        <w:tc>
          <w:tcPr>
            <w:tcW w:w="1916" w:type="dxa"/>
            <w:gridSpan w:val="9"/>
          </w:tcPr>
          <w:p w14:paraId="5ED2BE1B" w14:textId="24825D15" w:rsidR="00C50624" w:rsidRPr="00FD5A51" w:rsidRDefault="00C50624" w:rsidP="005A6E16">
            <w:pPr>
              <w:spacing w:line="276" w:lineRule="auto"/>
              <w:jc w:val="center"/>
              <w:rPr>
                <w:rFonts w:ascii="Arial" w:hAnsi="Arial" w:cs="Arial"/>
                <w:bCs/>
                <w:sz w:val="20"/>
                <w:szCs w:val="20"/>
              </w:rPr>
            </w:pPr>
            <w:r w:rsidRPr="00FD5A51">
              <w:rPr>
                <w:rFonts w:ascii="Arial" w:hAnsi="Arial" w:cs="Arial"/>
                <w:bCs/>
                <w:sz w:val="20"/>
                <w:szCs w:val="20"/>
              </w:rPr>
              <w:t>Finance Department</w:t>
            </w:r>
          </w:p>
        </w:tc>
        <w:tc>
          <w:tcPr>
            <w:tcW w:w="2103" w:type="dxa"/>
            <w:gridSpan w:val="2"/>
          </w:tcPr>
          <w:p w14:paraId="55D3F576" w14:textId="16DBAE2C" w:rsidR="00C50624" w:rsidRPr="00FD5A51" w:rsidRDefault="00C50624" w:rsidP="005A6E16">
            <w:pPr>
              <w:spacing w:line="276" w:lineRule="auto"/>
              <w:jc w:val="center"/>
              <w:rPr>
                <w:rFonts w:ascii="Arial" w:hAnsi="Arial" w:cs="Arial"/>
                <w:bCs/>
                <w:sz w:val="20"/>
                <w:szCs w:val="20"/>
              </w:rPr>
            </w:pPr>
            <w:r w:rsidRPr="00FD5A51">
              <w:rPr>
                <w:rFonts w:ascii="Arial" w:hAnsi="Arial" w:cs="Arial"/>
                <w:bCs/>
                <w:sz w:val="20"/>
                <w:szCs w:val="20"/>
              </w:rPr>
              <w:t xml:space="preserve">+91 </w:t>
            </w:r>
            <w:r>
              <w:rPr>
                <w:rFonts w:ascii="Arial" w:hAnsi="Arial" w:cs="Arial"/>
                <w:bCs/>
                <w:sz w:val="20"/>
                <w:szCs w:val="20"/>
              </w:rPr>
              <w:t>78382 11190</w:t>
            </w:r>
          </w:p>
        </w:tc>
      </w:tr>
      <w:tr w:rsidR="00C50624" w:rsidRPr="009509E5" w14:paraId="03620B51" w14:textId="77777777" w:rsidTr="006617BC">
        <w:trPr>
          <w:trHeight w:val="347"/>
          <w:jc w:val="center"/>
        </w:trPr>
        <w:tc>
          <w:tcPr>
            <w:tcW w:w="704" w:type="dxa"/>
            <w:vMerge/>
          </w:tcPr>
          <w:p w14:paraId="292D84FF" w14:textId="77777777" w:rsidR="00C50624" w:rsidRPr="00DA775D" w:rsidRDefault="00C50624"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tc>
          <w:tcPr>
            <w:tcW w:w="526" w:type="dxa"/>
          </w:tcPr>
          <w:p w14:paraId="793470E8" w14:textId="0CFC0987" w:rsidR="00C50624" w:rsidRDefault="00C50624" w:rsidP="00FD5A51">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3C062DD3" wp14:editId="5418D0D1">
                  <wp:extent cx="161925" cy="152400"/>
                  <wp:effectExtent l="0" t="0" r="9525" b="0"/>
                  <wp:docPr id="31" name="Picture 31"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6BDC742E" w14:textId="7DF2C08F" w:rsidR="00C50624" w:rsidRPr="00DA775D" w:rsidRDefault="00C50624"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C50624" w:rsidRPr="009509E5" w14:paraId="19AB3FA9" w14:textId="77777777" w:rsidTr="0021043B">
        <w:trPr>
          <w:trHeight w:val="19"/>
          <w:jc w:val="center"/>
        </w:trPr>
        <w:tc>
          <w:tcPr>
            <w:tcW w:w="704" w:type="dxa"/>
            <w:vMerge/>
          </w:tcPr>
          <w:p w14:paraId="7D265D55"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C50624" w:rsidRPr="00461E6A" w:rsidRDefault="00C50624" w:rsidP="0037157A">
            <w:pPr>
              <w:pStyle w:val="ListParagraph"/>
              <w:numPr>
                <w:ilvl w:val="0"/>
                <w:numId w:val="65"/>
              </w:numPr>
              <w:tabs>
                <w:tab w:val="left" w:pos="594"/>
              </w:tabs>
              <w:spacing w:line="276" w:lineRule="auto"/>
              <w:rPr>
                <w:rFonts w:ascii="Arial" w:hAnsi="Arial" w:cs="Arial"/>
                <w:sz w:val="22"/>
                <w:szCs w:val="22"/>
              </w:rPr>
            </w:pPr>
          </w:p>
        </w:tc>
        <w:tc>
          <w:tcPr>
            <w:tcW w:w="526" w:type="dxa"/>
          </w:tcPr>
          <w:p w14:paraId="3F0B8B44" w14:textId="42E5522C" w:rsidR="00C50624" w:rsidRPr="00A33AB6" w:rsidRDefault="00C50624" w:rsidP="00315368">
            <w:pPr>
              <w:spacing w:line="276" w:lineRule="auto"/>
              <w:rPr>
                <w:rFonts w:ascii="Arial" w:hAnsi="Arial" w:cs="Arial"/>
                <w:sz w:val="22"/>
                <w:szCs w:val="22"/>
              </w:rPr>
            </w:pPr>
            <w:r w:rsidRPr="00346CEE">
              <w:rPr>
                <w:rFonts w:ascii="Arial" w:hAnsi="Arial" w:cs="Arial"/>
                <w:noProof/>
                <w:sz w:val="22"/>
                <w:szCs w:val="22"/>
                <w:lang w:val="en-IN" w:eastAsia="en-IN"/>
              </w:rPr>
              <w:drawing>
                <wp:inline distT="0" distB="0" distL="0" distR="0" wp14:anchorId="7A69F12B" wp14:editId="10525DCE">
                  <wp:extent cx="161925" cy="152400"/>
                  <wp:effectExtent l="0" t="0" r="9525" b="0"/>
                  <wp:docPr id="32" name="Picture 3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433" w:type="dxa"/>
            <w:gridSpan w:val="14"/>
          </w:tcPr>
          <w:p w14:paraId="38EA9036" w14:textId="1916E402" w:rsidR="00C50624" w:rsidRPr="00DA775D" w:rsidRDefault="00C50624"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C50624" w:rsidRPr="009509E5" w14:paraId="19ADF2DB" w14:textId="77777777" w:rsidTr="0021043B">
        <w:trPr>
          <w:trHeight w:val="22"/>
          <w:jc w:val="center"/>
        </w:trPr>
        <w:tc>
          <w:tcPr>
            <w:tcW w:w="704" w:type="dxa"/>
            <w:vMerge/>
          </w:tcPr>
          <w:p w14:paraId="027897E9"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5959" w:type="dxa"/>
            <w:gridSpan w:val="15"/>
          </w:tcPr>
          <w:p w14:paraId="2D185627" w14:textId="6B49AE33" w:rsidR="00C50624" w:rsidRPr="00DA775D" w:rsidRDefault="003E3864"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B4761409C6554B6A819BC360149988E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C50624" w:rsidRPr="00DA775D">
                  <w:rPr>
                    <w:rFonts w:ascii="Arial" w:hAnsi="Arial" w:cs="Arial"/>
                    <w:sz w:val="20"/>
                    <w:szCs w:val="20"/>
                  </w:rPr>
                  <w:t>Full survey (inside-out with approximate measurements &amp; photographs).</w:t>
                </w:r>
              </w:sdtContent>
            </w:sdt>
            <w:r w:rsidR="00C50624" w:rsidRPr="00DA775D">
              <w:rPr>
                <w:rFonts w:ascii="Arial" w:hAnsi="Arial" w:cs="Arial"/>
                <w:sz w:val="20"/>
                <w:szCs w:val="20"/>
              </w:rPr>
              <w:t xml:space="preserve"> </w:t>
            </w:r>
            <w:sdt>
              <w:sdtPr>
                <w:rPr>
                  <w:rFonts w:ascii="Arial" w:hAnsi="Arial" w:cs="Arial"/>
                  <w:sz w:val="20"/>
                  <w:szCs w:val="20"/>
                </w:rPr>
                <w:id w:val="-679893214"/>
                <w:placeholder>
                  <w:docPart w:val="0739A7EC18C146EEB6959FBA6ABD7F70"/>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C50624" w:rsidRPr="00DA775D">
                  <w:rPr>
                    <w:rFonts w:ascii="Arial" w:hAnsi="Arial" w:cs="Arial"/>
                    <w:sz w:val="20"/>
                    <w:szCs w:val="20"/>
                  </w:rPr>
                  <w:t xml:space="preserve"> </w:t>
                </w:r>
              </w:sdtContent>
            </w:sdt>
          </w:p>
        </w:tc>
      </w:tr>
      <w:tr w:rsidR="00C50624" w:rsidRPr="009509E5" w14:paraId="4006065A" w14:textId="77777777" w:rsidTr="0021043B">
        <w:trPr>
          <w:trHeight w:val="22"/>
          <w:jc w:val="center"/>
        </w:trPr>
        <w:tc>
          <w:tcPr>
            <w:tcW w:w="704" w:type="dxa"/>
            <w:vMerge/>
          </w:tcPr>
          <w:p w14:paraId="414A897C"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5959" w:type="dxa"/>
                <w:gridSpan w:val="15"/>
              </w:tcPr>
              <w:p w14:paraId="210E6359" w14:textId="55AEEB1E" w:rsidR="00C50624" w:rsidRPr="00DA775D" w:rsidRDefault="00C50624" w:rsidP="00315368">
                <w:pPr>
                  <w:tabs>
                    <w:tab w:val="left" w:pos="1077"/>
                  </w:tabs>
                  <w:spacing w:line="276" w:lineRule="auto"/>
                  <w:rPr>
                    <w:rFonts w:ascii="Arial" w:hAnsi="Arial" w:cs="Arial"/>
                    <w:sz w:val="20"/>
                    <w:szCs w:val="20"/>
                  </w:rPr>
                </w:pPr>
                <w:r w:rsidRPr="00DA775D">
                  <w:rPr>
                    <w:rFonts w:ascii="Arial" w:hAnsi="Arial" w:cs="Arial"/>
                    <w:sz w:val="20"/>
                    <w:szCs w:val="20"/>
                  </w:rPr>
                  <w:t>Yes demarcated properly</w:t>
                </w:r>
              </w:p>
            </w:tc>
          </w:sdtContent>
        </w:sdt>
      </w:tr>
      <w:tr w:rsidR="00C50624" w:rsidRPr="009509E5" w14:paraId="236C8200" w14:textId="77777777" w:rsidTr="0021043B">
        <w:trPr>
          <w:trHeight w:val="114"/>
          <w:jc w:val="center"/>
        </w:trPr>
        <w:tc>
          <w:tcPr>
            <w:tcW w:w="704" w:type="dxa"/>
            <w:vMerge/>
          </w:tcPr>
          <w:p w14:paraId="422E8D4D"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Is the property merged or colluded with any other property</w:t>
            </w:r>
          </w:p>
        </w:tc>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tc>
              <w:tcPr>
                <w:tcW w:w="5959" w:type="dxa"/>
                <w:gridSpan w:val="15"/>
              </w:tcPr>
              <w:p w14:paraId="199926A7" w14:textId="2937D021" w:rsidR="00C50624" w:rsidRPr="00DA775D" w:rsidRDefault="00C50624" w:rsidP="00315368">
                <w:pPr>
                  <w:tabs>
                    <w:tab w:val="center" w:pos="2928"/>
                  </w:tabs>
                  <w:spacing w:line="276" w:lineRule="auto"/>
                  <w:rPr>
                    <w:rFonts w:ascii="Arial" w:hAnsi="Arial" w:cs="Arial"/>
                    <w:sz w:val="20"/>
                    <w:szCs w:val="20"/>
                  </w:rPr>
                </w:pPr>
                <w:r w:rsidRPr="00DA775D">
                  <w:rPr>
                    <w:rFonts w:ascii="Arial" w:hAnsi="Arial" w:cs="Arial"/>
                    <w:sz w:val="20"/>
                    <w:szCs w:val="20"/>
                  </w:rPr>
                  <w:t>No. It is an independent single bounded property</w:t>
                </w:r>
              </w:p>
            </w:tc>
          </w:sdtContent>
        </w:sdt>
      </w:tr>
      <w:tr w:rsidR="00C50624" w:rsidRPr="009509E5" w14:paraId="26515BA6" w14:textId="77777777" w:rsidTr="0021043B">
        <w:trPr>
          <w:trHeight w:val="114"/>
          <w:jc w:val="center"/>
        </w:trPr>
        <w:tc>
          <w:tcPr>
            <w:tcW w:w="704" w:type="dxa"/>
            <w:vMerge/>
          </w:tcPr>
          <w:p w14:paraId="14C40FB9"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C50624" w:rsidRPr="00DA775D" w:rsidRDefault="00C50624"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5959" w:type="dxa"/>
            <w:gridSpan w:val="15"/>
          </w:tcPr>
          <w:p w14:paraId="35B61BB2" w14:textId="77777777" w:rsidR="00C50624" w:rsidRPr="00DA775D" w:rsidRDefault="00C50624" w:rsidP="00315368">
            <w:pPr>
              <w:tabs>
                <w:tab w:val="center" w:pos="2936"/>
              </w:tabs>
              <w:spacing w:line="276" w:lineRule="auto"/>
              <w:rPr>
                <w:rFonts w:ascii="Arial" w:hAnsi="Arial" w:cs="Arial"/>
                <w:b/>
                <w:sz w:val="20"/>
                <w:szCs w:val="20"/>
              </w:rPr>
            </w:pPr>
            <w:r w:rsidRPr="00DA775D">
              <w:rPr>
                <w:rFonts w:ascii="Arial" w:hAnsi="Arial" w:cs="Arial"/>
                <w:sz w:val="20"/>
                <w:szCs w:val="20"/>
              </w:rPr>
              <w:t>-------</w:t>
            </w:r>
            <w:r w:rsidRPr="00DA775D">
              <w:rPr>
                <w:rFonts w:ascii="Arial" w:hAnsi="Arial" w:cs="Arial"/>
                <w:sz w:val="20"/>
                <w:szCs w:val="20"/>
              </w:rPr>
              <w:tab/>
            </w:r>
          </w:p>
        </w:tc>
      </w:tr>
      <w:tr w:rsidR="00C50624" w:rsidRPr="009509E5" w14:paraId="20E247C3" w14:textId="77777777" w:rsidTr="0021043B">
        <w:trPr>
          <w:trHeight w:val="22"/>
          <w:jc w:val="center"/>
        </w:trPr>
        <w:tc>
          <w:tcPr>
            <w:tcW w:w="704" w:type="dxa"/>
            <w:vMerge/>
          </w:tcPr>
          <w:p w14:paraId="1A35BCEF"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3232" w:type="dxa"/>
            <w:gridSpan w:val="11"/>
          </w:tcPr>
          <w:p w14:paraId="34555FBF" w14:textId="5DB260A2" w:rsidR="00C50624" w:rsidRPr="00DA775D" w:rsidRDefault="003E3864"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C50624">
                  <w:rPr>
                    <w:rFonts w:ascii="Arial" w:hAnsi="Arial" w:cs="Arial"/>
                    <w:sz w:val="20"/>
                    <w:szCs w:val="20"/>
                  </w:rPr>
                  <w:t>Village</w:t>
                </w:r>
              </w:sdtContent>
            </w:sdt>
          </w:p>
        </w:tc>
        <w:tc>
          <w:tcPr>
            <w:tcW w:w="2727" w:type="dxa"/>
            <w:gridSpan w:val="4"/>
          </w:tcPr>
          <w:p w14:paraId="4A470046" w14:textId="5CE6D13F" w:rsidR="00C50624" w:rsidRPr="00DA775D" w:rsidRDefault="003E3864"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C50624">
                  <w:rPr>
                    <w:rFonts w:ascii="Arial" w:hAnsi="Arial" w:cs="Arial"/>
                    <w:sz w:val="20"/>
                    <w:szCs w:val="20"/>
                  </w:rPr>
                  <w:t>Rural</w:t>
                </w:r>
              </w:sdtContent>
            </w:sdt>
          </w:p>
        </w:tc>
      </w:tr>
      <w:tr w:rsidR="00C50624" w:rsidRPr="009509E5" w14:paraId="52335240" w14:textId="77777777" w:rsidTr="0021043B">
        <w:trPr>
          <w:trHeight w:val="22"/>
          <w:jc w:val="center"/>
        </w:trPr>
        <w:tc>
          <w:tcPr>
            <w:tcW w:w="704" w:type="dxa"/>
            <w:vMerge/>
          </w:tcPr>
          <w:p w14:paraId="23E7BE83"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232" w:type="dxa"/>
                <w:gridSpan w:val="11"/>
              </w:tcPr>
              <w:p w14:paraId="4DF0FDFA" w14:textId="7745B403" w:rsidR="00C50624" w:rsidRPr="00DA775D" w:rsidRDefault="00C50624" w:rsidP="00315368">
                <w:pPr>
                  <w:tabs>
                    <w:tab w:val="left" w:pos="1077"/>
                  </w:tabs>
                  <w:spacing w:line="276" w:lineRule="auto"/>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2727" w:type="dxa"/>
                <w:gridSpan w:val="4"/>
              </w:tcPr>
              <w:p w14:paraId="314C2BA6" w14:textId="4089B8C0" w:rsidR="00C50624" w:rsidRPr="00DA775D" w:rsidRDefault="00C50624" w:rsidP="00315368">
                <w:pPr>
                  <w:tabs>
                    <w:tab w:val="left" w:pos="1077"/>
                  </w:tabs>
                  <w:spacing w:line="276" w:lineRule="auto"/>
                  <w:jc w:val="center"/>
                  <w:rPr>
                    <w:rFonts w:ascii="Arial" w:hAnsi="Arial" w:cs="Arial"/>
                    <w:sz w:val="20"/>
                    <w:szCs w:val="20"/>
                  </w:rPr>
                </w:pPr>
                <w:r>
                  <w:rPr>
                    <w:rFonts w:ascii="Arial" w:hAnsi="Arial" w:cs="Arial"/>
                    <w:sz w:val="20"/>
                    <w:szCs w:val="20"/>
                  </w:rPr>
                  <w:t>Within good village area</w:t>
                </w:r>
              </w:p>
            </w:tc>
          </w:sdtContent>
        </w:sdt>
      </w:tr>
      <w:tr w:rsidR="00C50624" w:rsidRPr="009509E5" w14:paraId="7C08BEA5" w14:textId="77777777" w:rsidTr="0021043B">
        <w:trPr>
          <w:trHeight w:val="22"/>
          <w:jc w:val="center"/>
        </w:trPr>
        <w:tc>
          <w:tcPr>
            <w:tcW w:w="704" w:type="dxa"/>
            <w:vMerge/>
          </w:tcPr>
          <w:p w14:paraId="15E73E04"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0CAB0309" w:rsidR="00C50624" w:rsidRPr="00DA775D" w:rsidRDefault="00C50624" w:rsidP="00315368">
                <w:pPr>
                  <w:tabs>
                    <w:tab w:val="left" w:pos="1077"/>
                  </w:tabs>
                  <w:spacing w:line="276" w:lineRule="auto"/>
                  <w:jc w:val="center"/>
                  <w:rPr>
                    <w:rFonts w:ascii="Arial" w:hAnsi="Arial" w:cs="Arial"/>
                    <w:sz w:val="20"/>
                    <w:szCs w:val="20"/>
                  </w:rPr>
                </w:pPr>
                <w:r>
                  <w:rPr>
                    <w:rFonts w:ascii="Arial" w:hAnsi="Arial" w:cs="Arial"/>
                    <w:sz w:val="20"/>
                    <w:szCs w:val="20"/>
                  </w:rPr>
                  <w:t>Sunlight facing</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8"/>
              </w:tcPr>
              <w:p w14:paraId="327092F5" w14:textId="7A942436" w:rsidR="00C50624" w:rsidRPr="00DA775D" w:rsidRDefault="00C50624" w:rsidP="00315368">
                <w:pPr>
                  <w:spacing w:line="276" w:lineRule="auto"/>
                  <w:jc w:val="center"/>
                  <w:rPr>
                    <w:sz w:val="20"/>
                    <w:szCs w:val="20"/>
                  </w:rPr>
                </w:pPr>
                <w:r>
                  <w:rPr>
                    <w:rFonts w:ascii="Arial" w:hAnsi="Arial" w:cs="Arial"/>
                    <w:sz w:val="20"/>
                    <w:szCs w:val="20"/>
                  </w:rPr>
                  <w:t xml:space="preserve">On Highway </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881" w:type="dxa"/>
              </w:tcPr>
              <w:p w14:paraId="23C29CDE" w14:textId="4CFD2ECD" w:rsidR="00C50624" w:rsidRPr="00DA775D" w:rsidRDefault="00C50624" w:rsidP="00315368">
                <w:pPr>
                  <w:spacing w:line="276" w:lineRule="auto"/>
                  <w:jc w:val="center"/>
                  <w:rPr>
                    <w:sz w:val="20"/>
                    <w:szCs w:val="20"/>
                  </w:rPr>
                </w:pPr>
                <w:r>
                  <w:rPr>
                    <w:rFonts w:ascii="Arial" w:hAnsi="Arial" w:cs="Arial"/>
                    <w:sz w:val="20"/>
                    <w:szCs w:val="20"/>
                  </w:rPr>
                  <w:t>Near to Market</w:t>
                </w:r>
              </w:p>
            </w:tc>
          </w:sdtContent>
        </w:sdt>
      </w:tr>
      <w:tr w:rsidR="00C50624" w:rsidRPr="009509E5" w14:paraId="1BD7DD52" w14:textId="77777777" w:rsidTr="0021043B">
        <w:trPr>
          <w:trHeight w:val="22"/>
          <w:jc w:val="center"/>
        </w:trPr>
        <w:tc>
          <w:tcPr>
            <w:tcW w:w="704" w:type="dxa"/>
            <w:vMerge/>
          </w:tcPr>
          <w:p w14:paraId="7686C383" w14:textId="77777777" w:rsidR="00C50624" w:rsidRDefault="00C50624"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C50624" w:rsidRPr="00DA775D" w:rsidRDefault="00C50624" w:rsidP="0037157A">
            <w:pPr>
              <w:pStyle w:val="ListParagraph"/>
              <w:numPr>
                <w:ilvl w:val="0"/>
                <w:numId w:val="65"/>
              </w:numPr>
              <w:tabs>
                <w:tab w:val="left" w:pos="594"/>
              </w:tabs>
              <w:spacing w:line="276" w:lineRule="auto"/>
              <w:ind w:left="452"/>
              <w:rPr>
                <w:rFonts w:ascii="Arial" w:hAnsi="Arial" w:cs="Arial"/>
                <w:sz w:val="20"/>
                <w:szCs w:val="20"/>
              </w:rPr>
            </w:pPr>
            <w:r w:rsidRPr="00DA775D">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959" w:type="dxa"/>
                <w:gridSpan w:val="15"/>
              </w:tcPr>
              <w:p w14:paraId="58785814" w14:textId="704E4F62" w:rsidR="00C50624" w:rsidRPr="00DA775D" w:rsidRDefault="00C50624" w:rsidP="00315368">
                <w:pPr>
                  <w:spacing w:line="276" w:lineRule="auto"/>
                  <w:rPr>
                    <w:rFonts w:ascii="Arial" w:hAnsi="Arial" w:cs="Arial"/>
                    <w:sz w:val="20"/>
                    <w:szCs w:val="20"/>
                  </w:rPr>
                </w:pPr>
                <w:r>
                  <w:rPr>
                    <w:rFonts w:ascii="Arial" w:hAnsi="Arial" w:cs="Arial"/>
                    <w:sz w:val="20"/>
                    <w:szCs w:val="20"/>
                  </w:rPr>
                  <w:t>North Facing</w:t>
                </w:r>
              </w:p>
            </w:tc>
          </w:sdtContent>
        </w:sdt>
      </w:tr>
      <w:tr w:rsidR="00C50624" w:rsidRPr="009509E5" w14:paraId="76B8A8D1" w14:textId="77777777" w:rsidTr="0021043B">
        <w:trPr>
          <w:trHeight w:val="122"/>
          <w:jc w:val="center"/>
        </w:trPr>
        <w:tc>
          <w:tcPr>
            <w:tcW w:w="704" w:type="dxa"/>
            <w:vMerge w:val="restart"/>
            <w:shd w:val="clear" w:color="auto" w:fill="DEEAF6" w:themeFill="accent5" w:themeFillTint="33"/>
          </w:tcPr>
          <w:p w14:paraId="00A86F9A" w14:textId="4B2D0F6D" w:rsidR="00C50624" w:rsidRDefault="00C50624"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C50624" w:rsidRPr="00DA775D" w:rsidRDefault="00C50624" w:rsidP="00C94F68">
            <w:pPr>
              <w:tabs>
                <w:tab w:val="left" w:pos="1077"/>
              </w:tabs>
              <w:spacing w:line="276" w:lineRule="auto"/>
              <w:rPr>
                <w:rFonts w:ascii="Arial" w:hAnsi="Arial" w:cs="Arial"/>
                <w:b/>
                <w:bCs/>
                <w:sz w:val="20"/>
                <w:szCs w:val="20"/>
                <w:lang w:val="en-IN" w:eastAsia="en-IN"/>
              </w:rPr>
            </w:pPr>
            <w:r w:rsidRPr="00DA775D">
              <w:rPr>
                <w:rFonts w:ascii="Arial" w:hAnsi="Arial" w:cs="Arial"/>
                <w:b/>
                <w:bCs/>
                <w:sz w:val="20"/>
                <w:szCs w:val="20"/>
                <w:lang w:val="en-IN" w:eastAsia="en-IN"/>
              </w:rPr>
              <w:t>Area description of the Property</w:t>
            </w:r>
          </w:p>
          <w:p w14:paraId="69337989" w14:textId="46FCA33E" w:rsidR="00C50624" w:rsidRPr="00DA775D" w:rsidRDefault="00C50624" w:rsidP="00C94F68">
            <w:pPr>
              <w:tabs>
                <w:tab w:val="left" w:pos="1077"/>
              </w:tabs>
              <w:spacing w:line="276" w:lineRule="auto"/>
              <w:jc w:val="both"/>
              <w:rPr>
                <w:rFonts w:ascii="Arial" w:hAnsi="Arial" w:cs="Arial"/>
                <w:b/>
                <w:bCs/>
                <w:sz w:val="20"/>
                <w:szCs w:val="20"/>
                <w:lang w:val="en-IN" w:eastAsia="en-IN"/>
              </w:rPr>
            </w:pPr>
            <w:r w:rsidRPr="00DA775D">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C50624" w:rsidRPr="00DA775D" w:rsidRDefault="00C5062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Land</w:t>
            </w:r>
          </w:p>
        </w:tc>
        <w:tc>
          <w:tcPr>
            <w:tcW w:w="3124" w:type="dxa"/>
            <w:gridSpan w:val="8"/>
            <w:tcBorders>
              <w:bottom w:val="single" w:sz="4" w:space="0" w:color="auto"/>
            </w:tcBorders>
            <w:shd w:val="clear" w:color="auto" w:fill="DEEAF6" w:themeFill="accent5" w:themeFillTint="33"/>
            <w:vAlign w:val="center"/>
          </w:tcPr>
          <w:p w14:paraId="58CE2044" w14:textId="32368E32" w:rsidR="00C50624" w:rsidRPr="00DA775D" w:rsidRDefault="00C5062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Construction</w:t>
            </w:r>
          </w:p>
        </w:tc>
      </w:tr>
      <w:tr w:rsidR="00C50624" w:rsidRPr="009509E5" w14:paraId="7C7E8DD8" w14:textId="77777777" w:rsidTr="0021043B">
        <w:trPr>
          <w:trHeight w:val="121"/>
          <w:jc w:val="center"/>
        </w:trPr>
        <w:tc>
          <w:tcPr>
            <w:tcW w:w="704" w:type="dxa"/>
            <w:vMerge/>
            <w:shd w:val="clear" w:color="auto" w:fill="DEEAF6" w:themeFill="accent5" w:themeFillTint="33"/>
          </w:tcPr>
          <w:p w14:paraId="60F799BE" w14:textId="77777777" w:rsidR="00C50624" w:rsidRDefault="00C5062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C50624" w:rsidRPr="00DA775D" w:rsidRDefault="00C50624"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C50624" w:rsidRPr="00DA775D" w:rsidRDefault="00C50624"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24" w:type="dxa"/>
                <w:gridSpan w:val="8"/>
                <w:tcBorders>
                  <w:bottom w:val="single" w:sz="4" w:space="0" w:color="auto"/>
                </w:tcBorders>
                <w:shd w:val="clear" w:color="auto" w:fill="DEEAF6" w:themeFill="accent5" w:themeFillTint="33"/>
                <w:vAlign w:val="center"/>
              </w:tcPr>
              <w:p w14:paraId="6D33EFAC" w14:textId="37F18B1B" w:rsidR="00C50624" w:rsidRPr="00DA775D" w:rsidRDefault="00C50624" w:rsidP="00C94F68">
                <w:pPr>
                  <w:tabs>
                    <w:tab w:val="left" w:pos="1077"/>
                  </w:tabs>
                  <w:spacing w:line="276" w:lineRule="auto"/>
                  <w:jc w:val="center"/>
                  <w:rPr>
                    <w:rFonts w:ascii="Arial" w:hAnsi="Arial" w:cs="Arial"/>
                    <w:b/>
                    <w:bCs/>
                    <w:sz w:val="20"/>
                    <w:szCs w:val="20"/>
                    <w:lang w:val="en-IN" w:eastAsia="en-IN"/>
                  </w:rPr>
                </w:pPr>
                <w:r w:rsidRPr="00DA775D">
                  <w:rPr>
                    <w:rFonts w:ascii="Arial" w:hAnsi="Arial" w:cs="Arial"/>
                    <w:sz w:val="20"/>
                    <w:szCs w:val="20"/>
                  </w:rPr>
                  <w:t>Built-up Area</w:t>
                </w:r>
              </w:p>
            </w:tc>
          </w:sdtContent>
        </w:sdt>
      </w:tr>
      <w:tr w:rsidR="00C50624" w:rsidRPr="009509E5" w14:paraId="4C8DB9FA" w14:textId="77777777" w:rsidTr="0021043B">
        <w:trPr>
          <w:trHeight w:val="121"/>
          <w:jc w:val="center"/>
        </w:trPr>
        <w:tc>
          <w:tcPr>
            <w:tcW w:w="704" w:type="dxa"/>
            <w:vMerge/>
            <w:shd w:val="clear" w:color="auto" w:fill="DEEAF6" w:themeFill="accent5" w:themeFillTint="33"/>
          </w:tcPr>
          <w:p w14:paraId="3A38DE84" w14:textId="77777777" w:rsidR="00C50624" w:rsidRDefault="00C50624"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C50624" w:rsidRPr="00DA775D" w:rsidRDefault="00C50624"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3937D651" w:rsidR="00C50624" w:rsidRPr="00DA775D" w:rsidRDefault="00C50624" w:rsidP="003837BA">
            <w:pPr>
              <w:tabs>
                <w:tab w:val="left" w:pos="1077"/>
              </w:tabs>
              <w:spacing w:line="276" w:lineRule="auto"/>
              <w:jc w:val="center"/>
              <w:rPr>
                <w:rFonts w:ascii="Arial" w:hAnsi="Arial" w:cs="Arial"/>
                <w:b/>
                <w:bCs/>
                <w:sz w:val="20"/>
                <w:szCs w:val="20"/>
                <w:lang w:val="en-IN" w:eastAsia="en-IN"/>
              </w:rPr>
            </w:pPr>
            <w:r w:rsidRPr="00554CBC">
              <w:rPr>
                <w:rFonts w:ascii="Arial" w:hAnsi="Arial" w:cs="Arial"/>
                <w:color w:val="000000" w:themeColor="text1"/>
                <w:sz w:val="20"/>
                <w:szCs w:val="20"/>
                <w:lang w:bidi="en-US"/>
              </w:rPr>
              <w:t>32.34 Hectare/ 79.91 Acres</w:t>
            </w:r>
          </w:p>
        </w:tc>
        <w:tc>
          <w:tcPr>
            <w:tcW w:w="3124" w:type="dxa"/>
            <w:gridSpan w:val="8"/>
            <w:tcBorders>
              <w:bottom w:val="single" w:sz="4" w:space="0" w:color="auto"/>
            </w:tcBorders>
            <w:shd w:val="clear" w:color="auto" w:fill="DEEAF6" w:themeFill="accent5" w:themeFillTint="33"/>
            <w:vAlign w:val="center"/>
          </w:tcPr>
          <w:p w14:paraId="22164CD1" w14:textId="48A5E994" w:rsidR="00C50624" w:rsidRPr="006617BC" w:rsidRDefault="00C50624" w:rsidP="00210F89">
            <w:pPr>
              <w:tabs>
                <w:tab w:val="left" w:pos="1077"/>
              </w:tabs>
              <w:spacing w:line="276" w:lineRule="auto"/>
              <w:jc w:val="center"/>
              <w:rPr>
                <w:rFonts w:ascii="Arial" w:hAnsi="Arial" w:cs="Arial"/>
                <w:bCs/>
                <w:sz w:val="20"/>
                <w:szCs w:val="20"/>
                <w:lang w:val="en-IN" w:eastAsia="en-IN"/>
              </w:rPr>
            </w:pPr>
            <w:r w:rsidRPr="00C50624">
              <w:rPr>
                <w:rFonts w:ascii="Arial" w:hAnsi="Arial" w:cs="Arial"/>
                <w:sz w:val="20"/>
                <w:szCs w:val="20"/>
              </w:rPr>
              <w:t>93</w:t>
            </w:r>
            <w:r>
              <w:rPr>
                <w:rFonts w:ascii="Arial" w:hAnsi="Arial" w:cs="Arial"/>
                <w:sz w:val="20"/>
                <w:szCs w:val="20"/>
              </w:rPr>
              <w:t>,</w:t>
            </w:r>
            <w:r w:rsidRPr="00C50624">
              <w:rPr>
                <w:rFonts w:ascii="Arial" w:hAnsi="Arial" w:cs="Arial"/>
                <w:sz w:val="20"/>
                <w:szCs w:val="20"/>
              </w:rPr>
              <w:t>863</w:t>
            </w:r>
            <w:r>
              <w:rPr>
                <w:rFonts w:ascii="Arial" w:hAnsi="Arial" w:cs="Arial"/>
                <w:sz w:val="20"/>
                <w:szCs w:val="20"/>
              </w:rPr>
              <w:t xml:space="preserve"> </w:t>
            </w:r>
            <w:r w:rsidRPr="00CD593B">
              <w:rPr>
                <w:rFonts w:ascii="Arial" w:hAnsi="Arial" w:cs="Arial"/>
                <w:sz w:val="20"/>
                <w:szCs w:val="20"/>
              </w:rPr>
              <w:t>sqm</w:t>
            </w:r>
          </w:p>
        </w:tc>
      </w:tr>
      <w:tr w:rsidR="00C50624" w:rsidRPr="009509E5" w14:paraId="6B4E7144" w14:textId="77777777" w:rsidTr="007608BC">
        <w:trPr>
          <w:trHeight w:val="48"/>
          <w:jc w:val="center"/>
        </w:trPr>
        <w:tc>
          <w:tcPr>
            <w:tcW w:w="704" w:type="dxa"/>
            <w:shd w:val="clear" w:color="auto" w:fill="DEEAF6" w:themeFill="accent5" w:themeFillTint="33"/>
          </w:tcPr>
          <w:p w14:paraId="0E5E5BEA" w14:textId="12A5EDC7" w:rsidR="00C50624" w:rsidRPr="00BB19DD" w:rsidRDefault="00C50624" w:rsidP="00851280">
            <w:pPr>
              <w:pStyle w:val="ListParagraph"/>
              <w:numPr>
                <w:ilvl w:val="0"/>
                <w:numId w:val="23"/>
              </w:numPr>
              <w:spacing w:line="276" w:lineRule="auto"/>
              <w:rPr>
                <w:rFonts w:ascii="Arial" w:hAnsi="Arial" w:cs="Arial"/>
                <w:sz w:val="22"/>
                <w:szCs w:val="22"/>
                <w:lang w:val="en-IN" w:eastAsia="en-IN"/>
              </w:rPr>
            </w:pPr>
          </w:p>
        </w:tc>
        <w:tc>
          <w:tcPr>
            <w:tcW w:w="9928" w:type="dxa"/>
            <w:gridSpan w:val="17"/>
            <w:tcBorders>
              <w:bottom w:val="single" w:sz="4" w:space="0" w:color="auto"/>
            </w:tcBorders>
            <w:shd w:val="clear" w:color="auto" w:fill="DEEAF6" w:themeFill="accent5" w:themeFillTint="33"/>
            <w:vAlign w:val="center"/>
          </w:tcPr>
          <w:p w14:paraId="54F8E3F8" w14:textId="4E21D6FC" w:rsidR="00C50624" w:rsidRPr="00DA775D" w:rsidRDefault="00C50624"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C50624" w:rsidRPr="009509E5" w14:paraId="2376B81C" w14:textId="77777777" w:rsidTr="0021043B">
        <w:trPr>
          <w:trHeight w:val="48"/>
          <w:jc w:val="center"/>
        </w:trPr>
        <w:tc>
          <w:tcPr>
            <w:tcW w:w="704" w:type="dxa"/>
          </w:tcPr>
          <w:p w14:paraId="3B5C252E" w14:textId="77777777" w:rsidR="00C50624" w:rsidRPr="005154BC" w:rsidRDefault="00C50624">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C50624" w:rsidRPr="00DA775D" w:rsidRDefault="00C50624"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sdt>
          <w:sdtPr>
            <w:rPr>
              <w:rFonts w:ascii="Arial" w:hAnsi="Arial" w:cs="Arial"/>
              <w:sz w:val="20"/>
              <w:szCs w:val="20"/>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5959" w:type="dxa"/>
                <w:gridSpan w:val="15"/>
                <w:tcBorders>
                  <w:bottom w:val="single" w:sz="4" w:space="0" w:color="auto"/>
                </w:tcBorders>
              </w:tcPr>
              <w:p w14:paraId="1C4BCFFC" w14:textId="1AF4236D" w:rsidR="00C50624" w:rsidRPr="00DA775D" w:rsidRDefault="00C50624" w:rsidP="00315368">
                <w:pPr>
                  <w:tabs>
                    <w:tab w:val="left" w:pos="1077"/>
                  </w:tabs>
                  <w:spacing w:line="276" w:lineRule="auto"/>
                  <w:rPr>
                    <w:rFonts w:ascii="Arial" w:hAnsi="Arial" w:cs="Arial"/>
                    <w:sz w:val="20"/>
                    <w:szCs w:val="20"/>
                  </w:rPr>
                </w:pPr>
                <w:r>
                  <w:rPr>
                    <w:rFonts w:ascii="Arial" w:hAnsi="Arial" w:cs="Arial"/>
                    <w:sz w:val="20"/>
                    <w:szCs w:val="20"/>
                  </w:rPr>
                  <w:t>No, boundaries are not mentioned in the documents.</w:t>
                </w:r>
              </w:p>
            </w:tc>
          </w:sdtContent>
        </w:sdt>
      </w:tr>
      <w:tr w:rsidR="00C50624" w:rsidRPr="009509E5" w14:paraId="1840E6F9" w14:textId="77777777" w:rsidTr="007608BC">
        <w:trPr>
          <w:trHeight w:val="245"/>
          <w:jc w:val="center"/>
        </w:trPr>
        <w:tc>
          <w:tcPr>
            <w:tcW w:w="704" w:type="dxa"/>
            <w:vMerge w:val="restart"/>
          </w:tcPr>
          <w:p w14:paraId="1C81E18A" w14:textId="77777777" w:rsidR="00C50624" w:rsidRPr="00733860" w:rsidRDefault="00C50624">
            <w:pPr>
              <w:pStyle w:val="ListParagraph"/>
              <w:numPr>
                <w:ilvl w:val="0"/>
                <w:numId w:val="6"/>
              </w:numPr>
              <w:spacing w:line="276" w:lineRule="auto"/>
              <w:rPr>
                <w:rFonts w:ascii="Arial" w:hAnsi="Arial" w:cs="Arial"/>
                <w:sz w:val="22"/>
                <w:szCs w:val="22"/>
                <w:lang w:val="en-IN" w:eastAsia="en-IN"/>
              </w:rPr>
            </w:pPr>
          </w:p>
        </w:tc>
        <w:tc>
          <w:tcPr>
            <w:tcW w:w="2809" w:type="dxa"/>
            <w:shd w:val="clear" w:color="auto" w:fill="D9E2F3" w:themeFill="accent1" w:themeFillTint="33"/>
          </w:tcPr>
          <w:p w14:paraId="3DB63D08" w14:textId="5504CB19" w:rsidR="00C50624" w:rsidRPr="00DA775D" w:rsidRDefault="00C50624"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C50624" w:rsidRPr="00DA775D" w:rsidRDefault="00C5062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796" w:type="dxa"/>
            <w:gridSpan w:val="10"/>
            <w:shd w:val="clear" w:color="auto" w:fill="D9E2F3" w:themeFill="accent1" w:themeFillTint="33"/>
          </w:tcPr>
          <w:p w14:paraId="047BB0F9" w14:textId="60145C99" w:rsidR="00C50624" w:rsidRPr="00DA775D" w:rsidRDefault="00C50624"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C50624" w:rsidRPr="009509E5" w14:paraId="12FAF653" w14:textId="77777777" w:rsidTr="007608BC">
        <w:trPr>
          <w:trHeight w:val="145"/>
          <w:jc w:val="center"/>
        </w:trPr>
        <w:tc>
          <w:tcPr>
            <w:tcW w:w="704" w:type="dxa"/>
            <w:vMerge/>
          </w:tcPr>
          <w:p w14:paraId="0CE99FDF" w14:textId="77777777" w:rsidR="00C50624" w:rsidRPr="00733860" w:rsidRDefault="00C50624" w:rsidP="00346CEE">
            <w:pPr>
              <w:numPr>
                <w:ilvl w:val="0"/>
                <w:numId w:val="3"/>
              </w:numPr>
              <w:spacing w:line="276" w:lineRule="auto"/>
              <w:jc w:val="center"/>
              <w:rPr>
                <w:rFonts w:ascii="Arial" w:hAnsi="Arial" w:cs="Arial"/>
                <w:sz w:val="22"/>
                <w:szCs w:val="22"/>
                <w:lang w:val="en-IN" w:eastAsia="en-IN"/>
              </w:rPr>
            </w:pPr>
          </w:p>
        </w:tc>
        <w:tc>
          <w:tcPr>
            <w:tcW w:w="2809" w:type="dxa"/>
          </w:tcPr>
          <w:p w14:paraId="79A6F770" w14:textId="5791702A" w:rsidR="00C50624" w:rsidRPr="00DA775D" w:rsidRDefault="00C50624" w:rsidP="00346CEE">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14F1064B" w:rsidR="00C50624" w:rsidRPr="00DA775D" w:rsidRDefault="00C50624" w:rsidP="00346CEE">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22F130E" w14:textId="5D27EEBC" w:rsidR="00C50624" w:rsidRPr="00DA775D" w:rsidRDefault="000C55D9" w:rsidP="00346CEE">
            <w:pPr>
              <w:spacing w:line="276" w:lineRule="auto"/>
              <w:jc w:val="center"/>
              <w:rPr>
                <w:rFonts w:ascii="Arial" w:hAnsi="Arial" w:cs="Arial"/>
                <w:sz w:val="20"/>
                <w:szCs w:val="20"/>
              </w:rPr>
            </w:pPr>
            <w:r>
              <w:rPr>
                <w:rFonts w:ascii="Arial" w:hAnsi="Arial" w:cs="Arial"/>
                <w:sz w:val="20"/>
                <w:szCs w:val="20"/>
              </w:rPr>
              <w:t>Saharanpur-Delhi Road</w:t>
            </w:r>
          </w:p>
        </w:tc>
      </w:tr>
      <w:tr w:rsidR="000C55D9" w:rsidRPr="009509E5" w14:paraId="30615D91" w14:textId="77777777" w:rsidTr="007608BC">
        <w:trPr>
          <w:trHeight w:val="183"/>
          <w:jc w:val="center"/>
        </w:trPr>
        <w:tc>
          <w:tcPr>
            <w:tcW w:w="704" w:type="dxa"/>
            <w:vMerge/>
          </w:tcPr>
          <w:p w14:paraId="40C899E8" w14:textId="77777777" w:rsidR="000C55D9" w:rsidRPr="00733860" w:rsidRDefault="000C55D9" w:rsidP="000C55D9">
            <w:pPr>
              <w:numPr>
                <w:ilvl w:val="0"/>
                <w:numId w:val="3"/>
              </w:numPr>
              <w:spacing w:line="276" w:lineRule="auto"/>
              <w:jc w:val="center"/>
              <w:rPr>
                <w:rFonts w:ascii="Arial" w:hAnsi="Arial" w:cs="Arial"/>
                <w:sz w:val="22"/>
                <w:szCs w:val="22"/>
                <w:lang w:val="en-IN" w:eastAsia="en-IN"/>
              </w:rPr>
            </w:pPr>
          </w:p>
        </w:tc>
        <w:tc>
          <w:tcPr>
            <w:tcW w:w="2809" w:type="dxa"/>
          </w:tcPr>
          <w:p w14:paraId="6AC52542" w14:textId="79B0EE63" w:rsidR="000C55D9" w:rsidRPr="00DA775D" w:rsidRDefault="000C55D9" w:rsidP="000C55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5ECCFDDE" w:rsidR="000C55D9" w:rsidRPr="00DA775D" w:rsidRDefault="000C55D9" w:rsidP="000C55D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4FA60D84" w14:textId="7028F3BD" w:rsidR="000C55D9" w:rsidRPr="00DA775D" w:rsidRDefault="000C55D9" w:rsidP="000C55D9">
            <w:pPr>
              <w:spacing w:line="276" w:lineRule="auto"/>
              <w:jc w:val="center"/>
              <w:rPr>
                <w:rFonts w:ascii="Arial" w:hAnsi="Arial" w:cs="Arial"/>
                <w:sz w:val="20"/>
                <w:szCs w:val="20"/>
              </w:rPr>
            </w:pPr>
            <w:r>
              <w:rPr>
                <w:rFonts w:ascii="Arial" w:hAnsi="Arial" w:cs="Arial"/>
                <w:sz w:val="20"/>
                <w:szCs w:val="20"/>
              </w:rPr>
              <w:t>Agriculture Land</w:t>
            </w:r>
          </w:p>
        </w:tc>
      </w:tr>
      <w:tr w:rsidR="000C55D9" w:rsidRPr="009509E5" w14:paraId="5DEBC27A" w14:textId="77777777" w:rsidTr="007608BC">
        <w:trPr>
          <w:trHeight w:val="199"/>
          <w:jc w:val="center"/>
        </w:trPr>
        <w:tc>
          <w:tcPr>
            <w:tcW w:w="704" w:type="dxa"/>
            <w:vMerge/>
          </w:tcPr>
          <w:p w14:paraId="224F4AA3" w14:textId="77777777" w:rsidR="000C55D9" w:rsidRPr="00733860" w:rsidRDefault="000C55D9" w:rsidP="000C55D9">
            <w:pPr>
              <w:numPr>
                <w:ilvl w:val="0"/>
                <w:numId w:val="3"/>
              </w:numPr>
              <w:spacing w:line="276" w:lineRule="auto"/>
              <w:jc w:val="center"/>
              <w:rPr>
                <w:rFonts w:ascii="Arial" w:hAnsi="Arial" w:cs="Arial"/>
                <w:sz w:val="22"/>
                <w:szCs w:val="22"/>
                <w:lang w:val="en-IN" w:eastAsia="en-IN"/>
              </w:rPr>
            </w:pPr>
          </w:p>
        </w:tc>
        <w:tc>
          <w:tcPr>
            <w:tcW w:w="2809" w:type="dxa"/>
          </w:tcPr>
          <w:p w14:paraId="56EF0337" w14:textId="43D934B0" w:rsidR="000C55D9" w:rsidRPr="00DA775D" w:rsidRDefault="000C55D9" w:rsidP="000C55D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5D354AE4" w:rsidR="000C55D9" w:rsidRPr="00DA775D" w:rsidRDefault="000C55D9" w:rsidP="000C55D9">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07763C16" w14:textId="32AE5342" w:rsidR="000C55D9" w:rsidRPr="00DA775D" w:rsidRDefault="000C55D9" w:rsidP="000C55D9">
            <w:pPr>
              <w:spacing w:line="276" w:lineRule="auto"/>
              <w:jc w:val="center"/>
              <w:rPr>
                <w:rFonts w:ascii="Arial" w:hAnsi="Arial" w:cs="Arial"/>
                <w:sz w:val="20"/>
                <w:szCs w:val="20"/>
              </w:rPr>
            </w:pPr>
            <w:r>
              <w:rPr>
                <w:rFonts w:ascii="Arial" w:hAnsi="Arial" w:cs="Arial"/>
                <w:sz w:val="20"/>
                <w:szCs w:val="20"/>
              </w:rPr>
              <w:t>Agriculture Land</w:t>
            </w:r>
          </w:p>
        </w:tc>
      </w:tr>
      <w:tr w:rsidR="00C50624" w:rsidRPr="009509E5" w14:paraId="4DB41653" w14:textId="77777777" w:rsidTr="007608BC">
        <w:trPr>
          <w:trHeight w:val="145"/>
          <w:jc w:val="center"/>
        </w:trPr>
        <w:tc>
          <w:tcPr>
            <w:tcW w:w="704" w:type="dxa"/>
            <w:vMerge/>
          </w:tcPr>
          <w:p w14:paraId="38909BC9" w14:textId="77777777" w:rsidR="00C50624" w:rsidRPr="00733860" w:rsidRDefault="00C50624" w:rsidP="001661D1">
            <w:pPr>
              <w:numPr>
                <w:ilvl w:val="0"/>
                <w:numId w:val="3"/>
              </w:numPr>
              <w:spacing w:line="276" w:lineRule="auto"/>
              <w:jc w:val="center"/>
              <w:rPr>
                <w:rFonts w:ascii="Arial" w:hAnsi="Arial" w:cs="Arial"/>
                <w:sz w:val="22"/>
                <w:szCs w:val="22"/>
                <w:lang w:val="en-IN" w:eastAsia="en-IN"/>
              </w:rPr>
            </w:pPr>
          </w:p>
        </w:tc>
        <w:tc>
          <w:tcPr>
            <w:tcW w:w="2809" w:type="dxa"/>
          </w:tcPr>
          <w:p w14:paraId="1EB54337" w14:textId="22D5F934" w:rsidR="00C50624" w:rsidRPr="00DA775D" w:rsidRDefault="00C50624" w:rsidP="001661D1">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3279FDBA" w:rsidR="00C50624" w:rsidRPr="00DA775D" w:rsidRDefault="00C50624" w:rsidP="001661D1">
            <w:pPr>
              <w:spacing w:line="276" w:lineRule="auto"/>
              <w:jc w:val="center"/>
              <w:rPr>
                <w:rFonts w:ascii="Arial" w:hAnsi="Arial" w:cs="Arial"/>
                <w:sz w:val="20"/>
                <w:szCs w:val="20"/>
              </w:rPr>
            </w:pPr>
            <w:r w:rsidRPr="008A5BBF">
              <w:rPr>
                <w:rFonts w:ascii="Arial" w:hAnsi="Arial" w:cs="Arial"/>
                <w:sz w:val="20"/>
                <w:szCs w:val="20"/>
              </w:rPr>
              <w:t>---</w:t>
            </w:r>
          </w:p>
        </w:tc>
        <w:tc>
          <w:tcPr>
            <w:tcW w:w="3796" w:type="dxa"/>
            <w:gridSpan w:val="10"/>
          </w:tcPr>
          <w:p w14:paraId="7C4DBF62" w14:textId="3C8ACFDE" w:rsidR="00C50624" w:rsidRPr="00DA775D" w:rsidRDefault="00C50624" w:rsidP="00B14D85">
            <w:pPr>
              <w:spacing w:line="276" w:lineRule="auto"/>
              <w:jc w:val="center"/>
              <w:rPr>
                <w:rFonts w:ascii="Arial" w:hAnsi="Arial" w:cs="Arial"/>
                <w:sz w:val="20"/>
                <w:szCs w:val="20"/>
              </w:rPr>
            </w:pPr>
            <w:r>
              <w:rPr>
                <w:rFonts w:ascii="Arial" w:hAnsi="Arial" w:cs="Arial"/>
                <w:sz w:val="20"/>
                <w:szCs w:val="20"/>
              </w:rPr>
              <w:t>Agriculture Land</w:t>
            </w:r>
          </w:p>
        </w:tc>
      </w:tr>
      <w:tr w:rsidR="00C50624" w:rsidRPr="009509E5" w14:paraId="52C8B5A0" w14:textId="77777777" w:rsidTr="007608BC">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C50624" w:rsidRPr="00DA775D" w:rsidRDefault="00C50624" w:rsidP="00851280">
            <w:pPr>
              <w:pStyle w:val="ListParagraph"/>
              <w:numPr>
                <w:ilvl w:val="0"/>
                <w:numId w:val="17"/>
              </w:numPr>
              <w:spacing w:line="276" w:lineRule="auto"/>
              <w:rPr>
                <w:rFonts w:ascii="Arial" w:hAnsi="Arial" w:cs="Arial"/>
                <w:b/>
                <w:sz w:val="22"/>
                <w:szCs w:val="22"/>
              </w:rPr>
            </w:pPr>
          </w:p>
        </w:tc>
        <w:tc>
          <w:tcPr>
            <w:tcW w:w="9928" w:type="dxa"/>
            <w:gridSpan w:val="17"/>
            <w:tcBorders>
              <w:bottom w:val="single" w:sz="4" w:space="0" w:color="auto"/>
            </w:tcBorders>
            <w:shd w:val="clear" w:color="auto" w:fill="DEEAF6" w:themeFill="accent5" w:themeFillTint="33"/>
            <w:vAlign w:val="center"/>
          </w:tcPr>
          <w:p w14:paraId="28BC16F0" w14:textId="33F07299" w:rsidR="00C50624" w:rsidRPr="00DA775D" w:rsidRDefault="00C50624"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C50624" w:rsidRPr="009509E5" w14:paraId="46F9B210" w14:textId="77777777" w:rsidTr="007608BC">
        <w:trPr>
          <w:trHeight w:val="51"/>
          <w:jc w:val="center"/>
        </w:trPr>
        <w:tc>
          <w:tcPr>
            <w:tcW w:w="704" w:type="dxa"/>
            <w:vMerge w:val="restart"/>
          </w:tcPr>
          <w:p w14:paraId="78EC9D0E" w14:textId="77777777" w:rsidR="00C50624" w:rsidRPr="00DA775D" w:rsidRDefault="00C5062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304" w:type="dxa"/>
            <w:gridSpan w:val="12"/>
            <w:tcBorders>
              <w:bottom w:val="single" w:sz="4" w:space="0" w:color="auto"/>
            </w:tcBorders>
          </w:tcPr>
          <w:p w14:paraId="6E8D8A25" w14:textId="4B7373CB" w:rsidR="00C50624" w:rsidRPr="00DA775D" w:rsidRDefault="003E3864"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dropDownList>
              </w:sdtPr>
              <w:sdtEndPr/>
              <w:sdtContent>
                <w:r w:rsidR="00C50624">
                  <w:rPr>
                    <w:rFonts w:ascii="Arial" w:hAnsi="Arial" w:cs="Arial"/>
                    <w:sz w:val="20"/>
                    <w:szCs w:val="20"/>
                    <w:lang w:eastAsia="en-IN"/>
                  </w:rPr>
                  <w:t>Area not notified under Master Plan</w:t>
                </w:r>
              </w:sdtContent>
            </w:sdt>
          </w:p>
        </w:tc>
      </w:tr>
      <w:tr w:rsidR="00C50624" w:rsidRPr="009509E5" w14:paraId="13D87853" w14:textId="77777777" w:rsidTr="007608BC">
        <w:trPr>
          <w:trHeight w:val="51"/>
          <w:jc w:val="center"/>
        </w:trPr>
        <w:tc>
          <w:tcPr>
            <w:tcW w:w="704" w:type="dxa"/>
            <w:vMerge/>
          </w:tcPr>
          <w:p w14:paraId="7430FD21" w14:textId="77777777" w:rsidR="00C50624" w:rsidRPr="00DA775D" w:rsidRDefault="00C50624">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conversion of land use done</w:t>
            </w:r>
          </w:p>
        </w:tc>
        <w:tc>
          <w:tcPr>
            <w:tcW w:w="5304" w:type="dxa"/>
            <w:gridSpan w:val="12"/>
            <w:tcBorders>
              <w:bottom w:val="single" w:sz="4" w:space="0" w:color="auto"/>
            </w:tcBorders>
          </w:tcPr>
          <w:p w14:paraId="42D8D7B8" w14:textId="359B2D2C" w:rsidR="00C50624" w:rsidRPr="00BF613C" w:rsidRDefault="003E3864"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listItem w:displayText="Land Notified as Industrial (As per the available Lease/Sale)" w:value="Land Notified as Industrial (As per the available Lease/Sale)"/>
                  <w:listItem w:displayText="As per the documents provided to us and the information that came to our knowledge this land is not an agricultural land" w:value="As per the documents provided to us and the information that came to our knowledge this land is not an agricultural land"/>
                </w:dropDownList>
              </w:sdtPr>
              <w:sdtEndPr/>
              <w:sdtContent>
                <w:r w:rsidR="00C50624">
                  <w:rPr>
                    <w:rFonts w:ascii="Arial" w:hAnsi="Arial" w:cs="Arial"/>
                    <w:sz w:val="20"/>
                    <w:szCs w:val="20"/>
                  </w:rPr>
                  <w:t>As per the documents provided to us and the information that came to our knowledge this land is not an agricultural land</w:t>
                </w:r>
              </w:sdtContent>
            </w:sdt>
          </w:p>
        </w:tc>
      </w:tr>
      <w:tr w:rsidR="00C50624" w:rsidRPr="009509E5" w14:paraId="594606EC" w14:textId="77777777" w:rsidTr="007608BC">
        <w:trPr>
          <w:trHeight w:val="51"/>
          <w:jc w:val="center"/>
        </w:trPr>
        <w:tc>
          <w:tcPr>
            <w:tcW w:w="704" w:type="dxa"/>
            <w:vMerge/>
          </w:tcPr>
          <w:p w14:paraId="728CD0C1" w14:textId="77777777" w:rsidR="00C50624" w:rsidRPr="00DA775D" w:rsidRDefault="00C5062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304" w:type="dxa"/>
            <w:gridSpan w:val="12"/>
            <w:tcBorders>
              <w:bottom w:val="single" w:sz="4" w:space="0" w:color="auto"/>
            </w:tcBorders>
          </w:tcPr>
          <w:p w14:paraId="48896073" w14:textId="1ADDACC6" w:rsidR="00C50624" w:rsidRPr="00BF613C" w:rsidRDefault="003E3864"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37E02A5AA7E8488C8EAF7B79CD4A9C37"/>
                </w:placeholder>
              </w:sdtPr>
              <w:sdtEndPr/>
              <w:sdtContent>
                <w:r w:rsidR="00C50624" w:rsidRPr="00BF613C">
                  <w:rPr>
                    <w:rFonts w:ascii="Arial" w:hAnsi="Arial" w:cs="Arial"/>
                    <w:sz w:val="20"/>
                    <w:szCs w:val="20"/>
                  </w:rPr>
                  <w:t>Used for</w:t>
                </w:r>
              </w:sdtContent>
            </w:sdt>
            <w:r w:rsidR="00C50624" w:rsidRPr="00BF613C">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C50624" w:rsidRPr="00BF613C">
                  <w:rPr>
                    <w:rFonts w:ascii="Arial" w:hAnsi="Arial" w:cs="Arial"/>
                    <w:sz w:val="20"/>
                    <w:szCs w:val="20"/>
                    <w:lang w:eastAsia="en-IN"/>
                  </w:rPr>
                  <w:t>Industrial purpose</w:t>
                </w:r>
              </w:sdtContent>
            </w:sdt>
          </w:p>
        </w:tc>
      </w:tr>
      <w:tr w:rsidR="00C50624" w:rsidRPr="009509E5" w14:paraId="7626BD00" w14:textId="77777777" w:rsidTr="007608BC">
        <w:trPr>
          <w:trHeight w:val="51"/>
          <w:jc w:val="center"/>
        </w:trPr>
        <w:tc>
          <w:tcPr>
            <w:tcW w:w="704" w:type="dxa"/>
            <w:vMerge/>
          </w:tcPr>
          <w:p w14:paraId="6E848232" w14:textId="77777777" w:rsidR="00C50624" w:rsidRPr="00DA775D" w:rsidRDefault="00C5062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304" w:type="dxa"/>
            <w:gridSpan w:val="12"/>
            <w:tcBorders>
              <w:bottom w:val="single" w:sz="4" w:space="0" w:color="auto"/>
            </w:tcBorders>
          </w:tcPr>
          <w:p w14:paraId="0F84D687" w14:textId="3CADF27C" w:rsidR="00C50624" w:rsidRPr="00BF613C" w:rsidRDefault="003E3864" w:rsidP="0031536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C50624" w:rsidRPr="00BF613C">
                  <w:rPr>
                    <w:rFonts w:ascii="Arial" w:hAnsi="Arial" w:cs="Arial"/>
                    <w:sz w:val="20"/>
                    <w:szCs w:val="20"/>
                  </w:rPr>
                  <w:t>It is a village area, no zoning regulations defined</w:t>
                </w:r>
              </w:sdtContent>
            </w:sdt>
            <w:r w:rsidR="00C50624" w:rsidRPr="00BF613C">
              <w:rPr>
                <w:rFonts w:ascii="Arial" w:hAnsi="Arial" w:cs="Arial"/>
                <w:sz w:val="20"/>
                <w:szCs w:val="20"/>
              </w:rPr>
              <w:t xml:space="preserve">, </w:t>
            </w:r>
            <w:sdt>
              <w:sdtPr>
                <w:rPr>
                  <w:rFonts w:ascii="Arial" w:hAnsi="Arial" w:cs="Arial"/>
                  <w:sz w:val="20"/>
                  <w:szCs w:val="20"/>
                </w:rPr>
                <w:id w:val="352927077"/>
                <w:showingPlcHdr/>
                <w:dropDownList>
                  <w:listItem w:value="Choose an item."/>
                  <w:listItem w:displayText="used as residential as per zoning" w:value="used as residential as per zoning"/>
                  <w:listItem w:displayText="used as commercial as per zoning" w:value="used as commercial as per zoning"/>
                  <w:listItem w:displayText="used for office use as per zoning" w:value="used for office use as per zoning"/>
                  <w:listItem w:displayText="used as Industrial as per zoning" w:value="used as Industrial as per zoning"/>
                  <w:listItem w:displayText="used as Institutional as per zoning" w:value="used as Institutional as per zoning"/>
                  <w:listItem w:displayText="used as agricultural" w:value="used as agricultural"/>
                  <w:listItem w:displayText="used as Group Housing as per zoning" w:value="used as Group Housing as per zoning"/>
                  <w:listItem w:displayText="zoning regulations are for residential use, however property is used for commercial purpose" w:value="zoning regulations are for residential use, however property is used for commercial purpose"/>
                  <w:listItem w:displayText="zoning regulations are for residential use, however property is used as shop" w:value="zoning regulations are for residential use, however property is used as shop"/>
                  <w:listItem w:displayText="land use on papers is still agriculture, however property is used for Industrial purpose" w:value="land use on papers is still agriculture, however property is used for Industrial purpose"/>
                  <w:listItem w:displayText="used for hospital as per zoning" w:value="used for hospital as per zoning"/>
                  <w:listItem w:displayText="used for school as per zoning" w:value="used for school as per zoning"/>
                  <w:listItem w:displayText="used for shopping mall as per zoning" w:value="used for shopping mall as per zoning"/>
                  <w:listItem w:displayText="Area not yet under zoning regulations" w:value="Area not yet under zoning regulations"/>
                  <w:listItem w:displayText="Land is converted to Non Agricultural but it is still being used as Agricultural" w:value="Land is converted to Non Agricultural but it is still being used as Agricultural"/>
                </w:dropDownList>
              </w:sdtPr>
              <w:sdtEndPr/>
              <w:sdtContent>
                <w:r w:rsidR="00C50624" w:rsidRPr="00BF613C">
                  <w:rPr>
                    <w:rFonts w:ascii="Arial" w:hAnsi="Arial" w:cs="Arial"/>
                    <w:sz w:val="20"/>
                    <w:szCs w:val="20"/>
                  </w:rPr>
                  <w:t xml:space="preserve">     </w:t>
                </w:r>
              </w:sdtContent>
            </w:sdt>
          </w:p>
        </w:tc>
      </w:tr>
      <w:tr w:rsidR="00C50624" w:rsidRPr="009509E5" w14:paraId="7F36933D" w14:textId="77777777" w:rsidTr="007608BC">
        <w:trPr>
          <w:trHeight w:val="51"/>
          <w:jc w:val="center"/>
        </w:trPr>
        <w:tc>
          <w:tcPr>
            <w:tcW w:w="704" w:type="dxa"/>
            <w:vMerge/>
          </w:tcPr>
          <w:p w14:paraId="472D9F89" w14:textId="77777777" w:rsidR="00C50624" w:rsidRPr="00DA775D" w:rsidRDefault="00C5062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304" w:type="dxa"/>
            <w:gridSpan w:val="12"/>
            <w:tcBorders>
              <w:bottom w:val="single" w:sz="4" w:space="0" w:color="auto"/>
            </w:tcBorders>
          </w:tcPr>
          <w:p w14:paraId="1EF02E8D" w14:textId="0BC4C057" w:rsidR="00C50624" w:rsidRPr="00BF613C" w:rsidRDefault="003E3864"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C50624" w:rsidRPr="00BF613C">
                  <w:rPr>
                    <w:rFonts w:ascii="Arial" w:hAnsi="Arial" w:cs="Arial"/>
                    <w:sz w:val="20"/>
                    <w:szCs w:val="20"/>
                  </w:rPr>
                  <w:t>No</w:t>
                </w:r>
              </w:sdtContent>
            </w:sdt>
            <w:r w:rsidR="00C50624" w:rsidRPr="00BF613C">
              <w:rPr>
                <w:rFonts w:ascii="Arial" w:hAnsi="Arial" w:cs="Arial"/>
                <w:sz w:val="20"/>
                <w:szCs w:val="20"/>
              </w:rPr>
              <w:t xml:space="preserve">, </w:t>
            </w:r>
            <w:sdt>
              <w:sdtPr>
                <w:rPr>
                  <w:rFonts w:ascii="Arial" w:hAnsi="Arial" w:cs="Arial"/>
                  <w:sz w:val="20"/>
                  <w:szCs w:val="20"/>
                </w:rPr>
                <w:id w:val="1249320354"/>
                <w:placeholder>
                  <w:docPart w:val="54CF6EB4B2DD4318BE8C7AB5A23DF6A7"/>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50624" w:rsidRPr="00BF613C">
                  <w:rPr>
                    <w:rFonts w:ascii="Arial" w:hAnsi="Arial" w:cs="Arial"/>
                    <w:sz w:val="20"/>
                    <w:szCs w:val="20"/>
                  </w:rPr>
                  <w:t>No such information came in front of us and could be found on public domain</w:t>
                </w:r>
              </w:sdtContent>
            </w:sdt>
            <w:r w:rsidR="00C50624" w:rsidRPr="00BF613C">
              <w:rPr>
                <w:rFonts w:ascii="Arial" w:hAnsi="Arial" w:cs="Arial"/>
                <w:sz w:val="20"/>
                <w:szCs w:val="20"/>
              </w:rPr>
              <w:t>.</w:t>
            </w:r>
          </w:p>
        </w:tc>
      </w:tr>
      <w:tr w:rsidR="00C50624" w:rsidRPr="009509E5" w14:paraId="592C57C5" w14:textId="77777777" w:rsidTr="007608BC">
        <w:trPr>
          <w:trHeight w:val="51"/>
          <w:jc w:val="center"/>
        </w:trPr>
        <w:tc>
          <w:tcPr>
            <w:tcW w:w="704" w:type="dxa"/>
            <w:vMerge/>
          </w:tcPr>
          <w:p w14:paraId="6BBB77F4" w14:textId="77777777" w:rsidR="00C50624" w:rsidRPr="00DA775D" w:rsidRDefault="00C5062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C50624" w:rsidRPr="00DA775D" w:rsidRDefault="00C50624">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304" w:type="dxa"/>
                <w:gridSpan w:val="12"/>
                <w:tcBorders>
                  <w:bottom w:val="single" w:sz="4" w:space="0" w:color="auto"/>
                </w:tcBorders>
              </w:tcPr>
              <w:p w14:paraId="1C1E804A" w14:textId="2AF2BFC7" w:rsidR="00C50624" w:rsidRPr="00BF613C" w:rsidRDefault="00C50624" w:rsidP="00315368">
                <w:pPr>
                  <w:spacing w:line="276" w:lineRule="auto"/>
                  <w:rPr>
                    <w:rFonts w:ascii="Arial" w:hAnsi="Arial" w:cs="Arial"/>
                    <w:sz w:val="20"/>
                    <w:szCs w:val="20"/>
                    <w:lang w:val="en-IN" w:eastAsia="en-IN"/>
                  </w:rPr>
                </w:pPr>
                <w:r w:rsidRPr="00BF613C">
                  <w:rPr>
                    <w:rFonts w:ascii="Arial" w:hAnsi="Arial" w:cs="Arial"/>
                    <w:sz w:val="20"/>
                    <w:szCs w:val="20"/>
                    <w:lang w:val="en-IN" w:eastAsia="en-IN"/>
                  </w:rPr>
                  <w:t>Mixed use</w:t>
                </w:r>
              </w:p>
            </w:tc>
          </w:sdtContent>
        </w:sdt>
      </w:tr>
      <w:tr w:rsidR="00C50624" w:rsidRPr="009509E5" w14:paraId="7804044C" w14:textId="77777777" w:rsidTr="007608BC">
        <w:trPr>
          <w:trHeight w:val="51"/>
          <w:jc w:val="center"/>
        </w:trPr>
        <w:tc>
          <w:tcPr>
            <w:tcW w:w="704" w:type="dxa"/>
            <w:vMerge w:val="restart"/>
          </w:tcPr>
          <w:p w14:paraId="153005F3"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C50624" w:rsidRPr="00BF613C" w:rsidRDefault="00C50624" w:rsidP="00315368">
            <w:pPr>
              <w:spacing w:line="276" w:lineRule="auto"/>
              <w:jc w:val="center"/>
              <w:rPr>
                <w:rFonts w:ascii="Arial" w:hAnsi="Arial" w:cs="Arial"/>
                <w:b/>
                <w:sz w:val="20"/>
                <w:szCs w:val="20"/>
              </w:rPr>
            </w:pPr>
            <w:r w:rsidRPr="00BF613C">
              <w:rPr>
                <w:rFonts w:ascii="Arial" w:hAnsi="Arial" w:cs="Arial"/>
                <w:b/>
                <w:sz w:val="20"/>
                <w:szCs w:val="20"/>
              </w:rPr>
              <w:t>PERMITTED</w:t>
            </w:r>
          </w:p>
        </w:tc>
        <w:tc>
          <w:tcPr>
            <w:tcW w:w="2780" w:type="dxa"/>
            <w:gridSpan w:val="5"/>
            <w:shd w:val="clear" w:color="auto" w:fill="D9E2F3" w:themeFill="accent1" w:themeFillTint="33"/>
            <w:vAlign w:val="center"/>
          </w:tcPr>
          <w:p w14:paraId="7B5E9EEE" w14:textId="016095BC" w:rsidR="00C50624" w:rsidRPr="00BF613C" w:rsidRDefault="00C50624" w:rsidP="00315368">
            <w:pPr>
              <w:spacing w:line="276" w:lineRule="auto"/>
              <w:jc w:val="center"/>
              <w:rPr>
                <w:rFonts w:ascii="Arial" w:hAnsi="Arial" w:cs="Arial"/>
                <w:b/>
                <w:sz w:val="20"/>
                <w:szCs w:val="20"/>
              </w:rPr>
            </w:pPr>
            <w:r w:rsidRPr="00BF613C">
              <w:rPr>
                <w:rFonts w:ascii="Arial" w:hAnsi="Arial" w:cs="Arial"/>
                <w:b/>
                <w:sz w:val="20"/>
                <w:szCs w:val="20"/>
              </w:rPr>
              <w:t>CONSUMED</w:t>
            </w:r>
          </w:p>
        </w:tc>
      </w:tr>
      <w:tr w:rsidR="00C50624" w:rsidRPr="009509E5" w14:paraId="598D19C4" w14:textId="77777777" w:rsidTr="003A7BE7">
        <w:trPr>
          <w:trHeight w:val="51"/>
          <w:jc w:val="center"/>
        </w:trPr>
        <w:tc>
          <w:tcPr>
            <w:tcW w:w="704" w:type="dxa"/>
            <w:vMerge/>
            <w:vAlign w:val="center"/>
          </w:tcPr>
          <w:p w14:paraId="4D25D0EB" w14:textId="77777777" w:rsidR="00C50624" w:rsidRPr="00DA775D" w:rsidRDefault="00C50624"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vMerge w:val="restart"/>
            <w:vAlign w:val="center"/>
          </w:tcPr>
          <w:p w14:paraId="4BC4611E" w14:textId="70863EA9" w:rsidR="00C50624" w:rsidRPr="00BF613C" w:rsidRDefault="00C50624"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c>
          <w:tcPr>
            <w:tcW w:w="2780" w:type="dxa"/>
            <w:gridSpan w:val="5"/>
            <w:vMerge w:val="restart"/>
            <w:vAlign w:val="center"/>
          </w:tcPr>
          <w:p w14:paraId="47CE89E6" w14:textId="01C97CD1" w:rsidR="00C50624" w:rsidRPr="00BF613C" w:rsidRDefault="00C50624" w:rsidP="003A7BE7">
            <w:pPr>
              <w:spacing w:line="276" w:lineRule="auto"/>
              <w:jc w:val="center"/>
              <w:rPr>
                <w:rFonts w:ascii="Arial" w:hAnsi="Arial" w:cs="Arial"/>
                <w:sz w:val="20"/>
                <w:szCs w:val="20"/>
              </w:rPr>
            </w:pPr>
            <w:r w:rsidRPr="00BF613C">
              <w:rPr>
                <w:rFonts w:ascii="Arial" w:hAnsi="Arial" w:cs="Arial"/>
                <w:sz w:val="20"/>
                <w:szCs w:val="20"/>
              </w:rPr>
              <w:t>Please refer to area chart description</w:t>
            </w:r>
          </w:p>
        </w:tc>
      </w:tr>
      <w:tr w:rsidR="00C50624" w:rsidRPr="009509E5" w14:paraId="790B9F4C" w14:textId="77777777" w:rsidTr="007608BC">
        <w:trPr>
          <w:trHeight w:val="51"/>
          <w:jc w:val="center"/>
        </w:trPr>
        <w:tc>
          <w:tcPr>
            <w:tcW w:w="704" w:type="dxa"/>
            <w:vMerge/>
            <w:vAlign w:val="center"/>
          </w:tcPr>
          <w:p w14:paraId="15224C8C" w14:textId="77777777" w:rsidR="00C50624" w:rsidRPr="00DA775D" w:rsidRDefault="00C5062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vMerge/>
          </w:tcPr>
          <w:p w14:paraId="1516ACB3" w14:textId="7D50E24D" w:rsidR="00C50624" w:rsidRPr="00BF613C" w:rsidRDefault="00C50624" w:rsidP="00315368">
            <w:pPr>
              <w:spacing w:line="276" w:lineRule="auto"/>
              <w:jc w:val="center"/>
              <w:rPr>
                <w:rFonts w:ascii="Arial" w:hAnsi="Arial" w:cs="Arial"/>
                <w:sz w:val="20"/>
                <w:szCs w:val="20"/>
              </w:rPr>
            </w:pPr>
          </w:p>
        </w:tc>
        <w:tc>
          <w:tcPr>
            <w:tcW w:w="2780" w:type="dxa"/>
            <w:gridSpan w:val="5"/>
            <w:vMerge/>
          </w:tcPr>
          <w:p w14:paraId="21EC15C3" w14:textId="194F44BE" w:rsidR="00C50624" w:rsidRPr="00BF613C" w:rsidRDefault="00C50624" w:rsidP="00315368">
            <w:pPr>
              <w:spacing w:line="276" w:lineRule="auto"/>
              <w:jc w:val="center"/>
              <w:rPr>
                <w:rFonts w:ascii="Arial" w:hAnsi="Arial" w:cs="Arial"/>
                <w:sz w:val="20"/>
                <w:szCs w:val="20"/>
              </w:rPr>
            </w:pPr>
          </w:p>
        </w:tc>
      </w:tr>
      <w:tr w:rsidR="00C50624" w:rsidRPr="009509E5" w14:paraId="6D5A9EF1" w14:textId="77777777" w:rsidTr="007608BC">
        <w:trPr>
          <w:trHeight w:val="51"/>
          <w:jc w:val="center"/>
        </w:trPr>
        <w:tc>
          <w:tcPr>
            <w:tcW w:w="704" w:type="dxa"/>
            <w:vMerge/>
            <w:vAlign w:val="center"/>
          </w:tcPr>
          <w:p w14:paraId="4DEB0F0F" w14:textId="77777777" w:rsidR="00C50624" w:rsidRPr="00DA775D" w:rsidRDefault="00C5062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vMerge/>
          </w:tcPr>
          <w:p w14:paraId="17223697" w14:textId="07B1F38E" w:rsidR="00C50624" w:rsidRPr="00BF613C" w:rsidRDefault="00C50624" w:rsidP="00315368">
            <w:pPr>
              <w:spacing w:line="276" w:lineRule="auto"/>
              <w:jc w:val="center"/>
              <w:rPr>
                <w:rFonts w:ascii="Arial" w:hAnsi="Arial" w:cs="Arial"/>
                <w:sz w:val="20"/>
                <w:szCs w:val="20"/>
              </w:rPr>
            </w:pPr>
          </w:p>
        </w:tc>
        <w:tc>
          <w:tcPr>
            <w:tcW w:w="2780" w:type="dxa"/>
            <w:gridSpan w:val="5"/>
            <w:vMerge/>
          </w:tcPr>
          <w:p w14:paraId="1695012B" w14:textId="173F4DA8" w:rsidR="00C50624" w:rsidRPr="00BF613C" w:rsidRDefault="00C50624" w:rsidP="00315368">
            <w:pPr>
              <w:spacing w:line="276" w:lineRule="auto"/>
              <w:jc w:val="center"/>
              <w:rPr>
                <w:rFonts w:ascii="Arial" w:hAnsi="Arial" w:cs="Arial"/>
                <w:sz w:val="20"/>
                <w:szCs w:val="20"/>
              </w:rPr>
            </w:pPr>
          </w:p>
        </w:tc>
      </w:tr>
      <w:tr w:rsidR="00C50624" w:rsidRPr="009509E5" w14:paraId="3CC5B155" w14:textId="77777777" w:rsidTr="007608BC">
        <w:trPr>
          <w:trHeight w:val="51"/>
          <w:jc w:val="center"/>
        </w:trPr>
        <w:tc>
          <w:tcPr>
            <w:tcW w:w="704" w:type="dxa"/>
            <w:vMerge/>
            <w:vAlign w:val="center"/>
          </w:tcPr>
          <w:p w14:paraId="489078F7" w14:textId="77777777" w:rsidR="00C50624" w:rsidRPr="00DA775D" w:rsidRDefault="00C50624" w:rsidP="00851280">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vMerge/>
          </w:tcPr>
          <w:p w14:paraId="0AF7CC07" w14:textId="085FD4C4" w:rsidR="00C50624" w:rsidRPr="00BF613C" w:rsidRDefault="00C50624" w:rsidP="00315368">
            <w:pPr>
              <w:spacing w:line="276" w:lineRule="auto"/>
              <w:jc w:val="center"/>
              <w:rPr>
                <w:rFonts w:ascii="Arial" w:hAnsi="Arial" w:cs="Arial"/>
                <w:sz w:val="20"/>
                <w:szCs w:val="20"/>
              </w:rPr>
            </w:pPr>
          </w:p>
        </w:tc>
        <w:tc>
          <w:tcPr>
            <w:tcW w:w="2780" w:type="dxa"/>
            <w:gridSpan w:val="5"/>
            <w:vMerge/>
          </w:tcPr>
          <w:p w14:paraId="5F5AE30F" w14:textId="068FA5DF" w:rsidR="00C50624" w:rsidRPr="00BF613C" w:rsidRDefault="00C50624" w:rsidP="00315368">
            <w:pPr>
              <w:spacing w:line="276" w:lineRule="auto"/>
              <w:jc w:val="center"/>
              <w:rPr>
                <w:rFonts w:ascii="Arial" w:hAnsi="Arial" w:cs="Arial"/>
                <w:sz w:val="20"/>
                <w:szCs w:val="20"/>
              </w:rPr>
            </w:pPr>
          </w:p>
        </w:tc>
      </w:tr>
      <w:tr w:rsidR="00C50624" w:rsidRPr="009509E5" w14:paraId="4AB10333" w14:textId="77777777" w:rsidTr="007608BC">
        <w:trPr>
          <w:trHeight w:val="51"/>
          <w:jc w:val="center"/>
        </w:trPr>
        <w:tc>
          <w:tcPr>
            <w:tcW w:w="704" w:type="dxa"/>
            <w:vMerge/>
            <w:vAlign w:val="center"/>
          </w:tcPr>
          <w:p w14:paraId="0730DF87" w14:textId="77777777" w:rsidR="00C50624" w:rsidRPr="00DA775D" w:rsidRDefault="00C50624" w:rsidP="00851280">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vMerge/>
          </w:tcPr>
          <w:p w14:paraId="72370676" w14:textId="69056A5E" w:rsidR="00C50624" w:rsidRPr="00BF613C" w:rsidRDefault="00C50624" w:rsidP="00315368">
            <w:pPr>
              <w:spacing w:line="276" w:lineRule="auto"/>
              <w:jc w:val="center"/>
              <w:rPr>
                <w:rFonts w:ascii="Arial" w:hAnsi="Arial" w:cs="Arial"/>
                <w:sz w:val="20"/>
                <w:szCs w:val="20"/>
              </w:rPr>
            </w:pPr>
          </w:p>
        </w:tc>
        <w:tc>
          <w:tcPr>
            <w:tcW w:w="2780" w:type="dxa"/>
            <w:gridSpan w:val="5"/>
            <w:vMerge/>
          </w:tcPr>
          <w:p w14:paraId="43FFE2EA" w14:textId="1169D886" w:rsidR="00C50624" w:rsidRPr="00BF613C" w:rsidRDefault="00C50624" w:rsidP="00315368">
            <w:pPr>
              <w:spacing w:line="276" w:lineRule="auto"/>
              <w:jc w:val="center"/>
              <w:rPr>
                <w:rFonts w:ascii="Arial" w:hAnsi="Arial" w:cs="Arial"/>
                <w:sz w:val="20"/>
                <w:szCs w:val="20"/>
              </w:rPr>
            </w:pPr>
          </w:p>
        </w:tc>
      </w:tr>
      <w:tr w:rsidR="00C50624" w:rsidRPr="009509E5" w14:paraId="2E810E09" w14:textId="77777777" w:rsidTr="00103A6C">
        <w:trPr>
          <w:trHeight w:val="42"/>
          <w:jc w:val="center"/>
        </w:trPr>
        <w:tc>
          <w:tcPr>
            <w:tcW w:w="704" w:type="dxa"/>
          </w:tcPr>
          <w:p w14:paraId="03D48D5A" w14:textId="77777777" w:rsidR="00C50624" w:rsidRPr="00DA775D" w:rsidRDefault="00C50624"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C50624" w:rsidRPr="00DA775D" w:rsidRDefault="00C50624"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304" w:type="dxa"/>
            <w:gridSpan w:val="12"/>
          </w:tcPr>
          <w:p w14:paraId="219A10BE" w14:textId="3CEDB50E" w:rsidR="00C50624" w:rsidRPr="00BF613C" w:rsidRDefault="003E3864" w:rsidP="0032312F">
            <w:pPr>
              <w:tabs>
                <w:tab w:val="left" w:pos="3469"/>
              </w:tabs>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NA, as plant is operational since 2005 and relevant NoCs are available with respect to the plant. " w:value="NA, as plant is operational since 2005 and relevant NoCs are available with respect to the plant. "/>
                </w:dropDownList>
              </w:sdtPr>
              <w:sdtEndPr/>
              <w:sdtContent>
                <w:r w:rsidR="000C55D9">
                  <w:rPr>
                    <w:rFonts w:ascii="Arial" w:hAnsi="Arial" w:cs="Arial"/>
                    <w:sz w:val="20"/>
                    <w:szCs w:val="20"/>
                    <w:lang w:val="en-IN" w:eastAsia="en-IN"/>
                  </w:rPr>
                  <w:t xml:space="preserve">NA, as plant is operational since 2005 and relevant NoCs are available with respect to the plant. </w:t>
                </w:r>
              </w:sdtContent>
            </w:sdt>
          </w:p>
        </w:tc>
      </w:tr>
      <w:tr w:rsidR="00C50624" w:rsidRPr="009509E5" w14:paraId="5C3ECF8B" w14:textId="77777777" w:rsidTr="007608BC">
        <w:trPr>
          <w:trHeight w:val="42"/>
          <w:jc w:val="center"/>
        </w:trPr>
        <w:tc>
          <w:tcPr>
            <w:tcW w:w="704" w:type="dxa"/>
          </w:tcPr>
          <w:p w14:paraId="28042DE9"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304" w:type="dxa"/>
            <w:gridSpan w:val="12"/>
          </w:tcPr>
          <w:p w14:paraId="2537798D" w14:textId="08393201" w:rsidR="00C50624" w:rsidRPr="00BF613C" w:rsidRDefault="00C50624" w:rsidP="00242C35">
            <w:pPr>
              <w:tabs>
                <w:tab w:val="left" w:pos="3469"/>
              </w:tabs>
              <w:spacing w:line="276" w:lineRule="auto"/>
              <w:jc w:val="both"/>
              <w:rPr>
                <w:rFonts w:ascii="Arial" w:hAnsi="Arial" w:cs="Arial"/>
                <w:sz w:val="20"/>
                <w:szCs w:val="20"/>
              </w:rPr>
            </w:pPr>
            <w:r w:rsidRPr="00BF613C">
              <w:rPr>
                <w:rFonts w:ascii="Arial" w:hAnsi="Arial" w:cs="Arial"/>
                <w:sz w:val="20"/>
                <w:szCs w:val="20"/>
              </w:rPr>
              <w:t>No, as per Layout Map shared.</w:t>
            </w:r>
          </w:p>
        </w:tc>
      </w:tr>
      <w:tr w:rsidR="00C50624" w:rsidRPr="009509E5" w14:paraId="0FA27D7D" w14:textId="77777777" w:rsidTr="007608BC">
        <w:trPr>
          <w:trHeight w:val="502"/>
          <w:jc w:val="center"/>
        </w:trPr>
        <w:tc>
          <w:tcPr>
            <w:tcW w:w="704" w:type="dxa"/>
          </w:tcPr>
          <w:p w14:paraId="70ACDF9C"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Transferability of developmental rights</w:t>
            </w:r>
          </w:p>
        </w:tc>
        <w:tc>
          <w:tcPr>
            <w:tcW w:w="5304" w:type="dxa"/>
            <w:gridSpan w:val="12"/>
          </w:tcPr>
          <w:p w14:paraId="54C473FC" w14:textId="0A8D0B3E" w:rsidR="00C50624" w:rsidRPr="00DA775D" w:rsidRDefault="003E3864"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50624">
                  <w:rPr>
                    <w:rFonts w:ascii="Arial" w:hAnsi="Arial" w:cs="Arial"/>
                    <w:sz w:val="20"/>
                    <w:szCs w:val="20"/>
                  </w:rPr>
                  <w:t>Free hold, complete transferable rights</w:t>
                </w:r>
              </w:sdtContent>
            </w:sdt>
          </w:p>
        </w:tc>
      </w:tr>
      <w:tr w:rsidR="00C50624" w:rsidRPr="009509E5" w14:paraId="6CA5ED22" w14:textId="77777777" w:rsidTr="007608BC">
        <w:trPr>
          <w:trHeight w:val="42"/>
          <w:jc w:val="center"/>
        </w:trPr>
        <w:tc>
          <w:tcPr>
            <w:tcW w:w="704" w:type="dxa"/>
            <w:vMerge w:val="restart"/>
          </w:tcPr>
          <w:p w14:paraId="67B4F04F"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C50624" w:rsidRPr="00DA775D" w:rsidRDefault="00C5062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304" w:type="dxa"/>
            <w:gridSpan w:val="12"/>
          </w:tcPr>
          <w:p w14:paraId="353C7D76" w14:textId="3BF40E25" w:rsidR="00C50624" w:rsidRPr="00DA775D" w:rsidRDefault="003E3864" w:rsidP="003A7BE7">
            <w:pPr>
              <w:rPr>
                <w:rFonts w:ascii="Arial" w:hAnsi="Arial" w:cs="Arial"/>
                <w:sz w:val="20"/>
                <w:szCs w:val="20"/>
              </w:rPr>
            </w:pPr>
            <w:sdt>
              <w:sdtPr>
                <w:rPr>
                  <w:rFonts w:ascii="Arial" w:hAnsi="Arial" w:cs="Arial"/>
                  <w:sz w:val="20"/>
                  <w:szCs w:val="20"/>
                </w:rPr>
                <w:id w:val="1503478521"/>
                <w:placeholder>
                  <w:docPart w:val="7F32ED4F69C44F558B9C02F18264E65E"/>
                </w:placeholder>
              </w:sdtPr>
              <w:sdtEndPr/>
              <w:sdtContent>
                <w:r w:rsidR="00C50624">
                  <w:rPr>
                    <w:rFonts w:ascii="Arial" w:hAnsi="Arial" w:cs="Arial"/>
                    <w:sz w:val="20"/>
                    <w:szCs w:val="20"/>
                  </w:rPr>
                  <w:t>Not within zoning area</w:t>
                </w:r>
              </w:sdtContent>
            </w:sdt>
            <w:r w:rsidR="00C50624" w:rsidRPr="00DA775D">
              <w:rPr>
                <w:rFonts w:ascii="Arial" w:hAnsi="Arial" w:cs="Arial"/>
                <w:sz w:val="20"/>
                <w:szCs w:val="20"/>
              </w:rPr>
              <w:t xml:space="preserve"> </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00C50624" w:rsidRPr="00DA775D">
                  <w:rPr>
                    <w:rFonts w:ascii="Arial" w:hAnsi="Arial" w:cs="Arial"/>
                    <w:sz w:val="20"/>
                    <w:szCs w:val="20"/>
                  </w:rPr>
                  <w:t xml:space="preserve">     </w:t>
                </w:r>
              </w:sdtContent>
            </w:sdt>
          </w:p>
        </w:tc>
      </w:tr>
      <w:tr w:rsidR="00C50624" w:rsidRPr="009509E5" w14:paraId="7B218ED9" w14:textId="77777777" w:rsidTr="007608BC">
        <w:trPr>
          <w:trHeight w:val="42"/>
          <w:jc w:val="center"/>
        </w:trPr>
        <w:tc>
          <w:tcPr>
            <w:tcW w:w="704" w:type="dxa"/>
            <w:vMerge/>
          </w:tcPr>
          <w:p w14:paraId="34872651" w14:textId="77777777" w:rsidR="00C50624" w:rsidRPr="00DA775D" w:rsidRDefault="00C5062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C50624" w:rsidRPr="00DA775D" w:rsidRDefault="00C5062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304" w:type="dxa"/>
            <w:gridSpan w:val="12"/>
          </w:tcPr>
          <w:p w14:paraId="05431FA4" w14:textId="443D390A" w:rsidR="00C50624" w:rsidRPr="00DA775D" w:rsidRDefault="003E3864" w:rsidP="00315368">
            <w:pPr>
              <w:rPr>
                <w:rFonts w:ascii="Arial" w:hAnsi="Arial" w:cs="Arial"/>
                <w:sz w:val="20"/>
                <w:szCs w:val="20"/>
              </w:rPr>
            </w:pPr>
            <w:sdt>
              <w:sdtPr>
                <w:rPr>
                  <w:rFonts w:ascii="Arial" w:hAnsi="Arial" w:cs="Arial"/>
                  <w:sz w:val="20"/>
                  <w:szCs w:val="20"/>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dropDownList>
              </w:sdtPr>
              <w:sdtEndPr/>
              <w:sdtContent>
                <w:r w:rsidR="00C50624">
                  <w:rPr>
                    <w:rFonts w:ascii="Arial" w:hAnsi="Arial" w:cs="Arial"/>
                    <w:sz w:val="20"/>
                    <w:szCs w:val="20"/>
                  </w:rPr>
                  <w:t>NA</w:t>
                </w:r>
              </w:sdtContent>
            </w:sdt>
            <w:r w:rsidR="00C50624" w:rsidRPr="00DA775D">
              <w:rPr>
                <w:rFonts w:ascii="Arial" w:hAnsi="Arial" w:cs="Arial"/>
                <w:sz w:val="20"/>
                <w:szCs w:val="20"/>
              </w:rPr>
              <w:t xml:space="preserve"> </w:t>
            </w:r>
            <w:sdt>
              <w:sdtPr>
                <w:rPr>
                  <w:rFonts w:ascii="Arial" w:hAnsi="Arial" w:cs="Arial"/>
                  <w:sz w:val="20"/>
                  <w:szCs w:val="20"/>
                </w:rPr>
                <w:id w:val="1625269128"/>
                <w:showingPlcHdr/>
                <w:dropDownList>
                  <w:listItem w:value="Choose an item."/>
                  <w:listItem w:displayText="Not in scope of this format" w:value="Not in scope of this format"/>
                  <w:listItem w:displayText="Ghaziabad Master Plan - 2021" w:value="Ghaziabad Master Plan - 2021"/>
                  <w:listItem w:displayText="Loni Master Plan - 2021" w:value="Loni Master Plan - 2021"/>
                  <w:listItem w:displayText="Modinagar Master Plan - 2021" w:value="Modinagar Master Plan - 2021"/>
                  <w:listItem w:displayText="Muradnagar Master Plan - 2021" w:value="Muradnagar Master Plan - 2021"/>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North West Delhi)" w:value="Delhi Zone - H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III)" w:value="Delhi Zone - N (North West Delhi-III)"/>
                  <w:listItem w:displayText="Delhi Zone - O (River Yamuna/ River Front))" w:value="Delhi Zone - O (River Yamuna/ River Front))"/>
                  <w:listItem w:displayText="Delhi Zone - P-I (Narela Sub city)" w:value="Delhi Zone - P-I (Narela Sub city)"/>
                  <w:listItem w:displayText="Delhi Zone - P-II" w:value="Delhi Zone - P-II"/>
                  <w:listItem w:displayText="GGN Zone 1 - West " w:value="GGN Zone 1 - West "/>
                  <w:listItem w:displayText="GGN Zone 2 - North" w:value="GGN Zone 2 - North"/>
                  <w:listItem w:displayText="GGN Zone 3 - East" w:value="GGN Zone 3 - East"/>
                  <w:listItem w:displayText="GGn Zone 4 - South" w:value="GGn Zone 4 - South"/>
                  <w:listItem w:displayText="Palwal - Prithla 2025" w:value="Palwal - Prithla 2025"/>
                  <w:listItem w:displayText="Palwal - Hathin 2031" w:value="Palwal - Hathin 2031"/>
                  <w:listItem w:displayText="Palwal - Hodal 2031" w:value="Palwal - Hodal 2031"/>
                  <w:listItem w:displayText="NA" w:value="NA"/>
                  <w:listItem w:displayText="Sonipat - Sonipat 2021" w:value="Sonipat - Sonipat 2021"/>
                  <w:listItem w:displayText="Sonipat - Ganaur 2021" w:value="Sonipat - Ganaur 2021"/>
                  <w:listItem w:displayText="Sonipat - Khaekhoda 2021" w:value="Sonipat - Khaekhoda 2021"/>
                  <w:listItem w:displayText="Sonipat - Gohana 2021" w:value="Sonipat - Gohana 2021"/>
                  <w:listItem w:displayText="Alwar- Behror-2025" w:value="Alwar- Behror-2025"/>
                  <w:listItem w:displayText="Dehradun- Dehradun-2025" w:value="Dehradun- Dehradun-2025"/>
                  <w:listItem w:displayText="G.B. Nagar- Noida- 2021" w:value="G.B. Nagar- Noida- 2021"/>
                </w:dropDownList>
              </w:sdtPr>
              <w:sdtEndPr/>
              <w:sdtContent>
                <w:r w:rsidR="00C50624" w:rsidRPr="00DA775D">
                  <w:rPr>
                    <w:rFonts w:ascii="Arial" w:hAnsi="Arial" w:cs="Arial"/>
                    <w:sz w:val="20"/>
                    <w:szCs w:val="20"/>
                  </w:rPr>
                  <w:t xml:space="preserve">     </w:t>
                </w:r>
              </w:sdtContent>
            </w:sdt>
          </w:p>
        </w:tc>
      </w:tr>
      <w:tr w:rsidR="00C50624" w:rsidRPr="009509E5" w14:paraId="42C45186" w14:textId="77777777" w:rsidTr="007608BC">
        <w:trPr>
          <w:trHeight w:val="42"/>
          <w:jc w:val="center"/>
        </w:trPr>
        <w:tc>
          <w:tcPr>
            <w:tcW w:w="704" w:type="dxa"/>
            <w:vMerge/>
          </w:tcPr>
          <w:p w14:paraId="5172047B" w14:textId="77777777" w:rsidR="00C50624" w:rsidRPr="00DA775D" w:rsidRDefault="00C50624"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C50624" w:rsidRPr="00DA775D" w:rsidRDefault="00C50624"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304" w:type="dxa"/>
            <w:gridSpan w:val="12"/>
          </w:tcPr>
          <w:p w14:paraId="3653AA98" w14:textId="2C0FC09E" w:rsidR="00C50624" w:rsidRPr="00DA775D" w:rsidRDefault="003E3864" w:rsidP="003852EA">
            <w:pPr>
              <w:rPr>
                <w:rFonts w:ascii="Arial" w:hAnsi="Arial" w:cs="Arial"/>
                <w:sz w:val="20"/>
                <w:szCs w:val="20"/>
              </w:rPr>
            </w:pPr>
            <w:sdt>
              <w:sdtPr>
                <w:rPr>
                  <w:rFonts w:ascii="Arial" w:hAnsi="Arial" w:cs="Arial"/>
                  <w:sz w:val="20"/>
                  <w:szCs w:val="20"/>
                </w:rPr>
                <w:id w:val="-1812781058"/>
                <w:placeholder>
                  <w:docPart w:val="CE18E8C85E1A49DF97CDDB4A39297777"/>
                </w:placeholder>
              </w:sdtPr>
              <w:sdtEndPr/>
              <w:sdtContent>
                <w:r w:rsidR="00C50624">
                  <w:rPr>
                    <w:rFonts w:ascii="Arial" w:hAnsi="Arial" w:cs="Arial"/>
                    <w:sz w:val="20"/>
                    <w:szCs w:val="20"/>
                  </w:rPr>
                  <w:t>Gram Panchayat</w:t>
                </w:r>
              </w:sdtContent>
            </w:sdt>
            <w:r w:rsidR="00C50624" w:rsidRPr="00DA775D">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C50624" w:rsidRPr="00DA775D">
                  <w:rPr>
                    <w:rFonts w:ascii="Arial" w:hAnsi="Arial" w:cs="Arial"/>
                    <w:sz w:val="20"/>
                    <w:szCs w:val="20"/>
                  </w:rPr>
                  <w:t xml:space="preserve">     </w:t>
                </w:r>
              </w:sdtContent>
            </w:sdt>
          </w:p>
        </w:tc>
      </w:tr>
      <w:tr w:rsidR="00C50624" w:rsidRPr="009509E5" w14:paraId="68DF6619" w14:textId="77777777" w:rsidTr="007608BC">
        <w:trPr>
          <w:trHeight w:val="41"/>
          <w:jc w:val="center"/>
        </w:trPr>
        <w:tc>
          <w:tcPr>
            <w:tcW w:w="704" w:type="dxa"/>
          </w:tcPr>
          <w:p w14:paraId="00786663"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304" w:type="dxa"/>
            <w:gridSpan w:val="12"/>
          </w:tcPr>
          <w:p w14:paraId="67029372" w14:textId="0995D9CB" w:rsidR="00C50624" w:rsidRPr="00DA775D" w:rsidRDefault="00C50624" w:rsidP="00315368">
            <w:pPr>
              <w:tabs>
                <w:tab w:val="left" w:pos="3469"/>
              </w:tabs>
              <w:spacing w:line="276" w:lineRule="auto"/>
              <w:rPr>
                <w:rFonts w:ascii="Arial" w:hAnsi="Arial" w:cs="Arial"/>
                <w:sz w:val="20"/>
                <w:szCs w:val="20"/>
              </w:rPr>
            </w:pPr>
            <w:r>
              <w:rPr>
                <w:rFonts w:ascii="Arial" w:hAnsi="Arial" w:cs="Arial"/>
                <w:sz w:val="20"/>
                <w:szCs w:val="20"/>
              </w:rPr>
              <w:t>NA</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dropDownList>
              </w:sdtPr>
              <w:sdtEndPr/>
              <w:sdtContent>
                <w:r>
                  <w:rPr>
                    <w:rFonts w:ascii="Arial" w:hAnsi="Arial" w:cs="Arial"/>
                    <w:sz w:val="20"/>
                    <w:szCs w:val="20"/>
                  </w:rPr>
                  <w:t xml:space="preserve">     </w:t>
                </w:r>
              </w:sdtContent>
            </w:sdt>
          </w:p>
        </w:tc>
      </w:tr>
      <w:tr w:rsidR="00C50624" w:rsidRPr="009509E5" w14:paraId="5685F768" w14:textId="77777777" w:rsidTr="007608BC">
        <w:trPr>
          <w:trHeight w:val="42"/>
          <w:jc w:val="center"/>
        </w:trPr>
        <w:tc>
          <w:tcPr>
            <w:tcW w:w="704" w:type="dxa"/>
          </w:tcPr>
          <w:p w14:paraId="5D5CC1F8"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tc>
              <w:tcPr>
                <w:tcW w:w="5304" w:type="dxa"/>
                <w:gridSpan w:val="12"/>
              </w:tcPr>
              <w:p w14:paraId="322F2AB4" w14:textId="09F4E6BA" w:rsidR="00C50624" w:rsidRPr="00DA775D" w:rsidRDefault="00C50624" w:rsidP="00315368">
                <w:pPr>
                  <w:tabs>
                    <w:tab w:val="left" w:pos="3469"/>
                  </w:tabs>
                  <w:spacing w:line="276" w:lineRule="auto"/>
                  <w:rPr>
                    <w:rFonts w:ascii="Arial" w:hAnsi="Arial" w:cs="Arial"/>
                    <w:sz w:val="20"/>
                    <w:szCs w:val="20"/>
                  </w:rPr>
                </w:pPr>
                <w:r>
                  <w:rPr>
                    <w:rFonts w:ascii="Arial" w:hAnsi="Arial" w:cs="Arial"/>
                    <w:sz w:val="20"/>
                    <w:szCs w:val="20"/>
                  </w:rPr>
                  <w:t>Rural</w:t>
                </w:r>
              </w:p>
            </w:tc>
          </w:sdtContent>
        </w:sdt>
      </w:tr>
      <w:tr w:rsidR="00C50624" w:rsidRPr="009509E5" w14:paraId="352A6BE1" w14:textId="77777777" w:rsidTr="007608BC">
        <w:trPr>
          <w:trHeight w:val="51"/>
          <w:jc w:val="center"/>
        </w:trPr>
        <w:tc>
          <w:tcPr>
            <w:tcW w:w="704" w:type="dxa"/>
          </w:tcPr>
          <w:p w14:paraId="6C713D93"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304" w:type="dxa"/>
            <w:gridSpan w:val="12"/>
          </w:tcPr>
          <w:p w14:paraId="6A5E0D20" w14:textId="4C49295E" w:rsidR="00C50624" w:rsidRPr="00DA775D" w:rsidRDefault="003E3864"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C50624">
                  <w:rPr>
                    <w:rFonts w:ascii="Arial" w:hAnsi="Arial" w:cs="Arial"/>
                    <w:sz w:val="20"/>
                    <w:szCs w:val="20"/>
                  </w:rPr>
                  <w:t>Majorly all nearby lands are used for Agriculture purpose</w:t>
                </w:r>
              </w:sdtContent>
            </w:sdt>
          </w:p>
        </w:tc>
      </w:tr>
      <w:tr w:rsidR="00C50624" w:rsidRPr="009509E5" w14:paraId="68C3E5E6" w14:textId="77777777" w:rsidTr="007608BC">
        <w:trPr>
          <w:trHeight w:val="42"/>
          <w:jc w:val="center"/>
        </w:trPr>
        <w:tc>
          <w:tcPr>
            <w:tcW w:w="704" w:type="dxa"/>
          </w:tcPr>
          <w:p w14:paraId="377955C1" w14:textId="77777777" w:rsidR="00C50624" w:rsidRPr="00DA775D" w:rsidRDefault="00C50624">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C50624" w:rsidRPr="00271A67" w:rsidRDefault="00C50624" w:rsidP="00315368">
            <w:pPr>
              <w:spacing w:line="276" w:lineRule="auto"/>
              <w:rPr>
                <w:rFonts w:ascii="Arial" w:hAnsi="Arial" w:cs="Arial"/>
                <w:sz w:val="20"/>
                <w:szCs w:val="20"/>
              </w:rPr>
            </w:pPr>
            <w:r w:rsidRPr="00271A67">
              <w:rPr>
                <w:rFonts w:ascii="Arial" w:hAnsi="Arial" w:cs="Arial"/>
                <w:sz w:val="20"/>
                <w:szCs w:val="20"/>
              </w:rPr>
              <w:t>Comment of Demolition proceedings if any</w:t>
            </w:r>
          </w:p>
        </w:tc>
        <w:tc>
          <w:tcPr>
            <w:tcW w:w="5304" w:type="dxa"/>
            <w:gridSpan w:val="12"/>
          </w:tcPr>
          <w:p w14:paraId="383F2038" w14:textId="179721CF" w:rsidR="00C50624" w:rsidRPr="00271A67" w:rsidRDefault="00C50624" w:rsidP="003675CC">
            <w:pPr>
              <w:spacing w:line="276" w:lineRule="auto"/>
              <w:rPr>
                <w:rFonts w:ascii="Arial" w:hAnsi="Arial" w:cs="Arial"/>
                <w:sz w:val="20"/>
                <w:szCs w:val="20"/>
              </w:rPr>
            </w:pPr>
            <w:r w:rsidRPr="00271A67">
              <w:rPr>
                <w:rFonts w:ascii="Arial" w:hAnsi="Arial" w:cs="Arial"/>
                <w:sz w:val="20"/>
                <w:szCs w:val="20"/>
                <w:lang w:val="en-IN" w:eastAsia="en-IN"/>
              </w:rPr>
              <w:t>No</w:t>
            </w:r>
          </w:p>
        </w:tc>
      </w:tr>
      <w:tr w:rsidR="00C50624" w:rsidRPr="009509E5" w14:paraId="45F215E1" w14:textId="77777777" w:rsidTr="007608BC">
        <w:trPr>
          <w:trHeight w:val="42"/>
          <w:jc w:val="center"/>
        </w:trPr>
        <w:tc>
          <w:tcPr>
            <w:tcW w:w="704" w:type="dxa"/>
          </w:tcPr>
          <w:p w14:paraId="3E57956D" w14:textId="77777777" w:rsidR="00C50624" w:rsidRPr="00DA775D" w:rsidRDefault="00C5062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C50624" w:rsidRPr="00271A67" w:rsidRDefault="00C50624" w:rsidP="00315368">
            <w:pPr>
              <w:spacing w:line="276" w:lineRule="auto"/>
              <w:rPr>
                <w:rFonts w:ascii="Arial" w:hAnsi="Arial" w:cs="Arial"/>
                <w:sz w:val="20"/>
                <w:szCs w:val="20"/>
              </w:rPr>
            </w:pPr>
            <w:r w:rsidRPr="00271A67">
              <w:rPr>
                <w:rFonts w:ascii="Arial" w:hAnsi="Arial" w:cs="Arial"/>
                <w:sz w:val="20"/>
                <w:szCs w:val="20"/>
              </w:rPr>
              <w:t>Comment on Compounding/ Regularization proceedings</w:t>
            </w:r>
          </w:p>
        </w:tc>
        <w:tc>
          <w:tcPr>
            <w:tcW w:w="5304" w:type="dxa"/>
            <w:gridSpan w:val="12"/>
          </w:tcPr>
          <w:p w14:paraId="66B84313" w14:textId="307552FA" w:rsidR="00C50624" w:rsidRPr="00271A67" w:rsidRDefault="00C50624" w:rsidP="003675CC">
            <w:pPr>
              <w:rPr>
                <w:rFonts w:ascii="Arial" w:hAnsi="Arial" w:cs="Arial"/>
                <w:sz w:val="20"/>
                <w:szCs w:val="20"/>
              </w:rPr>
            </w:pPr>
            <w:r w:rsidRPr="00271A67">
              <w:rPr>
                <w:rFonts w:ascii="Arial" w:hAnsi="Arial" w:cs="Arial"/>
                <w:sz w:val="20"/>
                <w:szCs w:val="20"/>
              </w:rPr>
              <w:t>No</w:t>
            </w:r>
          </w:p>
        </w:tc>
      </w:tr>
      <w:tr w:rsidR="00C50624" w:rsidRPr="009509E5" w14:paraId="3564DE77" w14:textId="77777777" w:rsidTr="007608BC">
        <w:trPr>
          <w:trHeight w:val="42"/>
          <w:jc w:val="center"/>
        </w:trPr>
        <w:tc>
          <w:tcPr>
            <w:tcW w:w="704" w:type="dxa"/>
            <w:vMerge w:val="restart"/>
          </w:tcPr>
          <w:p w14:paraId="733E3ABE" w14:textId="77777777" w:rsidR="00C50624" w:rsidRPr="00DA775D" w:rsidRDefault="00C50624"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Any other aspect</w:t>
            </w:r>
          </w:p>
        </w:tc>
        <w:tc>
          <w:tcPr>
            <w:tcW w:w="5304" w:type="dxa"/>
            <w:gridSpan w:val="12"/>
          </w:tcPr>
          <w:p w14:paraId="51689D3C" w14:textId="77777777" w:rsidR="00C50624" w:rsidRPr="00DA775D" w:rsidRDefault="00C50624" w:rsidP="00315368">
            <w:pPr>
              <w:rPr>
                <w:rFonts w:ascii="Arial" w:hAnsi="Arial" w:cs="Arial"/>
                <w:sz w:val="20"/>
                <w:szCs w:val="20"/>
              </w:rPr>
            </w:pPr>
            <w:r w:rsidRPr="00DA775D">
              <w:rPr>
                <w:rFonts w:ascii="Arial" w:hAnsi="Arial" w:cs="Arial"/>
                <w:sz w:val="20"/>
                <w:szCs w:val="20"/>
              </w:rPr>
              <w:t>---</w:t>
            </w:r>
          </w:p>
        </w:tc>
      </w:tr>
      <w:tr w:rsidR="00C50624" w:rsidRPr="009509E5" w14:paraId="3BB8E312" w14:textId="77777777" w:rsidTr="007608BC">
        <w:trPr>
          <w:trHeight w:val="42"/>
          <w:jc w:val="center"/>
        </w:trPr>
        <w:tc>
          <w:tcPr>
            <w:tcW w:w="704" w:type="dxa"/>
            <w:vMerge/>
          </w:tcPr>
          <w:p w14:paraId="79B742A2" w14:textId="77777777" w:rsidR="00C50624" w:rsidRPr="00DA775D" w:rsidRDefault="00C5062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C50624" w:rsidRPr="00DA775D" w:rsidRDefault="00C5062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304" w:type="dxa"/>
            <w:gridSpan w:val="12"/>
          </w:tcPr>
          <w:p w14:paraId="1B58E0E8" w14:textId="77777777"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No</w:t>
            </w:r>
          </w:p>
        </w:tc>
      </w:tr>
      <w:tr w:rsidR="00C50624" w:rsidRPr="009509E5" w14:paraId="332A8ACD" w14:textId="77777777" w:rsidTr="007608BC">
        <w:trPr>
          <w:trHeight w:val="59"/>
          <w:jc w:val="center"/>
        </w:trPr>
        <w:tc>
          <w:tcPr>
            <w:tcW w:w="704" w:type="dxa"/>
            <w:vMerge/>
          </w:tcPr>
          <w:p w14:paraId="3EEC0B9F" w14:textId="77777777" w:rsidR="00C50624" w:rsidRPr="00DA775D" w:rsidRDefault="00C50624"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C50624" w:rsidRPr="00DA775D" w:rsidRDefault="00C50624"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304" w:type="dxa"/>
            <w:gridSpan w:val="12"/>
          </w:tcPr>
          <w:p w14:paraId="48425102" w14:textId="7A991931" w:rsidR="00C50624" w:rsidRPr="00DA775D" w:rsidRDefault="003E3864"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C50624" w:rsidRPr="00DA775D">
                  <w:rPr>
                    <w:rFonts w:ascii="Arial" w:hAnsi="Arial" w:cs="Arial"/>
                    <w:sz w:val="20"/>
                    <w:szCs w:val="20"/>
                  </w:rPr>
                  <w:t>No (As per general information available)</w:t>
                </w:r>
              </w:sdtContent>
            </w:sdt>
            <w:r w:rsidR="00C50624" w:rsidRPr="00DA775D">
              <w:rPr>
                <w:rFonts w:ascii="Arial" w:hAnsi="Arial" w:cs="Arial"/>
                <w:sz w:val="20"/>
                <w:szCs w:val="20"/>
              </w:rPr>
              <w:tab/>
            </w:r>
          </w:p>
        </w:tc>
      </w:tr>
      <w:tr w:rsidR="00C50624" w:rsidRPr="009509E5" w14:paraId="4B2FB701" w14:textId="77777777" w:rsidTr="007608BC">
        <w:trPr>
          <w:trHeight w:val="59"/>
          <w:jc w:val="center"/>
        </w:trPr>
        <w:tc>
          <w:tcPr>
            <w:tcW w:w="704" w:type="dxa"/>
            <w:shd w:val="clear" w:color="auto" w:fill="DEEAF6" w:themeFill="accent5" w:themeFillTint="33"/>
            <w:vAlign w:val="center"/>
          </w:tcPr>
          <w:p w14:paraId="7AECDDB9" w14:textId="77777777" w:rsidR="00C50624" w:rsidRPr="00DA775D" w:rsidRDefault="00C50624" w:rsidP="00851280">
            <w:pPr>
              <w:pStyle w:val="ListParagraph"/>
              <w:numPr>
                <w:ilvl w:val="0"/>
                <w:numId w:val="17"/>
              </w:numPr>
              <w:spacing w:line="276" w:lineRule="auto"/>
              <w:rPr>
                <w:rFonts w:ascii="Arial" w:hAnsi="Arial" w:cs="Arial"/>
                <w:b/>
                <w:sz w:val="22"/>
                <w:szCs w:val="22"/>
              </w:rPr>
            </w:pPr>
          </w:p>
        </w:tc>
        <w:tc>
          <w:tcPr>
            <w:tcW w:w="9928" w:type="dxa"/>
            <w:gridSpan w:val="17"/>
            <w:shd w:val="clear" w:color="auto" w:fill="DEEAF6" w:themeFill="accent5" w:themeFillTint="33"/>
            <w:vAlign w:val="center"/>
          </w:tcPr>
          <w:p w14:paraId="6C0306FB" w14:textId="0E51085A" w:rsidR="00C50624" w:rsidRPr="00DA775D" w:rsidRDefault="00C50624" w:rsidP="00315368">
            <w:pPr>
              <w:spacing w:line="276" w:lineRule="auto"/>
              <w:rPr>
                <w:rFonts w:ascii="Arial" w:hAnsi="Arial" w:cs="Arial"/>
                <w:sz w:val="22"/>
                <w:szCs w:val="22"/>
              </w:rPr>
            </w:pPr>
            <w:r w:rsidRPr="00DA775D">
              <w:rPr>
                <w:rFonts w:ascii="Arial" w:hAnsi="Arial" w:cs="Arial"/>
                <w:b/>
                <w:bCs/>
                <w:sz w:val="22"/>
                <w:szCs w:val="22"/>
              </w:rPr>
              <w:t>DOCUMENT DETAILS AND LEGAL ASPECTS OF THE PROPERTY</w:t>
            </w:r>
          </w:p>
        </w:tc>
      </w:tr>
      <w:tr w:rsidR="00C50624" w:rsidRPr="00814F27" w14:paraId="08BE7C18" w14:textId="77777777" w:rsidTr="007726F1">
        <w:trPr>
          <w:trHeight w:val="43"/>
          <w:jc w:val="center"/>
        </w:trPr>
        <w:tc>
          <w:tcPr>
            <w:tcW w:w="704" w:type="dxa"/>
          </w:tcPr>
          <w:p w14:paraId="008C89E4"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C50624" w:rsidRPr="00DA775D" w:rsidRDefault="00C50624" w:rsidP="00315368">
            <w:pPr>
              <w:spacing w:line="276" w:lineRule="auto"/>
              <w:rPr>
                <w:rFonts w:ascii="Arial" w:hAnsi="Arial" w:cs="Arial"/>
                <w:b/>
                <w:bCs/>
                <w:sz w:val="20"/>
                <w:szCs w:val="20"/>
                <w:lang w:val="en-IN" w:eastAsia="en-IN"/>
              </w:rPr>
            </w:pPr>
            <w:r w:rsidRPr="00DA775D">
              <w:rPr>
                <w:rFonts w:ascii="Arial" w:hAnsi="Arial" w:cs="Arial"/>
                <w:sz w:val="20"/>
                <w:szCs w:val="20"/>
              </w:rPr>
              <w:t>Ownership documents provided</w:t>
            </w:r>
          </w:p>
        </w:tc>
        <w:tc>
          <w:tcPr>
            <w:tcW w:w="5312" w:type="dxa"/>
            <w:gridSpan w:val="13"/>
          </w:tcPr>
          <w:p w14:paraId="0DF4F097" w14:textId="2B19381F" w:rsidR="00C50624" w:rsidRPr="00775068" w:rsidRDefault="00775068" w:rsidP="00775068">
            <w:pPr>
              <w:spacing w:line="276" w:lineRule="auto"/>
              <w:rPr>
                <w:rFonts w:ascii="Arial" w:hAnsi="Arial" w:cs="Arial"/>
                <w:sz w:val="20"/>
                <w:szCs w:val="20"/>
              </w:rPr>
            </w:pPr>
            <w:r w:rsidRPr="00775068">
              <w:rPr>
                <w:rFonts w:ascii="Arial" w:hAnsi="Arial" w:cs="Arial"/>
                <w:sz w:val="20"/>
                <w:szCs w:val="20"/>
              </w:rPr>
              <w:t>CLU &amp; NOCs</w:t>
            </w:r>
          </w:p>
        </w:tc>
      </w:tr>
      <w:tr w:rsidR="00C50624" w:rsidRPr="009509E5" w14:paraId="3F200081" w14:textId="77777777" w:rsidTr="007608BC">
        <w:trPr>
          <w:trHeight w:val="43"/>
          <w:jc w:val="center"/>
        </w:trPr>
        <w:tc>
          <w:tcPr>
            <w:tcW w:w="704" w:type="dxa"/>
          </w:tcPr>
          <w:p w14:paraId="0EAB50C8"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C50624" w:rsidRPr="00DA775D" w:rsidRDefault="00C50624" w:rsidP="00315368">
            <w:pPr>
              <w:spacing w:line="276" w:lineRule="auto"/>
              <w:rPr>
                <w:rFonts w:ascii="Arial" w:hAnsi="Arial" w:cs="Arial"/>
                <w:b/>
                <w:bCs/>
                <w:sz w:val="20"/>
                <w:szCs w:val="20"/>
                <w:lang w:val="en-IN" w:eastAsia="en-IN"/>
              </w:rPr>
            </w:pPr>
            <w:r w:rsidRPr="00DA775D">
              <w:rPr>
                <w:rFonts w:ascii="Arial" w:hAnsi="Arial" w:cs="Arial"/>
                <w:sz w:val="20"/>
                <w:szCs w:val="20"/>
              </w:rPr>
              <w:t>Names of the Legal Owner/s</w:t>
            </w:r>
          </w:p>
        </w:tc>
        <w:tc>
          <w:tcPr>
            <w:tcW w:w="5312" w:type="dxa"/>
            <w:gridSpan w:val="13"/>
          </w:tcPr>
          <w:p w14:paraId="7C8CC2F4" w14:textId="5F538620" w:rsidR="00C50624" w:rsidRPr="00DA775D" w:rsidRDefault="00C50624" w:rsidP="003852EA">
            <w:pPr>
              <w:spacing w:line="276" w:lineRule="auto"/>
              <w:rPr>
                <w:rFonts w:ascii="Arial" w:hAnsi="Arial" w:cs="Arial"/>
                <w:sz w:val="20"/>
                <w:szCs w:val="20"/>
              </w:rPr>
            </w:pPr>
            <w:r w:rsidRPr="00DA775D">
              <w:rPr>
                <w:rFonts w:ascii="Arial" w:hAnsi="Arial" w:cs="Arial"/>
                <w:sz w:val="20"/>
                <w:szCs w:val="20"/>
              </w:rPr>
              <w:t xml:space="preserve">M/s. </w:t>
            </w:r>
            <w:r>
              <w:rPr>
                <w:rFonts w:ascii="Arial" w:hAnsi="Arial" w:cs="Arial"/>
                <w:sz w:val="20"/>
                <w:szCs w:val="20"/>
              </w:rPr>
              <w:t>Bajaj Hindusthan Sugar</w:t>
            </w:r>
            <w:r w:rsidRPr="00DA775D">
              <w:rPr>
                <w:rFonts w:ascii="Arial" w:hAnsi="Arial" w:cs="Arial"/>
                <w:sz w:val="20"/>
                <w:szCs w:val="20"/>
              </w:rPr>
              <w:t xml:space="preserve"> Limited</w:t>
            </w:r>
          </w:p>
        </w:tc>
      </w:tr>
      <w:tr w:rsidR="00C50624" w:rsidRPr="009509E5" w14:paraId="05724867" w14:textId="77777777" w:rsidTr="007608BC">
        <w:trPr>
          <w:trHeight w:val="43"/>
          <w:jc w:val="center"/>
        </w:trPr>
        <w:tc>
          <w:tcPr>
            <w:tcW w:w="704" w:type="dxa"/>
          </w:tcPr>
          <w:p w14:paraId="49C02410"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Constitution of the Property</w:t>
            </w:r>
          </w:p>
        </w:tc>
        <w:tc>
          <w:tcPr>
            <w:tcW w:w="5312" w:type="dxa"/>
            <w:gridSpan w:val="13"/>
          </w:tcPr>
          <w:p w14:paraId="51715FBA" w14:textId="3FBE72FD" w:rsidR="00C50624" w:rsidRPr="00DA775D" w:rsidRDefault="003E3864" w:rsidP="00315368">
            <w:pPr>
              <w:spacing w:line="276" w:lineRule="auto"/>
              <w:jc w:val="both"/>
              <w:rPr>
                <w:rFonts w:ascii="Arial" w:hAnsi="Arial" w:cs="Arial"/>
                <w:sz w:val="20"/>
                <w:szCs w:val="20"/>
              </w:rPr>
            </w:pPr>
            <w:sdt>
              <w:sdtPr>
                <w:rPr>
                  <w:rFonts w:ascii="Arial" w:hAnsi="Arial" w:cs="Arial"/>
                  <w:sz w:val="20"/>
                  <w:szCs w:val="20"/>
                </w:rPr>
                <w:id w:val="-180245184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50624">
                  <w:rPr>
                    <w:rFonts w:ascii="Arial" w:hAnsi="Arial" w:cs="Arial"/>
                    <w:sz w:val="20"/>
                    <w:szCs w:val="20"/>
                  </w:rPr>
                  <w:t>Free hold, complete transferable rights</w:t>
                </w:r>
              </w:sdtContent>
            </w:sdt>
          </w:p>
        </w:tc>
      </w:tr>
      <w:tr w:rsidR="00C50624" w:rsidRPr="009509E5" w14:paraId="470C7A76" w14:textId="77777777" w:rsidTr="007608BC">
        <w:trPr>
          <w:trHeight w:val="43"/>
          <w:jc w:val="center"/>
        </w:trPr>
        <w:tc>
          <w:tcPr>
            <w:tcW w:w="704" w:type="dxa"/>
          </w:tcPr>
          <w:p w14:paraId="0C504521"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312" w:type="dxa"/>
            <w:gridSpan w:val="13"/>
          </w:tcPr>
          <w:p w14:paraId="76D79217" w14:textId="77777777" w:rsidR="00C50624" w:rsidRPr="00DA775D" w:rsidRDefault="00C50624"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C50624" w:rsidRPr="009509E5" w14:paraId="32B84A51" w14:textId="77777777" w:rsidTr="007608BC">
        <w:trPr>
          <w:trHeight w:val="43"/>
          <w:jc w:val="center"/>
        </w:trPr>
        <w:tc>
          <w:tcPr>
            <w:tcW w:w="704" w:type="dxa"/>
          </w:tcPr>
          <w:p w14:paraId="44C2CF51"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C50624" w:rsidRPr="00271A67" w:rsidRDefault="00C50624" w:rsidP="00315368">
            <w:pPr>
              <w:spacing w:line="276" w:lineRule="auto"/>
              <w:rPr>
                <w:rFonts w:ascii="Arial" w:hAnsi="Arial" w:cs="Arial"/>
                <w:sz w:val="20"/>
                <w:szCs w:val="20"/>
              </w:rPr>
            </w:pPr>
            <w:r w:rsidRPr="00271A67">
              <w:rPr>
                <w:rFonts w:ascii="Arial" w:hAnsi="Arial" w:cs="Arial"/>
                <w:sz w:val="20"/>
                <w:szCs w:val="20"/>
              </w:rPr>
              <w:t>Notice of acquisition if any and area under acquisition</w:t>
            </w:r>
          </w:p>
        </w:tc>
        <w:tc>
          <w:tcPr>
            <w:tcW w:w="5312" w:type="dxa"/>
            <w:gridSpan w:val="13"/>
          </w:tcPr>
          <w:p w14:paraId="6A86069B" w14:textId="497953A6" w:rsidR="00C50624" w:rsidRPr="00271A67" w:rsidRDefault="003E3864" w:rsidP="00315368">
            <w:pPr>
              <w:spacing w:line="276" w:lineRule="auto"/>
              <w:jc w:val="both"/>
              <w:rPr>
                <w:rFonts w:ascii="Arial" w:hAnsi="Arial" w:cs="Arial"/>
                <w:sz w:val="20"/>
                <w:szCs w:val="20"/>
              </w:rPr>
            </w:pPr>
            <w:sdt>
              <w:sdtPr>
                <w:rPr>
                  <w:rFonts w:ascii="Arial" w:hAnsi="Arial" w:cs="Arial"/>
                  <w:sz w:val="20"/>
                  <w:szCs w:val="20"/>
                </w:rPr>
                <w:id w:val="243009463"/>
                <w:placeholder>
                  <w:docPart w:val="60B1709370EE40ACA2AB6CAF0EFF42B6"/>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50624" w:rsidRPr="00271A67">
                  <w:rPr>
                    <w:rFonts w:ascii="Arial" w:hAnsi="Arial" w:cs="Arial"/>
                    <w:sz w:val="20"/>
                    <w:szCs w:val="20"/>
                  </w:rPr>
                  <w:t>No</w:t>
                </w:r>
              </w:sdtContent>
            </w:sdt>
          </w:p>
        </w:tc>
      </w:tr>
      <w:tr w:rsidR="00C50624" w:rsidRPr="009509E5" w14:paraId="5E373BF7" w14:textId="77777777" w:rsidTr="007608BC">
        <w:trPr>
          <w:trHeight w:val="43"/>
          <w:jc w:val="center"/>
        </w:trPr>
        <w:tc>
          <w:tcPr>
            <w:tcW w:w="704" w:type="dxa"/>
          </w:tcPr>
          <w:p w14:paraId="6307DAD8"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C50624" w:rsidRPr="00271A67" w:rsidRDefault="00C50624" w:rsidP="00315368">
            <w:pPr>
              <w:spacing w:line="276" w:lineRule="auto"/>
              <w:rPr>
                <w:rFonts w:ascii="Arial" w:hAnsi="Arial" w:cs="Arial"/>
                <w:sz w:val="20"/>
                <w:szCs w:val="20"/>
              </w:rPr>
            </w:pPr>
            <w:r w:rsidRPr="00271A67">
              <w:rPr>
                <w:rFonts w:ascii="Arial" w:hAnsi="Arial" w:cs="Arial"/>
                <w:sz w:val="20"/>
                <w:szCs w:val="20"/>
              </w:rPr>
              <w:t>Notification of road widening if any and area under acquisition</w:t>
            </w:r>
          </w:p>
        </w:tc>
        <w:tc>
          <w:tcPr>
            <w:tcW w:w="5312" w:type="dxa"/>
            <w:gridSpan w:val="13"/>
          </w:tcPr>
          <w:p w14:paraId="6459A5B7" w14:textId="0CC28126" w:rsidR="00C50624" w:rsidRPr="00271A67" w:rsidRDefault="003E3864" w:rsidP="001661D1">
            <w:pPr>
              <w:spacing w:line="276" w:lineRule="auto"/>
              <w:jc w:val="both"/>
              <w:rPr>
                <w:rFonts w:ascii="Arial" w:hAnsi="Arial" w:cs="Arial"/>
                <w:sz w:val="20"/>
                <w:szCs w:val="20"/>
              </w:rPr>
            </w:pPr>
            <w:sdt>
              <w:sdtPr>
                <w:rPr>
                  <w:rFonts w:ascii="Arial" w:hAnsi="Arial" w:cs="Arial"/>
                  <w:sz w:val="20"/>
                  <w:szCs w:val="20"/>
                </w:rPr>
                <w:id w:val="1221946081"/>
                <w:placeholder>
                  <w:docPart w:val="D9AF1EE556B14468B65A2231C2591789"/>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50624">
                  <w:rPr>
                    <w:rFonts w:ascii="Arial" w:hAnsi="Arial" w:cs="Arial"/>
                    <w:sz w:val="20"/>
                    <w:szCs w:val="20"/>
                  </w:rPr>
                  <w:t>No such information came in front of us and could be found on public domain</w:t>
                </w:r>
              </w:sdtContent>
            </w:sdt>
          </w:p>
        </w:tc>
      </w:tr>
      <w:tr w:rsidR="00C50624" w:rsidRPr="009509E5" w14:paraId="20DE9F86" w14:textId="77777777" w:rsidTr="007608BC">
        <w:trPr>
          <w:trHeight w:val="43"/>
          <w:jc w:val="center"/>
        </w:trPr>
        <w:tc>
          <w:tcPr>
            <w:tcW w:w="704" w:type="dxa"/>
          </w:tcPr>
          <w:p w14:paraId="08044E72"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312" w:type="dxa"/>
            <w:gridSpan w:val="13"/>
          </w:tcPr>
          <w:p w14:paraId="0D8ACCC7" w14:textId="77777777" w:rsidR="00C50624" w:rsidRPr="00DA775D" w:rsidRDefault="00C50624"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C50624" w:rsidRPr="009509E5" w14:paraId="55736676" w14:textId="77777777" w:rsidTr="007608BC">
        <w:trPr>
          <w:trHeight w:val="43"/>
          <w:jc w:val="center"/>
        </w:trPr>
        <w:tc>
          <w:tcPr>
            <w:tcW w:w="704" w:type="dxa"/>
          </w:tcPr>
          <w:p w14:paraId="179A981F"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Transferability of the property ownership</w:t>
            </w:r>
          </w:p>
        </w:tc>
        <w:tc>
          <w:tcPr>
            <w:tcW w:w="5312" w:type="dxa"/>
            <w:gridSpan w:val="13"/>
          </w:tcPr>
          <w:p w14:paraId="1755E65E" w14:textId="341CCE90" w:rsidR="00C50624" w:rsidRPr="00DA775D" w:rsidRDefault="003E3864" w:rsidP="00315368">
            <w:pPr>
              <w:spacing w:line="276" w:lineRule="auto"/>
              <w:jc w:val="both"/>
              <w:rPr>
                <w:rFonts w:ascii="Arial" w:hAnsi="Arial" w:cs="Arial"/>
                <w:sz w:val="20"/>
                <w:szCs w:val="20"/>
              </w:rPr>
            </w:pPr>
            <w:sdt>
              <w:sdtPr>
                <w:rPr>
                  <w:rFonts w:ascii="Arial" w:hAnsi="Arial" w:cs="Arial"/>
                  <w:sz w:val="20"/>
                  <w:szCs w:val="20"/>
                </w:rPr>
                <w:id w:val="857164396"/>
                <w:dropDownList>
                  <w:listItem w:value="Choose an item."/>
                  <w:listItem w:displayText="Free hold, complete transferable rights" w:value="Free hold, complete transferable rights"/>
                  <w:listItem w:displayText="For Leasehold land, have to take NOC in order to transfer" w:value="For Leasehold land, have to take NOC in order to transfer"/>
                  <w:listItem w:displayText="No transferable rights" w:value="No transferable rights"/>
                  <w:listItem w:displayText="Lease hold, Transferable subject to NOC" w:value="Lease hold, Transferable subject to NOC"/>
                </w:dropDownList>
              </w:sdtPr>
              <w:sdtEndPr/>
              <w:sdtContent>
                <w:r w:rsidR="00C50624">
                  <w:rPr>
                    <w:rFonts w:ascii="Arial" w:hAnsi="Arial" w:cs="Arial"/>
                    <w:sz w:val="20"/>
                    <w:szCs w:val="20"/>
                  </w:rPr>
                  <w:t>Free hold, complete transferable rights</w:t>
                </w:r>
              </w:sdtContent>
            </w:sdt>
          </w:p>
        </w:tc>
      </w:tr>
      <w:tr w:rsidR="00C50624" w:rsidRPr="009509E5" w14:paraId="5B55539B" w14:textId="77777777" w:rsidTr="007608BC">
        <w:trPr>
          <w:trHeight w:val="43"/>
          <w:jc w:val="center"/>
        </w:trPr>
        <w:tc>
          <w:tcPr>
            <w:tcW w:w="704" w:type="dxa"/>
          </w:tcPr>
          <w:p w14:paraId="472E8D31"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C50624" w:rsidRPr="00DA775D" w:rsidRDefault="00C50624" w:rsidP="00315368">
            <w:pPr>
              <w:spacing w:line="276" w:lineRule="auto"/>
              <w:jc w:val="both"/>
              <w:rPr>
                <w:rFonts w:ascii="Arial" w:hAnsi="Arial" w:cs="Arial"/>
                <w:sz w:val="20"/>
                <w:szCs w:val="20"/>
              </w:rPr>
            </w:pPr>
            <w:r w:rsidRPr="00DA775D">
              <w:rPr>
                <w:rFonts w:ascii="Arial" w:hAnsi="Arial" w:cs="Arial"/>
                <w:sz w:val="20"/>
                <w:szCs w:val="20"/>
              </w:rPr>
              <w:t>Yes</w:t>
            </w:r>
          </w:p>
        </w:tc>
        <w:tc>
          <w:tcPr>
            <w:tcW w:w="2794" w:type="dxa"/>
            <w:gridSpan w:val="6"/>
          </w:tcPr>
          <w:p w14:paraId="3026CB63" w14:textId="77777777" w:rsidR="00C50624" w:rsidRPr="00DA775D" w:rsidRDefault="00C50624" w:rsidP="00315368">
            <w:pPr>
              <w:spacing w:line="276" w:lineRule="auto"/>
              <w:jc w:val="both"/>
              <w:rPr>
                <w:rFonts w:ascii="Arial" w:hAnsi="Arial" w:cs="Arial"/>
                <w:sz w:val="20"/>
                <w:szCs w:val="20"/>
              </w:rPr>
            </w:pPr>
            <w:r w:rsidRPr="00DA775D">
              <w:rPr>
                <w:rFonts w:ascii="Arial" w:hAnsi="Arial" w:cs="Arial"/>
                <w:sz w:val="20"/>
                <w:szCs w:val="20"/>
              </w:rPr>
              <w:t xml:space="preserve">State Bank of India </w:t>
            </w:r>
          </w:p>
        </w:tc>
      </w:tr>
      <w:tr w:rsidR="00C50624" w:rsidRPr="009509E5" w14:paraId="7A65A654" w14:textId="77777777" w:rsidTr="007608BC">
        <w:trPr>
          <w:trHeight w:val="43"/>
          <w:jc w:val="center"/>
        </w:trPr>
        <w:tc>
          <w:tcPr>
            <w:tcW w:w="704" w:type="dxa"/>
          </w:tcPr>
          <w:p w14:paraId="73753573"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502D426D" w:rsidR="00C50624" w:rsidRPr="00DA775D" w:rsidRDefault="00C50624" w:rsidP="00242C35">
            <w:pPr>
              <w:spacing w:line="276" w:lineRule="auto"/>
              <w:jc w:val="both"/>
              <w:rPr>
                <w:rFonts w:ascii="Arial" w:hAnsi="Arial" w:cs="Arial"/>
                <w:sz w:val="20"/>
                <w:szCs w:val="20"/>
              </w:rPr>
            </w:pPr>
            <w:r>
              <w:rPr>
                <w:rFonts w:ascii="Arial" w:hAnsi="Arial" w:cs="Arial"/>
                <w:sz w:val="20"/>
                <w:szCs w:val="20"/>
              </w:rPr>
              <w:t>No, as per audited financials</w:t>
            </w:r>
          </w:p>
        </w:tc>
        <w:tc>
          <w:tcPr>
            <w:tcW w:w="2794" w:type="dxa"/>
            <w:gridSpan w:val="6"/>
          </w:tcPr>
          <w:p w14:paraId="3B5D03C0" w14:textId="77777777"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NA</w:t>
            </w:r>
          </w:p>
        </w:tc>
      </w:tr>
      <w:tr w:rsidR="00C50624" w:rsidRPr="009509E5" w14:paraId="7797A86B" w14:textId="77777777" w:rsidTr="00070E51">
        <w:trPr>
          <w:trHeight w:val="59"/>
          <w:jc w:val="center"/>
        </w:trPr>
        <w:tc>
          <w:tcPr>
            <w:tcW w:w="704" w:type="dxa"/>
            <w:vMerge w:val="restart"/>
          </w:tcPr>
          <w:p w14:paraId="28AACC98" w14:textId="77777777" w:rsidR="00C50624" w:rsidRPr="00DA775D" w:rsidRDefault="00C50624" w:rsidP="00070E51">
            <w:pPr>
              <w:numPr>
                <w:ilvl w:val="0"/>
                <w:numId w:val="22"/>
              </w:numPr>
              <w:spacing w:line="276" w:lineRule="auto"/>
              <w:rPr>
                <w:rFonts w:ascii="Arial" w:hAnsi="Arial" w:cs="Arial"/>
                <w:sz w:val="20"/>
                <w:szCs w:val="20"/>
                <w:lang w:val="en-IN" w:eastAsia="en-IN"/>
              </w:rPr>
            </w:pPr>
          </w:p>
        </w:tc>
        <w:tc>
          <w:tcPr>
            <w:tcW w:w="9928" w:type="dxa"/>
            <w:gridSpan w:val="17"/>
            <w:shd w:val="clear" w:color="auto" w:fill="auto"/>
          </w:tcPr>
          <w:p w14:paraId="3B77A23C" w14:textId="3858B2F9" w:rsidR="00C50624" w:rsidRPr="00856B55" w:rsidRDefault="00C50624"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C50624" w:rsidRPr="009509E5" w14:paraId="5883D96D" w14:textId="77777777" w:rsidTr="00F6724D">
        <w:trPr>
          <w:trHeight w:val="43"/>
          <w:jc w:val="center"/>
        </w:trPr>
        <w:tc>
          <w:tcPr>
            <w:tcW w:w="704" w:type="dxa"/>
            <w:vMerge/>
          </w:tcPr>
          <w:p w14:paraId="1024FBCC" w14:textId="77777777" w:rsidR="00C50624" w:rsidRPr="00DA775D" w:rsidRDefault="00C50624"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C50624" w:rsidRPr="00070E51" w:rsidRDefault="00C5062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312" w:type="dxa"/>
            <w:gridSpan w:val="13"/>
            <w:vAlign w:val="center"/>
          </w:tcPr>
          <w:p w14:paraId="269C62B7" w14:textId="0C8A5DA3" w:rsidR="00C50624" w:rsidRPr="00495C0B" w:rsidRDefault="00C50624" w:rsidP="00F6724D">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425810562"/>
                <w:placeholder>
                  <w:docPart w:val="5D216BD13D294FA788B3071F85254232"/>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C50624" w:rsidRPr="009509E5" w14:paraId="74B209B1" w14:textId="77777777" w:rsidTr="00F6724D">
        <w:trPr>
          <w:trHeight w:val="43"/>
          <w:jc w:val="center"/>
        </w:trPr>
        <w:tc>
          <w:tcPr>
            <w:tcW w:w="704" w:type="dxa"/>
            <w:vMerge/>
          </w:tcPr>
          <w:p w14:paraId="5539075C" w14:textId="77777777" w:rsidR="00C50624" w:rsidRPr="00DA775D" w:rsidRDefault="00C50624" w:rsidP="00242C3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C50624" w:rsidRPr="00070E51" w:rsidRDefault="00C50624" w:rsidP="00242C35">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312" w:type="dxa"/>
            <w:gridSpan w:val="13"/>
            <w:vAlign w:val="center"/>
          </w:tcPr>
          <w:p w14:paraId="2429DA8D" w14:textId="77F9DA59" w:rsidR="00C50624" w:rsidRPr="00495C0B" w:rsidRDefault="00C50624" w:rsidP="00242C35">
            <w:pPr>
              <w:spacing w:line="276" w:lineRule="auto"/>
              <w:rPr>
                <w:rFonts w:ascii="Arial" w:hAnsi="Arial" w:cs="Arial"/>
                <w:sz w:val="20"/>
                <w:szCs w:val="20"/>
                <w:highlight w:val="yellow"/>
              </w:rPr>
            </w:pPr>
            <w:r>
              <w:rPr>
                <w:rFonts w:ascii="Arial" w:hAnsi="Arial" w:cs="Arial"/>
                <w:sz w:val="20"/>
                <w:szCs w:val="20"/>
                <w:lang w:val="en-IN" w:eastAsia="en-IN"/>
              </w:rPr>
              <w:t xml:space="preserve">Internally approved plant layout shared </w:t>
            </w:r>
            <w:sdt>
              <w:sdtPr>
                <w:rPr>
                  <w:rFonts w:ascii="Arial" w:hAnsi="Arial" w:cs="Arial"/>
                  <w:sz w:val="20"/>
                  <w:szCs w:val="20"/>
                  <w:lang w:val="en-IN" w:eastAsia="en-IN"/>
                </w:rPr>
                <w:id w:val="-702636749"/>
                <w:placeholder>
                  <w:docPart w:val="B7451822C1684D5B859D3176DA10A764"/>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listItem w:displayText=" " w:value=" "/>
                </w:dropDownList>
              </w:sdtPr>
              <w:sdtEndPr/>
              <w:sdtContent>
                <w:r>
                  <w:rPr>
                    <w:rFonts w:ascii="Arial" w:hAnsi="Arial" w:cs="Arial"/>
                    <w:sz w:val="20"/>
                    <w:szCs w:val="20"/>
                    <w:lang w:val="en-IN" w:eastAsia="en-IN"/>
                  </w:rPr>
                  <w:t xml:space="preserve"> </w:t>
                </w:r>
              </w:sdtContent>
            </w:sdt>
          </w:p>
        </w:tc>
      </w:tr>
      <w:tr w:rsidR="00C50624" w:rsidRPr="009509E5" w14:paraId="63EF263F" w14:textId="389A5F66" w:rsidTr="00F6724D">
        <w:trPr>
          <w:trHeight w:val="43"/>
          <w:jc w:val="center"/>
        </w:trPr>
        <w:tc>
          <w:tcPr>
            <w:tcW w:w="704" w:type="dxa"/>
            <w:vMerge/>
          </w:tcPr>
          <w:p w14:paraId="6D2ACD86" w14:textId="77777777" w:rsidR="00C50624" w:rsidRPr="00DA775D" w:rsidRDefault="00C50624" w:rsidP="00F6724D">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C50624" w:rsidRPr="00070E51" w:rsidRDefault="00C5062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tc>
          <w:tcPr>
            <w:tcW w:w="5312" w:type="dxa"/>
            <w:gridSpan w:val="13"/>
            <w:vAlign w:val="center"/>
          </w:tcPr>
          <w:p w14:paraId="154AB09D" w14:textId="60FDE5D4" w:rsidR="00C50624" w:rsidRPr="00495C0B" w:rsidRDefault="003E3864" w:rsidP="00F6724D">
            <w:pPr>
              <w:spacing w:line="276" w:lineRule="auto"/>
              <w:rPr>
                <w:rFonts w:ascii="Arial" w:hAnsi="Arial" w:cs="Arial"/>
                <w:sz w:val="20"/>
                <w:szCs w:val="20"/>
                <w:highlight w:val="yellow"/>
              </w:rPr>
            </w:pPr>
            <w:sdt>
              <w:sdtPr>
                <w:rPr>
                  <w:rFonts w:ascii="Arial" w:hAnsi="Arial" w:cs="Arial"/>
                  <w:sz w:val="20"/>
                  <w:szCs w:val="20"/>
                  <w:lang w:val="en-IN" w:eastAsia="en-IN"/>
                </w:rPr>
                <w:id w:val="-1963805252"/>
                <w:placeholder>
                  <w:docPart w:val="9A3F0F6CE8B24C81A150D47E1E5C9509"/>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w:value="Cannot comment since no approved map provided"/>
                  <w:listItem w:displayText="No" w:value="No"/>
                  <w:listItem w:displayText="No since it is a vacant plot/ land." w:value="No since it is a vacant plot/ land."/>
                </w:dropDownList>
              </w:sdtPr>
              <w:sdtEndPr/>
              <w:sdtContent>
                <w:r w:rsidR="00C50624">
                  <w:rPr>
                    <w:rFonts w:ascii="Arial" w:hAnsi="Arial" w:cs="Arial"/>
                    <w:sz w:val="20"/>
                    <w:szCs w:val="20"/>
                    <w:lang w:val="en-IN" w:eastAsia="en-IN"/>
                  </w:rPr>
                  <w:t>No</w:t>
                </w:r>
              </w:sdtContent>
            </w:sdt>
          </w:p>
        </w:tc>
      </w:tr>
      <w:tr w:rsidR="00C50624" w:rsidRPr="009509E5" w14:paraId="2166DD13" w14:textId="77777777" w:rsidTr="00A67637">
        <w:trPr>
          <w:trHeight w:val="398"/>
          <w:jc w:val="center"/>
        </w:trPr>
        <w:tc>
          <w:tcPr>
            <w:tcW w:w="704" w:type="dxa"/>
            <w:vMerge/>
          </w:tcPr>
          <w:p w14:paraId="64297225" w14:textId="77777777" w:rsidR="00C50624" w:rsidRPr="00DA775D" w:rsidRDefault="00C50624"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C50624" w:rsidRPr="00070E51" w:rsidRDefault="00C50624" w:rsidP="0037157A">
            <w:pPr>
              <w:pStyle w:val="ListParagraph"/>
              <w:numPr>
                <w:ilvl w:val="0"/>
                <w:numId w:val="64"/>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10"/>
            <w:vAlign w:val="center"/>
          </w:tcPr>
          <w:p w14:paraId="3433E15F" w14:textId="29FAB8BA" w:rsidR="00C50624" w:rsidRPr="00495C0B" w:rsidRDefault="003E386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C50624">
                  <w:rPr>
                    <w:rFonts w:ascii="MS Gothic" w:eastAsia="MS Gothic" w:hAnsi="MS Gothic" w:cs="Arial" w:hint="eastAsia"/>
                    <w:sz w:val="20"/>
                    <w:szCs w:val="20"/>
                    <w:lang w:val="en-IN" w:eastAsia="en-IN"/>
                  </w:rPr>
                  <w:t>☐</w:t>
                </w:r>
              </w:sdtContent>
            </w:sdt>
            <w:r w:rsidR="00C50624">
              <w:rPr>
                <w:rFonts w:ascii="Arial" w:hAnsi="Arial" w:cs="Arial"/>
                <w:sz w:val="20"/>
                <w:szCs w:val="20"/>
                <w:lang w:val="en-IN" w:eastAsia="en-IN"/>
              </w:rPr>
              <w:t xml:space="preserve"> </w:t>
            </w:r>
            <w:r w:rsidR="00C50624" w:rsidRPr="00DD2476">
              <w:rPr>
                <w:rFonts w:ascii="Arial" w:hAnsi="Arial" w:cs="Arial"/>
                <w:sz w:val="20"/>
                <w:szCs w:val="20"/>
                <w:lang w:val="en-IN" w:eastAsia="en-IN"/>
              </w:rPr>
              <w:t>Permissible Alterations</w:t>
            </w:r>
          </w:p>
        </w:tc>
        <w:tc>
          <w:tcPr>
            <w:tcW w:w="2656" w:type="dxa"/>
            <w:gridSpan w:val="3"/>
          </w:tcPr>
          <w:p w14:paraId="7A476E7E" w14:textId="326DAA88" w:rsidR="00C50624" w:rsidRPr="00495C0B" w:rsidRDefault="00C50624" w:rsidP="00856B55">
            <w:pPr>
              <w:spacing w:line="276" w:lineRule="auto"/>
              <w:jc w:val="both"/>
              <w:rPr>
                <w:rFonts w:ascii="Arial" w:hAnsi="Arial" w:cs="Arial"/>
                <w:sz w:val="20"/>
                <w:szCs w:val="20"/>
                <w:highlight w:val="yellow"/>
                <w:lang w:val="en-IN" w:eastAsia="en-IN"/>
              </w:rPr>
            </w:pPr>
          </w:p>
        </w:tc>
      </w:tr>
      <w:tr w:rsidR="00C50624" w:rsidRPr="009509E5" w14:paraId="158B41ED" w14:textId="77777777" w:rsidTr="00A67637">
        <w:trPr>
          <w:trHeight w:val="397"/>
          <w:jc w:val="center"/>
        </w:trPr>
        <w:tc>
          <w:tcPr>
            <w:tcW w:w="704" w:type="dxa"/>
            <w:vMerge/>
          </w:tcPr>
          <w:p w14:paraId="0855F02D" w14:textId="77777777" w:rsidR="00C50624" w:rsidRPr="00DA775D" w:rsidRDefault="00C50624"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C50624" w:rsidRPr="00DD2476" w:rsidRDefault="00C50624" w:rsidP="0037157A">
            <w:pPr>
              <w:pStyle w:val="ListParagraph"/>
              <w:numPr>
                <w:ilvl w:val="0"/>
                <w:numId w:val="64"/>
              </w:numPr>
              <w:spacing w:line="276" w:lineRule="auto"/>
              <w:ind w:left="452" w:hanging="142"/>
              <w:rPr>
                <w:rFonts w:ascii="Arial" w:hAnsi="Arial" w:cs="Arial"/>
                <w:sz w:val="20"/>
                <w:szCs w:val="20"/>
              </w:rPr>
            </w:pPr>
          </w:p>
        </w:tc>
        <w:tc>
          <w:tcPr>
            <w:tcW w:w="2656" w:type="dxa"/>
            <w:gridSpan w:val="10"/>
            <w:vAlign w:val="center"/>
          </w:tcPr>
          <w:p w14:paraId="7F210FF2" w14:textId="37158DB4" w:rsidR="00C50624" w:rsidRPr="00495C0B" w:rsidRDefault="003E3864"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C50624">
                  <w:rPr>
                    <w:rFonts w:ascii="MS Gothic" w:eastAsia="MS Gothic" w:hAnsi="MS Gothic" w:cs="Arial" w:hint="eastAsia"/>
                    <w:sz w:val="20"/>
                    <w:szCs w:val="20"/>
                    <w:lang w:val="en-IN" w:eastAsia="en-IN"/>
                  </w:rPr>
                  <w:t>☐</w:t>
                </w:r>
              </w:sdtContent>
            </w:sdt>
            <w:r w:rsidR="00C50624">
              <w:rPr>
                <w:rFonts w:ascii="Arial" w:hAnsi="Arial" w:cs="Arial"/>
                <w:sz w:val="20"/>
                <w:szCs w:val="20"/>
                <w:lang w:val="en-IN" w:eastAsia="en-IN"/>
              </w:rPr>
              <w:t xml:space="preserve"> </w:t>
            </w:r>
            <w:r w:rsidR="00C50624" w:rsidRPr="00DD2476">
              <w:rPr>
                <w:rFonts w:ascii="Arial" w:hAnsi="Arial" w:cs="Arial"/>
                <w:sz w:val="20"/>
                <w:szCs w:val="20"/>
                <w:lang w:val="en-IN" w:eastAsia="en-IN"/>
              </w:rPr>
              <w:t>Not permitted alteration</w:t>
            </w:r>
          </w:p>
        </w:tc>
        <w:tc>
          <w:tcPr>
            <w:tcW w:w="2656" w:type="dxa"/>
            <w:gridSpan w:val="3"/>
          </w:tcPr>
          <w:p w14:paraId="6360D9AA" w14:textId="7BAB8BD9" w:rsidR="00C50624" w:rsidRPr="00495C0B" w:rsidRDefault="00C50624" w:rsidP="00856B55">
            <w:pPr>
              <w:spacing w:line="276" w:lineRule="auto"/>
              <w:jc w:val="both"/>
              <w:rPr>
                <w:rFonts w:ascii="Arial" w:hAnsi="Arial" w:cs="Arial"/>
                <w:sz w:val="20"/>
                <w:szCs w:val="20"/>
                <w:highlight w:val="yellow"/>
                <w:lang w:val="en-IN" w:eastAsia="en-IN"/>
              </w:rPr>
            </w:pPr>
          </w:p>
        </w:tc>
      </w:tr>
      <w:tr w:rsidR="00C50624" w:rsidRPr="009509E5" w14:paraId="15F6AE21" w14:textId="77777777" w:rsidTr="007608BC">
        <w:trPr>
          <w:trHeight w:val="43"/>
          <w:jc w:val="center"/>
        </w:trPr>
        <w:tc>
          <w:tcPr>
            <w:tcW w:w="704" w:type="dxa"/>
          </w:tcPr>
          <w:p w14:paraId="689B1B45"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1C02FBE3"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Whether Property is Agricultural Land if yes, any conversion is contemplated</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dropDownList>
          </w:sdtPr>
          <w:sdtEndPr/>
          <w:sdtContent>
            <w:tc>
              <w:tcPr>
                <w:tcW w:w="5312" w:type="dxa"/>
                <w:gridSpan w:val="13"/>
              </w:tcPr>
              <w:p w14:paraId="32FC5932" w14:textId="1C454799"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No not an agricultural property</w:t>
                </w:r>
              </w:p>
            </w:tc>
          </w:sdtContent>
        </w:sdt>
      </w:tr>
      <w:tr w:rsidR="00C50624" w:rsidRPr="009509E5" w14:paraId="6A5F920C" w14:textId="77777777" w:rsidTr="007608BC">
        <w:trPr>
          <w:trHeight w:val="43"/>
          <w:jc w:val="center"/>
        </w:trPr>
        <w:tc>
          <w:tcPr>
            <w:tcW w:w="704" w:type="dxa"/>
          </w:tcPr>
          <w:p w14:paraId="3382EF19" w14:textId="77777777" w:rsidR="00C50624" w:rsidRPr="00DA775D" w:rsidRDefault="00C50624"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312" w:type="dxa"/>
                <w:gridSpan w:val="13"/>
              </w:tcPr>
              <w:p w14:paraId="507317A9" w14:textId="706DE943"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Yes</w:t>
                </w:r>
              </w:p>
            </w:tc>
          </w:sdtContent>
        </w:sdt>
      </w:tr>
      <w:tr w:rsidR="00C50624" w:rsidRPr="009509E5" w14:paraId="60F5614B" w14:textId="77777777" w:rsidTr="007608BC">
        <w:trPr>
          <w:trHeight w:val="56"/>
          <w:jc w:val="center"/>
        </w:trPr>
        <w:tc>
          <w:tcPr>
            <w:tcW w:w="704" w:type="dxa"/>
            <w:vMerge w:val="restart"/>
          </w:tcPr>
          <w:p w14:paraId="6F72C686" w14:textId="77777777" w:rsidR="00C50624" w:rsidRPr="00733860" w:rsidRDefault="00C50624" w:rsidP="00F6724D">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C50624" w:rsidRPr="00DA775D" w:rsidRDefault="00C50624" w:rsidP="00F6724D">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C50624" w:rsidRPr="00DA775D" w:rsidRDefault="00C50624" w:rsidP="00F6724D">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Property Tax</w:t>
            </w:r>
          </w:p>
        </w:tc>
        <w:tc>
          <w:tcPr>
            <w:tcW w:w="2990" w:type="dxa"/>
            <w:gridSpan w:val="7"/>
          </w:tcPr>
          <w:p w14:paraId="11F0E106" w14:textId="0F8B675C" w:rsidR="00C50624" w:rsidRPr="00DA775D" w:rsidRDefault="00C50624" w:rsidP="00F6724D">
            <w:pPr>
              <w:contextualSpacing/>
              <w:rPr>
                <w:rFonts w:ascii="Arial" w:hAnsi="Arial" w:cs="Arial"/>
                <w:sz w:val="20"/>
                <w:szCs w:val="20"/>
              </w:rPr>
            </w:pPr>
            <w:r>
              <w:rPr>
                <w:rFonts w:ascii="Arial" w:hAnsi="Arial" w:cs="Arial"/>
                <w:sz w:val="20"/>
                <w:szCs w:val="20"/>
              </w:rPr>
              <w:t>Not Applicable</w:t>
            </w:r>
          </w:p>
        </w:tc>
      </w:tr>
      <w:tr w:rsidR="00C50624" w:rsidRPr="009509E5" w14:paraId="0309AB41" w14:textId="77777777" w:rsidTr="007608BC">
        <w:trPr>
          <w:trHeight w:val="54"/>
          <w:jc w:val="center"/>
        </w:trPr>
        <w:tc>
          <w:tcPr>
            <w:tcW w:w="704" w:type="dxa"/>
            <w:vMerge/>
          </w:tcPr>
          <w:p w14:paraId="40A26A57" w14:textId="77777777" w:rsidR="00C50624" w:rsidRPr="00733860" w:rsidRDefault="00C50624" w:rsidP="00F6724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C50624" w:rsidRPr="00DA775D" w:rsidRDefault="00C50624" w:rsidP="00F6724D">
            <w:pPr>
              <w:spacing w:line="276" w:lineRule="auto"/>
              <w:ind w:left="544"/>
              <w:rPr>
                <w:rFonts w:ascii="Arial" w:hAnsi="Arial" w:cs="Arial"/>
                <w:sz w:val="20"/>
                <w:szCs w:val="20"/>
              </w:rPr>
            </w:pPr>
          </w:p>
        </w:tc>
        <w:tc>
          <w:tcPr>
            <w:tcW w:w="2322" w:type="dxa"/>
            <w:gridSpan w:val="6"/>
          </w:tcPr>
          <w:p w14:paraId="0777A9AE" w14:textId="153E5F6F" w:rsidR="00C50624" w:rsidRPr="00DA775D" w:rsidRDefault="00C50624" w:rsidP="00F6724D">
            <w:pPr>
              <w:spacing w:line="276" w:lineRule="auto"/>
              <w:jc w:val="both"/>
              <w:rPr>
                <w:rFonts w:ascii="Arial" w:hAnsi="Arial" w:cs="Arial"/>
                <w:sz w:val="20"/>
                <w:szCs w:val="20"/>
                <w:lang w:val="en-IN" w:eastAsia="en-IN"/>
              </w:rPr>
            </w:pPr>
            <w:r w:rsidRPr="00DA775D">
              <w:rPr>
                <w:rFonts w:ascii="Arial" w:hAnsi="Arial" w:cs="Arial"/>
                <w:sz w:val="20"/>
                <w:szCs w:val="20"/>
              </w:rPr>
              <w:t>Water Tax</w:t>
            </w:r>
          </w:p>
        </w:tc>
        <w:tc>
          <w:tcPr>
            <w:tcW w:w="2990" w:type="dxa"/>
            <w:gridSpan w:val="7"/>
          </w:tcPr>
          <w:p w14:paraId="14B51C41" w14:textId="7F8E62AD" w:rsidR="00C50624" w:rsidRPr="00DA775D" w:rsidRDefault="00C50624" w:rsidP="00242C35">
            <w:pPr>
              <w:contextualSpacing/>
              <w:jc w:val="both"/>
              <w:rPr>
                <w:rFonts w:ascii="Arial" w:hAnsi="Arial" w:cs="Arial"/>
                <w:sz w:val="20"/>
                <w:szCs w:val="20"/>
                <w:lang w:val="en-IN"/>
              </w:rPr>
            </w:pPr>
            <w:r w:rsidRPr="0004238A">
              <w:rPr>
                <w:rFonts w:ascii="Arial" w:hAnsi="Arial" w:cs="Arial"/>
                <w:sz w:val="20"/>
                <w:szCs w:val="20"/>
                <w:lang w:val="en-IN"/>
              </w:rPr>
              <w:t>Company is using underground water. Thus, water tax is not applicable.</w:t>
            </w:r>
            <w:r>
              <w:rPr>
                <w:rFonts w:ascii="Arial" w:hAnsi="Arial" w:cs="Arial"/>
                <w:sz w:val="20"/>
                <w:szCs w:val="20"/>
                <w:lang w:val="en-IN"/>
              </w:rPr>
              <w:t xml:space="preserve"> However, ground water NOC is provided to us.</w:t>
            </w:r>
          </w:p>
        </w:tc>
      </w:tr>
      <w:tr w:rsidR="00C50624" w:rsidRPr="009509E5" w14:paraId="0B31A90D" w14:textId="77777777" w:rsidTr="007608BC">
        <w:trPr>
          <w:trHeight w:val="54"/>
          <w:jc w:val="center"/>
        </w:trPr>
        <w:tc>
          <w:tcPr>
            <w:tcW w:w="704" w:type="dxa"/>
            <w:vMerge/>
          </w:tcPr>
          <w:p w14:paraId="24FB9496" w14:textId="77777777" w:rsidR="00C50624" w:rsidRPr="00733860" w:rsidRDefault="00C50624">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C50624" w:rsidRPr="00DA775D" w:rsidRDefault="00C50624" w:rsidP="00315368">
            <w:pPr>
              <w:spacing w:line="276" w:lineRule="auto"/>
              <w:ind w:left="544"/>
              <w:rPr>
                <w:rFonts w:ascii="Arial" w:hAnsi="Arial" w:cs="Arial"/>
                <w:sz w:val="20"/>
                <w:szCs w:val="20"/>
              </w:rPr>
            </w:pPr>
          </w:p>
        </w:tc>
        <w:tc>
          <w:tcPr>
            <w:tcW w:w="2322" w:type="dxa"/>
            <w:gridSpan w:val="6"/>
          </w:tcPr>
          <w:p w14:paraId="65639260" w14:textId="3E4C1C14" w:rsidR="00C50624" w:rsidRPr="00DA775D" w:rsidRDefault="00C50624" w:rsidP="00315368">
            <w:pPr>
              <w:spacing w:line="276" w:lineRule="auto"/>
              <w:jc w:val="both"/>
              <w:rPr>
                <w:rFonts w:ascii="Arial" w:hAnsi="Arial" w:cs="Arial"/>
                <w:sz w:val="20"/>
                <w:szCs w:val="20"/>
                <w:lang w:val="en-IN" w:eastAsia="en-IN"/>
              </w:rPr>
            </w:pPr>
            <w:r w:rsidRPr="00DA775D">
              <w:rPr>
                <w:rFonts w:ascii="Arial" w:hAnsi="Arial" w:cs="Arial"/>
                <w:sz w:val="20"/>
                <w:szCs w:val="20"/>
              </w:rPr>
              <w:t>Electricity Bill</w:t>
            </w:r>
          </w:p>
        </w:tc>
        <w:tc>
          <w:tcPr>
            <w:tcW w:w="2990" w:type="dxa"/>
            <w:gridSpan w:val="7"/>
          </w:tcPr>
          <w:p w14:paraId="37F34883" w14:textId="68755702" w:rsidR="00C50624" w:rsidRPr="00DA775D" w:rsidRDefault="00C50624" w:rsidP="00F020F1">
            <w:pPr>
              <w:contextualSpacing/>
              <w:jc w:val="both"/>
              <w:rPr>
                <w:rFonts w:ascii="Arial" w:hAnsi="Arial" w:cs="Arial"/>
                <w:sz w:val="20"/>
                <w:szCs w:val="20"/>
                <w:lang w:val="en-IN"/>
              </w:rPr>
            </w:pPr>
            <w:r>
              <w:rPr>
                <w:rFonts w:ascii="Arial" w:hAnsi="Arial" w:cs="Arial"/>
                <w:sz w:val="20"/>
                <w:szCs w:val="20"/>
              </w:rPr>
              <w:t>Details not shared</w:t>
            </w:r>
          </w:p>
        </w:tc>
      </w:tr>
      <w:tr w:rsidR="00C50624" w:rsidRPr="009509E5" w14:paraId="227B162E" w14:textId="77777777" w:rsidTr="007608BC">
        <w:trPr>
          <w:trHeight w:val="441"/>
          <w:jc w:val="center"/>
        </w:trPr>
        <w:tc>
          <w:tcPr>
            <w:tcW w:w="704" w:type="dxa"/>
            <w:vMerge/>
          </w:tcPr>
          <w:p w14:paraId="0B2F1AF0" w14:textId="77777777" w:rsidR="00C50624" w:rsidRPr="00733860" w:rsidRDefault="00C50624">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C50624" w:rsidRPr="00DA775D" w:rsidRDefault="00C5062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on site" w:value="No such information came to knowledge on site"/>
              <w:listItem w:displayText="Couldn’t be ascertained on site" w:value="Couldn’t be ascertained on site"/>
            </w:dropDownList>
          </w:sdtPr>
          <w:sdtEndPr/>
          <w:sdtContent>
            <w:tc>
              <w:tcPr>
                <w:tcW w:w="5312" w:type="dxa"/>
                <w:gridSpan w:val="13"/>
              </w:tcPr>
              <w:p w14:paraId="28D8DBF5" w14:textId="5EBEB260" w:rsidR="00C50624" w:rsidRPr="00DA775D" w:rsidRDefault="00C5062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 such information came to knowledge on site</w:t>
                </w:r>
              </w:p>
            </w:tc>
          </w:sdtContent>
        </w:sdt>
      </w:tr>
      <w:tr w:rsidR="00C50624" w:rsidRPr="009509E5" w14:paraId="209CAF72" w14:textId="77777777" w:rsidTr="007608BC">
        <w:trPr>
          <w:trHeight w:val="49"/>
          <w:jc w:val="center"/>
        </w:trPr>
        <w:tc>
          <w:tcPr>
            <w:tcW w:w="704" w:type="dxa"/>
            <w:vMerge/>
          </w:tcPr>
          <w:p w14:paraId="670EA3D2" w14:textId="77777777" w:rsidR="00C50624" w:rsidRPr="00733860" w:rsidRDefault="00C50624">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C50624" w:rsidRPr="00DA775D" w:rsidRDefault="00C50624">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312" w:type="dxa"/>
            <w:gridSpan w:val="13"/>
          </w:tcPr>
          <w:p w14:paraId="690930A9" w14:textId="017B3490" w:rsidR="00C50624" w:rsidRPr="00BF613C" w:rsidRDefault="00C50624" w:rsidP="00315368">
            <w:pPr>
              <w:spacing w:line="276" w:lineRule="auto"/>
              <w:rPr>
                <w:rFonts w:ascii="Arial" w:hAnsi="Arial" w:cs="Arial"/>
                <w:sz w:val="20"/>
                <w:szCs w:val="20"/>
              </w:rPr>
            </w:pPr>
            <w:r w:rsidRPr="00BF613C">
              <w:rPr>
                <w:rFonts w:ascii="Arial" w:hAnsi="Arial" w:cs="Arial"/>
                <w:sz w:val="20"/>
                <w:szCs w:val="20"/>
              </w:rPr>
              <w:t xml:space="preserve">Not Applicable </w:t>
            </w:r>
            <w:sdt>
              <w:sdtPr>
                <w:rPr>
                  <w:rFonts w:ascii="Arial" w:hAnsi="Arial" w:cs="Arial"/>
                  <w:sz w:val="20"/>
                  <w:szCs w:val="20"/>
                </w:rPr>
                <w:id w:val="1564523915"/>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sidRPr="00BF613C">
                  <w:rPr>
                    <w:rFonts w:ascii="Arial" w:hAnsi="Arial" w:cs="Arial"/>
                    <w:sz w:val="20"/>
                    <w:szCs w:val="20"/>
                  </w:rPr>
                  <w:t xml:space="preserve">     </w:t>
                </w:r>
              </w:sdtContent>
            </w:sdt>
          </w:p>
        </w:tc>
      </w:tr>
      <w:tr w:rsidR="00C50624" w:rsidRPr="009509E5" w14:paraId="73A03F58" w14:textId="77777777" w:rsidTr="007608BC">
        <w:trPr>
          <w:trHeight w:val="49"/>
          <w:jc w:val="center"/>
        </w:trPr>
        <w:tc>
          <w:tcPr>
            <w:tcW w:w="704" w:type="dxa"/>
            <w:vMerge/>
          </w:tcPr>
          <w:p w14:paraId="3603590B" w14:textId="77777777" w:rsidR="00C50624" w:rsidRPr="00733860" w:rsidRDefault="00C50624">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C50624" w:rsidRPr="00E939A0" w:rsidRDefault="00C50624">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312" w:type="dxa"/>
            <w:gridSpan w:val="13"/>
          </w:tcPr>
          <w:p w14:paraId="5DF74F0B" w14:textId="056F7FFB" w:rsidR="00C50624" w:rsidRPr="00E939A0" w:rsidRDefault="00C50624" w:rsidP="00315368">
            <w:pPr>
              <w:spacing w:line="276" w:lineRule="auto"/>
              <w:rPr>
                <w:rFonts w:ascii="Arial" w:hAnsi="Arial" w:cs="Arial"/>
                <w:sz w:val="22"/>
                <w:szCs w:val="22"/>
              </w:rPr>
            </w:pPr>
            <w:r w:rsidRPr="00BF613C">
              <w:rPr>
                <w:rFonts w:ascii="Arial" w:hAnsi="Arial" w:cs="Arial"/>
                <w:sz w:val="20"/>
                <w:szCs w:val="20"/>
              </w:rPr>
              <w:t>Not Applicable</w:t>
            </w:r>
            <w:r>
              <w:rPr>
                <w:rFonts w:ascii="Arial" w:hAnsi="Arial" w:cs="Arial"/>
                <w:sz w:val="20"/>
                <w:szCs w:val="20"/>
              </w:rPr>
              <w:t xml:space="preserve"> </w:t>
            </w:r>
            <w:sdt>
              <w:sdtPr>
                <w:rPr>
                  <w:rFonts w:ascii="Arial" w:hAnsi="Arial" w:cs="Arial"/>
                  <w:sz w:val="20"/>
                  <w:szCs w:val="20"/>
                </w:rPr>
                <w:id w:val="-872846977"/>
                <w:showingPlcHdr/>
                <w:dropDownList>
                  <w:listItem w:value="Choose an item."/>
                  <w:listItem w:displayText="Yes" w:value="Yes"/>
                  <w:listItem w:displayText="No" w:value="No"/>
                  <w:listItem w:displayText="Not within Municipal limits" w:value="Not within Municipal limits"/>
                  <w:listItem w:displayText="Information not available. Please confirm from the owner." w:value="Information not available. Please confirm from the owner."/>
                  <w:listItem w:displayText="Cannot comment as details are not available with us." w:value="Cannot comment as details are not available with us."/>
                </w:dropDownList>
              </w:sdtPr>
              <w:sdtEndPr/>
              <w:sdtContent>
                <w:r>
                  <w:rPr>
                    <w:rFonts w:ascii="Arial" w:hAnsi="Arial" w:cs="Arial"/>
                    <w:sz w:val="20"/>
                    <w:szCs w:val="20"/>
                  </w:rPr>
                  <w:t xml:space="preserve">     </w:t>
                </w:r>
              </w:sdtContent>
            </w:sdt>
          </w:p>
        </w:tc>
      </w:tr>
      <w:tr w:rsidR="00C50624" w:rsidRPr="009509E5" w14:paraId="1184D1ED" w14:textId="77777777" w:rsidTr="007608BC">
        <w:trPr>
          <w:trHeight w:val="106"/>
          <w:jc w:val="center"/>
        </w:trPr>
        <w:tc>
          <w:tcPr>
            <w:tcW w:w="704" w:type="dxa"/>
          </w:tcPr>
          <w:p w14:paraId="65AB17D1" w14:textId="77777777" w:rsidR="00C50624" w:rsidRPr="00733860" w:rsidRDefault="00C50624"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C50624" w:rsidRPr="00BF613C" w:rsidRDefault="00C50624" w:rsidP="00315368">
            <w:pPr>
              <w:spacing w:line="276" w:lineRule="auto"/>
              <w:jc w:val="both"/>
              <w:rPr>
                <w:rFonts w:ascii="Arial" w:hAnsi="Arial" w:cs="Arial"/>
                <w:sz w:val="20"/>
                <w:szCs w:val="20"/>
              </w:rPr>
            </w:pPr>
            <w:r w:rsidRPr="00BF613C">
              <w:rPr>
                <w:rFonts w:ascii="Arial" w:hAnsi="Arial" w:cs="Arial"/>
                <w:sz w:val="20"/>
                <w:szCs w:val="20"/>
              </w:rPr>
              <w:t>Whether entire piece of land on which the unit is set up / property is situated has been mortgaged or to be mortgaged</w:t>
            </w:r>
          </w:p>
        </w:tc>
        <w:tc>
          <w:tcPr>
            <w:tcW w:w="5312" w:type="dxa"/>
            <w:gridSpan w:val="13"/>
          </w:tcPr>
          <w:p w14:paraId="55329B83" w14:textId="4D56AA8E" w:rsidR="00C50624" w:rsidRPr="00BF613C" w:rsidRDefault="003E3864" w:rsidP="00315368">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C50624" w:rsidRPr="00BF613C">
                  <w:rPr>
                    <w:rFonts w:ascii="Arial" w:hAnsi="Arial" w:cs="Arial"/>
                    <w:sz w:val="20"/>
                    <w:szCs w:val="20"/>
                    <w:lang w:val="en-IN" w:eastAsia="en-IN"/>
                  </w:rPr>
                  <w:t>Yes, as informed by owner/ owner representative.</w:t>
                </w:r>
              </w:sdtContent>
            </w:sdt>
          </w:p>
        </w:tc>
      </w:tr>
      <w:tr w:rsidR="00C50624" w:rsidRPr="009509E5" w14:paraId="46C3F567" w14:textId="77777777" w:rsidTr="007608BC">
        <w:trPr>
          <w:trHeight w:val="106"/>
          <w:jc w:val="center"/>
        </w:trPr>
        <w:tc>
          <w:tcPr>
            <w:tcW w:w="704" w:type="dxa"/>
          </w:tcPr>
          <w:p w14:paraId="2F7622B4" w14:textId="77777777" w:rsidR="00C50624" w:rsidRPr="00733860" w:rsidRDefault="00C50624"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C50624" w:rsidRPr="00BF613C" w:rsidRDefault="00C50624" w:rsidP="00315368">
            <w:pPr>
              <w:spacing w:line="276" w:lineRule="auto"/>
              <w:rPr>
                <w:rFonts w:ascii="Arial" w:hAnsi="Arial" w:cs="Arial"/>
                <w:sz w:val="20"/>
                <w:szCs w:val="20"/>
              </w:rPr>
            </w:pPr>
            <w:r w:rsidRPr="00BF613C">
              <w:rPr>
                <w:rFonts w:ascii="Arial" w:hAnsi="Arial" w:cs="Arial"/>
                <w:sz w:val="20"/>
                <w:szCs w:val="20"/>
              </w:rPr>
              <w:t>Qualification in TIR/Mitigation suggested if any</w:t>
            </w:r>
          </w:p>
        </w:tc>
        <w:tc>
          <w:tcPr>
            <w:tcW w:w="5312" w:type="dxa"/>
            <w:gridSpan w:val="13"/>
          </w:tcPr>
          <w:p w14:paraId="36647407" w14:textId="3482C777" w:rsidR="00C50624" w:rsidRPr="00BF613C" w:rsidRDefault="003E3864" w:rsidP="00A330C4">
            <w:pPr>
              <w:tabs>
                <w:tab w:val="left" w:pos="2205"/>
              </w:tabs>
              <w:spacing w:line="276" w:lineRule="auto"/>
              <w:jc w:val="both"/>
              <w:rPr>
                <w:rFonts w:ascii="Arial" w:hAnsi="Arial" w:cs="Arial"/>
                <w:sz w:val="20"/>
                <w:szCs w:val="20"/>
                <w:lang w:val="en-IN" w:eastAsia="en-IN"/>
              </w:rPr>
            </w:pPr>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r w:rsidR="00C50624" w:rsidRPr="00BF613C">
                  <w:rPr>
                    <w:rFonts w:ascii="Arial" w:hAnsi="Arial" w:cs="Arial"/>
                    <w:sz w:val="20"/>
                    <w:szCs w:val="20"/>
                    <w:lang w:val="en-IN" w:eastAsia="en-IN"/>
                  </w:rPr>
                  <w:t>Legal opinion has to be given by Advocate/ legal expert.</w:t>
                </w:r>
              </w:sdtContent>
            </w:sdt>
          </w:p>
        </w:tc>
      </w:tr>
      <w:tr w:rsidR="00C50624" w:rsidRPr="009509E5" w14:paraId="3BA26070" w14:textId="77777777" w:rsidTr="007608BC">
        <w:trPr>
          <w:trHeight w:val="49"/>
          <w:jc w:val="center"/>
        </w:trPr>
        <w:tc>
          <w:tcPr>
            <w:tcW w:w="704" w:type="dxa"/>
            <w:vMerge w:val="restart"/>
          </w:tcPr>
          <w:p w14:paraId="66AA477C" w14:textId="77777777" w:rsidR="00C50624" w:rsidRPr="00733860" w:rsidRDefault="00C50624"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C50624" w:rsidRPr="00DA775D" w:rsidRDefault="00C50624" w:rsidP="00315368">
            <w:pPr>
              <w:spacing w:line="276" w:lineRule="auto"/>
              <w:rPr>
                <w:rFonts w:ascii="Arial" w:hAnsi="Arial" w:cs="Arial"/>
                <w:sz w:val="20"/>
                <w:szCs w:val="20"/>
              </w:rPr>
            </w:pPr>
            <w:r w:rsidRPr="00DA775D">
              <w:rPr>
                <w:rFonts w:ascii="Arial" w:hAnsi="Arial" w:cs="Arial"/>
                <w:sz w:val="20"/>
                <w:szCs w:val="20"/>
              </w:rPr>
              <w:t>Any other aspect</w:t>
            </w:r>
          </w:p>
        </w:tc>
        <w:tc>
          <w:tcPr>
            <w:tcW w:w="5312" w:type="dxa"/>
            <w:gridSpan w:val="13"/>
          </w:tcPr>
          <w:p w14:paraId="6B6C46BD" w14:textId="6957FCCD" w:rsidR="00C50624" w:rsidRPr="00DA775D" w:rsidRDefault="00C5062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C50624" w:rsidRPr="00DA775D" w:rsidRDefault="00C50624" w:rsidP="00315368">
            <w:pPr>
              <w:tabs>
                <w:tab w:val="left" w:pos="1234"/>
                <w:tab w:val="left" w:pos="1440"/>
                <w:tab w:val="left" w:pos="1631"/>
              </w:tabs>
              <w:contextualSpacing/>
              <w:jc w:val="both"/>
              <w:rPr>
                <w:rFonts w:ascii="Arial" w:hAnsi="Arial" w:cs="Arial"/>
                <w:sz w:val="20"/>
                <w:szCs w:val="20"/>
              </w:rPr>
            </w:pPr>
          </w:p>
          <w:p w14:paraId="193C5C01" w14:textId="440AB1E8" w:rsidR="00C50624" w:rsidRPr="00DA775D" w:rsidRDefault="00C50624"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xml:space="preserve">. </w:t>
            </w:r>
            <w:proofErr w:type="gramStart"/>
            <w:r w:rsidRPr="00DA775D">
              <w:rPr>
                <w:rFonts w:ascii="Arial" w:hAnsi="Arial" w:cs="Arial"/>
                <w:sz w:val="20"/>
                <w:szCs w:val="20"/>
              </w:rPr>
              <w:t>of</w:t>
            </w:r>
            <w:proofErr w:type="gramEnd"/>
            <w:r w:rsidRPr="00DA775D">
              <w:rPr>
                <w:rFonts w:ascii="Arial" w:hAnsi="Arial" w:cs="Arial"/>
                <w:sz w:val="20"/>
                <w:szCs w:val="20"/>
              </w:rPr>
              <w:t xml:space="preserve"> the property have to be taken care by legal expert/ Advocate.</w:t>
            </w:r>
          </w:p>
        </w:tc>
      </w:tr>
      <w:tr w:rsidR="00C50624" w:rsidRPr="009509E5" w14:paraId="76CB5F87" w14:textId="77777777" w:rsidTr="007608BC">
        <w:trPr>
          <w:trHeight w:val="106"/>
          <w:jc w:val="center"/>
        </w:trPr>
        <w:tc>
          <w:tcPr>
            <w:tcW w:w="704" w:type="dxa"/>
            <w:vMerge/>
          </w:tcPr>
          <w:p w14:paraId="2D5D522B" w14:textId="77777777" w:rsidR="00C50624" w:rsidRPr="00010B74" w:rsidRDefault="00C50624"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C50624" w:rsidRPr="00DA775D" w:rsidRDefault="00C50624" w:rsidP="0037157A">
            <w:pPr>
              <w:pStyle w:val="ListParagraph"/>
              <w:numPr>
                <w:ilvl w:val="0"/>
                <w:numId w:val="58"/>
              </w:numPr>
              <w:spacing w:line="276" w:lineRule="auto"/>
              <w:rPr>
                <w:rFonts w:ascii="Arial" w:hAnsi="Arial" w:cs="Arial"/>
                <w:color w:val="000000" w:themeColor="text1"/>
                <w:sz w:val="20"/>
                <w:szCs w:val="20"/>
              </w:rPr>
            </w:pPr>
            <w:r w:rsidRPr="00DA775D">
              <w:rPr>
                <w:rFonts w:ascii="Arial" w:hAnsi="Arial" w:cs="Arial"/>
                <w:sz w:val="20"/>
                <w:szCs w:val="20"/>
              </w:rPr>
              <w:t>Property presently occupied/ possessed by</w:t>
            </w:r>
          </w:p>
        </w:tc>
        <w:tc>
          <w:tcPr>
            <w:tcW w:w="5312" w:type="dxa"/>
            <w:gridSpan w:val="13"/>
            <w:shd w:val="clear" w:color="auto" w:fill="FFFFFF" w:themeFill="background1"/>
          </w:tcPr>
          <w:p w14:paraId="7BAB543B" w14:textId="3BA27CB9" w:rsidR="00C50624" w:rsidRPr="00DA775D" w:rsidRDefault="003E3864" w:rsidP="00315368">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C50624" w:rsidRPr="00DA775D">
                  <w:rPr>
                    <w:rFonts w:ascii="Arial" w:hAnsi="Arial" w:cs="Arial"/>
                    <w:color w:val="000000" w:themeColor="text1"/>
                    <w:sz w:val="20"/>
                    <w:szCs w:val="20"/>
                    <w:lang w:val="en-IN" w:eastAsia="en-IN"/>
                  </w:rPr>
                  <w:t>Owner</w:t>
                </w:r>
              </w:sdtContent>
            </w:sdt>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w:t>
      </w:r>
      <w:proofErr w:type="spellStart"/>
      <w:r w:rsidRPr="00DA775D">
        <w:rPr>
          <w:rFonts w:ascii="Arial" w:hAnsi="Arial" w:cs="Arial"/>
          <w:i/>
          <w:sz w:val="20"/>
          <w:szCs w:val="22"/>
        </w:rPr>
        <w:t>Valuer’s</w:t>
      </w:r>
      <w:proofErr w:type="spellEnd"/>
      <w:r w:rsidRPr="00DA775D">
        <w:rPr>
          <w:rFonts w:ascii="Arial" w:hAnsi="Arial" w:cs="Arial"/>
          <w:i/>
          <w:sz w:val="20"/>
          <w:szCs w:val="22"/>
        </w:rPr>
        <w:t xml:space="preserve">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695"/>
        <w:gridCol w:w="183"/>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3E386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251618" w:rsidRPr="00DA775D">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D10B27"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D10B27" w:rsidRPr="00DA775D" w:rsidRDefault="00D10B27" w:rsidP="00D10B27">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224FCC9D"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w:t>
            </w:r>
          </w:p>
        </w:tc>
      </w:tr>
      <w:tr w:rsidR="003852EA"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3852EA" w:rsidRPr="00DA775D" w:rsidRDefault="003852EA" w:rsidP="003852EA">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3852EA" w:rsidRPr="000E5B37" w:rsidRDefault="003852EA" w:rsidP="003852EA">
            <w:pPr>
              <w:spacing w:line="276" w:lineRule="auto"/>
              <w:rPr>
                <w:rFonts w:ascii="Arial" w:hAnsi="Arial" w:cs="Arial"/>
                <w:b/>
                <w:bCs/>
                <w:sz w:val="20"/>
                <w:szCs w:val="20"/>
                <w:lang w:val="en-IN" w:eastAsia="en-IN"/>
              </w:rPr>
            </w:pPr>
            <w:r w:rsidRPr="000E5B37">
              <w:rPr>
                <w:rFonts w:ascii="Arial" w:hAnsi="Arial" w:cs="Arial"/>
                <w:sz w:val="20"/>
                <w:szCs w:val="20"/>
              </w:rPr>
              <w:t>Property Insurance details</w:t>
            </w:r>
          </w:p>
        </w:tc>
        <w:tc>
          <w:tcPr>
            <w:tcW w:w="5537" w:type="dxa"/>
            <w:gridSpan w:val="10"/>
          </w:tcPr>
          <w:p w14:paraId="1BC62726" w14:textId="0D8962A8" w:rsidR="003852EA" w:rsidRPr="000E5B37" w:rsidRDefault="003852EA" w:rsidP="003852EA">
            <w:pPr>
              <w:spacing w:line="276" w:lineRule="auto"/>
              <w:jc w:val="both"/>
              <w:rPr>
                <w:rFonts w:ascii="Arial" w:hAnsi="Arial" w:cs="Arial"/>
                <w:sz w:val="20"/>
                <w:szCs w:val="20"/>
                <w:lang w:val="en-IN" w:eastAsia="en-IN"/>
              </w:rPr>
            </w:pPr>
            <w:r>
              <w:rPr>
                <w:rFonts w:ascii="Arial" w:hAnsi="Arial" w:cs="Arial"/>
                <w:sz w:val="20"/>
                <w:szCs w:val="20"/>
              </w:rPr>
              <w:t>Details not shared</w:t>
            </w:r>
          </w:p>
        </w:tc>
      </w:tr>
      <w:tr w:rsidR="00D10B27"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D10B27" w:rsidRPr="00DA775D" w:rsidRDefault="00D10B27" w:rsidP="00D10B27">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69E21376" w:rsidR="00D10B27" w:rsidRPr="00DA775D" w:rsidRDefault="00F020F1" w:rsidP="00F020F1">
            <w:pPr>
              <w:spacing w:line="276" w:lineRule="auto"/>
              <w:jc w:val="both"/>
              <w:rPr>
                <w:rFonts w:ascii="Arial" w:hAnsi="Arial" w:cs="Arial"/>
                <w:sz w:val="20"/>
                <w:szCs w:val="20"/>
                <w:lang w:val="en-IN" w:eastAsia="en-IN"/>
              </w:rPr>
            </w:pPr>
            <w:r>
              <w:rPr>
                <w:rFonts w:ascii="Arial" w:hAnsi="Arial" w:cs="Arial"/>
                <w:sz w:val="20"/>
                <w:szCs w:val="20"/>
                <w:lang w:val="en-IN" w:eastAsia="en-IN"/>
              </w:rPr>
              <w:t>Not Applicable, as in-house maintenance is done.</w:t>
            </w:r>
          </w:p>
        </w:tc>
      </w:tr>
      <w:tr w:rsidR="00D10B27"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D10B27" w:rsidRPr="00DA775D" w:rsidRDefault="00D10B27" w:rsidP="00D10B27">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D10B27" w:rsidRPr="00BF613C" w:rsidRDefault="00D10B27" w:rsidP="00D10B27">
            <w:pPr>
              <w:spacing w:line="276" w:lineRule="auto"/>
              <w:rPr>
                <w:rFonts w:ascii="Arial" w:hAnsi="Arial" w:cs="Arial"/>
                <w:b/>
                <w:bCs/>
                <w:sz w:val="20"/>
                <w:szCs w:val="20"/>
                <w:lang w:val="en-IN" w:eastAsia="en-IN"/>
              </w:rPr>
            </w:pPr>
            <w:r w:rsidRPr="00BF613C">
              <w:rPr>
                <w:rFonts w:ascii="Arial" w:hAnsi="Arial" w:cs="Arial"/>
                <w:sz w:val="20"/>
                <w:szCs w:val="20"/>
              </w:rPr>
              <w:t>Security charges, etc.</w:t>
            </w:r>
          </w:p>
        </w:tc>
        <w:tc>
          <w:tcPr>
            <w:tcW w:w="5537" w:type="dxa"/>
            <w:gridSpan w:val="10"/>
          </w:tcPr>
          <w:p w14:paraId="4086D736" w14:textId="46093EB6" w:rsidR="00D10B27" w:rsidRPr="00BF613C" w:rsidRDefault="0032312F" w:rsidP="0032312F">
            <w:pPr>
              <w:spacing w:line="276" w:lineRule="auto"/>
              <w:jc w:val="both"/>
              <w:rPr>
                <w:rFonts w:ascii="Arial" w:hAnsi="Arial" w:cs="Arial"/>
                <w:sz w:val="20"/>
                <w:szCs w:val="20"/>
                <w:lang w:val="en-IN" w:eastAsia="en-IN"/>
              </w:rPr>
            </w:pPr>
            <w:r w:rsidRPr="00BF613C">
              <w:rPr>
                <w:rFonts w:ascii="Arial" w:hAnsi="Arial" w:cs="Arial"/>
                <w:sz w:val="20"/>
                <w:szCs w:val="20"/>
                <w:lang w:val="en-IN" w:eastAsia="en-IN"/>
              </w:rPr>
              <w:t>Not Applicable since property is not on rent.</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DA775D" w:rsidRDefault="00B4640C" w:rsidP="00315368">
            <w:pPr>
              <w:spacing w:line="276" w:lineRule="auto"/>
              <w:jc w:val="both"/>
              <w:rPr>
                <w:rFonts w:ascii="Arial" w:hAnsi="Arial" w:cs="Arial"/>
                <w:i/>
                <w:sz w:val="20"/>
                <w:szCs w:val="20"/>
              </w:rPr>
            </w:pPr>
            <w:r w:rsidRPr="00DA775D">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6707C4AA"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251618" w:rsidP="00315368">
                <w:pPr>
                  <w:spacing w:line="276" w:lineRule="auto"/>
                  <w:jc w:val="both"/>
                  <w:rPr>
                    <w:rFonts w:ascii="Arial" w:hAnsi="Arial" w:cs="Arial"/>
                    <w:sz w:val="20"/>
                    <w:szCs w:val="20"/>
                  </w:rPr>
                </w:pPr>
                <w:r w:rsidRPr="00DA775D">
                  <w:rPr>
                    <w:rFonts w:ascii="Arial" w:hAnsi="Arial" w:cs="Arial"/>
                    <w:sz w:val="20"/>
                    <w:szCs w:val="20"/>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0961355B" w:rsidR="00B4640C" w:rsidRPr="00DA775D" w:rsidRDefault="001661D1"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in residential flats</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1C6F97A8"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4612542A" w14:textId="77777777" w:rsidTr="003852EA">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014"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065EAF69" w14:textId="77777777" w:rsidTr="003852EA">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405"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014"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681FE696"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6C5217F0"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3F31699D" w:rsidR="00B4640C" w:rsidRPr="00DA775D" w:rsidRDefault="009C4733"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2F3C8A08" w:rsidR="00B4640C" w:rsidRPr="00DA775D" w:rsidRDefault="003E3864"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D10B27">
                  <w:rPr>
                    <w:rFonts w:ascii="Arial" w:hAnsi="Arial" w:cs="Arial"/>
                    <w:sz w:val="20"/>
                    <w:szCs w:val="20"/>
                  </w:rPr>
                  <w:t>Yes</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537" w:type="dxa"/>
                <w:gridSpan w:val="10"/>
              </w:tcPr>
              <w:p w14:paraId="2992EF2D" w14:textId="552BACF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sdtContent>
        </w:sdt>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77CEB561" w:rsidR="00B4640C" w:rsidRPr="00DA775D" w:rsidRDefault="00D10B27"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20E5CE69" w:rsidR="00B4640C" w:rsidRPr="00DA775D" w:rsidRDefault="00B14D85" w:rsidP="001661D1">
            <w:pPr>
              <w:tabs>
                <w:tab w:val="left" w:pos="1575"/>
              </w:tabs>
              <w:spacing w:line="276" w:lineRule="auto"/>
              <w:jc w:val="center"/>
              <w:rPr>
                <w:rFonts w:ascii="Arial" w:hAnsi="Arial" w:cs="Arial"/>
                <w:sz w:val="20"/>
                <w:szCs w:val="20"/>
              </w:rPr>
            </w:pPr>
            <w:r>
              <w:rPr>
                <w:rFonts w:ascii="Arial" w:hAnsi="Arial" w:cs="Arial"/>
                <w:sz w:val="20"/>
                <w:szCs w:val="20"/>
              </w:rPr>
              <w:t>Garden/ Park/ Land</w:t>
            </w:r>
            <w:r w:rsidR="00B4640C" w:rsidRPr="00DA775D">
              <w:rPr>
                <w:rFonts w:ascii="Arial" w:hAnsi="Arial" w:cs="Arial"/>
                <w:sz w:val="20"/>
                <w:szCs w:val="20"/>
              </w:rPr>
              <w:t>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08F0FB8B" w:rsidR="00B4640C" w:rsidRPr="00DA775D" w:rsidRDefault="00D10B27" w:rsidP="00315368">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5E9CBDBB" w:rsidR="00B4640C" w:rsidRPr="00DA775D" w:rsidRDefault="00B14D85" w:rsidP="00315368">
                <w:pPr>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1AB93070" w:rsidR="00B4640C" w:rsidRPr="00DA775D" w:rsidRDefault="00D10B27" w:rsidP="00315368">
                <w:pPr>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46E48B69"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sdt>
          <w:sdtPr>
            <w:rPr>
              <w:rFonts w:ascii="Arial" w:hAnsi="Arial" w:cs="Arial"/>
              <w:sz w:val="20"/>
              <w:szCs w:val="20"/>
            </w:rPr>
            <w:id w:val="-1064798840"/>
            <w:dropDownList>
              <w:listItem w:value="Choose an item."/>
              <w:listItem w:displayText="Yes" w:value="Yes"/>
              <w:listItem w:displayText="No" w:value="No"/>
            </w:dropDownList>
          </w:sdtPr>
          <w:sdtEndPr/>
          <w:sdtContent>
            <w:tc>
              <w:tcPr>
                <w:tcW w:w="2063" w:type="dxa"/>
                <w:gridSpan w:val="3"/>
              </w:tcPr>
              <w:p w14:paraId="205F9201" w14:textId="64C9CECD" w:rsidR="00B4640C" w:rsidRPr="00DA775D" w:rsidRDefault="00251618" w:rsidP="00315368">
                <w:pPr>
                  <w:jc w:val="center"/>
                  <w:rPr>
                    <w:rFonts w:ascii="Arial" w:hAnsi="Arial" w:cs="Arial"/>
                    <w:sz w:val="20"/>
                    <w:szCs w:val="20"/>
                  </w:rPr>
                </w:pPr>
                <w:r w:rsidRPr="00DA775D">
                  <w:rPr>
                    <w:rFonts w:ascii="Arial" w:hAnsi="Arial" w:cs="Arial"/>
                    <w:sz w:val="20"/>
                    <w:szCs w:val="20"/>
                  </w:rPr>
                  <w:t>Yes</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DA775D" w:rsidRDefault="00B4640C" w:rsidP="00315368">
            <w:pPr>
              <w:spacing w:line="276" w:lineRule="auto"/>
              <w:rPr>
                <w:rFonts w:ascii="Arial" w:hAnsi="Arial" w:cs="Arial"/>
                <w:b/>
                <w:bCs/>
                <w:sz w:val="20"/>
                <w:szCs w:val="20"/>
              </w:rPr>
            </w:pPr>
            <w:r w:rsidRPr="00DA775D">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7" w:type="dxa"/>
                <w:gridSpan w:val="10"/>
                <w:shd w:val="clear" w:color="auto" w:fill="auto"/>
                <w:vAlign w:val="center"/>
              </w:tcPr>
              <w:p w14:paraId="0050ACAC" w14:textId="3228D9EA" w:rsidR="00B4640C" w:rsidRPr="00DA775D" w:rsidRDefault="00D10B27" w:rsidP="00315368">
                <w:pPr>
                  <w:spacing w:line="276" w:lineRule="auto"/>
                  <w:rPr>
                    <w:rFonts w:ascii="Arial" w:hAnsi="Arial" w:cs="Arial"/>
                    <w:bCs/>
                    <w:sz w:val="20"/>
                    <w:szCs w:val="20"/>
                  </w:rPr>
                </w:pPr>
                <w:r>
                  <w:rPr>
                    <w:rFonts w:ascii="Arial" w:hAnsi="Arial" w:cs="Arial"/>
                    <w:bCs/>
                    <w:sz w:val="20"/>
                    <w:szCs w:val="20"/>
                  </w:rPr>
                  <w:t>Yes</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16A3DAE2"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6297AA3C" w:rsidR="00B4640C" w:rsidRPr="00DA775D" w:rsidRDefault="00D10B27" w:rsidP="00D10B27">
            <w:pPr>
              <w:spacing w:line="276" w:lineRule="auto"/>
              <w:rPr>
                <w:rFonts w:ascii="Arial" w:hAnsi="Arial" w:cs="Arial"/>
                <w:bCs/>
                <w:sz w:val="20"/>
                <w:szCs w:val="20"/>
              </w:rPr>
            </w:pPr>
            <w:r>
              <w:rPr>
                <w:rFonts w:ascii="Arial" w:hAnsi="Arial" w:cs="Arial"/>
                <w:bCs/>
                <w:sz w:val="20"/>
                <w:szCs w:val="20"/>
              </w:rPr>
              <w:t>Yes</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251618" w:rsidP="00315368">
                <w:pPr>
                  <w:contextualSpacing/>
                  <w:rPr>
                    <w:rFonts w:ascii="Arial" w:hAnsi="Arial" w:cs="Arial"/>
                    <w:sz w:val="20"/>
                    <w:szCs w:val="20"/>
                  </w:rPr>
                </w:pPr>
                <w:r w:rsidRPr="00DA775D">
                  <w:rPr>
                    <w:rFonts w:ascii="Arial" w:hAnsi="Arial" w:cs="Arial"/>
                    <w:sz w:val="20"/>
                    <w:szCs w:val="20"/>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251618" w:rsidP="00315368">
                <w:pPr>
                  <w:spacing w:line="276" w:lineRule="auto"/>
                  <w:rPr>
                    <w:rFonts w:ascii="Arial" w:hAnsi="Arial" w:cs="Arial"/>
                    <w:bCs/>
                    <w:sz w:val="20"/>
                    <w:szCs w:val="20"/>
                  </w:rPr>
                </w:pPr>
                <w:r w:rsidRPr="00DA775D">
                  <w:rPr>
                    <w:rFonts w:ascii="Arial" w:hAnsi="Arial" w:cs="Arial"/>
                    <w:bCs/>
                    <w:sz w:val="20"/>
                    <w:szCs w:val="20"/>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77777777"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Transport, Market, Hospital etc. available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51380521" w:rsidR="0072729C" w:rsidRPr="00DA775D" w:rsidRDefault="0072729C" w:rsidP="001661D1">
            <w:pPr>
              <w:spacing w:line="276" w:lineRule="auto"/>
              <w:jc w:val="center"/>
              <w:rPr>
                <w:rFonts w:ascii="Arial" w:hAnsi="Arial" w:cs="Arial"/>
                <w:sz w:val="20"/>
                <w:szCs w:val="20"/>
              </w:rPr>
            </w:pPr>
            <w:r w:rsidRPr="00DA775D">
              <w:rPr>
                <w:rFonts w:ascii="Arial" w:hAnsi="Arial" w:cs="Arial"/>
                <w:sz w:val="20"/>
                <w:szCs w:val="20"/>
              </w:rPr>
              <w:t xml:space="preserve">~ </w:t>
            </w:r>
            <w:r w:rsidR="000C55D9">
              <w:rPr>
                <w:rFonts w:ascii="Arial" w:hAnsi="Arial" w:cs="Arial"/>
                <w:sz w:val="20"/>
                <w:szCs w:val="20"/>
              </w:rPr>
              <w:t>5</w:t>
            </w:r>
            <w:r w:rsidR="001661D1">
              <w:rPr>
                <w:rFonts w:ascii="Arial" w:hAnsi="Arial" w:cs="Arial"/>
                <w:sz w:val="20"/>
                <w:szCs w:val="20"/>
              </w:rPr>
              <w:t xml:space="preserve"> km</w:t>
            </w:r>
          </w:p>
        </w:tc>
        <w:tc>
          <w:tcPr>
            <w:tcW w:w="1471" w:type="dxa"/>
            <w:gridSpan w:val="3"/>
            <w:shd w:val="clear" w:color="auto" w:fill="auto"/>
          </w:tcPr>
          <w:p w14:paraId="1B706B42" w14:textId="2B407028"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w:t>
            </w:r>
            <w:r w:rsidR="000C55D9">
              <w:rPr>
                <w:rFonts w:ascii="Arial" w:hAnsi="Arial" w:cs="Arial"/>
                <w:sz w:val="20"/>
                <w:szCs w:val="20"/>
              </w:rPr>
              <w:t xml:space="preserve"> 5</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2"/>
            <w:shd w:val="clear" w:color="auto" w:fill="auto"/>
          </w:tcPr>
          <w:p w14:paraId="42CF7FE5" w14:textId="7E6A3F3A"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0C55D9">
              <w:rPr>
                <w:rFonts w:ascii="Arial" w:hAnsi="Arial" w:cs="Arial"/>
                <w:sz w:val="20"/>
                <w:szCs w:val="20"/>
              </w:rPr>
              <w:t>4</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2"/>
            <w:shd w:val="clear" w:color="auto" w:fill="auto"/>
          </w:tcPr>
          <w:p w14:paraId="2D6A4185" w14:textId="1DE82FAB"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0C55D9">
              <w:rPr>
                <w:rFonts w:ascii="Arial" w:hAnsi="Arial" w:cs="Arial"/>
                <w:sz w:val="20"/>
                <w:szCs w:val="20"/>
              </w:rPr>
              <w:t>6</w:t>
            </w:r>
            <w:r w:rsidRPr="00DA775D">
              <w:rPr>
                <w:rFonts w:ascii="Arial" w:hAnsi="Arial" w:cs="Arial"/>
                <w:sz w:val="20"/>
                <w:szCs w:val="20"/>
              </w:rPr>
              <w:t xml:space="preserve"> </w:t>
            </w:r>
            <w:r w:rsidR="00D10B27">
              <w:rPr>
                <w:rFonts w:ascii="Arial" w:hAnsi="Arial" w:cs="Arial"/>
                <w:sz w:val="20"/>
                <w:szCs w:val="20"/>
              </w:rPr>
              <w:t>Km</w:t>
            </w:r>
          </w:p>
        </w:tc>
        <w:tc>
          <w:tcPr>
            <w:tcW w:w="1472" w:type="dxa"/>
            <w:gridSpan w:val="3"/>
            <w:shd w:val="clear" w:color="auto" w:fill="auto"/>
          </w:tcPr>
          <w:p w14:paraId="6060502D" w14:textId="1EE352F2"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0C55D9">
              <w:rPr>
                <w:rFonts w:ascii="Arial" w:hAnsi="Arial" w:cs="Arial"/>
                <w:sz w:val="20"/>
                <w:szCs w:val="20"/>
              </w:rPr>
              <w:t>5</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c>
          <w:tcPr>
            <w:tcW w:w="1472" w:type="dxa"/>
            <w:gridSpan w:val="5"/>
            <w:shd w:val="clear" w:color="auto" w:fill="auto"/>
          </w:tcPr>
          <w:p w14:paraId="69F0A569" w14:textId="6CE7BF17" w:rsidR="0072729C" w:rsidRPr="00DA775D" w:rsidRDefault="00D10B27" w:rsidP="0072729C">
            <w:pPr>
              <w:spacing w:line="276" w:lineRule="auto"/>
              <w:jc w:val="center"/>
              <w:rPr>
                <w:rFonts w:ascii="Arial" w:hAnsi="Arial" w:cs="Arial"/>
                <w:sz w:val="20"/>
                <w:szCs w:val="20"/>
              </w:rPr>
            </w:pPr>
            <w:r>
              <w:rPr>
                <w:rFonts w:ascii="Arial" w:hAnsi="Arial" w:cs="Arial"/>
                <w:sz w:val="20"/>
                <w:szCs w:val="20"/>
              </w:rPr>
              <w:t>---</w:t>
            </w:r>
          </w:p>
        </w:tc>
        <w:tc>
          <w:tcPr>
            <w:tcW w:w="1480" w:type="dxa"/>
            <w:shd w:val="clear" w:color="auto" w:fill="auto"/>
          </w:tcPr>
          <w:p w14:paraId="5006AFE5" w14:textId="0F92F9DD" w:rsidR="0072729C" w:rsidRPr="00DA775D" w:rsidRDefault="0072729C" w:rsidP="00D10B27">
            <w:pPr>
              <w:spacing w:line="276" w:lineRule="auto"/>
              <w:jc w:val="center"/>
              <w:rPr>
                <w:rFonts w:ascii="Arial" w:hAnsi="Arial" w:cs="Arial"/>
                <w:sz w:val="20"/>
                <w:szCs w:val="20"/>
              </w:rPr>
            </w:pPr>
            <w:r w:rsidRPr="00DA775D">
              <w:rPr>
                <w:rFonts w:ascii="Arial" w:hAnsi="Arial" w:cs="Arial"/>
                <w:sz w:val="20"/>
                <w:szCs w:val="20"/>
              </w:rPr>
              <w:t xml:space="preserve">~ </w:t>
            </w:r>
            <w:r w:rsidR="009C4733">
              <w:rPr>
                <w:rFonts w:ascii="Arial" w:hAnsi="Arial" w:cs="Arial"/>
                <w:sz w:val="20"/>
                <w:szCs w:val="20"/>
              </w:rPr>
              <w:t>1</w:t>
            </w:r>
            <w:r w:rsidR="000C55D9">
              <w:rPr>
                <w:rFonts w:ascii="Arial" w:hAnsi="Arial" w:cs="Arial"/>
                <w:sz w:val="20"/>
                <w:szCs w:val="20"/>
              </w:rPr>
              <w:t>60</w:t>
            </w:r>
            <w:r w:rsidRPr="00DA775D">
              <w:rPr>
                <w:rFonts w:ascii="Arial" w:hAnsi="Arial" w:cs="Arial"/>
                <w:sz w:val="20"/>
                <w:szCs w:val="20"/>
              </w:rPr>
              <w:t xml:space="preserve"> </w:t>
            </w:r>
            <w:r w:rsidR="00D10B27">
              <w:rPr>
                <w:rFonts w:ascii="Arial" w:hAnsi="Arial" w:cs="Arial"/>
                <w:sz w:val="20"/>
                <w:szCs w:val="20"/>
              </w:rPr>
              <w:t>K</w:t>
            </w:r>
            <w:r w:rsidRPr="00DA775D">
              <w:rPr>
                <w:rFonts w:ascii="Arial" w:hAnsi="Arial" w:cs="Arial"/>
                <w:sz w:val="20"/>
                <w:szCs w:val="20"/>
              </w:rPr>
              <w:t>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696DBF89"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dropDownList>
              </w:sdtPr>
              <w:sdtEndPr/>
              <w:sdtContent>
                <w:r w:rsidR="00D10B27">
                  <w:rPr>
                    <w:rFonts w:ascii="Arial" w:hAnsi="Arial" w:cs="Arial"/>
                    <w:sz w:val="20"/>
                    <w:szCs w:val="20"/>
                    <w:lang w:val="en-IN" w:eastAsia="en-IN"/>
                  </w:rPr>
                  <w:t>This is a rural remote area. No recreational facility is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0E3A02EF" w:rsidR="00B4640C" w:rsidRPr="00DA775D" w:rsidRDefault="00251618"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4F104B74" w:rsidR="00B4640C" w:rsidRPr="00210F89" w:rsidRDefault="009C4733" w:rsidP="001661D1">
            <w:pPr>
              <w:spacing w:line="276" w:lineRule="auto"/>
              <w:jc w:val="both"/>
              <w:rPr>
                <w:rFonts w:ascii="Arial" w:hAnsi="Arial" w:cs="Arial"/>
                <w:sz w:val="20"/>
                <w:szCs w:val="20"/>
                <w:highlight w:val="yellow"/>
                <w:lang w:val="en-IN" w:eastAsia="en-IN"/>
              </w:rPr>
            </w:pPr>
            <w:r w:rsidRPr="000C55D9">
              <w:rPr>
                <w:rFonts w:ascii="Arial" w:hAnsi="Arial" w:cs="Arial"/>
                <w:sz w:val="20"/>
                <w:szCs w:val="20"/>
                <w:lang w:val="en-IN" w:eastAsia="en-IN"/>
              </w:rPr>
              <w:t>No</w:t>
            </w:r>
            <w:r w:rsidR="001661D1" w:rsidRPr="000C55D9">
              <w:rPr>
                <w:rFonts w:ascii="Arial" w:hAnsi="Arial" w:cs="Arial"/>
                <w:sz w:val="20"/>
                <w:szCs w:val="20"/>
                <w:lang w:val="en-IN" w:eastAsia="en-IN"/>
              </w:rPr>
              <w:t xml:space="preserve"> Sugar Mills is available </w:t>
            </w:r>
            <w:r w:rsidR="000C55D9">
              <w:rPr>
                <w:rFonts w:ascii="Arial" w:hAnsi="Arial" w:cs="Arial"/>
                <w:sz w:val="20"/>
                <w:szCs w:val="20"/>
                <w:lang w:val="en-IN" w:eastAsia="en-IN"/>
              </w:rPr>
              <w:t>nearby</w:t>
            </w:r>
            <w:r w:rsidR="00961A83" w:rsidRPr="000C55D9">
              <w:rPr>
                <w:rFonts w:ascii="Arial" w:hAnsi="Arial" w:cs="Arial"/>
                <w:sz w:val="20"/>
                <w:szCs w:val="20"/>
                <w:lang w:val="en-IN" w:eastAsia="en-IN"/>
              </w:rPr>
              <w:t>.</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77BFA7E2" w:rsidR="00B4640C" w:rsidRPr="00DA775D" w:rsidRDefault="00474554"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Good demand of such properties in the market. </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6D952BF1" w:rsidR="00B4640C" w:rsidRPr="00DA775D" w:rsidRDefault="0072729C" w:rsidP="0072729C">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 </w:t>
            </w: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474554" w:rsidRPr="00DA775D">
                  <w:rPr>
                    <w:rFonts w:ascii="Arial" w:hAnsi="Arial" w:cs="Arial"/>
                    <w:sz w:val="20"/>
                    <w:szCs w:val="20"/>
                    <w:lang w:val="en-IN" w:eastAsia="en-IN"/>
                  </w:rPr>
                  <w:t xml:space="preserve">Property is located on main road. </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227B0787" w:rsidR="00B4640C" w:rsidRPr="00DA775D" w:rsidRDefault="001661D1" w:rsidP="00961A83">
            <w:pPr>
              <w:spacing w:line="276" w:lineRule="auto"/>
              <w:jc w:val="both"/>
              <w:rPr>
                <w:rFonts w:ascii="Arial" w:hAnsi="Arial" w:cs="Arial"/>
                <w:sz w:val="20"/>
                <w:szCs w:val="20"/>
              </w:rPr>
            </w:pPr>
            <w:r>
              <w:rPr>
                <w:rFonts w:ascii="Arial" w:hAnsi="Arial" w:cs="Arial"/>
                <w:sz w:val="20"/>
                <w:szCs w:val="20"/>
              </w:rPr>
              <w:t>None</w:t>
            </w:r>
          </w:p>
        </w:tc>
        <w:tc>
          <w:tcPr>
            <w:tcW w:w="2732" w:type="dxa"/>
            <w:gridSpan w:val="4"/>
            <w:tcBorders>
              <w:bottom w:val="single" w:sz="8" w:space="0" w:color="auto"/>
            </w:tcBorders>
            <w:shd w:val="clear" w:color="auto" w:fill="auto"/>
          </w:tcPr>
          <w:p w14:paraId="19BA9C4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rsidP="0037157A">
            <w:pPr>
              <w:pStyle w:val="ListParagraph"/>
              <w:numPr>
                <w:ilvl w:val="0"/>
                <w:numId w:val="60"/>
              </w:numPr>
              <w:spacing w:line="276" w:lineRule="auto"/>
              <w:ind w:left="596" w:hanging="284"/>
              <w:rPr>
                <w:rFonts w:ascii="Arial" w:hAnsi="Arial" w:cs="Arial"/>
                <w:sz w:val="20"/>
                <w:szCs w:val="20"/>
              </w:rPr>
            </w:pPr>
            <w:r w:rsidRPr="00DA775D">
              <w:rPr>
                <w:rFonts w:ascii="Arial" w:hAnsi="Arial" w:cs="Arial"/>
                <w:sz w:val="20"/>
                <w:szCs w:val="20"/>
              </w:rPr>
              <w:t>Any negativity/ defect/ disadvantages in the property/ location</w:t>
            </w:r>
          </w:p>
        </w:tc>
        <w:tc>
          <w:tcPr>
            <w:tcW w:w="2805" w:type="dxa"/>
            <w:gridSpan w:val="6"/>
            <w:tcBorders>
              <w:bottom w:val="single" w:sz="8" w:space="0" w:color="auto"/>
            </w:tcBorders>
            <w:shd w:val="clear" w:color="auto" w:fill="auto"/>
          </w:tcPr>
          <w:p w14:paraId="7B2FAA79" w14:textId="3A2FCC0D" w:rsidR="00B4640C" w:rsidRPr="00DA775D" w:rsidRDefault="003E3864" w:rsidP="00315368">
            <w:pPr>
              <w:tabs>
                <w:tab w:val="center" w:pos="3088"/>
              </w:tabs>
              <w:spacing w:line="276" w:lineRule="auto"/>
              <w:jc w:val="both"/>
              <w:rPr>
                <w:rFonts w:ascii="Arial" w:hAnsi="Arial" w:cs="Arial"/>
                <w:sz w:val="20"/>
                <w:szCs w:val="20"/>
                <w:lang w:val="en-IN" w:eastAsia="en-IN"/>
              </w:rPr>
            </w:pPr>
            <w:sdt>
              <w:sdtPr>
                <w:rPr>
                  <w:rFonts w:ascii="Arial" w:hAnsi="Arial" w:cs="Arial"/>
                  <w:sz w:val="20"/>
                  <w:szCs w:val="20"/>
                </w:rPr>
                <w:id w:val="-1991930698"/>
                <w:placeholder>
                  <w:docPart w:val="DAABEA25330047C6AD6EDEC79B301BC4"/>
                </w:placeholder>
                <w:dropDownList>
                  <w:listItem w:value="Choose an item."/>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Poor demand of the property because of its condition." w:value="Poor demand of the property because of its condition."/>
                  <w:listItem w:displayText="Poor demand of the property because of its location." w:value="Poor demand of the property because of its location."/>
                  <w:listItem w:displayText="Poor demand of the property because of its condition &amp; location." w:value="Poor demand of the property because of its condition &amp; location."/>
                  <w:listItem w:displayText="Moderate demand of the property because of its large size." w:value="Moderate demand of the property because of its large size."/>
                  <w:listItem w:displayText="Moderate demand of the property limited to selected buyers only because of its high value." w:value="Moderate demand of the property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 demand is low in the market." w:value="Due to market condition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Poor demand of the property because of its poor layout" w:value="Poor demand of the property because of its poor layout"/>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Due to clear possession issues it may affect its marketability." w:value="Due to clear possession issues it may affect its marketability."/>
                  <w:listItem w:displayText="Due to legal issue ansd unclear title it will affect its market value." w:value="Due to legal issue ansd unclear title it will affect its market value."/>
                  <w:listItem w:displayText="Property is merged with another property" w:value="Property is merged with another property"/>
                  <w:listItem w:displayText="Independent access to this property is not available seperately since it is merged with another property" w:value="Independent access to this property is not available seperately since it is merged with another property"/>
                  <w:listItem w:displayText="Builder/ Developer reputation is not good in the market in which flat is situated" w:value="Builder/ Developer reputation is not good in the market in which flat is situated"/>
                  <w:listItem w:displayText="Building condition is not good where flat is situated" w:value="Building condition is not good where flat is situated"/>
                  <w:listItem w:displayText="Due to builder settlement wth the authority, flats registry has issues" w:value="Due to builder settlement wth the authority, flats registry has issues"/>
                  <w:listItem w:displayText="Not in scope of valuation" w:value="Not in scope of valuation"/>
                </w:dropDownList>
              </w:sdtPr>
              <w:sdtEndPr/>
              <w:sdtContent>
                <w:r w:rsidR="00FB4A74" w:rsidRPr="00DA775D">
                  <w:rPr>
                    <w:rFonts w:ascii="Arial" w:hAnsi="Arial" w:cs="Arial"/>
                    <w:sz w:val="20"/>
                    <w:szCs w:val="20"/>
                  </w:rPr>
                  <w:t>Demand is related to the current use of the property only and only limited to the selected type of buyers.</w:t>
                </w:r>
              </w:sdtContent>
            </w:sdt>
            <w:r w:rsidR="00B4640C" w:rsidRPr="00DA775D">
              <w:rPr>
                <w:rFonts w:ascii="Arial" w:hAnsi="Arial" w:cs="Arial"/>
                <w:sz w:val="20"/>
                <w:szCs w:val="20"/>
                <w:lang w:val="en-IN" w:eastAsia="en-IN"/>
              </w:rPr>
              <w:tab/>
            </w:r>
          </w:p>
        </w:tc>
        <w:tc>
          <w:tcPr>
            <w:tcW w:w="2732" w:type="dxa"/>
            <w:gridSpan w:val="4"/>
            <w:tcBorders>
              <w:bottom w:val="single" w:sz="8" w:space="0" w:color="auto"/>
            </w:tcBorders>
            <w:shd w:val="clear" w:color="auto" w:fill="auto"/>
          </w:tcPr>
          <w:p w14:paraId="6EABD16D" w14:textId="77777777" w:rsidR="00B4640C" w:rsidRPr="00DA775D" w:rsidRDefault="00B4640C" w:rsidP="00315368">
            <w:pPr>
              <w:tabs>
                <w:tab w:val="center" w:pos="3088"/>
              </w:tabs>
              <w:spacing w:line="276" w:lineRule="auto"/>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DA775D" w:rsidRDefault="00B4640C" w:rsidP="00315368">
            <w:pPr>
              <w:spacing w:line="276" w:lineRule="auto"/>
              <w:rPr>
                <w:rFonts w:ascii="Arial" w:hAnsi="Arial" w:cs="Arial"/>
                <w:b/>
                <w:sz w:val="22"/>
                <w:szCs w:val="22"/>
              </w:rPr>
            </w:pPr>
            <w:r w:rsidRPr="00DA775D">
              <w:rPr>
                <w:rFonts w:ascii="Arial" w:hAnsi="Arial" w:cs="Arial"/>
                <w:b/>
                <w:bCs/>
                <w:sz w:val="22"/>
                <w:szCs w:val="22"/>
              </w:rPr>
              <w:t xml:space="preserve">ENGINEERING </w:t>
            </w:r>
            <w:smartTag w:uri="urn:schemas-microsoft-com:office:smarttags" w:element="stockticker">
              <w:r w:rsidRPr="00DA775D">
                <w:rPr>
                  <w:rFonts w:ascii="Arial" w:hAnsi="Arial" w:cs="Arial"/>
                  <w:b/>
                  <w:bCs/>
                  <w:sz w:val="22"/>
                  <w:szCs w:val="22"/>
                </w:rPr>
                <w:t>AND</w:t>
              </w:r>
            </w:smartTag>
            <w:r w:rsidRPr="00DA775D">
              <w:rPr>
                <w:rFonts w:ascii="Arial" w:hAnsi="Arial" w:cs="Arial"/>
                <w:b/>
                <w:bCs/>
                <w:sz w:val="22"/>
                <w:szCs w:val="22"/>
              </w:rPr>
              <w:t xml:space="preserve">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DA775D" w:rsidRDefault="00650C48" w:rsidP="00650C48">
            <w:pPr>
              <w:tabs>
                <w:tab w:val="left" w:pos="360"/>
              </w:tabs>
              <w:spacing w:line="276" w:lineRule="auto"/>
              <w:jc w:val="center"/>
              <w:rPr>
                <w:rFonts w:ascii="Arial" w:hAnsi="Arial" w:cs="Arial"/>
                <w:b/>
                <w:bCs/>
                <w:sz w:val="20"/>
                <w:szCs w:val="20"/>
              </w:rPr>
            </w:pPr>
            <w:r w:rsidRPr="00DA775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DA775D" w:rsidRDefault="00650C48" w:rsidP="00650C48">
            <w:pPr>
              <w:tabs>
                <w:tab w:val="left" w:pos="360"/>
              </w:tabs>
              <w:spacing w:line="276" w:lineRule="auto"/>
              <w:jc w:val="center"/>
              <w:rPr>
                <w:rFonts w:ascii="Arial" w:hAnsi="Arial" w:cs="Arial"/>
                <w:b/>
                <w:bCs/>
                <w:sz w:val="20"/>
                <w:szCs w:val="20"/>
              </w:rPr>
            </w:pPr>
            <w:r w:rsidRPr="002301BF">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3C42C709" w:rsidR="00650C48" w:rsidRPr="00DA775D" w:rsidRDefault="003E3864"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474554"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1014679918"/>
                <w:placeholder>
                  <w:docPart w:val="F85565D8018A427E9E47A30A80DAB36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tc>
              <w:tcPr>
                <w:tcW w:w="1845" w:type="dxa"/>
                <w:gridSpan w:val="5"/>
              </w:tcPr>
              <w:p w14:paraId="131306BC" w14:textId="1CADD416"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Reinforced Cement Concrete</w:t>
                </w:r>
              </w:p>
            </w:tc>
          </w:sdtContent>
        </w:sdt>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DA775D" w:rsidRDefault="00474554" w:rsidP="00650C48">
                <w:pPr>
                  <w:tabs>
                    <w:tab w:val="left" w:pos="360"/>
                  </w:tabs>
                  <w:spacing w:line="276" w:lineRule="auto"/>
                  <w:jc w:val="center"/>
                  <w:rPr>
                    <w:rFonts w:ascii="Arial" w:hAnsi="Arial" w:cs="Arial"/>
                    <w:sz w:val="20"/>
                    <w:szCs w:val="20"/>
                  </w:rPr>
                </w:pPr>
                <w:r w:rsidRPr="00DA775D">
                  <w:rPr>
                    <w:rFonts w:ascii="Arial" w:hAnsi="Arial" w:cs="Arial"/>
                    <w:sz w:val="20"/>
                    <w:szCs w:val="20"/>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DA775D" w:rsidRDefault="000C0F31" w:rsidP="000C0F31">
            <w:pPr>
              <w:tabs>
                <w:tab w:val="left" w:pos="1988"/>
              </w:tabs>
              <w:spacing w:line="276" w:lineRule="auto"/>
              <w:jc w:val="center"/>
              <w:rPr>
                <w:rFonts w:ascii="Arial" w:hAnsi="Arial" w:cs="Arial"/>
                <w:b/>
                <w:bCs/>
                <w:sz w:val="20"/>
                <w:szCs w:val="20"/>
              </w:rPr>
            </w:pPr>
            <w:r w:rsidRPr="00DA775D">
              <w:rPr>
                <w:rFonts w:ascii="Arial" w:hAnsi="Arial" w:cs="Arial"/>
                <w:b/>
                <w:bCs/>
                <w:sz w:val="20"/>
                <w:szCs w:val="20"/>
              </w:rPr>
              <w:t>Technology used</w:t>
            </w:r>
          </w:p>
        </w:tc>
      </w:tr>
      <w:tr w:rsidR="00593B98" w:rsidRPr="009509E5" w14:paraId="6CED0239" w14:textId="77777777" w:rsidTr="008C45DA">
        <w:trPr>
          <w:trHeight w:val="585"/>
          <w:jc w:val="center"/>
        </w:trPr>
        <w:tc>
          <w:tcPr>
            <w:tcW w:w="709" w:type="dxa"/>
            <w:vMerge/>
          </w:tcPr>
          <w:p w14:paraId="1E361988" w14:textId="77777777" w:rsidR="00593B98" w:rsidRPr="00DA775D" w:rsidRDefault="00593B98" w:rsidP="00593B98">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593B98" w:rsidRPr="00DA775D" w:rsidRDefault="00593B98" w:rsidP="00593B98">
            <w:pPr>
              <w:spacing w:line="276" w:lineRule="auto"/>
              <w:rPr>
                <w:rFonts w:ascii="Arial" w:hAnsi="Arial" w:cs="Arial"/>
                <w:sz w:val="20"/>
                <w:szCs w:val="20"/>
                <w:highlight w:val="yellow"/>
              </w:rPr>
            </w:pPr>
          </w:p>
        </w:tc>
        <w:tc>
          <w:tcPr>
            <w:tcW w:w="2768" w:type="dxa"/>
            <w:gridSpan w:val="5"/>
          </w:tcPr>
          <w:p w14:paraId="18964139" w14:textId="32327B01" w:rsidR="00593B98" w:rsidRPr="00DA775D" w:rsidRDefault="003E3864"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593B98">
                  <w:rPr>
                    <w:rFonts w:ascii="Arial" w:hAnsi="Arial" w:cs="Arial"/>
                    <w:sz w:val="20"/>
                    <w:szCs w:val="20"/>
                  </w:rPr>
                  <w:t>Grade B Material</w:t>
                </w:r>
              </w:sdtContent>
            </w:sdt>
          </w:p>
        </w:tc>
        <w:tc>
          <w:tcPr>
            <w:tcW w:w="2769" w:type="dxa"/>
            <w:gridSpan w:val="5"/>
          </w:tcPr>
          <w:p w14:paraId="34243AB5" w14:textId="625975B0" w:rsidR="00593B98" w:rsidRPr="00DA775D" w:rsidRDefault="003E3864" w:rsidP="00593B98">
            <w:pPr>
              <w:tabs>
                <w:tab w:val="left" w:pos="1988"/>
              </w:tabs>
              <w:spacing w:line="276" w:lineRule="auto"/>
              <w:jc w:val="center"/>
              <w:rPr>
                <w:rFonts w:ascii="Arial" w:hAnsi="Arial" w:cs="Arial"/>
                <w:b/>
                <w:bCs/>
                <w:sz w:val="20"/>
                <w:szCs w:val="20"/>
              </w:rPr>
            </w:pPr>
            <w:sdt>
              <w:sdtPr>
                <w:rPr>
                  <w:rFonts w:ascii="Arial" w:hAnsi="Arial" w:cs="Arial"/>
                  <w:sz w:val="20"/>
                  <w:szCs w:val="20"/>
                </w:rPr>
                <w:id w:val="-180744839"/>
                <w:placeholder>
                  <w:docPart w:val="46FB6B93EBC64E308507E4AB63CBA8EB"/>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sidRPr="00DA775D">
                  <w:rPr>
                    <w:rFonts w:ascii="Arial" w:hAnsi="Arial" w:cs="Arial"/>
                    <w:sz w:val="20"/>
                    <w:szCs w:val="20"/>
                  </w:rPr>
                  <w:t>RCC Framed structure</w:t>
                </w:r>
              </w:sdtContent>
            </w:sdt>
            <w:r w:rsidR="00593B98">
              <w:rPr>
                <w:rFonts w:ascii="Arial" w:hAnsi="Arial" w:cs="Arial"/>
                <w:sz w:val="20"/>
                <w:szCs w:val="20"/>
              </w:rPr>
              <w:t xml:space="preserve"> &amp; </w:t>
            </w:r>
            <w:sdt>
              <w:sdtPr>
                <w:rPr>
                  <w:rFonts w:ascii="Arial" w:hAnsi="Arial" w:cs="Arial"/>
                  <w:sz w:val="20"/>
                  <w:szCs w:val="20"/>
                </w:rPr>
                <w:id w:val="637457495"/>
                <w:placeholder>
                  <w:docPart w:val="8A5E78B3257245FB825DC84C23CB2DB7"/>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593B98">
                  <w:rPr>
                    <w:rFonts w:ascii="Arial" w:hAnsi="Arial" w:cs="Arial"/>
                    <w:sz w:val="20"/>
                    <w:szCs w:val="20"/>
                  </w:rPr>
                  <w:t>Steel frame structure</w:t>
                </w:r>
              </w:sdtContent>
            </w:sdt>
          </w:p>
        </w:tc>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0055E"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50D1C8F7" w:rsidR="006D5D91" w:rsidRPr="00CF644B" w:rsidRDefault="00593B98" w:rsidP="006D5D91">
            <w:pPr>
              <w:spacing w:line="276" w:lineRule="auto"/>
              <w:rPr>
                <w:rFonts w:ascii="Arial" w:hAnsi="Arial" w:cs="Arial"/>
                <w:sz w:val="20"/>
                <w:szCs w:val="20"/>
              </w:rPr>
            </w:pPr>
            <w:r>
              <w:rPr>
                <w:rFonts w:ascii="Arial" w:hAnsi="Arial" w:cs="Arial"/>
                <w:sz w:val="20"/>
                <w:szCs w:val="20"/>
              </w:rPr>
              <w:t>GI Shed &amp; RCC</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0055E" w:rsidRDefault="006D5D91">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Floor height</w:t>
            </w:r>
          </w:p>
        </w:tc>
        <w:tc>
          <w:tcPr>
            <w:tcW w:w="5537" w:type="dxa"/>
            <w:gridSpan w:val="10"/>
          </w:tcPr>
          <w:p w14:paraId="3BE203AA" w14:textId="5A3D547E" w:rsidR="006D5D91" w:rsidRPr="00CF644B" w:rsidRDefault="00593B98" w:rsidP="00961A83">
            <w:pPr>
              <w:spacing w:line="276" w:lineRule="auto"/>
              <w:rPr>
                <w:rFonts w:ascii="Arial" w:hAnsi="Arial" w:cs="Arial"/>
                <w:sz w:val="20"/>
                <w:szCs w:val="20"/>
              </w:rPr>
            </w:pPr>
            <w:r w:rsidRPr="00593B98">
              <w:rPr>
                <w:rFonts w:ascii="Arial" w:hAnsi="Arial" w:cs="Arial"/>
                <w:sz w:val="20"/>
                <w:szCs w:val="20"/>
              </w:rPr>
              <w:t xml:space="preserve">Varying from10 ft.to </w:t>
            </w:r>
            <w:r w:rsidR="000C55D9">
              <w:rPr>
                <w:rFonts w:ascii="Arial" w:hAnsi="Arial" w:cs="Arial"/>
                <w:sz w:val="20"/>
                <w:szCs w:val="20"/>
              </w:rPr>
              <w:t>6</w:t>
            </w:r>
            <w:r w:rsidR="00D378A1">
              <w:rPr>
                <w:rFonts w:ascii="Arial" w:hAnsi="Arial" w:cs="Arial"/>
                <w:sz w:val="20"/>
                <w:szCs w:val="20"/>
              </w:rPr>
              <w:t>0</w:t>
            </w:r>
            <w:r w:rsidRPr="00593B98">
              <w:rPr>
                <w:rFonts w:ascii="Arial" w:hAnsi="Arial" w:cs="Arial"/>
                <w:sz w:val="20"/>
                <w:szCs w:val="20"/>
              </w:rPr>
              <w:t xml:space="preserve"> ft.</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Type of flooring</w:t>
            </w:r>
          </w:p>
        </w:tc>
        <w:tc>
          <w:tcPr>
            <w:tcW w:w="5537" w:type="dxa"/>
            <w:gridSpan w:val="10"/>
          </w:tcPr>
          <w:p w14:paraId="2D1517B7" w14:textId="62ECE5F3" w:rsidR="0040055E" w:rsidRPr="00CF644B" w:rsidRDefault="003E3864" w:rsidP="00593B98">
            <w:pPr>
              <w:spacing w:line="276" w:lineRule="auto"/>
              <w:rPr>
                <w:rFonts w:ascii="Arial" w:hAnsi="Arial" w:cs="Arial"/>
                <w:sz w:val="20"/>
                <w:szCs w:val="20"/>
              </w:rPr>
            </w:pPr>
            <w:sdt>
              <w:sdtPr>
                <w:rPr>
                  <w:rFonts w:ascii="Arial" w:hAnsi="Arial" w:cs="Arial"/>
                  <w:sz w:val="20"/>
                  <w:szCs w:val="20"/>
                </w:rPr>
                <w:id w:val="112443107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0055E" w:rsidRPr="00CF644B">
                  <w:rPr>
                    <w:rFonts w:ascii="Arial" w:hAnsi="Arial" w:cs="Arial"/>
                    <w:sz w:val="20"/>
                    <w:szCs w:val="20"/>
                  </w:rPr>
                  <w:t>Vitrified tiles</w:t>
                </w:r>
              </w:sdtContent>
            </w:sdt>
            <w:r w:rsidR="0040055E">
              <w:rPr>
                <w:rFonts w:ascii="Arial" w:hAnsi="Arial" w:cs="Arial"/>
                <w:sz w:val="20"/>
                <w:szCs w:val="20"/>
              </w:rPr>
              <w:t xml:space="preserve">, </w:t>
            </w:r>
            <w:sdt>
              <w:sdtPr>
                <w:rPr>
                  <w:rFonts w:ascii="Arial" w:hAnsi="Arial" w:cs="Arial"/>
                  <w:sz w:val="20"/>
                  <w:szCs w:val="20"/>
                </w:rPr>
                <w:id w:val="-2126609103"/>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PCC</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1FB4D05A" w:rsidR="0040055E" w:rsidRDefault="003E3864" w:rsidP="0040055E">
            <w:pPr>
              <w:spacing w:line="276" w:lineRule="auto"/>
              <w:rPr>
                <w:rFonts w:ascii="Arial" w:hAnsi="Arial" w:cs="Arial"/>
                <w:sz w:val="20"/>
                <w:szCs w:val="20"/>
              </w:rPr>
            </w:pPr>
            <w:sdt>
              <w:sdtPr>
                <w:rPr>
                  <w:rFonts w:ascii="Arial" w:hAnsi="Arial" w:cs="Arial"/>
                  <w:sz w:val="20"/>
                  <w:szCs w:val="20"/>
                </w:rPr>
                <w:id w:val="-1154224540"/>
                <w:dropDownList>
                  <w:listItem w:value="Choose an item."/>
                  <w:listItem w:displayText="Doors &amp; windows" w:value="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961A83">
                  <w:rPr>
                    <w:rFonts w:ascii="Arial" w:hAnsi="Arial" w:cs="Arial"/>
                    <w:sz w:val="20"/>
                    <w:szCs w:val="20"/>
                  </w:rPr>
                  <w:t>Doors &amp; windows</w:t>
                </w:r>
              </w:sdtContent>
            </w:sdt>
            <w:r w:rsidR="00593B98">
              <w:rPr>
                <w:rFonts w:ascii="Arial" w:hAnsi="Arial" w:cs="Arial"/>
                <w:sz w:val="20"/>
                <w:szCs w:val="20"/>
              </w:rPr>
              <w:t xml:space="preserve">, </w:t>
            </w:r>
            <w:sdt>
              <w:sdtPr>
                <w:rPr>
                  <w:rFonts w:ascii="Arial" w:hAnsi="Arial" w:cs="Arial"/>
                  <w:sz w:val="20"/>
                  <w:szCs w:val="20"/>
                </w:rPr>
                <w:id w:val="1510792249"/>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EndPr/>
              <w:sdtContent>
                <w:r w:rsidR="00593B98">
                  <w:rPr>
                    <w:rFonts w:ascii="Arial" w:hAnsi="Arial" w:cs="Arial"/>
                    <w:sz w:val="20"/>
                    <w:szCs w:val="20"/>
                  </w:rPr>
                  <w:t>Wooden frame &amp; panel doors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7ABBD8E3"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Internal -</w:t>
            </w:r>
            <w:r w:rsidR="005B0696" w:rsidRPr="00CF644B">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43B36D0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B0696" w:rsidRPr="00CF644B">
                  <w:rPr>
                    <w:rFonts w:ascii="Arial" w:hAnsi="Arial" w:cs="Arial"/>
                    <w:sz w:val="20"/>
                    <w:szCs w:val="20"/>
                  </w:rPr>
                  <w:t>Class B construction (Good)</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1091DB5" w:rsidR="00C655E1" w:rsidRPr="0040055E" w:rsidRDefault="003E3864" w:rsidP="00593B98">
            <w:pPr>
              <w:tabs>
                <w:tab w:val="left" w:pos="2354"/>
              </w:tabs>
              <w:rPr>
                <w:rFonts w:ascii="Arial" w:hAnsi="Arial" w:cs="Arial"/>
                <w:sz w:val="20"/>
                <w:szCs w:val="20"/>
                <w:highlight w:val="cyan"/>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w:t>
            </w:r>
            <w:r w:rsidR="00C655E1"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755983054"/>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3F73F777" w:rsidR="00C655E1" w:rsidRPr="0040055E" w:rsidRDefault="003E3864" w:rsidP="00593B98">
            <w:pPr>
              <w:tabs>
                <w:tab w:val="left" w:pos="2241"/>
              </w:tabs>
              <w:jc w:val="both"/>
              <w:rPr>
                <w:rFonts w:ascii="Arial" w:hAnsi="Arial" w:cs="Arial"/>
                <w:sz w:val="20"/>
                <w:szCs w:val="20"/>
                <w:highlight w:val="cyan"/>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593B98">
                  <w:rPr>
                    <w:rFonts w:ascii="Arial" w:hAnsi="Arial" w:cs="Arial"/>
                    <w:color w:val="000000" w:themeColor="text1"/>
                    <w:sz w:val="20"/>
                    <w:szCs w:val="20"/>
                  </w:rPr>
                  <w:t>Ordinary regular architecture</w:t>
                </w:r>
              </w:sdtContent>
            </w:sdt>
            <w:r w:rsidR="00593B98">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C655E1">
                  <w:rPr>
                    <w:rFonts w:ascii="Arial" w:hAnsi="Arial" w:cs="Arial"/>
                    <w:color w:val="000000" w:themeColor="text1"/>
                    <w:sz w:val="20"/>
                    <w:szCs w:val="20"/>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40055E" w:rsidRDefault="003E3864" w:rsidP="00315368">
            <w:pPr>
              <w:tabs>
                <w:tab w:val="left" w:pos="2241"/>
              </w:tabs>
              <w:rPr>
                <w:rFonts w:ascii="Arial" w:hAnsi="Arial" w:cs="Arial"/>
                <w:sz w:val="20"/>
                <w:szCs w:val="20"/>
                <w:highlight w:val="cyan"/>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40055E">
                  <w:rPr>
                    <w:rFonts w:ascii="Arial" w:hAnsi="Arial" w:cs="Arial"/>
                    <w:color w:val="000000" w:themeColor="text1"/>
                    <w:sz w:val="20"/>
                    <w:szCs w:val="20"/>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0168E6CF" w:rsidR="00650C48" w:rsidRPr="00CF644B" w:rsidRDefault="003E386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3E839E6B" w:rsidR="00650C48" w:rsidRPr="00CF644B" w:rsidRDefault="003E3864"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514D56" w:rsidRPr="00CF644B">
                  <w:rPr>
                    <w:rFonts w:ascii="Arial" w:hAnsi="Arial" w:cs="Arial"/>
                    <w:sz w:val="20"/>
                    <w:szCs w:val="20"/>
                    <w:lang w:val="en-IN" w:eastAsia="en-IN"/>
                  </w:rPr>
                  <w:t>Internal</w:t>
                </w:r>
              </w:sdtContent>
            </w:sdt>
            <w:r w:rsidR="00514D56" w:rsidRPr="00CF644B">
              <w:rPr>
                <w:rFonts w:ascii="Arial" w:hAnsi="Arial" w:cs="Arial"/>
                <w:sz w:val="20"/>
                <w:szCs w:val="20"/>
                <w:lang w:val="en-IN" w:eastAsia="en-IN"/>
              </w:rPr>
              <w:t xml:space="preserve"> </w:t>
            </w:r>
            <w:r w:rsidR="00650C48" w:rsidRPr="00CF644B">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2E6404" w:rsidRPr="00CF644B">
                  <w:rPr>
                    <w:rFonts w:ascii="Arial" w:hAnsi="Arial" w:cs="Arial"/>
                    <w:sz w:val="20"/>
                    <w:szCs w:val="20"/>
                    <w:lang w:eastAsia="en-IN"/>
                  </w:rPr>
                  <w:t>Normal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7B2C2941" w:rsidR="00650C48" w:rsidRPr="00CF644B" w:rsidRDefault="003E3864"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are maintained properly" w:value="No maintenance issue, structure are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593B98">
                  <w:rPr>
                    <w:rFonts w:ascii="Arial" w:hAnsi="Arial" w:cs="Arial"/>
                    <w:sz w:val="20"/>
                    <w:szCs w:val="20"/>
                  </w:rPr>
                  <w:t>No maintenance issue, structure are maintained properly</w:t>
                </w:r>
              </w:sdtContent>
            </w:sdt>
          </w:p>
        </w:tc>
      </w:tr>
      <w:tr w:rsidR="00961A83" w:rsidRPr="009509E5" w14:paraId="44177239" w14:textId="77777777" w:rsidTr="008C45DA">
        <w:trPr>
          <w:trHeight w:val="48"/>
          <w:jc w:val="center"/>
        </w:trPr>
        <w:tc>
          <w:tcPr>
            <w:tcW w:w="709" w:type="dxa"/>
            <w:tcBorders>
              <w:top w:val="single" w:sz="8" w:space="0" w:color="auto"/>
            </w:tcBorders>
          </w:tcPr>
          <w:p w14:paraId="378D576D" w14:textId="77777777" w:rsidR="00961A83" w:rsidRPr="00CF644B" w:rsidRDefault="00961A83" w:rsidP="00961A83">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961A83" w:rsidRPr="00CF644B" w:rsidRDefault="00961A83" w:rsidP="00961A83">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53FFD574" w:rsidR="00961A83" w:rsidRPr="00CF644B" w:rsidRDefault="00B14D85" w:rsidP="001661D1">
            <w:pPr>
              <w:spacing w:line="276" w:lineRule="auto"/>
              <w:jc w:val="center"/>
              <w:rPr>
                <w:rFonts w:ascii="Arial" w:hAnsi="Arial" w:cs="Arial"/>
                <w:sz w:val="20"/>
                <w:szCs w:val="20"/>
              </w:rPr>
            </w:pPr>
            <w:r>
              <w:rPr>
                <w:rFonts w:ascii="Arial" w:hAnsi="Arial" w:cs="Arial"/>
                <w:sz w:val="20"/>
                <w:szCs w:val="20"/>
              </w:rPr>
              <w:t>~1</w:t>
            </w:r>
            <w:r w:rsidR="004D43A1">
              <w:rPr>
                <w:rFonts w:ascii="Arial" w:hAnsi="Arial" w:cs="Arial"/>
                <w:sz w:val="20"/>
                <w:szCs w:val="20"/>
              </w:rPr>
              <w:t>9</w:t>
            </w:r>
            <w:r w:rsidR="001661D1">
              <w:rPr>
                <w:rFonts w:ascii="Arial" w:hAnsi="Arial" w:cs="Arial"/>
                <w:sz w:val="20"/>
                <w:szCs w:val="20"/>
              </w:rPr>
              <w:t xml:space="preserve"> years </w:t>
            </w:r>
          </w:p>
        </w:tc>
        <w:tc>
          <w:tcPr>
            <w:tcW w:w="2769" w:type="dxa"/>
            <w:gridSpan w:val="5"/>
          </w:tcPr>
          <w:p w14:paraId="225C2580" w14:textId="0A0F24B5" w:rsidR="00961A83" w:rsidRPr="00CF644B" w:rsidRDefault="00B14D85" w:rsidP="00961A83">
            <w:pPr>
              <w:spacing w:line="276" w:lineRule="auto"/>
              <w:jc w:val="center"/>
              <w:rPr>
                <w:rFonts w:ascii="Arial" w:hAnsi="Arial" w:cs="Arial"/>
                <w:sz w:val="20"/>
                <w:szCs w:val="20"/>
              </w:rPr>
            </w:pPr>
            <w:r>
              <w:rPr>
                <w:rFonts w:ascii="Arial" w:hAnsi="Arial" w:cs="Arial"/>
                <w:sz w:val="20"/>
                <w:szCs w:val="20"/>
              </w:rPr>
              <w:t>200</w:t>
            </w:r>
            <w:r w:rsidR="004D43A1">
              <w:rPr>
                <w:rFonts w:ascii="Arial" w:hAnsi="Arial" w:cs="Arial"/>
                <w:sz w:val="20"/>
                <w:szCs w:val="20"/>
              </w:rPr>
              <w:t>5</w:t>
            </w:r>
          </w:p>
        </w:tc>
      </w:tr>
      <w:tr w:rsidR="00650C48" w:rsidRPr="009509E5" w14:paraId="56653A4E" w14:textId="77777777" w:rsidTr="008C45DA">
        <w:trPr>
          <w:trHeight w:val="268"/>
          <w:jc w:val="center"/>
        </w:trPr>
        <w:tc>
          <w:tcPr>
            <w:tcW w:w="709" w:type="dxa"/>
            <w:tcBorders>
              <w:top w:val="single" w:sz="8" w:space="0" w:color="auto"/>
            </w:tcBorders>
          </w:tcPr>
          <w:p w14:paraId="5285BC90"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vAlign w:val="center"/>
          </w:tcPr>
          <w:p w14:paraId="5ED1CF09" w14:textId="7A1D3E06" w:rsidR="00650C48" w:rsidRPr="00CF644B" w:rsidRDefault="00593B98" w:rsidP="00961A83">
            <w:pPr>
              <w:spacing w:line="276" w:lineRule="auto"/>
              <w:jc w:val="center"/>
              <w:rPr>
                <w:rFonts w:ascii="Arial" w:hAnsi="Arial" w:cs="Arial"/>
                <w:sz w:val="20"/>
                <w:szCs w:val="20"/>
              </w:rPr>
            </w:pPr>
            <w:r w:rsidRPr="00593B98">
              <w:rPr>
                <w:rFonts w:ascii="Arial" w:hAnsi="Arial" w:cs="Arial"/>
                <w:sz w:val="20"/>
                <w:szCs w:val="20"/>
              </w:rPr>
              <w:t xml:space="preserve">Approx. </w:t>
            </w:r>
            <w:r w:rsidR="00961A83">
              <w:rPr>
                <w:rFonts w:ascii="Arial" w:hAnsi="Arial" w:cs="Arial"/>
                <w:sz w:val="20"/>
                <w:szCs w:val="20"/>
              </w:rPr>
              <w:t>40-60</w:t>
            </w:r>
            <w:r w:rsidRPr="00593B98">
              <w:rPr>
                <w:rFonts w:ascii="Arial" w:hAnsi="Arial" w:cs="Arial"/>
                <w:sz w:val="20"/>
                <w:szCs w:val="20"/>
              </w:rPr>
              <w:t xml:space="preserve"> Ye</w:t>
            </w:r>
            <w:r w:rsidR="00961A83">
              <w:rPr>
                <w:rFonts w:ascii="Arial" w:hAnsi="Arial" w:cs="Arial"/>
                <w:sz w:val="20"/>
                <w:szCs w:val="20"/>
              </w:rPr>
              <w:t>ars</w:t>
            </w:r>
          </w:p>
        </w:tc>
        <w:tc>
          <w:tcPr>
            <w:tcW w:w="2769" w:type="dxa"/>
            <w:gridSpan w:val="5"/>
            <w:vAlign w:val="center"/>
          </w:tcPr>
          <w:p w14:paraId="320073BF" w14:textId="77940F28" w:rsidR="00650C48" w:rsidRPr="00CF644B" w:rsidRDefault="000C55D9" w:rsidP="00593B98">
            <w:pPr>
              <w:spacing w:line="276" w:lineRule="auto"/>
              <w:jc w:val="center"/>
              <w:rPr>
                <w:rFonts w:ascii="Arial" w:hAnsi="Arial" w:cs="Arial"/>
                <w:sz w:val="20"/>
                <w:szCs w:val="20"/>
              </w:rPr>
            </w:pPr>
            <w:r w:rsidRPr="00593B98">
              <w:rPr>
                <w:rFonts w:ascii="Arial" w:hAnsi="Arial" w:cs="Arial"/>
                <w:sz w:val="20"/>
                <w:szCs w:val="20"/>
              </w:rPr>
              <w:t xml:space="preserve">Approx. </w:t>
            </w:r>
            <w:r>
              <w:rPr>
                <w:rFonts w:ascii="Arial" w:hAnsi="Arial" w:cs="Arial"/>
                <w:sz w:val="20"/>
                <w:szCs w:val="20"/>
              </w:rPr>
              <w:t>21-41</w:t>
            </w:r>
            <w:r w:rsidRPr="00593B98">
              <w:rPr>
                <w:rFonts w:ascii="Arial" w:hAnsi="Arial" w:cs="Arial"/>
                <w:sz w:val="20"/>
                <w:szCs w:val="20"/>
              </w:rPr>
              <w:t xml:space="preserve"> Ye</w:t>
            </w:r>
            <w:r>
              <w:rPr>
                <w:rFonts w:ascii="Arial" w:hAnsi="Arial" w:cs="Arial"/>
                <w:sz w:val="20"/>
                <w:szCs w:val="20"/>
              </w:rPr>
              <w:t>ars</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470451D2" w:rsidR="00650C48" w:rsidRPr="00CF644B" w:rsidRDefault="003E3864" w:rsidP="00315368">
            <w:pPr>
              <w:spacing w:line="276" w:lineRule="auto"/>
              <w:jc w:val="both"/>
              <w:rPr>
                <w:rFonts w:ascii="Arial" w:hAnsi="Arial" w:cs="Arial"/>
                <w:sz w:val="20"/>
                <w:szCs w:val="20"/>
              </w:rPr>
            </w:pPr>
            <w:sdt>
              <w:sdtPr>
                <w:rPr>
                  <w:rFonts w:ascii="Arial" w:hAnsi="Arial" w:cs="Arial"/>
                  <w:sz w:val="20"/>
                  <w:szCs w:val="20"/>
                </w:rPr>
                <w:id w:val="-238795043"/>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961A83">
                  <w:rPr>
                    <w:rFonts w:ascii="Arial" w:hAnsi="Arial" w:cs="Arial"/>
                    <w:sz w:val="20"/>
                    <w:szCs w:val="20"/>
                  </w:rPr>
                  <w:t>Any normal depletion in the structure is taken care through regular maintenance</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CF644B" w:rsidRDefault="00650C48" w:rsidP="00315368">
            <w:pPr>
              <w:spacing w:line="276" w:lineRule="auto"/>
              <w:rPr>
                <w:rFonts w:ascii="Arial" w:hAnsi="Arial" w:cs="Arial"/>
                <w:sz w:val="20"/>
                <w:szCs w:val="20"/>
                <w:lang w:val="en-IN" w:eastAsia="en-IN"/>
              </w:rPr>
            </w:pPr>
            <w:r w:rsidRPr="00CF644B">
              <w:rPr>
                <w:rFonts w:ascii="Arial" w:hAnsi="Arial" w:cs="Arial"/>
                <w:sz w:val="20"/>
                <w:szCs w:val="20"/>
              </w:rPr>
              <w:t>Structural safety</w:t>
            </w:r>
          </w:p>
        </w:tc>
        <w:tc>
          <w:tcPr>
            <w:tcW w:w="5537" w:type="dxa"/>
            <w:gridSpan w:val="10"/>
          </w:tcPr>
          <w:p w14:paraId="6F864B70" w14:textId="6981DE01" w:rsidR="00650C48" w:rsidRPr="00CF644B" w:rsidRDefault="003E3864" w:rsidP="00315368">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0E49E0" w:rsidRPr="00CF644B">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8B08C55" w:rsidR="00650C48" w:rsidRPr="00CF644B" w:rsidRDefault="003E3864"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40055E">
                  <w:rPr>
                    <w:rFonts w:ascii="Arial" w:hAnsi="Arial" w:cs="Arial"/>
                    <w:sz w:val="20"/>
                    <w:szCs w:val="20"/>
                  </w:rPr>
                  <w:t>Since this is a RCC structure so should be able to withstand moderate intensity earthquakes. Comments are been made only based on visual observation and not any technical testing.</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37F221D" w:rsidR="00650C48" w:rsidRPr="00CF644B" w:rsidRDefault="003E3864" w:rsidP="00961A83">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961A83">
                  <w:rPr>
                    <w:rFonts w:ascii="Arial" w:hAnsi="Arial" w:cs="Arial"/>
                    <w:sz w:val="20"/>
                    <w:szCs w:val="20"/>
                  </w:rPr>
                  <w:t>Yes but not so significantly</w:t>
                </w:r>
              </w:sdtContent>
            </w:sdt>
            <w:r w:rsidR="00961A83">
              <w:rPr>
                <w:rFonts w:ascii="Arial" w:hAnsi="Arial" w:cs="Arial"/>
                <w:sz w:val="20"/>
                <w:szCs w:val="20"/>
              </w:rPr>
              <w:t>, being taken care by yearly maintenance.</w:t>
            </w:r>
          </w:p>
        </w:tc>
      </w:tr>
      <w:tr w:rsidR="000E49E0" w:rsidRPr="009509E5" w14:paraId="4861DDF9" w14:textId="77777777" w:rsidTr="008C45DA">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tcPr>
          <w:p w14:paraId="787C01E6" w14:textId="1D9AC03C" w:rsidR="000E49E0" w:rsidRPr="00CF644B" w:rsidRDefault="003E3864" w:rsidP="00291772">
            <w:pPr>
              <w:spacing w:line="276" w:lineRule="auto"/>
              <w:rPr>
                <w:rFonts w:ascii="Arial" w:hAnsi="Arial" w:cs="Arial"/>
                <w:sz w:val="20"/>
                <w:szCs w:val="20"/>
              </w:rPr>
            </w:pPr>
            <w:sdt>
              <w:sdtPr>
                <w:rPr>
                  <w:rFonts w:ascii="Arial" w:hAnsi="Arial" w:cs="Arial"/>
                  <w:sz w:val="20"/>
                  <w:szCs w:val="20"/>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A067C0" w:rsidRPr="00CF644B">
                  <w:rPr>
                    <w:rFonts w:ascii="Arial" w:hAnsi="Arial" w:cs="Arial"/>
                    <w:sz w:val="20"/>
                    <w:szCs w:val="20"/>
                  </w:rPr>
                  <w:t>Partially covered with window/ split ACs</w:t>
                </w:r>
              </w:sdtContent>
            </w:sdt>
          </w:p>
        </w:tc>
      </w:tr>
      <w:tr w:rsidR="000E49E0" w:rsidRPr="009509E5" w14:paraId="73F2E99C" w14:textId="77777777" w:rsidTr="008C45DA">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tcPr>
          <w:p w14:paraId="146B5043" w14:textId="7EE32CE2" w:rsidR="000E49E0" w:rsidRPr="00CF644B" w:rsidRDefault="003E3864" w:rsidP="000E49E0">
            <w:pPr>
              <w:spacing w:line="276" w:lineRule="auto"/>
              <w:rPr>
                <w:rFonts w:ascii="Arial" w:hAnsi="Arial" w:cs="Arial"/>
                <w:sz w:val="20"/>
                <w:szCs w:val="20"/>
                <w:lang w:val="en-IN" w:eastAsia="en-IN"/>
              </w:rPr>
            </w:pPr>
            <w:sdt>
              <w:sdtPr>
                <w:rPr>
                  <w:rFonts w:ascii="Arial" w:hAnsi="Arial" w:cs="Arial"/>
                  <w:sz w:val="20"/>
                  <w:szCs w:val="20"/>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0E49E0" w:rsidRPr="00CF644B">
                  <w:rPr>
                    <w:rFonts w:ascii="Arial" w:hAnsi="Arial" w:cs="Arial"/>
                    <w:sz w:val="20"/>
                    <w:szCs w:val="20"/>
                    <w:lang w:val="en-IN" w:eastAsia="en-IN"/>
                  </w:rPr>
                  <w:t>Fire Hydrant System</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BF613C" w:rsidRDefault="0008451C" w:rsidP="00315368">
            <w:pPr>
              <w:spacing w:line="276" w:lineRule="auto"/>
              <w:rPr>
                <w:rFonts w:ascii="Arial" w:hAnsi="Arial" w:cs="Arial"/>
                <w:sz w:val="20"/>
                <w:szCs w:val="20"/>
              </w:rPr>
            </w:pPr>
            <w:r w:rsidRPr="00BF613C">
              <w:rPr>
                <w:rFonts w:ascii="Arial" w:hAnsi="Arial" w:cs="Arial"/>
                <w:sz w:val="20"/>
                <w:szCs w:val="20"/>
              </w:rPr>
              <w:t>Copies of the plan and elevation of the building to be included</w:t>
            </w:r>
          </w:p>
        </w:tc>
        <w:tc>
          <w:tcPr>
            <w:tcW w:w="5537" w:type="dxa"/>
            <w:gridSpan w:val="10"/>
          </w:tcPr>
          <w:p w14:paraId="0194A3C9" w14:textId="20589B2D" w:rsidR="00650C48" w:rsidRPr="00BF613C" w:rsidRDefault="003E3864" w:rsidP="00315368">
            <w:pPr>
              <w:tabs>
                <w:tab w:val="left" w:pos="4331"/>
              </w:tabs>
              <w:spacing w:line="276" w:lineRule="auto"/>
              <w:jc w:val="both"/>
              <w:rPr>
                <w:rFonts w:ascii="Arial" w:hAnsi="Arial" w:cs="Arial"/>
                <w:sz w:val="20"/>
                <w:szCs w:val="20"/>
                <w:lang w:val="en-IN" w:eastAsia="en-IN"/>
              </w:rPr>
            </w:pPr>
            <w:sdt>
              <w:sdtPr>
                <w:rPr>
                  <w:rFonts w:ascii="Arial" w:hAnsi="Arial" w:cs="Arial"/>
                  <w:sz w:val="20"/>
                  <w:szCs w:val="18"/>
                </w:rPr>
                <w:id w:val="-174232105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listItem w:displayText="Only copy of sanctioned building site plan was provided by the owner which is enclosed. Elevation Plans not provided. " w:value="Only copy of sanctioned building site plan was provided by the owner which is enclosed. Elevation Plans not provided. "/>
                  <w:listItem w:displayText="Only copy of sanctioned building site plan was provided by the owner. However plan is large so can't be enclosed. Elevation Plans not provided." w:value="Only copy of sanctioned building site plan was provided by the owner. However plan is large so can't be enclosed. Elevation Plans not provided."/>
                  <w:listItem w:displayText="Internal plant layout only." w:value="Internal plant layout only."/>
                </w:dropDownList>
              </w:sdtPr>
              <w:sdtEndPr/>
              <w:sdtContent>
                <w:r w:rsidR="0032312F" w:rsidRPr="00BF613C">
                  <w:rPr>
                    <w:rFonts w:ascii="Arial" w:hAnsi="Arial" w:cs="Arial"/>
                    <w:sz w:val="20"/>
                    <w:szCs w:val="18"/>
                  </w:rPr>
                  <w:t>Internal plant layout only.</w:t>
                </w:r>
              </w:sdtContent>
            </w:sdt>
            <w:r w:rsidR="00E225B7" w:rsidRPr="00BF613C">
              <w:rPr>
                <w:rFonts w:ascii="Arial" w:hAnsi="Arial" w:cs="Arial"/>
                <w:sz w:val="20"/>
                <w:szCs w:val="18"/>
              </w:rPr>
              <w:t xml:space="preserve"> (Refer Annexure)</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271A67" w:rsidRDefault="00B4640C" w:rsidP="00315368">
            <w:pPr>
              <w:spacing w:line="276" w:lineRule="auto"/>
              <w:jc w:val="both"/>
              <w:rPr>
                <w:rFonts w:ascii="Arial" w:hAnsi="Arial" w:cs="Arial"/>
                <w:sz w:val="20"/>
                <w:szCs w:val="20"/>
              </w:rPr>
            </w:pPr>
            <w:r w:rsidRPr="00271A67">
              <w:rPr>
                <w:rFonts w:ascii="Arial" w:hAnsi="Arial" w:cs="Arial"/>
                <w:sz w:val="20"/>
                <w:szCs w:val="20"/>
              </w:rPr>
              <w:t>Use of environment friendly building materials like fly ash brick, other Green building techniques if any</w:t>
            </w:r>
          </w:p>
        </w:tc>
        <w:tc>
          <w:tcPr>
            <w:tcW w:w="5537" w:type="dxa"/>
            <w:gridSpan w:val="10"/>
          </w:tcPr>
          <w:p w14:paraId="049958DE" w14:textId="0FC12263" w:rsidR="00B4640C" w:rsidRPr="00271A67" w:rsidRDefault="003E3864" w:rsidP="00315368">
            <w:pPr>
              <w:spacing w:line="276" w:lineRule="auto"/>
              <w:rPr>
                <w:rFonts w:ascii="Arial" w:hAnsi="Arial" w:cs="Arial"/>
                <w:sz w:val="20"/>
                <w:szCs w:val="20"/>
                <w:lang w:val="en-IN" w:eastAsia="en-IN"/>
              </w:rPr>
            </w:pPr>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r w:rsidR="00961A83">
                  <w:rPr>
                    <w:rFonts w:ascii="Arial" w:hAnsi="Arial" w:cs="Arial"/>
                    <w:sz w:val="20"/>
                    <w:szCs w:val="20"/>
                    <w:lang w:val="en-IN" w:eastAsia="en-IN"/>
                  </w:rPr>
                  <w:t>No, regular building techniques of RCC and burnt clay bricks are used</w:t>
                </w:r>
              </w:sdtContent>
            </w:sdt>
          </w:p>
        </w:tc>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0237F4E5" w:rsidR="000E49E0" w:rsidRPr="00CF644B" w:rsidRDefault="004D502C"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listItem w:displayText="Yes" w:value="Yes"/>
              <w:listItem w:displayText="Yes, From Adjoining Sugar Processing Unit." w:value="Yes, From Adjoining Sugar Processing Unit."/>
            </w:comboBox>
          </w:sdtPr>
          <w:sdtEndPr/>
          <w:sdtContent>
            <w:tc>
              <w:tcPr>
                <w:tcW w:w="5537" w:type="dxa"/>
                <w:gridSpan w:val="10"/>
              </w:tcPr>
              <w:p w14:paraId="184B2A2A" w14:textId="59EE3F8D" w:rsidR="000E49E0" w:rsidRPr="00CF644B" w:rsidRDefault="00961A83" w:rsidP="000E49E0">
                <w:pPr>
                  <w:spacing w:line="276" w:lineRule="auto"/>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industrial structure" w:value="Plain looking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303D4A96" w:rsidR="00B4640C" w:rsidRPr="00CF644B" w:rsidRDefault="00961A83" w:rsidP="00315368">
                <w:pPr>
                  <w:spacing w:line="276" w:lineRule="auto"/>
                  <w:jc w:val="both"/>
                  <w:rPr>
                    <w:rFonts w:ascii="Arial" w:hAnsi="Arial" w:cs="Arial"/>
                    <w:sz w:val="20"/>
                    <w:szCs w:val="20"/>
                  </w:rPr>
                </w:pPr>
                <w:r>
                  <w:rPr>
                    <w:rFonts w:ascii="Arial" w:hAnsi="Arial" w:cs="Arial"/>
                    <w:sz w:val="20"/>
                    <w:szCs w:val="20"/>
                  </w:rPr>
                  <w:t>Plain looking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CD593B" w:rsidRPr="009509E5" w14:paraId="43E5CF9B" w14:textId="77777777" w:rsidTr="008C45DA">
        <w:trPr>
          <w:trHeight w:val="300"/>
          <w:jc w:val="center"/>
        </w:trPr>
        <w:tc>
          <w:tcPr>
            <w:tcW w:w="709" w:type="dxa"/>
            <w:vMerge/>
            <w:shd w:val="clear" w:color="auto" w:fill="D9E2F3" w:themeFill="accent1" w:themeFillTint="33"/>
          </w:tcPr>
          <w:p w14:paraId="730E6389" w14:textId="77777777" w:rsidR="00CD593B" w:rsidRPr="00CF644B" w:rsidRDefault="00CD593B" w:rsidP="00CD593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CD593B" w:rsidRPr="00CF644B" w:rsidRDefault="00CD593B" w:rsidP="00CD593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697C933D" w:rsidR="00CD593B" w:rsidRPr="00276939" w:rsidRDefault="00CD593B" w:rsidP="00CD593B">
            <w:pPr>
              <w:spacing w:line="276" w:lineRule="auto"/>
              <w:jc w:val="both"/>
              <w:rPr>
                <w:rFonts w:ascii="Arial" w:hAnsi="Arial" w:cs="Arial"/>
                <w:b/>
                <w:sz w:val="20"/>
                <w:szCs w:val="20"/>
              </w:rPr>
            </w:pPr>
            <w:r w:rsidRPr="00276939">
              <w:rPr>
                <w:rFonts w:ascii="Arial" w:hAnsi="Arial" w:cs="Arial"/>
                <w:b/>
                <w:sz w:val="20"/>
                <w:szCs w:val="20"/>
              </w:rPr>
              <w:t xml:space="preserve">Rs. </w:t>
            </w:r>
            <w:r w:rsidR="00276939" w:rsidRPr="00276939">
              <w:rPr>
                <w:rFonts w:ascii="Arial" w:hAnsi="Arial" w:cs="Arial"/>
                <w:b/>
                <w:sz w:val="20"/>
                <w:szCs w:val="20"/>
              </w:rPr>
              <w:t>32,34,00,000</w:t>
            </w:r>
            <w:r w:rsidRPr="00276939">
              <w:rPr>
                <w:rFonts w:ascii="Arial" w:hAnsi="Arial" w:cs="Arial"/>
                <w:b/>
                <w:sz w:val="20"/>
                <w:szCs w:val="20"/>
              </w:rPr>
              <w:t xml:space="preserve">/- </w:t>
            </w:r>
            <w:r w:rsidR="00854AF1" w:rsidRPr="00276939">
              <w:rPr>
                <w:rFonts w:ascii="Arial" w:hAnsi="Arial" w:cs="Arial"/>
                <w:b/>
                <w:sz w:val="20"/>
                <w:szCs w:val="20"/>
              </w:rPr>
              <w:t>(For Agriculture land)</w:t>
            </w:r>
          </w:p>
        </w:tc>
      </w:tr>
      <w:tr w:rsidR="00276939" w:rsidRPr="009509E5" w14:paraId="668591D0" w14:textId="77777777" w:rsidTr="008C45DA">
        <w:trPr>
          <w:trHeight w:val="300"/>
          <w:jc w:val="center"/>
        </w:trPr>
        <w:tc>
          <w:tcPr>
            <w:tcW w:w="709" w:type="dxa"/>
            <w:vMerge/>
            <w:shd w:val="clear" w:color="auto" w:fill="D9E2F3" w:themeFill="accent1" w:themeFillTint="33"/>
          </w:tcPr>
          <w:p w14:paraId="625A53E2"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E50F87E" w14:textId="2AA3B610" w:rsidR="00276939" w:rsidRPr="00CF644B" w:rsidRDefault="00276939" w:rsidP="0027693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Land</w:t>
            </w:r>
          </w:p>
        </w:tc>
        <w:tc>
          <w:tcPr>
            <w:tcW w:w="5537" w:type="dxa"/>
            <w:gridSpan w:val="10"/>
            <w:shd w:val="clear" w:color="auto" w:fill="D9E2F3" w:themeFill="accent1" w:themeFillTint="33"/>
          </w:tcPr>
          <w:p w14:paraId="4359C91F" w14:textId="0B3182CF" w:rsidR="00276939" w:rsidRPr="00276939" w:rsidRDefault="00276939" w:rsidP="00276939">
            <w:pPr>
              <w:spacing w:line="276" w:lineRule="auto"/>
              <w:jc w:val="both"/>
              <w:rPr>
                <w:rFonts w:ascii="Arial" w:hAnsi="Arial" w:cs="Arial"/>
                <w:b/>
                <w:sz w:val="20"/>
                <w:szCs w:val="20"/>
              </w:rPr>
            </w:pPr>
            <w:r w:rsidRPr="00276939">
              <w:rPr>
                <w:rFonts w:ascii="Arial" w:hAnsi="Arial" w:cs="Arial"/>
                <w:b/>
                <w:sz w:val="20"/>
                <w:szCs w:val="20"/>
              </w:rPr>
              <w:t>Rs. 32,34,00,000/- (For Agriculture land)</w:t>
            </w:r>
          </w:p>
        </w:tc>
      </w:tr>
      <w:tr w:rsidR="00276939" w:rsidRPr="009509E5" w14:paraId="48B59273" w14:textId="77777777" w:rsidTr="008C45DA">
        <w:trPr>
          <w:trHeight w:val="300"/>
          <w:jc w:val="center"/>
        </w:trPr>
        <w:tc>
          <w:tcPr>
            <w:tcW w:w="709" w:type="dxa"/>
            <w:vMerge/>
            <w:shd w:val="clear" w:color="auto" w:fill="D9E2F3" w:themeFill="accent1" w:themeFillTint="33"/>
          </w:tcPr>
          <w:p w14:paraId="2D37B374"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CEC2947" w14:textId="6F13E677" w:rsidR="00276939" w:rsidRPr="00CF644B" w:rsidRDefault="00276939" w:rsidP="00276939">
            <w:pPr>
              <w:pStyle w:val="ListParagraph"/>
              <w:numPr>
                <w:ilvl w:val="0"/>
                <w:numId w:val="2"/>
              </w:numPr>
              <w:spacing w:line="276" w:lineRule="auto"/>
              <w:ind w:left="1147"/>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tcPr>
          <w:p w14:paraId="1AF87537" w14:textId="3C49EF41" w:rsidR="00276939" w:rsidRPr="00276939" w:rsidRDefault="00276939" w:rsidP="00276939">
            <w:pPr>
              <w:spacing w:line="276" w:lineRule="auto"/>
              <w:jc w:val="both"/>
              <w:rPr>
                <w:rFonts w:ascii="Arial" w:hAnsi="Arial" w:cs="Arial"/>
                <w:b/>
                <w:sz w:val="20"/>
                <w:szCs w:val="20"/>
              </w:rPr>
            </w:pPr>
            <w:r w:rsidRPr="00276939">
              <w:rPr>
                <w:rFonts w:ascii="Arial" w:hAnsi="Arial" w:cs="Arial"/>
                <w:b/>
                <w:sz w:val="20"/>
                <w:szCs w:val="20"/>
              </w:rPr>
              <w:t>----</w:t>
            </w:r>
          </w:p>
        </w:tc>
      </w:tr>
      <w:tr w:rsidR="00276939" w:rsidRPr="009509E5" w14:paraId="299F2F72" w14:textId="77777777" w:rsidTr="008C45DA">
        <w:trPr>
          <w:trHeight w:val="300"/>
          <w:jc w:val="center"/>
        </w:trPr>
        <w:tc>
          <w:tcPr>
            <w:tcW w:w="709" w:type="dxa"/>
            <w:vMerge/>
            <w:shd w:val="clear" w:color="auto" w:fill="D9E2F3" w:themeFill="accent1" w:themeFillTint="33"/>
          </w:tcPr>
          <w:p w14:paraId="0616ECD1"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3887B963" w14:textId="4DEBDD87" w:rsidR="00276939" w:rsidRPr="00CF644B" w:rsidRDefault="00276939" w:rsidP="00276939">
            <w:pPr>
              <w:pStyle w:val="ListParagraph"/>
              <w:numPr>
                <w:ilvl w:val="0"/>
                <w:numId w:val="2"/>
              </w:numPr>
              <w:spacing w:line="276" w:lineRule="auto"/>
              <w:ind w:left="1147"/>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tcPr>
          <w:p w14:paraId="49DFCBED" w14:textId="0992F1F0" w:rsidR="00276939" w:rsidRPr="00276939" w:rsidRDefault="00276939" w:rsidP="00276939">
            <w:pPr>
              <w:spacing w:line="276" w:lineRule="auto"/>
              <w:jc w:val="both"/>
              <w:rPr>
                <w:rFonts w:ascii="Arial" w:hAnsi="Arial" w:cs="Arial"/>
                <w:b/>
                <w:sz w:val="20"/>
                <w:szCs w:val="20"/>
              </w:rPr>
            </w:pPr>
            <w:r w:rsidRPr="00276939">
              <w:rPr>
                <w:rFonts w:ascii="Arial" w:hAnsi="Arial" w:cs="Arial"/>
                <w:b/>
                <w:sz w:val="20"/>
                <w:szCs w:val="20"/>
              </w:rPr>
              <w:t>----</w:t>
            </w:r>
          </w:p>
        </w:tc>
      </w:tr>
      <w:tr w:rsidR="00276939" w:rsidRPr="009509E5" w14:paraId="0CEB0DDB" w14:textId="77777777" w:rsidTr="00F62415">
        <w:trPr>
          <w:trHeight w:val="58"/>
          <w:jc w:val="center"/>
        </w:trPr>
        <w:tc>
          <w:tcPr>
            <w:tcW w:w="709" w:type="dxa"/>
            <w:vMerge/>
            <w:shd w:val="clear" w:color="auto" w:fill="D9E2F3" w:themeFill="accent1" w:themeFillTint="33"/>
          </w:tcPr>
          <w:p w14:paraId="78C02CF3"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276939" w:rsidRPr="00CF644B" w:rsidRDefault="00276939" w:rsidP="00276939">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2351D3E4" w:rsidR="00276939" w:rsidRPr="004D43A1" w:rsidRDefault="00276939" w:rsidP="00276939">
            <w:pPr>
              <w:spacing w:line="276" w:lineRule="auto"/>
              <w:jc w:val="both"/>
              <w:rPr>
                <w:rFonts w:ascii="Arial" w:hAnsi="Arial" w:cs="Arial"/>
                <w:sz w:val="20"/>
                <w:szCs w:val="20"/>
                <w:highlight w:val="yellow"/>
              </w:rPr>
            </w:pPr>
            <w:r w:rsidRPr="00E01A86">
              <w:rPr>
                <w:rFonts w:ascii="Arial" w:hAnsi="Arial" w:cs="Arial"/>
                <w:b/>
                <w:bCs/>
                <w:sz w:val="20"/>
                <w:szCs w:val="20"/>
              </w:rPr>
              <w:t xml:space="preserve">Rs. </w:t>
            </w:r>
            <w:r>
              <w:rPr>
                <w:rFonts w:ascii="Arial" w:hAnsi="Arial" w:cs="Arial"/>
                <w:b/>
                <w:bCs/>
                <w:sz w:val="20"/>
                <w:szCs w:val="20"/>
              </w:rPr>
              <w:t>258</w:t>
            </w:r>
            <w:r w:rsidRPr="00E01A86">
              <w:rPr>
                <w:rFonts w:ascii="Arial" w:hAnsi="Arial" w:cs="Arial"/>
                <w:b/>
                <w:bCs/>
                <w:sz w:val="20"/>
                <w:szCs w:val="20"/>
              </w:rPr>
              <w:t>,</w:t>
            </w:r>
            <w:r>
              <w:rPr>
                <w:rFonts w:ascii="Arial" w:hAnsi="Arial" w:cs="Arial"/>
                <w:b/>
                <w:bCs/>
                <w:sz w:val="20"/>
                <w:szCs w:val="20"/>
              </w:rPr>
              <w:t>6</w:t>
            </w:r>
            <w:r w:rsidRPr="00E01A86">
              <w:rPr>
                <w:rFonts w:ascii="Arial" w:hAnsi="Arial" w:cs="Arial"/>
                <w:b/>
                <w:bCs/>
                <w:sz w:val="20"/>
                <w:szCs w:val="20"/>
              </w:rPr>
              <w:t>0,00,000/-</w:t>
            </w:r>
          </w:p>
        </w:tc>
      </w:tr>
      <w:tr w:rsidR="00276939" w:rsidRPr="009509E5" w14:paraId="5FFB9B0C" w14:textId="77777777" w:rsidTr="00E55D9E">
        <w:trPr>
          <w:trHeight w:val="58"/>
          <w:jc w:val="center"/>
        </w:trPr>
        <w:tc>
          <w:tcPr>
            <w:tcW w:w="709" w:type="dxa"/>
            <w:vMerge/>
            <w:shd w:val="clear" w:color="auto" w:fill="D9E2F3" w:themeFill="accent1" w:themeFillTint="33"/>
          </w:tcPr>
          <w:p w14:paraId="307F503E" w14:textId="77777777" w:rsidR="00276939" w:rsidRPr="00CF644B" w:rsidRDefault="00276939" w:rsidP="00276939">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276939" w:rsidRPr="00CF644B" w:rsidRDefault="00276939" w:rsidP="00276939">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156AFA7A" w:rsidR="00276939" w:rsidRPr="004D43A1" w:rsidRDefault="00276939" w:rsidP="00276939">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B04A60">
              <w:rPr>
                <w:rFonts w:ascii="Arial" w:hAnsi="Arial" w:cs="Arial"/>
                <w:b/>
                <w:sz w:val="20"/>
                <w:szCs w:val="20"/>
              </w:rPr>
              <w:t>219,81,00,000</w:t>
            </w:r>
            <w:r w:rsidRPr="006B6C04">
              <w:rPr>
                <w:rFonts w:ascii="Arial" w:hAnsi="Arial" w:cs="Arial"/>
                <w:b/>
                <w:sz w:val="20"/>
                <w:szCs w:val="20"/>
              </w:rPr>
              <w:t>/-</w:t>
            </w:r>
          </w:p>
        </w:tc>
      </w:tr>
      <w:tr w:rsidR="004C3AD6" w:rsidRPr="009509E5" w14:paraId="51327FA9" w14:textId="77777777" w:rsidTr="00E55D9E">
        <w:trPr>
          <w:trHeight w:val="58"/>
          <w:jc w:val="center"/>
        </w:trPr>
        <w:tc>
          <w:tcPr>
            <w:tcW w:w="709" w:type="dxa"/>
            <w:vMerge/>
            <w:shd w:val="clear" w:color="auto" w:fill="D9E2F3" w:themeFill="accent1" w:themeFillTint="33"/>
          </w:tcPr>
          <w:p w14:paraId="527801C9" w14:textId="77777777" w:rsidR="004C3AD6" w:rsidRPr="00CF644B" w:rsidRDefault="004C3AD6" w:rsidP="004C3AD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4C3AD6" w:rsidRPr="00CF644B" w:rsidRDefault="004C3AD6" w:rsidP="004C3AD6">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706E89D6" w:rsidR="004C3AD6" w:rsidRPr="004D43A1" w:rsidRDefault="004C3AD6" w:rsidP="004C3AD6">
            <w:pPr>
              <w:spacing w:line="276" w:lineRule="auto"/>
              <w:jc w:val="both"/>
              <w:rPr>
                <w:rFonts w:ascii="Arial" w:hAnsi="Arial" w:cs="Arial"/>
                <w:b/>
                <w:sz w:val="20"/>
                <w:szCs w:val="20"/>
                <w:highlight w:val="yellow"/>
              </w:rPr>
            </w:pPr>
            <w:r w:rsidRPr="006B6C04">
              <w:rPr>
                <w:rFonts w:ascii="Arial" w:hAnsi="Arial" w:cs="Arial"/>
                <w:b/>
                <w:sz w:val="20"/>
                <w:szCs w:val="20"/>
              </w:rPr>
              <w:t xml:space="preserve"> Rs. </w:t>
            </w:r>
            <w:r w:rsidRPr="00935775">
              <w:rPr>
                <w:rFonts w:ascii="Arial" w:hAnsi="Arial" w:cs="Arial"/>
                <w:b/>
                <w:sz w:val="20"/>
                <w:szCs w:val="20"/>
              </w:rPr>
              <w:t>155,16,00,000</w:t>
            </w:r>
            <w:r w:rsidRPr="006B6C04">
              <w:rPr>
                <w:rFonts w:ascii="Arial" w:hAnsi="Arial" w:cs="Arial"/>
                <w:b/>
                <w:sz w:val="20"/>
                <w:szCs w:val="20"/>
              </w:rPr>
              <w:t>/-</w:t>
            </w:r>
          </w:p>
        </w:tc>
      </w:tr>
      <w:tr w:rsidR="004C3AD6" w:rsidRPr="009509E5" w14:paraId="293B82BF" w14:textId="77777777" w:rsidTr="008C45DA">
        <w:trPr>
          <w:trHeight w:val="58"/>
          <w:jc w:val="center"/>
        </w:trPr>
        <w:tc>
          <w:tcPr>
            <w:tcW w:w="709" w:type="dxa"/>
            <w:vMerge/>
            <w:shd w:val="clear" w:color="auto" w:fill="D9E2F3" w:themeFill="accent1" w:themeFillTint="33"/>
          </w:tcPr>
          <w:p w14:paraId="19585854" w14:textId="77777777" w:rsidR="004C3AD6" w:rsidRPr="00CF644B" w:rsidRDefault="004C3AD6" w:rsidP="004C3AD6">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4C3AD6" w:rsidRPr="00CF644B" w:rsidRDefault="004C3AD6" w:rsidP="004C3AD6">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Valuation of structure for Insurance purpose</w:t>
            </w:r>
          </w:p>
        </w:tc>
        <w:tc>
          <w:tcPr>
            <w:tcW w:w="5537" w:type="dxa"/>
            <w:gridSpan w:val="10"/>
            <w:shd w:val="clear" w:color="auto" w:fill="D9E2F3" w:themeFill="accent1" w:themeFillTint="33"/>
          </w:tcPr>
          <w:p w14:paraId="7DE0842C" w14:textId="42F6DB93" w:rsidR="004C3AD6" w:rsidRPr="00E55D9E" w:rsidRDefault="004C3AD6" w:rsidP="004C3AD6">
            <w:pPr>
              <w:spacing w:line="276" w:lineRule="auto"/>
              <w:jc w:val="both"/>
              <w:rPr>
                <w:rFonts w:ascii="Arial" w:hAnsi="Arial" w:cs="Arial"/>
                <w:b/>
                <w:sz w:val="20"/>
                <w:szCs w:val="20"/>
              </w:rPr>
            </w:pPr>
            <w:r w:rsidRPr="00E55D9E">
              <w:rPr>
                <w:rFonts w:ascii="Arial" w:hAnsi="Arial" w:cs="Arial"/>
                <w:b/>
                <w:sz w:val="20"/>
                <w:szCs w:val="20"/>
              </w:rPr>
              <w:t>---</w:t>
            </w:r>
          </w:p>
        </w:tc>
      </w:tr>
      <w:tr w:rsidR="004C3AD6" w:rsidRPr="009509E5" w14:paraId="1D7B61AC" w14:textId="77777777" w:rsidTr="008C45DA">
        <w:trPr>
          <w:trHeight w:val="58"/>
          <w:jc w:val="center"/>
        </w:trPr>
        <w:tc>
          <w:tcPr>
            <w:tcW w:w="709" w:type="dxa"/>
            <w:vMerge w:val="restart"/>
          </w:tcPr>
          <w:p w14:paraId="6B13AF7A" w14:textId="77777777" w:rsidR="004C3AD6" w:rsidRPr="00CF644B" w:rsidRDefault="004C3AD6" w:rsidP="004C3AD6">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4C3AD6" w:rsidRPr="00CF644B" w:rsidRDefault="004C3AD6" w:rsidP="004C3AD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4C3AD6" w:rsidRPr="00CF644B" w:rsidRDefault="003E3864" w:rsidP="004C3AD6">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4C3AD6" w:rsidRPr="00CF644B">
                  <w:rPr>
                    <w:rFonts w:ascii="Arial" w:hAnsi="Arial" w:cs="Arial"/>
                    <w:sz w:val="20"/>
                    <w:szCs w:val="20"/>
                  </w:rPr>
                  <w:t>Circle rates are determined by the District administration as per their own theoretical internal policy for fixing the minimum valuation of the property for property registration tax collection purpose</w:t>
                </w:r>
              </w:sdtContent>
            </w:sdt>
            <w:r w:rsidR="004C3AD6">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4C3AD6" w:rsidRPr="00CF644B">
                  <w:rPr>
                    <w:rFonts w:ascii="Arial" w:hAnsi="Arial" w:cs="Arial"/>
                    <w:sz w:val="20"/>
                    <w:szCs w:val="20"/>
                  </w:rPr>
                  <w:t>and Market rates are adopted based on prevailing market dynamics found as per the discrete market enquiries which is explained clearly in Valuation assessment factors.</w:t>
                </w:r>
              </w:sdtContent>
            </w:sdt>
          </w:p>
        </w:tc>
      </w:tr>
      <w:tr w:rsidR="004C3AD6" w:rsidRPr="009509E5" w14:paraId="7B6DD860" w14:textId="77777777" w:rsidTr="008C45DA">
        <w:trPr>
          <w:trHeight w:val="58"/>
          <w:jc w:val="center"/>
        </w:trPr>
        <w:tc>
          <w:tcPr>
            <w:tcW w:w="709" w:type="dxa"/>
            <w:vMerge/>
          </w:tcPr>
          <w:p w14:paraId="215EC679" w14:textId="77777777" w:rsidR="004C3AD6" w:rsidRPr="00CF644B" w:rsidRDefault="004C3AD6" w:rsidP="004C3AD6">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4C3AD6" w:rsidRPr="00CF644B" w:rsidRDefault="004C3AD6" w:rsidP="004C3AD6">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4C3AD6" w:rsidRPr="00CF644B" w:rsidRDefault="004C3AD6" w:rsidP="004C3AD6">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4C3AD6" w:rsidRPr="009509E5" w14:paraId="64A6EAA3" w14:textId="77777777" w:rsidTr="005910B5">
        <w:trPr>
          <w:trHeight w:val="58"/>
          <w:jc w:val="center"/>
        </w:trPr>
        <w:tc>
          <w:tcPr>
            <w:tcW w:w="709" w:type="dxa"/>
          </w:tcPr>
          <w:p w14:paraId="4CD21635" w14:textId="77777777" w:rsidR="004C3AD6" w:rsidRPr="00CF644B" w:rsidRDefault="004C3AD6" w:rsidP="004C3AD6">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4C3AD6" w:rsidRPr="00CF644B" w:rsidRDefault="004C3AD6" w:rsidP="004C3AD6">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information provided by us is true and correct to the best of our knowledge and belief.</w:t>
            </w:r>
          </w:p>
          <w:p w14:paraId="204092F0" w14:textId="12938991"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The analysis and conclusions are limited by the reported assumptions, limiting conditions, remarks.</w:t>
            </w:r>
          </w:p>
          <w:p w14:paraId="233BDC08" w14:textId="1CDCED68"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have read the Handbook on Policy, Standards and Procedures for Real Estate Valuation by Banks and HFIs in India, 2011 issued by IBA and NHB, fully understood the provisions of the same and followed the provisions of the same to the best of our ability and this report is based on the Standards of Reporting enshrined in the above Handbook as much as practically possible related to the asset in the limited time available.</w:t>
            </w:r>
          </w:p>
          <w:p w14:paraId="5324425A" w14:textId="1D1A4B4E"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No employee or member of R.K Associates has any direct/ indirect interest in the property.</w:t>
            </w:r>
          </w:p>
          <w:p w14:paraId="2993C7D1" w14:textId="23AEE6B9"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Our authorized surveyor </w:t>
            </w:r>
            <w:sdt>
              <w:sdtPr>
                <w:rPr>
                  <w:rFonts w:ascii="Arial" w:hAnsi="Arial" w:cs="Arial"/>
                  <w:b/>
                  <w:bCs/>
                  <w:iCs/>
                  <w:sz w:val="20"/>
                  <w:szCs w:val="20"/>
                </w:rPr>
                <w:id w:val="39639413"/>
                <w:placeholder>
                  <w:docPart w:val="2DE66E219DF943B3975442E33023F17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Babul Akhtar Gazi" w:value="Babul Akhtar Gazi"/>
                </w:dropDownList>
              </w:sdtPr>
              <w:sdtEndPr/>
              <w:sdtContent>
                <w:r>
                  <w:rPr>
                    <w:rFonts w:ascii="Arial" w:hAnsi="Arial" w:cs="Arial"/>
                    <w:b/>
                    <w:bCs/>
                    <w:iCs/>
                    <w:sz w:val="20"/>
                    <w:szCs w:val="20"/>
                  </w:rPr>
                  <w:t>Babul Akhtar Gazi</w:t>
                </w:r>
              </w:sdtContent>
            </w:sdt>
            <w:r>
              <w:rPr>
                <w:rFonts w:ascii="Arial" w:hAnsi="Arial" w:cs="Arial"/>
                <w:b/>
                <w:bCs/>
                <w:iCs/>
                <w:sz w:val="20"/>
                <w:szCs w:val="20"/>
              </w:rPr>
              <w:t xml:space="preserve"> &amp; </w:t>
            </w:r>
            <w:proofErr w:type="spellStart"/>
            <w:r>
              <w:rPr>
                <w:rFonts w:ascii="Arial" w:hAnsi="Arial" w:cs="Arial"/>
                <w:b/>
                <w:bCs/>
                <w:iCs/>
                <w:sz w:val="20"/>
                <w:szCs w:val="20"/>
              </w:rPr>
              <w:t>Manmohan</w:t>
            </w:r>
            <w:proofErr w:type="spellEnd"/>
            <w:r w:rsidRPr="00271A67">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87BA913E0BEB4838B621F9478652012F"/>
                </w:placeholder>
                <w:date w:fullDate="2024-04-06T00:00:00Z">
                  <w:dateFormat w:val="d/M/yyyy"/>
                  <w:lid w:val="en-US"/>
                  <w:storeMappedDataAs w:val="dateTime"/>
                  <w:calendar w:val="gregorian"/>
                </w:date>
              </w:sdtPr>
              <w:sdtEndPr/>
              <w:sdtContent>
                <w:r>
                  <w:rPr>
                    <w:rFonts w:ascii="Arial" w:hAnsi="Arial" w:cs="Arial"/>
                    <w:b/>
                    <w:bCs/>
                    <w:sz w:val="20"/>
                    <w:szCs w:val="20"/>
                  </w:rPr>
                  <w:t>6/4/2024</w:t>
                </w:r>
              </w:sdtContent>
            </w:sdt>
            <w:r w:rsidRPr="00271A67">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sidRPr="00271A67">
                  <w:rPr>
                    <w:rFonts w:ascii="Arial" w:hAnsi="Arial" w:cs="Arial"/>
                    <w:sz w:val="20"/>
                    <w:szCs w:val="20"/>
                  </w:rPr>
                  <w:t>owner's representative</w:t>
                </w:r>
              </w:sdtContent>
            </w:sdt>
            <w:r w:rsidRPr="00271A67">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sidRPr="00271A67">
                  <w:rPr>
                    <w:rFonts w:ascii="Arial" w:hAnsi="Arial" w:cs="Arial"/>
                    <w:sz w:val="20"/>
                    <w:szCs w:val="20"/>
                  </w:rPr>
                  <w:t>with the permission of owner.</w:t>
                </w:r>
              </w:sdtContent>
            </w:sdt>
          </w:p>
          <w:p w14:paraId="40E04AFF" w14:textId="2DD1D43C"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Firm is an approved Valuer of the Bank having registered valuers under section 34AB of Wealth Tax Act, 1957, Category: L&amp;B, P&amp;M for valuing upto any size.</w:t>
            </w:r>
          </w:p>
          <w:p w14:paraId="295D6030" w14:textId="3F73FD06"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 xml:space="preserve">Firm has not been </w:t>
            </w:r>
            <w:proofErr w:type="spellStart"/>
            <w:r w:rsidRPr="00271A67">
              <w:rPr>
                <w:rFonts w:ascii="Arial" w:hAnsi="Arial" w:cs="Arial"/>
                <w:iCs/>
                <w:sz w:val="20"/>
                <w:szCs w:val="20"/>
              </w:rPr>
              <w:t>depanelled</w:t>
            </w:r>
            <w:proofErr w:type="spellEnd"/>
            <w:r w:rsidRPr="00271A67">
              <w:rPr>
                <w:rFonts w:ascii="Arial" w:hAnsi="Arial" w:cs="Arial"/>
                <w:iCs/>
                <w:sz w:val="20"/>
                <w:szCs w:val="20"/>
              </w:rPr>
              <w:t xml:space="preserve"> or removed from any Bank/Financial Institution/Government Organization at any point of time in the past.</w:t>
            </w:r>
          </w:p>
          <w:p w14:paraId="6A817B73" w14:textId="77777777" w:rsidR="004C3AD6" w:rsidRPr="00271A67" w:rsidRDefault="004C3AD6" w:rsidP="004C3AD6">
            <w:pPr>
              <w:pStyle w:val="ListParagraph"/>
              <w:numPr>
                <w:ilvl w:val="0"/>
                <w:numId w:val="63"/>
              </w:numPr>
              <w:spacing w:line="276" w:lineRule="auto"/>
              <w:contextualSpacing/>
              <w:jc w:val="both"/>
              <w:rPr>
                <w:rFonts w:ascii="Arial" w:hAnsi="Arial" w:cs="Arial"/>
                <w:iCs/>
                <w:sz w:val="20"/>
                <w:szCs w:val="20"/>
              </w:rPr>
            </w:pPr>
            <w:r w:rsidRPr="00271A67">
              <w:rPr>
                <w:rFonts w:ascii="Arial" w:hAnsi="Arial" w:cs="Arial"/>
                <w:iCs/>
                <w:sz w:val="20"/>
                <w:szCs w:val="20"/>
              </w:rPr>
              <w:t>We have submitted the Valuation Report directly to the Bank.</w:t>
            </w:r>
          </w:p>
          <w:p w14:paraId="753F33B2" w14:textId="77777777" w:rsidR="004C3AD6" w:rsidRPr="00271A67" w:rsidRDefault="004C3AD6" w:rsidP="004C3AD6">
            <w:pPr>
              <w:spacing w:line="276" w:lineRule="auto"/>
              <w:contextualSpacing/>
              <w:jc w:val="both"/>
              <w:rPr>
                <w:rFonts w:ascii="Arial" w:hAnsi="Arial" w:cs="Arial"/>
                <w:iCs/>
                <w:sz w:val="20"/>
                <w:szCs w:val="20"/>
              </w:rPr>
            </w:pPr>
          </w:p>
          <w:p w14:paraId="52995625" w14:textId="55214D9D"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 xml:space="preserve">Name &amp; Address of the Valuation Company: R.K Associates Valuers &amp; Techno </w:t>
            </w:r>
            <w:proofErr w:type="spellStart"/>
            <w:r w:rsidRPr="00271A67">
              <w:rPr>
                <w:rFonts w:ascii="Arial" w:hAnsi="Arial" w:cs="Arial"/>
                <w:iCs/>
                <w:sz w:val="20"/>
                <w:szCs w:val="20"/>
              </w:rPr>
              <w:t>Engg</w:t>
            </w:r>
            <w:proofErr w:type="spellEnd"/>
            <w:r w:rsidRPr="00271A67">
              <w:rPr>
                <w:rFonts w:ascii="Arial" w:hAnsi="Arial" w:cs="Arial"/>
                <w:iCs/>
                <w:sz w:val="20"/>
                <w:szCs w:val="20"/>
              </w:rPr>
              <w:t>. Consultants (P) Ltd. D-39, Sector-2, Second Floor, Noida (U.P) – 201301</w:t>
            </w:r>
          </w:p>
          <w:p w14:paraId="79AB53BA" w14:textId="77777777" w:rsidR="004C3AD6" w:rsidRPr="00271A67" w:rsidRDefault="004C3AD6" w:rsidP="004C3AD6">
            <w:pPr>
              <w:spacing w:line="276" w:lineRule="auto"/>
              <w:contextualSpacing/>
              <w:jc w:val="both"/>
              <w:rPr>
                <w:rFonts w:ascii="Arial" w:hAnsi="Arial" w:cs="Arial"/>
                <w:iCs/>
                <w:sz w:val="20"/>
                <w:szCs w:val="20"/>
              </w:rPr>
            </w:pPr>
          </w:p>
          <w:p w14:paraId="3CB802A7" w14:textId="26E12146"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Signature of the Authorized Person:</w:t>
            </w:r>
          </w:p>
          <w:p w14:paraId="19EB4C5A" w14:textId="77777777" w:rsidR="004C3AD6" w:rsidRPr="00271A67" w:rsidRDefault="004C3AD6" w:rsidP="004C3AD6">
            <w:pPr>
              <w:spacing w:line="276" w:lineRule="auto"/>
              <w:contextualSpacing/>
              <w:jc w:val="both"/>
              <w:rPr>
                <w:rFonts w:ascii="Arial" w:hAnsi="Arial" w:cs="Arial"/>
                <w:iCs/>
                <w:sz w:val="20"/>
                <w:szCs w:val="20"/>
              </w:rPr>
            </w:pPr>
          </w:p>
          <w:p w14:paraId="72DCD276" w14:textId="720F216B"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 xml:space="preserve">Date: </w:t>
            </w:r>
            <w:sdt>
              <w:sdtPr>
                <w:rPr>
                  <w:rFonts w:ascii="Arial" w:hAnsi="Arial" w:cs="Arial"/>
                  <w:iCs/>
                  <w:sz w:val="20"/>
                  <w:szCs w:val="20"/>
                </w:rPr>
                <w:id w:val="1125275283"/>
                <w:placeholder>
                  <w:docPart w:val="27024954A3524035B2712852A9D46D9D"/>
                </w:placeholder>
                <w:date w:fullDate="2024-04-15T00:00:00Z">
                  <w:dateFormat w:val="d/M/yyyy"/>
                  <w:lid w:val="en-US"/>
                  <w:storeMappedDataAs w:val="dateTime"/>
                  <w:calendar w:val="gregorian"/>
                </w:date>
              </w:sdtPr>
              <w:sdtEndPr/>
              <w:sdtContent>
                <w:r>
                  <w:rPr>
                    <w:rFonts w:ascii="Arial" w:hAnsi="Arial" w:cs="Arial"/>
                    <w:iCs/>
                    <w:sz w:val="20"/>
                    <w:szCs w:val="20"/>
                  </w:rPr>
                  <w:t>15/4/2024</w:t>
                </w:r>
              </w:sdtContent>
            </w:sdt>
          </w:p>
          <w:p w14:paraId="67DC1662" w14:textId="77777777" w:rsidR="004C3AD6" w:rsidRPr="00271A67" w:rsidRDefault="004C3AD6" w:rsidP="004C3AD6">
            <w:pPr>
              <w:spacing w:line="276" w:lineRule="auto"/>
              <w:contextualSpacing/>
              <w:jc w:val="both"/>
              <w:rPr>
                <w:rFonts w:ascii="Arial" w:hAnsi="Arial" w:cs="Arial"/>
                <w:iCs/>
                <w:sz w:val="20"/>
                <w:szCs w:val="20"/>
              </w:rPr>
            </w:pPr>
          </w:p>
          <w:p w14:paraId="0153A93D" w14:textId="3F3ACAB0"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Tel. No. 0120-4110117</w:t>
            </w:r>
          </w:p>
          <w:p w14:paraId="13C3DE4A" w14:textId="77777777" w:rsidR="004C3AD6" w:rsidRPr="00271A67" w:rsidRDefault="004C3AD6" w:rsidP="004C3AD6">
            <w:pPr>
              <w:spacing w:line="276" w:lineRule="auto"/>
              <w:contextualSpacing/>
              <w:jc w:val="both"/>
              <w:rPr>
                <w:rFonts w:ascii="Arial" w:hAnsi="Arial" w:cs="Arial"/>
                <w:iCs/>
                <w:sz w:val="20"/>
                <w:szCs w:val="20"/>
              </w:rPr>
            </w:pPr>
          </w:p>
          <w:p w14:paraId="5C337FC1" w14:textId="4D7E866C"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Mobile No.+91-9958632707</w:t>
            </w:r>
          </w:p>
          <w:p w14:paraId="56E33961" w14:textId="77777777" w:rsidR="004C3AD6" w:rsidRPr="00271A67" w:rsidRDefault="004C3AD6" w:rsidP="004C3AD6">
            <w:pPr>
              <w:spacing w:line="276" w:lineRule="auto"/>
              <w:contextualSpacing/>
              <w:jc w:val="both"/>
              <w:rPr>
                <w:rFonts w:ascii="Arial" w:hAnsi="Arial" w:cs="Arial"/>
                <w:iCs/>
                <w:sz w:val="20"/>
                <w:szCs w:val="20"/>
              </w:rPr>
            </w:pPr>
          </w:p>
          <w:p w14:paraId="5D7B7791" w14:textId="09F7B7D4" w:rsidR="004C3AD6" w:rsidRPr="00271A67" w:rsidRDefault="004C3AD6" w:rsidP="004C3AD6">
            <w:pPr>
              <w:spacing w:line="276" w:lineRule="auto"/>
              <w:contextualSpacing/>
              <w:jc w:val="both"/>
              <w:rPr>
                <w:rFonts w:ascii="Arial" w:hAnsi="Arial" w:cs="Arial"/>
                <w:iCs/>
                <w:sz w:val="20"/>
                <w:szCs w:val="20"/>
              </w:rPr>
            </w:pPr>
            <w:r w:rsidRPr="00271A67">
              <w:rPr>
                <w:rFonts w:ascii="Arial" w:hAnsi="Arial" w:cs="Arial"/>
                <w:iCs/>
                <w:sz w:val="20"/>
                <w:szCs w:val="20"/>
              </w:rPr>
              <w:t>Email: valuers@rkassociates.org</w:t>
            </w:r>
          </w:p>
        </w:tc>
      </w:tr>
      <w:tr w:rsidR="004C3AD6" w:rsidRPr="009509E5" w14:paraId="14412F29" w14:textId="77777777" w:rsidTr="005118AF">
        <w:trPr>
          <w:trHeight w:val="422"/>
          <w:jc w:val="center"/>
        </w:trPr>
        <w:tc>
          <w:tcPr>
            <w:tcW w:w="709" w:type="dxa"/>
            <w:shd w:val="clear" w:color="auto" w:fill="D9E2F3" w:themeFill="accent1" w:themeFillTint="33"/>
            <w:vAlign w:val="center"/>
          </w:tcPr>
          <w:p w14:paraId="33267197" w14:textId="3EB8E984" w:rsidR="004C3AD6" w:rsidRPr="00CF644B" w:rsidRDefault="004C3AD6" w:rsidP="004C3AD6">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4C3AD6" w:rsidRPr="00CF644B" w:rsidRDefault="004C3AD6" w:rsidP="004C3AD6">
            <w:pPr>
              <w:spacing w:line="276" w:lineRule="auto"/>
              <w:rPr>
                <w:rFonts w:ascii="Arial" w:hAnsi="Arial" w:cs="Arial"/>
                <w:sz w:val="22"/>
                <w:szCs w:val="22"/>
              </w:rPr>
            </w:pPr>
            <w:r w:rsidRPr="00CF644B">
              <w:rPr>
                <w:rFonts w:ascii="Arial" w:hAnsi="Arial" w:cs="Arial"/>
                <w:b/>
                <w:bCs/>
                <w:sz w:val="22"/>
                <w:szCs w:val="22"/>
              </w:rPr>
              <w:t>ENCLOSED DOCUMENTS</w:t>
            </w:r>
          </w:p>
        </w:tc>
      </w:tr>
      <w:tr w:rsidR="004C3AD6" w:rsidRPr="009509E5" w14:paraId="57E28A01" w14:textId="77777777" w:rsidTr="008C45DA">
        <w:trPr>
          <w:trHeight w:val="58"/>
          <w:jc w:val="center"/>
        </w:trPr>
        <w:tc>
          <w:tcPr>
            <w:tcW w:w="709" w:type="dxa"/>
          </w:tcPr>
          <w:p w14:paraId="23BAE48E"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53DED8F4" w14:textId="36166086" w:rsidR="004C3AD6" w:rsidRPr="00CF644B" w:rsidRDefault="004C3AD6" w:rsidP="004C3AD6">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42563F4E" w:rsidR="004C3AD6" w:rsidRPr="00CF644B" w:rsidRDefault="004C3AD6" w:rsidP="004C3AD6">
                <w:pPr>
                  <w:spacing w:line="276" w:lineRule="auto"/>
                  <w:jc w:val="both"/>
                  <w:rPr>
                    <w:rFonts w:ascii="Arial" w:hAnsi="Arial" w:cs="Arial"/>
                    <w:sz w:val="20"/>
                    <w:szCs w:val="18"/>
                  </w:rPr>
                </w:pPr>
                <w:r w:rsidRPr="00CF644B">
                  <w:rPr>
                    <w:rFonts w:ascii="Arial" w:hAnsi="Arial" w:cs="Arial"/>
                    <w:sz w:val="20"/>
                    <w:szCs w:val="18"/>
                  </w:rPr>
                  <w:t>Google Map enclosed with coordinates</w:t>
                </w:r>
              </w:p>
            </w:tc>
          </w:sdtContent>
        </w:sdt>
      </w:tr>
      <w:tr w:rsidR="004C3AD6" w:rsidRPr="009509E5" w14:paraId="2ED55533" w14:textId="77777777" w:rsidTr="008C45DA">
        <w:trPr>
          <w:trHeight w:val="58"/>
          <w:jc w:val="center"/>
        </w:trPr>
        <w:tc>
          <w:tcPr>
            <w:tcW w:w="709" w:type="dxa"/>
          </w:tcPr>
          <w:p w14:paraId="28D521AE"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1379D779" w14:textId="1034B98E" w:rsidR="004C3AD6" w:rsidRPr="00CF644B" w:rsidRDefault="004C3AD6" w:rsidP="004C3AD6">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3780E733" w:rsidR="004C3AD6" w:rsidRPr="00CF644B" w:rsidRDefault="004C3AD6" w:rsidP="004C3AD6">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C3AD6" w:rsidRPr="009509E5" w14:paraId="598C4D35" w14:textId="77777777" w:rsidTr="008C45DA">
        <w:trPr>
          <w:trHeight w:val="58"/>
          <w:jc w:val="center"/>
        </w:trPr>
        <w:tc>
          <w:tcPr>
            <w:tcW w:w="709" w:type="dxa"/>
          </w:tcPr>
          <w:p w14:paraId="49324391"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2856FACD" w14:textId="224345B2" w:rsidR="004C3AD6" w:rsidRPr="00CF644B" w:rsidRDefault="004C3AD6" w:rsidP="004C3AD6">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2579FF7" w:rsidR="004C3AD6" w:rsidRPr="00CF644B" w:rsidRDefault="004C3AD6" w:rsidP="004C3AD6">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4C3AD6" w:rsidRPr="009509E5" w14:paraId="5BCB4784" w14:textId="77777777" w:rsidTr="008C45DA">
        <w:trPr>
          <w:trHeight w:val="58"/>
          <w:jc w:val="center"/>
        </w:trPr>
        <w:tc>
          <w:tcPr>
            <w:tcW w:w="709" w:type="dxa"/>
          </w:tcPr>
          <w:p w14:paraId="767ADE8A" w14:textId="77777777" w:rsidR="004C3AD6" w:rsidRPr="00DF5C13" w:rsidRDefault="004C3AD6" w:rsidP="004C3AD6">
            <w:pPr>
              <w:numPr>
                <w:ilvl w:val="0"/>
                <w:numId w:val="15"/>
              </w:numPr>
              <w:spacing w:line="276" w:lineRule="auto"/>
              <w:rPr>
                <w:rFonts w:ascii="Arial" w:hAnsi="Arial" w:cs="Arial"/>
                <w:sz w:val="20"/>
                <w:szCs w:val="18"/>
              </w:rPr>
            </w:pPr>
          </w:p>
        </w:tc>
        <w:tc>
          <w:tcPr>
            <w:tcW w:w="4419" w:type="dxa"/>
            <w:gridSpan w:val="7"/>
          </w:tcPr>
          <w:p w14:paraId="62B850BD" w14:textId="4DE0EDE0" w:rsidR="004C3AD6" w:rsidRPr="00BF613C" w:rsidRDefault="004C3AD6" w:rsidP="004C3AD6">
            <w:pPr>
              <w:jc w:val="both"/>
              <w:rPr>
                <w:rFonts w:ascii="Arial" w:hAnsi="Arial" w:cs="Arial"/>
                <w:sz w:val="20"/>
                <w:szCs w:val="18"/>
              </w:rPr>
            </w:pPr>
            <w:r w:rsidRPr="00BF613C">
              <w:rPr>
                <w:rFonts w:ascii="Arial" w:hAnsi="Arial" w:cs="Arial"/>
                <w:sz w:val="20"/>
                <w:szCs w:val="18"/>
              </w:rPr>
              <w:t>Photograph of the property (including geo-stamping with date) and owner (in case of housing loans, if borrower is available) including a “</w:t>
            </w:r>
            <w:proofErr w:type="spellStart"/>
            <w:r w:rsidRPr="00BF613C">
              <w:rPr>
                <w:rFonts w:ascii="Arial" w:hAnsi="Arial" w:cs="Arial"/>
                <w:sz w:val="20"/>
                <w:szCs w:val="18"/>
              </w:rPr>
              <w:t>Selfie</w:t>
            </w:r>
            <w:proofErr w:type="spellEnd"/>
            <w:r w:rsidRPr="00BF613C">
              <w:rPr>
                <w:rFonts w:ascii="Arial" w:hAnsi="Arial" w:cs="Arial"/>
                <w:sz w:val="20"/>
                <w:szCs w:val="18"/>
              </w:rPr>
              <w:t>’ of the Valuer at the site</w:t>
            </w:r>
          </w:p>
        </w:tc>
        <w:sdt>
          <w:sdtPr>
            <w:rPr>
              <w:rFonts w:ascii="Arial" w:hAnsi="Arial" w:cs="Arial"/>
              <w:sz w:val="20"/>
              <w:szCs w:val="18"/>
            </w:rPr>
            <w:id w:val="-974827136"/>
            <w:placeholder>
              <w:docPart w:val="C374A0EED4F74DF1A4FC7F5DCCF2A51A"/>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4C3AD6" w:rsidRPr="00BF613C" w:rsidRDefault="004C3AD6" w:rsidP="004C3AD6">
                <w:pPr>
                  <w:spacing w:line="276" w:lineRule="auto"/>
                  <w:jc w:val="both"/>
                  <w:rPr>
                    <w:rFonts w:ascii="Arial" w:hAnsi="Arial" w:cs="Arial"/>
                    <w:sz w:val="20"/>
                    <w:szCs w:val="18"/>
                  </w:rPr>
                </w:pPr>
                <w:r w:rsidRPr="00BF613C">
                  <w:rPr>
                    <w:rFonts w:ascii="Arial" w:hAnsi="Arial" w:cs="Arial"/>
                    <w:sz w:val="20"/>
                    <w:szCs w:val="18"/>
                  </w:rPr>
                  <w:t>Enclosed with the report along with other property photographs</w:t>
                </w:r>
              </w:p>
            </w:tc>
          </w:sdtContent>
        </w:sdt>
      </w:tr>
      <w:tr w:rsidR="004C3AD6" w:rsidRPr="009509E5" w14:paraId="21896037" w14:textId="77777777" w:rsidTr="008C45DA">
        <w:trPr>
          <w:trHeight w:val="107"/>
          <w:jc w:val="center"/>
        </w:trPr>
        <w:tc>
          <w:tcPr>
            <w:tcW w:w="709" w:type="dxa"/>
          </w:tcPr>
          <w:p w14:paraId="20837171"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6DA3B166" w14:textId="3206DE54" w:rsidR="004C3AD6" w:rsidRPr="00BF613C" w:rsidRDefault="004C3AD6" w:rsidP="004C3AD6">
            <w:pPr>
              <w:jc w:val="both"/>
              <w:rPr>
                <w:rFonts w:ascii="Arial" w:hAnsi="Arial" w:cs="Arial"/>
                <w:sz w:val="20"/>
                <w:szCs w:val="18"/>
              </w:rPr>
            </w:pPr>
            <w:r w:rsidRPr="00BF613C">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listItem w:displayText="Plant Layout attached" w:value="Plant Layout attached"/>
            </w:dropDownList>
          </w:sdtPr>
          <w:sdtEndPr/>
          <w:sdtContent>
            <w:tc>
              <w:tcPr>
                <w:tcW w:w="5537" w:type="dxa"/>
                <w:gridSpan w:val="10"/>
              </w:tcPr>
              <w:p w14:paraId="3BD97C7B" w14:textId="6F84D2CC" w:rsidR="004C3AD6" w:rsidRPr="00BF613C" w:rsidRDefault="004C3AD6" w:rsidP="004C3AD6">
                <w:pPr>
                  <w:spacing w:line="276" w:lineRule="auto"/>
                  <w:jc w:val="both"/>
                  <w:rPr>
                    <w:rFonts w:ascii="Arial" w:hAnsi="Arial" w:cs="Arial"/>
                    <w:sz w:val="20"/>
                    <w:szCs w:val="18"/>
                  </w:rPr>
                </w:pPr>
                <w:r w:rsidRPr="00BF613C">
                  <w:rPr>
                    <w:rFonts w:ascii="Arial" w:hAnsi="Arial" w:cs="Arial"/>
                    <w:sz w:val="20"/>
                    <w:szCs w:val="18"/>
                  </w:rPr>
                  <w:t>Plant Layout attached</w:t>
                </w:r>
              </w:p>
            </w:tc>
          </w:sdtContent>
        </w:sdt>
      </w:tr>
      <w:tr w:rsidR="004C3AD6" w:rsidRPr="009509E5" w14:paraId="303777A9" w14:textId="77777777" w:rsidTr="008C45DA">
        <w:trPr>
          <w:trHeight w:val="58"/>
          <w:jc w:val="center"/>
        </w:trPr>
        <w:tc>
          <w:tcPr>
            <w:tcW w:w="709" w:type="dxa"/>
          </w:tcPr>
          <w:p w14:paraId="2E3CD62E"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6EF15F07" w14:textId="49EFC348" w:rsidR="004C3AD6" w:rsidRPr="00CF644B" w:rsidRDefault="004C3AD6" w:rsidP="004C3AD6">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4C3AD6" w:rsidRPr="00CF644B" w:rsidRDefault="003E3864" w:rsidP="004C3AD6">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4C3AD6" w:rsidRPr="00CF644B">
                  <w:rPr>
                    <w:rFonts w:ascii="Arial" w:hAnsi="Arial" w:cs="Arial"/>
                    <w:sz w:val="20"/>
                    <w:szCs w:val="18"/>
                  </w:rPr>
                  <w:t>Enclosed with the Report</w:t>
                </w:r>
              </w:sdtContent>
            </w:sdt>
          </w:p>
        </w:tc>
      </w:tr>
      <w:tr w:rsidR="004C3AD6" w:rsidRPr="009509E5" w14:paraId="59EC0528" w14:textId="77777777" w:rsidTr="008C45DA">
        <w:trPr>
          <w:trHeight w:val="58"/>
          <w:jc w:val="center"/>
        </w:trPr>
        <w:tc>
          <w:tcPr>
            <w:tcW w:w="709" w:type="dxa"/>
          </w:tcPr>
          <w:p w14:paraId="5AF66276"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392C416D" w14:textId="5235A476" w:rsidR="004C3AD6" w:rsidRPr="00CF644B" w:rsidRDefault="004C3AD6" w:rsidP="004C3AD6">
            <w:pPr>
              <w:jc w:val="both"/>
              <w:rPr>
                <w:rFonts w:ascii="Arial" w:hAnsi="Arial" w:cs="Arial"/>
                <w:sz w:val="20"/>
                <w:szCs w:val="18"/>
              </w:rPr>
            </w:pPr>
            <w:r w:rsidRPr="00CF644B">
              <w:rPr>
                <w:rFonts w:ascii="Arial" w:hAnsi="Arial" w:cs="Arial"/>
                <w:sz w:val="20"/>
                <w:szCs w:val="18"/>
              </w:rPr>
              <w:t xml:space="preserve">Price trend of the property in the locality/city from property search sites </w:t>
            </w:r>
            <w:proofErr w:type="spellStart"/>
            <w:r w:rsidRPr="00CF644B">
              <w:rPr>
                <w:rFonts w:ascii="Arial" w:hAnsi="Arial" w:cs="Arial"/>
                <w:sz w:val="20"/>
                <w:szCs w:val="18"/>
              </w:rPr>
              <w:t>viz</w:t>
            </w:r>
            <w:proofErr w:type="spellEnd"/>
            <w:r w:rsidRPr="00CF644B">
              <w:rPr>
                <w:rFonts w:ascii="Arial" w:hAnsi="Arial" w:cs="Arial"/>
                <w:sz w:val="20"/>
                <w:szCs w:val="18"/>
              </w:rPr>
              <w:t xml:space="preserve"> Magickbricks.com, 99Acres.com, Makan.com etc.</w:t>
            </w:r>
          </w:p>
        </w:tc>
        <w:tc>
          <w:tcPr>
            <w:tcW w:w="5537" w:type="dxa"/>
            <w:gridSpan w:val="10"/>
          </w:tcPr>
          <w:p w14:paraId="71D6D666" w14:textId="359A392A" w:rsidR="004C3AD6" w:rsidRPr="00CF644B" w:rsidRDefault="003E3864" w:rsidP="004C3AD6">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4C3AD6">
                  <w:rPr>
                    <w:rFonts w:ascii="Arial" w:hAnsi="Arial" w:cs="Arial"/>
                    <w:sz w:val="20"/>
                    <w:szCs w:val="18"/>
                  </w:rPr>
                  <w:t>Enclosed with the Report</w:t>
                </w:r>
              </w:sdtContent>
            </w:sdt>
          </w:p>
        </w:tc>
      </w:tr>
      <w:tr w:rsidR="004C3AD6" w:rsidRPr="009509E5" w14:paraId="18025473" w14:textId="77777777" w:rsidTr="00B04D1F">
        <w:trPr>
          <w:trHeight w:val="58"/>
          <w:jc w:val="center"/>
        </w:trPr>
        <w:tc>
          <w:tcPr>
            <w:tcW w:w="709" w:type="dxa"/>
          </w:tcPr>
          <w:p w14:paraId="4E8EC458"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560F44A0" w14:textId="09100E52" w:rsidR="004C3AD6" w:rsidRPr="005B262C" w:rsidRDefault="004C3AD6" w:rsidP="004C3AD6">
            <w:pPr>
              <w:jc w:val="both"/>
              <w:rPr>
                <w:rFonts w:ascii="Arial" w:hAnsi="Arial" w:cs="Arial"/>
                <w:sz w:val="20"/>
                <w:szCs w:val="18"/>
              </w:rPr>
            </w:pPr>
            <w:r w:rsidRPr="005B262C">
              <w:rPr>
                <w:rFonts w:ascii="Arial" w:hAnsi="Arial" w:cs="Arial"/>
                <w:sz w:val="20"/>
                <w:szCs w:val="18"/>
              </w:rPr>
              <w:t>Any other relevant documents/extracts</w:t>
            </w:r>
          </w:p>
          <w:p w14:paraId="22C8941B" w14:textId="352C8C53" w:rsidR="004C3AD6" w:rsidRPr="005B262C" w:rsidRDefault="004C3AD6" w:rsidP="004C3AD6">
            <w:pPr>
              <w:jc w:val="both"/>
              <w:rPr>
                <w:rFonts w:ascii="Arial" w:hAnsi="Arial" w:cs="Arial"/>
                <w:sz w:val="20"/>
                <w:szCs w:val="18"/>
              </w:rPr>
            </w:pPr>
            <w:r w:rsidRPr="005B262C">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 Google Map</w:t>
            </w:r>
          </w:p>
          <w:p w14:paraId="3C66B20A"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 References on price trend of the similar related properties available on public domain, if available</w:t>
            </w:r>
          </w:p>
          <w:p w14:paraId="4AC900D9"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III- Photographs of the property</w:t>
            </w:r>
          </w:p>
          <w:p w14:paraId="1C326F28"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IV- Copy of Circle Rate</w:t>
            </w:r>
          </w:p>
          <w:p w14:paraId="55DF21B4"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 xml:space="preserve">Enclosure: V- Important property documents exhibit </w:t>
            </w:r>
          </w:p>
          <w:p w14:paraId="6C1CDDDD"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 SBI Annexure: VI - Declaration-Cum-Undertaking</w:t>
            </w:r>
          </w:p>
          <w:p w14:paraId="2A786192" w14:textId="77777777" w:rsidR="004C3AD6" w:rsidRPr="005B262C" w:rsidRDefault="004C3AD6" w:rsidP="004C3AD6">
            <w:pPr>
              <w:pStyle w:val="ListParagraph"/>
              <w:numPr>
                <w:ilvl w:val="0"/>
                <w:numId w:val="61"/>
              </w:numPr>
              <w:tabs>
                <w:tab w:val="left" w:pos="595"/>
              </w:tabs>
              <w:spacing w:line="276" w:lineRule="auto"/>
              <w:contextualSpacing/>
              <w:rPr>
                <w:rFonts w:ascii="Arial" w:hAnsi="Arial" w:cs="Arial"/>
                <w:i/>
                <w:iCs/>
                <w:sz w:val="20"/>
                <w:szCs w:val="18"/>
              </w:rPr>
            </w:pPr>
            <w:r w:rsidRPr="005B262C">
              <w:rPr>
                <w:rFonts w:ascii="Arial" w:hAnsi="Arial" w:cs="Arial"/>
                <w:i/>
                <w:iCs/>
                <w:sz w:val="20"/>
                <w:szCs w:val="18"/>
              </w:rPr>
              <w:t>Enclosure: VII- SBI Annexure: VII - Model Code of Conduct for Valuers</w:t>
            </w:r>
          </w:p>
          <w:p w14:paraId="1418D725" w14:textId="6743E24C" w:rsidR="004C3AD6" w:rsidRPr="005B262C" w:rsidRDefault="004C3AD6" w:rsidP="004C3AD6">
            <w:pPr>
              <w:pStyle w:val="ListParagraph"/>
              <w:numPr>
                <w:ilvl w:val="0"/>
                <w:numId w:val="61"/>
              </w:numPr>
              <w:tabs>
                <w:tab w:val="left" w:pos="595"/>
              </w:tabs>
              <w:spacing w:line="276" w:lineRule="auto"/>
              <w:contextualSpacing/>
              <w:rPr>
                <w:rFonts w:ascii="Arial" w:hAnsi="Arial" w:cs="Arial"/>
                <w:sz w:val="20"/>
                <w:szCs w:val="18"/>
              </w:rPr>
            </w:pPr>
            <w:r w:rsidRPr="005B262C">
              <w:rPr>
                <w:rFonts w:ascii="Arial" w:hAnsi="Arial" w:cs="Arial"/>
                <w:i/>
                <w:iCs/>
                <w:sz w:val="20"/>
                <w:szCs w:val="18"/>
              </w:rPr>
              <w:t xml:space="preserve">Enclosure: VIII- Part E: </w:t>
            </w:r>
            <w:proofErr w:type="spellStart"/>
            <w:r w:rsidRPr="005B262C">
              <w:rPr>
                <w:rFonts w:ascii="Arial" w:hAnsi="Arial" w:cs="Arial"/>
                <w:i/>
                <w:iCs/>
                <w:sz w:val="20"/>
                <w:szCs w:val="18"/>
              </w:rPr>
              <w:t>Valuer’s</w:t>
            </w:r>
            <w:proofErr w:type="spellEnd"/>
            <w:r w:rsidRPr="005B262C">
              <w:rPr>
                <w:rFonts w:ascii="Arial" w:hAnsi="Arial" w:cs="Arial"/>
                <w:i/>
                <w:iCs/>
                <w:sz w:val="20"/>
                <w:szCs w:val="18"/>
              </w:rPr>
              <w:t xml:space="preserve"> Important Remarks</w:t>
            </w:r>
            <w:r w:rsidRPr="005B262C">
              <w:rPr>
                <w:rFonts w:ascii="Arial" w:hAnsi="Arial" w:cs="Arial"/>
                <w:sz w:val="20"/>
                <w:szCs w:val="18"/>
              </w:rPr>
              <w:t xml:space="preserve"> </w:t>
            </w:r>
          </w:p>
        </w:tc>
      </w:tr>
      <w:tr w:rsidR="004C3AD6" w:rsidRPr="009509E5" w14:paraId="036FDA9F" w14:textId="77777777" w:rsidTr="008C45DA">
        <w:trPr>
          <w:trHeight w:val="58"/>
          <w:jc w:val="center"/>
        </w:trPr>
        <w:tc>
          <w:tcPr>
            <w:tcW w:w="709" w:type="dxa"/>
          </w:tcPr>
          <w:p w14:paraId="2C6E877C" w14:textId="77777777" w:rsidR="004C3AD6" w:rsidRPr="00CF644B" w:rsidRDefault="004C3AD6" w:rsidP="004C3AD6">
            <w:pPr>
              <w:numPr>
                <w:ilvl w:val="0"/>
                <w:numId w:val="15"/>
              </w:numPr>
              <w:spacing w:line="276" w:lineRule="auto"/>
              <w:rPr>
                <w:rFonts w:ascii="Arial" w:hAnsi="Arial" w:cs="Arial"/>
                <w:sz w:val="20"/>
                <w:szCs w:val="18"/>
              </w:rPr>
            </w:pPr>
          </w:p>
        </w:tc>
        <w:tc>
          <w:tcPr>
            <w:tcW w:w="4419" w:type="dxa"/>
            <w:gridSpan w:val="7"/>
          </w:tcPr>
          <w:p w14:paraId="2750735E" w14:textId="2035619B" w:rsidR="004C3AD6" w:rsidRPr="008B0FA4" w:rsidRDefault="004C3AD6" w:rsidP="004C3AD6">
            <w:pPr>
              <w:spacing w:line="276" w:lineRule="auto"/>
              <w:rPr>
                <w:rFonts w:ascii="Arial" w:hAnsi="Arial" w:cs="Arial"/>
                <w:b/>
                <w:sz w:val="20"/>
                <w:szCs w:val="18"/>
              </w:rPr>
            </w:pPr>
            <w:r w:rsidRPr="008B0FA4">
              <w:rPr>
                <w:rFonts w:ascii="Arial" w:hAnsi="Arial" w:cs="Arial"/>
                <w:b/>
                <w:sz w:val="20"/>
                <w:szCs w:val="18"/>
              </w:rPr>
              <w:t>Total Number of Pages in the Report with enclosures</w:t>
            </w:r>
          </w:p>
        </w:tc>
        <w:tc>
          <w:tcPr>
            <w:tcW w:w="5537" w:type="dxa"/>
            <w:gridSpan w:val="10"/>
          </w:tcPr>
          <w:p w14:paraId="5466B663" w14:textId="299530F0" w:rsidR="004C3AD6" w:rsidRPr="008B0FA4" w:rsidRDefault="00D00CA7" w:rsidP="004C3AD6">
            <w:pPr>
              <w:tabs>
                <w:tab w:val="left" w:pos="595"/>
              </w:tabs>
              <w:spacing w:line="276" w:lineRule="auto"/>
              <w:contextualSpacing/>
              <w:rPr>
                <w:rFonts w:ascii="Arial" w:hAnsi="Arial" w:cs="Arial"/>
                <w:b/>
                <w:sz w:val="20"/>
                <w:szCs w:val="18"/>
              </w:rPr>
            </w:pPr>
            <w:r>
              <w:rPr>
                <w:rFonts w:ascii="Arial" w:hAnsi="Arial" w:cs="Arial"/>
                <w:b/>
                <w:sz w:val="20"/>
                <w:szCs w:val="18"/>
              </w:rPr>
              <w:t>62</w:t>
            </w:r>
            <w:bookmarkStart w:id="3" w:name="_GoBack"/>
            <w:bookmarkEnd w:id="3"/>
          </w:p>
        </w:tc>
      </w:tr>
    </w:tbl>
    <w:p w14:paraId="5AF824D4" w14:textId="407F95E4" w:rsidR="007D56EF" w:rsidRDefault="007D56EF" w:rsidP="00B4640C">
      <w:pPr>
        <w:outlineLvl w:val="0"/>
        <w:rPr>
          <w:rFonts w:ascii="Arial" w:hAnsi="Arial" w:cs="Arial"/>
          <w:b/>
          <w:u w:val="single"/>
        </w:rPr>
      </w:pPr>
    </w:p>
    <w:p w14:paraId="6CC79A83" w14:textId="32A89882" w:rsidR="00C74DBA" w:rsidRDefault="00C74DBA" w:rsidP="000B6A86">
      <w:pPr>
        <w:spacing w:line="259" w:lineRule="auto"/>
        <w:rPr>
          <w:rFonts w:ascii="Arial" w:hAnsi="Arial" w:cs="Arial"/>
          <w:b/>
          <w:u w:val="single"/>
        </w:rPr>
      </w:pPr>
    </w:p>
    <w:p w14:paraId="21655FD1" w14:textId="77777777" w:rsidR="00D00CA7" w:rsidRDefault="00D00CA7">
      <w:pPr>
        <w:spacing w:after="160" w:line="259" w:lineRule="auto"/>
        <w:rPr>
          <w:rFonts w:ascii="Arial" w:hAnsi="Arial" w:cs="Arial"/>
          <w:color w:val="000000" w:themeColor="text1"/>
          <w:sz w:val="22"/>
          <w:szCs w:val="20"/>
        </w:rPr>
      </w:pPr>
      <w:r>
        <w:rPr>
          <w:rFonts w:ascii="Arial" w:hAnsi="Arial" w:cs="Arial"/>
          <w:color w:val="000000" w:themeColor="text1"/>
          <w:sz w:val="22"/>
          <w:szCs w:val="20"/>
        </w:rPr>
        <w:br w:type="page"/>
      </w:r>
    </w:p>
    <w:p w14:paraId="63139BA1" w14:textId="67DCEC62" w:rsidR="002D2B0E" w:rsidRPr="00F55F7C" w:rsidRDefault="002D2B0E" w:rsidP="00F55F7C">
      <w:pPr>
        <w:spacing w:line="360" w:lineRule="auto"/>
        <w:jc w:val="both"/>
        <w:rPr>
          <w:rFonts w:ascii="Arial" w:hAnsi="Arial" w:cs="Arial"/>
          <w:color w:val="000000" w:themeColor="text1"/>
          <w:sz w:val="22"/>
          <w:szCs w:val="20"/>
        </w:rPr>
      </w:pPr>
      <w:r w:rsidRPr="00665C61">
        <w:rPr>
          <w:rFonts w:ascii="Arial" w:hAnsi="Arial" w:cs="Arial"/>
          <w:color w:val="000000" w:themeColor="text1"/>
          <w:sz w:val="22"/>
          <w:szCs w:val="20"/>
        </w:rPr>
        <w:t xml:space="preserve">As a result of </w:t>
      </w:r>
      <w:r w:rsidR="00604DCC" w:rsidRPr="00665C61">
        <w:rPr>
          <w:rFonts w:ascii="Arial" w:hAnsi="Arial" w:cs="Arial"/>
          <w:color w:val="000000" w:themeColor="text1"/>
          <w:sz w:val="22"/>
          <w:szCs w:val="20"/>
        </w:rPr>
        <w:t>our</w:t>
      </w:r>
      <w:r w:rsidRPr="00665C61">
        <w:rPr>
          <w:rFonts w:ascii="Arial" w:hAnsi="Arial" w:cs="Arial"/>
          <w:color w:val="000000" w:themeColor="text1"/>
          <w:sz w:val="22"/>
          <w:szCs w:val="20"/>
        </w:rPr>
        <w:t xml:space="preserve"> appraisal and analysis</w:t>
      </w:r>
      <w:r w:rsidR="000B6A86" w:rsidRPr="00665C61">
        <w:rPr>
          <w:rFonts w:ascii="Arial" w:hAnsi="Arial" w:cs="Arial"/>
          <w:color w:val="000000" w:themeColor="text1"/>
          <w:sz w:val="22"/>
          <w:szCs w:val="20"/>
        </w:rPr>
        <w:t xml:space="preserve"> as defined in Part-D</w:t>
      </w:r>
      <w:r w:rsidRPr="00665C61">
        <w:rPr>
          <w:rFonts w:ascii="Arial" w:hAnsi="Arial" w:cs="Arial"/>
          <w:color w:val="000000" w:themeColor="text1"/>
          <w:sz w:val="22"/>
          <w:szCs w:val="20"/>
        </w:rPr>
        <w:t xml:space="preserve">, it is </w:t>
      </w:r>
      <w:r w:rsidR="00604DCC" w:rsidRPr="00665C61">
        <w:rPr>
          <w:rFonts w:ascii="Arial" w:hAnsi="Arial" w:cs="Arial"/>
          <w:color w:val="000000" w:themeColor="text1"/>
          <w:sz w:val="22"/>
          <w:szCs w:val="20"/>
        </w:rPr>
        <w:t>our</w:t>
      </w:r>
      <w:r w:rsidRPr="00665C61">
        <w:rPr>
          <w:rFonts w:ascii="Arial" w:hAnsi="Arial" w:cs="Arial"/>
          <w:color w:val="000000" w:themeColor="text1"/>
          <w:sz w:val="22"/>
          <w:szCs w:val="20"/>
        </w:rPr>
        <w:t xml:space="preserve"> considered opinion that the present </w:t>
      </w:r>
      <w:r w:rsidR="00F55F7C" w:rsidRPr="00665C61">
        <w:rPr>
          <w:rFonts w:ascii="Arial" w:hAnsi="Arial" w:cs="Arial"/>
          <w:color w:val="000000" w:themeColor="text1"/>
          <w:sz w:val="22"/>
          <w:szCs w:val="20"/>
        </w:rPr>
        <w:t>F</w:t>
      </w:r>
      <w:r w:rsidRPr="00665C61">
        <w:rPr>
          <w:rFonts w:ascii="Arial" w:hAnsi="Arial" w:cs="Arial"/>
          <w:color w:val="000000" w:themeColor="text1"/>
          <w:sz w:val="22"/>
          <w:szCs w:val="20"/>
        </w:rPr>
        <w:t xml:space="preserve">air </w:t>
      </w:r>
      <w:r w:rsidR="00F55F7C" w:rsidRPr="00665C61">
        <w:rPr>
          <w:rFonts w:ascii="Arial" w:hAnsi="Arial" w:cs="Arial"/>
          <w:color w:val="000000" w:themeColor="text1"/>
          <w:sz w:val="22"/>
          <w:szCs w:val="20"/>
        </w:rPr>
        <w:t>M</w:t>
      </w:r>
      <w:r w:rsidRPr="00665C61">
        <w:rPr>
          <w:rFonts w:ascii="Arial" w:hAnsi="Arial" w:cs="Arial"/>
          <w:color w:val="000000" w:themeColor="text1"/>
          <w:sz w:val="22"/>
          <w:szCs w:val="20"/>
        </w:rPr>
        <w:t xml:space="preserve">arket </w:t>
      </w:r>
      <w:r w:rsidR="00F55F7C" w:rsidRPr="00665C61">
        <w:rPr>
          <w:rFonts w:ascii="Arial" w:hAnsi="Arial" w:cs="Arial"/>
          <w:color w:val="000000" w:themeColor="text1"/>
          <w:sz w:val="22"/>
          <w:szCs w:val="20"/>
        </w:rPr>
        <w:t>V</w:t>
      </w:r>
      <w:r w:rsidRPr="00665C61">
        <w:rPr>
          <w:rFonts w:ascii="Arial" w:hAnsi="Arial" w:cs="Arial"/>
          <w:color w:val="000000" w:themeColor="text1"/>
          <w:sz w:val="22"/>
          <w:szCs w:val="20"/>
        </w:rPr>
        <w:t xml:space="preserve">alue of the above property in the prevailing condition with aforesaid specifications is </w:t>
      </w:r>
      <w:r w:rsidR="000B6A86" w:rsidRPr="00665C61">
        <w:rPr>
          <w:rFonts w:ascii="Arial" w:hAnsi="Arial" w:cs="Arial"/>
          <w:color w:val="000000" w:themeColor="text1"/>
          <w:sz w:val="22"/>
          <w:szCs w:val="20"/>
        </w:rPr>
        <w:t xml:space="preserve">estimated as </w:t>
      </w:r>
      <w:r w:rsidRPr="00665C61">
        <w:rPr>
          <w:rFonts w:ascii="Arial" w:hAnsi="Arial" w:cs="Arial"/>
          <w:color w:val="000000" w:themeColor="text1"/>
          <w:sz w:val="22"/>
          <w:szCs w:val="20"/>
        </w:rPr>
        <w:t>Rs.</w:t>
      </w:r>
      <w:r w:rsidR="00604DCC" w:rsidRPr="00665C61">
        <w:rPr>
          <w:rFonts w:ascii="Arial" w:hAnsi="Arial" w:cs="Arial"/>
          <w:color w:val="000000" w:themeColor="text1"/>
          <w:sz w:val="22"/>
          <w:szCs w:val="20"/>
        </w:rPr>
        <w:t xml:space="preserve"> </w:t>
      </w:r>
      <w:r w:rsidR="00276939" w:rsidRPr="00665C61">
        <w:rPr>
          <w:rFonts w:ascii="Arial" w:hAnsi="Arial" w:cs="Arial"/>
          <w:color w:val="000000" w:themeColor="text1"/>
          <w:sz w:val="22"/>
          <w:szCs w:val="20"/>
        </w:rPr>
        <w:t>258,60,00,000</w:t>
      </w:r>
      <w:r w:rsidR="00604DCC" w:rsidRPr="00665C61">
        <w:rPr>
          <w:rFonts w:ascii="Arial" w:hAnsi="Arial" w:cs="Arial"/>
          <w:color w:val="000000" w:themeColor="text1"/>
          <w:sz w:val="22"/>
          <w:szCs w:val="20"/>
        </w:rPr>
        <w:t>/-</w:t>
      </w:r>
      <w:r w:rsidRPr="00665C61">
        <w:rPr>
          <w:rFonts w:ascii="Arial" w:hAnsi="Arial" w:cs="Arial"/>
          <w:color w:val="000000" w:themeColor="text1"/>
          <w:sz w:val="22"/>
          <w:szCs w:val="20"/>
        </w:rPr>
        <w:t xml:space="preserve"> (</w:t>
      </w:r>
      <w:r w:rsidR="00276939" w:rsidRPr="00665C61">
        <w:rPr>
          <w:rFonts w:ascii="Arial" w:hAnsi="Arial" w:cs="Arial"/>
          <w:color w:val="000000" w:themeColor="text1"/>
          <w:sz w:val="22"/>
          <w:szCs w:val="20"/>
        </w:rPr>
        <w:t>Rupees Two Hundred and Fifty-Eight Crore Sixty Lakh Only</w:t>
      </w:r>
      <w:r w:rsidRPr="00665C61">
        <w:rPr>
          <w:rFonts w:ascii="Arial" w:hAnsi="Arial" w:cs="Arial"/>
          <w:color w:val="000000" w:themeColor="text1"/>
          <w:sz w:val="22"/>
          <w:szCs w:val="20"/>
        </w:rPr>
        <w:t xml:space="preserve">). The </w:t>
      </w:r>
      <w:r w:rsidR="00604DCC" w:rsidRPr="00665C61">
        <w:rPr>
          <w:rFonts w:ascii="Arial" w:hAnsi="Arial" w:cs="Arial"/>
          <w:color w:val="000000" w:themeColor="text1"/>
          <w:sz w:val="22"/>
          <w:szCs w:val="20"/>
        </w:rPr>
        <w:t>Realizable</w:t>
      </w:r>
      <w:r w:rsidRPr="00665C61">
        <w:rPr>
          <w:rFonts w:ascii="Arial" w:hAnsi="Arial" w:cs="Arial"/>
          <w:color w:val="000000" w:themeColor="text1"/>
          <w:sz w:val="22"/>
          <w:szCs w:val="20"/>
        </w:rPr>
        <w:t xml:space="preserve"> </w:t>
      </w:r>
      <w:r w:rsidR="00F55F7C" w:rsidRPr="00665C61">
        <w:rPr>
          <w:rFonts w:ascii="Arial" w:hAnsi="Arial" w:cs="Arial"/>
          <w:color w:val="000000" w:themeColor="text1"/>
          <w:sz w:val="22"/>
          <w:szCs w:val="20"/>
        </w:rPr>
        <w:t>V</w:t>
      </w:r>
      <w:r w:rsidRPr="00665C61">
        <w:rPr>
          <w:rFonts w:ascii="Arial" w:hAnsi="Arial" w:cs="Arial"/>
          <w:color w:val="000000" w:themeColor="text1"/>
          <w:sz w:val="22"/>
          <w:szCs w:val="20"/>
        </w:rPr>
        <w:t>alue of the above property is</w:t>
      </w:r>
      <w:r w:rsidR="000B6A86" w:rsidRPr="00665C61">
        <w:rPr>
          <w:rFonts w:ascii="Arial" w:hAnsi="Arial" w:cs="Arial"/>
          <w:color w:val="000000" w:themeColor="text1"/>
          <w:sz w:val="22"/>
          <w:szCs w:val="20"/>
        </w:rPr>
        <w:t xml:space="preserve"> estimated as</w:t>
      </w:r>
      <w:r w:rsidRPr="00665C61">
        <w:rPr>
          <w:rFonts w:ascii="Arial" w:hAnsi="Arial" w:cs="Arial"/>
          <w:color w:val="000000" w:themeColor="text1"/>
          <w:sz w:val="22"/>
          <w:szCs w:val="20"/>
        </w:rPr>
        <w:t xml:space="preserve"> Rs. </w:t>
      </w:r>
      <w:r w:rsidR="00276939" w:rsidRPr="00665C61">
        <w:rPr>
          <w:rFonts w:ascii="Arial" w:hAnsi="Arial" w:cs="Arial"/>
          <w:color w:val="000000" w:themeColor="text1"/>
          <w:sz w:val="22"/>
          <w:szCs w:val="20"/>
        </w:rPr>
        <w:t>219,81,00,000</w:t>
      </w:r>
      <w:r w:rsidR="00604DCC" w:rsidRPr="00665C61">
        <w:rPr>
          <w:rFonts w:ascii="Arial" w:hAnsi="Arial" w:cs="Arial"/>
          <w:color w:val="000000" w:themeColor="text1"/>
          <w:sz w:val="22"/>
          <w:szCs w:val="20"/>
        </w:rPr>
        <w:t>/-</w:t>
      </w:r>
      <w:r w:rsidRPr="00665C61">
        <w:rPr>
          <w:rFonts w:ascii="Arial" w:hAnsi="Arial" w:cs="Arial"/>
          <w:color w:val="000000" w:themeColor="text1"/>
          <w:sz w:val="22"/>
          <w:szCs w:val="20"/>
        </w:rPr>
        <w:t xml:space="preserve"> (</w:t>
      </w:r>
      <w:r w:rsidR="00276939" w:rsidRPr="00665C61">
        <w:rPr>
          <w:rFonts w:ascii="Arial" w:hAnsi="Arial" w:cs="Arial"/>
          <w:color w:val="000000" w:themeColor="text1"/>
          <w:sz w:val="22"/>
          <w:szCs w:val="20"/>
        </w:rPr>
        <w:t>Rupees Two Hundred and Nineteen Crore Eighty-One Lakh Only</w:t>
      </w:r>
      <w:r w:rsidRPr="00665C61">
        <w:rPr>
          <w:rFonts w:ascii="Arial" w:hAnsi="Arial" w:cs="Arial"/>
          <w:color w:val="000000" w:themeColor="text1"/>
          <w:sz w:val="22"/>
          <w:szCs w:val="20"/>
        </w:rPr>
        <w:t xml:space="preserve">). The </w:t>
      </w:r>
      <w:r w:rsidR="00F55F7C" w:rsidRPr="00665C61">
        <w:rPr>
          <w:rFonts w:ascii="Arial" w:hAnsi="Arial" w:cs="Arial"/>
          <w:color w:val="000000" w:themeColor="text1"/>
          <w:sz w:val="22"/>
          <w:szCs w:val="20"/>
        </w:rPr>
        <w:t>B</w:t>
      </w:r>
      <w:r w:rsidRPr="00665C61">
        <w:rPr>
          <w:rFonts w:ascii="Arial" w:hAnsi="Arial" w:cs="Arial"/>
          <w:color w:val="000000" w:themeColor="text1"/>
          <w:sz w:val="22"/>
          <w:szCs w:val="20"/>
        </w:rPr>
        <w:t xml:space="preserve">ook </w:t>
      </w:r>
      <w:r w:rsidR="00F55F7C" w:rsidRPr="00665C61">
        <w:rPr>
          <w:rFonts w:ascii="Arial" w:hAnsi="Arial" w:cs="Arial"/>
          <w:color w:val="000000" w:themeColor="text1"/>
          <w:sz w:val="22"/>
          <w:szCs w:val="20"/>
        </w:rPr>
        <w:t>V</w:t>
      </w:r>
      <w:r w:rsidRPr="00665C61">
        <w:rPr>
          <w:rFonts w:ascii="Arial" w:hAnsi="Arial" w:cs="Arial"/>
          <w:color w:val="000000" w:themeColor="text1"/>
          <w:sz w:val="22"/>
          <w:szCs w:val="20"/>
        </w:rPr>
        <w:t xml:space="preserve">alue of the above property as of </w:t>
      </w:r>
      <w:r w:rsidR="00604DCC" w:rsidRPr="00665C61">
        <w:rPr>
          <w:rFonts w:ascii="Arial" w:hAnsi="Arial" w:cs="Arial"/>
          <w:color w:val="000000" w:themeColor="text1"/>
          <w:sz w:val="22"/>
          <w:szCs w:val="20"/>
        </w:rPr>
        <w:t>31</w:t>
      </w:r>
      <w:r w:rsidR="00676FB0" w:rsidRPr="00665C61">
        <w:rPr>
          <w:rFonts w:ascii="Arial" w:hAnsi="Arial" w:cs="Arial"/>
          <w:color w:val="000000" w:themeColor="text1"/>
          <w:sz w:val="22"/>
          <w:szCs w:val="20"/>
          <w:vertAlign w:val="superscript"/>
        </w:rPr>
        <w:t>st</w:t>
      </w:r>
      <w:r w:rsidR="00676FB0" w:rsidRPr="00665C61">
        <w:rPr>
          <w:rFonts w:ascii="Arial" w:hAnsi="Arial" w:cs="Arial"/>
          <w:color w:val="000000" w:themeColor="text1"/>
          <w:sz w:val="22"/>
          <w:szCs w:val="20"/>
        </w:rPr>
        <w:t xml:space="preserve"> </w:t>
      </w:r>
      <w:r w:rsidR="00E55D9E" w:rsidRPr="00665C61">
        <w:rPr>
          <w:rFonts w:ascii="Arial" w:hAnsi="Arial" w:cs="Arial"/>
          <w:color w:val="000000" w:themeColor="text1"/>
          <w:sz w:val="22"/>
          <w:szCs w:val="20"/>
        </w:rPr>
        <w:t>December</w:t>
      </w:r>
      <w:r w:rsidR="00676FB0" w:rsidRPr="00665C61">
        <w:rPr>
          <w:rFonts w:ascii="Arial" w:hAnsi="Arial" w:cs="Arial"/>
          <w:color w:val="000000" w:themeColor="text1"/>
          <w:sz w:val="22"/>
          <w:szCs w:val="20"/>
        </w:rPr>
        <w:t xml:space="preserve"> 2023</w:t>
      </w:r>
      <w:r w:rsidRPr="00665C61">
        <w:rPr>
          <w:rFonts w:ascii="Arial" w:hAnsi="Arial" w:cs="Arial"/>
          <w:color w:val="000000" w:themeColor="text1"/>
          <w:sz w:val="22"/>
          <w:szCs w:val="20"/>
        </w:rPr>
        <w:t xml:space="preserve"> is Rs. </w:t>
      </w:r>
      <w:r w:rsidR="00276939" w:rsidRPr="00665C61">
        <w:rPr>
          <w:rFonts w:ascii="Arial" w:hAnsi="Arial" w:cs="Arial"/>
          <w:color w:val="000000" w:themeColor="text1"/>
          <w:sz w:val="22"/>
          <w:szCs w:val="20"/>
        </w:rPr>
        <w:t>274,26,52,492</w:t>
      </w:r>
      <w:r w:rsidR="00604DCC" w:rsidRPr="00665C61">
        <w:rPr>
          <w:rFonts w:ascii="Arial" w:hAnsi="Arial" w:cs="Arial"/>
          <w:color w:val="000000" w:themeColor="text1"/>
          <w:sz w:val="22"/>
          <w:szCs w:val="20"/>
        </w:rPr>
        <w:t>/-</w:t>
      </w:r>
      <w:r w:rsidRPr="00665C61">
        <w:rPr>
          <w:rFonts w:ascii="Arial" w:hAnsi="Arial" w:cs="Arial"/>
          <w:color w:val="000000" w:themeColor="text1"/>
          <w:sz w:val="22"/>
          <w:szCs w:val="20"/>
        </w:rPr>
        <w:t xml:space="preserve"> (Rupees </w:t>
      </w:r>
      <w:r w:rsidR="00276939" w:rsidRPr="00665C61">
        <w:rPr>
          <w:rFonts w:ascii="Arial" w:hAnsi="Arial" w:cs="Arial"/>
          <w:color w:val="000000" w:themeColor="text1"/>
          <w:sz w:val="22"/>
          <w:szCs w:val="20"/>
        </w:rPr>
        <w:t>Two</w:t>
      </w:r>
      <w:r w:rsidR="00E55D9E" w:rsidRPr="00665C61">
        <w:rPr>
          <w:rFonts w:ascii="Arial" w:hAnsi="Arial" w:cs="Arial"/>
          <w:color w:val="000000" w:themeColor="text1"/>
          <w:sz w:val="22"/>
          <w:szCs w:val="20"/>
        </w:rPr>
        <w:t xml:space="preserve"> Hundred </w:t>
      </w:r>
      <w:r w:rsidR="00276939" w:rsidRPr="00665C61">
        <w:rPr>
          <w:rFonts w:ascii="Arial" w:hAnsi="Arial" w:cs="Arial"/>
          <w:color w:val="000000" w:themeColor="text1"/>
          <w:sz w:val="22"/>
          <w:szCs w:val="20"/>
        </w:rPr>
        <w:t xml:space="preserve">Seventy-Four </w:t>
      </w:r>
      <w:r w:rsidR="00E55D9E" w:rsidRPr="00665C61">
        <w:rPr>
          <w:rFonts w:ascii="Arial" w:hAnsi="Arial" w:cs="Arial"/>
          <w:color w:val="000000" w:themeColor="text1"/>
          <w:sz w:val="22"/>
          <w:szCs w:val="20"/>
        </w:rPr>
        <w:t xml:space="preserve">Crore </w:t>
      </w:r>
      <w:r w:rsidR="00276939" w:rsidRPr="00665C61">
        <w:rPr>
          <w:rFonts w:ascii="Arial" w:hAnsi="Arial" w:cs="Arial"/>
          <w:color w:val="000000" w:themeColor="text1"/>
          <w:sz w:val="22"/>
          <w:szCs w:val="20"/>
        </w:rPr>
        <w:t>Twenty-Six</w:t>
      </w:r>
      <w:r w:rsidR="00E55D9E" w:rsidRPr="00665C61">
        <w:rPr>
          <w:rFonts w:ascii="Arial" w:hAnsi="Arial" w:cs="Arial"/>
          <w:color w:val="000000" w:themeColor="text1"/>
          <w:sz w:val="22"/>
          <w:szCs w:val="20"/>
        </w:rPr>
        <w:t xml:space="preserve"> Lakh</w:t>
      </w:r>
      <w:r w:rsidR="00276939" w:rsidRPr="00665C61">
        <w:rPr>
          <w:rFonts w:ascii="Arial" w:hAnsi="Arial" w:cs="Arial"/>
          <w:color w:val="000000" w:themeColor="text1"/>
          <w:sz w:val="22"/>
          <w:szCs w:val="20"/>
        </w:rPr>
        <w:t xml:space="preserve"> Fifty-Two</w:t>
      </w:r>
      <w:r w:rsidR="00E55D9E" w:rsidRPr="00665C61">
        <w:rPr>
          <w:rFonts w:ascii="Arial" w:hAnsi="Arial" w:cs="Arial"/>
          <w:color w:val="000000" w:themeColor="text1"/>
          <w:sz w:val="22"/>
          <w:szCs w:val="20"/>
        </w:rPr>
        <w:t xml:space="preserve"> Thousand</w:t>
      </w:r>
      <w:r w:rsidR="00276939" w:rsidRPr="00665C61">
        <w:rPr>
          <w:rFonts w:ascii="Arial" w:hAnsi="Arial" w:cs="Arial"/>
          <w:color w:val="000000" w:themeColor="text1"/>
          <w:sz w:val="22"/>
          <w:szCs w:val="20"/>
        </w:rPr>
        <w:t xml:space="preserve"> Four</w:t>
      </w:r>
      <w:r w:rsidR="006B6C04" w:rsidRPr="00665C61">
        <w:rPr>
          <w:rFonts w:ascii="Arial" w:hAnsi="Arial" w:cs="Arial"/>
          <w:color w:val="000000" w:themeColor="text1"/>
          <w:sz w:val="22"/>
          <w:szCs w:val="20"/>
        </w:rPr>
        <w:t xml:space="preserve"> Hundred</w:t>
      </w:r>
      <w:r w:rsidR="00276939" w:rsidRPr="00665C61">
        <w:rPr>
          <w:rFonts w:ascii="Arial" w:hAnsi="Arial" w:cs="Arial"/>
          <w:color w:val="000000" w:themeColor="text1"/>
          <w:sz w:val="22"/>
          <w:szCs w:val="20"/>
        </w:rPr>
        <w:t xml:space="preserve"> </w:t>
      </w:r>
      <w:r w:rsidR="00665C61" w:rsidRPr="00665C61">
        <w:rPr>
          <w:rFonts w:ascii="Arial" w:hAnsi="Arial" w:cs="Arial"/>
          <w:color w:val="000000" w:themeColor="text1"/>
          <w:sz w:val="22"/>
          <w:szCs w:val="20"/>
        </w:rPr>
        <w:t>Ninety-Two</w:t>
      </w:r>
      <w:r w:rsidR="006B6C04" w:rsidRPr="00665C61">
        <w:rPr>
          <w:rFonts w:ascii="Arial" w:hAnsi="Arial" w:cs="Arial"/>
          <w:color w:val="000000" w:themeColor="text1"/>
          <w:sz w:val="22"/>
          <w:szCs w:val="20"/>
        </w:rPr>
        <w:t xml:space="preserve"> only</w:t>
      </w:r>
      <w:r w:rsidRPr="00665C61">
        <w:rPr>
          <w:rFonts w:ascii="Arial" w:hAnsi="Arial" w:cs="Arial"/>
          <w:color w:val="000000" w:themeColor="text1"/>
          <w:sz w:val="22"/>
          <w:szCs w:val="20"/>
        </w:rPr>
        <w:t xml:space="preserve">) and the </w:t>
      </w:r>
      <w:r w:rsidR="00F55F7C" w:rsidRPr="00665C61">
        <w:rPr>
          <w:rFonts w:ascii="Arial" w:hAnsi="Arial" w:cs="Arial"/>
          <w:color w:val="000000" w:themeColor="text1"/>
          <w:sz w:val="22"/>
          <w:szCs w:val="20"/>
        </w:rPr>
        <w:t>D</w:t>
      </w:r>
      <w:r w:rsidRPr="00665C61">
        <w:rPr>
          <w:rFonts w:ascii="Arial" w:hAnsi="Arial" w:cs="Arial"/>
          <w:color w:val="000000" w:themeColor="text1"/>
          <w:sz w:val="22"/>
          <w:szCs w:val="20"/>
        </w:rPr>
        <w:t xml:space="preserve">istress </w:t>
      </w:r>
      <w:r w:rsidR="00F55F7C" w:rsidRPr="00665C61">
        <w:rPr>
          <w:rFonts w:ascii="Arial" w:hAnsi="Arial" w:cs="Arial"/>
          <w:color w:val="000000" w:themeColor="text1"/>
          <w:sz w:val="22"/>
          <w:szCs w:val="20"/>
        </w:rPr>
        <w:t>V</w:t>
      </w:r>
      <w:r w:rsidRPr="00665C61">
        <w:rPr>
          <w:rFonts w:ascii="Arial" w:hAnsi="Arial" w:cs="Arial"/>
          <w:color w:val="000000" w:themeColor="text1"/>
          <w:sz w:val="22"/>
          <w:szCs w:val="20"/>
        </w:rPr>
        <w:t xml:space="preserve">alue </w:t>
      </w:r>
      <w:r w:rsidR="00F55F7C" w:rsidRPr="00665C61">
        <w:rPr>
          <w:rFonts w:ascii="Arial" w:hAnsi="Arial" w:cs="Arial"/>
          <w:color w:val="000000" w:themeColor="text1"/>
          <w:sz w:val="22"/>
          <w:szCs w:val="20"/>
        </w:rPr>
        <w:t xml:space="preserve">is </w:t>
      </w:r>
      <w:r w:rsidRPr="00665C61">
        <w:rPr>
          <w:rFonts w:ascii="Arial" w:hAnsi="Arial" w:cs="Arial"/>
          <w:color w:val="000000" w:themeColor="text1"/>
          <w:sz w:val="22"/>
          <w:szCs w:val="20"/>
        </w:rPr>
        <w:t>Rs.</w:t>
      </w:r>
      <w:r w:rsidR="004C3AD6">
        <w:rPr>
          <w:rFonts w:ascii="Arial" w:hAnsi="Arial" w:cs="Arial"/>
          <w:color w:val="000000" w:themeColor="text1"/>
          <w:sz w:val="22"/>
          <w:szCs w:val="20"/>
        </w:rPr>
        <w:t xml:space="preserve"> </w:t>
      </w:r>
      <w:r w:rsidR="004C3AD6" w:rsidRPr="004C3AD6">
        <w:rPr>
          <w:rFonts w:ascii="Arial" w:hAnsi="Arial" w:cs="Arial"/>
          <w:color w:val="000000" w:themeColor="text1"/>
          <w:sz w:val="22"/>
          <w:szCs w:val="20"/>
        </w:rPr>
        <w:t>155,16,00,000</w:t>
      </w:r>
      <w:r w:rsidR="00604DCC" w:rsidRPr="00665C61">
        <w:rPr>
          <w:rFonts w:ascii="Arial" w:hAnsi="Arial" w:cs="Arial"/>
          <w:color w:val="000000" w:themeColor="text1"/>
          <w:sz w:val="22"/>
          <w:szCs w:val="20"/>
        </w:rPr>
        <w:t>/-</w:t>
      </w:r>
      <w:r w:rsidRPr="00665C61">
        <w:rPr>
          <w:rFonts w:ascii="Arial" w:hAnsi="Arial" w:cs="Arial"/>
          <w:color w:val="000000" w:themeColor="text1"/>
          <w:sz w:val="22"/>
          <w:szCs w:val="20"/>
        </w:rPr>
        <w:t xml:space="preserve"> (Rupees </w:t>
      </w:r>
      <w:r w:rsidR="00665C61" w:rsidRPr="00665C61">
        <w:rPr>
          <w:rFonts w:ascii="Arial" w:hAnsi="Arial" w:cs="Arial"/>
          <w:color w:val="000000" w:themeColor="text1"/>
          <w:sz w:val="22"/>
          <w:szCs w:val="20"/>
        </w:rPr>
        <w:t>One</w:t>
      </w:r>
      <w:r w:rsidR="006B6C04" w:rsidRPr="00665C61">
        <w:rPr>
          <w:rFonts w:ascii="Arial" w:hAnsi="Arial" w:cs="Arial"/>
          <w:color w:val="000000" w:themeColor="text1"/>
          <w:sz w:val="22"/>
          <w:szCs w:val="20"/>
        </w:rPr>
        <w:t xml:space="preserve"> </w:t>
      </w:r>
      <w:r w:rsidR="00604DCC" w:rsidRPr="00665C61">
        <w:rPr>
          <w:rFonts w:ascii="Arial" w:hAnsi="Arial" w:cs="Arial"/>
          <w:color w:val="000000" w:themeColor="text1"/>
          <w:sz w:val="22"/>
          <w:szCs w:val="20"/>
        </w:rPr>
        <w:t>Hundred</w:t>
      </w:r>
      <w:r w:rsidR="006B6C04" w:rsidRPr="00665C61">
        <w:rPr>
          <w:rFonts w:ascii="Arial" w:hAnsi="Arial" w:cs="Arial"/>
          <w:color w:val="000000" w:themeColor="text1"/>
          <w:sz w:val="22"/>
          <w:szCs w:val="20"/>
        </w:rPr>
        <w:t xml:space="preserve"> </w:t>
      </w:r>
      <w:r w:rsidR="004C3AD6">
        <w:rPr>
          <w:rFonts w:ascii="Arial" w:hAnsi="Arial" w:cs="Arial"/>
          <w:color w:val="000000" w:themeColor="text1"/>
          <w:sz w:val="22"/>
          <w:szCs w:val="20"/>
        </w:rPr>
        <w:t>Fifty-Five</w:t>
      </w:r>
      <w:r w:rsidR="00665C61" w:rsidRPr="00665C61">
        <w:rPr>
          <w:rFonts w:ascii="Arial" w:hAnsi="Arial" w:cs="Arial"/>
          <w:color w:val="000000" w:themeColor="text1"/>
          <w:sz w:val="22"/>
          <w:szCs w:val="20"/>
        </w:rPr>
        <w:t xml:space="preserve"> </w:t>
      </w:r>
      <w:r w:rsidR="00A31AB5" w:rsidRPr="00665C61">
        <w:rPr>
          <w:rFonts w:ascii="Arial" w:hAnsi="Arial" w:cs="Arial"/>
          <w:color w:val="000000" w:themeColor="text1"/>
          <w:sz w:val="22"/>
          <w:szCs w:val="20"/>
        </w:rPr>
        <w:t>Crore</w:t>
      </w:r>
      <w:r w:rsidR="006B6C04" w:rsidRPr="00665C61">
        <w:rPr>
          <w:rFonts w:ascii="Arial" w:hAnsi="Arial" w:cs="Arial"/>
          <w:color w:val="000000" w:themeColor="text1"/>
          <w:sz w:val="22"/>
          <w:szCs w:val="20"/>
        </w:rPr>
        <w:t xml:space="preserve"> </w:t>
      </w:r>
      <w:r w:rsidR="004C3AD6">
        <w:rPr>
          <w:rFonts w:ascii="Arial" w:hAnsi="Arial" w:cs="Arial"/>
          <w:color w:val="000000" w:themeColor="text1"/>
          <w:sz w:val="22"/>
          <w:szCs w:val="20"/>
        </w:rPr>
        <w:t xml:space="preserve">Sixteen </w:t>
      </w:r>
      <w:r w:rsidR="00E55D9E" w:rsidRPr="00665C61">
        <w:rPr>
          <w:rFonts w:ascii="Arial" w:hAnsi="Arial" w:cs="Arial"/>
          <w:color w:val="000000" w:themeColor="text1"/>
          <w:sz w:val="22"/>
          <w:szCs w:val="20"/>
        </w:rPr>
        <w:t>Lakh</w:t>
      </w:r>
      <w:r w:rsidR="00604DCC" w:rsidRPr="00665C61">
        <w:rPr>
          <w:rFonts w:ascii="Arial" w:hAnsi="Arial" w:cs="Arial"/>
          <w:color w:val="000000" w:themeColor="text1"/>
          <w:sz w:val="22"/>
          <w:szCs w:val="20"/>
        </w:rPr>
        <w:t xml:space="preserve"> </w:t>
      </w:r>
      <w:r w:rsidRPr="00665C61">
        <w:rPr>
          <w:rFonts w:ascii="Arial" w:hAnsi="Arial" w:cs="Arial"/>
          <w:color w:val="000000" w:themeColor="text1"/>
          <w:sz w:val="22"/>
          <w:szCs w:val="20"/>
        </w:rPr>
        <w:t>only).</w:t>
      </w:r>
    </w:p>
    <w:p w14:paraId="3ADFB42F" w14:textId="77777777" w:rsidR="00604DCC" w:rsidRDefault="00604DCC" w:rsidP="002D2B0E">
      <w:pPr>
        <w:jc w:val="both"/>
        <w:rPr>
          <w:rFonts w:ascii="Calibri" w:hAnsi="Calibri" w:cs="Calibri"/>
          <w:color w:val="000000" w:themeColor="text1"/>
          <w:szCs w:val="20"/>
        </w:rPr>
      </w:pPr>
    </w:p>
    <w:p w14:paraId="5B95DCBC" w14:textId="77777777" w:rsidR="000B6A86" w:rsidRPr="00604DCC" w:rsidRDefault="000B6A86" w:rsidP="002D2B0E">
      <w:pPr>
        <w:jc w:val="both"/>
        <w:rPr>
          <w:rFonts w:ascii="Calibri" w:hAnsi="Calibri" w:cs="Calibri"/>
          <w:color w:val="000000" w:themeColor="text1"/>
          <w:szCs w:val="20"/>
        </w:rPr>
      </w:pPr>
    </w:p>
    <w:p w14:paraId="54201A48" w14:textId="521C6579" w:rsidR="00676FB0" w:rsidRPr="000B6A86" w:rsidRDefault="000B6A86" w:rsidP="000B6A86">
      <w:pPr>
        <w:spacing w:after="160" w:line="259" w:lineRule="auto"/>
        <w:jc w:val="right"/>
        <w:rPr>
          <w:rFonts w:ascii="Arial" w:hAnsi="Arial" w:cs="Arial"/>
          <w:b/>
          <w:color w:val="000000" w:themeColor="text1"/>
          <w:szCs w:val="20"/>
        </w:rPr>
      </w:pPr>
      <w:r>
        <w:rPr>
          <w:rFonts w:ascii="Arial" w:hAnsi="Arial" w:cs="Arial"/>
          <w:b/>
          <w:color w:val="000000" w:themeColor="text1"/>
          <w:szCs w:val="20"/>
        </w:rPr>
        <w:t>Signature</w:t>
      </w:r>
    </w:p>
    <w:p w14:paraId="2EDDA87E" w14:textId="4D980E7B" w:rsidR="00604DCC" w:rsidRPr="00F55F7C" w:rsidRDefault="00291772" w:rsidP="00604DCC">
      <w:pPr>
        <w:spacing w:after="160" w:line="259" w:lineRule="auto"/>
        <w:rPr>
          <w:rFonts w:ascii="Arial" w:hAnsi="Arial" w:cs="Arial"/>
          <w:b/>
          <w:color w:val="000000" w:themeColor="text1"/>
          <w:szCs w:val="20"/>
        </w:rPr>
      </w:pPr>
      <w:r>
        <w:rPr>
          <w:rFonts w:ascii="Arial" w:hAnsi="Arial" w:cs="Arial"/>
          <w:b/>
          <w:color w:val="000000" w:themeColor="text1"/>
          <w:szCs w:val="20"/>
        </w:rPr>
        <w:t>P</w:t>
      </w:r>
      <w:r w:rsidR="00604DCC" w:rsidRPr="00F55F7C">
        <w:rPr>
          <w:rFonts w:ascii="Arial" w:hAnsi="Arial" w:cs="Arial"/>
          <w:b/>
          <w:color w:val="000000" w:themeColor="text1"/>
          <w:szCs w:val="20"/>
        </w:rPr>
        <w:t>lace:</w:t>
      </w:r>
      <w:r w:rsidR="00271A67">
        <w:rPr>
          <w:rFonts w:ascii="Arial" w:hAnsi="Arial" w:cs="Arial"/>
          <w:b/>
          <w:color w:val="000000" w:themeColor="text1"/>
          <w:szCs w:val="20"/>
        </w:rPr>
        <w:t xml:space="preserve"> </w:t>
      </w:r>
      <w:r w:rsidR="00271A67" w:rsidRPr="00271A67">
        <w:rPr>
          <w:rFonts w:ascii="Arial" w:hAnsi="Arial" w:cs="Arial"/>
          <w:color w:val="000000" w:themeColor="text1"/>
          <w:szCs w:val="20"/>
        </w:rPr>
        <w:t>Noida</w:t>
      </w:r>
    </w:p>
    <w:p w14:paraId="63509660" w14:textId="4D0C822F" w:rsidR="00604DCC" w:rsidRPr="00F55F7C" w:rsidRDefault="00604DCC" w:rsidP="00604DCC">
      <w:pPr>
        <w:spacing w:after="160" w:line="259" w:lineRule="auto"/>
        <w:rPr>
          <w:rFonts w:ascii="Arial" w:hAnsi="Arial" w:cs="Arial"/>
          <w:b/>
          <w:color w:val="000000" w:themeColor="text1"/>
          <w:szCs w:val="20"/>
        </w:rPr>
      </w:pPr>
      <w:r w:rsidRPr="00F55F7C">
        <w:rPr>
          <w:rFonts w:ascii="Arial" w:hAnsi="Arial" w:cs="Arial"/>
          <w:b/>
          <w:color w:val="000000" w:themeColor="text1"/>
          <w:szCs w:val="20"/>
        </w:rPr>
        <w:t>Date:</w:t>
      </w:r>
      <w:r w:rsidR="00271A67">
        <w:rPr>
          <w:rFonts w:ascii="Arial" w:hAnsi="Arial" w:cs="Arial"/>
          <w:b/>
          <w:color w:val="000000" w:themeColor="text1"/>
          <w:szCs w:val="20"/>
        </w:rPr>
        <w:t xml:space="preserve"> </w:t>
      </w:r>
      <w:sdt>
        <w:sdtPr>
          <w:rPr>
            <w:rFonts w:ascii="Arial" w:hAnsi="Arial" w:cs="Arial"/>
            <w:color w:val="000000" w:themeColor="text1"/>
            <w:szCs w:val="20"/>
          </w:rPr>
          <w:id w:val="-232472166"/>
          <w:placeholder>
            <w:docPart w:val="0F06BCA32DB7415BBA46AFF2B8412643"/>
          </w:placeholder>
          <w:date w:fullDate="2024-04-15T00:00:00Z">
            <w:dateFormat w:val="d/M/yyyy"/>
            <w:lid w:val="en-US"/>
            <w:storeMappedDataAs w:val="dateTime"/>
            <w:calendar w:val="gregorian"/>
          </w:date>
        </w:sdtPr>
        <w:sdtEndPr/>
        <w:sdtContent>
          <w:r w:rsidR="00A31AB5">
            <w:rPr>
              <w:rFonts w:ascii="Arial" w:hAnsi="Arial" w:cs="Arial"/>
              <w:color w:val="000000" w:themeColor="text1"/>
              <w:szCs w:val="20"/>
            </w:rPr>
            <w:t>15/4/2024</w:t>
          </w:r>
        </w:sdtContent>
      </w:sdt>
    </w:p>
    <w:p w14:paraId="01346486" w14:textId="77777777" w:rsidR="00676FB0" w:rsidRDefault="00676FB0" w:rsidP="00604DCC">
      <w:pPr>
        <w:spacing w:after="160" w:line="259" w:lineRule="auto"/>
        <w:rPr>
          <w:rFonts w:ascii="Calibri" w:hAnsi="Calibri" w:cs="Calibri"/>
          <w:color w:val="000000" w:themeColor="text1"/>
          <w:szCs w:val="20"/>
        </w:rPr>
      </w:pPr>
    </w:p>
    <w:p w14:paraId="6D02C7D7" w14:textId="1512701D" w:rsidR="00676FB0" w:rsidRPr="00F55F7C" w:rsidRDefault="00676FB0" w:rsidP="00F55F7C">
      <w:pPr>
        <w:spacing w:after="160" w:line="360" w:lineRule="auto"/>
        <w:jc w:val="both"/>
        <w:rPr>
          <w:rFonts w:ascii="Arial" w:hAnsi="Arial" w:cs="Arial"/>
          <w:color w:val="000000" w:themeColor="text1"/>
          <w:sz w:val="22"/>
          <w:szCs w:val="20"/>
        </w:rPr>
      </w:pPr>
      <w:r w:rsidRPr="00F55F7C">
        <w:rPr>
          <w:rFonts w:ascii="Arial" w:hAnsi="Arial" w:cs="Arial"/>
          <w:color w:val="000000" w:themeColor="text1"/>
          <w:sz w:val="22"/>
          <w:szCs w:val="20"/>
        </w:rPr>
        <w:t xml:space="preserve">The undersigned has inspected the property detailed in the Valuation Report dated </w:t>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r>
      <w:r w:rsidR="000B6A86">
        <w:rPr>
          <w:rFonts w:ascii="Arial" w:hAnsi="Arial" w:cs="Arial"/>
          <w:color w:val="000000" w:themeColor="text1"/>
          <w:sz w:val="22"/>
          <w:szCs w:val="20"/>
        </w:rPr>
        <w:softHyphen/>
        <w:t>______________</w:t>
      </w:r>
      <w:r w:rsidRPr="00F55F7C">
        <w:rPr>
          <w:rFonts w:ascii="Arial" w:hAnsi="Arial" w:cs="Arial"/>
          <w:color w:val="000000" w:themeColor="text1"/>
          <w:sz w:val="22"/>
          <w:szCs w:val="20"/>
        </w:rPr>
        <w:t xml:space="preserve"> on _____________. We are satisfied that the fair and reasonable market value of the property is</w:t>
      </w:r>
      <w:r w:rsidR="000B6A86">
        <w:rPr>
          <w:rFonts w:ascii="Arial" w:hAnsi="Arial" w:cs="Arial"/>
          <w:color w:val="000000" w:themeColor="text1"/>
          <w:sz w:val="22"/>
          <w:szCs w:val="20"/>
        </w:rPr>
        <w:t xml:space="preserve"> _______________________________________________</w:t>
      </w:r>
      <w:r w:rsidRPr="00F55F7C">
        <w:rPr>
          <w:rFonts w:ascii="Arial" w:hAnsi="Arial" w:cs="Arial"/>
          <w:color w:val="000000" w:themeColor="text1"/>
          <w:sz w:val="22"/>
          <w:szCs w:val="20"/>
        </w:rPr>
        <w:t xml:space="preserve">. </w:t>
      </w:r>
    </w:p>
    <w:p w14:paraId="15F66FC6" w14:textId="1EB97992" w:rsidR="00604DCC" w:rsidRPr="00F55F7C" w:rsidRDefault="00676FB0" w:rsidP="00676FB0">
      <w:pPr>
        <w:spacing w:after="160" w:line="259" w:lineRule="auto"/>
        <w:jc w:val="right"/>
        <w:rPr>
          <w:rFonts w:ascii="Arial" w:hAnsi="Arial" w:cs="Arial"/>
          <w:b/>
        </w:rPr>
      </w:pPr>
      <w:r w:rsidRPr="00F55F7C">
        <w:rPr>
          <w:rFonts w:ascii="Arial" w:hAnsi="Arial" w:cs="Arial"/>
          <w:b/>
          <w:color w:val="000000" w:themeColor="text1"/>
          <w:szCs w:val="20"/>
        </w:rPr>
        <w:t>Signature</w:t>
      </w:r>
      <w:r w:rsidR="002D2B0E" w:rsidRPr="00F55F7C">
        <w:rPr>
          <w:rFonts w:ascii="Arial" w:hAnsi="Arial" w:cs="Arial"/>
          <w:b/>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08EF8B45"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14D85"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06963972" w:rsidR="00B14D85" w:rsidRPr="00CF644B" w:rsidRDefault="000C55D9" w:rsidP="00B14D85">
            <w:pPr>
              <w:tabs>
                <w:tab w:val="left" w:pos="360"/>
              </w:tabs>
              <w:spacing w:line="276" w:lineRule="auto"/>
              <w:rPr>
                <w:rFonts w:ascii="Arial" w:hAnsi="Arial" w:cs="Arial"/>
                <w:sz w:val="20"/>
                <w:szCs w:val="20"/>
              </w:rPr>
            </w:pPr>
            <w:r w:rsidRPr="00554CBC">
              <w:rPr>
                <w:rFonts w:ascii="Arial" w:hAnsi="Arial" w:cs="Arial"/>
                <w:color w:val="000000" w:themeColor="text1"/>
                <w:sz w:val="20"/>
                <w:szCs w:val="20"/>
                <w:lang w:bidi="en-US"/>
              </w:rPr>
              <w:t>32.34 Hectare/ 79.91 Acres</w:t>
            </w:r>
          </w:p>
        </w:tc>
      </w:tr>
      <w:tr w:rsidR="00B14D85"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2ED4EB75"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241CF8A0" w:rsidR="00B14D85" w:rsidRPr="00CF644B" w:rsidRDefault="00B14D85" w:rsidP="00B14D85">
                <w:pPr>
                  <w:rPr>
                    <w:rFonts w:ascii="Arial" w:hAnsi="Arial" w:cs="Arial"/>
                    <w:b/>
                    <w:sz w:val="20"/>
                    <w:szCs w:val="20"/>
                  </w:rPr>
                </w:pPr>
                <w:r w:rsidRPr="00D378A1">
                  <w:rPr>
                    <w:rFonts w:ascii="Arial" w:hAnsi="Arial" w:cs="Arial"/>
                    <w:sz w:val="20"/>
                    <w:szCs w:val="20"/>
                  </w:rPr>
                  <w:t>Property documents &amp; site survey both</w:t>
                </w:r>
              </w:p>
            </w:tc>
          </w:sdtContent>
        </w:sdt>
      </w:tr>
      <w:tr w:rsidR="00B14D85"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B14D85" w:rsidRPr="00CF644B" w:rsidRDefault="00B14D85" w:rsidP="00B14D85">
            <w:pPr>
              <w:spacing w:line="276" w:lineRule="auto"/>
              <w:ind w:left="720"/>
              <w:rPr>
                <w:sz w:val="20"/>
                <w:szCs w:val="20"/>
              </w:rPr>
            </w:pPr>
          </w:p>
        </w:tc>
        <w:tc>
          <w:tcPr>
            <w:tcW w:w="3091" w:type="dxa"/>
            <w:shd w:val="clear" w:color="auto" w:fill="D9E2F3" w:themeFill="accent1" w:themeFillTint="33"/>
          </w:tcPr>
          <w:p w14:paraId="5868181B" w14:textId="77777777" w:rsidR="00B14D85" w:rsidRPr="00CF644B" w:rsidRDefault="00B14D85" w:rsidP="00B14D85">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4221C2026AD546AA927BA2DC72341867"/>
              </w:placeholder>
            </w:sdtPr>
            <w:sdtEndPr/>
            <w:sdtContent>
              <w:p w14:paraId="2C71A6A4" w14:textId="158759EC" w:rsidR="00B14D85" w:rsidRPr="00CF644B" w:rsidRDefault="00B14D85" w:rsidP="00B14D85">
                <w:pPr>
                  <w:jc w:val="both"/>
                  <w:rPr>
                    <w:rFonts w:ascii="Arial" w:hAnsi="Arial" w:cs="Arial"/>
                    <w:sz w:val="20"/>
                    <w:szCs w:val="20"/>
                  </w:rPr>
                </w:pPr>
                <w:r>
                  <w:rPr>
                    <w:rFonts w:ascii="Arial" w:hAnsi="Arial" w:cs="Arial"/>
                    <w:sz w:val="20"/>
                    <w:szCs w:val="20"/>
                  </w:rPr>
                  <w:t>As per site survey &amp; Google Satellite Measurement tools, the land area of the plant is matching with the area mentioned in the area statement shared with us. Thus, the area mentioned in the area statement considered for valuation.</w:t>
                </w:r>
              </w:p>
            </w:sdtContent>
          </w:sdt>
        </w:tc>
      </w:tr>
      <w:tr w:rsidR="00B14D85"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B14D85" w:rsidRPr="00CF644B" w:rsidRDefault="00B14D85" w:rsidP="00B14D85">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B14D85" w:rsidRPr="00CF644B" w:rsidRDefault="00B14D85" w:rsidP="00B14D85">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312BBD9B" w:rsidR="00B14D85" w:rsidRPr="00CF644B" w:rsidRDefault="00B14D85" w:rsidP="00B14D85">
                <w:pPr>
                  <w:tabs>
                    <w:tab w:val="left" w:pos="360"/>
                  </w:tabs>
                  <w:spacing w:line="276" w:lineRule="auto"/>
                  <w:rPr>
                    <w:rFonts w:ascii="Arial" w:hAnsi="Arial" w:cs="Arial"/>
                    <w:sz w:val="20"/>
                    <w:szCs w:val="20"/>
                  </w:rPr>
                </w:pPr>
                <w:r>
                  <w:rPr>
                    <w:rFonts w:ascii="Arial" w:hAnsi="Arial" w:cs="Arial"/>
                    <w:b/>
                    <w:bCs/>
                    <w:sz w:val="20"/>
                    <w:szCs w:val="20"/>
                  </w:rPr>
                  <w:t>Built-up Area</w:t>
                </w:r>
              </w:p>
            </w:tc>
          </w:sdtContent>
        </w:sdt>
        <w:tc>
          <w:tcPr>
            <w:tcW w:w="4490" w:type="dxa"/>
            <w:shd w:val="clear" w:color="auto" w:fill="auto"/>
            <w:vAlign w:val="center"/>
          </w:tcPr>
          <w:p w14:paraId="33FA5FFE" w14:textId="254F75AF" w:rsidR="00B14D85" w:rsidRPr="00CF644B" w:rsidRDefault="000C55D9" w:rsidP="00D378A1">
            <w:pPr>
              <w:tabs>
                <w:tab w:val="left" w:pos="360"/>
              </w:tabs>
              <w:spacing w:line="276" w:lineRule="auto"/>
              <w:jc w:val="both"/>
              <w:rPr>
                <w:rFonts w:ascii="Arial" w:hAnsi="Arial" w:cs="Arial"/>
                <w:sz w:val="20"/>
                <w:szCs w:val="20"/>
              </w:rPr>
            </w:pPr>
            <w:r w:rsidRPr="00C50624">
              <w:rPr>
                <w:rFonts w:ascii="Arial" w:hAnsi="Arial" w:cs="Arial"/>
                <w:sz w:val="20"/>
                <w:szCs w:val="20"/>
              </w:rPr>
              <w:t>93</w:t>
            </w:r>
            <w:r>
              <w:rPr>
                <w:rFonts w:ascii="Arial" w:hAnsi="Arial" w:cs="Arial"/>
                <w:sz w:val="20"/>
                <w:szCs w:val="20"/>
              </w:rPr>
              <w:t>,</w:t>
            </w:r>
            <w:r w:rsidRPr="00C50624">
              <w:rPr>
                <w:rFonts w:ascii="Arial" w:hAnsi="Arial" w:cs="Arial"/>
                <w:sz w:val="20"/>
                <w:szCs w:val="20"/>
              </w:rPr>
              <w:t>863</w:t>
            </w:r>
            <w:r>
              <w:rPr>
                <w:rFonts w:ascii="Arial" w:hAnsi="Arial" w:cs="Arial"/>
                <w:sz w:val="20"/>
                <w:szCs w:val="20"/>
              </w:rPr>
              <w:t xml:space="preserve"> </w:t>
            </w:r>
            <w:r w:rsidRPr="00CD593B">
              <w:rPr>
                <w:rFonts w:ascii="Arial" w:hAnsi="Arial" w:cs="Arial"/>
                <w:sz w:val="20"/>
                <w:szCs w:val="20"/>
              </w:rPr>
              <w:t>sqm</w:t>
            </w:r>
          </w:p>
        </w:tc>
      </w:tr>
      <w:tr w:rsidR="00B14D85"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B14D85" w:rsidRPr="00CF644B" w:rsidRDefault="00B14D85" w:rsidP="00B14D85">
            <w:pPr>
              <w:rPr>
                <w:rFonts w:ascii="Arial" w:hAnsi="Arial" w:cs="Arial"/>
                <w:sz w:val="20"/>
                <w:szCs w:val="20"/>
              </w:rPr>
            </w:pPr>
            <w:r w:rsidRPr="00CF644B">
              <w:rPr>
                <w:rFonts w:ascii="Arial" w:hAnsi="Arial" w:cs="Arial"/>
                <w:sz w:val="20"/>
                <w:szCs w:val="20"/>
              </w:rPr>
              <w:t>Area adopted on the basis of</w:t>
            </w:r>
          </w:p>
        </w:tc>
        <w:tc>
          <w:tcPr>
            <w:tcW w:w="6803" w:type="dxa"/>
            <w:gridSpan w:val="2"/>
            <w:shd w:val="clear" w:color="auto" w:fill="auto"/>
          </w:tcPr>
          <w:p w14:paraId="14833EAA" w14:textId="0B2ED95D" w:rsidR="00B14D85" w:rsidRPr="00CF644B" w:rsidRDefault="00B14D85" w:rsidP="00B14D85">
            <w:pPr>
              <w:rPr>
                <w:rFonts w:ascii="Arial" w:hAnsi="Arial" w:cs="Arial"/>
                <w:b/>
                <w:sz w:val="20"/>
                <w:szCs w:val="20"/>
              </w:rPr>
            </w:pPr>
            <w:r>
              <w:rPr>
                <w:rFonts w:ascii="Arial" w:hAnsi="Arial" w:cs="Arial"/>
                <w:sz w:val="20"/>
                <w:szCs w:val="20"/>
              </w:rPr>
              <w:t>Building area sheet shared</w:t>
            </w:r>
            <w:sdt>
              <w:sdtPr>
                <w:rPr>
                  <w:rFonts w:ascii="Arial" w:hAnsi="Arial" w:cs="Arial"/>
                  <w:sz w:val="20"/>
                  <w:szCs w:val="20"/>
                </w:rPr>
                <w:id w:val="756487567"/>
                <w:showingPlcHd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r>
                  <w:rPr>
                    <w:rFonts w:ascii="Arial" w:hAnsi="Arial" w:cs="Arial"/>
                    <w:sz w:val="20"/>
                    <w:szCs w:val="20"/>
                  </w:rPr>
                  <w:t xml:space="preserve">     </w:t>
                </w:r>
              </w:sdtContent>
            </w:sdt>
          </w:p>
        </w:tc>
      </w:tr>
      <w:tr w:rsidR="00B14D85" w:rsidRPr="006F6AD9" w14:paraId="340E381B" w14:textId="77777777" w:rsidTr="00CF54D6">
        <w:trPr>
          <w:trHeight w:val="58"/>
          <w:jc w:val="center"/>
        </w:trPr>
        <w:tc>
          <w:tcPr>
            <w:tcW w:w="591" w:type="dxa"/>
            <w:vMerge/>
            <w:shd w:val="clear" w:color="auto" w:fill="D9E2F3" w:themeFill="accent1" w:themeFillTint="33"/>
            <w:vAlign w:val="center"/>
          </w:tcPr>
          <w:p w14:paraId="636E423C" w14:textId="77777777" w:rsidR="00B14D85" w:rsidRPr="00CF644B" w:rsidRDefault="00B14D85" w:rsidP="00B14D85">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B14D85" w:rsidRPr="00BF613C" w:rsidRDefault="00B14D85" w:rsidP="00B14D85">
            <w:pPr>
              <w:rPr>
                <w:rFonts w:ascii="Arial" w:hAnsi="Arial" w:cs="Arial"/>
                <w:sz w:val="20"/>
                <w:szCs w:val="20"/>
              </w:rPr>
            </w:pPr>
            <w:r w:rsidRPr="00BF613C">
              <w:rPr>
                <w:rFonts w:ascii="Arial" w:hAnsi="Arial" w:cs="Arial"/>
                <w:sz w:val="20"/>
                <w:szCs w:val="20"/>
              </w:rPr>
              <w:t>Remarks &amp; observations, if any</w:t>
            </w:r>
          </w:p>
        </w:tc>
        <w:tc>
          <w:tcPr>
            <w:tcW w:w="6803" w:type="dxa"/>
            <w:gridSpan w:val="2"/>
            <w:shd w:val="clear" w:color="auto" w:fill="auto"/>
            <w:vAlign w:val="center"/>
          </w:tcPr>
          <w:p w14:paraId="6AAE1951" w14:textId="6CAB931A" w:rsidR="00B14D85" w:rsidRPr="00BF613C" w:rsidRDefault="00B14D85" w:rsidP="00B14D85">
            <w:pPr>
              <w:jc w:val="both"/>
              <w:rPr>
                <w:rFonts w:ascii="Arial" w:hAnsi="Arial" w:cs="Arial"/>
                <w:sz w:val="20"/>
                <w:szCs w:val="20"/>
              </w:rPr>
            </w:pPr>
            <w:r>
              <w:rPr>
                <w:rFonts w:ascii="Arial" w:hAnsi="Arial" w:cs="Arial"/>
                <w:sz w:val="20"/>
                <w:szCs w:val="20"/>
              </w:rPr>
              <w:t>Building area sheet is shared by the company, which was randomly verified at site on sample basis to cross-verify the area. The area measured at site is same as area sheet shared. Thus, area sheet shared by the company is considered for valuation purpose.</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77777777" w:rsidR="00A95672" w:rsidRPr="00CF644B" w:rsidRDefault="00A95672" w:rsidP="00A95672">
      <w:pPr>
        <w:pStyle w:val="ListParagraph"/>
        <w:ind w:left="0"/>
        <w:jc w:val="both"/>
        <w:outlineLvl w:val="0"/>
        <w:rPr>
          <w:rFonts w:ascii="Arial" w:hAnsi="Arial" w:cs="Arial"/>
          <w:b/>
          <w:i/>
          <w:sz w:val="22"/>
          <w:szCs w:val="22"/>
          <w:u w:val="single"/>
        </w:rPr>
      </w:pP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 xml:space="preserve">Area of the large land parcels of more than 2500 </w:t>
      </w:r>
      <w:proofErr w:type="spellStart"/>
      <w:r w:rsidRPr="00CF644B">
        <w:rPr>
          <w:rFonts w:ascii="Arial" w:hAnsi="Arial" w:cs="Arial"/>
          <w:i/>
          <w:sz w:val="18"/>
          <w:szCs w:val="18"/>
        </w:rPr>
        <w:t>sq.mtr</w:t>
      </w:r>
      <w:proofErr w:type="spellEnd"/>
      <w:r w:rsidRPr="00CF644B">
        <w:rPr>
          <w:rFonts w:ascii="Arial" w:hAnsi="Arial" w:cs="Arial"/>
          <w:i/>
          <w:sz w:val="18"/>
          <w:szCs w:val="18"/>
        </w:rPr>
        <w:t xml:space="preserve">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3-16T00:00:00Z">
                <w:dateFormat w:val="d MMMM yyyy"/>
                <w:lid w:val="en-US"/>
                <w:storeMappedDataAs w:val="dateTime"/>
                <w:calendar w:val="gregorian"/>
              </w:date>
            </w:sdtPr>
            <w:sdtEndPr/>
            <w:sdtContent>
              <w:p w14:paraId="6B73F106" w14:textId="570A1FA9" w:rsidR="00564818" w:rsidRPr="00CF644B" w:rsidRDefault="00A100DE" w:rsidP="00564818">
                <w:pPr>
                  <w:jc w:val="center"/>
                  <w:rPr>
                    <w:rFonts w:ascii="Arial" w:hAnsi="Arial" w:cs="Arial"/>
                    <w:sz w:val="20"/>
                    <w:szCs w:val="20"/>
                  </w:rPr>
                </w:pPr>
                <w:r>
                  <w:rPr>
                    <w:rFonts w:ascii="Arial" w:hAnsi="Arial" w:cs="Arial"/>
                    <w:sz w:val="20"/>
                    <w:szCs w:val="20"/>
                  </w:rPr>
                  <w:t>16 March 2024</w:t>
                </w:r>
              </w:p>
            </w:sdtContent>
          </w:sdt>
        </w:tc>
        <w:tc>
          <w:tcPr>
            <w:tcW w:w="1701" w:type="dxa"/>
          </w:tcPr>
          <w:sdt>
            <w:sdtPr>
              <w:rPr>
                <w:rFonts w:ascii="Arial" w:hAnsi="Arial" w:cs="Arial"/>
                <w:sz w:val="20"/>
                <w:szCs w:val="20"/>
              </w:rPr>
              <w:id w:val="937949781"/>
              <w:date w:fullDate="2024-04-06T00:00:00Z">
                <w:dateFormat w:val="d MMMM yyyy"/>
                <w:lid w:val="en-US"/>
                <w:storeMappedDataAs w:val="dateTime"/>
                <w:calendar w:val="gregorian"/>
              </w:date>
            </w:sdtPr>
            <w:sdtEndPr/>
            <w:sdtContent>
              <w:p w14:paraId="2A74B822" w14:textId="03520A4A" w:rsidR="00564818" w:rsidRPr="00CF644B" w:rsidRDefault="000C55D9" w:rsidP="00564818">
                <w:pPr>
                  <w:jc w:val="center"/>
                  <w:rPr>
                    <w:rFonts w:ascii="Arial" w:hAnsi="Arial" w:cs="Arial"/>
                    <w:sz w:val="20"/>
                    <w:szCs w:val="20"/>
                  </w:rPr>
                </w:pPr>
                <w:r>
                  <w:rPr>
                    <w:rFonts w:ascii="Arial" w:hAnsi="Arial" w:cs="Arial"/>
                    <w:sz w:val="20"/>
                    <w:szCs w:val="20"/>
                  </w:rPr>
                  <w:t>6 April 2024</w:t>
                </w:r>
              </w:p>
            </w:sdtContent>
          </w:sdt>
        </w:tc>
        <w:tc>
          <w:tcPr>
            <w:tcW w:w="1701" w:type="dxa"/>
          </w:tcPr>
          <w:sdt>
            <w:sdtPr>
              <w:rPr>
                <w:rFonts w:ascii="Arial" w:hAnsi="Arial" w:cs="Arial"/>
                <w:sz w:val="20"/>
                <w:szCs w:val="20"/>
              </w:rPr>
              <w:id w:val="-1446920159"/>
              <w:date w:fullDate="2024-04-15T00:00:00Z">
                <w:dateFormat w:val="d MMMM yyyy"/>
                <w:lid w:val="en-US"/>
                <w:storeMappedDataAs w:val="dateTime"/>
                <w:calendar w:val="gregorian"/>
              </w:date>
            </w:sdtPr>
            <w:sdtEndPr/>
            <w:sdtContent>
              <w:p w14:paraId="5AC8AACB" w14:textId="0715FAE9"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c>
          <w:tcPr>
            <w:tcW w:w="1843" w:type="dxa"/>
          </w:tcPr>
          <w:sdt>
            <w:sdtPr>
              <w:rPr>
                <w:rFonts w:ascii="Arial" w:hAnsi="Arial" w:cs="Arial"/>
                <w:sz w:val="20"/>
                <w:szCs w:val="20"/>
              </w:rPr>
              <w:id w:val="-574813290"/>
              <w:date w:fullDate="2024-04-15T00:00:00Z">
                <w:dateFormat w:val="d MMMM yyyy"/>
                <w:lid w:val="en-US"/>
                <w:storeMappedDataAs w:val="dateTime"/>
                <w:calendar w:val="gregorian"/>
              </w:date>
            </w:sdtPr>
            <w:sdtEndPr/>
            <w:sdtContent>
              <w:p w14:paraId="5F4D21A9" w14:textId="330CEA93" w:rsidR="00564818" w:rsidRPr="00CF644B" w:rsidRDefault="00A100DE" w:rsidP="00564818">
                <w:pPr>
                  <w:jc w:val="center"/>
                  <w:rPr>
                    <w:rFonts w:ascii="Arial" w:hAnsi="Arial" w:cs="Arial"/>
                    <w:sz w:val="20"/>
                    <w:szCs w:val="20"/>
                  </w:rPr>
                </w:pPr>
                <w:r>
                  <w:rPr>
                    <w:rFonts w:ascii="Arial" w:hAnsi="Arial" w:cs="Arial"/>
                    <w:sz w:val="20"/>
                    <w:szCs w:val="20"/>
                  </w:rPr>
                  <w:t>15 April 2024</w:t>
                </w:r>
              </w:p>
            </w:sdtContent>
          </w:sdt>
        </w:tc>
      </w:tr>
      <w:tr w:rsidR="00487708" w:rsidRPr="00770946" w14:paraId="6F0AE5AE" w14:textId="77777777" w:rsidTr="002D12A6">
        <w:trPr>
          <w:trHeight w:val="51"/>
          <w:jc w:val="center"/>
        </w:trPr>
        <w:tc>
          <w:tcPr>
            <w:tcW w:w="661" w:type="dxa"/>
            <w:shd w:val="clear" w:color="auto" w:fill="D9E2F3" w:themeFill="accent1" w:themeFillTint="33"/>
          </w:tcPr>
          <w:p w14:paraId="42DFE3C4"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487708" w:rsidRPr="00CF644B" w:rsidRDefault="00487708" w:rsidP="00487708">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04C0A62E" w:rsidR="00487708" w:rsidRPr="00CF644B" w:rsidRDefault="00487708" w:rsidP="00487708">
            <w:pPr>
              <w:rPr>
                <w:rFonts w:ascii="Arial" w:hAnsi="Arial" w:cs="Arial"/>
                <w:bCs/>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w:t>
            </w:r>
            <w:proofErr w:type="spellStart"/>
            <w:r w:rsidR="00271A67">
              <w:rPr>
                <w:rFonts w:ascii="Arial" w:hAnsi="Arial" w:cs="Arial"/>
                <w:sz w:val="20"/>
                <w:szCs w:val="18"/>
              </w:rPr>
              <w:t>Jawahar</w:t>
            </w:r>
            <w:proofErr w:type="spellEnd"/>
            <w:r w:rsidR="00271A67">
              <w:rPr>
                <w:rFonts w:ascii="Arial" w:hAnsi="Arial" w:cs="Arial"/>
                <w:sz w:val="20"/>
                <w:szCs w:val="18"/>
              </w:rPr>
              <w:t xml:space="preserve">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487708" w:rsidRPr="00770946" w14:paraId="1859CEBC" w14:textId="77777777" w:rsidTr="002D12A6">
        <w:trPr>
          <w:trHeight w:val="51"/>
          <w:jc w:val="center"/>
        </w:trPr>
        <w:tc>
          <w:tcPr>
            <w:tcW w:w="661" w:type="dxa"/>
            <w:shd w:val="clear" w:color="auto" w:fill="D9E2F3" w:themeFill="accent1" w:themeFillTint="33"/>
          </w:tcPr>
          <w:p w14:paraId="101A2DF0" w14:textId="77777777" w:rsidR="00487708" w:rsidRPr="00CF644B" w:rsidRDefault="00487708" w:rsidP="0048770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487708" w:rsidRPr="00CF644B" w:rsidRDefault="00487708" w:rsidP="00487708">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289E3C1B" w:rsidR="00487708" w:rsidRPr="00CF644B" w:rsidRDefault="00487708" w:rsidP="00260B40">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Pr>
                <w:rFonts w:ascii="Arial" w:hAnsi="Arial" w:cs="Arial"/>
                <w:sz w:val="20"/>
                <w:szCs w:val="18"/>
              </w:rPr>
              <w:t xml:space="preserve">, </w:t>
            </w:r>
            <w:proofErr w:type="spellStart"/>
            <w:r>
              <w:rPr>
                <w:rFonts w:ascii="Arial" w:hAnsi="Arial" w:cs="Arial"/>
                <w:sz w:val="20"/>
                <w:szCs w:val="18"/>
              </w:rPr>
              <w:t>Jawahar</w:t>
            </w:r>
            <w:proofErr w:type="spellEnd"/>
            <w:r>
              <w:rPr>
                <w:rFonts w:ascii="Arial" w:hAnsi="Arial" w:cs="Arial"/>
                <w:sz w:val="20"/>
                <w:szCs w:val="18"/>
              </w:rPr>
              <w:t xml:space="preserve"> </w:t>
            </w:r>
            <w:proofErr w:type="spellStart"/>
            <w:r>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CF644B" w:rsidRDefault="00564818" w:rsidP="00564818">
                <w:pPr>
                  <w:jc w:val="both"/>
                  <w:rPr>
                    <w:rFonts w:ascii="Arial" w:hAnsi="Arial" w:cs="Arial"/>
                    <w:sz w:val="20"/>
                    <w:szCs w:val="20"/>
                  </w:rPr>
                </w:pPr>
                <w:r w:rsidRPr="00CF644B">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77777777" w:rsidR="00564818" w:rsidRPr="00CF644B" w:rsidRDefault="003E3864"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64818" w:rsidRPr="00CF644B">
                  <w:rPr>
                    <w:rFonts w:ascii="Arial" w:hAnsi="Arial" w:cs="Arial"/>
                    <w:sz w:val="20"/>
                    <w:szCs w:val="20"/>
                  </w:rPr>
                  <w:t>For Periodic Re-valuation of the mortgaged property</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564818" w:rsidP="00564818">
                <w:pPr>
                  <w:rPr>
                    <w:rFonts w:ascii="Arial" w:hAnsi="Arial" w:cs="Arial"/>
                    <w:sz w:val="20"/>
                    <w:szCs w:val="20"/>
                  </w:rPr>
                </w:pPr>
                <w:r w:rsidRPr="00CF644B">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A100DE" w:rsidRPr="00770946" w14:paraId="05F093AB" w14:textId="77777777" w:rsidTr="00A100DE">
        <w:trPr>
          <w:trHeight w:val="362"/>
          <w:jc w:val="center"/>
        </w:trPr>
        <w:tc>
          <w:tcPr>
            <w:tcW w:w="661" w:type="dxa"/>
            <w:vMerge w:val="restart"/>
            <w:shd w:val="clear" w:color="auto" w:fill="D9E2F3" w:themeFill="accent1" w:themeFillTint="33"/>
          </w:tcPr>
          <w:p w14:paraId="52C8825E" w14:textId="77777777" w:rsidR="00A100DE" w:rsidRPr="00CF644B" w:rsidRDefault="00A100DE">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A100DE" w:rsidRPr="00CF644B" w:rsidRDefault="00A100DE" w:rsidP="00564818">
            <w:pPr>
              <w:rPr>
                <w:rFonts w:ascii="Arial" w:hAnsi="Arial" w:cs="Arial"/>
                <w:sz w:val="20"/>
                <w:szCs w:val="20"/>
              </w:rPr>
            </w:pPr>
            <w:r w:rsidRPr="00CF644B">
              <w:rPr>
                <w:rFonts w:ascii="Arial" w:hAnsi="Arial" w:cs="Arial"/>
                <w:sz w:val="20"/>
                <w:szCs w:val="20"/>
              </w:rPr>
              <w:t>Manner in which the proper is identified</w:t>
            </w:r>
          </w:p>
        </w:tc>
        <w:tc>
          <w:tcPr>
            <w:tcW w:w="709" w:type="dxa"/>
          </w:tcPr>
          <w:p w14:paraId="7C4D3901" w14:textId="5E45F3E5" w:rsidR="00A100DE" w:rsidRPr="00CF644B" w:rsidRDefault="00A100DE" w:rsidP="00564818">
            <w:pPr>
              <w:jc w:val="center"/>
              <w:rPr>
                <w:rFonts w:ascii="Arial" w:hAnsi="Arial" w:cs="Arial"/>
                <w:sz w:val="20"/>
                <w:szCs w:val="20"/>
              </w:rPr>
            </w:pPr>
            <w:r w:rsidRPr="00346CEE">
              <w:rPr>
                <w:rFonts w:ascii="Arial" w:hAnsi="Arial" w:cs="Arial"/>
                <w:noProof/>
                <w:sz w:val="22"/>
                <w:szCs w:val="22"/>
                <w:lang w:val="en-IN" w:eastAsia="en-IN"/>
              </w:rPr>
              <w:drawing>
                <wp:inline distT="0" distB="0" distL="0" distR="0" wp14:anchorId="3CAA8DD5" wp14:editId="760FEC3B">
                  <wp:extent cx="161925" cy="152400"/>
                  <wp:effectExtent l="0" t="0" r="9525" b="0"/>
                  <wp:docPr id="34" name="Picture 34"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3990E010" w14:textId="7522F678" w:rsidR="00A100DE" w:rsidRPr="00CF644B" w:rsidRDefault="00A100DE" w:rsidP="00564818">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C57004" w:rsidRPr="00770946" w14:paraId="2B005759" w14:textId="77777777" w:rsidTr="002D12A6">
        <w:trPr>
          <w:trHeight w:val="89"/>
          <w:jc w:val="center"/>
        </w:trPr>
        <w:tc>
          <w:tcPr>
            <w:tcW w:w="661" w:type="dxa"/>
            <w:vMerge/>
            <w:shd w:val="clear" w:color="auto" w:fill="D9E2F3" w:themeFill="accent1" w:themeFillTint="33"/>
          </w:tcPr>
          <w:p w14:paraId="5E21870B" w14:textId="77777777" w:rsidR="00C57004" w:rsidRPr="00CF644B" w:rsidRDefault="00C57004">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C57004" w:rsidRPr="00CF644B" w:rsidRDefault="00C57004" w:rsidP="00564818">
            <w:pPr>
              <w:rPr>
                <w:rFonts w:ascii="Arial" w:hAnsi="Arial" w:cs="Arial"/>
                <w:sz w:val="20"/>
                <w:szCs w:val="20"/>
              </w:rPr>
            </w:pPr>
          </w:p>
        </w:tc>
        <w:tc>
          <w:tcPr>
            <w:tcW w:w="709" w:type="dxa"/>
          </w:tcPr>
          <w:p w14:paraId="7979B7B4" w14:textId="609E84EA" w:rsidR="00C57004" w:rsidRPr="00CF644B" w:rsidRDefault="00C57004" w:rsidP="00564818">
            <w:pPr>
              <w:jc w:val="center"/>
              <w:rPr>
                <w:rFonts w:ascii="Arial" w:eastAsia="MS Gothic" w:hAnsi="Arial" w:cs="Arial"/>
                <w:sz w:val="20"/>
                <w:szCs w:val="20"/>
              </w:rPr>
            </w:pPr>
            <w:r w:rsidRPr="00346CEE">
              <w:rPr>
                <w:rFonts w:ascii="Arial" w:hAnsi="Arial" w:cs="Arial"/>
                <w:noProof/>
                <w:sz w:val="22"/>
                <w:szCs w:val="22"/>
                <w:lang w:val="en-IN" w:eastAsia="en-IN"/>
              </w:rPr>
              <w:drawing>
                <wp:inline distT="0" distB="0" distL="0" distR="0" wp14:anchorId="3C5E0177" wp14:editId="7D6B00C0">
                  <wp:extent cx="161925" cy="152400"/>
                  <wp:effectExtent l="0" t="0" r="9525" b="0"/>
                  <wp:docPr id="35" name="Picture 35"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C57004" w:rsidRPr="00CF644B" w:rsidRDefault="00C57004" w:rsidP="00564818">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tc>
          <w:tcPr>
            <w:tcW w:w="7088" w:type="dxa"/>
            <w:gridSpan w:val="5"/>
          </w:tcPr>
          <w:p w14:paraId="7D819340" w14:textId="7644E6FA" w:rsidR="00D5349C" w:rsidRPr="00D5349C" w:rsidRDefault="00210F89" w:rsidP="00D5349C">
            <w:pPr>
              <w:jc w:val="both"/>
              <w:rPr>
                <w:rFonts w:ascii="Arial" w:hAnsi="Arial" w:cs="Arial"/>
                <w:sz w:val="20"/>
                <w:szCs w:val="20"/>
              </w:rPr>
            </w:pPr>
            <w:r>
              <w:rPr>
                <w:rFonts w:ascii="Arial" w:hAnsi="Arial" w:cs="Arial"/>
                <w:color w:val="000000" w:themeColor="text1"/>
                <w:sz w:val="20"/>
                <w:szCs w:val="20"/>
                <w:lang w:val="en-IN" w:eastAsia="en-IN"/>
              </w:rPr>
              <w:t>---</w:t>
            </w:r>
          </w:p>
        </w:tc>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380FBFB5" w:rsidR="00564818" w:rsidRPr="00CF644B" w:rsidRDefault="003E3864"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64818" w:rsidRPr="00CF644B">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64818" w:rsidRPr="00CF644B">
                  <w:rPr>
                    <w:rFonts w:ascii="Arial" w:hAnsi="Arial" w:cs="Arial"/>
                    <w:sz w:val="20"/>
                    <w:szCs w:val="20"/>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901"/>
        <w:gridCol w:w="359"/>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4"/>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3"/>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3"/>
              </w:tcPr>
              <w:p w14:paraId="1B6CF665" w14:textId="383AA625" w:rsidR="00A44DBE" w:rsidRPr="00CF644B" w:rsidRDefault="00A44DBE" w:rsidP="00A44DBE">
                <w:pPr>
                  <w:rPr>
                    <w:rFonts w:ascii="Arial" w:hAnsi="Arial" w:cs="Arial"/>
                    <w:sz w:val="20"/>
                    <w:szCs w:val="20"/>
                  </w:rPr>
                </w:pPr>
                <w:r w:rsidRPr="00CF644B">
                  <w:rPr>
                    <w:rFonts w:ascii="Arial" w:hAnsi="Arial" w:cs="Arial"/>
                    <w:sz w:val="20"/>
                    <w:szCs w:val="20"/>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6"/>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1D17C094" w:rsidR="00A44DBE" w:rsidRPr="00CF644B" w:rsidRDefault="003E3864"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C57004">
                  <w:rPr>
                    <w:rFonts w:ascii="Arial" w:hAnsi="Arial" w:cs="Arial"/>
                    <w:sz w:val="20"/>
                    <w:szCs w:val="20"/>
                  </w:rPr>
                  <w:t>LAND &amp; BUILDING, PLANT &amp; MACHINERY &amp; OTHER MISCELLANEOUS FIXED ASSET</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6"/>
              </w:tcPr>
              <w:p w14:paraId="36A7E160" w14:textId="48508DDF" w:rsidR="00A44DBE" w:rsidRPr="00CF644B" w:rsidRDefault="00C57004" w:rsidP="00A44DBE">
                <w:pPr>
                  <w:jc w:val="center"/>
                  <w:rPr>
                    <w:rFonts w:ascii="Arial" w:hAnsi="Arial" w:cs="Arial"/>
                    <w:sz w:val="20"/>
                    <w:szCs w:val="20"/>
                  </w:rPr>
                </w:pPr>
                <w:r>
                  <w:rPr>
                    <w:rFonts w:ascii="Arial" w:hAnsi="Arial" w:cs="Arial"/>
                    <w:sz w:val="20"/>
                    <w:szCs w:val="20"/>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B6EC5BD" w:rsidR="00A44DBE" w:rsidRPr="00CF644B" w:rsidRDefault="00C57004"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8"/>
              </w:tcPr>
              <w:p w14:paraId="6E814448" w14:textId="3EFD769A" w:rsidR="00A44DBE" w:rsidRPr="00CF644B" w:rsidRDefault="00A44DBE" w:rsidP="00A44DBE">
                <w:pPr>
                  <w:rPr>
                    <w:rFonts w:ascii="Arial" w:hAnsi="Arial" w:cs="Arial"/>
                    <w:sz w:val="20"/>
                    <w:szCs w:val="20"/>
                  </w:rPr>
                </w:pPr>
                <w:r w:rsidRPr="00CF644B">
                  <w:rPr>
                    <w:rFonts w:ascii="Arial" w:hAnsi="Arial" w:cs="Arial"/>
                    <w:sz w:val="20"/>
                    <w:szCs w:val="20"/>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9"/>
          </w:tcPr>
          <w:p w14:paraId="43B91552" w14:textId="77777777" w:rsidR="00A44DBE" w:rsidRPr="00CF644B" w:rsidRDefault="003E3864"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44DBE" w:rsidRPr="00CF644B">
                  <w:rPr>
                    <w:rFonts w:ascii="Arial" w:hAnsi="Arial" w:cs="Arial"/>
                    <w:sz w:val="20"/>
                    <w:szCs w:val="20"/>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9"/>
          </w:tcPr>
          <w:p w14:paraId="6A9DE640" w14:textId="77777777" w:rsidR="00A44DBE" w:rsidRPr="00CF644B" w:rsidRDefault="003E3864"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A44DBE" w:rsidRPr="00CF644B">
                  <w:rPr>
                    <w:rFonts w:ascii="Arial" w:hAnsi="Arial" w:cs="Arial"/>
                    <w:sz w:val="20"/>
                    <w:szCs w:val="20"/>
                  </w:rPr>
                  <w:t>Not Applicable</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Present market state of the Asset assumed </w:t>
            </w:r>
            <w:r w:rsidRPr="00CF644B">
              <w:rPr>
                <w:rFonts w:ascii="Arial" w:hAnsi="Arial" w:cs="Arial"/>
                <w:i/>
                <w:sz w:val="20"/>
                <w:szCs w:val="20"/>
              </w:rPr>
              <w:t>(Premise of Value as per IVS)</w:t>
            </w:r>
          </w:p>
        </w:tc>
        <w:tc>
          <w:tcPr>
            <w:tcW w:w="7090" w:type="dxa"/>
            <w:gridSpan w:val="13"/>
          </w:tcPr>
          <w:p w14:paraId="25DB30B6" w14:textId="77777777" w:rsidR="00A44DBE" w:rsidRPr="00CF644B" w:rsidRDefault="003E3864"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A44DBE" w:rsidRPr="00CF644B">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CF644B" w:rsidRDefault="00A44DBE" w:rsidP="00A44DBE">
            <w:pPr>
              <w:rPr>
                <w:rFonts w:ascii="Arial" w:hAnsi="Arial" w:cs="Arial"/>
                <w:sz w:val="20"/>
                <w:szCs w:val="20"/>
              </w:rPr>
            </w:pPr>
          </w:p>
        </w:tc>
        <w:tc>
          <w:tcPr>
            <w:tcW w:w="7090" w:type="dxa"/>
            <w:gridSpan w:val="13"/>
          </w:tcPr>
          <w:p w14:paraId="23B55488" w14:textId="77777777" w:rsidR="00A44DBE" w:rsidRPr="00CF644B" w:rsidRDefault="00A44DBE" w:rsidP="00A44DBE">
            <w:pPr>
              <w:rPr>
                <w:rFonts w:ascii="Arial" w:hAnsi="Arial" w:cs="Arial"/>
                <w:sz w:val="20"/>
                <w:szCs w:val="20"/>
              </w:rPr>
            </w:pPr>
            <w:r w:rsidRPr="00CF644B">
              <w:rPr>
                <w:rFonts w:ascii="Arial" w:hAnsi="Arial" w:cs="Arial"/>
                <w:b/>
                <w:sz w:val="20"/>
                <w:szCs w:val="20"/>
              </w:rPr>
              <w:t>Reason:</w:t>
            </w:r>
            <w:r w:rsidRPr="00CF644B">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CF644B">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5"/>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11575110"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350" w:type="dxa"/>
            <w:gridSpan w:val="5"/>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33C4B29A"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77F7C369" w:rsidR="00A44DBE" w:rsidRPr="00CF644B" w:rsidRDefault="00C57004" w:rsidP="00A44DBE">
                <w:pPr>
                  <w:jc w:val="center"/>
                  <w:rPr>
                    <w:rFonts w:ascii="Arial" w:hAnsi="Arial" w:cs="Arial"/>
                    <w:sz w:val="20"/>
                    <w:szCs w:val="20"/>
                  </w:rPr>
                </w:pPr>
                <w:r>
                  <w:rPr>
                    <w:rFonts w:ascii="Arial" w:hAnsi="Arial" w:cs="Arial"/>
                    <w:sz w:val="20"/>
                    <w:szCs w:val="20"/>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3"/>
          </w:tcPr>
          <w:p w14:paraId="18A3F6D0" w14:textId="77777777" w:rsidR="00A44DBE" w:rsidRPr="00CF644B" w:rsidRDefault="003E3864"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A44DBE" w:rsidRPr="00CF644B">
                  <w:rPr>
                    <w:rFonts w:ascii="Arial" w:hAnsi="Arial" w:cs="Arial"/>
                    <w:sz w:val="20"/>
                    <w:szCs w:val="20"/>
                  </w:rPr>
                  <w:t>Assumed to be fine as per copy of the documents &amp; information produced to us.</w:t>
                </w:r>
              </w:sdtContent>
            </w:sdt>
          </w:p>
          <w:p w14:paraId="654050E4"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CF644B" w:rsidRDefault="00A44DBE" w:rsidP="00A44DBE">
            <w:pPr>
              <w:jc w:val="both"/>
              <w:rPr>
                <w:rFonts w:ascii="Arial" w:hAnsi="Arial" w:cs="Arial"/>
                <w:sz w:val="20"/>
                <w:szCs w:val="20"/>
              </w:rPr>
            </w:pPr>
            <w:r w:rsidRPr="00CF644B">
              <w:rPr>
                <w:rFonts w:ascii="Arial" w:hAnsi="Arial" w:cs="Arial"/>
                <w:sz w:val="20"/>
                <w:szCs w:val="20"/>
              </w:rPr>
              <w:t xml:space="preserve">Verification of authenticity of documents from originals or cross checking from any Govt. </w:t>
            </w:r>
            <w:proofErr w:type="spellStart"/>
            <w:r w:rsidRPr="00CF644B">
              <w:rPr>
                <w:rFonts w:ascii="Arial" w:hAnsi="Arial" w:cs="Arial"/>
                <w:sz w:val="20"/>
                <w:szCs w:val="20"/>
              </w:rPr>
              <w:t>deptt</w:t>
            </w:r>
            <w:proofErr w:type="spellEnd"/>
            <w:r w:rsidRPr="00CF644B">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3"/>
            <w:shd w:val="clear" w:color="auto" w:fill="D9E2F3" w:themeFill="accent1" w:themeFillTint="33"/>
          </w:tcPr>
          <w:p w14:paraId="1BDBE541" w14:textId="52984794" w:rsidR="00A44DBE" w:rsidRPr="00CF644B" w:rsidRDefault="003E3864"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C57004">
                  <w:rPr>
                    <w:rFonts w:ascii="Arial" w:hAnsi="Arial" w:cs="Arial"/>
                    <w:sz w:val="20"/>
                    <w:szCs w:val="20"/>
                  </w:rPr>
                  <w:t>Lower Class (Poor)</w:t>
                </w:r>
              </w:sdtContent>
            </w:sdt>
          </w:p>
          <w:p w14:paraId="5DF6A78F" w14:textId="77777777" w:rsidR="00A44DBE" w:rsidRPr="00CF644B"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4"/>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3E3864"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A44DBE" w:rsidRPr="00CF644B">
                  <w:rPr>
                    <w:rFonts w:ascii="Arial" w:hAnsi="Arial" w:cs="Arial"/>
                    <w:sz w:val="20"/>
                    <w:szCs w:val="20"/>
                  </w:rPr>
                  <w:t>Irregular</w:t>
                </w:r>
              </w:sdtContent>
            </w:sdt>
          </w:p>
        </w:tc>
        <w:tc>
          <w:tcPr>
            <w:tcW w:w="2295" w:type="dxa"/>
            <w:gridSpan w:val="4"/>
          </w:tcPr>
          <w:p w14:paraId="199938BF" w14:textId="2E1AF146" w:rsidR="00A44DBE" w:rsidRPr="00CF644B" w:rsidRDefault="003E3864"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A44DBE" w:rsidRPr="00CF644B">
                  <w:rPr>
                    <w:rFonts w:ascii="Arial" w:hAnsi="Arial" w:cs="Arial"/>
                    <w:sz w:val="20"/>
                    <w:szCs w:val="20"/>
                  </w:rPr>
                  <w:t>Large</w:t>
                </w:r>
              </w:sdtContent>
            </w:sdt>
          </w:p>
        </w:tc>
        <w:tc>
          <w:tcPr>
            <w:tcW w:w="2412" w:type="dxa"/>
            <w:gridSpan w:val="2"/>
          </w:tcPr>
          <w:p w14:paraId="2622A851" w14:textId="6067C9B4" w:rsidR="00A44DBE" w:rsidRPr="00CF644B" w:rsidRDefault="003E3864" w:rsidP="00C57004">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C57004">
                  <w:rPr>
                    <w:rFonts w:ascii="Arial" w:hAnsi="Arial" w:cs="Arial"/>
                    <w:sz w:val="20"/>
                    <w:szCs w:val="20"/>
                  </w:rPr>
                  <w:t>Very Good Layout</w:t>
                </w:r>
              </w:sdtContent>
            </w:sdt>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6"/>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4618B6BC" w:rsidR="00A44DBE" w:rsidRPr="00CF644B" w:rsidRDefault="003E3864"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29177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6"/>
              </w:tcPr>
              <w:p w14:paraId="49B76C0B" w14:textId="3DCA94CF" w:rsidR="00A44DBE" w:rsidRPr="00CF644B" w:rsidRDefault="000C55D9" w:rsidP="00A44DBE">
                <w:pPr>
                  <w:jc w:val="center"/>
                  <w:rPr>
                    <w:rFonts w:ascii="Arial" w:hAnsi="Arial" w:cs="Arial"/>
                    <w:sz w:val="20"/>
                    <w:szCs w:val="20"/>
                  </w:rPr>
                </w:pPr>
                <w:r>
                  <w:rPr>
                    <w:rFonts w:ascii="Arial" w:hAnsi="Arial" w:cs="Arial"/>
                    <w:sz w:val="20"/>
                    <w:szCs w:val="20"/>
                  </w:rPr>
                  <w:t>Good</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3BB87F85" w:rsidR="00A44DBE" w:rsidRPr="00CF644B" w:rsidRDefault="000C55D9" w:rsidP="00A44DBE">
                <w:pPr>
                  <w:jc w:val="center"/>
                  <w:rPr>
                    <w:rFonts w:ascii="Arial" w:hAnsi="Arial" w:cs="Arial"/>
                    <w:sz w:val="20"/>
                    <w:szCs w:val="20"/>
                  </w:rPr>
                </w:pPr>
                <w:r>
                  <w:rPr>
                    <w:rFonts w:ascii="Arial" w:hAnsi="Arial" w:cs="Arial"/>
                    <w:sz w:val="20"/>
                    <w:szCs w:val="20"/>
                  </w:rPr>
                  <w:t>Good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57310042" w:rsidR="00A44DBE" w:rsidRPr="00CF644B" w:rsidRDefault="00C57004" w:rsidP="00C57004">
                <w:pPr>
                  <w:jc w:val="center"/>
                  <w:rPr>
                    <w:rFonts w:ascii="Arial" w:hAnsi="Arial" w:cs="Arial"/>
                    <w:sz w:val="20"/>
                    <w:szCs w:val="20"/>
                  </w:rPr>
                </w:pPr>
                <w:r>
                  <w:rPr>
                    <w:rFonts w:ascii="Arial" w:hAnsi="Arial" w:cs="Arial"/>
                    <w:sz w:val="20"/>
                    <w:szCs w:val="20"/>
                  </w:rPr>
                  <w:t>Refer Building Valuation</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214BE845" w:rsidR="00A44DBE" w:rsidRPr="00CF644B" w:rsidRDefault="003E3864"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91772">
                  <w:rPr>
                    <w:rFonts w:ascii="Arial" w:hAnsi="Arial" w:cs="Arial"/>
                    <w:color w:val="000000" w:themeColor="text1"/>
                    <w:sz w:val="20"/>
                    <w:szCs w:val="20"/>
                  </w:rPr>
                  <w:t>Rural</w:t>
                </w:r>
              </w:sdtContent>
            </w:sdt>
          </w:p>
        </w:tc>
        <w:tc>
          <w:tcPr>
            <w:tcW w:w="1964" w:type="dxa"/>
            <w:gridSpan w:val="6"/>
          </w:tcPr>
          <w:p w14:paraId="1FF604FF" w14:textId="7CDD8321" w:rsidR="00A44DBE" w:rsidRPr="00CF644B" w:rsidRDefault="003E3864"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listItem w:displayText="Rural Area" w:value="Rural Area"/>
                </w:comboBox>
              </w:sdtPr>
              <w:sdtEndPr/>
              <w:sdtContent>
                <w:r w:rsidR="000C55D9">
                  <w:rPr>
                    <w:rFonts w:ascii="Arial" w:hAnsi="Arial" w:cs="Arial"/>
                    <w:sz w:val="20"/>
                    <w:szCs w:val="20"/>
                  </w:rPr>
                  <w:t>Normal</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22DA1B6A" w:rsidR="00A44DBE" w:rsidRPr="00CF644B" w:rsidRDefault="000C55D9" w:rsidP="00A44DBE">
                <w:pPr>
                  <w:jc w:val="center"/>
                  <w:rPr>
                    <w:rFonts w:ascii="Arial" w:hAnsi="Arial" w:cs="Arial"/>
                    <w:sz w:val="20"/>
                    <w:szCs w:val="20"/>
                  </w:rPr>
                </w:pPr>
                <w:r>
                  <w:rPr>
                    <w:rFonts w:ascii="Arial" w:hAnsi="Arial" w:cs="Arial"/>
                    <w:sz w:val="20"/>
                    <w:szCs w:val="20"/>
                  </w:rPr>
                  <w:t xml:space="preserve">On Highway </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6"/>
          </w:tcPr>
          <w:p w14:paraId="4D02826F" w14:textId="6961C2FB" w:rsidR="00A44DBE" w:rsidRPr="00CF644B" w:rsidRDefault="003E3864"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0C55D9">
                  <w:rPr>
                    <w:rFonts w:ascii="Arial" w:hAnsi="Arial" w:cs="Arial"/>
                    <w:sz w:val="20"/>
                    <w:szCs w:val="20"/>
                  </w:rPr>
                  <w:t>Within good village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7452CD17" w14:textId="2EF7EC16" w:rsidR="00A44DBE" w:rsidRPr="00CF644B" w:rsidRDefault="004D43A1" w:rsidP="00A44DBE">
                <w:pPr>
                  <w:jc w:val="center"/>
                  <w:rPr>
                    <w:rFonts w:ascii="Arial" w:hAnsi="Arial" w:cs="Arial"/>
                    <w:sz w:val="20"/>
                    <w:szCs w:val="20"/>
                  </w:rPr>
                </w:pPr>
                <w:r>
                  <w:rPr>
                    <w:rFonts w:ascii="Arial" w:hAnsi="Arial" w:cs="Arial"/>
                    <w:sz w:val="20"/>
                    <w:szCs w:val="20"/>
                  </w:rPr>
                  <w:t>Near to Market</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3"/>
            <w:shd w:val="clear" w:color="auto" w:fill="D9E2F3" w:themeFill="accent1" w:themeFillTint="33"/>
          </w:tcPr>
          <w:p w14:paraId="507D6B42"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3"/>
                <w:shd w:val="clear" w:color="auto" w:fill="FFFFFF" w:themeFill="background1"/>
              </w:tcPr>
              <w:p w14:paraId="40B8607A" w14:textId="148879F6" w:rsidR="00A44DBE" w:rsidRPr="00CF644B" w:rsidRDefault="00276939" w:rsidP="00A44DBE">
                <w:pPr>
                  <w:jc w:val="center"/>
                  <w:rPr>
                    <w:rFonts w:ascii="Arial" w:hAnsi="Arial" w:cs="Arial"/>
                    <w:sz w:val="20"/>
                    <w:szCs w:val="20"/>
                  </w:rPr>
                </w:pPr>
                <w:r>
                  <w:rPr>
                    <w:rFonts w:ascii="Arial" w:hAnsi="Arial" w:cs="Arial"/>
                    <w:sz w:val="20"/>
                    <w:szCs w:val="20"/>
                  </w:rPr>
                  <w:t>East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Water Supply</w:t>
            </w:r>
          </w:p>
          <w:p w14:paraId="55FE5C08" w14:textId="77777777" w:rsidR="00A44DBE" w:rsidRPr="00CF644B" w:rsidRDefault="00A44DBE" w:rsidP="00A44DBE">
            <w:pPr>
              <w:spacing w:line="276" w:lineRule="auto"/>
              <w:jc w:val="center"/>
              <w:rPr>
                <w:rFonts w:ascii="Arial" w:hAnsi="Arial" w:cs="Arial"/>
                <w:b/>
                <w:sz w:val="20"/>
                <w:szCs w:val="20"/>
                <w:lang w:val="en-IN" w:eastAsia="en-IN"/>
              </w:rPr>
            </w:pPr>
          </w:p>
        </w:tc>
        <w:tc>
          <w:tcPr>
            <w:tcW w:w="1964" w:type="dxa"/>
            <w:gridSpan w:val="6"/>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679" w:type="dxa"/>
                <w:gridSpan w:val="3"/>
              </w:tcPr>
              <w:p w14:paraId="59397160" w14:textId="5FC95FA4" w:rsidR="00A44DBE" w:rsidRPr="00CF644B" w:rsidRDefault="00C57004" w:rsidP="00A44DBE">
                <w:pPr>
                  <w:spacing w:line="276" w:lineRule="auto"/>
                  <w:jc w:val="center"/>
                  <w:rPr>
                    <w:rFonts w:ascii="Arial" w:hAnsi="Arial" w:cs="Arial"/>
                    <w:sz w:val="20"/>
                    <w:szCs w:val="20"/>
                    <w:lang w:val="en-IN" w:eastAsia="en-IN"/>
                  </w:rPr>
                </w:pPr>
                <w:r>
                  <w:rPr>
                    <w:rFonts w:ascii="Arial" w:hAnsi="Arial" w:cs="Arial"/>
                    <w:bCs/>
                    <w:sz w:val="20"/>
                    <w:szCs w:val="20"/>
                  </w:rPr>
                  <w:t>Yes from borewell/ submersible</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6"/>
              </w:tcPr>
              <w:p w14:paraId="0BBF4260" w14:textId="77777777"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bCs/>
                    <w:sz w:val="20"/>
                    <w:szCs w:val="20"/>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A44DBE" w:rsidP="00A44DBE">
                <w:pPr>
                  <w:contextualSpacing/>
                  <w:jc w:val="center"/>
                  <w:rPr>
                    <w:rFonts w:ascii="Arial" w:hAnsi="Arial" w:cs="Arial"/>
                    <w:sz w:val="20"/>
                    <w:szCs w:val="20"/>
                  </w:rPr>
                </w:pPr>
                <w:r w:rsidRPr="00CF644B">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9"/>
            <w:shd w:val="clear" w:color="auto" w:fill="D9E2F3" w:themeFill="accent1" w:themeFillTint="33"/>
          </w:tcPr>
          <w:p w14:paraId="3F875BFB"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9"/>
                <w:shd w:val="clear" w:color="auto" w:fill="FFFFFF" w:themeFill="background1"/>
              </w:tcPr>
              <w:p w14:paraId="0E69FEC9" w14:textId="291FC6CF" w:rsidR="00A44DBE" w:rsidRPr="00CF644B" w:rsidRDefault="00A44DBE" w:rsidP="00A44DBE">
                <w:pPr>
                  <w:spacing w:line="276" w:lineRule="auto"/>
                  <w:jc w:val="center"/>
                  <w:rPr>
                    <w:rFonts w:ascii="Arial" w:hAnsi="Arial" w:cs="Arial"/>
                    <w:b/>
                    <w:sz w:val="20"/>
                    <w:szCs w:val="20"/>
                  </w:rPr>
                </w:pPr>
                <w:r w:rsidRPr="00CF644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CF644B" w:rsidRDefault="00A44DBE" w:rsidP="00A44DBE">
                <w:pPr>
                  <w:spacing w:line="276" w:lineRule="auto"/>
                  <w:jc w:val="center"/>
                  <w:rPr>
                    <w:rFonts w:ascii="Arial" w:hAnsi="Arial" w:cs="Arial"/>
                    <w:sz w:val="20"/>
                    <w:szCs w:val="20"/>
                    <w:lang w:val="en-IN" w:eastAsia="en-IN"/>
                  </w:rPr>
                </w:pPr>
                <w:r w:rsidRPr="00CF644B">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3"/>
              </w:tcPr>
              <w:p w14:paraId="25EFE601" w14:textId="49C2AC48" w:rsidR="00A44DBE" w:rsidRPr="00CF644B" w:rsidRDefault="00C57004" w:rsidP="00A44DBE">
                <w:pPr>
                  <w:spacing w:line="276" w:lineRule="auto"/>
                  <w:jc w:val="both"/>
                  <w:rPr>
                    <w:rFonts w:ascii="Arial" w:hAnsi="Arial" w:cs="Arial"/>
                    <w:sz w:val="20"/>
                    <w:szCs w:val="20"/>
                  </w:rPr>
                </w:pPr>
                <w:r>
                  <w:rPr>
                    <w:rFonts w:ascii="Arial" w:hAnsi="Arial" w:cs="Arial"/>
                    <w:sz w:val="20"/>
                    <w:szCs w:val="20"/>
                    <w:lang w:val="en-IN" w:eastAsia="en-IN"/>
                  </w:rPr>
                  <w:t>Rural Income Group</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3"/>
              </w:tcPr>
              <w:p w14:paraId="7BE63C88" w14:textId="6AF5D523" w:rsidR="00A44DBE" w:rsidRPr="00CF644B" w:rsidRDefault="00C57004" w:rsidP="00A44DBE">
                <w:pPr>
                  <w:spacing w:line="276" w:lineRule="auto"/>
                  <w:jc w:val="both"/>
                  <w:rPr>
                    <w:rFonts w:ascii="Arial" w:hAnsi="Arial" w:cs="Arial"/>
                    <w:sz w:val="20"/>
                    <w:szCs w:val="20"/>
                  </w:rPr>
                </w:pPr>
                <w:r>
                  <w:rPr>
                    <w:rFonts w:ascii="Arial" w:hAnsi="Arial" w:cs="Arial"/>
                    <w:sz w:val="20"/>
                    <w:szCs w:val="20"/>
                  </w:rPr>
                  <w:t>Average</w:t>
                </w:r>
              </w:p>
            </w:tc>
          </w:sdtContent>
        </w:sdt>
      </w:tr>
      <w:tr w:rsidR="00C57004" w:rsidRPr="00A95672" w14:paraId="0268852D" w14:textId="77777777" w:rsidTr="00CF54D6">
        <w:trPr>
          <w:trHeight w:val="75"/>
          <w:jc w:val="center"/>
        </w:trPr>
        <w:tc>
          <w:tcPr>
            <w:tcW w:w="705" w:type="dxa"/>
            <w:shd w:val="clear" w:color="auto" w:fill="D9E2F3" w:themeFill="accent1" w:themeFillTint="33"/>
          </w:tcPr>
          <w:p w14:paraId="6D34F406" w14:textId="77777777" w:rsidR="00C57004" w:rsidRPr="00CF644B" w:rsidRDefault="00C5700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C57004" w:rsidRPr="00CF644B" w:rsidRDefault="00C57004"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3"/>
          </w:tcPr>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listItem w:displayText="Road widening was under construction" w:value="Road widening was under construction"/>
              </w:dropDownList>
            </w:sdtPr>
            <w:sdtEndPr/>
            <w:sdtContent>
              <w:p w14:paraId="48947565" w14:textId="120DC7BE" w:rsidR="00C57004" w:rsidRPr="00CF644B" w:rsidRDefault="00291772" w:rsidP="00C57004">
                <w:pPr>
                  <w:rPr>
                    <w:rFonts w:ascii="Arial" w:hAnsi="Arial" w:cs="Arial"/>
                    <w:sz w:val="20"/>
                    <w:szCs w:val="20"/>
                  </w:rPr>
                </w:pPr>
                <w:r>
                  <w:rPr>
                    <w:rFonts w:ascii="Arial" w:hAnsi="Arial" w:cs="Arial"/>
                    <w:sz w:val="20"/>
                    <w:szCs w:val="20"/>
                  </w:rPr>
                  <w:t>None</w:t>
                </w:r>
              </w:p>
            </w:sdtContent>
          </w:sdt>
        </w:tc>
      </w:tr>
      <w:tr w:rsidR="00210F89" w:rsidRPr="00A95672" w14:paraId="7EACCAA9" w14:textId="77777777" w:rsidTr="00A100DE">
        <w:trPr>
          <w:trHeight w:val="469"/>
          <w:jc w:val="center"/>
        </w:trPr>
        <w:tc>
          <w:tcPr>
            <w:tcW w:w="705" w:type="dxa"/>
            <w:shd w:val="clear" w:color="auto" w:fill="D9E2F3" w:themeFill="accent1" w:themeFillTint="33"/>
          </w:tcPr>
          <w:p w14:paraId="7EC9CEE2"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210F89" w:rsidRPr="000805FF" w:rsidRDefault="00210F89" w:rsidP="00210F89">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3"/>
          </w:tcPr>
          <w:p w14:paraId="2BC9FAF1" w14:textId="49D13549" w:rsidR="00210F89" w:rsidRPr="000805FF" w:rsidRDefault="000C55D9" w:rsidP="00210F89">
            <w:pPr>
              <w:jc w:val="both"/>
              <w:rPr>
                <w:rFonts w:ascii="Arial" w:hAnsi="Arial" w:cs="Arial"/>
                <w:sz w:val="20"/>
                <w:szCs w:val="20"/>
              </w:rPr>
            </w:pPr>
            <w:r>
              <w:rPr>
                <w:rFonts w:ascii="Arial" w:hAnsi="Arial" w:cs="Arial"/>
                <w:color w:val="000000" w:themeColor="text1"/>
                <w:sz w:val="20"/>
                <w:szCs w:val="20"/>
              </w:rPr>
              <w:t>The subject plant is situated on Highway.</w:t>
            </w:r>
          </w:p>
        </w:tc>
      </w:tr>
      <w:tr w:rsidR="00210F89" w:rsidRPr="00A95672" w14:paraId="27FDFF18" w14:textId="77777777" w:rsidTr="002D12A6">
        <w:trPr>
          <w:trHeight w:val="120"/>
          <w:jc w:val="center"/>
        </w:trPr>
        <w:tc>
          <w:tcPr>
            <w:tcW w:w="705" w:type="dxa"/>
            <w:shd w:val="clear" w:color="auto" w:fill="D9E2F3" w:themeFill="accent1" w:themeFillTint="33"/>
          </w:tcPr>
          <w:p w14:paraId="685ADE08" w14:textId="77777777" w:rsidR="00210F89" w:rsidRPr="000805FF"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210F89" w:rsidRPr="000805FF" w:rsidRDefault="00210F89" w:rsidP="00210F89">
            <w:pPr>
              <w:rPr>
                <w:rFonts w:ascii="Arial" w:hAnsi="Arial" w:cs="Arial"/>
                <w:sz w:val="20"/>
                <w:szCs w:val="20"/>
              </w:rPr>
            </w:pPr>
            <w:r w:rsidRPr="000805FF">
              <w:rPr>
                <w:rFonts w:ascii="Arial" w:hAnsi="Arial" w:cs="Arial"/>
                <w:sz w:val="20"/>
                <w:szCs w:val="20"/>
                <w:lang w:val="en-IN"/>
              </w:rPr>
              <w:t>Any specific drawback in the property</w:t>
            </w:r>
          </w:p>
        </w:tc>
        <w:tc>
          <w:tcPr>
            <w:tcW w:w="7090" w:type="dxa"/>
            <w:gridSpan w:val="13"/>
          </w:tcPr>
          <w:p w14:paraId="2D3010B7" w14:textId="16BE2226" w:rsidR="00210F89" w:rsidRPr="000805FF" w:rsidRDefault="00210F89" w:rsidP="00210F89">
            <w:pPr>
              <w:jc w:val="both"/>
              <w:rPr>
                <w:rFonts w:ascii="Arial" w:hAnsi="Arial" w:cs="Arial"/>
                <w:sz w:val="20"/>
                <w:szCs w:val="20"/>
              </w:rPr>
            </w:pPr>
            <w:r w:rsidRPr="00831C03">
              <w:rPr>
                <w:rFonts w:ascii="Arial" w:hAnsi="Arial" w:cs="Arial"/>
                <w:color w:val="000000" w:themeColor="text1"/>
                <w:sz w:val="20"/>
                <w:szCs w:val="20"/>
              </w:rPr>
              <w:t>No such specific observation came into consideration</w:t>
            </w:r>
          </w:p>
        </w:tc>
      </w:tr>
      <w:tr w:rsidR="00210F89" w:rsidRPr="00A95672" w14:paraId="2DE0AC81" w14:textId="77777777" w:rsidTr="002D12A6">
        <w:trPr>
          <w:trHeight w:val="120"/>
          <w:jc w:val="center"/>
        </w:trPr>
        <w:tc>
          <w:tcPr>
            <w:tcW w:w="705" w:type="dxa"/>
            <w:shd w:val="clear" w:color="auto" w:fill="D9E2F3" w:themeFill="accent1" w:themeFillTint="33"/>
          </w:tcPr>
          <w:p w14:paraId="45E7B0C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210F89" w:rsidRPr="00CF644B" w:rsidRDefault="00210F89" w:rsidP="00210F89">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3"/>
          </w:tcPr>
          <w:p w14:paraId="32637DDF" w14:textId="632D82E8" w:rsidR="00210F89" w:rsidRPr="00CF644B" w:rsidRDefault="003E3864" w:rsidP="00210F89">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210F89">
                  <w:rPr>
                    <w:rFonts w:ascii="Arial" w:hAnsi="Arial" w:cs="Arial"/>
                    <w:sz w:val="20"/>
                    <w:szCs w:val="20"/>
                  </w:rPr>
                  <w:t>Good</w:t>
                </w:r>
              </w:sdtContent>
            </w:sdt>
          </w:p>
        </w:tc>
      </w:tr>
      <w:tr w:rsidR="00210F89" w:rsidRPr="00A95672" w14:paraId="1BA5CF2F" w14:textId="77777777" w:rsidTr="002D12A6">
        <w:trPr>
          <w:trHeight w:val="75"/>
          <w:jc w:val="center"/>
        </w:trPr>
        <w:tc>
          <w:tcPr>
            <w:tcW w:w="705" w:type="dxa"/>
            <w:shd w:val="clear" w:color="auto" w:fill="D9E2F3" w:themeFill="accent1" w:themeFillTint="33"/>
          </w:tcPr>
          <w:p w14:paraId="1F469833"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210F89" w:rsidRPr="00CF644B" w:rsidRDefault="00210F89" w:rsidP="00210F89">
            <w:pPr>
              <w:rPr>
                <w:rFonts w:ascii="Arial" w:hAnsi="Arial" w:cs="Arial"/>
                <w:sz w:val="20"/>
                <w:szCs w:val="20"/>
              </w:rPr>
            </w:pPr>
            <w:r w:rsidRPr="00CF644B">
              <w:rPr>
                <w:rFonts w:ascii="Arial" w:hAnsi="Arial" w:cs="Arial"/>
                <w:sz w:val="20"/>
                <w:szCs w:val="20"/>
              </w:rPr>
              <w:t>Do property has any alternate use?</w:t>
            </w:r>
          </w:p>
        </w:tc>
        <w:tc>
          <w:tcPr>
            <w:tcW w:w="7090" w:type="dxa"/>
            <w:gridSpan w:val="13"/>
          </w:tcPr>
          <w:p w14:paraId="0AB34D36" w14:textId="7C826D9F" w:rsidR="00210F89" w:rsidRPr="00CF644B" w:rsidRDefault="00210F89" w:rsidP="00210F89">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210F89" w:rsidRPr="00A95672" w14:paraId="088B90E8" w14:textId="77777777" w:rsidTr="002D12A6">
        <w:trPr>
          <w:trHeight w:val="492"/>
          <w:jc w:val="center"/>
        </w:trPr>
        <w:tc>
          <w:tcPr>
            <w:tcW w:w="705" w:type="dxa"/>
            <w:shd w:val="clear" w:color="auto" w:fill="D9E2F3" w:themeFill="accent1" w:themeFillTint="33"/>
          </w:tcPr>
          <w:p w14:paraId="430A0B4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210F89" w:rsidRPr="00CF644B" w:rsidRDefault="00210F89" w:rsidP="00210F89">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3"/>
              </w:tcPr>
              <w:p w14:paraId="09832E15"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Demarcated with permanent boundary</w:t>
                </w:r>
              </w:p>
            </w:tc>
          </w:sdtContent>
        </w:sdt>
      </w:tr>
      <w:tr w:rsidR="00210F89"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210F89" w:rsidRPr="00CF644B" w:rsidRDefault="00210F89" w:rsidP="00210F89">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090" w:type="dxa"/>
                <w:gridSpan w:val="13"/>
              </w:tcPr>
              <w:p w14:paraId="0F1CA412" w14:textId="77777777" w:rsidR="00210F89" w:rsidRPr="00CF644B" w:rsidRDefault="00210F89" w:rsidP="00210F89">
                <w:pPr>
                  <w:tabs>
                    <w:tab w:val="center" w:pos="2928"/>
                  </w:tabs>
                  <w:rPr>
                    <w:rFonts w:ascii="Arial" w:hAnsi="Arial" w:cs="Arial"/>
                    <w:sz w:val="20"/>
                    <w:szCs w:val="20"/>
                  </w:rPr>
                </w:pPr>
                <w:r w:rsidRPr="00CF644B">
                  <w:rPr>
                    <w:rFonts w:ascii="Arial" w:hAnsi="Arial" w:cs="Arial"/>
                    <w:sz w:val="20"/>
                    <w:szCs w:val="20"/>
                  </w:rPr>
                  <w:t>No</w:t>
                </w:r>
              </w:p>
            </w:tc>
          </w:sdtContent>
        </w:sdt>
      </w:tr>
      <w:tr w:rsidR="00210F89" w:rsidRPr="00A95672" w14:paraId="250D5A76" w14:textId="77777777" w:rsidTr="002D12A6">
        <w:trPr>
          <w:trHeight w:val="75"/>
          <w:jc w:val="center"/>
        </w:trPr>
        <w:tc>
          <w:tcPr>
            <w:tcW w:w="705" w:type="dxa"/>
            <w:vMerge/>
            <w:shd w:val="clear" w:color="auto" w:fill="D9E2F3" w:themeFill="accent1" w:themeFillTint="33"/>
          </w:tcPr>
          <w:p w14:paraId="1ADDF4A6"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210F89" w:rsidRPr="00CF644B" w:rsidRDefault="00210F89" w:rsidP="00210F89">
            <w:pPr>
              <w:rPr>
                <w:rFonts w:ascii="Arial" w:hAnsi="Arial" w:cs="Arial"/>
                <w:sz w:val="20"/>
                <w:szCs w:val="20"/>
              </w:rPr>
            </w:pPr>
          </w:p>
        </w:tc>
        <w:tc>
          <w:tcPr>
            <w:tcW w:w="7090" w:type="dxa"/>
            <w:gridSpan w:val="13"/>
          </w:tcPr>
          <w:p w14:paraId="0F254D26" w14:textId="7193A24A" w:rsidR="00210F89" w:rsidRPr="00CF644B" w:rsidRDefault="00210F89" w:rsidP="00210F89">
            <w:pPr>
              <w:tabs>
                <w:tab w:val="center" w:pos="2928"/>
              </w:tabs>
              <w:rPr>
                <w:rFonts w:ascii="Arial" w:hAnsi="Arial" w:cs="Arial"/>
                <w:sz w:val="20"/>
                <w:szCs w:val="20"/>
              </w:rPr>
            </w:pPr>
            <w:r w:rsidRPr="00CF644B">
              <w:rPr>
                <w:rFonts w:ascii="Arial" w:hAnsi="Arial" w:cs="Arial"/>
                <w:color w:val="000000" w:themeColor="text1"/>
                <w:sz w:val="20"/>
                <w:szCs w:val="20"/>
              </w:rPr>
              <w:t>Comments:</w:t>
            </w:r>
            <w:r w:rsidRPr="00CF644B">
              <w:rPr>
                <w:rFonts w:ascii="Arial" w:hAnsi="Arial" w:cs="Arial"/>
                <w:color w:val="808080"/>
                <w:sz w:val="20"/>
                <w:szCs w:val="20"/>
              </w:rPr>
              <w:t xml:space="preserve"> </w:t>
            </w:r>
            <w:sdt>
              <w:sdtPr>
                <w:rPr>
                  <w:rFonts w:ascii="Arial" w:hAnsi="Arial" w:cs="Arial"/>
                  <w:color w:val="808080"/>
                  <w:sz w:val="20"/>
                  <w:szCs w:val="20"/>
                </w:rPr>
                <w:id w:val="543956098"/>
                <w:placeholder>
                  <w:docPart w:val="8D7D2C038B264DCF9D049E3A82947C3A"/>
                </w:placeholder>
              </w:sdtPr>
              <w:sdtEndPr/>
              <w:sdtContent>
                <w:r w:rsidRPr="00CF644B">
                  <w:rPr>
                    <w:rFonts w:ascii="Arial" w:hAnsi="Arial" w:cs="Arial"/>
                    <w:color w:val="808080"/>
                    <w:sz w:val="20"/>
                    <w:szCs w:val="20"/>
                  </w:rPr>
                  <w:t>---</w:t>
                </w:r>
                <w:r>
                  <w:rPr>
                    <w:rFonts w:ascii="Arial" w:hAnsi="Arial" w:cs="Arial"/>
                    <w:color w:val="808080"/>
                    <w:sz w:val="20"/>
                    <w:szCs w:val="20"/>
                  </w:rPr>
                  <w:t xml:space="preserve"> </w:t>
                </w:r>
                <w:r w:rsidRPr="00831C03">
                  <w:rPr>
                    <w:rFonts w:ascii="Arial" w:hAnsi="Arial" w:cs="Arial"/>
                    <w:color w:val="000000" w:themeColor="text1"/>
                    <w:sz w:val="20"/>
                    <w:szCs w:val="20"/>
                  </w:rPr>
                  <w:t>It is an independent single bounded property</w:t>
                </w:r>
                <w:r>
                  <w:rPr>
                    <w:rFonts w:ascii="Arial" w:hAnsi="Arial" w:cs="Arial"/>
                    <w:color w:val="000000" w:themeColor="text1"/>
                    <w:sz w:val="20"/>
                    <w:szCs w:val="20"/>
                  </w:rPr>
                  <w:t xml:space="preserve"> comprising multiple </w:t>
                </w:r>
                <w:proofErr w:type="spellStart"/>
                <w:r>
                  <w:rPr>
                    <w:rFonts w:ascii="Arial" w:hAnsi="Arial" w:cs="Arial"/>
                    <w:color w:val="000000" w:themeColor="text1"/>
                    <w:sz w:val="20"/>
                    <w:szCs w:val="20"/>
                  </w:rPr>
                  <w:t>Gata</w:t>
                </w:r>
                <w:proofErr w:type="spellEnd"/>
                <w:r>
                  <w:rPr>
                    <w:rFonts w:ascii="Arial" w:hAnsi="Arial" w:cs="Arial"/>
                    <w:color w:val="000000" w:themeColor="text1"/>
                    <w:sz w:val="20"/>
                    <w:szCs w:val="20"/>
                  </w:rPr>
                  <w:t xml:space="preserve"> No.</w:t>
                </w:r>
              </w:sdtContent>
            </w:sdt>
          </w:p>
        </w:tc>
      </w:tr>
      <w:tr w:rsidR="00210F89" w:rsidRPr="00A95672" w14:paraId="1C2257AA" w14:textId="77777777" w:rsidTr="002D12A6">
        <w:trPr>
          <w:trHeight w:val="63"/>
          <w:jc w:val="center"/>
        </w:trPr>
        <w:tc>
          <w:tcPr>
            <w:tcW w:w="705" w:type="dxa"/>
            <w:shd w:val="clear" w:color="auto" w:fill="D9E2F3" w:themeFill="accent1" w:themeFillTint="33"/>
          </w:tcPr>
          <w:p w14:paraId="0C54286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210F89" w:rsidRPr="00CF644B" w:rsidRDefault="00210F89" w:rsidP="00210F89">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3"/>
              </w:tcPr>
              <w:p w14:paraId="6E3C58AA" w14:textId="2384EA41" w:rsidR="00210F89" w:rsidRPr="00CF644B" w:rsidRDefault="00210F89" w:rsidP="00210F89">
                <w:pPr>
                  <w:jc w:val="both"/>
                  <w:rPr>
                    <w:rFonts w:ascii="Arial" w:hAnsi="Arial" w:cs="Arial"/>
                    <w:sz w:val="20"/>
                    <w:szCs w:val="20"/>
                  </w:rPr>
                </w:pPr>
                <w:r w:rsidRPr="00CF644B">
                  <w:rPr>
                    <w:rFonts w:ascii="Arial" w:hAnsi="Arial" w:cs="Arial"/>
                    <w:sz w:val="20"/>
                    <w:szCs w:val="20"/>
                  </w:rPr>
                  <w:t>Clear independent access is available</w:t>
                </w:r>
              </w:p>
            </w:tc>
          </w:sdtContent>
        </w:sdt>
      </w:tr>
      <w:tr w:rsidR="00210F89" w:rsidRPr="00A95672" w14:paraId="278BC7D6" w14:textId="77777777" w:rsidTr="002D12A6">
        <w:trPr>
          <w:trHeight w:val="120"/>
          <w:jc w:val="center"/>
        </w:trPr>
        <w:tc>
          <w:tcPr>
            <w:tcW w:w="705" w:type="dxa"/>
            <w:shd w:val="clear" w:color="auto" w:fill="D9E2F3" w:themeFill="accent1" w:themeFillTint="33"/>
          </w:tcPr>
          <w:p w14:paraId="6C89C96E"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210F89" w:rsidRPr="00CF644B" w:rsidRDefault="00210F89" w:rsidP="00210F89">
            <w:pPr>
              <w:rPr>
                <w:rFonts w:ascii="Arial" w:hAnsi="Arial" w:cs="Arial"/>
                <w:sz w:val="20"/>
                <w:szCs w:val="20"/>
              </w:rPr>
            </w:pPr>
            <w:r w:rsidRPr="00CF644B">
              <w:rPr>
                <w:rFonts w:ascii="Arial" w:hAnsi="Arial" w:cs="Arial"/>
                <w:sz w:val="20"/>
                <w:szCs w:val="20"/>
              </w:rPr>
              <w:t xml:space="preserve">Is property clearly </w:t>
            </w:r>
            <w:proofErr w:type="spellStart"/>
            <w:r w:rsidRPr="00CF644B">
              <w:rPr>
                <w:rFonts w:ascii="Arial" w:hAnsi="Arial" w:cs="Arial"/>
                <w:sz w:val="20"/>
                <w:szCs w:val="20"/>
              </w:rPr>
              <w:t>possessable</w:t>
            </w:r>
            <w:proofErr w:type="spellEnd"/>
            <w:r w:rsidRPr="00CF644B">
              <w:rPr>
                <w:rFonts w:ascii="Arial" w:hAnsi="Arial" w:cs="Arial"/>
                <w:sz w:val="20"/>
                <w:szCs w:val="20"/>
              </w:rPr>
              <w:t xml:space="preserve"> upon sale</w:t>
            </w:r>
          </w:p>
        </w:tc>
        <w:sdt>
          <w:sdtPr>
            <w:rPr>
              <w:rFonts w:ascii="Arial" w:hAnsi="Arial" w:cs="Arial"/>
              <w:sz w:val="20"/>
              <w:szCs w:val="20"/>
            </w:rPr>
            <w:id w:val="1768658493"/>
            <w:placeholder>
              <w:docPart w:val="561F2ABFB1F54F4D9AE2F9823BC2FD8C"/>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090" w:type="dxa"/>
                <w:gridSpan w:val="13"/>
              </w:tcPr>
              <w:p w14:paraId="3C01AE62" w14:textId="640F0903" w:rsidR="00210F89" w:rsidRPr="00CF644B" w:rsidRDefault="00210F89" w:rsidP="00210F89">
                <w:pPr>
                  <w:jc w:val="both"/>
                  <w:rPr>
                    <w:rFonts w:ascii="Arial" w:hAnsi="Arial" w:cs="Arial"/>
                    <w:sz w:val="20"/>
                    <w:szCs w:val="20"/>
                  </w:rPr>
                </w:pPr>
                <w:r w:rsidRPr="00CF644B">
                  <w:rPr>
                    <w:rFonts w:ascii="Arial" w:hAnsi="Arial" w:cs="Arial"/>
                    <w:sz w:val="20"/>
                    <w:szCs w:val="20"/>
                  </w:rPr>
                  <w:t>Yes</w:t>
                </w:r>
              </w:p>
            </w:tc>
          </w:sdtContent>
        </w:sdt>
      </w:tr>
      <w:tr w:rsidR="00210F89"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210F89" w:rsidRPr="00CF644B" w:rsidRDefault="00210F89" w:rsidP="00210F89">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3"/>
            <w:shd w:val="clear" w:color="auto" w:fill="D9E2F3" w:themeFill="accent1" w:themeFillTint="33"/>
          </w:tcPr>
          <w:p w14:paraId="50FE5784" w14:textId="4CFBD860" w:rsidR="00210F89" w:rsidRPr="00CF644B" w:rsidRDefault="003E3864" w:rsidP="00210F89">
            <w:pPr>
              <w:jc w:val="center"/>
              <w:rPr>
                <w:rFonts w:ascii="Arial" w:hAnsi="Arial" w:cs="Arial"/>
                <w:sz w:val="20"/>
                <w:szCs w:val="20"/>
              </w:rPr>
            </w:pPr>
            <w:sdt>
              <w:sdtPr>
                <w:rPr>
                  <w:rFonts w:ascii="Arial" w:hAnsi="Arial" w:cs="Arial"/>
                  <w:sz w:val="20"/>
                  <w:szCs w:val="20"/>
                </w:rPr>
                <w:id w:val="1230958672"/>
                <w:placeholder>
                  <w:docPart w:val="73C9EF3F0AE34925AF067F831C4E126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1C630BDA" w14:textId="77777777" w:rsidTr="002D12A6">
        <w:trPr>
          <w:trHeight w:val="75"/>
          <w:jc w:val="center"/>
        </w:trPr>
        <w:tc>
          <w:tcPr>
            <w:tcW w:w="705" w:type="dxa"/>
            <w:vMerge/>
            <w:shd w:val="clear" w:color="auto" w:fill="D9E2F3" w:themeFill="accent1" w:themeFillTint="33"/>
          </w:tcPr>
          <w:p w14:paraId="16DE722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210F89" w:rsidRPr="00CF644B" w:rsidRDefault="00210F89" w:rsidP="00210F89">
            <w:pPr>
              <w:rPr>
                <w:rFonts w:ascii="Arial" w:hAnsi="Arial" w:cs="Arial"/>
                <w:sz w:val="20"/>
                <w:szCs w:val="20"/>
              </w:rPr>
            </w:pPr>
          </w:p>
        </w:tc>
        <w:tc>
          <w:tcPr>
            <w:tcW w:w="7090" w:type="dxa"/>
            <w:gridSpan w:val="13"/>
          </w:tcPr>
          <w:p w14:paraId="60D66810" w14:textId="65C9C38C" w:rsidR="00210F89" w:rsidRPr="00CF644B" w:rsidRDefault="003E3864" w:rsidP="00210F89">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210F89" w:rsidRPr="00CF644B" w:rsidRDefault="00210F89" w:rsidP="00210F89">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3"/>
            <w:shd w:val="clear" w:color="auto" w:fill="D9E2F3" w:themeFill="accent1" w:themeFillTint="33"/>
          </w:tcPr>
          <w:p w14:paraId="08D0DBB5" w14:textId="5110AF85" w:rsidR="00210F89" w:rsidRPr="00CF644B" w:rsidRDefault="003E3864" w:rsidP="00210F89">
            <w:pPr>
              <w:jc w:val="center"/>
              <w:rPr>
                <w:rFonts w:ascii="Arial" w:hAnsi="Arial" w:cs="Arial"/>
                <w:sz w:val="20"/>
                <w:szCs w:val="20"/>
              </w:rPr>
            </w:pPr>
            <w:sdt>
              <w:sdtPr>
                <w:rPr>
                  <w:rFonts w:ascii="Arial" w:hAnsi="Arial" w:cs="Arial"/>
                  <w:sz w:val="20"/>
                  <w:szCs w:val="20"/>
                </w:rPr>
                <w:id w:val="1399946324"/>
                <w:placeholder>
                  <w:docPart w:val="6D3472EEFAA94084B9F0BB974A3D32C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10F89" w:rsidRPr="00CF644B">
                  <w:rPr>
                    <w:rFonts w:ascii="Arial" w:hAnsi="Arial" w:cs="Arial"/>
                    <w:sz w:val="20"/>
                    <w:szCs w:val="20"/>
                  </w:rPr>
                  <w:t>Fair Market Value</w:t>
                </w:r>
              </w:sdtContent>
            </w:sdt>
          </w:p>
        </w:tc>
      </w:tr>
      <w:tr w:rsidR="00210F89" w:rsidRPr="00A95672" w14:paraId="00E86BAE" w14:textId="77777777" w:rsidTr="002D12A6">
        <w:trPr>
          <w:trHeight w:val="63"/>
          <w:jc w:val="center"/>
        </w:trPr>
        <w:tc>
          <w:tcPr>
            <w:tcW w:w="705" w:type="dxa"/>
            <w:vMerge/>
            <w:shd w:val="clear" w:color="auto" w:fill="D9E2F3" w:themeFill="accent1" w:themeFillTint="33"/>
          </w:tcPr>
          <w:p w14:paraId="6203803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210F89" w:rsidRPr="00CF644B" w:rsidRDefault="00210F89" w:rsidP="00210F89">
            <w:pPr>
              <w:rPr>
                <w:rFonts w:ascii="Arial" w:hAnsi="Arial" w:cs="Arial"/>
                <w:sz w:val="20"/>
                <w:szCs w:val="20"/>
              </w:rPr>
            </w:pPr>
          </w:p>
        </w:tc>
        <w:tc>
          <w:tcPr>
            <w:tcW w:w="7090" w:type="dxa"/>
            <w:gridSpan w:val="13"/>
          </w:tcPr>
          <w:p w14:paraId="6F85F3D7" w14:textId="75A04BAF" w:rsidR="00210F89" w:rsidRPr="00CF644B" w:rsidRDefault="003E3864" w:rsidP="00210F89">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10F89" w:rsidRPr="00CF644B">
                  <w:rPr>
                    <w:rFonts w:ascii="Arial" w:hAnsi="Arial" w:cs="Arial"/>
                    <w:sz w:val="20"/>
                    <w:szCs w:val="20"/>
                  </w:rPr>
                  <w:t>Free market transaction at arm's length wherein the parties, after full market survey each acted knowledgeably, prudently and without any compulsion.</w:t>
                </w:r>
              </w:sdtContent>
            </w:sdt>
          </w:p>
        </w:tc>
      </w:tr>
      <w:tr w:rsidR="00210F89"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210F89" w:rsidRPr="009D22D6"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210F89" w:rsidRPr="009D22D6" w:rsidRDefault="00210F89" w:rsidP="00210F89">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85A4747CF64E4FFB97F1A10616358331"/>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Land</w:t>
                </w:r>
              </w:p>
            </w:tc>
          </w:sdtContent>
        </w:sdt>
        <w:tc>
          <w:tcPr>
            <w:tcW w:w="3078" w:type="dxa"/>
            <w:gridSpan w:val="7"/>
            <w:shd w:val="clear" w:color="auto" w:fill="D9E2F3" w:themeFill="accent1" w:themeFillTint="33"/>
          </w:tcPr>
          <w:p w14:paraId="4D1DE62F"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210F89" w:rsidRPr="00CF644B" w:rsidRDefault="00210F89" w:rsidP="00210F89">
            <w:pPr>
              <w:jc w:val="center"/>
              <w:rPr>
                <w:rFonts w:ascii="Arial" w:hAnsi="Arial" w:cs="Arial"/>
                <w:b/>
                <w:sz w:val="20"/>
                <w:szCs w:val="20"/>
              </w:rPr>
            </w:pPr>
            <w:r w:rsidRPr="00CF644B">
              <w:rPr>
                <w:rFonts w:ascii="Arial" w:hAnsi="Arial" w:cs="Arial"/>
                <w:b/>
                <w:sz w:val="20"/>
                <w:szCs w:val="20"/>
              </w:rPr>
              <w:t>Method of Valuation</w:t>
            </w:r>
          </w:p>
        </w:tc>
      </w:tr>
      <w:tr w:rsidR="00210F89" w:rsidRPr="00A95672" w14:paraId="7D486D87" w14:textId="77777777" w:rsidTr="002D12A6">
        <w:trPr>
          <w:trHeight w:val="625"/>
          <w:jc w:val="center"/>
        </w:trPr>
        <w:tc>
          <w:tcPr>
            <w:tcW w:w="705" w:type="dxa"/>
            <w:vMerge/>
            <w:shd w:val="clear" w:color="auto" w:fill="D9E2F3" w:themeFill="accent1" w:themeFillTint="33"/>
          </w:tcPr>
          <w:p w14:paraId="68A53A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210F89" w:rsidRPr="00CF644B" w:rsidRDefault="00210F89" w:rsidP="00210F89">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210F89" w:rsidRPr="00CF644B" w:rsidRDefault="00210F89" w:rsidP="00210F89">
            <w:pPr>
              <w:jc w:val="center"/>
              <w:rPr>
                <w:rFonts w:ascii="Arial" w:hAnsi="Arial" w:cs="Arial"/>
                <w:b/>
                <w:sz w:val="20"/>
                <w:szCs w:val="20"/>
              </w:rPr>
            </w:pPr>
          </w:p>
        </w:tc>
        <w:sdt>
          <w:sdtPr>
            <w:rPr>
              <w:rFonts w:ascii="Arial" w:hAnsi="Arial" w:cs="Arial"/>
              <w:b/>
              <w:sz w:val="20"/>
              <w:szCs w:val="20"/>
            </w:rPr>
            <w:id w:val="-784734377"/>
            <w:placeholder>
              <w:docPart w:val="D15E10E3255C4A459F81740B6EE9FD6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tcPr>
              <w:p w14:paraId="1DD40385" w14:textId="519F4F09" w:rsidR="00210F89" w:rsidRPr="00CF644B" w:rsidRDefault="00210F89" w:rsidP="00210F89">
                <w:pPr>
                  <w:jc w:val="center"/>
                  <w:rPr>
                    <w:rFonts w:ascii="Arial" w:hAnsi="Arial" w:cs="Arial"/>
                    <w:b/>
                    <w:sz w:val="20"/>
                    <w:szCs w:val="20"/>
                  </w:rPr>
                </w:pPr>
                <w:r>
                  <w:rPr>
                    <w:rFonts w:ascii="Arial" w:hAnsi="Arial" w:cs="Arial"/>
                    <w:b/>
                    <w:sz w:val="20"/>
                    <w:szCs w:val="20"/>
                  </w:rPr>
                  <w:t>Market Approach</w:t>
                </w:r>
              </w:p>
            </w:tc>
          </w:sdtContent>
        </w:sdt>
        <w:tc>
          <w:tcPr>
            <w:tcW w:w="3447" w:type="dxa"/>
            <w:gridSpan w:val="4"/>
          </w:tcPr>
          <w:p w14:paraId="6997BD5C" w14:textId="635C5D38" w:rsidR="00210F89" w:rsidRPr="00CF644B" w:rsidRDefault="003E3864" w:rsidP="00210F89">
            <w:pPr>
              <w:jc w:val="center"/>
              <w:rPr>
                <w:rFonts w:ascii="Arial" w:hAnsi="Arial" w:cs="Arial"/>
                <w:b/>
                <w:sz w:val="20"/>
                <w:szCs w:val="20"/>
              </w:rPr>
            </w:pPr>
            <w:sdt>
              <w:sdtPr>
                <w:rPr>
                  <w:rFonts w:ascii="Arial" w:hAnsi="Arial" w:cs="Arial"/>
                  <w:b/>
                  <w:sz w:val="20"/>
                  <w:szCs w:val="20"/>
                </w:rPr>
                <w:id w:val="-1546674078"/>
                <w:placeholder>
                  <w:docPart w:val="19AD64A05F3845B9844E01D8B7606CE6"/>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154995">
                  <w:rPr>
                    <w:rFonts w:ascii="Arial" w:hAnsi="Arial" w:cs="Arial"/>
                    <w:b/>
                    <w:sz w:val="20"/>
                    <w:szCs w:val="20"/>
                  </w:rPr>
                  <w:t>Belting Method</w:t>
                </w:r>
              </w:sdtContent>
            </w:sdt>
          </w:p>
        </w:tc>
      </w:tr>
      <w:tr w:rsidR="00210F89" w:rsidRPr="00A95672" w14:paraId="398E5E86" w14:textId="77777777" w:rsidTr="002D12A6">
        <w:trPr>
          <w:trHeight w:val="1056"/>
          <w:jc w:val="center"/>
        </w:trPr>
        <w:tc>
          <w:tcPr>
            <w:tcW w:w="705" w:type="dxa"/>
            <w:vMerge/>
            <w:shd w:val="clear" w:color="auto" w:fill="D9E2F3" w:themeFill="accent1" w:themeFillTint="33"/>
          </w:tcPr>
          <w:p w14:paraId="1DA2912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210F89" w:rsidRPr="00CF644B" w:rsidRDefault="00210F89" w:rsidP="00210F89">
            <w:pPr>
              <w:rPr>
                <w:rFonts w:ascii="Arial" w:hAnsi="Arial" w:cs="Arial"/>
                <w:sz w:val="20"/>
                <w:szCs w:val="20"/>
              </w:rPr>
            </w:pPr>
          </w:p>
        </w:tc>
        <w:sdt>
          <w:sdtPr>
            <w:rPr>
              <w:rFonts w:ascii="Arial" w:hAnsi="Arial" w:cs="Arial"/>
              <w:b/>
              <w:sz w:val="20"/>
              <w:szCs w:val="20"/>
            </w:rPr>
            <w:id w:val="751628058"/>
            <w:placeholder>
              <w:docPart w:val="A488836A5C26479F9617162097AF82C0"/>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210F89" w:rsidRPr="00CF644B" w:rsidRDefault="00210F89" w:rsidP="00210F89">
                <w:pPr>
                  <w:ind w:left="113" w:right="113"/>
                  <w:jc w:val="center"/>
                  <w:rPr>
                    <w:rFonts w:ascii="Arial" w:hAnsi="Arial" w:cs="Arial"/>
                    <w:b/>
                    <w:sz w:val="20"/>
                    <w:szCs w:val="20"/>
                  </w:rPr>
                </w:pPr>
                <w:r>
                  <w:rPr>
                    <w:rFonts w:ascii="Arial" w:hAnsi="Arial" w:cs="Arial"/>
                    <w:b/>
                    <w:sz w:val="20"/>
                    <w:szCs w:val="20"/>
                  </w:rPr>
                  <w:t>Building</w:t>
                </w:r>
              </w:p>
            </w:tc>
          </w:sdtContent>
        </w:sdt>
        <w:sdt>
          <w:sdtPr>
            <w:rPr>
              <w:rFonts w:ascii="Arial" w:hAnsi="Arial" w:cs="Arial"/>
              <w:b/>
              <w:sz w:val="20"/>
              <w:szCs w:val="20"/>
            </w:rPr>
            <w:id w:val="-277573627"/>
            <w:placeholder>
              <w:docPart w:val="263BCF94AA9B4C26B4F74239ADD2413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77BB7AC5" w14:textId="0575ADEA" w:rsidR="00210F89" w:rsidRPr="009D22D6" w:rsidRDefault="00210F89" w:rsidP="00210F89">
                <w:pPr>
                  <w:jc w:val="center"/>
                  <w:rPr>
                    <w:rFonts w:ascii="Arial" w:hAnsi="Arial" w:cs="Arial"/>
                    <w:bCs/>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6E61D0A6" w14:textId="65EB96C3" w:rsidR="00210F89" w:rsidRPr="009D22D6" w:rsidRDefault="003E3864" w:rsidP="00210F89">
            <w:pPr>
              <w:jc w:val="center"/>
              <w:rPr>
                <w:rFonts w:ascii="Arial" w:hAnsi="Arial" w:cs="Arial"/>
                <w:bCs/>
                <w:sz w:val="20"/>
                <w:szCs w:val="20"/>
              </w:rPr>
            </w:pPr>
            <w:sdt>
              <w:sdtPr>
                <w:rPr>
                  <w:rFonts w:ascii="Arial" w:hAnsi="Arial" w:cs="Arial"/>
                  <w:b/>
                  <w:sz w:val="20"/>
                  <w:szCs w:val="20"/>
                </w:rPr>
                <w:id w:val="923536538"/>
                <w:placeholder>
                  <w:docPart w:val="860764ED737649B2A0C7368160DEC7A0"/>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Reproduction Cost Method</w:t>
                </w:r>
              </w:sdtContent>
            </w:sdt>
          </w:p>
        </w:tc>
      </w:tr>
      <w:tr w:rsidR="00210F89" w:rsidRPr="00A95672" w14:paraId="19A734F1" w14:textId="77777777" w:rsidTr="002D12A6">
        <w:trPr>
          <w:trHeight w:val="1056"/>
          <w:jc w:val="center"/>
        </w:trPr>
        <w:tc>
          <w:tcPr>
            <w:tcW w:w="705" w:type="dxa"/>
            <w:vMerge/>
            <w:shd w:val="clear" w:color="auto" w:fill="D9E2F3" w:themeFill="accent1" w:themeFillTint="33"/>
          </w:tcPr>
          <w:p w14:paraId="3FDCA174"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E2AC7AB" w14:textId="77777777" w:rsidR="00210F89" w:rsidRPr="00CF644B" w:rsidRDefault="00210F89" w:rsidP="00210F89">
            <w:pPr>
              <w:rPr>
                <w:rFonts w:ascii="Arial" w:hAnsi="Arial" w:cs="Arial"/>
                <w:sz w:val="20"/>
                <w:szCs w:val="20"/>
              </w:rPr>
            </w:pPr>
          </w:p>
        </w:tc>
        <w:sdt>
          <w:sdtPr>
            <w:rPr>
              <w:rFonts w:ascii="Arial" w:hAnsi="Arial" w:cs="Arial"/>
              <w:b/>
              <w:sz w:val="20"/>
              <w:szCs w:val="20"/>
            </w:rPr>
            <w:id w:val="-1916623992"/>
            <w:placeholder>
              <w:docPart w:val="0CCB1ED9430240B8AC42DCB1AD26F043"/>
            </w:placeholder>
            <w:comboBox>
              <w:listItem w:value="Choose an item."/>
              <w:listItem w:displayText="Built-up Unit" w:value="Built-up Unit"/>
              <w:listItem w:displayText="Land" w:value="Land"/>
              <w:listItem w:displayText="Building" w:value="Building"/>
              <w:listItem w:displayText="Construction" w:value="Construction"/>
              <w:listItem w:displayText="Plant &amp; Machinery" w:value="Plant &amp; Machinery"/>
            </w:comboBox>
          </w:sdtPr>
          <w:sdtEndPr/>
          <w:sdtContent>
            <w:tc>
              <w:tcPr>
                <w:tcW w:w="565" w:type="dxa"/>
                <w:gridSpan w:val="2"/>
                <w:shd w:val="clear" w:color="auto" w:fill="D9E2F3" w:themeFill="accent1" w:themeFillTint="33"/>
                <w:textDirection w:val="btLr"/>
                <w:vAlign w:val="center"/>
              </w:tcPr>
              <w:p w14:paraId="1A3AAD83" w14:textId="46FF9E64" w:rsidR="00210F89" w:rsidRDefault="00210F89" w:rsidP="00210F89">
                <w:pPr>
                  <w:ind w:left="113" w:right="113"/>
                  <w:jc w:val="center"/>
                  <w:rPr>
                    <w:rFonts w:ascii="Arial" w:hAnsi="Arial" w:cs="Arial"/>
                    <w:b/>
                    <w:sz w:val="20"/>
                    <w:szCs w:val="20"/>
                  </w:rPr>
                </w:pPr>
                <w:r>
                  <w:rPr>
                    <w:rFonts w:ascii="Arial" w:hAnsi="Arial" w:cs="Arial"/>
                    <w:b/>
                    <w:sz w:val="20"/>
                    <w:szCs w:val="20"/>
                  </w:rPr>
                  <w:t>Plant &amp; Machinery</w:t>
                </w:r>
              </w:p>
            </w:tc>
          </w:sdtContent>
        </w:sdt>
        <w:sdt>
          <w:sdtPr>
            <w:rPr>
              <w:rFonts w:ascii="Arial" w:hAnsi="Arial" w:cs="Arial"/>
              <w:b/>
              <w:sz w:val="20"/>
              <w:szCs w:val="20"/>
            </w:rPr>
            <w:id w:val="1898620631"/>
            <w:placeholder>
              <w:docPart w:val="A3697185F3314B5582DD2B13C1744800"/>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7"/>
                <w:shd w:val="clear" w:color="auto" w:fill="FFFFFF" w:themeFill="background1"/>
              </w:tcPr>
              <w:p w14:paraId="581F2B84" w14:textId="0D4EB3BB" w:rsidR="00210F89" w:rsidRDefault="00210F89" w:rsidP="00210F89">
                <w:pPr>
                  <w:jc w:val="center"/>
                  <w:rPr>
                    <w:rFonts w:ascii="Arial" w:hAnsi="Arial" w:cs="Arial"/>
                    <w:b/>
                    <w:sz w:val="20"/>
                    <w:szCs w:val="20"/>
                  </w:rPr>
                </w:pPr>
                <w:r>
                  <w:rPr>
                    <w:rFonts w:ascii="Arial" w:hAnsi="Arial" w:cs="Arial"/>
                    <w:b/>
                    <w:sz w:val="20"/>
                    <w:szCs w:val="20"/>
                  </w:rPr>
                  <w:t>Cost Approach</w:t>
                </w:r>
              </w:p>
            </w:tc>
          </w:sdtContent>
        </w:sdt>
        <w:tc>
          <w:tcPr>
            <w:tcW w:w="3447" w:type="dxa"/>
            <w:gridSpan w:val="4"/>
            <w:shd w:val="clear" w:color="auto" w:fill="FFFFFF" w:themeFill="background1"/>
          </w:tcPr>
          <w:p w14:paraId="3ED5583F" w14:textId="7E9BACDD" w:rsidR="00210F89" w:rsidRDefault="003E3864" w:rsidP="00210F89">
            <w:pPr>
              <w:jc w:val="center"/>
              <w:rPr>
                <w:rFonts w:ascii="Arial" w:hAnsi="Arial" w:cs="Arial"/>
                <w:b/>
                <w:sz w:val="20"/>
                <w:szCs w:val="20"/>
              </w:rPr>
            </w:pPr>
            <w:sdt>
              <w:sdtPr>
                <w:rPr>
                  <w:rFonts w:ascii="Arial" w:hAnsi="Arial" w:cs="Arial"/>
                  <w:b/>
                  <w:sz w:val="20"/>
                  <w:szCs w:val="20"/>
                </w:rPr>
                <w:id w:val="796182514"/>
                <w:placeholder>
                  <w:docPart w:val="C5027BBBB2F9404190A31CE108BD335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210F89">
                  <w:rPr>
                    <w:rFonts w:ascii="Arial" w:hAnsi="Arial" w:cs="Arial"/>
                    <w:b/>
                    <w:sz w:val="20"/>
                    <w:szCs w:val="20"/>
                  </w:rPr>
                  <w:t>Depreciated Replacement Cost Method</w:t>
                </w:r>
              </w:sdtContent>
            </w:sdt>
          </w:p>
        </w:tc>
      </w:tr>
      <w:tr w:rsidR="00210F89" w:rsidRPr="00A95672" w14:paraId="4C6BE203" w14:textId="77777777" w:rsidTr="002D12A6">
        <w:trPr>
          <w:trHeight w:val="58"/>
          <w:jc w:val="center"/>
        </w:trPr>
        <w:tc>
          <w:tcPr>
            <w:tcW w:w="705" w:type="dxa"/>
            <w:shd w:val="clear" w:color="auto" w:fill="D9E2F3" w:themeFill="accent1" w:themeFillTint="33"/>
          </w:tcPr>
          <w:p w14:paraId="5E9EBE9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210F89" w:rsidRPr="00CF644B" w:rsidRDefault="00210F89" w:rsidP="00210F89">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5CECC80CF28A465DB1554A37C09594F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3"/>
              </w:tcPr>
              <w:p w14:paraId="7BC4EAAD" w14:textId="04A0663E" w:rsidR="00210F89" w:rsidRPr="00CF644B" w:rsidRDefault="00210F89" w:rsidP="00210F89">
                <w:pPr>
                  <w:rPr>
                    <w:rFonts w:ascii="Arial" w:hAnsi="Arial" w:cs="Arial"/>
                    <w:sz w:val="20"/>
                    <w:szCs w:val="20"/>
                  </w:rPr>
                </w:pPr>
                <w:r w:rsidRPr="00CF644B">
                  <w:rPr>
                    <w:rFonts w:ascii="Arial" w:hAnsi="Arial" w:cs="Arial"/>
                    <w:sz w:val="20"/>
                    <w:szCs w:val="20"/>
                  </w:rPr>
                  <w:t>Level 3 Input (Tertiary)</w:t>
                </w:r>
              </w:p>
            </w:tc>
          </w:sdtContent>
        </w:sdt>
      </w:tr>
      <w:tr w:rsidR="00210F89"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9926" w:type="dxa"/>
            <w:gridSpan w:val="14"/>
            <w:tcBorders>
              <w:bottom w:val="single" w:sz="4" w:space="0" w:color="auto"/>
            </w:tcBorders>
            <w:shd w:val="clear" w:color="auto" w:fill="D9E2F3" w:themeFill="accent1" w:themeFillTint="33"/>
          </w:tcPr>
          <w:p w14:paraId="2DE9BDFA" w14:textId="77777777" w:rsidR="00210F89" w:rsidRPr="00CF644B" w:rsidRDefault="00210F89" w:rsidP="00210F89">
            <w:pPr>
              <w:rPr>
                <w:rFonts w:ascii="Arial" w:hAnsi="Arial" w:cs="Arial"/>
                <w:b/>
                <w:sz w:val="20"/>
                <w:szCs w:val="20"/>
              </w:rPr>
            </w:pPr>
            <w:r w:rsidRPr="00CF644B">
              <w:rPr>
                <w:rFonts w:ascii="Arial" w:hAnsi="Arial" w:cs="Arial"/>
                <w:b/>
                <w:sz w:val="20"/>
                <w:szCs w:val="20"/>
              </w:rPr>
              <w:t>Market Comparable</w:t>
            </w:r>
          </w:p>
        </w:tc>
      </w:tr>
      <w:tr w:rsidR="00210F89" w:rsidRPr="00A95672" w14:paraId="2BD74AA0" w14:textId="77777777" w:rsidTr="00C57004">
        <w:trPr>
          <w:trHeight w:val="195"/>
          <w:jc w:val="center"/>
        </w:trPr>
        <w:tc>
          <w:tcPr>
            <w:tcW w:w="705" w:type="dxa"/>
            <w:vMerge/>
            <w:shd w:val="clear" w:color="auto" w:fill="D9E2F3" w:themeFill="accent1" w:themeFillTint="33"/>
          </w:tcPr>
          <w:p w14:paraId="13BAA150"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210F89" w:rsidRPr="00CF644B" w:rsidRDefault="00210F89" w:rsidP="00210F89">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210F89" w:rsidRPr="00CF644B" w:rsidRDefault="00210F89" w:rsidP="00210F89">
            <w:pPr>
              <w:rPr>
                <w:rFonts w:ascii="Arial" w:hAnsi="Arial" w:cs="Arial"/>
                <w:b/>
                <w:sz w:val="20"/>
                <w:szCs w:val="20"/>
              </w:rPr>
            </w:pPr>
            <w:r w:rsidRPr="00CF644B">
              <w:rPr>
                <w:rFonts w:ascii="Arial" w:hAnsi="Arial" w:cs="Arial"/>
                <w:b/>
                <w:sz w:val="20"/>
                <w:szCs w:val="20"/>
              </w:rPr>
              <w:t xml:space="preserve">1. </w:t>
            </w:r>
          </w:p>
        </w:tc>
        <w:tc>
          <w:tcPr>
            <w:tcW w:w="3350" w:type="dxa"/>
            <w:gridSpan w:val="9"/>
            <w:tcBorders>
              <w:top w:val="single" w:sz="4" w:space="0" w:color="auto"/>
              <w:left w:val="single" w:sz="4" w:space="0" w:color="auto"/>
              <w:bottom w:val="single" w:sz="4" w:space="0" w:color="auto"/>
            </w:tcBorders>
            <w:shd w:val="clear" w:color="auto" w:fill="auto"/>
          </w:tcPr>
          <w:p w14:paraId="5C09D7F0" w14:textId="1E736CFF"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77040C49" w:rsidR="00210F89" w:rsidRPr="008B59E1" w:rsidRDefault="00210F89" w:rsidP="00210F89">
            <w:pPr>
              <w:rPr>
                <w:rFonts w:ascii="Arial" w:hAnsi="Arial" w:cs="Arial"/>
                <w:b/>
                <w:sz w:val="20"/>
                <w:szCs w:val="20"/>
              </w:rPr>
            </w:pPr>
            <w:r w:rsidRPr="008B59E1">
              <w:rPr>
                <w:rFonts w:ascii="Arial" w:hAnsi="Arial" w:cs="Arial"/>
                <w:sz w:val="20"/>
                <w:szCs w:val="20"/>
              </w:rPr>
              <w:t xml:space="preserve">Mr. </w:t>
            </w:r>
            <w:proofErr w:type="spellStart"/>
            <w:r w:rsidR="000C55D9">
              <w:rPr>
                <w:rFonts w:ascii="Arial" w:hAnsi="Arial" w:cs="Arial"/>
                <w:sz w:val="20"/>
                <w:szCs w:val="20"/>
              </w:rPr>
              <w:t>Brijesh</w:t>
            </w:r>
            <w:proofErr w:type="spellEnd"/>
            <w:r w:rsidR="000C55D9">
              <w:rPr>
                <w:rFonts w:ascii="Arial" w:hAnsi="Arial" w:cs="Arial"/>
                <w:sz w:val="20"/>
                <w:szCs w:val="20"/>
              </w:rPr>
              <w:t xml:space="preserve"> Singh</w:t>
            </w:r>
          </w:p>
        </w:tc>
      </w:tr>
      <w:tr w:rsidR="00210F89" w:rsidRPr="00A95672" w14:paraId="6DEA4A9B" w14:textId="77777777" w:rsidTr="00C57004">
        <w:trPr>
          <w:trHeight w:val="150"/>
          <w:jc w:val="center"/>
        </w:trPr>
        <w:tc>
          <w:tcPr>
            <w:tcW w:w="705" w:type="dxa"/>
            <w:vMerge/>
            <w:shd w:val="clear" w:color="auto" w:fill="D9E2F3" w:themeFill="accent1" w:themeFillTint="33"/>
          </w:tcPr>
          <w:p w14:paraId="7D569A17"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9F22438" w14:textId="532F89F2"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3B6E4CE" w:rsidR="00210F89" w:rsidRPr="00D378A1" w:rsidRDefault="00210F89" w:rsidP="00210F89">
            <w:pPr>
              <w:rPr>
                <w:rFonts w:ascii="Arial" w:hAnsi="Arial" w:cs="Arial"/>
                <w:sz w:val="20"/>
                <w:szCs w:val="20"/>
              </w:rPr>
            </w:pPr>
            <w:r w:rsidRPr="008B59E1">
              <w:rPr>
                <w:rFonts w:ascii="Arial" w:hAnsi="Arial" w:cs="Arial"/>
                <w:sz w:val="20"/>
                <w:szCs w:val="20"/>
              </w:rPr>
              <w:t xml:space="preserve">+91 </w:t>
            </w:r>
            <w:r w:rsidR="000C55D9">
              <w:rPr>
                <w:rFonts w:ascii="Arial" w:hAnsi="Arial" w:cs="Arial"/>
                <w:sz w:val="20"/>
                <w:szCs w:val="20"/>
              </w:rPr>
              <w:t>95486 48688</w:t>
            </w:r>
          </w:p>
        </w:tc>
      </w:tr>
      <w:tr w:rsidR="00210F89" w:rsidRPr="00A95672" w14:paraId="17C5141E" w14:textId="77777777" w:rsidTr="00C57004">
        <w:trPr>
          <w:trHeight w:val="240"/>
          <w:jc w:val="center"/>
        </w:trPr>
        <w:tc>
          <w:tcPr>
            <w:tcW w:w="705" w:type="dxa"/>
            <w:vMerge/>
            <w:shd w:val="clear" w:color="auto" w:fill="D9E2F3" w:themeFill="accent1" w:themeFillTint="33"/>
          </w:tcPr>
          <w:p w14:paraId="503D1DEF"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64D4E9CA" w14:textId="60405F90"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31387492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DE2436B"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210F89" w:rsidRPr="00A95672" w14:paraId="593C43A7" w14:textId="77777777" w:rsidTr="00C57004">
        <w:trPr>
          <w:trHeight w:val="210"/>
          <w:jc w:val="center"/>
        </w:trPr>
        <w:tc>
          <w:tcPr>
            <w:tcW w:w="705" w:type="dxa"/>
            <w:vMerge/>
            <w:shd w:val="clear" w:color="auto" w:fill="D9E2F3" w:themeFill="accent1" w:themeFillTint="33"/>
          </w:tcPr>
          <w:p w14:paraId="7EA173A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0E3A03EC" w14:textId="1A6C9EDC" w:rsidR="00210F89" w:rsidRPr="00CF644B" w:rsidRDefault="00210F89" w:rsidP="00210F89">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6752EBC1" w:rsidR="00210F89" w:rsidRPr="00B14D85" w:rsidRDefault="00210F89" w:rsidP="00210F89">
            <w:pPr>
              <w:rPr>
                <w:rFonts w:ascii="Arial" w:hAnsi="Arial" w:cs="Arial"/>
                <w:sz w:val="20"/>
                <w:szCs w:val="20"/>
              </w:rPr>
            </w:pPr>
            <w:r>
              <w:rPr>
                <w:rFonts w:ascii="Arial" w:hAnsi="Arial" w:cs="Arial"/>
                <w:sz w:val="20"/>
                <w:szCs w:val="20"/>
              </w:rPr>
              <w:t>~</w:t>
            </w:r>
            <w:r w:rsidR="00DA2EFB">
              <w:rPr>
                <w:rFonts w:ascii="Arial" w:hAnsi="Arial" w:cs="Arial"/>
                <w:sz w:val="20"/>
                <w:szCs w:val="20"/>
              </w:rPr>
              <w:t>1</w:t>
            </w:r>
            <w:r w:rsidR="00775068">
              <w:rPr>
                <w:rFonts w:ascii="Arial" w:hAnsi="Arial" w:cs="Arial"/>
                <w:sz w:val="20"/>
                <w:szCs w:val="20"/>
              </w:rPr>
              <w:t>5</w:t>
            </w:r>
            <w:r>
              <w:rPr>
                <w:rFonts w:ascii="Arial" w:hAnsi="Arial" w:cs="Arial"/>
                <w:sz w:val="20"/>
                <w:szCs w:val="20"/>
              </w:rPr>
              <w:t>-</w:t>
            </w:r>
            <w:r w:rsidR="00775068">
              <w:rPr>
                <w:rFonts w:ascii="Arial" w:hAnsi="Arial" w:cs="Arial"/>
                <w:sz w:val="20"/>
                <w:szCs w:val="20"/>
              </w:rPr>
              <w:t>20</w:t>
            </w:r>
            <w:r w:rsidRPr="00B14D85">
              <w:rPr>
                <w:rFonts w:ascii="Arial" w:hAnsi="Arial" w:cs="Arial"/>
                <w:sz w:val="20"/>
                <w:szCs w:val="20"/>
              </w:rPr>
              <w:t xml:space="preserve"> </w:t>
            </w:r>
            <w:proofErr w:type="spellStart"/>
            <w:r>
              <w:rPr>
                <w:rFonts w:ascii="Arial" w:hAnsi="Arial" w:cs="Arial"/>
                <w:sz w:val="20"/>
                <w:szCs w:val="20"/>
              </w:rPr>
              <w:t>Bigha</w:t>
            </w:r>
            <w:proofErr w:type="spellEnd"/>
            <w:r>
              <w:rPr>
                <w:rFonts w:ascii="Arial" w:hAnsi="Arial" w:cs="Arial"/>
                <w:sz w:val="20"/>
                <w:szCs w:val="20"/>
              </w:rPr>
              <w:t xml:space="preserve"> Land (1 Acre = </w:t>
            </w:r>
            <w:r w:rsidR="00154995">
              <w:rPr>
                <w:rFonts w:ascii="Arial" w:hAnsi="Arial" w:cs="Arial"/>
                <w:sz w:val="20"/>
                <w:szCs w:val="20"/>
              </w:rPr>
              <w:t>5</w:t>
            </w:r>
            <w:r>
              <w:rPr>
                <w:rFonts w:ascii="Arial" w:hAnsi="Arial" w:cs="Arial"/>
                <w:sz w:val="20"/>
                <w:szCs w:val="20"/>
              </w:rPr>
              <w:t xml:space="preserve"> </w:t>
            </w:r>
            <w:proofErr w:type="spellStart"/>
            <w:r>
              <w:rPr>
                <w:rFonts w:ascii="Arial" w:hAnsi="Arial" w:cs="Arial"/>
                <w:sz w:val="20"/>
                <w:szCs w:val="20"/>
              </w:rPr>
              <w:t>Bigha</w:t>
            </w:r>
            <w:proofErr w:type="spellEnd"/>
            <w:r>
              <w:rPr>
                <w:rFonts w:ascii="Arial" w:hAnsi="Arial" w:cs="Arial"/>
                <w:sz w:val="20"/>
                <w:szCs w:val="20"/>
              </w:rPr>
              <w:t>)</w:t>
            </w:r>
          </w:p>
        </w:tc>
      </w:tr>
      <w:tr w:rsidR="00210F89" w:rsidRPr="00A95672" w14:paraId="7F1BD928" w14:textId="77777777" w:rsidTr="00C57004">
        <w:trPr>
          <w:trHeight w:val="225"/>
          <w:jc w:val="center"/>
        </w:trPr>
        <w:tc>
          <w:tcPr>
            <w:tcW w:w="705" w:type="dxa"/>
            <w:vMerge/>
            <w:shd w:val="clear" w:color="auto" w:fill="D9E2F3" w:themeFill="accent1" w:themeFillTint="33"/>
          </w:tcPr>
          <w:p w14:paraId="77FC40CC"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A9A7A06" w14:textId="5322D56D" w:rsidR="00210F89" w:rsidRPr="00CF644B" w:rsidRDefault="00210F89" w:rsidP="00210F89">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7D221BC0" w:rsidR="00210F89" w:rsidRPr="00775068" w:rsidRDefault="00210F89" w:rsidP="00210F89">
            <w:pPr>
              <w:rPr>
                <w:rFonts w:ascii="Arial" w:hAnsi="Arial" w:cs="Arial"/>
                <w:b/>
                <w:sz w:val="20"/>
                <w:szCs w:val="20"/>
              </w:rPr>
            </w:pPr>
            <w:r w:rsidRPr="00775068">
              <w:rPr>
                <w:rFonts w:ascii="Arial" w:hAnsi="Arial" w:cs="Arial"/>
                <w:bCs/>
                <w:sz w:val="20"/>
                <w:szCs w:val="20"/>
              </w:rPr>
              <w:t>Near Subject Plant</w:t>
            </w:r>
          </w:p>
        </w:tc>
      </w:tr>
      <w:tr w:rsidR="00210F89" w:rsidRPr="00A95672" w14:paraId="65E5B8B7" w14:textId="77777777" w:rsidTr="00C57004">
        <w:trPr>
          <w:trHeight w:val="210"/>
          <w:jc w:val="center"/>
        </w:trPr>
        <w:tc>
          <w:tcPr>
            <w:tcW w:w="705" w:type="dxa"/>
            <w:vMerge/>
            <w:shd w:val="clear" w:color="auto" w:fill="D9E2F3" w:themeFill="accent1" w:themeFillTint="33"/>
          </w:tcPr>
          <w:p w14:paraId="6A66D5D5"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E580062" w14:textId="6829F35A" w:rsidR="00210F89" w:rsidRPr="00CF644B" w:rsidRDefault="00210F89" w:rsidP="00210F89">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7B000B5F" w:rsidR="00210F89" w:rsidRPr="00775068" w:rsidRDefault="00210F89" w:rsidP="00210F89">
            <w:pPr>
              <w:rPr>
                <w:rFonts w:ascii="Arial" w:hAnsi="Arial" w:cs="Arial"/>
                <w:b/>
                <w:sz w:val="20"/>
                <w:szCs w:val="20"/>
              </w:rPr>
            </w:pPr>
            <w:r w:rsidRPr="00775068">
              <w:rPr>
                <w:rFonts w:ascii="Arial" w:hAnsi="Arial" w:cs="Arial"/>
                <w:sz w:val="20"/>
                <w:szCs w:val="20"/>
              </w:rPr>
              <w:t xml:space="preserve">Around Rs. </w:t>
            </w:r>
            <w:r w:rsidR="00775068" w:rsidRPr="00775068">
              <w:rPr>
                <w:rFonts w:ascii="Arial" w:hAnsi="Arial" w:cs="Arial"/>
                <w:sz w:val="20"/>
                <w:szCs w:val="20"/>
              </w:rPr>
              <w:t>45</w:t>
            </w:r>
            <w:r w:rsidRPr="00775068">
              <w:rPr>
                <w:rFonts w:ascii="Arial" w:hAnsi="Arial" w:cs="Arial"/>
                <w:sz w:val="20"/>
                <w:szCs w:val="20"/>
              </w:rPr>
              <w:t xml:space="preserve"> to Rs. </w:t>
            </w:r>
            <w:r w:rsidR="00775068" w:rsidRPr="00775068">
              <w:rPr>
                <w:rFonts w:ascii="Arial" w:hAnsi="Arial" w:cs="Arial"/>
                <w:sz w:val="20"/>
                <w:szCs w:val="20"/>
              </w:rPr>
              <w:t xml:space="preserve">55 </w:t>
            </w:r>
            <w:proofErr w:type="spellStart"/>
            <w:r w:rsidRPr="00775068">
              <w:rPr>
                <w:rFonts w:ascii="Arial" w:hAnsi="Arial" w:cs="Arial"/>
                <w:sz w:val="20"/>
                <w:szCs w:val="20"/>
              </w:rPr>
              <w:t>lacs</w:t>
            </w:r>
            <w:proofErr w:type="spellEnd"/>
            <w:r w:rsidRPr="00775068">
              <w:rPr>
                <w:rFonts w:ascii="Arial" w:hAnsi="Arial" w:cs="Arial"/>
                <w:sz w:val="20"/>
                <w:szCs w:val="20"/>
              </w:rPr>
              <w:t xml:space="preserve"> per </w:t>
            </w:r>
            <w:proofErr w:type="spellStart"/>
            <w:r w:rsidRPr="00775068">
              <w:rPr>
                <w:rFonts w:ascii="Arial" w:hAnsi="Arial" w:cs="Arial"/>
                <w:sz w:val="20"/>
                <w:szCs w:val="20"/>
              </w:rPr>
              <w:t>Bigha</w:t>
            </w:r>
            <w:proofErr w:type="spellEnd"/>
          </w:p>
        </w:tc>
      </w:tr>
      <w:tr w:rsidR="00210F89" w:rsidRPr="00A95672" w14:paraId="705D6A2A" w14:textId="77777777" w:rsidTr="00C57004">
        <w:trPr>
          <w:trHeight w:val="210"/>
          <w:jc w:val="center"/>
        </w:trPr>
        <w:tc>
          <w:tcPr>
            <w:tcW w:w="705" w:type="dxa"/>
            <w:vMerge/>
            <w:shd w:val="clear" w:color="auto" w:fill="D9E2F3" w:themeFill="accent1" w:themeFillTint="33"/>
          </w:tcPr>
          <w:p w14:paraId="38EC2E82"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210F89" w:rsidRPr="00CF644B" w:rsidRDefault="00210F89" w:rsidP="00210F89">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088D845" w14:textId="1E8C2059" w:rsidR="00210F89" w:rsidRPr="00CF644B" w:rsidRDefault="00210F89" w:rsidP="00210F89">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3958DE47" w:rsidR="00210F89" w:rsidRPr="008B59E1" w:rsidRDefault="00210F89" w:rsidP="00210F89">
            <w:pPr>
              <w:jc w:val="both"/>
              <w:rPr>
                <w:rFonts w:ascii="Arial" w:hAnsi="Arial" w:cs="Arial"/>
                <w:b/>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w:t>
            </w:r>
            <w:r w:rsidR="00154995">
              <w:rPr>
                <w:rFonts w:ascii="Arial" w:hAnsi="Arial" w:cs="Arial"/>
                <w:bCs/>
                <w:sz w:val="20"/>
                <w:szCs w:val="20"/>
              </w:rPr>
              <w:t>e</w:t>
            </w:r>
            <w:r>
              <w:rPr>
                <w:rFonts w:ascii="Arial" w:hAnsi="Arial" w:cs="Arial"/>
                <w:bCs/>
                <w:sz w:val="20"/>
                <w:szCs w:val="20"/>
              </w:rPr>
              <w:t xml:space="preserve"> agriculture </w:t>
            </w:r>
            <w:r w:rsidR="00154995">
              <w:rPr>
                <w:rFonts w:ascii="Arial" w:hAnsi="Arial" w:cs="Arial"/>
                <w:bCs/>
                <w:sz w:val="20"/>
                <w:szCs w:val="20"/>
              </w:rPr>
              <w:t>land</w:t>
            </w:r>
            <w:r>
              <w:rPr>
                <w:rFonts w:ascii="Arial" w:hAnsi="Arial" w:cs="Arial"/>
                <w:bCs/>
                <w:sz w:val="20"/>
                <w:szCs w:val="20"/>
              </w:rPr>
              <w:t xml:space="preserve"> is available</w:t>
            </w:r>
            <w:r w:rsidR="00154995">
              <w:rPr>
                <w:rFonts w:ascii="Arial" w:hAnsi="Arial" w:cs="Arial"/>
                <w:bCs/>
                <w:sz w:val="20"/>
                <w:szCs w:val="20"/>
              </w:rPr>
              <w:t xml:space="preserve"> on main road</w:t>
            </w:r>
            <w:r>
              <w:rPr>
                <w:rFonts w:ascii="Arial" w:hAnsi="Arial" w:cs="Arial"/>
                <w:bCs/>
                <w:sz w:val="20"/>
                <w:szCs w:val="20"/>
              </w:rPr>
              <w:t xml:space="preserve"> within above-mentioned range.</w:t>
            </w:r>
          </w:p>
        </w:tc>
      </w:tr>
      <w:tr w:rsidR="00210F89" w:rsidRPr="00A95672" w14:paraId="14DEA86A" w14:textId="77777777" w:rsidTr="00C57004">
        <w:trPr>
          <w:trHeight w:val="195"/>
          <w:jc w:val="center"/>
        </w:trPr>
        <w:tc>
          <w:tcPr>
            <w:tcW w:w="705" w:type="dxa"/>
            <w:vMerge/>
            <w:shd w:val="clear" w:color="auto" w:fill="D9E2F3" w:themeFill="accent1" w:themeFillTint="33"/>
          </w:tcPr>
          <w:p w14:paraId="4ABEBC4D"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210F89" w:rsidRPr="00CF644B" w:rsidRDefault="00210F89" w:rsidP="00210F89">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210F89" w:rsidRPr="00CF644B" w:rsidRDefault="00210F89" w:rsidP="00210F89">
            <w:pPr>
              <w:rPr>
                <w:rFonts w:ascii="Arial" w:hAnsi="Arial" w:cs="Arial"/>
                <w:b/>
                <w:sz w:val="20"/>
                <w:szCs w:val="20"/>
              </w:rPr>
            </w:pPr>
            <w:r w:rsidRPr="00CF644B">
              <w:rPr>
                <w:rFonts w:ascii="Arial" w:hAnsi="Arial" w:cs="Arial"/>
                <w:b/>
                <w:sz w:val="20"/>
                <w:szCs w:val="20"/>
              </w:rPr>
              <w:t>2.</w:t>
            </w:r>
          </w:p>
        </w:tc>
        <w:tc>
          <w:tcPr>
            <w:tcW w:w="3350" w:type="dxa"/>
            <w:gridSpan w:val="9"/>
            <w:tcBorders>
              <w:top w:val="single" w:sz="4" w:space="0" w:color="auto"/>
              <w:left w:val="single" w:sz="4" w:space="0" w:color="auto"/>
              <w:bottom w:val="single" w:sz="4" w:space="0" w:color="auto"/>
            </w:tcBorders>
            <w:shd w:val="clear" w:color="auto" w:fill="auto"/>
          </w:tcPr>
          <w:p w14:paraId="25F68441" w14:textId="5D10AC52" w:rsidR="00210F89" w:rsidRPr="00CF644B" w:rsidRDefault="00210F89" w:rsidP="00210F89">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450EA857" w:rsidR="00210F89" w:rsidRPr="008B59E1" w:rsidRDefault="00775068" w:rsidP="00210F89">
            <w:pPr>
              <w:rPr>
                <w:rFonts w:ascii="Arial" w:hAnsi="Arial" w:cs="Arial"/>
                <w:b/>
                <w:sz w:val="20"/>
                <w:szCs w:val="20"/>
              </w:rPr>
            </w:pPr>
            <w:r w:rsidRPr="00775068">
              <w:rPr>
                <w:rFonts w:ascii="Arial" w:hAnsi="Arial" w:cs="Arial"/>
                <w:sz w:val="20"/>
                <w:szCs w:val="20"/>
              </w:rPr>
              <w:t>Mr. Gaurav Kumar</w:t>
            </w:r>
          </w:p>
        </w:tc>
      </w:tr>
      <w:tr w:rsidR="00210F89" w:rsidRPr="00A95672" w14:paraId="6E1CDEAB" w14:textId="77777777" w:rsidTr="00C57004">
        <w:trPr>
          <w:trHeight w:val="135"/>
          <w:jc w:val="center"/>
        </w:trPr>
        <w:tc>
          <w:tcPr>
            <w:tcW w:w="705" w:type="dxa"/>
            <w:vMerge/>
            <w:shd w:val="clear" w:color="auto" w:fill="D9E2F3" w:themeFill="accent1" w:themeFillTint="33"/>
          </w:tcPr>
          <w:p w14:paraId="3CEF9B49"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4A40EA39" w14:textId="364E6C7F" w:rsidR="00210F89" w:rsidRPr="00CF644B" w:rsidRDefault="00210F89" w:rsidP="00210F89">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32BFE296" w:rsidR="00210F89" w:rsidRPr="008B59E1" w:rsidRDefault="00775068" w:rsidP="00210F89">
            <w:pPr>
              <w:rPr>
                <w:rFonts w:ascii="Arial" w:hAnsi="Arial" w:cs="Arial"/>
                <w:b/>
                <w:sz w:val="20"/>
                <w:szCs w:val="20"/>
              </w:rPr>
            </w:pPr>
            <w:r w:rsidRPr="00775068">
              <w:rPr>
                <w:rFonts w:ascii="Arial" w:hAnsi="Arial" w:cs="Arial"/>
                <w:sz w:val="20"/>
                <w:szCs w:val="20"/>
              </w:rPr>
              <w:t>+91- 96909</w:t>
            </w:r>
            <w:r>
              <w:rPr>
                <w:rFonts w:ascii="Arial" w:hAnsi="Arial" w:cs="Arial"/>
                <w:sz w:val="20"/>
                <w:szCs w:val="20"/>
              </w:rPr>
              <w:t xml:space="preserve"> </w:t>
            </w:r>
            <w:r w:rsidRPr="00775068">
              <w:rPr>
                <w:rFonts w:ascii="Arial" w:hAnsi="Arial" w:cs="Arial"/>
                <w:sz w:val="20"/>
                <w:szCs w:val="20"/>
              </w:rPr>
              <w:t>76155</w:t>
            </w:r>
          </w:p>
        </w:tc>
      </w:tr>
      <w:tr w:rsidR="00210F89" w:rsidRPr="00A95672" w14:paraId="55A9E4AA" w14:textId="77777777" w:rsidTr="00C57004">
        <w:trPr>
          <w:trHeight w:val="285"/>
          <w:jc w:val="center"/>
        </w:trPr>
        <w:tc>
          <w:tcPr>
            <w:tcW w:w="705" w:type="dxa"/>
            <w:vMerge/>
            <w:shd w:val="clear" w:color="auto" w:fill="D9E2F3" w:themeFill="accent1" w:themeFillTint="33"/>
          </w:tcPr>
          <w:p w14:paraId="6497304B" w14:textId="77777777" w:rsidR="00210F89" w:rsidRPr="00CF644B" w:rsidRDefault="00210F89" w:rsidP="00210F89">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210F89" w:rsidRPr="00CF644B" w:rsidRDefault="00210F89" w:rsidP="00210F89">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210F89" w:rsidRPr="00CF644B" w:rsidRDefault="00210F89" w:rsidP="00210F89">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7B1DC17F" w14:textId="258C39C8" w:rsidR="00210F89" w:rsidRPr="00CF644B" w:rsidRDefault="00210F89" w:rsidP="00210F89">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5914934D" w:rsidR="00210F89" w:rsidRPr="008B59E1" w:rsidRDefault="00154995" w:rsidP="00210F89">
                <w:pPr>
                  <w:rPr>
                    <w:rFonts w:ascii="Arial" w:hAnsi="Arial" w:cs="Arial"/>
                    <w:b/>
                    <w:sz w:val="20"/>
                    <w:szCs w:val="20"/>
                  </w:rPr>
                </w:pPr>
                <w:r>
                  <w:rPr>
                    <w:rFonts w:ascii="Arial" w:hAnsi="Arial" w:cs="Arial"/>
                    <w:sz w:val="20"/>
                    <w:szCs w:val="20"/>
                  </w:rPr>
                  <w:t>Habitant of subject location</w:t>
                </w:r>
              </w:p>
            </w:tc>
          </w:sdtContent>
        </w:sdt>
      </w:tr>
      <w:tr w:rsidR="00775068" w:rsidRPr="00A95672" w14:paraId="7F56933E" w14:textId="77777777" w:rsidTr="00C57004">
        <w:trPr>
          <w:trHeight w:val="195"/>
          <w:jc w:val="center"/>
        </w:trPr>
        <w:tc>
          <w:tcPr>
            <w:tcW w:w="705" w:type="dxa"/>
            <w:vMerge/>
            <w:shd w:val="clear" w:color="auto" w:fill="D9E2F3" w:themeFill="accent1" w:themeFillTint="33"/>
          </w:tcPr>
          <w:p w14:paraId="71B6359B" w14:textId="77777777" w:rsidR="00775068" w:rsidRPr="00CF644B" w:rsidRDefault="00775068" w:rsidP="0077506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775068" w:rsidRPr="00CF644B" w:rsidRDefault="00775068" w:rsidP="00775068">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775068" w:rsidRPr="00CF644B" w:rsidRDefault="00775068" w:rsidP="0077506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1587FF74" w14:textId="2B681DD6" w:rsidR="00775068" w:rsidRPr="00CF644B" w:rsidRDefault="00775068" w:rsidP="00775068">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0429E2C9" w:rsidR="00775068" w:rsidRPr="008B59E1" w:rsidRDefault="00775068" w:rsidP="00775068">
            <w:pPr>
              <w:rPr>
                <w:rFonts w:ascii="Arial" w:hAnsi="Arial" w:cs="Arial"/>
                <w:b/>
                <w:sz w:val="20"/>
                <w:szCs w:val="20"/>
              </w:rPr>
            </w:pPr>
            <w:r>
              <w:rPr>
                <w:rFonts w:ascii="Arial" w:hAnsi="Arial" w:cs="Arial"/>
                <w:sz w:val="20"/>
                <w:szCs w:val="20"/>
              </w:rPr>
              <w:t>~15-20</w:t>
            </w:r>
            <w:r w:rsidRPr="00B14D85">
              <w:rPr>
                <w:rFonts w:ascii="Arial" w:hAnsi="Arial" w:cs="Arial"/>
                <w:sz w:val="20"/>
                <w:szCs w:val="20"/>
              </w:rPr>
              <w:t xml:space="preserve"> </w:t>
            </w:r>
            <w:proofErr w:type="spellStart"/>
            <w:r>
              <w:rPr>
                <w:rFonts w:ascii="Arial" w:hAnsi="Arial" w:cs="Arial"/>
                <w:sz w:val="20"/>
                <w:szCs w:val="20"/>
              </w:rPr>
              <w:t>Bigha</w:t>
            </w:r>
            <w:proofErr w:type="spellEnd"/>
            <w:r>
              <w:rPr>
                <w:rFonts w:ascii="Arial" w:hAnsi="Arial" w:cs="Arial"/>
                <w:sz w:val="20"/>
                <w:szCs w:val="20"/>
              </w:rPr>
              <w:t xml:space="preserve"> Land (1 Acre = 5 </w:t>
            </w:r>
            <w:proofErr w:type="spellStart"/>
            <w:r>
              <w:rPr>
                <w:rFonts w:ascii="Arial" w:hAnsi="Arial" w:cs="Arial"/>
                <w:sz w:val="20"/>
                <w:szCs w:val="20"/>
              </w:rPr>
              <w:t>Bigha</w:t>
            </w:r>
            <w:proofErr w:type="spellEnd"/>
            <w:r>
              <w:rPr>
                <w:rFonts w:ascii="Arial" w:hAnsi="Arial" w:cs="Arial"/>
                <w:sz w:val="20"/>
                <w:szCs w:val="20"/>
              </w:rPr>
              <w:t>)</w:t>
            </w:r>
          </w:p>
        </w:tc>
      </w:tr>
      <w:tr w:rsidR="00775068" w:rsidRPr="00A95672" w14:paraId="2EFDBEAD" w14:textId="77777777" w:rsidTr="00C57004">
        <w:trPr>
          <w:trHeight w:val="225"/>
          <w:jc w:val="center"/>
        </w:trPr>
        <w:tc>
          <w:tcPr>
            <w:tcW w:w="705" w:type="dxa"/>
            <w:vMerge/>
            <w:shd w:val="clear" w:color="auto" w:fill="D9E2F3" w:themeFill="accent1" w:themeFillTint="33"/>
          </w:tcPr>
          <w:p w14:paraId="375BBAA5" w14:textId="77777777" w:rsidR="00775068" w:rsidRPr="00CF644B" w:rsidRDefault="00775068" w:rsidP="0077506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775068" w:rsidRPr="00CF644B" w:rsidRDefault="00775068" w:rsidP="00775068">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775068" w:rsidRPr="00CF644B" w:rsidRDefault="00775068" w:rsidP="0077506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7252025" w14:textId="2DA1AE25" w:rsidR="00775068" w:rsidRPr="00CF644B" w:rsidRDefault="00775068" w:rsidP="00775068">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E80C957" w:rsidR="00775068" w:rsidRPr="008B59E1" w:rsidRDefault="00775068" w:rsidP="00775068">
            <w:pPr>
              <w:rPr>
                <w:rFonts w:ascii="Arial" w:hAnsi="Arial" w:cs="Arial"/>
                <w:b/>
                <w:sz w:val="20"/>
                <w:szCs w:val="20"/>
              </w:rPr>
            </w:pPr>
            <w:r>
              <w:rPr>
                <w:rFonts w:ascii="Arial" w:hAnsi="Arial" w:cs="Arial"/>
                <w:bCs/>
                <w:sz w:val="20"/>
                <w:szCs w:val="20"/>
              </w:rPr>
              <w:t>Near Subject Plant</w:t>
            </w:r>
          </w:p>
        </w:tc>
      </w:tr>
      <w:tr w:rsidR="00775068" w:rsidRPr="00A95672" w14:paraId="06999CED" w14:textId="77777777" w:rsidTr="00C57004">
        <w:trPr>
          <w:trHeight w:val="270"/>
          <w:jc w:val="center"/>
        </w:trPr>
        <w:tc>
          <w:tcPr>
            <w:tcW w:w="705" w:type="dxa"/>
            <w:vMerge/>
            <w:shd w:val="clear" w:color="auto" w:fill="D9E2F3" w:themeFill="accent1" w:themeFillTint="33"/>
          </w:tcPr>
          <w:p w14:paraId="5788C57E" w14:textId="77777777" w:rsidR="00775068" w:rsidRPr="00CF644B" w:rsidRDefault="00775068" w:rsidP="00775068">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775068" w:rsidRPr="00CF644B" w:rsidRDefault="00775068" w:rsidP="00775068">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775068" w:rsidRPr="00CF644B" w:rsidRDefault="00775068" w:rsidP="00775068">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2434A793" w14:textId="60F877C0" w:rsidR="00775068" w:rsidRPr="00CF644B" w:rsidRDefault="00775068" w:rsidP="00775068">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1B1BBF55" w:rsidR="00775068" w:rsidRPr="0004074A" w:rsidRDefault="00775068" w:rsidP="00775068">
            <w:pPr>
              <w:rPr>
                <w:rFonts w:ascii="Arial" w:hAnsi="Arial" w:cs="Arial"/>
                <w:b/>
                <w:sz w:val="20"/>
                <w:szCs w:val="20"/>
              </w:rPr>
            </w:pPr>
            <w:r w:rsidRPr="008B59E1">
              <w:rPr>
                <w:rFonts w:ascii="Arial" w:hAnsi="Arial" w:cs="Arial"/>
                <w:sz w:val="20"/>
                <w:szCs w:val="20"/>
              </w:rPr>
              <w:t>Aro</w:t>
            </w:r>
            <w:r w:rsidRPr="00775068">
              <w:rPr>
                <w:rFonts w:ascii="Arial" w:hAnsi="Arial" w:cs="Arial"/>
                <w:sz w:val="20"/>
                <w:szCs w:val="20"/>
              </w:rPr>
              <w:t xml:space="preserve">und Rs. 45 to Rs. 55 </w:t>
            </w:r>
            <w:proofErr w:type="spellStart"/>
            <w:r w:rsidRPr="00775068">
              <w:rPr>
                <w:rFonts w:ascii="Arial" w:hAnsi="Arial" w:cs="Arial"/>
                <w:sz w:val="20"/>
                <w:szCs w:val="20"/>
              </w:rPr>
              <w:t>lacs</w:t>
            </w:r>
            <w:proofErr w:type="spellEnd"/>
            <w:r w:rsidRPr="00775068">
              <w:rPr>
                <w:rFonts w:ascii="Arial" w:hAnsi="Arial" w:cs="Arial"/>
                <w:sz w:val="20"/>
                <w:szCs w:val="20"/>
              </w:rPr>
              <w:t xml:space="preserve"> per </w:t>
            </w:r>
            <w:proofErr w:type="spellStart"/>
            <w:r w:rsidRPr="00775068">
              <w:rPr>
                <w:rFonts w:ascii="Arial" w:hAnsi="Arial" w:cs="Arial"/>
                <w:sz w:val="20"/>
                <w:szCs w:val="20"/>
              </w:rPr>
              <w:t>Bigha</w:t>
            </w:r>
            <w:proofErr w:type="spellEnd"/>
          </w:p>
        </w:tc>
      </w:tr>
      <w:tr w:rsidR="00154995" w:rsidRPr="00A95672" w14:paraId="5FEFFA54" w14:textId="77777777" w:rsidTr="00C57004">
        <w:trPr>
          <w:trHeight w:val="270"/>
          <w:jc w:val="center"/>
        </w:trPr>
        <w:tc>
          <w:tcPr>
            <w:tcW w:w="705" w:type="dxa"/>
            <w:vMerge/>
            <w:shd w:val="clear" w:color="auto" w:fill="D9E2F3" w:themeFill="accent1" w:themeFillTint="33"/>
          </w:tcPr>
          <w:p w14:paraId="4E25F69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154995" w:rsidRPr="00CF644B" w:rsidRDefault="00154995" w:rsidP="00154995">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154995" w:rsidRPr="00CF644B" w:rsidRDefault="00154995" w:rsidP="00154995">
            <w:pPr>
              <w:rPr>
                <w:rFonts w:ascii="Arial" w:hAnsi="Arial" w:cs="Arial"/>
                <w:b/>
                <w:sz w:val="20"/>
                <w:szCs w:val="20"/>
              </w:rPr>
            </w:pPr>
          </w:p>
        </w:tc>
        <w:tc>
          <w:tcPr>
            <w:tcW w:w="3350" w:type="dxa"/>
            <w:gridSpan w:val="9"/>
            <w:tcBorders>
              <w:top w:val="single" w:sz="4" w:space="0" w:color="auto"/>
              <w:left w:val="single" w:sz="4" w:space="0" w:color="auto"/>
              <w:bottom w:val="single" w:sz="4" w:space="0" w:color="auto"/>
            </w:tcBorders>
            <w:shd w:val="clear" w:color="auto" w:fill="auto"/>
          </w:tcPr>
          <w:p w14:paraId="329618FA" w14:textId="408DC32B" w:rsidR="00154995" w:rsidRPr="00CF644B" w:rsidRDefault="00154995" w:rsidP="00154995">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36F00C90" w:rsidR="00154995" w:rsidRPr="0004074A" w:rsidRDefault="00775068" w:rsidP="00154995">
            <w:pPr>
              <w:jc w:val="both"/>
              <w:rPr>
                <w:rFonts w:ascii="Arial" w:hAnsi="Arial" w:cs="Arial"/>
                <w:sz w:val="20"/>
                <w:szCs w:val="20"/>
              </w:rPr>
            </w:pPr>
            <w:r w:rsidRPr="008B59E1">
              <w:rPr>
                <w:rFonts w:ascii="Arial" w:hAnsi="Arial" w:cs="Arial"/>
                <w:bCs/>
                <w:sz w:val="20"/>
                <w:szCs w:val="20"/>
              </w:rPr>
              <w:t xml:space="preserve">As per discussion with </w:t>
            </w:r>
            <w:r>
              <w:rPr>
                <w:rFonts w:ascii="Arial" w:hAnsi="Arial" w:cs="Arial"/>
                <w:bCs/>
                <w:sz w:val="20"/>
                <w:szCs w:val="20"/>
              </w:rPr>
              <w:t>property dealer of the subject locality, the agriculture land is available on main road within above-mentioned range.</w:t>
            </w:r>
          </w:p>
        </w:tc>
      </w:tr>
      <w:tr w:rsidR="00154995" w:rsidRPr="00A95672" w14:paraId="5EE6ECCE" w14:textId="77777777" w:rsidTr="002D12A6">
        <w:trPr>
          <w:trHeight w:val="255"/>
          <w:jc w:val="center"/>
        </w:trPr>
        <w:tc>
          <w:tcPr>
            <w:tcW w:w="705" w:type="dxa"/>
            <w:vMerge/>
            <w:shd w:val="clear" w:color="auto" w:fill="D9E2F3" w:themeFill="accent1" w:themeFillTint="33"/>
          </w:tcPr>
          <w:p w14:paraId="002E617D"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154995" w:rsidRPr="00CF644B" w:rsidRDefault="00154995" w:rsidP="00154995">
            <w:pPr>
              <w:rPr>
                <w:rFonts w:ascii="Arial" w:hAnsi="Arial" w:cs="Arial"/>
                <w:sz w:val="20"/>
                <w:szCs w:val="20"/>
              </w:rPr>
            </w:pPr>
          </w:p>
        </w:tc>
        <w:tc>
          <w:tcPr>
            <w:tcW w:w="7090" w:type="dxa"/>
            <w:gridSpan w:val="13"/>
            <w:tcBorders>
              <w:left w:val="single" w:sz="4" w:space="0" w:color="auto"/>
            </w:tcBorders>
            <w:shd w:val="clear" w:color="auto" w:fill="D9E2F3" w:themeFill="accent1" w:themeFillTint="33"/>
          </w:tcPr>
          <w:p w14:paraId="0E5E9E2D" w14:textId="364E8FC0" w:rsidR="00154995" w:rsidRPr="0004074A" w:rsidRDefault="00154995" w:rsidP="00154995">
            <w:pPr>
              <w:rPr>
                <w:rFonts w:ascii="Arial" w:hAnsi="Arial" w:cs="Arial"/>
                <w:sz w:val="20"/>
                <w:szCs w:val="20"/>
              </w:rPr>
            </w:pPr>
            <w:r w:rsidRPr="0004074A">
              <w:rPr>
                <w:rFonts w:ascii="Arial" w:hAnsi="Arial" w:cs="Arial"/>
                <w:i/>
                <w:sz w:val="20"/>
                <w:szCs w:val="20"/>
              </w:rPr>
              <w:t>NOTE: The given information above can be independently verified to know its authenticity.</w:t>
            </w:r>
          </w:p>
        </w:tc>
      </w:tr>
      <w:tr w:rsidR="00154995" w:rsidRPr="00A95672" w14:paraId="5B66A3A1" w14:textId="77777777" w:rsidTr="002D12A6">
        <w:trPr>
          <w:trHeight w:val="255"/>
          <w:jc w:val="center"/>
        </w:trPr>
        <w:tc>
          <w:tcPr>
            <w:tcW w:w="705" w:type="dxa"/>
            <w:vMerge w:val="restart"/>
            <w:shd w:val="clear" w:color="auto" w:fill="D9E2F3" w:themeFill="accent1" w:themeFillTint="33"/>
          </w:tcPr>
          <w:p w14:paraId="5C17757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154995" w:rsidRPr="00CF644B" w:rsidRDefault="00154995" w:rsidP="00154995">
            <w:pPr>
              <w:rPr>
                <w:rFonts w:ascii="Arial" w:hAnsi="Arial" w:cs="Arial"/>
                <w:sz w:val="20"/>
                <w:szCs w:val="20"/>
              </w:rPr>
            </w:pPr>
            <w:r w:rsidRPr="00CF644B">
              <w:rPr>
                <w:rFonts w:ascii="Arial" w:hAnsi="Arial" w:cs="Arial"/>
                <w:sz w:val="20"/>
                <w:szCs w:val="20"/>
              </w:rPr>
              <w:t>Adopted Rates Justification</w:t>
            </w:r>
          </w:p>
        </w:tc>
        <w:tc>
          <w:tcPr>
            <w:tcW w:w="7090" w:type="dxa"/>
            <w:gridSpan w:val="13"/>
            <w:tcBorders>
              <w:left w:val="single" w:sz="4" w:space="0" w:color="auto"/>
            </w:tcBorders>
            <w:shd w:val="clear" w:color="auto" w:fill="FFFFFF" w:themeFill="background1"/>
          </w:tcPr>
          <w:p w14:paraId="06898078" w14:textId="2D375735" w:rsidR="00154995" w:rsidRPr="0004074A" w:rsidRDefault="00154995" w:rsidP="00154995">
            <w:pPr>
              <w:jc w:val="both"/>
              <w:rPr>
                <w:rFonts w:ascii="Arial" w:hAnsi="Arial" w:cs="Arial"/>
                <w:sz w:val="20"/>
                <w:szCs w:val="20"/>
              </w:rPr>
            </w:pPr>
            <w:r w:rsidRPr="0004074A">
              <w:rPr>
                <w:rFonts w:ascii="Arial" w:hAnsi="Arial" w:cs="Arial"/>
                <w:sz w:val="20"/>
                <w:szCs w:val="20"/>
              </w:rPr>
              <w:t xml:space="preserve">As per our discussion with the property dealers and habitants of the subject location we have gathered the following </w:t>
            </w:r>
            <w:r w:rsidR="00775068" w:rsidRPr="0004074A">
              <w:rPr>
                <w:rFonts w:ascii="Arial" w:hAnsi="Arial" w:cs="Arial"/>
                <w:sz w:val="20"/>
                <w:szCs w:val="20"/>
              </w:rPr>
              <w:t>information: -</w:t>
            </w:r>
          </w:p>
          <w:p w14:paraId="64122CAB" w14:textId="3265B69F"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is located in village </w:t>
            </w:r>
            <w:r>
              <w:rPr>
                <w:rFonts w:ascii="Arial" w:hAnsi="Arial" w:cs="Arial"/>
                <w:sz w:val="20"/>
                <w:szCs w:val="20"/>
              </w:rPr>
              <w:t xml:space="preserve">area </w:t>
            </w:r>
            <w:r w:rsidRPr="0004074A">
              <w:rPr>
                <w:rFonts w:ascii="Arial" w:hAnsi="Arial" w:cs="Arial"/>
                <w:sz w:val="20"/>
                <w:szCs w:val="20"/>
              </w:rPr>
              <w:t xml:space="preserve">and all the nearby land are being used agriculture purpose. </w:t>
            </w:r>
          </w:p>
          <w:p w14:paraId="68E3C3EA" w14:textId="2F22F0B1"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sidRPr="0004074A">
              <w:rPr>
                <w:rFonts w:ascii="Arial" w:hAnsi="Arial" w:cs="Arial"/>
                <w:sz w:val="20"/>
                <w:szCs w:val="20"/>
              </w:rPr>
              <w:t xml:space="preserve">The subject </w:t>
            </w:r>
            <w:r>
              <w:rPr>
                <w:rFonts w:ascii="Arial" w:hAnsi="Arial" w:cs="Arial"/>
                <w:sz w:val="20"/>
                <w:szCs w:val="20"/>
              </w:rPr>
              <w:t xml:space="preserve">property </w:t>
            </w:r>
            <w:r w:rsidRPr="0004074A">
              <w:rPr>
                <w:rFonts w:ascii="Arial" w:hAnsi="Arial" w:cs="Arial"/>
                <w:sz w:val="20"/>
                <w:szCs w:val="20"/>
              </w:rPr>
              <w:t>is the only industrial setup, no other economic activity</w:t>
            </w:r>
            <w:r>
              <w:rPr>
                <w:rFonts w:ascii="Arial" w:hAnsi="Arial" w:cs="Arial"/>
                <w:sz w:val="20"/>
                <w:szCs w:val="20"/>
              </w:rPr>
              <w:t xml:space="preserve"> </w:t>
            </w:r>
            <w:r w:rsidRPr="00F15508">
              <w:rPr>
                <w:rFonts w:ascii="Arial" w:hAnsi="Arial" w:cs="Arial"/>
                <w:sz w:val="20"/>
                <w:szCs w:val="20"/>
              </w:rPr>
              <w:t>observed in the locality.</w:t>
            </w:r>
          </w:p>
          <w:p w14:paraId="5EE36C0A" w14:textId="6DD96F10" w:rsidR="00154995" w:rsidRPr="00F15508"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There is </w:t>
            </w:r>
            <w:r>
              <w:rPr>
                <w:rFonts w:ascii="Arial" w:hAnsi="Arial" w:cs="Arial"/>
                <w:bCs/>
                <w:sz w:val="20"/>
                <w:szCs w:val="20"/>
              </w:rPr>
              <w:t>very less availability of large land parcels.</w:t>
            </w:r>
          </w:p>
          <w:p w14:paraId="7753A769" w14:textId="26D8C91D" w:rsidR="00154995" w:rsidRDefault="00154995" w:rsidP="00154995">
            <w:pPr>
              <w:pStyle w:val="ListParagraph"/>
              <w:widowControl w:val="0"/>
              <w:numPr>
                <w:ilvl w:val="0"/>
                <w:numId w:val="59"/>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agriculture plots are available for sale ranging Rs. </w:t>
            </w:r>
            <w:r w:rsidR="00775068">
              <w:rPr>
                <w:rFonts w:ascii="Arial" w:hAnsi="Arial" w:cs="Arial"/>
                <w:sz w:val="20"/>
                <w:szCs w:val="20"/>
              </w:rPr>
              <w:t>45</w:t>
            </w:r>
            <w:r>
              <w:rPr>
                <w:rFonts w:ascii="Arial" w:hAnsi="Arial" w:cs="Arial"/>
                <w:sz w:val="20"/>
                <w:szCs w:val="20"/>
              </w:rPr>
              <w:t xml:space="preserve">,00,000/- to Rs. </w:t>
            </w:r>
            <w:r w:rsidR="00775068">
              <w:rPr>
                <w:rFonts w:ascii="Arial" w:hAnsi="Arial" w:cs="Arial"/>
                <w:sz w:val="20"/>
                <w:szCs w:val="20"/>
              </w:rPr>
              <w:t>55</w:t>
            </w:r>
            <w:r>
              <w:rPr>
                <w:rFonts w:ascii="Arial" w:hAnsi="Arial" w:cs="Arial"/>
                <w:sz w:val="20"/>
                <w:szCs w:val="20"/>
              </w:rPr>
              <w:t xml:space="preserve">,00,000/- per </w:t>
            </w:r>
            <w:proofErr w:type="spellStart"/>
            <w:r>
              <w:rPr>
                <w:rFonts w:ascii="Arial" w:hAnsi="Arial" w:cs="Arial"/>
                <w:sz w:val="20"/>
                <w:szCs w:val="20"/>
              </w:rPr>
              <w:t>Bigha</w:t>
            </w:r>
            <w:proofErr w:type="spellEnd"/>
            <w:r>
              <w:rPr>
                <w:rFonts w:ascii="Arial" w:hAnsi="Arial" w:cs="Arial"/>
                <w:sz w:val="20"/>
                <w:szCs w:val="20"/>
              </w:rPr>
              <w:t xml:space="preserve"> depending upon shape, size, frontage, etc.</w:t>
            </w:r>
          </w:p>
          <w:p w14:paraId="04EB8C01" w14:textId="0857DBD6" w:rsidR="00154995" w:rsidRPr="008B0FA4" w:rsidRDefault="00154995" w:rsidP="00154995">
            <w:pPr>
              <w:pStyle w:val="ListParagraph"/>
              <w:widowControl w:val="0"/>
              <w:numPr>
                <w:ilvl w:val="0"/>
                <w:numId w:val="59"/>
              </w:numPr>
              <w:autoSpaceDE w:val="0"/>
              <w:autoSpaceDN w:val="0"/>
              <w:spacing w:line="259" w:lineRule="auto"/>
              <w:contextualSpacing/>
              <w:jc w:val="both"/>
              <w:rPr>
                <w:rFonts w:ascii="Arial" w:hAnsi="Arial" w:cs="Arial"/>
                <w:sz w:val="20"/>
                <w:szCs w:val="20"/>
              </w:rPr>
            </w:pPr>
            <w:r>
              <w:rPr>
                <w:rFonts w:ascii="Arial" w:hAnsi="Arial" w:cs="Arial"/>
                <w:sz w:val="20"/>
                <w:szCs w:val="20"/>
              </w:rPr>
              <w:t xml:space="preserve">Our subject land parcel is huge in size, thus, we are in view to adopt base Land rate of Rs. </w:t>
            </w:r>
            <w:r w:rsidR="00775068">
              <w:rPr>
                <w:rFonts w:ascii="Arial" w:hAnsi="Arial" w:cs="Arial"/>
                <w:sz w:val="20"/>
                <w:szCs w:val="20"/>
              </w:rPr>
              <w:t>50</w:t>
            </w:r>
            <w:r>
              <w:rPr>
                <w:rFonts w:ascii="Arial" w:hAnsi="Arial" w:cs="Arial"/>
                <w:sz w:val="20"/>
                <w:szCs w:val="20"/>
              </w:rPr>
              <w:t xml:space="preserve">,00,000/- per </w:t>
            </w:r>
            <w:proofErr w:type="spellStart"/>
            <w:r>
              <w:rPr>
                <w:rFonts w:ascii="Arial" w:hAnsi="Arial" w:cs="Arial"/>
                <w:sz w:val="20"/>
                <w:szCs w:val="20"/>
              </w:rPr>
              <w:t>bigha</w:t>
            </w:r>
            <w:proofErr w:type="spellEnd"/>
            <w:r>
              <w:rPr>
                <w:rFonts w:ascii="Arial" w:hAnsi="Arial" w:cs="Arial"/>
                <w:sz w:val="20"/>
                <w:szCs w:val="20"/>
              </w:rPr>
              <w:t xml:space="preserve"> (Rs.</w:t>
            </w:r>
            <w:r w:rsidR="00775068">
              <w:rPr>
                <w:rFonts w:ascii="Arial" w:hAnsi="Arial" w:cs="Arial"/>
                <w:sz w:val="20"/>
                <w:szCs w:val="20"/>
              </w:rPr>
              <w:t>2</w:t>
            </w:r>
            <w:r w:rsidR="00BB1223">
              <w:rPr>
                <w:rFonts w:ascii="Arial" w:hAnsi="Arial" w:cs="Arial"/>
                <w:sz w:val="20"/>
                <w:szCs w:val="20"/>
              </w:rPr>
              <w:t>,</w:t>
            </w:r>
            <w:r w:rsidR="00775068">
              <w:rPr>
                <w:rFonts w:ascii="Arial" w:hAnsi="Arial" w:cs="Arial"/>
                <w:sz w:val="20"/>
                <w:szCs w:val="20"/>
              </w:rPr>
              <w:t>5</w:t>
            </w:r>
            <w:r w:rsidR="00BB1223">
              <w:rPr>
                <w:rFonts w:ascii="Arial" w:hAnsi="Arial" w:cs="Arial"/>
                <w:sz w:val="20"/>
                <w:szCs w:val="20"/>
              </w:rPr>
              <w:t>0</w:t>
            </w:r>
            <w:r>
              <w:rPr>
                <w:rFonts w:ascii="Arial" w:hAnsi="Arial" w:cs="Arial"/>
                <w:sz w:val="20"/>
                <w:szCs w:val="20"/>
              </w:rPr>
              <w:t>,</w:t>
            </w:r>
            <w:r w:rsidR="00BB1223">
              <w:rPr>
                <w:rFonts w:ascii="Arial" w:hAnsi="Arial" w:cs="Arial"/>
                <w:sz w:val="20"/>
                <w:szCs w:val="20"/>
              </w:rPr>
              <w:t>00</w:t>
            </w:r>
            <w:r>
              <w:rPr>
                <w:rFonts w:ascii="Arial" w:hAnsi="Arial" w:cs="Arial"/>
                <w:sz w:val="20"/>
                <w:szCs w:val="20"/>
              </w:rPr>
              <w:t>,000/- per acre)</w:t>
            </w:r>
          </w:p>
        </w:tc>
      </w:tr>
      <w:tr w:rsidR="00154995" w:rsidRPr="00A95672" w14:paraId="160BD590" w14:textId="77777777" w:rsidTr="002D12A6">
        <w:trPr>
          <w:trHeight w:val="63"/>
          <w:jc w:val="center"/>
        </w:trPr>
        <w:tc>
          <w:tcPr>
            <w:tcW w:w="705" w:type="dxa"/>
            <w:vMerge/>
            <w:shd w:val="clear" w:color="auto" w:fill="D9E2F3" w:themeFill="accent1" w:themeFillTint="33"/>
          </w:tcPr>
          <w:p w14:paraId="0BA04A35" w14:textId="5DF4092B" w:rsidR="00154995" w:rsidRPr="00CF644B" w:rsidRDefault="00154995" w:rsidP="00154995">
            <w:pPr>
              <w:rPr>
                <w:rFonts w:ascii="Arial" w:hAnsi="Arial" w:cs="Arial"/>
                <w:sz w:val="20"/>
                <w:szCs w:val="20"/>
              </w:rPr>
            </w:pPr>
          </w:p>
        </w:tc>
        <w:tc>
          <w:tcPr>
            <w:tcW w:w="9926" w:type="dxa"/>
            <w:gridSpan w:val="14"/>
          </w:tcPr>
          <w:p w14:paraId="1F4B8A41" w14:textId="0D5798AB" w:rsidR="00154995" w:rsidRPr="00CF644B" w:rsidRDefault="00154995" w:rsidP="00154995">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w:t>
            </w:r>
            <w:r w:rsidR="00775068" w:rsidRPr="00CF644B">
              <w:rPr>
                <w:rFonts w:ascii="Arial" w:hAnsi="Arial" w:cs="Arial"/>
                <w:i/>
                <w:sz w:val="20"/>
                <w:szCs w:val="20"/>
              </w:rPr>
              <w:t>However,</w:t>
            </w:r>
            <w:r w:rsidRPr="00CF644B">
              <w:rPr>
                <w:rFonts w:ascii="Arial" w:hAnsi="Arial" w:cs="Arial"/>
                <w:i/>
                <w:sz w:val="20"/>
                <w:szCs w:val="20"/>
              </w:rPr>
              <w:t xml:space="preserve"> due to the nature of the information most of the market information came to knowledge is only through verbal discussion with market participants which we have to rely upon where generally there is no written record.</w:t>
            </w:r>
          </w:p>
          <w:p w14:paraId="30039F87" w14:textId="77777777" w:rsidR="00154995" w:rsidRPr="00CF644B" w:rsidRDefault="00154995" w:rsidP="00154995">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r w:rsidR="00154995"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49A14B6" w14:textId="77777777" w:rsidR="00154995" w:rsidRPr="00CF644B" w:rsidRDefault="00154995" w:rsidP="00154995">
            <w:pPr>
              <w:rPr>
                <w:rFonts w:ascii="Arial" w:hAnsi="Arial" w:cs="Arial"/>
                <w:b/>
                <w:sz w:val="20"/>
                <w:szCs w:val="20"/>
              </w:rPr>
            </w:pPr>
            <w:r w:rsidRPr="00CF644B">
              <w:rPr>
                <w:rFonts w:ascii="Arial" w:hAnsi="Arial" w:cs="Arial"/>
                <w:b/>
                <w:sz w:val="20"/>
                <w:szCs w:val="20"/>
              </w:rPr>
              <w:t>Other Market Factors</w:t>
            </w:r>
          </w:p>
        </w:tc>
      </w:tr>
      <w:tr w:rsidR="00154995" w:rsidRPr="00A95672" w14:paraId="5CA1B054" w14:textId="77777777" w:rsidTr="002D12A6">
        <w:trPr>
          <w:trHeight w:val="236"/>
          <w:jc w:val="center"/>
        </w:trPr>
        <w:tc>
          <w:tcPr>
            <w:tcW w:w="705" w:type="dxa"/>
            <w:vMerge/>
            <w:shd w:val="clear" w:color="auto" w:fill="D9E2F3" w:themeFill="accent1" w:themeFillTint="33"/>
          </w:tcPr>
          <w:p w14:paraId="33A167C5"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154995" w:rsidRPr="00CF644B" w:rsidRDefault="00154995" w:rsidP="00154995">
            <w:pPr>
              <w:rPr>
                <w:rFonts w:ascii="Arial" w:hAnsi="Arial" w:cs="Arial"/>
                <w:sz w:val="20"/>
                <w:szCs w:val="20"/>
              </w:rPr>
            </w:pPr>
            <w:r w:rsidRPr="00CF644B">
              <w:rPr>
                <w:rFonts w:ascii="Arial" w:hAnsi="Arial" w:cs="Arial"/>
                <w:sz w:val="20"/>
                <w:szCs w:val="20"/>
              </w:rPr>
              <w:t>Current Market condition</w:t>
            </w:r>
          </w:p>
        </w:tc>
        <w:tc>
          <w:tcPr>
            <w:tcW w:w="7090" w:type="dxa"/>
            <w:gridSpan w:val="13"/>
          </w:tcPr>
          <w:p w14:paraId="4B497887" w14:textId="084341CF" w:rsidR="00154995" w:rsidRPr="00CF644B" w:rsidRDefault="003E3864" w:rsidP="00154995">
            <w:pPr>
              <w:jc w:val="both"/>
              <w:rPr>
                <w:rFonts w:ascii="Arial" w:hAnsi="Arial" w:cs="Arial"/>
                <w:sz w:val="20"/>
                <w:szCs w:val="20"/>
              </w:rPr>
            </w:pPr>
            <w:sdt>
              <w:sdtPr>
                <w:rPr>
                  <w:rFonts w:ascii="Arial" w:hAnsi="Arial" w:cs="Arial"/>
                  <w:sz w:val="20"/>
                  <w:szCs w:val="20"/>
                </w:rPr>
                <w:id w:val="-1615974538"/>
                <w:placeholder>
                  <w:docPart w:val="79B425E85E734AA68F5C6AAD51F262E8"/>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154995" w:rsidRPr="00CF644B">
                  <w:rPr>
                    <w:rFonts w:ascii="Arial" w:hAnsi="Arial" w:cs="Arial"/>
                    <w:sz w:val="20"/>
                    <w:szCs w:val="20"/>
                  </w:rPr>
                  <w:t>Normal</w:t>
                </w:r>
              </w:sdtContent>
            </w:sdt>
            <w:r w:rsidR="00154995" w:rsidRPr="00CF644B">
              <w:rPr>
                <w:rFonts w:ascii="Arial" w:hAnsi="Arial" w:cs="Arial"/>
                <w:sz w:val="20"/>
                <w:szCs w:val="20"/>
              </w:rPr>
              <w:t xml:space="preserve"> </w:t>
            </w:r>
          </w:p>
        </w:tc>
      </w:tr>
      <w:tr w:rsidR="00154995" w:rsidRPr="00A95672" w14:paraId="3B08142E" w14:textId="77777777" w:rsidTr="002D12A6">
        <w:trPr>
          <w:trHeight w:val="236"/>
          <w:jc w:val="center"/>
        </w:trPr>
        <w:tc>
          <w:tcPr>
            <w:tcW w:w="705" w:type="dxa"/>
            <w:vMerge/>
            <w:shd w:val="clear" w:color="auto" w:fill="D9E2F3" w:themeFill="accent1" w:themeFillTint="33"/>
          </w:tcPr>
          <w:p w14:paraId="41F665D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154995" w:rsidRPr="00CF644B" w:rsidRDefault="00154995" w:rsidP="00154995">
            <w:pPr>
              <w:rPr>
                <w:rFonts w:ascii="Arial" w:hAnsi="Arial" w:cs="Arial"/>
                <w:sz w:val="20"/>
                <w:szCs w:val="20"/>
              </w:rPr>
            </w:pPr>
          </w:p>
        </w:tc>
        <w:tc>
          <w:tcPr>
            <w:tcW w:w="7090" w:type="dxa"/>
            <w:gridSpan w:val="13"/>
          </w:tcPr>
          <w:p w14:paraId="22629558" w14:textId="1A29F6B2" w:rsidR="00154995" w:rsidRPr="00CF644B" w:rsidRDefault="00154995" w:rsidP="00154995">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794D3834BEBD49EDB7E38A8A8870CABB"/>
                </w:placeholder>
              </w:sdtPr>
              <w:sdtEndPr/>
              <w:sdtContent>
                <w:r w:rsidRPr="00CF644B">
                  <w:rPr>
                    <w:rFonts w:ascii="Arial" w:hAnsi="Arial" w:cs="Arial"/>
                    <w:sz w:val="20"/>
                    <w:szCs w:val="20"/>
                  </w:rPr>
                  <w:t>---</w:t>
                </w:r>
              </w:sdtContent>
            </w:sdt>
          </w:p>
        </w:tc>
      </w:tr>
      <w:tr w:rsidR="00154995" w:rsidRPr="00A95672" w14:paraId="72DA7941" w14:textId="77777777" w:rsidTr="002D12A6">
        <w:trPr>
          <w:trHeight w:val="236"/>
          <w:jc w:val="center"/>
        </w:trPr>
        <w:tc>
          <w:tcPr>
            <w:tcW w:w="705" w:type="dxa"/>
            <w:vMerge/>
            <w:shd w:val="clear" w:color="auto" w:fill="D9E2F3" w:themeFill="accent1" w:themeFillTint="33"/>
          </w:tcPr>
          <w:p w14:paraId="3FFAFFEE"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154995" w:rsidRPr="00CF644B" w:rsidRDefault="00154995" w:rsidP="00154995">
            <w:pPr>
              <w:rPr>
                <w:rFonts w:ascii="Arial" w:hAnsi="Arial" w:cs="Arial"/>
                <w:sz w:val="20"/>
                <w:szCs w:val="20"/>
              </w:rPr>
            </w:pPr>
          </w:p>
        </w:tc>
        <w:tc>
          <w:tcPr>
            <w:tcW w:w="7090" w:type="dxa"/>
            <w:gridSpan w:val="13"/>
          </w:tcPr>
          <w:p w14:paraId="775E2C68" w14:textId="64690C1F"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B6F72CB2C4C64C0C92BBFA39A2BA67E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93EFBC2" w14:textId="77777777" w:rsidTr="002D12A6">
        <w:trPr>
          <w:trHeight w:val="492"/>
          <w:jc w:val="center"/>
        </w:trPr>
        <w:tc>
          <w:tcPr>
            <w:tcW w:w="705" w:type="dxa"/>
            <w:vMerge/>
            <w:shd w:val="clear" w:color="auto" w:fill="D9E2F3" w:themeFill="accent1" w:themeFillTint="33"/>
          </w:tcPr>
          <w:p w14:paraId="426AACF9"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13"/>
              </w:tcPr>
              <w:p w14:paraId="271CDC5F" w14:textId="76F64C74" w:rsidR="00154995" w:rsidRPr="00CF644B" w:rsidRDefault="00154995" w:rsidP="00154995">
                <w:pPr>
                  <w:jc w:val="both"/>
                  <w:rPr>
                    <w:rFonts w:ascii="Arial" w:hAnsi="Arial" w:cs="Arial"/>
                    <w:sz w:val="20"/>
                    <w:szCs w:val="20"/>
                  </w:rPr>
                </w:pPr>
                <w:r>
                  <w:rPr>
                    <w:rFonts w:ascii="Arial" w:hAnsi="Arial" w:cs="Arial"/>
                    <w:sz w:val="20"/>
                    <w:szCs w:val="20"/>
                  </w:rPr>
                  <w:t>Due to the nature of the property, it will have limited buyers.</w:t>
                </w:r>
              </w:p>
            </w:tc>
          </w:sdtContent>
        </w:sdt>
      </w:tr>
      <w:tr w:rsidR="00154995" w:rsidRPr="00A95672" w14:paraId="37AD67B4" w14:textId="77777777" w:rsidTr="002D12A6">
        <w:trPr>
          <w:trHeight w:val="75"/>
          <w:jc w:val="center"/>
        </w:trPr>
        <w:tc>
          <w:tcPr>
            <w:tcW w:w="705" w:type="dxa"/>
            <w:vMerge/>
            <w:shd w:val="clear" w:color="auto" w:fill="D9E2F3" w:themeFill="accent1" w:themeFillTint="33"/>
          </w:tcPr>
          <w:p w14:paraId="204D13C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154995" w:rsidRPr="00CF644B" w:rsidRDefault="00154995" w:rsidP="00154995">
            <w:pPr>
              <w:rPr>
                <w:rFonts w:ascii="Arial" w:hAnsi="Arial" w:cs="Arial"/>
                <w:sz w:val="20"/>
                <w:szCs w:val="20"/>
              </w:rPr>
            </w:pPr>
          </w:p>
        </w:tc>
        <w:tc>
          <w:tcPr>
            <w:tcW w:w="7090" w:type="dxa"/>
            <w:gridSpan w:val="13"/>
          </w:tcPr>
          <w:p w14:paraId="14310584" w14:textId="650BDE8B" w:rsidR="00154995" w:rsidRPr="00CF644B" w:rsidRDefault="00154995" w:rsidP="00154995">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2D902BB185EC4132BA3EAFF820BADC3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F17A0C8" w14:textId="77777777" w:rsidTr="002D12A6">
        <w:trPr>
          <w:trHeight w:val="216"/>
          <w:jc w:val="center"/>
        </w:trPr>
        <w:tc>
          <w:tcPr>
            <w:tcW w:w="705" w:type="dxa"/>
            <w:vMerge/>
            <w:shd w:val="clear" w:color="auto" w:fill="D9E2F3" w:themeFill="accent1" w:themeFillTint="33"/>
          </w:tcPr>
          <w:p w14:paraId="12703A90"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154995" w:rsidRPr="00CF644B" w:rsidRDefault="00154995" w:rsidP="00154995">
            <w:pPr>
              <w:rPr>
                <w:rFonts w:ascii="Arial" w:hAnsi="Arial" w:cs="Arial"/>
                <w:sz w:val="20"/>
                <w:szCs w:val="20"/>
              </w:rPr>
            </w:pPr>
            <w:r w:rsidRPr="00CF644B">
              <w:rPr>
                <w:rFonts w:ascii="Arial" w:hAnsi="Arial" w:cs="Arial"/>
                <w:sz w:val="20"/>
                <w:szCs w:val="20"/>
              </w:rPr>
              <w:t>Comment on Demand &amp; Supply in the Market</w:t>
            </w:r>
          </w:p>
        </w:tc>
        <w:tc>
          <w:tcPr>
            <w:tcW w:w="3284" w:type="dxa"/>
            <w:gridSpan w:val="8"/>
            <w:shd w:val="clear" w:color="auto" w:fill="D9E2F3" w:themeFill="accent1" w:themeFillTint="33"/>
          </w:tcPr>
          <w:p w14:paraId="2771B38F"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Demand</w:t>
            </w:r>
          </w:p>
        </w:tc>
        <w:tc>
          <w:tcPr>
            <w:tcW w:w="3806" w:type="dxa"/>
            <w:gridSpan w:val="5"/>
            <w:shd w:val="clear" w:color="auto" w:fill="D9E2F3" w:themeFill="accent1" w:themeFillTint="33"/>
          </w:tcPr>
          <w:p w14:paraId="500230D1" w14:textId="77777777" w:rsidR="00154995" w:rsidRPr="00CF644B" w:rsidRDefault="00154995" w:rsidP="00154995">
            <w:pPr>
              <w:jc w:val="center"/>
              <w:rPr>
                <w:rFonts w:ascii="Arial" w:hAnsi="Arial" w:cs="Arial"/>
                <w:b/>
                <w:sz w:val="20"/>
                <w:szCs w:val="20"/>
              </w:rPr>
            </w:pPr>
            <w:r w:rsidRPr="00CF644B">
              <w:rPr>
                <w:rFonts w:ascii="Arial" w:hAnsi="Arial" w:cs="Arial"/>
                <w:b/>
                <w:sz w:val="20"/>
                <w:szCs w:val="20"/>
              </w:rPr>
              <w:t>Supply</w:t>
            </w:r>
          </w:p>
        </w:tc>
      </w:tr>
      <w:tr w:rsidR="00154995" w:rsidRPr="00A95672" w14:paraId="75E2EC64" w14:textId="77777777" w:rsidTr="002D12A6">
        <w:trPr>
          <w:trHeight w:val="63"/>
          <w:jc w:val="center"/>
        </w:trPr>
        <w:tc>
          <w:tcPr>
            <w:tcW w:w="705" w:type="dxa"/>
            <w:vMerge/>
            <w:shd w:val="clear" w:color="auto" w:fill="D9E2F3" w:themeFill="accent1" w:themeFillTint="33"/>
          </w:tcPr>
          <w:p w14:paraId="48801736"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154995" w:rsidRPr="00CF644B" w:rsidRDefault="00154995" w:rsidP="00154995">
            <w:pPr>
              <w:rPr>
                <w:rFonts w:ascii="Arial" w:hAnsi="Arial" w:cs="Arial"/>
                <w:sz w:val="20"/>
                <w:szCs w:val="20"/>
              </w:rPr>
            </w:pPr>
          </w:p>
        </w:tc>
        <w:sdt>
          <w:sdtPr>
            <w:rPr>
              <w:rFonts w:ascii="Arial" w:hAnsi="Arial" w:cs="Arial"/>
              <w:sz w:val="20"/>
              <w:szCs w:val="20"/>
            </w:rPr>
            <w:id w:val="-1153990512"/>
            <w:placeholder>
              <w:docPart w:val="D7DB570B44B54033AA792269D5E6B9E8"/>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gridSpan w:val="8"/>
              </w:tcPr>
              <w:p w14:paraId="32DC43E3" w14:textId="320DB128" w:rsidR="00154995" w:rsidRPr="00CF644B" w:rsidRDefault="00154995" w:rsidP="00154995">
                <w:pPr>
                  <w:jc w:val="center"/>
                  <w:rPr>
                    <w:rFonts w:ascii="Arial" w:hAnsi="Arial" w:cs="Arial"/>
                    <w:sz w:val="20"/>
                    <w:szCs w:val="20"/>
                  </w:rPr>
                </w:pPr>
                <w:r w:rsidRPr="00CF644B">
                  <w:rPr>
                    <w:rFonts w:ascii="Arial" w:hAnsi="Arial" w:cs="Arial"/>
                    <w:sz w:val="20"/>
                    <w:szCs w:val="20"/>
                  </w:rPr>
                  <w:t>Good</w:t>
                </w:r>
              </w:p>
            </w:tc>
          </w:sdtContent>
        </w:sdt>
        <w:sdt>
          <w:sdtPr>
            <w:rPr>
              <w:rFonts w:ascii="Arial" w:hAnsi="Arial" w:cs="Arial"/>
              <w:sz w:val="20"/>
              <w:szCs w:val="20"/>
            </w:rPr>
            <w:id w:val="1999385664"/>
            <w:placeholder>
              <w:docPart w:val="73AA66638A4A4D30A05BBEF925B601C8"/>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gridSpan w:val="5"/>
              </w:tcPr>
              <w:p w14:paraId="47251D54" w14:textId="31CFDD72" w:rsidR="00154995" w:rsidRPr="00CF644B" w:rsidRDefault="00154995" w:rsidP="00154995">
                <w:pPr>
                  <w:jc w:val="center"/>
                  <w:rPr>
                    <w:rFonts w:ascii="Arial" w:hAnsi="Arial" w:cs="Arial"/>
                    <w:sz w:val="20"/>
                    <w:szCs w:val="20"/>
                  </w:rPr>
                </w:pPr>
                <w:r w:rsidRPr="00CF644B">
                  <w:rPr>
                    <w:rFonts w:ascii="Arial" w:hAnsi="Arial" w:cs="Arial"/>
                    <w:sz w:val="20"/>
                    <w:szCs w:val="20"/>
                  </w:rPr>
                  <w:t>Low</w:t>
                </w:r>
              </w:p>
            </w:tc>
          </w:sdtContent>
        </w:sdt>
      </w:tr>
      <w:tr w:rsidR="00154995" w:rsidRPr="00A95672" w14:paraId="056A5E0D" w14:textId="77777777" w:rsidTr="002D12A6">
        <w:trPr>
          <w:trHeight w:val="216"/>
          <w:jc w:val="center"/>
        </w:trPr>
        <w:tc>
          <w:tcPr>
            <w:tcW w:w="705" w:type="dxa"/>
            <w:vMerge/>
            <w:shd w:val="clear" w:color="auto" w:fill="D9E2F3" w:themeFill="accent1" w:themeFillTint="33"/>
          </w:tcPr>
          <w:p w14:paraId="1D93A01B"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154995" w:rsidRPr="00CF644B" w:rsidRDefault="00154995" w:rsidP="00154995">
            <w:pPr>
              <w:rPr>
                <w:rFonts w:ascii="Arial" w:hAnsi="Arial" w:cs="Arial"/>
                <w:sz w:val="20"/>
                <w:szCs w:val="20"/>
              </w:rPr>
            </w:pPr>
          </w:p>
        </w:tc>
        <w:tc>
          <w:tcPr>
            <w:tcW w:w="7090" w:type="dxa"/>
            <w:gridSpan w:val="13"/>
          </w:tcPr>
          <w:p w14:paraId="05DCDF2C" w14:textId="23D56075" w:rsidR="00154995" w:rsidRPr="00CF644B" w:rsidRDefault="00154995" w:rsidP="00154995">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Pr>
                    <w:rFonts w:ascii="Arial" w:hAnsi="Arial" w:cs="Arial"/>
                    <w:sz w:val="20"/>
                    <w:szCs w:val="20"/>
                  </w:rPr>
                  <w:t>Demand is related to the current use of the property only and only limited to the selected type of buyers</w:t>
                </w:r>
              </w:sdtContent>
            </w:sdt>
          </w:p>
        </w:tc>
      </w:tr>
      <w:tr w:rsidR="00154995" w:rsidRPr="00A95672" w14:paraId="4E1ED3C9" w14:textId="77777777" w:rsidTr="002D12A6">
        <w:trPr>
          <w:trHeight w:val="216"/>
          <w:jc w:val="center"/>
        </w:trPr>
        <w:tc>
          <w:tcPr>
            <w:tcW w:w="705" w:type="dxa"/>
            <w:vMerge/>
            <w:shd w:val="clear" w:color="auto" w:fill="D9E2F3" w:themeFill="accent1" w:themeFillTint="33"/>
          </w:tcPr>
          <w:p w14:paraId="5CA6BBA3" w14:textId="77777777" w:rsidR="00154995" w:rsidRPr="00CF644B" w:rsidRDefault="00154995" w:rsidP="00154995">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154995" w:rsidRPr="00CF644B" w:rsidRDefault="00154995" w:rsidP="00154995">
            <w:pPr>
              <w:rPr>
                <w:rFonts w:ascii="Arial" w:hAnsi="Arial" w:cs="Arial"/>
                <w:sz w:val="20"/>
                <w:szCs w:val="20"/>
              </w:rPr>
            </w:pPr>
          </w:p>
        </w:tc>
        <w:tc>
          <w:tcPr>
            <w:tcW w:w="7090" w:type="dxa"/>
            <w:gridSpan w:val="13"/>
          </w:tcPr>
          <w:p w14:paraId="5FD01E14" w14:textId="5C85DF02" w:rsidR="00154995" w:rsidRPr="00CF644B" w:rsidRDefault="00154995" w:rsidP="00154995">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F6533B63E5644664B77DF82B39F4B205"/>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154995" w:rsidRPr="00CF644B" w:rsidRDefault="00154995" w:rsidP="00154995">
            <w:pPr>
              <w:rPr>
                <w:rFonts w:ascii="Arial" w:hAnsi="Arial" w:cs="Arial"/>
                <w:sz w:val="20"/>
                <w:szCs w:val="20"/>
              </w:rPr>
            </w:pPr>
            <w:r w:rsidRPr="00CF644B">
              <w:rPr>
                <w:rFonts w:ascii="Arial" w:hAnsi="Arial" w:cs="Arial"/>
                <w:sz w:val="20"/>
                <w:szCs w:val="20"/>
              </w:rPr>
              <w:t>Any other special consideration</w:t>
            </w:r>
          </w:p>
        </w:tc>
        <w:tc>
          <w:tcPr>
            <w:tcW w:w="7090" w:type="dxa"/>
            <w:gridSpan w:val="13"/>
          </w:tcPr>
          <w:p w14:paraId="379B8718" w14:textId="1DCD0C0E" w:rsidR="00154995" w:rsidRPr="00CF644B" w:rsidRDefault="00154995" w:rsidP="00154995">
            <w:pPr>
              <w:rPr>
                <w:rFonts w:ascii="Arial" w:hAnsi="Arial" w:cs="Arial"/>
                <w:b/>
                <w:sz w:val="20"/>
                <w:szCs w:val="20"/>
              </w:rPr>
            </w:pPr>
            <w:r w:rsidRPr="00CF644B">
              <w:rPr>
                <w:rFonts w:ascii="Arial" w:hAnsi="Arial" w:cs="Arial"/>
                <w:b/>
                <w:sz w:val="20"/>
                <w:szCs w:val="20"/>
              </w:rPr>
              <w:t xml:space="preserve">Reason: </w:t>
            </w:r>
            <w:sdt>
              <w:sdtPr>
                <w:rPr>
                  <w:rFonts w:ascii="Arial" w:hAnsi="Arial" w:cs="Arial"/>
                  <w:b/>
                  <w:sz w:val="20"/>
                  <w:szCs w:val="20"/>
                </w:rPr>
                <w:id w:val="-1996942815"/>
                <w:placeholder>
                  <w:docPart w:val="794D3834BEBD49EDB7E38A8A8870CABB"/>
                </w:placeholder>
              </w:sdtPr>
              <w:sdtEndPr/>
              <w:sdtContent>
                <w:r w:rsidRPr="00CF644B">
                  <w:rPr>
                    <w:rFonts w:ascii="Arial" w:hAnsi="Arial" w:cs="Arial"/>
                    <w:b/>
                    <w:sz w:val="20"/>
                    <w:szCs w:val="20"/>
                  </w:rPr>
                  <w:t>----</w:t>
                </w:r>
              </w:sdtContent>
            </w:sdt>
          </w:p>
        </w:tc>
      </w:tr>
      <w:tr w:rsidR="00154995" w:rsidRPr="00A95672" w14:paraId="7A2A7C9A" w14:textId="77777777" w:rsidTr="002D12A6">
        <w:trPr>
          <w:trHeight w:val="63"/>
          <w:jc w:val="center"/>
        </w:trPr>
        <w:tc>
          <w:tcPr>
            <w:tcW w:w="705" w:type="dxa"/>
            <w:vMerge/>
            <w:shd w:val="clear" w:color="auto" w:fill="D9E2F3" w:themeFill="accent1" w:themeFillTint="33"/>
          </w:tcPr>
          <w:p w14:paraId="11C4D72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154995" w:rsidRPr="00CF644B" w:rsidRDefault="00154995" w:rsidP="00154995">
            <w:pPr>
              <w:rPr>
                <w:rFonts w:ascii="Arial" w:hAnsi="Arial" w:cs="Arial"/>
                <w:sz w:val="20"/>
                <w:szCs w:val="20"/>
              </w:rPr>
            </w:pPr>
          </w:p>
        </w:tc>
        <w:tc>
          <w:tcPr>
            <w:tcW w:w="7090" w:type="dxa"/>
            <w:gridSpan w:val="13"/>
          </w:tcPr>
          <w:p w14:paraId="0CD59E67" w14:textId="5D0F74B5"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045F0B04EC8B4B5B9C0F03CDA1D8A396"/>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154995" w:rsidRPr="00CF644B" w:rsidRDefault="00154995" w:rsidP="00154995">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154995" w:rsidRPr="00CF644B" w:rsidRDefault="00154995" w:rsidP="00154995">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13"/>
          </w:tcPr>
          <w:p w14:paraId="67D62E8F" w14:textId="324C801C" w:rsidR="00154995" w:rsidRPr="00CF644B" w:rsidRDefault="003E3864" w:rsidP="00154995">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154995">
                  <w:rPr>
                    <w:rFonts w:ascii="Arial" w:hAnsi="Arial" w:cs="Arial"/>
                    <w:sz w:val="20"/>
                    <w:szCs w:val="20"/>
                  </w:rPr>
                  <w:t>NA</w:t>
                </w:r>
              </w:sdtContent>
            </w:sdt>
          </w:p>
          <w:p w14:paraId="1EC50FEC" w14:textId="5A2723FA" w:rsidR="00154995" w:rsidRDefault="00154995" w:rsidP="00154995">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154995" w:rsidRPr="00CF644B" w:rsidRDefault="00154995" w:rsidP="00154995">
            <w:pPr>
              <w:spacing w:line="276" w:lineRule="auto"/>
              <w:jc w:val="both"/>
              <w:rPr>
                <w:rFonts w:ascii="Arial" w:hAnsi="Arial" w:cs="Arial"/>
                <w:sz w:val="20"/>
                <w:szCs w:val="20"/>
              </w:rPr>
            </w:pPr>
          </w:p>
          <w:p w14:paraId="0900A0C3" w14:textId="77777777" w:rsidR="00154995" w:rsidRPr="00CF644B" w:rsidRDefault="00154995" w:rsidP="00154995">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154995" w:rsidRPr="00A95672" w14:paraId="43606A22" w14:textId="77777777" w:rsidTr="002D12A6">
        <w:trPr>
          <w:trHeight w:val="63"/>
          <w:jc w:val="center"/>
        </w:trPr>
        <w:tc>
          <w:tcPr>
            <w:tcW w:w="705" w:type="dxa"/>
            <w:vMerge/>
            <w:shd w:val="clear" w:color="auto" w:fill="D9E2F3" w:themeFill="accent1" w:themeFillTint="33"/>
          </w:tcPr>
          <w:p w14:paraId="19EDD19E" w14:textId="77777777" w:rsidR="00154995" w:rsidRPr="00CF644B" w:rsidRDefault="00154995" w:rsidP="00154995">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154995" w:rsidRPr="00CF644B" w:rsidRDefault="00154995" w:rsidP="00154995">
            <w:pPr>
              <w:rPr>
                <w:rFonts w:ascii="Arial" w:hAnsi="Arial" w:cs="Arial"/>
                <w:sz w:val="20"/>
                <w:szCs w:val="20"/>
              </w:rPr>
            </w:pPr>
          </w:p>
        </w:tc>
        <w:tc>
          <w:tcPr>
            <w:tcW w:w="7090" w:type="dxa"/>
            <w:gridSpan w:val="13"/>
          </w:tcPr>
          <w:p w14:paraId="3E18401D" w14:textId="70B23BDE" w:rsidR="00154995" w:rsidRPr="00CF644B" w:rsidRDefault="00154995" w:rsidP="00154995">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FF4F9B79D6C445ECADEC54E56EDCB1A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Pr="00CF644B">
                  <w:rPr>
                    <w:rFonts w:ascii="Arial" w:hAnsi="Arial" w:cs="Arial"/>
                    <w:sz w:val="20"/>
                    <w:szCs w:val="20"/>
                  </w:rPr>
                  <w:t>0%</w:t>
                </w:r>
              </w:sdtContent>
            </w:sdt>
          </w:p>
        </w:tc>
      </w:tr>
      <w:tr w:rsidR="00154995" w:rsidRPr="00A95672" w14:paraId="12F9C47D" w14:textId="77777777" w:rsidTr="002D12A6">
        <w:trPr>
          <w:trHeight w:val="216"/>
          <w:jc w:val="center"/>
        </w:trPr>
        <w:tc>
          <w:tcPr>
            <w:tcW w:w="705" w:type="dxa"/>
            <w:shd w:val="clear" w:color="auto" w:fill="2E74B5" w:themeFill="accent5" w:themeFillShade="BF"/>
          </w:tcPr>
          <w:p w14:paraId="64D46CC5" w14:textId="77777777" w:rsidR="00154995" w:rsidRPr="00CF644B" w:rsidRDefault="00154995" w:rsidP="00154995">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154995" w:rsidRPr="00CF644B" w:rsidRDefault="00154995" w:rsidP="00154995">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13"/>
            <w:shd w:val="clear" w:color="auto" w:fill="2E74B5" w:themeFill="accent5" w:themeFillShade="BF"/>
            <w:vAlign w:val="center"/>
          </w:tcPr>
          <w:p w14:paraId="5AC0012B" w14:textId="4D00ACFF" w:rsidR="00154995" w:rsidRPr="007726F1" w:rsidRDefault="00154995" w:rsidP="00154995">
            <w:pPr>
              <w:jc w:val="center"/>
              <w:rPr>
                <w:rFonts w:ascii="Arial" w:hAnsi="Arial" w:cs="Arial"/>
                <w:b/>
                <w:i/>
                <w:color w:val="FFFFFF" w:themeColor="background1"/>
                <w:sz w:val="20"/>
                <w:szCs w:val="20"/>
              </w:rPr>
            </w:pPr>
            <w:r w:rsidRPr="007726F1">
              <w:rPr>
                <w:rFonts w:ascii="Arial" w:hAnsi="Arial" w:cs="Arial"/>
                <w:b/>
                <w:i/>
                <w:color w:val="FFFFFF" w:themeColor="background1"/>
                <w:sz w:val="22"/>
                <w:szCs w:val="20"/>
              </w:rPr>
              <w:t>Please refer to attached sheet</w:t>
            </w:r>
          </w:p>
        </w:tc>
      </w:tr>
      <w:tr w:rsidR="004D43A1" w:rsidRPr="00A95672" w14:paraId="19A8F50A" w14:textId="77777777" w:rsidTr="002D12A6">
        <w:trPr>
          <w:trHeight w:val="216"/>
          <w:jc w:val="center"/>
        </w:trPr>
        <w:tc>
          <w:tcPr>
            <w:tcW w:w="705" w:type="dxa"/>
            <w:shd w:val="clear" w:color="auto" w:fill="DEEAF6" w:themeFill="accent5" w:themeFillTint="33"/>
          </w:tcPr>
          <w:p w14:paraId="12F3982D"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4D43A1" w:rsidRPr="00CF644B" w:rsidRDefault="004D43A1" w:rsidP="004D43A1">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13"/>
          </w:tcPr>
          <w:p w14:paraId="21BF615E" w14:textId="77777777" w:rsidR="00B043FB"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Land Valuation assessment is done considering the Land use for Sugar Project Land only as its highest &amp; best use since the transaction of this land will be done based on the established Project only and separation of it from the Project will be virtually impossible, at least up to the complete economic life cycle of this Plant which is taken as 30-35 years and also due to the location no other more productive use can be thought of.</w:t>
            </w:r>
          </w:p>
          <w:p w14:paraId="46072186" w14:textId="77777777" w:rsidR="00B043FB"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Overall Valuation assessment is done based on the fact that if any new promoter/ buyer would plan to setup a similar Plant today at same location and same size then what will cost him today for acquisition. To acquire 32.34 Hectares of land parcel, one would either go to Govt. to provide the land for Industry or would approach individual land owners to purchase their land portions.</w:t>
            </w:r>
          </w:p>
          <w:p w14:paraId="1A9DEB5F" w14:textId="77777777" w:rsidR="00B043FB"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Valuation of free hold land is done on the basis of comparable market approach.</w:t>
            </w:r>
          </w:p>
          <w:p w14:paraId="375B5F3F" w14:textId="77777777" w:rsidR="00B043FB"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Since it is a very large parcel of land and transaction of the whole parcel of land at one go is very difficult, therefore we have opted belting method to calculate the value of land. We have considered belting method for the valuation of land since the land parcel appears to be regular in shape.</w:t>
            </w:r>
          </w:p>
          <w:p w14:paraId="7368E1BD" w14:textId="58700D11" w:rsidR="004D43A1" w:rsidRPr="00B043FB" w:rsidRDefault="00B043FB" w:rsidP="00B043FB">
            <w:pPr>
              <w:pStyle w:val="ListParagraph"/>
              <w:widowControl w:val="0"/>
              <w:numPr>
                <w:ilvl w:val="0"/>
                <w:numId w:val="84"/>
              </w:numPr>
              <w:autoSpaceDE w:val="0"/>
              <w:autoSpaceDN w:val="0"/>
              <w:spacing w:line="276" w:lineRule="auto"/>
              <w:ind w:left="456" w:right="90"/>
              <w:contextualSpacing/>
              <w:jc w:val="both"/>
              <w:rPr>
                <w:rFonts w:ascii="Arial" w:hAnsi="Arial" w:cs="Arial"/>
                <w:sz w:val="20"/>
                <w:szCs w:val="20"/>
              </w:rPr>
            </w:pPr>
            <w:r w:rsidRPr="00B043FB">
              <w:rPr>
                <w:rFonts w:ascii="Arial" w:hAnsi="Arial" w:cs="Arial"/>
                <w:sz w:val="20"/>
                <w:szCs w:val="20"/>
              </w:rPr>
              <w:t>Fragmentation sale of a large land may have different values. While assessing the Valuation of the land in this Valuation Report, it is considered as on-is-where basis for the purpose it is used for which was found at the time of site survey.</w:t>
            </w:r>
          </w:p>
        </w:tc>
      </w:tr>
      <w:tr w:rsidR="004D43A1"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CB5F568"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Basis of computation &amp; working</w:t>
            </w:r>
          </w:p>
        </w:tc>
      </w:tr>
      <w:tr w:rsidR="004D43A1" w:rsidRPr="00A95672" w14:paraId="0891D20F" w14:textId="77777777" w:rsidTr="002D12A6">
        <w:trPr>
          <w:trHeight w:val="238"/>
          <w:jc w:val="center"/>
        </w:trPr>
        <w:tc>
          <w:tcPr>
            <w:tcW w:w="705" w:type="dxa"/>
            <w:vMerge/>
            <w:shd w:val="clear" w:color="auto" w:fill="D9E2F3" w:themeFill="accent1" w:themeFillTint="33"/>
          </w:tcPr>
          <w:p w14:paraId="793B663A" w14:textId="77777777" w:rsidR="004D43A1" w:rsidRPr="00CF644B" w:rsidRDefault="004D43A1" w:rsidP="004D43A1">
            <w:pPr>
              <w:ind w:left="450"/>
              <w:jc w:val="center"/>
              <w:rPr>
                <w:rFonts w:ascii="Arial" w:hAnsi="Arial" w:cs="Arial"/>
                <w:b/>
                <w:sz w:val="20"/>
                <w:szCs w:val="20"/>
              </w:rPr>
            </w:pPr>
          </w:p>
        </w:tc>
        <w:tc>
          <w:tcPr>
            <w:tcW w:w="9926" w:type="dxa"/>
            <w:gridSpan w:val="14"/>
            <w:shd w:val="clear" w:color="auto" w:fill="FFFFFF" w:themeFill="background1"/>
          </w:tcPr>
          <w:p w14:paraId="76CDAFC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 xml:space="preserve">Area of the large land parcels of more than 2500 </w:t>
            </w:r>
            <w:proofErr w:type="spellStart"/>
            <w:r w:rsidRPr="00CF644B">
              <w:rPr>
                <w:rFonts w:ascii="Arial" w:hAnsi="Arial" w:cs="Arial"/>
                <w:i/>
                <w:color w:val="000000" w:themeColor="text1"/>
                <w:sz w:val="20"/>
                <w:szCs w:val="20"/>
              </w:rPr>
              <w:t>sq.mtr</w:t>
            </w:r>
            <w:proofErr w:type="spellEnd"/>
            <w:r w:rsidRPr="00CF644B">
              <w:rPr>
                <w:rFonts w:ascii="Arial" w:hAnsi="Arial" w:cs="Arial"/>
                <w:i/>
                <w:color w:val="000000" w:themeColor="text1"/>
                <w:sz w:val="20"/>
                <w:szCs w:val="20"/>
              </w:rPr>
              <w:t xml:space="preserve"> or of uneven shape in which there can be practical difficulty in sample measurement, is taken as per property documents which has been relied upon unless otherwise stated.</w:t>
            </w:r>
          </w:p>
          <w:p w14:paraId="19F3F031"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D43A1" w:rsidRPr="00CF644B" w:rsidRDefault="004D43A1" w:rsidP="004D43A1">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4"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4"/>
          </w:p>
        </w:tc>
      </w:tr>
      <w:tr w:rsidR="004D43A1"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35FB79D3"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ASSUMPTIONS</w:t>
            </w:r>
          </w:p>
        </w:tc>
      </w:tr>
      <w:tr w:rsidR="004D43A1" w:rsidRPr="00A95672" w14:paraId="6F559221" w14:textId="77777777" w:rsidTr="002D12A6">
        <w:trPr>
          <w:trHeight w:val="216"/>
          <w:jc w:val="center"/>
        </w:trPr>
        <w:tc>
          <w:tcPr>
            <w:tcW w:w="705" w:type="dxa"/>
            <w:vMerge/>
            <w:shd w:val="clear" w:color="auto" w:fill="D9E2F3" w:themeFill="accent1" w:themeFillTint="33"/>
          </w:tcPr>
          <w:p w14:paraId="65B04E83" w14:textId="77777777" w:rsidR="004D43A1" w:rsidRPr="00CF644B" w:rsidRDefault="004D43A1" w:rsidP="004D43A1">
            <w:pPr>
              <w:pStyle w:val="ListParagraph"/>
              <w:ind w:left="810"/>
              <w:rPr>
                <w:rFonts w:ascii="Arial" w:hAnsi="Arial" w:cs="Arial"/>
                <w:b/>
                <w:sz w:val="20"/>
                <w:szCs w:val="20"/>
                <w:highlight w:val="yellow"/>
              </w:rPr>
            </w:pPr>
          </w:p>
        </w:tc>
        <w:tc>
          <w:tcPr>
            <w:tcW w:w="9926" w:type="dxa"/>
            <w:gridSpan w:val="14"/>
            <w:shd w:val="clear" w:color="auto" w:fill="FFFFFF" w:themeFill="background1"/>
          </w:tcPr>
          <w:p w14:paraId="37C0EC8E"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CF644B">
                  <w:rPr>
                    <w:rFonts w:ascii="Arial" w:hAnsi="Arial" w:cs="Arial"/>
                    <w:i/>
                    <w:sz w:val="20"/>
                    <w:szCs w:val="20"/>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D43A1" w:rsidRPr="00CF644B" w:rsidRDefault="004D43A1" w:rsidP="004D43A1">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D43A1"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1CF7F2B9"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SPECIAL ASSUMPTIONS</w:t>
            </w:r>
          </w:p>
        </w:tc>
      </w:tr>
      <w:tr w:rsidR="004D43A1" w:rsidRPr="009571DD" w14:paraId="54822B07" w14:textId="77777777" w:rsidTr="002D12A6">
        <w:trPr>
          <w:trHeight w:val="216"/>
          <w:jc w:val="center"/>
        </w:trPr>
        <w:tc>
          <w:tcPr>
            <w:tcW w:w="705" w:type="dxa"/>
            <w:vMerge/>
            <w:shd w:val="clear" w:color="auto" w:fill="D9E2F3" w:themeFill="accent1" w:themeFillTint="33"/>
          </w:tcPr>
          <w:p w14:paraId="5634C6B7" w14:textId="77777777" w:rsidR="004D43A1" w:rsidRPr="00CF644B" w:rsidRDefault="004D43A1" w:rsidP="004D43A1">
            <w:pPr>
              <w:pStyle w:val="ListParagraph"/>
              <w:ind w:left="810"/>
              <w:rPr>
                <w:rFonts w:ascii="Arial" w:hAnsi="Arial" w:cs="Arial"/>
                <w:b/>
                <w:sz w:val="20"/>
                <w:szCs w:val="20"/>
                <w:highlight w:val="yellow"/>
              </w:rPr>
            </w:pPr>
          </w:p>
        </w:tc>
        <w:sdt>
          <w:sdtPr>
            <w:rPr>
              <w:rFonts w:ascii="Arial" w:hAnsi="Arial" w:cs="Arial"/>
              <w:b/>
              <w:sz w:val="20"/>
              <w:szCs w:val="20"/>
            </w:rPr>
            <w:id w:val="-1681731554"/>
            <w:placeholder>
              <w:docPart w:val="84DC1D96787B48F98D8E280E42D06A0D"/>
            </w:placeholder>
          </w:sdtPr>
          <w:sdtEndPr/>
          <w:sdtContent>
            <w:tc>
              <w:tcPr>
                <w:tcW w:w="9926" w:type="dxa"/>
                <w:gridSpan w:val="14"/>
                <w:shd w:val="clear" w:color="auto" w:fill="FFFFFF" w:themeFill="background1"/>
              </w:tcPr>
              <w:p w14:paraId="41B84029" w14:textId="02ABE153" w:rsidR="004D43A1" w:rsidRPr="00CF644B" w:rsidRDefault="004D43A1" w:rsidP="004D43A1">
                <w:pPr>
                  <w:jc w:val="both"/>
                  <w:rPr>
                    <w:rFonts w:ascii="Arial" w:hAnsi="Arial" w:cs="Arial"/>
                    <w:b/>
                    <w:sz w:val="20"/>
                    <w:szCs w:val="20"/>
                  </w:rPr>
                </w:pPr>
                <w:r w:rsidRPr="00CF644B">
                  <w:rPr>
                    <w:rFonts w:ascii="Arial" w:hAnsi="Arial" w:cs="Arial"/>
                    <w:b/>
                    <w:sz w:val="20"/>
                    <w:szCs w:val="20"/>
                  </w:rPr>
                  <w:t>None</w:t>
                </w:r>
              </w:p>
            </w:tc>
          </w:sdtContent>
        </w:sdt>
      </w:tr>
      <w:tr w:rsidR="004D43A1"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4D43A1" w:rsidRPr="00CF644B" w:rsidRDefault="004D43A1" w:rsidP="004D43A1">
            <w:pPr>
              <w:pStyle w:val="ListParagraph"/>
              <w:numPr>
                <w:ilvl w:val="0"/>
                <w:numId w:val="51"/>
              </w:numPr>
              <w:contextualSpacing/>
              <w:jc w:val="center"/>
              <w:rPr>
                <w:rFonts w:ascii="Arial" w:hAnsi="Arial" w:cs="Arial"/>
                <w:b/>
                <w:sz w:val="20"/>
                <w:szCs w:val="20"/>
              </w:rPr>
            </w:pPr>
          </w:p>
        </w:tc>
        <w:tc>
          <w:tcPr>
            <w:tcW w:w="9926" w:type="dxa"/>
            <w:gridSpan w:val="14"/>
            <w:shd w:val="clear" w:color="auto" w:fill="D9E2F3" w:themeFill="accent1" w:themeFillTint="33"/>
          </w:tcPr>
          <w:p w14:paraId="0855D13E" w14:textId="77777777" w:rsidR="004D43A1" w:rsidRPr="00CF644B" w:rsidRDefault="004D43A1" w:rsidP="004D43A1">
            <w:pPr>
              <w:jc w:val="both"/>
              <w:rPr>
                <w:rFonts w:ascii="Arial" w:hAnsi="Arial" w:cs="Arial"/>
                <w:b/>
                <w:sz w:val="20"/>
                <w:szCs w:val="20"/>
              </w:rPr>
            </w:pPr>
            <w:r w:rsidRPr="00CF644B">
              <w:rPr>
                <w:rFonts w:ascii="Arial" w:hAnsi="Arial" w:cs="Arial"/>
                <w:b/>
                <w:sz w:val="20"/>
                <w:szCs w:val="20"/>
              </w:rPr>
              <w:t>LIMITATIONS</w:t>
            </w:r>
          </w:p>
        </w:tc>
      </w:tr>
      <w:tr w:rsidR="004D43A1" w:rsidRPr="00A95672" w14:paraId="34DE7FFC" w14:textId="77777777" w:rsidTr="002D12A6">
        <w:trPr>
          <w:trHeight w:val="216"/>
          <w:jc w:val="center"/>
        </w:trPr>
        <w:tc>
          <w:tcPr>
            <w:tcW w:w="705" w:type="dxa"/>
            <w:vMerge/>
            <w:shd w:val="clear" w:color="auto" w:fill="FFFFFF" w:themeFill="background1"/>
          </w:tcPr>
          <w:p w14:paraId="0C29E824" w14:textId="77777777" w:rsidR="004D43A1" w:rsidRPr="00CF644B" w:rsidRDefault="004D43A1" w:rsidP="004D43A1">
            <w:pPr>
              <w:ind w:left="450"/>
              <w:jc w:val="center"/>
              <w:rPr>
                <w:rFonts w:ascii="Arial" w:hAnsi="Arial" w:cs="Arial"/>
                <w:b/>
                <w:sz w:val="20"/>
                <w:szCs w:val="20"/>
                <w:highlight w:val="yellow"/>
              </w:rPr>
            </w:pPr>
          </w:p>
        </w:tc>
        <w:tc>
          <w:tcPr>
            <w:tcW w:w="9926" w:type="dxa"/>
            <w:gridSpan w:val="14"/>
            <w:shd w:val="clear" w:color="auto" w:fill="FFFFFF" w:themeFill="background1"/>
          </w:tcPr>
          <w:p w14:paraId="3EBB5CA8" w14:textId="45EB6984" w:rsidR="004D43A1" w:rsidRPr="00CF644B" w:rsidRDefault="004D43A1" w:rsidP="004D43A1">
            <w:pPr>
              <w:jc w:val="both"/>
              <w:rPr>
                <w:rFonts w:ascii="Arial" w:hAnsi="Arial" w:cs="Arial"/>
                <w:b/>
                <w:sz w:val="20"/>
                <w:szCs w:val="20"/>
              </w:rPr>
            </w:pPr>
            <w:r w:rsidRPr="00B1628F">
              <w:rPr>
                <w:rFonts w:ascii="Arial" w:hAnsi="Arial" w:cs="Arial"/>
                <w:sz w:val="20"/>
                <w:szCs w:val="20"/>
              </w:rPr>
              <w:t>Unavailability of the data &amp; information in public domain pertaining to the subject location.</w:t>
            </w:r>
          </w:p>
        </w:tc>
      </w:tr>
    </w:tbl>
    <w:p w14:paraId="59E5C7DC" w14:textId="2C79262F" w:rsidR="00D00CA7" w:rsidRDefault="00D00CA7">
      <w:bookmarkStart w:id="5" w:name="_Hlk113285348"/>
    </w:p>
    <w:p w14:paraId="3EBA98D7" w14:textId="77777777" w:rsidR="00D00CA7" w:rsidRDefault="00D00CA7">
      <w:pPr>
        <w:spacing w:after="160" w:line="259" w:lineRule="auto"/>
      </w:pPr>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991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470B2998"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bl>
    <w:p w14:paraId="23DB5577" w14:textId="77777777" w:rsidR="003952C7" w:rsidRDefault="003952C7"/>
    <w:p w14:paraId="3C3FF872"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Based on the above available data/ information, law of average is taken on the complete land to reach out the value of Project land in current times if it is acquired now.</w:t>
      </w:r>
    </w:p>
    <w:p w14:paraId="228CB529" w14:textId="6B1675C1" w:rsidR="00BB1223" w:rsidRPr="00F95977" w:rsidRDefault="00BB1223" w:rsidP="00BB1223">
      <w:pPr>
        <w:numPr>
          <w:ilvl w:val="0"/>
          <w:numId w:val="85"/>
        </w:numPr>
        <w:spacing w:after="200" w:line="276" w:lineRule="auto"/>
        <w:jc w:val="both"/>
        <w:rPr>
          <w:rFonts w:ascii="Arial" w:hAnsi="Arial" w:cs="Arial"/>
          <w:bCs/>
          <w:iCs/>
          <w:sz w:val="22"/>
          <w:szCs w:val="16"/>
        </w:rPr>
      </w:pPr>
      <w:r w:rsidRPr="00F95977">
        <w:rPr>
          <w:rFonts w:ascii="Arial" w:hAnsi="Arial" w:cs="Arial"/>
          <w:bCs/>
          <w:iCs/>
          <w:sz w:val="22"/>
          <w:szCs w:val="16"/>
        </w:rPr>
        <w:t>In our opinion applying the law of average for such a large land parcel Rs.</w:t>
      </w:r>
      <w:r w:rsidR="00B043FB">
        <w:rPr>
          <w:rFonts w:ascii="Arial" w:hAnsi="Arial" w:cs="Arial"/>
          <w:bCs/>
          <w:iCs/>
          <w:sz w:val="22"/>
          <w:szCs w:val="16"/>
        </w:rPr>
        <w:t>2</w:t>
      </w:r>
      <w:r w:rsidR="004E30AF">
        <w:rPr>
          <w:rFonts w:ascii="Arial" w:hAnsi="Arial" w:cs="Arial"/>
          <w:bCs/>
          <w:iCs/>
          <w:sz w:val="22"/>
          <w:szCs w:val="16"/>
        </w:rPr>
        <w:t>,</w:t>
      </w:r>
      <w:r w:rsidR="00B043FB">
        <w:rPr>
          <w:rFonts w:ascii="Arial" w:hAnsi="Arial" w:cs="Arial"/>
          <w:bCs/>
          <w:iCs/>
          <w:sz w:val="22"/>
          <w:szCs w:val="16"/>
        </w:rPr>
        <w:t>5</w:t>
      </w:r>
      <w:r w:rsidR="004E30AF">
        <w:rPr>
          <w:rFonts w:ascii="Arial" w:hAnsi="Arial" w:cs="Arial"/>
          <w:bCs/>
          <w:iCs/>
          <w:sz w:val="22"/>
          <w:szCs w:val="16"/>
        </w:rPr>
        <w:t>0</w:t>
      </w:r>
      <w:r w:rsidRPr="00F95977">
        <w:rPr>
          <w:rFonts w:ascii="Arial" w:hAnsi="Arial" w:cs="Arial"/>
          <w:bCs/>
          <w:iCs/>
          <w:sz w:val="22"/>
          <w:szCs w:val="16"/>
        </w:rPr>
        <w:t>,00,000/- per Acre would be reasonable for the front belt of the land, for the middle belt we have considered Rs.</w:t>
      </w:r>
      <w:r w:rsidR="0010129F" w:rsidRPr="0010129F">
        <w:rPr>
          <w:rFonts w:ascii="Arial" w:hAnsi="Arial" w:cs="Arial"/>
          <w:bCs/>
          <w:iCs/>
          <w:sz w:val="22"/>
          <w:szCs w:val="16"/>
        </w:rPr>
        <w:t xml:space="preserve"> 1,25,00,000</w:t>
      </w:r>
      <w:r w:rsidRPr="00F95977">
        <w:rPr>
          <w:rFonts w:ascii="Arial" w:hAnsi="Arial" w:cs="Arial"/>
          <w:bCs/>
          <w:iCs/>
          <w:sz w:val="22"/>
          <w:szCs w:val="16"/>
        </w:rPr>
        <w:t>/- per Acre and for the rear belt we have considered Rs.</w:t>
      </w:r>
      <w:r w:rsidR="0010129F" w:rsidRPr="0010129F">
        <w:rPr>
          <w:rFonts w:ascii="Arial" w:hAnsi="Arial" w:cs="Arial"/>
          <w:bCs/>
          <w:iCs/>
          <w:sz w:val="22"/>
          <w:szCs w:val="16"/>
        </w:rPr>
        <w:t xml:space="preserve"> 83,33,333</w:t>
      </w:r>
      <w:r w:rsidRPr="00F95977">
        <w:rPr>
          <w:rFonts w:ascii="Arial" w:hAnsi="Arial" w:cs="Arial"/>
          <w:bCs/>
          <w:iCs/>
          <w:sz w:val="22"/>
          <w:szCs w:val="16"/>
        </w:rPr>
        <w:t>/-.</w:t>
      </w:r>
    </w:p>
    <w:p w14:paraId="73190471" w14:textId="77777777" w:rsidR="00F95977" w:rsidRPr="00F95977" w:rsidRDefault="00F95977" w:rsidP="00A504F9">
      <w:pPr>
        <w:numPr>
          <w:ilvl w:val="0"/>
          <w:numId w:val="85"/>
        </w:numPr>
        <w:spacing w:after="200"/>
        <w:jc w:val="both"/>
        <w:rPr>
          <w:rFonts w:ascii="Arial" w:hAnsi="Arial" w:cs="Arial"/>
          <w:bCs/>
          <w:iCs/>
          <w:sz w:val="22"/>
          <w:szCs w:val="16"/>
        </w:rPr>
      </w:pPr>
      <w:r w:rsidRPr="00F95977">
        <w:rPr>
          <w:rFonts w:ascii="Arial" w:hAnsi="Arial" w:cs="Arial"/>
          <w:bCs/>
          <w:iCs/>
          <w:sz w:val="22"/>
          <w:szCs w:val="16"/>
        </w:rPr>
        <w:t>In addition to this basic rate premium charges are added as mentioned below on the basis of the location and purpose of the land:</w:t>
      </w:r>
    </w:p>
    <w:p w14:paraId="21CC638E" w14:textId="77777777" w:rsidR="00F95977" w:rsidRPr="00F95977" w:rsidRDefault="00F95977" w:rsidP="00A504F9">
      <w:pPr>
        <w:numPr>
          <w:ilvl w:val="0"/>
          <w:numId w:val="86"/>
        </w:numPr>
        <w:spacing w:after="200"/>
        <w:jc w:val="both"/>
        <w:rPr>
          <w:rFonts w:ascii="Arial" w:hAnsi="Arial" w:cs="Arial"/>
          <w:bCs/>
          <w:iCs/>
          <w:sz w:val="22"/>
          <w:szCs w:val="16"/>
        </w:rPr>
      </w:pPr>
      <w:r w:rsidRPr="00F95977">
        <w:rPr>
          <w:rFonts w:ascii="Arial" w:hAnsi="Arial" w:cs="Arial"/>
          <w:bCs/>
          <w:iCs/>
          <w:sz w:val="22"/>
          <w:szCs w:val="16"/>
        </w:rPr>
        <w:t xml:space="preserve">Around 5% premium is added for non-agricultural land. </w:t>
      </w:r>
    </w:p>
    <w:p w14:paraId="3E775F05" w14:textId="79013DF1" w:rsidR="00BB1223" w:rsidRPr="0010129F" w:rsidRDefault="00F95977" w:rsidP="00BB1223">
      <w:pPr>
        <w:numPr>
          <w:ilvl w:val="0"/>
          <w:numId w:val="86"/>
        </w:numPr>
        <w:spacing w:after="200"/>
        <w:jc w:val="both"/>
        <w:rPr>
          <w:rFonts w:ascii="Arial" w:hAnsi="Arial" w:cs="Arial"/>
          <w:bCs/>
          <w:iCs/>
          <w:sz w:val="22"/>
          <w:szCs w:val="16"/>
        </w:rPr>
      </w:pPr>
      <w:r w:rsidRPr="00F95977">
        <w:rPr>
          <w:rFonts w:ascii="Arial" w:hAnsi="Arial" w:cs="Arial"/>
          <w:bCs/>
          <w:iCs/>
          <w:sz w:val="22"/>
          <w:szCs w:val="16"/>
        </w:rPr>
        <w:t>Around 5% premium is added on this rate which covers the land arranging costs, and for the other administrative charges. etc.</w:t>
      </w:r>
    </w:p>
    <w:p w14:paraId="54859ECB" w14:textId="77777777" w:rsidR="004E30AF" w:rsidRDefault="004E30AF" w:rsidP="00BB1223">
      <w:pPr>
        <w:spacing w:after="200"/>
        <w:jc w:val="both"/>
        <w:rPr>
          <w:rFonts w:ascii="Arial" w:hAnsi="Arial" w:cs="Arial"/>
          <w:bCs/>
          <w:iCs/>
          <w:sz w:val="22"/>
          <w:szCs w:val="16"/>
        </w:rPr>
      </w:pPr>
    </w:p>
    <w:tbl>
      <w:tblPr>
        <w:tblW w:w="10505" w:type="dxa"/>
        <w:jc w:val="center"/>
        <w:tblLook w:val="04A0" w:firstRow="1" w:lastRow="0" w:firstColumn="1" w:lastColumn="0" w:noHBand="0" w:noVBand="1"/>
      </w:tblPr>
      <w:tblGrid>
        <w:gridCol w:w="3366"/>
        <w:gridCol w:w="1307"/>
        <w:gridCol w:w="1774"/>
        <w:gridCol w:w="2177"/>
        <w:gridCol w:w="1881"/>
      </w:tblGrid>
      <w:tr w:rsidR="0010129F" w:rsidRPr="0010129F" w14:paraId="3EE0BA21" w14:textId="77777777" w:rsidTr="00576AEC">
        <w:trPr>
          <w:trHeight w:val="20"/>
          <w:jc w:val="center"/>
        </w:trPr>
        <w:tc>
          <w:tcPr>
            <w:tcW w:w="10505" w:type="dxa"/>
            <w:gridSpan w:val="5"/>
            <w:tcBorders>
              <w:top w:val="single" w:sz="4" w:space="0" w:color="auto"/>
              <w:left w:val="single" w:sz="4" w:space="0" w:color="auto"/>
              <w:bottom w:val="single" w:sz="4" w:space="0" w:color="auto"/>
              <w:right w:val="single" w:sz="4" w:space="0" w:color="auto"/>
            </w:tcBorders>
            <w:shd w:val="clear" w:color="000000" w:fill="1F4E78"/>
            <w:noWrap/>
            <w:vAlign w:val="center"/>
            <w:hideMark/>
          </w:tcPr>
          <w:p w14:paraId="78931D87" w14:textId="327D3DAD" w:rsidR="0010129F" w:rsidRPr="0010129F" w:rsidRDefault="0010129F" w:rsidP="0010129F">
            <w:pPr>
              <w:jc w:val="center"/>
              <w:rPr>
                <w:rFonts w:asciiTheme="minorHAnsi" w:hAnsiTheme="minorHAnsi" w:cstheme="minorHAnsi"/>
                <w:b/>
                <w:bCs/>
                <w:color w:val="FFFFFF"/>
                <w:sz w:val="20"/>
                <w:szCs w:val="20"/>
                <w:lang w:val="en-IN"/>
              </w:rPr>
            </w:pPr>
            <w:r w:rsidRPr="00A504F9">
              <w:rPr>
                <w:rFonts w:asciiTheme="minorHAnsi" w:hAnsiTheme="minorHAnsi" w:cstheme="minorHAnsi"/>
                <w:b/>
                <w:bCs/>
                <w:color w:val="FFFFFF"/>
              </w:rPr>
              <w:t>FAIR MARKET VALUATION OF LAND</w:t>
            </w:r>
            <w:r>
              <w:rPr>
                <w:rFonts w:asciiTheme="minorHAnsi" w:hAnsiTheme="minorHAnsi" w:cstheme="minorHAnsi"/>
                <w:b/>
                <w:bCs/>
                <w:color w:val="FFFFFF"/>
              </w:rPr>
              <w:t xml:space="preserve"> BY BELTING METHOD</w:t>
            </w:r>
            <w:r w:rsidRPr="00A504F9">
              <w:rPr>
                <w:rFonts w:asciiTheme="minorHAnsi" w:hAnsiTheme="minorHAnsi" w:cstheme="minorHAnsi"/>
                <w:b/>
                <w:bCs/>
                <w:color w:val="FFFFFF"/>
              </w:rPr>
              <w:t xml:space="preserve">: M/S. BAJAJ HINDUSTHAN SUGAR LIMITED, </w:t>
            </w:r>
            <w:r>
              <w:rPr>
                <w:rFonts w:asciiTheme="minorHAnsi" w:hAnsiTheme="minorHAnsi" w:cstheme="minorHAnsi"/>
                <w:b/>
                <w:bCs/>
                <w:color w:val="FFFFFF"/>
              </w:rPr>
              <w:t xml:space="preserve">THANABHAWAN, SHAMLI, </w:t>
            </w:r>
            <w:r w:rsidRPr="00A504F9">
              <w:rPr>
                <w:rFonts w:asciiTheme="minorHAnsi" w:hAnsiTheme="minorHAnsi" w:cstheme="minorHAnsi"/>
                <w:b/>
                <w:bCs/>
                <w:color w:val="FFFFFF"/>
              </w:rPr>
              <w:t>UTTAR PRTADESH</w:t>
            </w:r>
          </w:p>
        </w:tc>
      </w:tr>
      <w:tr w:rsidR="0010129F" w:rsidRPr="0010129F" w14:paraId="30030D9F"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000000" w:fill="203764"/>
            <w:noWrap/>
            <w:vAlign w:val="center"/>
            <w:hideMark/>
          </w:tcPr>
          <w:p w14:paraId="4E516804" w14:textId="77777777" w:rsidR="0010129F" w:rsidRPr="00F614EB" w:rsidRDefault="0010129F" w:rsidP="0010129F">
            <w:pPr>
              <w:jc w:val="center"/>
              <w:rPr>
                <w:rFonts w:asciiTheme="minorHAnsi" w:hAnsiTheme="minorHAnsi" w:cstheme="minorHAnsi"/>
                <w:b/>
                <w:bCs/>
                <w:color w:val="FFFFFF"/>
                <w:sz w:val="22"/>
                <w:szCs w:val="22"/>
              </w:rPr>
            </w:pPr>
            <w:r w:rsidRPr="00F614EB">
              <w:rPr>
                <w:rFonts w:asciiTheme="minorHAnsi" w:hAnsiTheme="minorHAnsi" w:cstheme="minorHAnsi"/>
                <w:b/>
                <w:bCs/>
                <w:color w:val="FFFFFF"/>
                <w:sz w:val="22"/>
                <w:szCs w:val="22"/>
              </w:rPr>
              <w:t>Calculation by Belting Method</w:t>
            </w:r>
          </w:p>
        </w:tc>
        <w:tc>
          <w:tcPr>
            <w:tcW w:w="1307" w:type="dxa"/>
            <w:tcBorders>
              <w:top w:val="nil"/>
              <w:left w:val="nil"/>
              <w:bottom w:val="single" w:sz="4" w:space="0" w:color="auto"/>
              <w:right w:val="single" w:sz="4" w:space="0" w:color="auto"/>
            </w:tcBorders>
            <w:shd w:val="clear" w:color="000000" w:fill="DDEBF7"/>
            <w:noWrap/>
            <w:vAlign w:val="center"/>
            <w:hideMark/>
          </w:tcPr>
          <w:p w14:paraId="24104E1A" w14:textId="77777777" w:rsidR="0010129F" w:rsidRPr="00F614EB" w:rsidRDefault="0010129F" w:rsidP="0010129F">
            <w:pPr>
              <w:jc w:val="center"/>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Total Area</w:t>
            </w:r>
          </w:p>
        </w:tc>
        <w:tc>
          <w:tcPr>
            <w:tcW w:w="1774" w:type="dxa"/>
            <w:tcBorders>
              <w:top w:val="nil"/>
              <w:left w:val="nil"/>
              <w:bottom w:val="single" w:sz="4" w:space="0" w:color="auto"/>
              <w:right w:val="single" w:sz="4" w:space="0" w:color="auto"/>
            </w:tcBorders>
            <w:shd w:val="clear" w:color="000000" w:fill="DDEBF7"/>
            <w:noWrap/>
            <w:vAlign w:val="center"/>
            <w:hideMark/>
          </w:tcPr>
          <w:p w14:paraId="2090FD76" w14:textId="77777777" w:rsidR="0010129F" w:rsidRPr="00F614EB" w:rsidRDefault="0010129F" w:rsidP="0010129F">
            <w:pPr>
              <w:jc w:val="center"/>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Area (front side)</w:t>
            </w:r>
          </w:p>
        </w:tc>
        <w:tc>
          <w:tcPr>
            <w:tcW w:w="2177" w:type="dxa"/>
            <w:tcBorders>
              <w:top w:val="nil"/>
              <w:left w:val="nil"/>
              <w:bottom w:val="single" w:sz="4" w:space="0" w:color="auto"/>
              <w:right w:val="single" w:sz="4" w:space="0" w:color="auto"/>
            </w:tcBorders>
            <w:shd w:val="clear" w:color="000000" w:fill="DDEBF7"/>
            <w:noWrap/>
            <w:vAlign w:val="center"/>
            <w:hideMark/>
          </w:tcPr>
          <w:p w14:paraId="75584C50" w14:textId="77777777" w:rsidR="0010129F" w:rsidRPr="00F614EB" w:rsidRDefault="0010129F" w:rsidP="0010129F">
            <w:pPr>
              <w:jc w:val="center"/>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Area (middle part)</w:t>
            </w:r>
          </w:p>
        </w:tc>
        <w:tc>
          <w:tcPr>
            <w:tcW w:w="1881" w:type="dxa"/>
            <w:tcBorders>
              <w:top w:val="nil"/>
              <w:left w:val="nil"/>
              <w:bottom w:val="single" w:sz="4" w:space="0" w:color="auto"/>
              <w:right w:val="single" w:sz="4" w:space="0" w:color="auto"/>
            </w:tcBorders>
            <w:shd w:val="clear" w:color="000000" w:fill="DDEBF7"/>
            <w:noWrap/>
            <w:vAlign w:val="center"/>
            <w:hideMark/>
          </w:tcPr>
          <w:p w14:paraId="57749EF5" w14:textId="77777777" w:rsidR="0010129F" w:rsidRPr="00F614EB" w:rsidRDefault="0010129F" w:rsidP="0010129F">
            <w:pPr>
              <w:jc w:val="center"/>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Area (back side)</w:t>
            </w:r>
          </w:p>
        </w:tc>
      </w:tr>
      <w:tr w:rsidR="0010129F" w:rsidRPr="0010129F" w14:paraId="64C6A2D9"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02E66D4" w14:textId="34B5214B"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Area </w:t>
            </w:r>
            <w:r w:rsidRPr="004E30AF">
              <w:rPr>
                <w:rFonts w:asciiTheme="minorHAnsi" w:hAnsiTheme="minorHAnsi" w:cstheme="minorHAnsi"/>
                <w:i/>
                <w:iCs/>
                <w:color w:val="000000"/>
                <w:sz w:val="20"/>
                <w:szCs w:val="20"/>
              </w:rPr>
              <w:t>(Acre)</w:t>
            </w:r>
          </w:p>
        </w:tc>
        <w:tc>
          <w:tcPr>
            <w:tcW w:w="1307" w:type="dxa"/>
            <w:tcBorders>
              <w:top w:val="nil"/>
              <w:left w:val="nil"/>
              <w:bottom w:val="single" w:sz="4" w:space="0" w:color="auto"/>
              <w:right w:val="single" w:sz="4" w:space="0" w:color="auto"/>
            </w:tcBorders>
            <w:shd w:val="clear" w:color="auto" w:fill="auto"/>
            <w:noWrap/>
            <w:vAlign w:val="center"/>
            <w:hideMark/>
          </w:tcPr>
          <w:p w14:paraId="0F2B933C"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79.91</w:t>
            </w:r>
          </w:p>
        </w:tc>
        <w:tc>
          <w:tcPr>
            <w:tcW w:w="1774" w:type="dxa"/>
            <w:tcBorders>
              <w:top w:val="nil"/>
              <w:left w:val="nil"/>
              <w:bottom w:val="single" w:sz="4" w:space="0" w:color="auto"/>
              <w:right w:val="single" w:sz="4" w:space="0" w:color="auto"/>
            </w:tcBorders>
            <w:shd w:val="clear" w:color="auto" w:fill="auto"/>
            <w:noWrap/>
            <w:vAlign w:val="center"/>
            <w:hideMark/>
          </w:tcPr>
          <w:p w14:paraId="15BC0B77"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20</w:t>
            </w:r>
          </w:p>
        </w:tc>
        <w:tc>
          <w:tcPr>
            <w:tcW w:w="2177" w:type="dxa"/>
            <w:tcBorders>
              <w:top w:val="nil"/>
              <w:left w:val="nil"/>
              <w:bottom w:val="single" w:sz="4" w:space="0" w:color="auto"/>
              <w:right w:val="single" w:sz="4" w:space="0" w:color="auto"/>
            </w:tcBorders>
            <w:shd w:val="clear" w:color="auto" w:fill="auto"/>
            <w:noWrap/>
            <w:vAlign w:val="center"/>
            <w:hideMark/>
          </w:tcPr>
          <w:p w14:paraId="6A108B95"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w:t>
            </w:r>
          </w:p>
        </w:tc>
        <w:tc>
          <w:tcPr>
            <w:tcW w:w="1881" w:type="dxa"/>
            <w:tcBorders>
              <w:top w:val="nil"/>
              <w:left w:val="nil"/>
              <w:bottom w:val="single" w:sz="4" w:space="0" w:color="auto"/>
              <w:right w:val="single" w:sz="4" w:space="0" w:color="auto"/>
            </w:tcBorders>
            <w:shd w:val="clear" w:color="auto" w:fill="auto"/>
            <w:noWrap/>
            <w:vAlign w:val="center"/>
            <w:hideMark/>
          </w:tcPr>
          <w:p w14:paraId="17C7BDBC"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28</w:t>
            </w:r>
          </w:p>
        </w:tc>
      </w:tr>
      <w:tr w:rsidR="0010129F" w:rsidRPr="0010129F" w14:paraId="796A7954"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33623899" w14:textId="41191E4D"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Rate </w:t>
            </w:r>
            <w:r w:rsidRPr="004E30AF">
              <w:rPr>
                <w:rFonts w:asciiTheme="minorHAnsi" w:hAnsiTheme="minorHAnsi" w:cstheme="minorHAnsi"/>
                <w:i/>
                <w:iCs/>
                <w:color w:val="000000"/>
                <w:sz w:val="20"/>
                <w:szCs w:val="20"/>
              </w:rPr>
              <w:t>(INR per Acre)</w:t>
            </w:r>
          </w:p>
        </w:tc>
        <w:tc>
          <w:tcPr>
            <w:tcW w:w="1307" w:type="dxa"/>
            <w:tcBorders>
              <w:top w:val="nil"/>
              <w:left w:val="nil"/>
              <w:bottom w:val="single" w:sz="4" w:space="0" w:color="auto"/>
              <w:right w:val="single" w:sz="4" w:space="0" w:color="auto"/>
            </w:tcBorders>
            <w:shd w:val="clear" w:color="auto" w:fill="auto"/>
            <w:noWrap/>
            <w:vAlign w:val="center"/>
            <w:hideMark/>
          </w:tcPr>
          <w:p w14:paraId="5A221049" w14:textId="741F0143" w:rsidR="0010129F" w:rsidRPr="0010129F" w:rsidRDefault="0010129F" w:rsidP="0010129F">
            <w:pPr>
              <w:jc w:val="center"/>
              <w:rPr>
                <w:rFonts w:asciiTheme="minorHAnsi" w:hAnsiTheme="minorHAnsi" w:cstheme="minorHAnsi"/>
                <w:color w:val="000000"/>
                <w:sz w:val="20"/>
                <w:szCs w:val="20"/>
              </w:rPr>
            </w:pPr>
          </w:p>
        </w:tc>
        <w:tc>
          <w:tcPr>
            <w:tcW w:w="1774" w:type="dxa"/>
            <w:tcBorders>
              <w:top w:val="nil"/>
              <w:left w:val="nil"/>
              <w:bottom w:val="single" w:sz="4" w:space="0" w:color="auto"/>
              <w:right w:val="single" w:sz="4" w:space="0" w:color="auto"/>
            </w:tcBorders>
            <w:shd w:val="clear" w:color="auto" w:fill="auto"/>
            <w:noWrap/>
            <w:vAlign w:val="center"/>
            <w:hideMark/>
          </w:tcPr>
          <w:p w14:paraId="67D79E07" w14:textId="29091F99"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2,50,00,000</w:t>
            </w:r>
          </w:p>
        </w:tc>
        <w:tc>
          <w:tcPr>
            <w:tcW w:w="2177" w:type="dxa"/>
            <w:tcBorders>
              <w:top w:val="nil"/>
              <w:left w:val="nil"/>
              <w:bottom w:val="single" w:sz="4" w:space="0" w:color="auto"/>
              <w:right w:val="single" w:sz="4" w:space="0" w:color="auto"/>
            </w:tcBorders>
            <w:shd w:val="clear" w:color="auto" w:fill="auto"/>
            <w:noWrap/>
            <w:vAlign w:val="center"/>
            <w:hideMark/>
          </w:tcPr>
          <w:p w14:paraId="55D666C1" w14:textId="59206085"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1,25,00,000</w:t>
            </w:r>
          </w:p>
        </w:tc>
        <w:tc>
          <w:tcPr>
            <w:tcW w:w="1881" w:type="dxa"/>
            <w:tcBorders>
              <w:top w:val="nil"/>
              <w:left w:val="nil"/>
              <w:bottom w:val="single" w:sz="4" w:space="0" w:color="auto"/>
              <w:right w:val="single" w:sz="4" w:space="0" w:color="auto"/>
            </w:tcBorders>
            <w:shd w:val="clear" w:color="auto" w:fill="auto"/>
            <w:noWrap/>
            <w:vAlign w:val="center"/>
            <w:hideMark/>
          </w:tcPr>
          <w:p w14:paraId="1D30EFC1" w14:textId="58581146"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83,33,333</w:t>
            </w:r>
          </w:p>
        </w:tc>
      </w:tr>
      <w:tr w:rsidR="0010129F" w:rsidRPr="0010129F" w14:paraId="029E4AAE"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4BD90E4" w14:textId="1CB7F54E"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Value </w:t>
            </w:r>
            <w:r w:rsidRPr="004E30AF">
              <w:rPr>
                <w:rFonts w:asciiTheme="minorHAnsi" w:hAnsiTheme="minorHAnsi" w:cstheme="minorHAnsi"/>
                <w:i/>
                <w:iCs/>
                <w:color w:val="000000"/>
                <w:sz w:val="20"/>
                <w:szCs w:val="20"/>
              </w:rPr>
              <w:t>(INR)</w:t>
            </w:r>
          </w:p>
        </w:tc>
        <w:tc>
          <w:tcPr>
            <w:tcW w:w="1307" w:type="dxa"/>
            <w:tcBorders>
              <w:top w:val="nil"/>
              <w:left w:val="nil"/>
              <w:bottom w:val="single" w:sz="4" w:space="0" w:color="auto"/>
              <w:right w:val="single" w:sz="4" w:space="0" w:color="auto"/>
            </w:tcBorders>
            <w:shd w:val="clear" w:color="auto" w:fill="auto"/>
            <w:noWrap/>
            <w:vAlign w:val="center"/>
            <w:hideMark/>
          </w:tcPr>
          <w:p w14:paraId="776C3A97" w14:textId="459B9D5F" w:rsidR="0010129F" w:rsidRPr="0010129F" w:rsidRDefault="0010129F" w:rsidP="0010129F">
            <w:pPr>
              <w:jc w:val="center"/>
              <w:rPr>
                <w:rFonts w:asciiTheme="minorHAnsi" w:hAnsiTheme="minorHAnsi" w:cstheme="minorHAnsi"/>
                <w:color w:val="000000"/>
                <w:sz w:val="20"/>
                <w:szCs w:val="20"/>
              </w:rPr>
            </w:pPr>
          </w:p>
        </w:tc>
        <w:tc>
          <w:tcPr>
            <w:tcW w:w="1774" w:type="dxa"/>
            <w:tcBorders>
              <w:top w:val="nil"/>
              <w:left w:val="nil"/>
              <w:bottom w:val="single" w:sz="4" w:space="0" w:color="auto"/>
              <w:right w:val="single" w:sz="4" w:space="0" w:color="auto"/>
            </w:tcBorders>
            <w:shd w:val="clear" w:color="auto" w:fill="auto"/>
            <w:noWrap/>
            <w:vAlign w:val="center"/>
            <w:hideMark/>
          </w:tcPr>
          <w:p w14:paraId="0E10A2CD" w14:textId="2435E96C"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49,94,37,500</w:t>
            </w:r>
          </w:p>
        </w:tc>
        <w:tc>
          <w:tcPr>
            <w:tcW w:w="2177" w:type="dxa"/>
            <w:tcBorders>
              <w:top w:val="nil"/>
              <w:left w:val="nil"/>
              <w:bottom w:val="single" w:sz="4" w:space="0" w:color="auto"/>
              <w:right w:val="single" w:sz="4" w:space="0" w:color="auto"/>
            </w:tcBorders>
            <w:shd w:val="clear" w:color="auto" w:fill="auto"/>
            <w:noWrap/>
            <w:vAlign w:val="center"/>
            <w:hideMark/>
          </w:tcPr>
          <w:p w14:paraId="2F425456" w14:textId="561CE2A4"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39,95,50,000</w:t>
            </w:r>
          </w:p>
        </w:tc>
        <w:tc>
          <w:tcPr>
            <w:tcW w:w="1881" w:type="dxa"/>
            <w:tcBorders>
              <w:top w:val="nil"/>
              <w:left w:val="nil"/>
              <w:bottom w:val="single" w:sz="4" w:space="0" w:color="auto"/>
              <w:right w:val="single" w:sz="4" w:space="0" w:color="auto"/>
            </w:tcBorders>
            <w:shd w:val="clear" w:color="auto" w:fill="auto"/>
            <w:noWrap/>
            <w:vAlign w:val="center"/>
            <w:hideMark/>
          </w:tcPr>
          <w:p w14:paraId="1EAA341F" w14:textId="177B76BB"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23,30,70,833</w:t>
            </w:r>
          </w:p>
        </w:tc>
      </w:tr>
      <w:tr w:rsidR="0010129F" w:rsidRPr="0010129F" w14:paraId="7062E2ED"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0DA39848" w14:textId="3A7A40AE"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Total Value </w:t>
            </w:r>
            <w:r w:rsidRPr="004E30AF">
              <w:rPr>
                <w:rFonts w:asciiTheme="minorHAnsi" w:hAnsiTheme="minorHAnsi" w:cstheme="minorHAnsi"/>
                <w:i/>
                <w:iCs/>
                <w:color w:val="000000"/>
                <w:sz w:val="20"/>
                <w:szCs w:val="20"/>
              </w:rPr>
              <w:t>(INR)</w:t>
            </w:r>
          </w:p>
        </w:tc>
        <w:tc>
          <w:tcPr>
            <w:tcW w:w="1307" w:type="dxa"/>
            <w:tcBorders>
              <w:top w:val="nil"/>
              <w:left w:val="nil"/>
              <w:bottom w:val="single" w:sz="4" w:space="0" w:color="auto"/>
              <w:right w:val="single" w:sz="4" w:space="0" w:color="auto"/>
            </w:tcBorders>
            <w:shd w:val="clear" w:color="auto" w:fill="auto"/>
            <w:noWrap/>
            <w:vAlign w:val="center"/>
            <w:hideMark/>
          </w:tcPr>
          <w:p w14:paraId="5815B5EF" w14:textId="76869B4D" w:rsidR="0010129F" w:rsidRPr="0010129F" w:rsidRDefault="0010129F" w:rsidP="0010129F">
            <w:pPr>
              <w:jc w:val="center"/>
              <w:rPr>
                <w:rFonts w:asciiTheme="minorHAnsi" w:hAnsiTheme="minorHAnsi" w:cstheme="minorHAnsi"/>
                <w:color w:val="000000"/>
                <w:sz w:val="20"/>
                <w:szCs w:val="20"/>
              </w:rPr>
            </w:pPr>
          </w:p>
        </w:tc>
        <w:tc>
          <w:tcPr>
            <w:tcW w:w="583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53F17002" w14:textId="2DEE75C8" w:rsidR="0010129F" w:rsidRPr="0010129F" w:rsidRDefault="0010129F" w:rsidP="0010129F">
            <w:pPr>
              <w:jc w:val="right"/>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1,13,20,58,333</w:t>
            </w:r>
          </w:p>
        </w:tc>
      </w:tr>
      <w:tr w:rsidR="0010129F" w:rsidRPr="0010129F" w14:paraId="0BEB0BDB" w14:textId="77777777" w:rsidTr="00F614E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noWrap/>
            <w:vAlign w:val="center"/>
            <w:hideMark/>
          </w:tcPr>
          <w:p w14:paraId="1CA89503" w14:textId="2BFBCD9E" w:rsidR="0010129F" w:rsidRPr="0010129F" w:rsidRDefault="0010129F"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Average Rate </w:t>
            </w:r>
            <w:r w:rsidRPr="004E30AF">
              <w:rPr>
                <w:rFonts w:asciiTheme="minorHAnsi" w:hAnsiTheme="minorHAnsi" w:cstheme="minorHAnsi"/>
                <w:i/>
                <w:iCs/>
                <w:color w:val="000000"/>
                <w:sz w:val="20"/>
                <w:szCs w:val="20"/>
              </w:rPr>
              <w:t>(INR per Acre)</w:t>
            </w:r>
          </w:p>
        </w:tc>
        <w:tc>
          <w:tcPr>
            <w:tcW w:w="1307" w:type="dxa"/>
            <w:tcBorders>
              <w:top w:val="nil"/>
              <w:left w:val="nil"/>
              <w:bottom w:val="single" w:sz="4" w:space="0" w:color="auto"/>
              <w:right w:val="single" w:sz="4" w:space="0" w:color="auto"/>
            </w:tcBorders>
            <w:shd w:val="clear" w:color="auto" w:fill="auto"/>
            <w:noWrap/>
            <w:vAlign w:val="center"/>
            <w:hideMark/>
          </w:tcPr>
          <w:p w14:paraId="0A6951C2" w14:textId="302942F0" w:rsidR="0010129F" w:rsidRPr="0010129F" w:rsidRDefault="0010129F" w:rsidP="0010129F">
            <w:pPr>
              <w:jc w:val="center"/>
              <w:rPr>
                <w:rFonts w:asciiTheme="minorHAnsi" w:hAnsiTheme="minorHAnsi" w:cstheme="minorHAnsi"/>
                <w:color w:val="000000"/>
                <w:sz w:val="20"/>
                <w:szCs w:val="20"/>
              </w:rPr>
            </w:pPr>
          </w:p>
        </w:tc>
        <w:tc>
          <w:tcPr>
            <w:tcW w:w="5832"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057245C3" w14:textId="3CE374C1"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1,41,66,667</w:t>
            </w:r>
          </w:p>
        </w:tc>
      </w:tr>
      <w:tr w:rsidR="00F614EB" w:rsidRPr="0010129F" w14:paraId="3066331F" w14:textId="77777777" w:rsidTr="00313FDB">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53328502" w14:textId="44C57D97" w:rsidR="00F614EB" w:rsidRPr="0010129F" w:rsidRDefault="00F614EB"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premium for non-agriculture land </w:t>
            </w:r>
            <w:r w:rsidRPr="004E30AF">
              <w:rPr>
                <w:rFonts w:asciiTheme="minorHAnsi" w:hAnsiTheme="minorHAnsi" w:cstheme="minorHAnsi"/>
                <w:i/>
                <w:iCs/>
                <w:color w:val="000000"/>
                <w:sz w:val="20"/>
                <w:szCs w:val="20"/>
              </w:rPr>
              <w:t>(INR)</w:t>
            </w:r>
          </w:p>
        </w:tc>
        <w:tc>
          <w:tcPr>
            <w:tcW w:w="7139" w:type="dxa"/>
            <w:gridSpan w:val="4"/>
            <w:tcBorders>
              <w:top w:val="nil"/>
              <w:left w:val="nil"/>
              <w:bottom w:val="single" w:sz="4" w:space="0" w:color="auto"/>
              <w:right w:val="single" w:sz="4" w:space="0" w:color="auto"/>
            </w:tcBorders>
            <w:shd w:val="clear" w:color="auto" w:fill="auto"/>
            <w:noWrap/>
            <w:vAlign w:val="center"/>
            <w:hideMark/>
          </w:tcPr>
          <w:p w14:paraId="137CA8D8" w14:textId="349FA379" w:rsidR="00F614EB" w:rsidRPr="0010129F" w:rsidRDefault="00F614EB"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5,66,02,917</w:t>
            </w:r>
          </w:p>
        </w:tc>
      </w:tr>
      <w:tr w:rsidR="00F614EB" w:rsidRPr="0010129F" w14:paraId="38D664C7" w14:textId="77777777" w:rsidTr="00F46A88">
        <w:trPr>
          <w:trHeight w:val="20"/>
          <w:jc w:val="center"/>
        </w:trPr>
        <w:tc>
          <w:tcPr>
            <w:tcW w:w="3366" w:type="dxa"/>
            <w:tcBorders>
              <w:top w:val="nil"/>
              <w:left w:val="single" w:sz="4" w:space="0" w:color="auto"/>
              <w:bottom w:val="single" w:sz="4" w:space="0" w:color="auto"/>
              <w:right w:val="single" w:sz="4" w:space="0" w:color="auto"/>
            </w:tcBorders>
            <w:shd w:val="clear" w:color="auto" w:fill="DEEAF6" w:themeFill="accent5" w:themeFillTint="33"/>
            <w:vAlign w:val="center"/>
            <w:hideMark/>
          </w:tcPr>
          <w:p w14:paraId="5BC3FF22" w14:textId="4D02D85E" w:rsidR="00F614EB" w:rsidRPr="0010129F" w:rsidRDefault="00F614EB" w:rsidP="0010129F">
            <w:pPr>
              <w:rPr>
                <w:rFonts w:asciiTheme="minorHAnsi" w:hAnsiTheme="minorHAnsi" w:cstheme="minorHAnsi"/>
                <w:b/>
                <w:bCs/>
                <w:color w:val="000000"/>
                <w:sz w:val="20"/>
                <w:szCs w:val="20"/>
              </w:rPr>
            </w:pPr>
            <w:r w:rsidRPr="00742497">
              <w:rPr>
                <w:rFonts w:asciiTheme="minorHAnsi" w:hAnsiTheme="minorHAnsi" w:cstheme="minorHAnsi"/>
                <w:b/>
                <w:bCs/>
                <w:color w:val="000000"/>
                <w:sz w:val="20"/>
                <w:szCs w:val="20"/>
              </w:rPr>
              <w:t xml:space="preserve">Add 5% for cost &amp; effort considerations to cover administrative cost, effort towards land acquisition &amp; consolidation etc. </w:t>
            </w:r>
            <w:r w:rsidRPr="004E30AF">
              <w:rPr>
                <w:rFonts w:asciiTheme="minorHAnsi" w:hAnsiTheme="minorHAnsi" w:cstheme="minorHAnsi"/>
                <w:i/>
                <w:iCs/>
                <w:color w:val="000000"/>
                <w:sz w:val="20"/>
                <w:szCs w:val="20"/>
              </w:rPr>
              <w:t>(INR)</w:t>
            </w:r>
          </w:p>
        </w:tc>
        <w:tc>
          <w:tcPr>
            <w:tcW w:w="7139" w:type="dxa"/>
            <w:gridSpan w:val="4"/>
            <w:tcBorders>
              <w:top w:val="nil"/>
              <w:left w:val="nil"/>
              <w:bottom w:val="single" w:sz="4" w:space="0" w:color="auto"/>
              <w:right w:val="single" w:sz="4" w:space="0" w:color="auto"/>
            </w:tcBorders>
            <w:shd w:val="clear" w:color="auto" w:fill="auto"/>
            <w:noWrap/>
            <w:vAlign w:val="center"/>
            <w:hideMark/>
          </w:tcPr>
          <w:p w14:paraId="41A3829C" w14:textId="4E830AC5" w:rsidR="00F614EB" w:rsidRPr="0010129F" w:rsidRDefault="00F614EB"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5,66,02,917</w:t>
            </w:r>
          </w:p>
        </w:tc>
      </w:tr>
      <w:tr w:rsidR="0010129F" w:rsidRPr="0010129F" w14:paraId="74C30F93" w14:textId="77777777" w:rsidTr="00576AEC">
        <w:trPr>
          <w:trHeight w:val="20"/>
          <w:jc w:val="center"/>
        </w:trPr>
        <w:tc>
          <w:tcPr>
            <w:tcW w:w="8624" w:type="dxa"/>
            <w:gridSpan w:val="4"/>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14:paraId="13E4F26C" w14:textId="0E1C0C57" w:rsidR="0010129F" w:rsidRPr="00F614EB" w:rsidRDefault="00F614EB" w:rsidP="0010129F">
            <w:pPr>
              <w:jc w:val="right"/>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Final Fair Market Value of Land</w:t>
            </w:r>
          </w:p>
        </w:tc>
        <w:tc>
          <w:tcPr>
            <w:tcW w:w="1881" w:type="dxa"/>
            <w:tcBorders>
              <w:top w:val="nil"/>
              <w:left w:val="nil"/>
              <w:bottom w:val="single" w:sz="4" w:space="0" w:color="auto"/>
              <w:right w:val="single" w:sz="4" w:space="0" w:color="auto"/>
            </w:tcBorders>
            <w:shd w:val="clear" w:color="auto" w:fill="D9D9D9" w:themeFill="background1" w:themeFillShade="D9"/>
            <w:noWrap/>
            <w:vAlign w:val="center"/>
            <w:hideMark/>
          </w:tcPr>
          <w:p w14:paraId="5134E1B0" w14:textId="1DABDB46" w:rsidR="0010129F" w:rsidRPr="00F614EB" w:rsidRDefault="0010129F" w:rsidP="0010129F">
            <w:pPr>
              <w:jc w:val="right"/>
              <w:rPr>
                <w:rFonts w:asciiTheme="minorHAnsi" w:hAnsiTheme="minorHAnsi" w:cstheme="minorHAnsi"/>
                <w:b/>
                <w:bCs/>
                <w:color w:val="000000"/>
                <w:sz w:val="22"/>
                <w:szCs w:val="22"/>
              </w:rPr>
            </w:pPr>
            <w:r w:rsidRPr="00F614EB">
              <w:rPr>
                <w:rFonts w:asciiTheme="minorHAnsi" w:hAnsiTheme="minorHAnsi" w:cstheme="minorHAnsi"/>
                <w:b/>
                <w:bCs/>
                <w:color w:val="000000"/>
                <w:sz w:val="22"/>
                <w:szCs w:val="22"/>
              </w:rPr>
              <w:t>1,24,52,64,167</w:t>
            </w:r>
          </w:p>
        </w:tc>
      </w:tr>
    </w:tbl>
    <w:p w14:paraId="5446CA8A" w14:textId="4E61D6D5" w:rsidR="004E30AF" w:rsidRDefault="004E30AF">
      <w:pPr>
        <w:rPr>
          <w:rFonts w:ascii="Arial" w:hAnsi="Arial" w:cs="Arial"/>
          <w:bCs/>
          <w:iCs/>
          <w:sz w:val="22"/>
          <w:szCs w:val="16"/>
        </w:rPr>
      </w:pPr>
    </w:p>
    <w:tbl>
      <w:tblPr>
        <w:tblW w:w="11194" w:type="dxa"/>
        <w:jc w:val="center"/>
        <w:tblLayout w:type="fixed"/>
        <w:tblLook w:val="04A0" w:firstRow="1" w:lastRow="0" w:firstColumn="1" w:lastColumn="0" w:noHBand="0" w:noVBand="1"/>
      </w:tblPr>
      <w:tblGrid>
        <w:gridCol w:w="456"/>
        <w:gridCol w:w="1382"/>
        <w:gridCol w:w="992"/>
        <w:gridCol w:w="993"/>
        <w:gridCol w:w="1134"/>
        <w:gridCol w:w="1559"/>
        <w:gridCol w:w="1559"/>
        <w:gridCol w:w="1559"/>
        <w:gridCol w:w="1560"/>
      </w:tblGrid>
      <w:tr w:rsidR="0010129F" w:rsidRPr="0010129F" w14:paraId="46BAD77C" w14:textId="77777777" w:rsidTr="0010129F">
        <w:trPr>
          <w:trHeight w:val="20"/>
          <w:jc w:val="center"/>
        </w:trPr>
        <w:tc>
          <w:tcPr>
            <w:tcW w:w="11194" w:type="dxa"/>
            <w:gridSpan w:val="9"/>
            <w:tcBorders>
              <w:top w:val="single" w:sz="4" w:space="0" w:color="auto"/>
              <w:left w:val="single" w:sz="4" w:space="0" w:color="auto"/>
              <w:bottom w:val="single" w:sz="4" w:space="0" w:color="auto"/>
              <w:right w:val="single" w:sz="4" w:space="0" w:color="auto"/>
            </w:tcBorders>
            <w:shd w:val="clear" w:color="000000" w:fill="305496"/>
            <w:vAlign w:val="bottom"/>
            <w:hideMark/>
          </w:tcPr>
          <w:p w14:paraId="7B3F4EB1" w14:textId="4BAE30E2" w:rsidR="0010129F" w:rsidRPr="0010129F" w:rsidRDefault="0010129F">
            <w:pPr>
              <w:jc w:val="center"/>
              <w:rPr>
                <w:rFonts w:asciiTheme="minorHAnsi" w:hAnsiTheme="minorHAnsi" w:cstheme="minorHAnsi"/>
                <w:b/>
                <w:bCs/>
                <w:color w:val="FFFFFF"/>
                <w:sz w:val="20"/>
                <w:szCs w:val="20"/>
                <w:lang w:val="en-IN"/>
              </w:rPr>
            </w:pPr>
            <w:r w:rsidRPr="0010129F">
              <w:rPr>
                <w:rFonts w:asciiTheme="minorHAnsi" w:hAnsiTheme="minorHAnsi" w:cstheme="minorHAnsi"/>
                <w:b/>
                <w:bCs/>
                <w:color w:val="FFFFFF"/>
                <w:sz w:val="20"/>
                <w:szCs w:val="20"/>
              </w:rPr>
              <w:t>GOVT. GUIDELINEGOVERNMENT GUIDELINE VALUATION OF BAJAJ ENERGY LIMITED-THANABHAWAN</w:t>
            </w:r>
          </w:p>
        </w:tc>
      </w:tr>
      <w:tr w:rsidR="0010129F" w:rsidRPr="0010129F" w14:paraId="6C701172" w14:textId="77777777" w:rsidTr="0010129F">
        <w:trPr>
          <w:trHeight w:val="20"/>
          <w:jc w:val="center"/>
        </w:trPr>
        <w:tc>
          <w:tcPr>
            <w:tcW w:w="456" w:type="dxa"/>
            <w:tcBorders>
              <w:top w:val="nil"/>
              <w:left w:val="single" w:sz="8" w:space="0" w:color="auto"/>
              <w:bottom w:val="nil"/>
              <w:right w:val="single" w:sz="8" w:space="0" w:color="auto"/>
            </w:tcBorders>
            <w:shd w:val="clear" w:color="000000" w:fill="B4C6E7"/>
            <w:vAlign w:val="center"/>
            <w:hideMark/>
          </w:tcPr>
          <w:p w14:paraId="08E97B34"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Sr. No</w:t>
            </w:r>
          </w:p>
        </w:tc>
        <w:tc>
          <w:tcPr>
            <w:tcW w:w="1382" w:type="dxa"/>
            <w:tcBorders>
              <w:top w:val="nil"/>
              <w:left w:val="nil"/>
              <w:bottom w:val="nil"/>
              <w:right w:val="single" w:sz="8" w:space="0" w:color="auto"/>
            </w:tcBorders>
            <w:shd w:val="clear" w:color="000000" w:fill="B4C6E7"/>
            <w:vAlign w:val="center"/>
            <w:hideMark/>
          </w:tcPr>
          <w:p w14:paraId="0028347D"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Village Name</w:t>
            </w:r>
          </w:p>
        </w:tc>
        <w:tc>
          <w:tcPr>
            <w:tcW w:w="992" w:type="dxa"/>
            <w:tcBorders>
              <w:top w:val="nil"/>
              <w:left w:val="nil"/>
              <w:bottom w:val="nil"/>
              <w:right w:val="single" w:sz="8" w:space="0" w:color="auto"/>
            </w:tcBorders>
            <w:shd w:val="clear" w:color="000000" w:fill="B4C6E7"/>
            <w:vAlign w:val="center"/>
            <w:hideMark/>
          </w:tcPr>
          <w:p w14:paraId="21725489"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Land Area</w:t>
            </w:r>
            <w:r w:rsidRPr="0010129F">
              <w:rPr>
                <w:rFonts w:asciiTheme="minorHAnsi" w:hAnsiTheme="minorHAnsi" w:cstheme="minorHAnsi"/>
                <w:b/>
                <w:bCs/>
                <w:color w:val="000000"/>
                <w:sz w:val="20"/>
                <w:szCs w:val="20"/>
              </w:rPr>
              <w:br/>
            </w:r>
            <w:r w:rsidRPr="0010129F">
              <w:rPr>
                <w:rFonts w:asciiTheme="minorHAnsi" w:hAnsiTheme="minorHAnsi" w:cstheme="minorHAnsi"/>
                <w:i/>
                <w:iCs/>
                <w:color w:val="000000"/>
                <w:sz w:val="20"/>
                <w:szCs w:val="20"/>
              </w:rPr>
              <w:t>(Hectare)</w:t>
            </w:r>
          </w:p>
        </w:tc>
        <w:tc>
          <w:tcPr>
            <w:tcW w:w="993" w:type="dxa"/>
            <w:tcBorders>
              <w:top w:val="nil"/>
              <w:left w:val="nil"/>
              <w:bottom w:val="nil"/>
              <w:right w:val="single" w:sz="8" w:space="0" w:color="auto"/>
            </w:tcBorders>
            <w:shd w:val="clear" w:color="000000" w:fill="B4C6E7"/>
            <w:vAlign w:val="center"/>
            <w:hideMark/>
          </w:tcPr>
          <w:p w14:paraId="3A21DD4B"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 xml:space="preserve">Land </w:t>
            </w:r>
            <w:r w:rsidRPr="0010129F">
              <w:rPr>
                <w:rFonts w:asciiTheme="minorHAnsi" w:hAnsiTheme="minorHAnsi" w:cstheme="minorHAnsi"/>
                <w:b/>
                <w:bCs/>
                <w:i/>
                <w:iCs/>
                <w:color w:val="000000"/>
                <w:sz w:val="20"/>
                <w:szCs w:val="20"/>
              </w:rPr>
              <w:t>Area</w:t>
            </w:r>
            <w:r w:rsidRPr="0010129F">
              <w:rPr>
                <w:rFonts w:asciiTheme="minorHAnsi" w:hAnsiTheme="minorHAnsi" w:cstheme="minorHAnsi"/>
                <w:i/>
                <w:iCs/>
                <w:color w:val="000000"/>
                <w:sz w:val="20"/>
                <w:szCs w:val="20"/>
              </w:rPr>
              <w:br/>
              <w:t>(Acre)</w:t>
            </w:r>
          </w:p>
        </w:tc>
        <w:tc>
          <w:tcPr>
            <w:tcW w:w="1134" w:type="dxa"/>
            <w:tcBorders>
              <w:top w:val="nil"/>
              <w:left w:val="nil"/>
              <w:bottom w:val="nil"/>
              <w:right w:val="single" w:sz="8" w:space="0" w:color="auto"/>
            </w:tcBorders>
            <w:shd w:val="clear" w:color="000000" w:fill="B4C6E7"/>
            <w:vAlign w:val="center"/>
            <w:hideMark/>
          </w:tcPr>
          <w:p w14:paraId="40336016" w14:textId="77777777" w:rsidR="0010129F" w:rsidRPr="0010129F" w:rsidRDefault="0010129F" w:rsidP="0010129F">
            <w:pPr>
              <w:jc w:val="center"/>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Land Area</w:t>
            </w:r>
            <w:r w:rsidRPr="0010129F">
              <w:rPr>
                <w:rFonts w:asciiTheme="minorHAnsi" w:hAnsiTheme="minorHAnsi" w:cstheme="minorHAnsi"/>
                <w:b/>
                <w:bCs/>
                <w:color w:val="000000"/>
                <w:sz w:val="20"/>
                <w:szCs w:val="20"/>
              </w:rPr>
              <w:br/>
            </w:r>
            <w:r w:rsidRPr="0010129F">
              <w:rPr>
                <w:rFonts w:asciiTheme="minorHAnsi" w:hAnsiTheme="minorHAnsi" w:cstheme="minorHAnsi"/>
                <w:i/>
                <w:iCs/>
                <w:color w:val="000000"/>
                <w:sz w:val="20"/>
                <w:szCs w:val="20"/>
              </w:rPr>
              <w:t>(</w:t>
            </w:r>
            <w:proofErr w:type="spellStart"/>
            <w:r w:rsidRPr="0010129F">
              <w:rPr>
                <w:rFonts w:asciiTheme="minorHAnsi" w:hAnsiTheme="minorHAnsi" w:cstheme="minorHAnsi"/>
                <w:i/>
                <w:iCs/>
                <w:color w:val="000000"/>
                <w:sz w:val="20"/>
                <w:szCs w:val="20"/>
              </w:rPr>
              <w:t>sq.mtr</w:t>
            </w:r>
            <w:proofErr w:type="spellEnd"/>
            <w:r w:rsidRPr="0010129F">
              <w:rPr>
                <w:rFonts w:asciiTheme="minorHAnsi" w:hAnsiTheme="minorHAnsi" w:cstheme="minorHAnsi"/>
                <w:i/>
                <w:iCs/>
                <w:color w:val="000000"/>
                <w:sz w:val="20"/>
                <w:szCs w:val="20"/>
              </w:rPr>
              <w:t>.)</w:t>
            </w:r>
          </w:p>
        </w:tc>
        <w:tc>
          <w:tcPr>
            <w:tcW w:w="1559" w:type="dxa"/>
            <w:tcBorders>
              <w:top w:val="nil"/>
              <w:left w:val="nil"/>
              <w:bottom w:val="nil"/>
              <w:right w:val="single" w:sz="8" w:space="0" w:color="auto"/>
            </w:tcBorders>
            <w:shd w:val="clear" w:color="000000" w:fill="B4C6E7"/>
            <w:vAlign w:val="center"/>
            <w:hideMark/>
          </w:tcPr>
          <w:p w14:paraId="0DF9FDAB" w14:textId="520BC9D4" w:rsidR="0010129F" w:rsidRPr="0010129F" w:rsidRDefault="0010129F" w:rsidP="0010129F">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Agriculture Land </w:t>
            </w:r>
            <w:r w:rsidRPr="0057325A">
              <w:rPr>
                <w:rFonts w:asciiTheme="minorHAnsi" w:hAnsiTheme="minorHAnsi" w:cstheme="minorHAnsi"/>
                <w:b/>
                <w:bCs/>
                <w:color w:val="000000"/>
                <w:sz w:val="20"/>
                <w:szCs w:val="20"/>
              </w:rPr>
              <w:br/>
            </w:r>
            <w:r w:rsidRPr="0057325A">
              <w:rPr>
                <w:rFonts w:asciiTheme="minorHAnsi" w:hAnsiTheme="minorHAnsi" w:cstheme="minorHAnsi"/>
                <w:i/>
                <w:iCs/>
                <w:color w:val="000000"/>
                <w:sz w:val="20"/>
                <w:szCs w:val="20"/>
              </w:rPr>
              <w:t>(INR per Hectare)</w:t>
            </w:r>
          </w:p>
        </w:tc>
        <w:tc>
          <w:tcPr>
            <w:tcW w:w="1559" w:type="dxa"/>
            <w:tcBorders>
              <w:top w:val="nil"/>
              <w:left w:val="nil"/>
              <w:bottom w:val="nil"/>
              <w:right w:val="single" w:sz="8" w:space="0" w:color="auto"/>
            </w:tcBorders>
            <w:shd w:val="clear" w:color="000000" w:fill="B4C6E7"/>
            <w:vAlign w:val="center"/>
            <w:hideMark/>
          </w:tcPr>
          <w:p w14:paraId="4A853C26" w14:textId="30A4ECE9" w:rsidR="0010129F" w:rsidRPr="0010129F" w:rsidRDefault="0010129F" w:rsidP="0010129F">
            <w:pPr>
              <w:jc w:val="center"/>
              <w:rPr>
                <w:rFonts w:asciiTheme="minorHAnsi" w:hAnsiTheme="minorHAnsi" w:cstheme="minorHAnsi"/>
                <w:b/>
                <w:bCs/>
                <w:color w:val="000000"/>
                <w:sz w:val="20"/>
                <w:szCs w:val="20"/>
              </w:rPr>
            </w:pPr>
            <w:r w:rsidRPr="0057325A">
              <w:rPr>
                <w:rFonts w:asciiTheme="minorHAnsi" w:hAnsiTheme="minorHAnsi" w:cstheme="minorHAnsi"/>
                <w:b/>
                <w:bCs/>
                <w:color w:val="000000"/>
                <w:sz w:val="20"/>
                <w:szCs w:val="20"/>
              </w:rPr>
              <w:t xml:space="preserve">Govt. Guidelines Rates for Non-Agri. Land </w:t>
            </w:r>
            <w:r w:rsidRPr="0057325A">
              <w:rPr>
                <w:rFonts w:asciiTheme="minorHAnsi" w:hAnsiTheme="minorHAnsi" w:cstheme="minorHAnsi"/>
                <w:b/>
                <w:bCs/>
                <w:color w:val="000000"/>
                <w:sz w:val="20"/>
                <w:szCs w:val="20"/>
              </w:rPr>
              <w:br/>
            </w:r>
            <w:r w:rsidRPr="007A59DE">
              <w:rPr>
                <w:rFonts w:asciiTheme="minorHAnsi" w:hAnsiTheme="minorHAnsi" w:cstheme="minorHAnsi"/>
                <w:i/>
                <w:iCs/>
                <w:color w:val="000000"/>
                <w:sz w:val="20"/>
                <w:szCs w:val="20"/>
              </w:rPr>
              <w:t>(INR per sq. mtr.)</w:t>
            </w:r>
          </w:p>
        </w:tc>
        <w:tc>
          <w:tcPr>
            <w:tcW w:w="1559" w:type="dxa"/>
            <w:tcBorders>
              <w:top w:val="nil"/>
              <w:left w:val="nil"/>
              <w:bottom w:val="nil"/>
              <w:right w:val="single" w:sz="8" w:space="0" w:color="auto"/>
            </w:tcBorders>
            <w:shd w:val="clear" w:color="000000" w:fill="B4C6E7"/>
            <w:vAlign w:val="center"/>
            <w:hideMark/>
          </w:tcPr>
          <w:p w14:paraId="19DACBC4" w14:textId="77777777" w:rsidR="0010129F" w:rsidRDefault="0010129F" w:rsidP="0010129F">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Govt. Guideline Value</w:t>
            </w:r>
            <w:r>
              <w:rPr>
                <w:rFonts w:asciiTheme="minorHAnsi" w:hAnsiTheme="minorHAnsi" w:cstheme="minorHAnsi"/>
                <w:b/>
                <w:bCs/>
                <w:color w:val="000000"/>
                <w:sz w:val="20"/>
                <w:szCs w:val="20"/>
              </w:rPr>
              <w:t xml:space="preserve"> of </w:t>
            </w:r>
            <w:r w:rsidRPr="004E30AF">
              <w:rPr>
                <w:rFonts w:asciiTheme="minorHAnsi" w:hAnsiTheme="minorHAnsi" w:cstheme="minorHAnsi"/>
                <w:b/>
                <w:bCs/>
                <w:color w:val="000000"/>
                <w:sz w:val="20"/>
                <w:szCs w:val="20"/>
              </w:rPr>
              <w:t>Agricultural</w:t>
            </w:r>
            <w:r>
              <w:rPr>
                <w:rFonts w:asciiTheme="minorHAnsi" w:hAnsiTheme="minorHAnsi" w:cstheme="minorHAnsi"/>
                <w:b/>
                <w:bCs/>
                <w:color w:val="000000"/>
                <w:sz w:val="20"/>
                <w:szCs w:val="20"/>
              </w:rPr>
              <w:t xml:space="preserve"> land</w:t>
            </w:r>
          </w:p>
          <w:p w14:paraId="74614C07" w14:textId="79C7D87E" w:rsidR="0010129F" w:rsidRPr="0010129F" w:rsidRDefault="0010129F" w:rsidP="0010129F">
            <w:pPr>
              <w:jc w:val="center"/>
              <w:rPr>
                <w:rFonts w:asciiTheme="minorHAnsi" w:hAnsiTheme="minorHAnsi" w:cstheme="minorHAnsi"/>
                <w:b/>
                <w:bCs/>
                <w:color w:val="000000"/>
                <w:sz w:val="20"/>
                <w:szCs w:val="20"/>
              </w:rPr>
            </w:pPr>
            <w:r w:rsidRPr="00507E77">
              <w:rPr>
                <w:rFonts w:asciiTheme="minorHAnsi" w:hAnsiTheme="minorHAnsi" w:cstheme="minorHAnsi"/>
                <w:i/>
                <w:iCs/>
                <w:color w:val="000000"/>
                <w:sz w:val="20"/>
                <w:szCs w:val="20"/>
              </w:rPr>
              <w:t>(INR)</w:t>
            </w:r>
          </w:p>
        </w:tc>
        <w:tc>
          <w:tcPr>
            <w:tcW w:w="1560" w:type="dxa"/>
            <w:tcBorders>
              <w:top w:val="nil"/>
              <w:left w:val="nil"/>
              <w:bottom w:val="nil"/>
              <w:right w:val="single" w:sz="8" w:space="0" w:color="auto"/>
            </w:tcBorders>
            <w:shd w:val="clear" w:color="000000" w:fill="B4C6E7"/>
            <w:vAlign w:val="center"/>
            <w:hideMark/>
          </w:tcPr>
          <w:p w14:paraId="2FCC5F20" w14:textId="77777777" w:rsidR="0010129F" w:rsidRDefault="0010129F" w:rsidP="0010129F">
            <w:pPr>
              <w:jc w:val="center"/>
              <w:rPr>
                <w:rFonts w:asciiTheme="minorHAnsi" w:hAnsiTheme="minorHAnsi" w:cstheme="minorHAnsi"/>
                <w:b/>
                <w:bCs/>
                <w:color w:val="000000"/>
                <w:sz w:val="20"/>
                <w:szCs w:val="20"/>
              </w:rPr>
            </w:pPr>
            <w:r w:rsidRPr="004E30AF">
              <w:rPr>
                <w:rFonts w:asciiTheme="minorHAnsi" w:hAnsiTheme="minorHAnsi" w:cstheme="minorHAnsi"/>
                <w:b/>
                <w:bCs/>
                <w:color w:val="000000"/>
                <w:sz w:val="20"/>
                <w:szCs w:val="20"/>
              </w:rPr>
              <w:t>Non- Agricultural Govt. Guideline Value</w:t>
            </w:r>
          </w:p>
          <w:p w14:paraId="53AE9AA8" w14:textId="1B6E23AC" w:rsidR="0010129F" w:rsidRPr="0010129F" w:rsidRDefault="0010129F" w:rsidP="0010129F">
            <w:pPr>
              <w:jc w:val="center"/>
              <w:rPr>
                <w:rFonts w:asciiTheme="minorHAnsi" w:hAnsiTheme="minorHAnsi" w:cstheme="minorHAnsi"/>
                <w:i/>
                <w:iCs/>
                <w:color w:val="000000"/>
                <w:sz w:val="20"/>
                <w:szCs w:val="20"/>
              </w:rPr>
            </w:pPr>
            <w:r w:rsidRPr="0010129F">
              <w:rPr>
                <w:rFonts w:asciiTheme="minorHAnsi" w:hAnsiTheme="minorHAnsi" w:cstheme="minorHAnsi"/>
                <w:i/>
                <w:iCs/>
                <w:color w:val="000000"/>
                <w:sz w:val="20"/>
                <w:szCs w:val="20"/>
              </w:rPr>
              <w:t>(INR)</w:t>
            </w:r>
          </w:p>
        </w:tc>
      </w:tr>
      <w:tr w:rsidR="0010129F" w:rsidRPr="0010129F" w14:paraId="28A19DBD" w14:textId="77777777" w:rsidTr="0010129F">
        <w:trPr>
          <w:trHeight w:val="20"/>
          <w:jc w:val="center"/>
        </w:trPr>
        <w:tc>
          <w:tcPr>
            <w:tcW w:w="45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5A2A44" w14:textId="77777777"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1</w:t>
            </w:r>
          </w:p>
        </w:tc>
        <w:tc>
          <w:tcPr>
            <w:tcW w:w="1382" w:type="dxa"/>
            <w:tcBorders>
              <w:top w:val="single" w:sz="4" w:space="0" w:color="auto"/>
              <w:left w:val="nil"/>
              <w:bottom w:val="single" w:sz="4" w:space="0" w:color="auto"/>
              <w:right w:val="single" w:sz="4" w:space="0" w:color="auto"/>
            </w:tcBorders>
            <w:shd w:val="clear" w:color="auto" w:fill="auto"/>
            <w:noWrap/>
            <w:vAlign w:val="center"/>
            <w:hideMark/>
          </w:tcPr>
          <w:p w14:paraId="7814433F" w14:textId="77777777" w:rsidR="0010129F" w:rsidRPr="0010129F" w:rsidRDefault="0010129F" w:rsidP="0010129F">
            <w:pPr>
              <w:rPr>
                <w:rFonts w:asciiTheme="minorHAnsi" w:hAnsiTheme="minorHAnsi" w:cstheme="minorHAnsi"/>
                <w:color w:val="000000"/>
                <w:sz w:val="20"/>
                <w:szCs w:val="20"/>
              </w:rPr>
            </w:pPr>
            <w:proofErr w:type="spellStart"/>
            <w:r w:rsidRPr="0010129F">
              <w:rPr>
                <w:rFonts w:asciiTheme="minorHAnsi" w:hAnsiTheme="minorHAnsi" w:cstheme="minorHAnsi"/>
                <w:color w:val="000000"/>
                <w:sz w:val="20"/>
                <w:szCs w:val="20"/>
              </w:rPr>
              <w:t>Thanabhawan</w:t>
            </w:r>
            <w:proofErr w:type="spellEnd"/>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14:paraId="3C64D234"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32.34</w:t>
            </w:r>
          </w:p>
        </w:tc>
        <w:tc>
          <w:tcPr>
            <w:tcW w:w="993" w:type="dxa"/>
            <w:tcBorders>
              <w:top w:val="single" w:sz="4" w:space="0" w:color="auto"/>
              <w:left w:val="nil"/>
              <w:bottom w:val="single" w:sz="4" w:space="0" w:color="auto"/>
              <w:right w:val="single" w:sz="4" w:space="0" w:color="auto"/>
            </w:tcBorders>
            <w:shd w:val="clear" w:color="auto" w:fill="auto"/>
            <w:noWrap/>
            <w:vAlign w:val="center"/>
            <w:hideMark/>
          </w:tcPr>
          <w:p w14:paraId="02E0FAB9"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79.91</w:t>
            </w:r>
          </w:p>
        </w:tc>
        <w:tc>
          <w:tcPr>
            <w:tcW w:w="1134" w:type="dxa"/>
            <w:tcBorders>
              <w:top w:val="single" w:sz="4" w:space="0" w:color="auto"/>
              <w:left w:val="nil"/>
              <w:bottom w:val="single" w:sz="4" w:space="0" w:color="auto"/>
              <w:right w:val="single" w:sz="4" w:space="0" w:color="auto"/>
            </w:tcBorders>
            <w:shd w:val="clear" w:color="auto" w:fill="auto"/>
            <w:noWrap/>
            <w:vAlign w:val="center"/>
            <w:hideMark/>
          </w:tcPr>
          <w:p w14:paraId="0BFF38EB"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323393.24</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9373B35" w14:textId="20AA6C64"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1,00,00,000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36E734B1" w14:textId="1FA1A2C3"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6,600</w:t>
            </w:r>
          </w:p>
        </w:tc>
        <w:tc>
          <w:tcPr>
            <w:tcW w:w="1559" w:type="dxa"/>
            <w:tcBorders>
              <w:top w:val="single" w:sz="4" w:space="0" w:color="auto"/>
              <w:left w:val="nil"/>
              <w:bottom w:val="single" w:sz="4" w:space="0" w:color="auto"/>
              <w:right w:val="single" w:sz="4" w:space="0" w:color="auto"/>
            </w:tcBorders>
            <w:shd w:val="clear" w:color="auto" w:fill="auto"/>
            <w:noWrap/>
            <w:vAlign w:val="center"/>
            <w:hideMark/>
          </w:tcPr>
          <w:p w14:paraId="5EDD29B0" w14:textId="3F952CC8"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32,34,00,000</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14:paraId="65953866" w14:textId="35B7F858" w:rsidR="0010129F" w:rsidRPr="0010129F" w:rsidRDefault="0010129F" w:rsidP="0010129F">
            <w:pPr>
              <w:jc w:val="right"/>
              <w:rPr>
                <w:rFonts w:asciiTheme="minorHAnsi" w:hAnsiTheme="minorHAnsi" w:cstheme="minorHAnsi"/>
                <w:color w:val="000000"/>
                <w:sz w:val="20"/>
                <w:szCs w:val="20"/>
              </w:rPr>
            </w:pPr>
            <w:r w:rsidRPr="0010129F">
              <w:rPr>
                <w:rFonts w:asciiTheme="minorHAnsi" w:hAnsiTheme="minorHAnsi" w:cstheme="minorHAnsi"/>
                <w:color w:val="000000"/>
                <w:sz w:val="20"/>
                <w:szCs w:val="20"/>
              </w:rPr>
              <w:t>2,13,43,95,403</w:t>
            </w:r>
          </w:p>
        </w:tc>
      </w:tr>
      <w:tr w:rsidR="0010129F" w:rsidRPr="0010129F" w14:paraId="412AFA8A" w14:textId="77777777" w:rsidTr="0010129F">
        <w:trPr>
          <w:trHeight w:val="20"/>
          <w:jc w:val="center"/>
        </w:trPr>
        <w:tc>
          <w:tcPr>
            <w:tcW w:w="183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B2D18BA" w14:textId="77777777" w:rsidR="0010129F" w:rsidRPr="0010129F" w:rsidRDefault="0010129F" w:rsidP="0010129F">
            <w:pPr>
              <w:jc w:val="right"/>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Total</w:t>
            </w:r>
          </w:p>
        </w:tc>
        <w:tc>
          <w:tcPr>
            <w:tcW w:w="992" w:type="dxa"/>
            <w:tcBorders>
              <w:top w:val="nil"/>
              <w:left w:val="nil"/>
              <w:bottom w:val="single" w:sz="4" w:space="0" w:color="auto"/>
              <w:right w:val="single" w:sz="4" w:space="0" w:color="auto"/>
            </w:tcBorders>
            <w:shd w:val="clear" w:color="auto" w:fill="auto"/>
            <w:noWrap/>
            <w:vAlign w:val="center"/>
            <w:hideMark/>
          </w:tcPr>
          <w:p w14:paraId="6C1A72D5"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32.34</w:t>
            </w:r>
          </w:p>
        </w:tc>
        <w:tc>
          <w:tcPr>
            <w:tcW w:w="993" w:type="dxa"/>
            <w:tcBorders>
              <w:top w:val="nil"/>
              <w:left w:val="nil"/>
              <w:bottom w:val="single" w:sz="4" w:space="0" w:color="auto"/>
              <w:right w:val="single" w:sz="4" w:space="0" w:color="auto"/>
            </w:tcBorders>
            <w:shd w:val="clear" w:color="auto" w:fill="auto"/>
            <w:noWrap/>
            <w:vAlign w:val="center"/>
            <w:hideMark/>
          </w:tcPr>
          <w:p w14:paraId="4DB4385C"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79.91</w:t>
            </w:r>
          </w:p>
        </w:tc>
        <w:tc>
          <w:tcPr>
            <w:tcW w:w="1134" w:type="dxa"/>
            <w:tcBorders>
              <w:top w:val="nil"/>
              <w:left w:val="nil"/>
              <w:bottom w:val="single" w:sz="4" w:space="0" w:color="auto"/>
              <w:right w:val="single" w:sz="4" w:space="0" w:color="auto"/>
            </w:tcBorders>
            <w:shd w:val="clear" w:color="auto" w:fill="auto"/>
            <w:noWrap/>
            <w:vAlign w:val="center"/>
            <w:hideMark/>
          </w:tcPr>
          <w:p w14:paraId="15E2F951" w14:textId="77777777" w:rsidR="0010129F" w:rsidRPr="0010129F" w:rsidRDefault="0010129F" w:rsidP="0010129F">
            <w:pPr>
              <w:jc w:val="center"/>
              <w:rPr>
                <w:rFonts w:asciiTheme="minorHAnsi" w:hAnsiTheme="minorHAnsi" w:cstheme="minorHAnsi"/>
                <w:color w:val="000000"/>
                <w:sz w:val="20"/>
                <w:szCs w:val="20"/>
              </w:rPr>
            </w:pPr>
            <w:r w:rsidRPr="0010129F">
              <w:rPr>
                <w:rFonts w:asciiTheme="minorHAnsi" w:hAnsiTheme="minorHAnsi" w:cstheme="minorHAnsi"/>
                <w:color w:val="000000"/>
                <w:sz w:val="20"/>
                <w:szCs w:val="20"/>
              </w:rPr>
              <w:t>323393.24</w:t>
            </w:r>
          </w:p>
        </w:tc>
        <w:tc>
          <w:tcPr>
            <w:tcW w:w="1559" w:type="dxa"/>
            <w:tcBorders>
              <w:top w:val="nil"/>
              <w:left w:val="nil"/>
              <w:bottom w:val="single" w:sz="4" w:space="0" w:color="auto"/>
              <w:right w:val="single" w:sz="4" w:space="0" w:color="auto"/>
            </w:tcBorders>
            <w:shd w:val="clear" w:color="auto" w:fill="auto"/>
            <w:noWrap/>
            <w:vAlign w:val="center"/>
            <w:hideMark/>
          </w:tcPr>
          <w:p w14:paraId="3F834E60" w14:textId="6DBF24CD" w:rsidR="0010129F" w:rsidRPr="0010129F" w:rsidRDefault="0010129F" w:rsidP="0010129F">
            <w:pPr>
              <w:jc w:val="right"/>
              <w:rPr>
                <w:rFonts w:asciiTheme="minorHAnsi" w:hAnsiTheme="minorHAnsi"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noWrap/>
            <w:vAlign w:val="center"/>
            <w:hideMark/>
          </w:tcPr>
          <w:p w14:paraId="2B628A53" w14:textId="58F3CEB2" w:rsidR="0010129F" w:rsidRPr="0010129F" w:rsidRDefault="0010129F" w:rsidP="0010129F">
            <w:pPr>
              <w:jc w:val="right"/>
              <w:rPr>
                <w:rFonts w:asciiTheme="minorHAnsi" w:hAnsiTheme="minorHAnsi" w:cstheme="minorHAnsi"/>
                <w:color w:val="000000"/>
                <w:sz w:val="20"/>
                <w:szCs w:val="20"/>
              </w:rPr>
            </w:pPr>
          </w:p>
        </w:tc>
        <w:tc>
          <w:tcPr>
            <w:tcW w:w="1559" w:type="dxa"/>
            <w:tcBorders>
              <w:top w:val="nil"/>
              <w:left w:val="nil"/>
              <w:bottom w:val="single" w:sz="4" w:space="0" w:color="auto"/>
              <w:right w:val="single" w:sz="4" w:space="0" w:color="auto"/>
            </w:tcBorders>
            <w:shd w:val="clear" w:color="auto" w:fill="auto"/>
            <w:noWrap/>
            <w:vAlign w:val="center"/>
            <w:hideMark/>
          </w:tcPr>
          <w:p w14:paraId="7E6156A2" w14:textId="62E1E47E" w:rsidR="0010129F" w:rsidRPr="0010129F" w:rsidRDefault="0010129F" w:rsidP="0010129F">
            <w:pPr>
              <w:jc w:val="right"/>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32,34,00,000</w:t>
            </w:r>
          </w:p>
        </w:tc>
        <w:tc>
          <w:tcPr>
            <w:tcW w:w="1560" w:type="dxa"/>
            <w:tcBorders>
              <w:top w:val="nil"/>
              <w:left w:val="nil"/>
              <w:bottom w:val="single" w:sz="4" w:space="0" w:color="auto"/>
              <w:right w:val="single" w:sz="4" w:space="0" w:color="auto"/>
            </w:tcBorders>
            <w:shd w:val="clear" w:color="auto" w:fill="auto"/>
            <w:noWrap/>
            <w:vAlign w:val="center"/>
            <w:hideMark/>
          </w:tcPr>
          <w:p w14:paraId="774585CD" w14:textId="34675A4E" w:rsidR="0010129F" w:rsidRPr="0010129F" w:rsidRDefault="0010129F" w:rsidP="0010129F">
            <w:pPr>
              <w:jc w:val="right"/>
              <w:rPr>
                <w:rFonts w:asciiTheme="minorHAnsi" w:hAnsiTheme="minorHAnsi" w:cstheme="minorHAnsi"/>
                <w:b/>
                <w:bCs/>
                <w:color w:val="000000"/>
                <w:sz w:val="20"/>
                <w:szCs w:val="20"/>
              </w:rPr>
            </w:pPr>
            <w:r w:rsidRPr="0010129F">
              <w:rPr>
                <w:rFonts w:asciiTheme="minorHAnsi" w:hAnsiTheme="minorHAnsi" w:cstheme="minorHAnsi"/>
                <w:b/>
                <w:bCs/>
                <w:color w:val="000000"/>
                <w:sz w:val="20"/>
                <w:szCs w:val="20"/>
              </w:rPr>
              <w:t>2,13,43,95,403</w:t>
            </w:r>
          </w:p>
        </w:tc>
      </w:tr>
      <w:tr w:rsidR="0010129F" w:rsidRPr="0010129F" w14:paraId="5C4A30A9" w14:textId="77777777" w:rsidTr="0010129F">
        <w:trPr>
          <w:trHeight w:val="20"/>
          <w:jc w:val="center"/>
        </w:trPr>
        <w:tc>
          <w:tcPr>
            <w:tcW w:w="11194" w:type="dxa"/>
            <w:gridSpan w:val="9"/>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28DA5DB8" w14:textId="77777777" w:rsidR="0010129F" w:rsidRPr="0010129F" w:rsidRDefault="0010129F" w:rsidP="0010129F">
            <w:pPr>
              <w:rPr>
                <w:rFonts w:asciiTheme="minorHAnsi" w:hAnsiTheme="minorHAnsi" w:cstheme="minorHAnsi"/>
                <w:b/>
                <w:bCs/>
                <w:i/>
                <w:iCs/>
                <w:color w:val="000000"/>
                <w:sz w:val="20"/>
                <w:szCs w:val="20"/>
              </w:rPr>
            </w:pPr>
            <w:r w:rsidRPr="0010129F">
              <w:rPr>
                <w:rFonts w:asciiTheme="minorHAnsi" w:hAnsiTheme="minorHAnsi" w:cstheme="minorHAnsi"/>
                <w:b/>
                <w:bCs/>
                <w:i/>
                <w:iCs/>
                <w:color w:val="000000"/>
                <w:sz w:val="20"/>
                <w:szCs w:val="20"/>
              </w:rPr>
              <w:t>Remarks:</w:t>
            </w:r>
          </w:p>
        </w:tc>
      </w:tr>
      <w:tr w:rsidR="0010129F" w:rsidRPr="0010129F" w14:paraId="31DE2F9A" w14:textId="77777777" w:rsidTr="0010129F">
        <w:trPr>
          <w:trHeight w:val="20"/>
          <w:jc w:val="center"/>
        </w:trPr>
        <w:tc>
          <w:tcPr>
            <w:tcW w:w="11194" w:type="dxa"/>
            <w:gridSpan w:val="9"/>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539B4EA" w14:textId="08499AFC" w:rsidR="0010129F" w:rsidRPr="0010129F" w:rsidRDefault="0010129F" w:rsidP="0010129F">
            <w:pPr>
              <w:rPr>
                <w:rFonts w:asciiTheme="minorHAnsi" w:hAnsiTheme="minorHAnsi" w:cstheme="minorHAnsi"/>
                <w:i/>
                <w:iCs/>
                <w:color w:val="000000"/>
                <w:sz w:val="20"/>
                <w:szCs w:val="20"/>
              </w:rPr>
            </w:pPr>
            <w:r w:rsidRPr="0010129F">
              <w:rPr>
                <w:rFonts w:asciiTheme="minorHAnsi" w:hAnsiTheme="minorHAnsi" w:cstheme="minorHAnsi"/>
                <w:i/>
                <w:iCs/>
                <w:color w:val="000000"/>
                <w:sz w:val="20"/>
                <w:szCs w:val="20"/>
              </w:rPr>
              <w:t>1. The above-mentioned land area has been taken on the basis of information/ data provided by the company.</w:t>
            </w:r>
          </w:p>
        </w:tc>
      </w:tr>
      <w:tr w:rsidR="0010129F" w:rsidRPr="0010129F" w14:paraId="0DCB2DD9" w14:textId="77777777" w:rsidTr="0010129F">
        <w:trPr>
          <w:trHeight w:val="20"/>
          <w:jc w:val="center"/>
        </w:trPr>
        <w:tc>
          <w:tcPr>
            <w:tcW w:w="11194" w:type="dxa"/>
            <w:gridSpan w:val="9"/>
            <w:tcBorders>
              <w:top w:val="single" w:sz="4" w:space="0" w:color="auto"/>
              <w:left w:val="single" w:sz="4" w:space="0" w:color="auto"/>
              <w:bottom w:val="single" w:sz="4" w:space="0" w:color="auto"/>
              <w:right w:val="single" w:sz="4" w:space="0" w:color="auto"/>
            </w:tcBorders>
            <w:shd w:val="clear" w:color="auto" w:fill="auto"/>
            <w:vAlign w:val="bottom"/>
            <w:hideMark/>
          </w:tcPr>
          <w:p w14:paraId="33D5026F" w14:textId="77777777" w:rsidR="0010129F" w:rsidRPr="0010129F" w:rsidRDefault="0010129F" w:rsidP="0010129F">
            <w:pPr>
              <w:rPr>
                <w:rFonts w:asciiTheme="minorHAnsi" w:hAnsiTheme="minorHAnsi" w:cstheme="minorHAnsi"/>
                <w:i/>
                <w:iCs/>
                <w:color w:val="000000"/>
                <w:sz w:val="20"/>
                <w:szCs w:val="20"/>
              </w:rPr>
            </w:pPr>
            <w:r w:rsidRPr="0010129F">
              <w:rPr>
                <w:rFonts w:asciiTheme="minorHAnsi" w:hAnsiTheme="minorHAnsi" w:cstheme="minorHAnsi"/>
                <w:i/>
                <w:iCs/>
                <w:color w:val="000000"/>
                <w:sz w:val="20"/>
                <w:szCs w:val="20"/>
              </w:rPr>
              <w:t>2. These circle rates gives only the indicative values. However, actually this value has no reference to the real market transaction value which is much less for this kind of land considering the land used for Industrial purpose comparing it with non-agricultural land. Hence no reference can be derived out of the Circle Guideline Value</w:t>
            </w:r>
          </w:p>
        </w:tc>
      </w:tr>
    </w:tbl>
    <w:p w14:paraId="38D7F337" w14:textId="77777777" w:rsidR="0010129F" w:rsidRDefault="0010129F"/>
    <w:bookmarkEnd w:id="5"/>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8C20F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8C20F1" w:rsidRDefault="00C643D1" w:rsidP="00315368">
            <w:pPr>
              <w:tabs>
                <w:tab w:val="left" w:pos="360"/>
              </w:tabs>
              <w:spacing w:line="276" w:lineRule="auto"/>
              <w:jc w:val="center"/>
              <w:rPr>
                <w:rFonts w:ascii="Arial" w:hAnsi="Arial" w:cs="Arial"/>
                <w:b/>
              </w:rPr>
            </w:pPr>
            <w:r w:rsidRPr="008C20F1">
              <w:rPr>
                <w:rFonts w:ascii="Arial" w:hAnsi="Arial" w:cs="Arial"/>
                <w:b/>
                <w:sz w:val="22"/>
                <w:szCs w:val="22"/>
              </w:rPr>
              <w:t xml:space="preserve">VALUATION COMPUTATION OF </w:t>
            </w:r>
            <w:sdt>
              <w:sdtPr>
                <w:rPr>
                  <w:rFonts w:ascii="Arial" w:hAnsi="Arial" w:cs="Arial"/>
                  <w:b/>
                  <w:sz w:val="22"/>
                  <w:szCs w:val="22"/>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034CE" w:rsidRPr="00D00CA7">
                  <w:rPr>
                    <w:rFonts w:ascii="Arial" w:hAnsi="Arial" w:cs="Arial"/>
                    <w:b/>
                    <w:sz w:val="22"/>
                    <w:szCs w:val="22"/>
                  </w:rPr>
                  <w:t>BUILDING &amp; CIVIL WORKS</w:t>
                </w:r>
              </w:sdtContent>
            </w:sdt>
          </w:p>
        </w:tc>
      </w:tr>
    </w:tbl>
    <w:p w14:paraId="0D88EA93" w14:textId="60076771" w:rsidR="00187944" w:rsidRDefault="00187944" w:rsidP="00B4640C">
      <w:pPr>
        <w:outlineLvl w:val="0"/>
        <w:rPr>
          <w:rFonts w:ascii="Arial" w:hAnsi="Arial" w:cs="Arial"/>
          <w:b/>
          <w:u w:val="single"/>
        </w:rPr>
      </w:pPr>
    </w:p>
    <w:p w14:paraId="01D7F89C" w14:textId="283F304A" w:rsidR="008C20F1" w:rsidRDefault="008C20F1" w:rsidP="00233D5E">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sz w:val="22"/>
        </w:rPr>
        <w:t xml:space="preserve">METHODOLOGY ADOPTED: </w:t>
      </w:r>
      <w:r>
        <w:rPr>
          <w:rFonts w:ascii="Arial" w:hAnsi="Arial" w:cs="Arial"/>
          <w:sz w:val="22"/>
        </w:rPr>
        <w:t>The fair market value of the building as on the date of valuation is its cost of reproduction on that date less the depreciation &amp; other deterioration deductions from the date of completion of the buildings to the date of its valuation.</w:t>
      </w:r>
      <w:r w:rsidR="00B74142">
        <w:rPr>
          <w:rFonts w:ascii="Arial" w:hAnsi="Arial" w:cs="Arial"/>
          <w:sz w:val="22"/>
        </w:rPr>
        <w:t xml:space="preserve"> Thus, for building valuation we have used “</w:t>
      </w:r>
      <w:r w:rsidR="00B74142" w:rsidRPr="00B74142">
        <w:rPr>
          <w:rFonts w:ascii="Arial" w:hAnsi="Arial" w:cs="Arial"/>
          <w:b/>
          <w:sz w:val="22"/>
        </w:rPr>
        <w:t>Depreciated Reproduction Cost Method</w:t>
      </w:r>
      <w:r w:rsidR="00B74142">
        <w:rPr>
          <w:rFonts w:ascii="Arial" w:hAnsi="Arial" w:cs="Arial"/>
          <w:b/>
          <w:sz w:val="22"/>
        </w:rPr>
        <w:t>”</w:t>
      </w:r>
      <w:r w:rsidR="00B74142">
        <w:rPr>
          <w:rFonts w:ascii="Arial" w:hAnsi="Arial" w:cs="Arial"/>
          <w:sz w:val="22"/>
        </w:rPr>
        <w:t xml:space="preserve"> under “</w:t>
      </w:r>
      <w:r w:rsidR="00B74142" w:rsidRPr="00B74142">
        <w:rPr>
          <w:rFonts w:ascii="Arial" w:hAnsi="Arial" w:cs="Arial"/>
          <w:b/>
          <w:sz w:val="22"/>
        </w:rPr>
        <w:t>Cost Approach</w:t>
      </w:r>
      <w:r w:rsidR="00B74142">
        <w:rPr>
          <w:rFonts w:ascii="Arial" w:hAnsi="Arial" w:cs="Arial"/>
          <w:b/>
          <w:sz w:val="22"/>
        </w:rPr>
        <w:t>”</w:t>
      </w:r>
      <w:r w:rsidR="00B74142">
        <w:rPr>
          <w:rFonts w:ascii="Arial" w:hAnsi="Arial" w:cs="Arial"/>
          <w:sz w:val="22"/>
        </w:rPr>
        <w:t>.</w:t>
      </w:r>
    </w:p>
    <w:p w14:paraId="70538027" w14:textId="77777777" w:rsidR="008C20F1" w:rsidRDefault="008C20F1" w:rsidP="008C20F1">
      <w:pPr>
        <w:pStyle w:val="ListParagraph"/>
        <w:spacing w:after="240" w:line="360" w:lineRule="auto"/>
        <w:ind w:left="284"/>
        <w:contextualSpacing/>
        <w:jc w:val="both"/>
        <w:rPr>
          <w:rFonts w:ascii="Arial" w:hAnsi="Arial" w:cs="Arial"/>
          <w:sz w:val="22"/>
        </w:rPr>
      </w:pPr>
    </w:p>
    <w:p w14:paraId="6E0EB16A" w14:textId="4F906E57" w:rsidR="00CA206C" w:rsidRPr="003F6179" w:rsidRDefault="008C20F1" w:rsidP="003F6179">
      <w:pPr>
        <w:pStyle w:val="ListParagraph"/>
        <w:numPr>
          <w:ilvl w:val="0"/>
          <w:numId w:val="82"/>
        </w:numPr>
        <w:spacing w:after="240" w:line="360" w:lineRule="auto"/>
        <w:ind w:left="0" w:hanging="284"/>
        <w:contextualSpacing/>
        <w:jc w:val="both"/>
        <w:rPr>
          <w:rFonts w:ascii="Arial" w:hAnsi="Arial" w:cs="Arial"/>
          <w:b/>
          <w:sz w:val="22"/>
        </w:rPr>
      </w:pPr>
      <w:r>
        <w:rPr>
          <w:rFonts w:ascii="Arial" w:hAnsi="Arial" w:cs="Arial"/>
          <w:b/>
          <w:color w:val="000000" w:themeColor="text1"/>
          <w:sz w:val="22"/>
        </w:rPr>
        <w:t xml:space="preserve">BUILDINGS &amp; CIVIL WORKS VALUATION: </w:t>
      </w:r>
      <w:r w:rsidR="00B74142">
        <w:rPr>
          <w:rFonts w:ascii="Arial" w:hAnsi="Arial" w:cs="Arial"/>
          <w:color w:val="000000" w:themeColor="text1"/>
          <w:sz w:val="22"/>
        </w:rPr>
        <w:t>We have been provided building area sheet for considering built-up are of plant building &amp; structure and other infrastructures such road, drain, boundary walls etc.</w:t>
      </w:r>
    </w:p>
    <w:tbl>
      <w:tblPr>
        <w:tblW w:w="8760" w:type="dxa"/>
        <w:jc w:val="center"/>
        <w:tblLook w:val="04A0" w:firstRow="1" w:lastRow="0" w:firstColumn="1" w:lastColumn="0" w:noHBand="0" w:noVBand="1"/>
      </w:tblPr>
      <w:tblGrid>
        <w:gridCol w:w="670"/>
        <w:gridCol w:w="2278"/>
        <w:gridCol w:w="3260"/>
        <w:gridCol w:w="2552"/>
      </w:tblGrid>
      <w:tr w:rsidR="0010129F" w:rsidRPr="0010129F" w14:paraId="21D010CF"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auto"/>
            </w:tcBorders>
            <w:shd w:val="clear" w:color="333333" w:fill="003366"/>
            <w:vAlign w:val="center"/>
            <w:hideMark/>
          </w:tcPr>
          <w:p w14:paraId="174088E2" w14:textId="25A07C33" w:rsidR="0010129F" w:rsidRPr="0010129F" w:rsidRDefault="000B7E3F" w:rsidP="0010129F">
            <w:pPr>
              <w:jc w:val="center"/>
              <w:rPr>
                <w:rFonts w:ascii="Calibri" w:hAnsi="Calibri" w:cs="Calibri"/>
                <w:b/>
                <w:bCs/>
                <w:color w:val="FFFFFF"/>
                <w:sz w:val="22"/>
                <w:szCs w:val="22"/>
                <w:lang w:val="en-IN"/>
              </w:rPr>
            </w:pPr>
            <w:r>
              <w:t xml:space="preserve"> </w:t>
            </w:r>
            <w:r w:rsidR="0010129F" w:rsidRPr="0010129F">
              <w:rPr>
                <w:rFonts w:ascii="Calibri" w:hAnsi="Calibri" w:cs="Calibri"/>
                <w:b/>
                <w:bCs/>
                <w:color w:val="FFFFFF"/>
              </w:rPr>
              <w:t>BUILDING/ CIVIL STRUCTURE | BAJAJ HINDUSTHAN SUGAR LIMITED | THANABHAWAN, SHAMLI</w:t>
            </w:r>
          </w:p>
        </w:tc>
      </w:tr>
      <w:tr w:rsidR="0010129F" w:rsidRPr="0010129F" w14:paraId="489BB804" w14:textId="77777777" w:rsidTr="0010129F">
        <w:trPr>
          <w:trHeight w:val="20"/>
          <w:jc w:val="center"/>
        </w:trPr>
        <w:tc>
          <w:tcPr>
            <w:tcW w:w="670" w:type="dxa"/>
            <w:tcBorders>
              <w:top w:val="nil"/>
              <w:left w:val="single" w:sz="4" w:space="0" w:color="auto"/>
              <w:bottom w:val="single" w:sz="4" w:space="0" w:color="auto"/>
              <w:right w:val="single" w:sz="4" w:space="0" w:color="auto"/>
            </w:tcBorders>
            <w:shd w:val="clear" w:color="auto" w:fill="D9E2F3" w:themeFill="accent1" w:themeFillTint="33"/>
            <w:noWrap/>
            <w:vAlign w:val="center"/>
            <w:hideMark/>
          </w:tcPr>
          <w:p w14:paraId="46218C59" w14:textId="69F143C2" w:rsidR="0010129F" w:rsidRPr="0010129F" w:rsidRDefault="0010129F" w:rsidP="0010129F">
            <w:pPr>
              <w:jc w:val="center"/>
              <w:rPr>
                <w:rFonts w:ascii="Calibri" w:hAnsi="Calibri" w:cs="Calibri"/>
                <w:b/>
                <w:bCs/>
                <w:color w:val="000000"/>
                <w:sz w:val="22"/>
                <w:szCs w:val="22"/>
              </w:rPr>
            </w:pPr>
            <w:r w:rsidRPr="00F62AE8">
              <w:rPr>
                <w:rFonts w:ascii="Calibri" w:hAnsi="Calibri" w:cs="Calibri"/>
                <w:b/>
                <w:bCs/>
                <w:color w:val="000000"/>
                <w:sz w:val="22"/>
                <w:szCs w:val="22"/>
              </w:rPr>
              <w:t>Sr. No.</w:t>
            </w:r>
          </w:p>
        </w:tc>
        <w:tc>
          <w:tcPr>
            <w:tcW w:w="2278" w:type="dxa"/>
            <w:tcBorders>
              <w:top w:val="single" w:sz="4" w:space="0" w:color="auto"/>
              <w:left w:val="nil"/>
              <w:bottom w:val="single" w:sz="4" w:space="0" w:color="auto"/>
              <w:right w:val="single" w:sz="4" w:space="0" w:color="000000"/>
            </w:tcBorders>
            <w:shd w:val="clear" w:color="auto" w:fill="D9E2F3" w:themeFill="accent1" w:themeFillTint="33"/>
            <w:noWrap/>
            <w:vAlign w:val="center"/>
            <w:hideMark/>
          </w:tcPr>
          <w:p w14:paraId="10120030" w14:textId="01C68C79" w:rsidR="0010129F" w:rsidRPr="0010129F" w:rsidRDefault="0010129F" w:rsidP="0010129F">
            <w:pPr>
              <w:jc w:val="center"/>
              <w:rPr>
                <w:rFonts w:ascii="Calibri" w:hAnsi="Calibri" w:cs="Calibri"/>
                <w:b/>
                <w:bCs/>
                <w:color w:val="000000"/>
                <w:sz w:val="22"/>
                <w:szCs w:val="22"/>
              </w:rPr>
            </w:pPr>
            <w:r w:rsidRPr="00CA206C">
              <w:rPr>
                <w:rFonts w:ascii="Calibri" w:hAnsi="Calibri" w:cs="Calibri"/>
                <w:b/>
                <w:bCs/>
                <w:color w:val="000000"/>
                <w:sz w:val="22"/>
                <w:szCs w:val="22"/>
              </w:rPr>
              <w:t>Description</w:t>
            </w:r>
          </w:p>
        </w:tc>
        <w:tc>
          <w:tcPr>
            <w:tcW w:w="3260" w:type="dxa"/>
            <w:tcBorders>
              <w:top w:val="nil"/>
              <w:left w:val="nil"/>
              <w:bottom w:val="single" w:sz="4" w:space="0" w:color="auto"/>
              <w:right w:val="single" w:sz="4" w:space="0" w:color="auto"/>
            </w:tcBorders>
            <w:shd w:val="clear" w:color="auto" w:fill="D9E2F3" w:themeFill="accent1" w:themeFillTint="33"/>
            <w:noWrap/>
            <w:vAlign w:val="center"/>
            <w:hideMark/>
          </w:tcPr>
          <w:p w14:paraId="1D9DDA5A" w14:textId="77F7F7F1" w:rsidR="0010129F" w:rsidRPr="0010129F" w:rsidRDefault="0010129F" w:rsidP="0010129F">
            <w:pPr>
              <w:jc w:val="center"/>
              <w:rPr>
                <w:rFonts w:ascii="Calibri" w:hAnsi="Calibri" w:cs="Calibri"/>
                <w:b/>
                <w:bCs/>
                <w:color w:val="000000"/>
                <w:sz w:val="22"/>
                <w:szCs w:val="22"/>
              </w:rPr>
            </w:pPr>
            <w:r w:rsidRPr="00CA206C">
              <w:rPr>
                <w:rFonts w:ascii="Calibri" w:hAnsi="Calibri" w:cs="Calibri"/>
                <w:b/>
                <w:bCs/>
                <w:color w:val="000000"/>
                <w:sz w:val="22"/>
                <w:szCs w:val="22"/>
              </w:rPr>
              <w:t>Gross Current Replacement Cost</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c>
          <w:tcPr>
            <w:tcW w:w="2552" w:type="dxa"/>
            <w:tcBorders>
              <w:top w:val="nil"/>
              <w:left w:val="nil"/>
              <w:bottom w:val="single" w:sz="4" w:space="0" w:color="auto"/>
              <w:right w:val="single" w:sz="4" w:space="0" w:color="auto"/>
            </w:tcBorders>
            <w:shd w:val="clear" w:color="auto" w:fill="D9E2F3" w:themeFill="accent1" w:themeFillTint="33"/>
            <w:vAlign w:val="center"/>
            <w:hideMark/>
          </w:tcPr>
          <w:p w14:paraId="4BCE68EA" w14:textId="52BFD168" w:rsidR="0010129F" w:rsidRPr="0010129F" w:rsidRDefault="0010129F" w:rsidP="0010129F">
            <w:pPr>
              <w:jc w:val="center"/>
              <w:rPr>
                <w:rFonts w:ascii="Calibri" w:hAnsi="Calibri" w:cs="Calibri"/>
                <w:b/>
                <w:bCs/>
                <w:color w:val="000000"/>
                <w:sz w:val="22"/>
                <w:szCs w:val="22"/>
              </w:rPr>
            </w:pPr>
            <w:r w:rsidRPr="00CA206C">
              <w:rPr>
                <w:rFonts w:ascii="Calibri" w:hAnsi="Calibri" w:cs="Calibri"/>
                <w:b/>
                <w:bCs/>
                <w:color w:val="000000"/>
                <w:sz w:val="22"/>
                <w:szCs w:val="22"/>
              </w:rPr>
              <w:t>Fair Market Value</w:t>
            </w:r>
            <w:r w:rsidRPr="00CA206C">
              <w:rPr>
                <w:rFonts w:ascii="Calibri" w:hAnsi="Calibri" w:cs="Calibri"/>
                <w:b/>
                <w:bCs/>
                <w:color w:val="000000"/>
                <w:sz w:val="22"/>
                <w:szCs w:val="22"/>
              </w:rPr>
              <w:br/>
            </w:r>
            <w:r w:rsidRPr="003F6179">
              <w:rPr>
                <w:rFonts w:ascii="Calibri" w:hAnsi="Calibri" w:cs="Calibri"/>
                <w:i/>
                <w:iCs/>
                <w:color w:val="000000"/>
                <w:sz w:val="22"/>
                <w:szCs w:val="22"/>
              </w:rPr>
              <w:t>(INR)</w:t>
            </w:r>
          </w:p>
        </w:tc>
      </w:tr>
      <w:tr w:rsidR="0010129F" w:rsidRPr="0010129F" w14:paraId="18E5EC72" w14:textId="77777777" w:rsidTr="0010129F">
        <w:trPr>
          <w:trHeight w:val="20"/>
          <w:jc w:val="center"/>
        </w:trPr>
        <w:tc>
          <w:tcPr>
            <w:tcW w:w="670" w:type="dxa"/>
            <w:tcBorders>
              <w:top w:val="nil"/>
              <w:left w:val="single" w:sz="4" w:space="0" w:color="auto"/>
              <w:bottom w:val="single" w:sz="4" w:space="0" w:color="auto"/>
              <w:right w:val="single" w:sz="4" w:space="0" w:color="auto"/>
            </w:tcBorders>
            <w:shd w:val="clear" w:color="auto" w:fill="auto"/>
            <w:noWrap/>
            <w:vAlign w:val="center"/>
            <w:hideMark/>
          </w:tcPr>
          <w:p w14:paraId="18EF5795" w14:textId="77777777" w:rsidR="0010129F" w:rsidRPr="0010129F" w:rsidRDefault="0010129F" w:rsidP="0010129F">
            <w:pPr>
              <w:jc w:val="center"/>
              <w:rPr>
                <w:rFonts w:ascii="Calibri" w:hAnsi="Calibri" w:cs="Calibri"/>
                <w:color w:val="000000"/>
                <w:sz w:val="22"/>
                <w:szCs w:val="22"/>
              </w:rPr>
            </w:pPr>
            <w:r w:rsidRPr="0010129F">
              <w:rPr>
                <w:rFonts w:ascii="Calibri" w:hAnsi="Calibri" w:cs="Calibri"/>
                <w:color w:val="000000"/>
                <w:sz w:val="22"/>
                <w:szCs w:val="22"/>
              </w:rPr>
              <w:t>1</w:t>
            </w:r>
          </w:p>
        </w:tc>
        <w:tc>
          <w:tcPr>
            <w:tcW w:w="2278" w:type="dxa"/>
            <w:tcBorders>
              <w:top w:val="single" w:sz="4" w:space="0" w:color="auto"/>
              <w:left w:val="nil"/>
              <w:bottom w:val="single" w:sz="4" w:space="0" w:color="auto"/>
              <w:right w:val="single" w:sz="4" w:space="0" w:color="auto"/>
            </w:tcBorders>
            <w:shd w:val="clear" w:color="auto" w:fill="auto"/>
            <w:noWrap/>
            <w:vAlign w:val="center"/>
            <w:hideMark/>
          </w:tcPr>
          <w:p w14:paraId="30FFB8B6" w14:textId="77777777" w:rsidR="0010129F" w:rsidRPr="0010129F" w:rsidRDefault="0010129F" w:rsidP="0010129F">
            <w:pPr>
              <w:rPr>
                <w:rFonts w:ascii="Calibri" w:hAnsi="Calibri" w:cs="Calibri"/>
                <w:color w:val="000000"/>
                <w:sz w:val="22"/>
                <w:szCs w:val="22"/>
              </w:rPr>
            </w:pPr>
            <w:r w:rsidRPr="0010129F">
              <w:rPr>
                <w:rFonts w:ascii="Calibri" w:hAnsi="Calibri" w:cs="Calibri"/>
                <w:color w:val="000000"/>
                <w:sz w:val="22"/>
                <w:szCs w:val="22"/>
              </w:rPr>
              <w:t>Sugar &amp; Co- Gen Plant</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5DDFD4" w14:textId="5AE92B12" w:rsidR="0010129F" w:rsidRPr="0010129F" w:rsidRDefault="0010129F" w:rsidP="0010129F">
            <w:pPr>
              <w:jc w:val="right"/>
              <w:rPr>
                <w:rFonts w:ascii="Calibri" w:hAnsi="Calibri" w:cs="Calibri"/>
                <w:sz w:val="22"/>
                <w:szCs w:val="22"/>
              </w:rPr>
            </w:pPr>
            <w:r w:rsidRPr="0010129F">
              <w:rPr>
                <w:rFonts w:ascii="Calibri" w:hAnsi="Calibri" w:cs="Calibri"/>
                <w:sz w:val="22"/>
                <w:szCs w:val="22"/>
              </w:rPr>
              <w:t>50,93,20,553</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7560AD51" w14:textId="5932BBB8" w:rsidR="0010129F" w:rsidRPr="0010129F" w:rsidRDefault="0010129F" w:rsidP="0010129F">
            <w:pPr>
              <w:jc w:val="right"/>
              <w:rPr>
                <w:rFonts w:ascii="Calibri" w:hAnsi="Calibri" w:cs="Calibri"/>
                <w:sz w:val="22"/>
                <w:szCs w:val="22"/>
              </w:rPr>
            </w:pPr>
            <w:r w:rsidRPr="0010129F">
              <w:rPr>
                <w:rFonts w:ascii="Calibri" w:hAnsi="Calibri" w:cs="Calibri"/>
                <w:sz w:val="22"/>
                <w:szCs w:val="22"/>
              </w:rPr>
              <w:t>32,11,89,815</w:t>
            </w:r>
          </w:p>
        </w:tc>
      </w:tr>
      <w:tr w:rsidR="0010129F" w:rsidRPr="0010129F" w14:paraId="569375A2" w14:textId="77777777" w:rsidTr="0010129F">
        <w:trPr>
          <w:trHeight w:val="20"/>
          <w:jc w:val="center"/>
        </w:trPr>
        <w:tc>
          <w:tcPr>
            <w:tcW w:w="670" w:type="dxa"/>
            <w:tcBorders>
              <w:top w:val="nil"/>
              <w:left w:val="single" w:sz="4" w:space="0" w:color="auto"/>
              <w:bottom w:val="nil"/>
              <w:right w:val="single" w:sz="4" w:space="0" w:color="auto"/>
            </w:tcBorders>
            <w:shd w:val="clear" w:color="auto" w:fill="auto"/>
            <w:noWrap/>
            <w:vAlign w:val="center"/>
            <w:hideMark/>
          </w:tcPr>
          <w:p w14:paraId="47AC9A2B" w14:textId="77777777" w:rsidR="0010129F" w:rsidRPr="0010129F" w:rsidRDefault="0010129F" w:rsidP="0010129F">
            <w:pPr>
              <w:jc w:val="center"/>
              <w:rPr>
                <w:rFonts w:ascii="Calibri" w:hAnsi="Calibri" w:cs="Calibri"/>
                <w:color w:val="000000"/>
                <w:sz w:val="22"/>
                <w:szCs w:val="22"/>
              </w:rPr>
            </w:pPr>
            <w:r w:rsidRPr="0010129F">
              <w:rPr>
                <w:rFonts w:ascii="Calibri" w:hAnsi="Calibri" w:cs="Calibri"/>
                <w:color w:val="000000"/>
                <w:sz w:val="22"/>
                <w:szCs w:val="22"/>
              </w:rPr>
              <w:t>2</w:t>
            </w:r>
          </w:p>
        </w:tc>
        <w:tc>
          <w:tcPr>
            <w:tcW w:w="2278" w:type="dxa"/>
            <w:tcBorders>
              <w:top w:val="single" w:sz="4" w:space="0" w:color="auto"/>
              <w:left w:val="nil"/>
              <w:bottom w:val="single" w:sz="4" w:space="0" w:color="auto"/>
              <w:right w:val="single" w:sz="4" w:space="0" w:color="auto"/>
            </w:tcBorders>
            <w:shd w:val="clear" w:color="auto" w:fill="auto"/>
            <w:noWrap/>
            <w:vAlign w:val="center"/>
            <w:hideMark/>
          </w:tcPr>
          <w:p w14:paraId="43A34BC6" w14:textId="23F0BF1F" w:rsidR="0010129F" w:rsidRPr="0010129F" w:rsidRDefault="0010129F" w:rsidP="0010129F">
            <w:pPr>
              <w:rPr>
                <w:rFonts w:ascii="Calibri" w:hAnsi="Calibri" w:cs="Calibri"/>
                <w:color w:val="000000"/>
                <w:sz w:val="22"/>
                <w:szCs w:val="22"/>
              </w:rPr>
            </w:pPr>
            <w:r w:rsidRPr="0010129F">
              <w:rPr>
                <w:rFonts w:ascii="Calibri" w:hAnsi="Calibri" w:cs="Calibri"/>
                <w:color w:val="000000"/>
                <w:sz w:val="22"/>
                <w:szCs w:val="22"/>
              </w:rPr>
              <w:t>Other Structures</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A9EB0D6" w14:textId="7D9679A7" w:rsidR="0010129F" w:rsidRPr="0010129F" w:rsidRDefault="0010129F" w:rsidP="0010129F">
            <w:pPr>
              <w:jc w:val="right"/>
              <w:rPr>
                <w:rFonts w:ascii="Calibri" w:hAnsi="Calibri" w:cs="Calibri"/>
                <w:sz w:val="22"/>
                <w:szCs w:val="22"/>
              </w:rPr>
            </w:pPr>
            <w:r w:rsidRPr="0010129F">
              <w:rPr>
                <w:rFonts w:ascii="Calibri" w:hAnsi="Calibri" w:cs="Calibri"/>
                <w:sz w:val="22"/>
                <w:szCs w:val="22"/>
              </w:rPr>
              <w:t>5,14,89,400</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64F2EDA3" w14:textId="15E3B131" w:rsidR="0010129F" w:rsidRPr="0010129F" w:rsidRDefault="0010129F" w:rsidP="0010129F">
            <w:pPr>
              <w:jc w:val="right"/>
              <w:rPr>
                <w:rFonts w:ascii="Calibri" w:hAnsi="Calibri" w:cs="Calibri"/>
                <w:sz w:val="22"/>
                <w:szCs w:val="22"/>
              </w:rPr>
            </w:pPr>
            <w:r w:rsidRPr="0010129F">
              <w:rPr>
                <w:rFonts w:ascii="Calibri" w:hAnsi="Calibri" w:cs="Calibri"/>
                <w:sz w:val="22"/>
                <w:szCs w:val="22"/>
              </w:rPr>
              <w:t>5,14,89,400</w:t>
            </w:r>
          </w:p>
        </w:tc>
      </w:tr>
      <w:tr w:rsidR="0010129F" w:rsidRPr="0010129F" w14:paraId="68008644" w14:textId="77777777" w:rsidTr="0010129F">
        <w:trPr>
          <w:trHeight w:val="20"/>
          <w:jc w:val="center"/>
        </w:trPr>
        <w:tc>
          <w:tcPr>
            <w:tcW w:w="2948"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214A582" w14:textId="77777777" w:rsidR="0010129F" w:rsidRPr="0010129F" w:rsidRDefault="0010129F" w:rsidP="0010129F">
            <w:pPr>
              <w:jc w:val="center"/>
              <w:rPr>
                <w:rFonts w:ascii="Calibri" w:hAnsi="Calibri" w:cs="Calibri"/>
                <w:b/>
                <w:bCs/>
                <w:color w:val="000000"/>
                <w:sz w:val="22"/>
                <w:szCs w:val="22"/>
              </w:rPr>
            </w:pPr>
            <w:r w:rsidRPr="0010129F">
              <w:rPr>
                <w:rFonts w:ascii="Calibri" w:hAnsi="Calibri" w:cs="Calibri"/>
                <w:b/>
                <w:bCs/>
                <w:color w:val="000000"/>
                <w:sz w:val="22"/>
                <w:szCs w:val="22"/>
              </w:rPr>
              <w:t>Total</w:t>
            </w:r>
          </w:p>
        </w:tc>
        <w:tc>
          <w:tcPr>
            <w:tcW w:w="32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1E6E61" w14:textId="475FA054" w:rsidR="0010129F" w:rsidRPr="0010129F" w:rsidRDefault="0010129F" w:rsidP="0010129F">
            <w:pPr>
              <w:jc w:val="right"/>
              <w:rPr>
                <w:rFonts w:ascii="Calibri" w:hAnsi="Calibri" w:cs="Calibri"/>
                <w:b/>
                <w:bCs/>
                <w:sz w:val="22"/>
                <w:szCs w:val="22"/>
              </w:rPr>
            </w:pPr>
            <w:r w:rsidRPr="0010129F">
              <w:rPr>
                <w:rFonts w:ascii="Calibri" w:hAnsi="Calibri" w:cs="Calibri"/>
                <w:b/>
                <w:bCs/>
                <w:sz w:val="22"/>
                <w:szCs w:val="22"/>
              </w:rPr>
              <w:t>56,08,09,953</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14:paraId="337D4659" w14:textId="4009C3C1" w:rsidR="0010129F" w:rsidRPr="0010129F" w:rsidRDefault="0010129F" w:rsidP="0010129F">
            <w:pPr>
              <w:jc w:val="right"/>
              <w:rPr>
                <w:rFonts w:ascii="Calibri" w:hAnsi="Calibri" w:cs="Calibri"/>
                <w:b/>
                <w:bCs/>
                <w:sz w:val="22"/>
                <w:szCs w:val="22"/>
              </w:rPr>
            </w:pPr>
            <w:r w:rsidRPr="0010129F">
              <w:rPr>
                <w:rFonts w:ascii="Calibri" w:hAnsi="Calibri" w:cs="Calibri"/>
                <w:b/>
                <w:bCs/>
                <w:sz w:val="22"/>
                <w:szCs w:val="22"/>
              </w:rPr>
              <w:t>37,26,79,215</w:t>
            </w:r>
          </w:p>
        </w:tc>
      </w:tr>
      <w:tr w:rsidR="0010129F" w:rsidRPr="00CA206C" w14:paraId="349C459B"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14:paraId="4A18CDCE" w14:textId="77777777" w:rsidR="0010129F" w:rsidRPr="00CA206C" w:rsidRDefault="0010129F" w:rsidP="00E61496">
            <w:pPr>
              <w:rPr>
                <w:rFonts w:ascii="Calibri" w:hAnsi="Calibri" w:cs="Calibri"/>
                <w:b/>
                <w:bCs/>
                <w:i/>
                <w:iCs/>
                <w:color w:val="000000"/>
                <w:sz w:val="22"/>
                <w:szCs w:val="22"/>
              </w:rPr>
            </w:pPr>
            <w:r w:rsidRPr="00CA206C">
              <w:rPr>
                <w:rFonts w:ascii="Calibri" w:hAnsi="Calibri" w:cs="Calibri"/>
                <w:b/>
                <w:bCs/>
                <w:i/>
                <w:iCs/>
                <w:color w:val="000000"/>
                <w:sz w:val="22"/>
                <w:szCs w:val="22"/>
              </w:rPr>
              <w:t>Remarks:</w:t>
            </w:r>
          </w:p>
        </w:tc>
      </w:tr>
      <w:tr w:rsidR="0010129F" w:rsidRPr="003F6179" w14:paraId="7B614D9E"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6A27291E" w14:textId="77777777" w:rsidR="0010129F" w:rsidRPr="003F6179" w:rsidRDefault="0010129F" w:rsidP="00E61496">
            <w:pPr>
              <w:rPr>
                <w:rFonts w:ascii="Calibri" w:hAnsi="Calibri" w:cs="Calibri"/>
                <w:i/>
                <w:iCs/>
                <w:color w:val="000000"/>
                <w:sz w:val="22"/>
                <w:szCs w:val="22"/>
              </w:rPr>
            </w:pPr>
            <w:r w:rsidRPr="003F6179">
              <w:rPr>
                <w:rFonts w:ascii="Calibri" w:hAnsi="Calibri" w:cs="Calibri"/>
                <w:i/>
                <w:iCs/>
                <w:color w:val="000000"/>
                <w:sz w:val="22"/>
                <w:szCs w:val="22"/>
              </w:rPr>
              <w:t>1.The covered area statement of the subject project has been taken on the basis of information/ data provided by the company.</w:t>
            </w:r>
          </w:p>
        </w:tc>
      </w:tr>
      <w:tr w:rsidR="0010129F" w:rsidRPr="003F6179" w14:paraId="1315403E"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5EEBB1EA" w14:textId="77777777" w:rsidR="0010129F" w:rsidRPr="003F6179" w:rsidRDefault="0010129F" w:rsidP="00E61496">
            <w:pPr>
              <w:rPr>
                <w:rFonts w:ascii="Calibri" w:hAnsi="Calibri" w:cs="Calibri"/>
                <w:i/>
                <w:iCs/>
                <w:color w:val="000000"/>
                <w:sz w:val="22"/>
                <w:szCs w:val="22"/>
              </w:rPr>
            </w:pPr>
            <w:r w:rsidRPr="003F6179">
              <w:rPr>
                <w:rFonts w:ascii="Calibri" w:hAnsi="Calibri" w:cs="Calibri"/>
                <w:i/>
                <w:iCs/>
                <w:color w:val="000000"/>
                <w:sz w:val="22"/>
                <w:szCs w:val="22"/>
              </w:rPr>
              <w:t>2. The condition of the structure is average and maintained by the company.</w:t>
            </w:r>
          </w:p>
        </w:tc>
      </w:tr>
      <w:tr w:rsidR="0010129F" w:rsidRPr="003F6179" w14:paraId="226DEF02" w14:textId="77777777" w:rsidTr="0010129F">
        <w:trPr>
          <w:trHeight w:val="20"/>
          <w:jc w:val="center"/>
        </w:trPr>
        <w:tc>
          <w:tcPr>
            <w:tcW w:w="8760" w:type="dxa"/>
            <w:gridSpan w:val="4"/>
            <w:tcBorders>
              <w:top w:val="single" w:sz="4" w:space="0" w:color="auto"/>
              <w:left w:val="single" w:sz="4" w:space="0" w:color="auto"/>
              <w:bottom w:val="single" w:sz="4" w:space="0" w:color="auto"/>
              <w:right w:val="single" w:sz="4" w:space="0" w:color="000000"/>
            </w:tcBorders>
            <w:shd w:val="clear" w:color="auto" w:fill="auto"/>
            <w:vAlign w:val="center"/>
            <w:hideMark/>
          </w:tcPr>
          <w:p w14:paraId="314E4305" w14:textId="77777777" w:rsidR="0010129F" w:rsidRPr="003F6179" w:rsidRDefault="0010129F" w:rsidP="00E61496">
            <w:pPr>
              <w:rPr>
                <w:rFonts w:ascii="Calibri" w:hAnsi="Calibri" w:cs="Calibri"/>
                <w:i/>
                <w:iCs/>
                <w:color w:val="000000"/>
                <w:sz w:val="22"/>
                <w:szCs w:val="22"/>
              </w:rPr>
            </w:pPr>
            <w:r w:rsidRPr="003F6179">
              <w:rPr>
                <w:rFonts w:ascii="Calibri" w:hAnsi="Calibri" w:cs="Calibri"/>
                <w:i/>
                <w:iCs/>
                <w:color w:val="000000"/>
                <w:sz w:val="22"/>
                <w:szCs w:val="22"/>
              </w:rPr>
              <w:t>3. The Valuation of the building/ civil structures has been done on the basis of 'Depreciated Replacement cost approach'</w:t>
            </w:r>
          </w:p>
        </w:tc>
      </w:tr>
    </w:tbl>
    <w:p w14:paraId="46574210" w14:textId="2448FC3D" w:rsidR="00F62AE8" w:rsidRDefault="00F62AE8">
      <w:pPr>
        <w:spacing w:after="160" w:line="259" w:lineRule="auto"/>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6681"/>
        <w:gridCol w:w="1843"/>
        <w:gridCol w:w="2089"/>
      </w:tblGrid>
      <w:tr w:rsidR="00294EE0" w:rsidRPr="00294EE0" w14:paraId="4AC2F6D2" w14:textId="77777777" w:rsidTr="00E55D9E">
        <w:trPr>
          <w:trHeight w:val="413"/>
          <w:jc w:val="center"/>
        </w:trPr>
        <w:tc>
          <w:tcPr>
            <w:tcW w:w="685" w:type="dxa"/>
            <w:tcBorders>
              <w:bottom w:val="single" w:sz="4" w:space="0" w:color="auto"/>
            </w:tcBorders>
            <w:shd w:val="clear" w:color="auto" w:fill="002060"/>
            <w:vAlign w:val="center"/>
          </w:tcPr>
          <w:p w14:paraId="1952D438" w14:textId="77777777" w:rsidR="00294EE0" w:rsidRPr="00294EE0" w:rsidRDefault="00294EE0" w:rsidP="00294EE0">
            <w:pPr>
              <w:pStyle w:val="ListParagraph"/>
              <w:numPr>
                <w:ilvl w:val="0"/>
                <w:numId w:val="48"/>
              </w:numPr>
              <w:contextualSpacing/>
              <w:jc w:val="center"/>
              <w:rPr>
                <w:rFonts w:ascii="Arial" w:hAnsi="Arial" w:cs="Arial"/>
                <w:b/>
                <w:sz w:val="22"/>
                <w:szCs w:val="22"/>
              </w:rPr>
            </w:pPr>
          </w:p>
        </w:tc>
        <w:tc>
          <w:tcPr>
            <w:tcW w:w="10613" w:type="dxa"/>
            <w:gridSpan w:val="3"/>
            <w:tcBorders>
              <w:bottom w:val="single" w:sz="4" w:space="0" w:color="auto"/>
            </w:tcBorders>
            <w:shd w:val="clear" w:color="auto" w:fill="002060"/>
            <w:vAlign w:val="center"/>
          </w:tcPr>
          <w:p w14:paraId="19A42F9A" w14:textId="77777777" w:rsidR="00294EE0" w:rsidRPr="00294EE0" w:rsidRDefault="00294EE0" w:rsidP="00E55D9E">
            <w:pPr>
              <w:spacing w:line="276" w:lineRule="auto"/>
              <w:contextualSpacing/>
              <w:jc w:val="center"/>
              <w:rPr>
                <w:rFonts w:ascii="Arial" w:hAnsi="Arial" w:cs="Arial"/>
                <w:b/>
                <w:sz w:val="22"/>
                <w:szCs w:val="22"/>
              </w:rPr>
            </w:pPr>
            <w:r w:rsidRPr="00294EE0">
              <w:rPr>
                <w:rFonts w:ascii="Arial" w:hAnsi="Arial" w:cs="Arial"/>
                <w:b/>
                <w:sz w:val="22"/>
                <w:szCs w:val="22"/>
              </w:rPr>
              <w:t>VALUATION OF ADDITIONAL AESTHETIC/ INTERIOR WORKS IN THE PROPERTY</w:t>
            </w:r>
          </w:p>
        </w:tc>
      </w:tr>
      <w:tr w:rsidR="00294EE0" w:rsidRPr="00294EE0" w14:paraId="3CF488AE" w14:textId="77777777" w:rsidTr="00D00CA7">
        <w:trPr>
          <w:trHeight w:val="79"/>
          <w:jc w:val="center"/>
        </w:trPr>
        <w:tc>
          <w:tcPr>
            <w:tcW w:w="685" w:type="dxa"/>
            <w:shd w:val="clear" w:color="auto" w:fill="D9E2F3" w:themeFill="accent1" w:themeFillTint="33"/>
            <w:vAlign w:val="center"/>
          </w:tcPr>
          <w:p w14:paraId="3483A1E5" w14:textId="77777777" w:rsidR="00294EE0" w:rsidRPr="00D00CA7" w:rsidRDefault="00294EE0" w:rsidP="00294EE0">
            <w:pPr>
              <w:spacing w:line="276" w:lineRule="auto"/>
              <w:ind w:left="-129" w:right="-84"/>
              <w:contextualSpacing/>
              <w:jc w:val="center"/>
              <w:rPr>
                <w:rFonts w:ascii="Calibri" w:hAnsi="Calibri" w:cs="Calibri"/>
                <w:b/>
                <w:sz w:val="22"/>
                <w:szCs w:val="22"/>
              </w:rPr>
            </w:pPr>
            <w:r w:rsidRPr="00D00CA7">
              <w:rPr>
                <w:rFonts w:ascii="Calibri" w:hAnsi="Calibri" w:cs="Calibri"/>
                <w:b/>
                <w:sz w:val="22"/>
                <w:szCs w:val="22"/>
              </w:rPr>
              <w:t>S. No.</w:t>
            </w:r>
          </w:p>
        </w:tc>
        <w:tc>
          <w:tcPr>
            <w:tcW w:w="6681" w:type="dxa"/>
            <w:shd w:val="clear" w:color="auto" w:fill="D9E2F3" w:themeFill="accent1" w:themeFillTint="33"/>
            <w:vAlign w:val="center"/>
          </w:tcPr>
          <w:p w14:paraId="38E68C3C" w14:textId="77777777" w:rsidR="00294EE0" w:rsidRPr="00D00CA7" w:rsidRDefault="00294EE0" w:rsidP="00294EE0">
            <w:pPr>
              <w:spacing w:line="276" w:lineRule="auto"/>
              <w:contextualSpacing/>
              <w:jc w:val="center"/>
              <w:rPr>
                <w:rFonts w:ascii="Calibri" w:hAnsi="Calibri" w:cs="Calibri"/>
                <w:sz w:val="22"/>
                <w:szCs w:val="22"/>
              </w:rPr>
            </w:pPr>
            <w:r w:rsidRPr="00D00CA7">
              <w:rPr>
                <w:rFonts w:ascii="Calibri" w:hAnsi="Calibri" w:cs="Calibri"/>
                <w:b/>
                <w:sz w:val="22"/>
                <w:szCs w:val="22"/>
              </w:rPr>
              <w:t>Particulars</w:t>
            </w:r>
          </w:p>
        </w:tc>
        <w:tc>
          <w:tcPr>
            <w:tcW w:w="1843" w:type="dxa"/>
            <w:shd w:val="clear" w:color="auto" w:fill="D9E2F3" w:themeFill="accent1" w:themeFillTint="33"/>
            <w:vAlign w:val="center"/>
          </w:tcPr>
          <w:p w14:paraId="7F9E9C8E" w14:textId="77777777" w:rsidR="00294EE0" w:rsidRPr="00D00CA7" w:rsidRDefault="00294EE0" w:rsidP="00294EE0">
            <w:pPr>
              <w:tabs>
                <w:tab w:val="left" w:pos="360"/>
              </w:tabs>
              <w:spacing w:line="276" w:lineRule="auto"/>
              <w:jc w:val="center"/>
              <w:rPr>
                <w:rFonts w:ascii="Calibri" w:hAnsi="Calibri" w:cs="Calibri"/>
                <w:b/>
                <w:sz w:val="22"/>
                <w:szCs w:val="22"/>
              </w:rPr>
            </w:pPr>
            <w:r w:rsidRPr="00D00CA7">
              <w:rPr>
                <w:rFonts w:ascii="Calibri" w:hAnsi="Calibri" w:cs="Calibri"/>
                <w:b/>
                <w:sz w:val="22"/>
                <w:szCs w:val="22"/>
              </w:rPr>
              <w:t>Specifications</w:t>
            </w:r>
          </w:p>
        </w:tc>
        <w:tc>
          <w:tcPr>
            <w:tcW w:w="2089" w:type="dxa"/>
            <w:shd w:val="clear" w:color="auto" w:fill="D9E2F3" w:themeFill="accent1" w:themeFillTint="33"/>
            <w:vAlign w:val="center"/>
          </w:tcPr>
          <w:p w14:paraId="02E8EDB9" w14:textId="77777777" w:rsidR="00294EE0" w:rsidRPr="00D00CA7" w:rsidRDefault="00294EE0" w:rsidP="00294EE0">
            <w:pPr>
              <w:spacing w:line="276" w:lineRule="auto"/>
              <w:jc w:val="center"/>
              <w:rPr>
                <w:rFonts w:ascii="Calibri" w:hAnsi="Calibri" w:cs="Calibri"/>
                <w:b/>
                <w:sz w:val="22"/>
                <w:szCs w:val="22"/>
              </w:rPr>
            </w:pPr>
            <w:r w:rsidRPr="00D00CA7">
              <w:rPr>
                <w:rFonts w:ascii="Calibri" w:hAnsi="Calibri" w:cs="Calibri"/>
                <w:b/>
                <w:sz w:val="22"/>
                <w:szCs w:val="22"/>
              </w:rPr>
              <w:t>Depreciated Replacement Value</w:t>
            </w:r>
          </w:p>
        </w:tc>
      </w:tr>
      <w:tr w:rsidR="00294EE0" w:rsidRPr="00294EE0" w14:paraId="6263528A" w14:textId="77777777" w:rsidTr="00D00CA7">
        <w:trPr>
          <w:trHeight w:val="79"/>
          <w:jc w:val="center"/>
        </w:trPr>
        <w:tc>
          <w:tcPr>
            <w:tcW w:w="685" w:type="dxa"/>
            <w:shd w:val="clear" w:color="auto" w:fill="auto"/>
          </w:tcPr>
          <w:p w14:paraId="0C2C5714"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tcPr>
          <w:p w14:paraId="7A00906C" w14:textId="3DAD0631" w:rsidR="00294EE0" w:rsidRPr="00D00CA7" w:rsidRDefault="00294EE0" w:rsidP="00294EE0">
            <w:pPr>
              <w:spacing w:line="276" w:lineRule="auto"/>
              <w:contextualSpacing/>
              <w:rPr>
                <w:rFonts w:ascii="Calibri" w:hAnsi="Calibri" w:cs="Calibri"/>
                <w:i/>
                <w:sz w:val="22"/>
                <w:szCs w:val="22"/>
              </w:rPr>
            </w:pPr>
            <w:r w:rsidRPr="00D00CA7">
              <w:rPr>
                <w:rFonts w:ascii="Calibri" w:hAnsi="Calibri" w:cs="Calibri"/>
                <w:sz w:val="22"/>
                <w:szCs w:val="22"/>
              </w:rPr>
              <w:t xml:space="preserve">Add extra for Architectural aesthetic developments, improvements </w:t>
            </w:r>
            <w:r w:rsidRPr="00D00CA7">
              <w:rPr>
                <w:rFonts w:ascii="Calibri" w:hAnsi="Calibri" w:cs="Calibri"/>
                <w:i/>
                <w:sz w:val="22"/>
                <w:szCs w:val="22"/>
              </w:rPr>
              <w:t>(add lump sum cost)</w:t>
            </w:r>
          </w:p>
        </w:tc>
        <w:tc>
          <w:tcPr>
            <w:tcW w:w="1843" w:type="dxa"/>
            <w:shd w:val="clear" w:color="auto" w:fill="auto"/>
            <w:vAlign w:val="center"/>
          </w:tcPr>
          <w:sdt>
            <w:sdtPr>
              <w:rPr>
                <w:rFonts w:ascii="Calibri" w:hAnsi="Calibri" w:cs="Calibri"/>
                <w:sz w:val="22"/>
                <w:szCs w:val="22"/>
              </w:rPr>
              <w:id w:val="1275441739"/>
              <w:placeholder>
                <w:docPart w:val="7C3877F9F66F4FCB96F997656DAE0AC6"/>
              </w:placeholder>
            </w:sdtPr>
            <w:sdtEndPr/>
            <w:sdtContent>
              <w:p w14:paraId="02B17EC4" w14:textId="77777777" w:rsidR="00294EE0" w:rsidRPr="00D00CA7" w:rsidRDefault="00294EE0" w:rsidP="00E55D9E">
                <w:pPr>
                  <w:tabs>
                    <w:tab w:val="left" w:pos="360"/>
                  </w:tabs>
                  <w:spacing w:line="276" w:lineRule="auto"/>
                  <w:jc w:val="center"/>
                  <w:rPr>
                    <w:rFonts w:ascii="Calibri" w:hAnsi="Calibri" w:cs="Calibri"/>
                    <w:sz w:val="22"/>
                    <w:szCs w:val="22"/>
                  </w:rPr>
                </w:pPr>
                <w:r w:rsidRPr="00D00CA7">
                  <w:rPr>
                    <w:rFonts w:ascii="Calibri" w:hAnsi="Calibri" w:cs="Calibri"/>
                    <w:sz w:val="22"/>
                    <w:szCs w:val="22"/>
                  </w:rPr>
                  <w:t>----</w:t>
                </w:r>
              </w:p>
            </w:sdtContent>
          </w:sdt>
        </w:tc>
        <w:tc>
          <w:tcPr>
            <w:tcW w:w="2089" w:type="dxa"/>
            <w:vMerge w:val="restart"/>
            <w:shd w:val="clear" w:color="auto" w:fill="auto"/>
            <w:vAlign w:val="center"/>
          </w:tcPr>
          <w:p w14:paraId="454E6DA7" w14:textId="25AE6658" w:rsidR="00040637" w:rsidRPr="00D00CA7" w:rsidRDefault="00507E77" w:rsidP="00E55D9E">
            <w:pPr>
              <w:spacing w:line="276" w:lineRule="auto"/>
              <w:jc w:val="center"/>
              <w:rPr>
                <w:rFonts w:ascii="Calibri" w:hAnsi="Calibri" w:cs="Calibri"/>
                <w:sz w:val="22"/>
                <w:szCs w:val="22"/>
              </w:rPr>
            </w:pPr>
            <w:r w:rsidRPr="00D00CA7">
              <w:rPr>
                <w:rFonts w:ascii="Calibri" w:hAnsi="Calibri" w:cs="Calibri"/>
                <w:sz w:val="22"/>
                <w:szCs w:val="22"/>
              </w:rPr>
              <w:t xml:space="preserve">Rs. </w:t>
            </w:r>
            <w:r w:rsidR="0010129F" w:rsidRPr="00D00CA7">
              <w:rPr>
                <w:rFonts w:ascii="Calibri" w:hAnsi="Calibri" w:cs="Calibri"/>
                <w:sz w:val="22"/>
                <w:szCs w:val="22"/>
              </w:rPr>
              <w:t>5,14,89,400</w:t>
            </w:r>
            <w:r w:rsidRPr="00D00CA7">
              <w:rPr>
                <w:rFonts w:ascii="Calibri" w:hAnsi="Calibri" w:cs="Calibri"/>
                <w:sz w:val="22"/>
                <w:szCs w:val="22"/>
              </w:rPr>
              <w:t>/-</w:t>
            </w:r>
          </w:p>
          <w:p w14:paraId="6E58DEAC" w14:textId="3FD04C3B" w:rsidR="00507E77" w:rsidRPr="00D00CA7" w:rsidRDefault="00507E77" w:rsidP="00E55D9E">
            <w:pPr>
              <w:spacing w:line="276" w:lineRule="auto"/>
              <w:jc w:val="center"/>
              <w:rPr>
                <w:rFonts w:ascii="Calibri" w:hAnsi="Calibri" w:cs="Calibri"/>
                <w:sz w:val="22"/>
                <w:szCs w:val="22"/>
              </w:rPr>
            </w:pPr>
            <w:r w:rsidRPr="00D00CA7">
              <w:rPr>
                <w:rFonts w:ascii="Calibri" w:hAnsi="Calibri" w:cs="Calibri"/>
                <w:sz w:val="22"/>
                <w:szCs w:val="22"/>
              </w:rPr>
              <w:t>(For road, drainage</w:t>
            </w:r>
            <w:r w:rsidR="00576AEC" w:rsidRPr="00D00CA7">
              <w:rPr>
                <w:rFonts w:ascii="Calibri" w:hAnsi="Calibri" w:cs="Calibri"/>
                <w:sz w:val="22"/>
                <w:szCs w:val="22"/>
              </w:rPr>
              <w:t xml:space="preserve"> &amp; </w:t>
            </w:r>
            <w:r w:rsidRPr="00D00CA7">
              <w:rPr>
                <w:rFonts w:ascii="Calibri" w:hAnsi="Calibri" w:cs="Calibri"/>
                <w:sz w:val="22"/>
                <w:szCs w:val="22"/>
              </w:rPr>
              <w:t>Boundary wall)</w:t>
            </w:r>
          </w:p>
        </w:tc>
      </w:tr>
      <w:tr w:rsidR="00294EE0" w:rsidRPr="00294EE0" w14:paraId="170BEE75" w14:textId="77777777" w:rsidTr="00D00CA7">
        <w:trPr>
          <w:trHeight w:val="79"/>
          <w:jc w:val="center"/>
        </w:trPr>
        <w:tc>
          <w:tcPr>
            <w:tcW w:w="685" w:type="dxa"/>
            <w:shd w:val="clear" w:color="auto" w:fill="auto"/>
          </w:tcPr>
          <w:p w14:paraId="176251D3"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tcPr>
          <w:p w14:paraId="71C5EA98" w14:textId="3E287E4D" w:rsidR="00294EE0" w:rsidRPr="00D00CA7" w:rsidRDefault="00294EE0" w:rsidP="00D00CA7">
            <w:pPr>
              <w:spacing w:line="276" w:lineRule="auto"/>
              <w:rPr>
                <w:rFonts w:ascii="Calibri" w:hAnsi="Calibri" w:cs="Calibri"/>
                <w:i/>
                <w:sz w:val="22"/>
                <w:szCs w:val="22"/>
              </w:rPr>
            </w:pPr>
            <w:r w:rsidRPr="00D00CA7">
              <w:rPr>
                <w:rFonts w:ascii="Calibri" w:hAnsi="Calibri" w:cs="Calibri"/>
                <w:sz w:val="22"/>
                <w:szCs w:val="22"/>
              </w:rPr>
              <w:t>Add extra for fittings &amp; fixtures</w:t>
            </w:r>
            <w:r w:rsidR="00D00CA7">
              <w:rPr>
                <w:rFonts w:ascii="Calibri" w:hAnsi="Calibri" w:cs="Calibri"/>
                <w:sz w:val="22"/>
                <w:szCs w:val="22"/>
              </w:rPr>
              <w:t xml:space="preserve"> </w:t>
            </w:r>
            <w:r w:rsidRPr="00D00CA7">
              <w:rPr>
                <w:rFonts w:ascii="Calibri" w:hAnsi="Calibri" w:cs="Calibri"/>
                <w:i/>
                <w:sz w:val="22"/>
                <w:szCs w:val="22"/>
              </w:rPr>
              <w:t>(Doors, windows, wood work, cupboards, modular kitchen, electrical/ sanitary fittings)</w:t>
            </w:r>
          </w:p>
        </w:tc>
        <w:tc>
          <w:tcPr>
            <w:tcW w:w="1843" w:type="dxa"/>
            <w:shd w:val="clear" w:color="auto" w:fill="auto"/>
            <w:vAlign w:val="center"/>
          </w:tcPr>
          <w:sdt>
            <w:sdtPr>
              <w:rPr>
                <w:rFonts w:ascii="Calibri" w:hAnsi="Calibri" w:cs="Calibri"/>
                <w:sz w:val="22"/>
                <w:szCs w:val="22"/>
              </w:rPr>
              <w:id w:val="-1831825516"/>
              <w:placeholder>
                <w:docPart w:val="7C3877F9F66F4FCB96F997656DAE0AC6"/>
              </w:placeholder>
            </w:sdtPr>
            <w:sdtEndPr/>
            <w:sdtContent>
              <w:p w14:paraId="50C5BD0F" w14:textId="77777777" w:rsidR="00294EE0" w:rsidRPr="00D00CA7" w:rsidRDefault="00294EE0" w:rsidP="00E55D9E">
                <w:pPr>
                  <w:tabs>
                    <w:tab w:val="left" w:pos="360"/>
                  </w:tabs>
                  <w:spacing w:line="276" w:lineRule="auto"/>
                  <w:jc w:val="center"/>
                  <w:rPr>
                    <w:rFonts w:ascii="Calibri" w:hAnsi="Calibri" w:cs="Calibri"/>
                    <w:sz w:val="22"/>
                    <w:szCs w:val="22"/>
                  </w:rPr>
                </w:pPr>
                <w:r w:rsidRPr="00D00CA7">
                  <w:rPr>
                    <w:rFonts w:ascii="Calibri" w:hAnsi="Calibri" w:cs="Calibri"/>
                    <w:sz w:val="22"/>
                    <w:szCs w:val="22"/>
                  </w:rPr>
                  <w:t>----</w:t>
                </w:r>
              </w:p>
            </w:sdtContent>
          </w:sdt>
        </w:tc>
        <w:tc>
          <w:tcPr>
            <w:tcW w:w="2089" w:type="dxa"/>
            <w:vMerge/>
            <w:shd w:val="clear" w:color="auto" w:fill="auto"/>
            <w:vAlign w:val="center"/>
          </w:tcPr>
          <w:p w14:paraId="4CF2BB65" w14:textId="750F22AA" w:rsidR="00294EE0" w:rsidRPr="00D00CA7" w:rsidRDefault="00294EE0" w:rsidP="00E55D9E">
            <w:pPr>
              <w:spacing w:line="276" w:lineRule="auto"/>
              <w:jc w:val="center"/>
              <w:rPr>
                <w:rFonts w:ascii="Calibri" w:hAnsi="Calibri" w:cs="Calibri"/>
                <w:b/>
                <w:sz w:val="22"/>
                <w:szCs w:val="22"/>
              </w:rPr>
            </w:pPr>
          </w:p>
        </w:tc>
      </w:tr>
      <w:tr w:rsidR="00294EE0" w:rsidRPr="00294EE0" w14:paraId="192CCE8E" w14:textId="77777777" w:rsidTr="00D00CA7">
        <w:trPr>
          <w:trHeight w:val="79"/>
          <w:jc w:val="center"/>
        </w:trPr>
        <w:tc>
          <w:tcPr>
            <w:tcW w:w="685" w:type="dxa"/>
            <w:shd w:val="clear" w:color="auto" w:fill="auto"/>
          </w:tcPr>
          <w:p w14:paraId="3FC7AD09"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tcPr>
          <w:p w14:paraId="1B234D2B" w14:textId="47797780" w:rsidR="00294EE0" w:rsidRPr="00D00CA7" w:rsidRDefault="00294EE0" w:rsidP="00D00CA7">
            <w:pPr>
              <w:spacing w:line="276" w:lineRule="auto"/>
              <w:rPr>
                <w:rFonts w:ascii="Calibri" w:hAnsi="Calibri" w:cs="Calibri"/>
                <w:i/>
                <w:sz w:val="22"/>
                <w:szCs w:val="22"/>
              </w:rPr>
            </w:pPr>
            <w:r w:rsidRPr="00D00CA7">
              <w:rPr>
                <w:rFonts w:ascii="Calibri" w:hAnsi="Calibri" w:cs="Calibri"/>
                <w:sz w:val="22"/>
                <w:szCs w:val="22"/>
              </w:rPr>
              <w:t>Add extra for services</w:t>
            </w:r>
            <w:r w:rsidR="00D00CA7">
              <w:rPr>
                <w:rFonts w:ascii="Calibri" w:hAnsi="Calibri" w:cs="Calibri"/>
                <w:sz w:val="22"/>
                <w:szCs w:val="22"/>
              </w:rPr>
              <w:t xml:space="preserve"> </w:t>
            </w:r>
            <w:r w:rsidRPr="00D00CA7">
              <w:rPr>
                <w:rFonts w:ascii="Calibri" w:hAnsi="Calibri" w:cs="Calibri"/>
                <w:i/>
                <w:sz w:val="22"/>
                <w:szCs w:val="22"/>
              </w:rPr>
              <w:t>(Water, Electricity, Sewerage, Main gate, Boundary, Lift, Auxiliary power, AC, HVAC, Firefighting etc.)</w:t>
            </w:r>
          </w:p>
        </w:tc>
        <w:tc>
          <w:tcPr>
            <w:tcW w:w="1843" w:type="dxa"/>
            <w:shd w:val="clear" w:color="auto" w:fill="auto"/>
            <w:vAlign w:val="center"/>
          </w:tcPr>
          <w:sdt>
            <w:sdtPr>
              <w:rPr>
                <w:rFonts w:ascii="Calibri" w:hAnsi="Calibri" w:cs="Calibri"/>
                <w:sz w:val="22"/>
                <w:szCs w:val="22"/>
              </w:rPr>
              <w:id w:val="-866992353"/>
              <w:placeholder>
                <w:docPart w:val="7C3877F9F66F4FCB96F997656DAE0AC6"/>
              </w:placeholder>
            </w:sdtPr>
            <w:sdtEndPr/>
            <w:sdtContent>
              <w:p w14:paraId="3454201F" w14:textId="77777777" w:rsidR="00294EE0" w:rsidRPr="00D00CA7" w:rsidRDefault="00294EE0" w:rsidP="00E55D9E">
                <w:pPr>
                  <w:tabs>
                    <w:tab w:val="left" w:pos="360"/>
                  </w:tabs>
                  <w:spacing w:line="276" w:lineRule="auto"/>
                  <w:jc w:val="center"/>
                  <w:rPr>
                    <w:rFonts w:ascii="Calibri" w:hAnsi="Calibri" w:cs="Calibri"/>
                    <w:sz w:val="22"/>
                    <w:szCs w:val="22"/>
                  </w:rPr>
                </w:pPr>
                <w:r w:rsidRPr="00D00CA7">
                  <w:rPr>
                    <w:rFonts w:ascii="Calibri" w:hAnsi="Calibri" w:cs="Calibri"/>
                    <w:sz w:val="22"/>
                    <w:szCs w:val="22"/>
                  </w:rPr>
                  <w:t>----</w:t>
                </w:r>
              </w:p>
            </w:sdtContent>
          </w:sdt>
        </w:tc>
        <w:tc>
          <w:tcPr>
            <w:tcW w:w="2089" w:type="dxa"/>
            <w:vMerge/>
            <w:shd w:val="clear" w:color="auto" w:fill="auto"/>
            <w:vAlign w:val="center"/>
          </w:tcPr>
          <w:p w14:paraId="1A611344" w14:textId="7381D4BC" w:rsidR="00294EE0" w:rsidRPr="00D00CA7" w:rsidRDefault="00294EE0" w:rsidP="00E55D9E">
            <w:pPr>
              <w:spacing w:line="276" w:lineRule="auto"/>
              <w:jc w:val="center"/>
              <w:rPr>
                <w:rFonts w:ascii="Calibri" w:hAnsi="Calibri" w:cs="Calibri"/>
                <w:b/>
                <w:sz w:val="22"/>
                <w:szCs w:val="22"/>
              </w:rPr>
            </w:pPr>
          </w:p>
        </w:tc>
      </w:tr>
      <w:tr w:rsidR="00294EE0" w:rsidRPr="00294EE0" w14:paraId="5FD406B0" w14:textId="77777777" w:rsidTr="00D00CA7">
        <w:trPr>
          <w:trHeight w:val="79"/>
          <w:jc w:val="center"/>
        </w:trPr>
        <w:tc>
          <w:tcPr>
            <w:tcW w:w="685" w:type="dxa"/>
            <w:shd w:val="clear" w:color="auto" w:fill="auto"/>
          </w:tcPr>
          <w:p w14:paraId="66FCCF90"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tcPr>
          <w:p w14:paraId="061D3CA0" w14:textId="4B908D7E" w:rsidR="00294EE0" w:rsidRPr="00D00CA7" w:rsidRDefault="00294EE0" w:rsidP="00D00CA7">
            <w:pPr>
              <w:spacing w:line="276" w:lineRule="auto"/>
              <w:jc w:val="both"/>
              <w:rPr>
                <w:rFonts w:ascii="Calibri" w:hAnsi="Calibri" w:cs="Calibri"/>
                <w:i/>
                <w:sz w:val="22"/>
                <w:szCs w:val="22"/>
              </w:rPr>
            </w:pPr>
            <w:r w:rsidRPr="00D00CA7">
              <w:rPr>
                <w:rFonts w:ascii="Calibri" w:hAnsi="Calibri" w:cs="Calibri"/>
                <w:sz w:val="22"/>
                <w:szCs w:val="22"/>
              </w:rPr>
              <w:t>Add extra for internal &amp; external development</w:t>
            </w:r>
            <w:r w:rsidR="00D00CA7">
              <w:rPr>
                <w:rFonts w:ascii="Calibri" w:hAnsi="Calibri" w:cs="Calibri"/>
                <w:sz w:val="22"/>
                <w:szCs w:val="22"/>
              </w:rPr>
              <w:t xml:space="preserve"> </w:t>
            </w:r>
            <w:r w:rsidRPr="00D00CA7">
              <w:rPr>
                <w:rFonts w:ascii="Calibri" w:hAnsi="Calibri" w:cs="Calibri"/>
                <w:i/>
                <w:sz w:val="22"/>
                <w:szCs w:val="22"/>
              </w:rPr>
              <w:t>(Internal roads, Landscaping, Pavements, Street lights, Green area development, External area landscaping, Land development, Approach road, etc.)</w:t>
            </w:r>
          </w:p>
        </w:tc>
        <w:tc>
          <w:tcPr>
            <w:tcW w:w="1843" w:type="dxa"/>
            <w:shd w:val="clear" w:color="auto" w:fill="auto"/>
            <w:vAlign w:val="center"/>
          </w:tcPr>
          <w:sdt>
            <w:sdtPr>
              <w:rPr>
                <w:rFonts w:ascii="Calibri" w:hAnsi="Calibri" w:cs="Calibri"/>
                <w:sz w:val="22"/>
                <w:szCs w:val="22"/>
              </w:rPr>
              <w:id w:val="780304792"/>
              <w:placeholder>
                <w:docPart w:val="7C3877F9F66F4FCB96F997656DAE0AC6"/>
              </w:placeholder>
            </w:sdtPr>
            <w:sdtEndPr/>
            <w:sdtContent>
              <w:p w14:paraId="2AAB8CDC" w14:textId="77777777" w:rsidR="00294EE0" w:rsidRPr="00D00CA7" w:rsidRDefault="00294EE0" w:rsidP="00E55D9E">
                <w:pPr>
                  <w:spacing w:line="276" w:lineRule="auto"/>
                  <w:jc w:val="center"/>
                  <w:rPr>
                    <w:rFonts w:ascii="Calibri" w:hAnsi="Calibri" w:cs="Calibri"/>
                    <w:sz w:val="22"/>
                    <w:szCs w:val="22"/>
                  </w:rPr>
                </w:pPr>
                <w:r w:rsidRPr="00D00CA7">
                  <w:rPr>
                    <w:rFonts w:ascii="Calibri" w:hAnsi="Calibri" w:cs="Calibri"/>
                    <w:sz w:val="22"/>
                    <w:szCs w:val="22"/>
                  </w:rPr>
                  <w:t>----</w:t>
                </w:r>
              </w:p>
            </w:sdtContent>
          </w:sdt>
        </w:tc>
        <w:tc>
          <w:tcPr>
            <w:tcW w:w="2089" w:type="dxa"/>
            <w:vMerge/>
            <w:shd w:val="clear" w:color="auto" w:fill="auto"/>
            <w:vAlign w:val="center"/>
          </w:tcPr>
          <w:p w14:paraId="12479962" w14:textId="2004FC29" w:rsidR="00294EE0" w:rsidRPr="00D00CA7" w:rsidRDefault="00294EE0" w:rsidP="00E55D9E">
            <w:pPr>
              <w:spacing w:line="276" w:lineRule="auto"/>
              <w:jc w:val="center"/>
              <w:rPr>
                <w:rFonts w:ascii="Calibri" w:hAnsi="Calibri" w:cs="Calibri"/>
                <w:sz w:val="22"/>
                <w:szCs w:val="22"/>
              </w:rPr>
            </w:pPr>
          </w:p>
        </w:tc>
      </w:tr>
      <w:tr w:rsidR="00294EE0" w:rsidRPr="00294EE0" w14:paraId="16444647" w14:textId="77777777" w:rsidTr="00D00CA7">
        <w:trPr>
          <w:trHeight w:val="58"/>
          <w:jc w:val="center"/>
        </w:trPr>
        <w:tc>
          <w:tcPr>
            <w:tcW w:w="685" w:type="dxa"/>
            <w:shd w:val="clear" w:color="auto" w:fill="auto"/>
          </w:tcPr>
          <w:p w14:paraId="64116FB8"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6681" w:type="dxa"/>
            <w:shd w:val="clear" w:color="auto" w:fill="auto"/>
            <w:vAlign w:val="center"/>
          </w:tcPr>
          <w:p w14:paraId="0BF7C143" w14:textId="77777777" w:rsidR="00294EE0" w:rsidRPr="00D00CA7" w:rsidRDefault="00294EE0" w:rsidP="00E55D9E">
            <w:pPr>
              <w:spacing w:line="276" w:lineRule="auto"/>
              <w:rPr>
                <w:rFonts w:ascii="Calibri" w:hAnsi="Calibri" w:cs="Calibri"/>
                <w:b/>
                <w:sz w:val="22"/>
                <w:szCs w:val="22"/>
              </w:rPr>
            </w:pPr>
            <w:r w:rsidRPr="00D00CA7">
              <w:rPr>
                <w:rFonts w:ascii="Calibri" w:hAnsi="Calibri" w:cs="Calibri"/>
                <w:b/>
                <w:sz w:val="22"/>
                <w:szCs w:val="22"/>
              </w:rPr>
              <w:t>Depreciated Replacement Value (B)</w:t>
            </w:r>
          </w:p>
        </w:tc>
        <w:tc>
          <w:tcPr>
            <w:tcW w:w="1843" w:type="dxa"/>
            <w:shd w:val="clear" w:color="auto" w:fill="auto"/>
            <w:vAlign w:val="center"/>
          </w:tcPr>
          <w:p w14:paraId="3ABDCB88" w14:textId="77777777" w:rsidR="00294EE0" w:rsidRPr="00D00CA7" w:rsidRDefault="003E3864" w:rsidP="00E55D9E">
            <w:pPr>
              <w:tabs>
                <w:tab w:val="left" w:pos="360"/>
              </w:tabs>
              <w:spacing w:line="276" w:lineRule="auto"/>
              <w:jc w:val="center"/>
              <w:rPr>
                <w:rFonts w:ascii="Calibri" w:hAnsi="Calibri" w:cs="Calibri"/>
                <w:b/>
                <w:sz w:val="22"/>
                <w:szCs w:val="22"/>
              </w:rPr>
            </w:pPr>
            <w:sdt>
              <w:sdtPr>
                <w:rPr>
                  <w:rFonts w:ascii="Calibri" w:hAnsi="Calibri" w:cs="Calibri"/>
                  <w:b/>
                  <w:sz w:val="22"/>
                  <w:szCs w:val="22"/>
                </w:rPr>
                <w:id w:val="-513534081"/>
                <w:placeholder>
                  <w:docPart w:val="B2A73DE726034ACF98C254A0B298B8AE"/>
                </w:placeholder>
              </w:sdtPr>
              <w:sdtEndPr/>
              <w:sdtContent>
                <w:r w:rsidR="00294EE0" w:rsidRPr="00D00CA7">
                  <w:rPr>
                    <w:rFonts w:ascii="Calibri" w:hAnsi="Calibri" w:cs="Calibri"/>
                    <w:b/>
                    <w:sz w:val="22"/>
                    <w:szCs w:val="22"/>
                  </w:rPr>
                  <w:t>NA</w:t>
                </w:r>
              </w:sdtContent>
            </w:sdt>
          </w:p>
        </w:tc>
        <w:tc>
          <w:tcPr>
            <w:tcW w:w="2089" w:type="dxa"/>
            <w:shd w:val="clear" w:color="auto" w:fill="auto"/>
            <w:vAlign w:val="center"/>
          </w:tcPr>
          <w:p w14:paraId="1E35EFFC" w14:textId="77777777" w:rsidR="00294EE0" w:rsidRPr="00D00CA7" w:rsidRDefault="00294EE0" w:rsidP="00E55D9E">
            <w:pPr>
              <w:tabs>
                <w:tab w:val="left" w:pos="360"/>
              </w:tabs>
              <w:spacing w:line="276" w:lineRule="auto"/>
              <w:jc w:val="center"/>
              <w:rPr>
                <w:rFonts w:ascii="Calibri" w:hAnsi="Calibri" w:cs="Calibri"/>
                <w:b/>
                <w:sz w:val="22"/>
                <w:szCs w:val="22"/>
              </w:rPr>
            </w:pPr>
            <w:r w:rsidRPr="00D00CA7">
              <w:rPr>
                <w:rFonts w:ascii="Calibri" w:hAnsi="Calibri" w:cs="Calibri"/>
                <w:b/>
                <w:sz w:val="22"/>
                <w:szCs w:val="22"/>
              </w:rPr>
              <w:t>NA</w:t>
            </w:r>
          </w:p>
        </w:tc>
      </w:tr>
      <w:tr w:rsidR="00294EE0" w:rsidRPr="00294EE0" w14:paraId="530BD33D" w14:textId="77777777" w:rsidTr="00E55D9E">
        <w:trPr>
          <w:trHeight w:val="70"/>
          <w:jc w:val="center"/>
        </w:trPr>
        <w:tc>
          <w:tcPr>
            <w:tcW w:w="685" w:type="dxa"/>
            <w:shd w:val="clear" w:color="auto" w:fill="auto"/>
          </w:tcPr>
          <w:p w14:paraId="5448E051" w14:textId="77777777" w:rsidR="00294EE0" w:rsidRPr="00D00CA7" w:rsidRDefault="00294EE0" w:rsidP="00233D5E">
            <w:pPr>
              <w:pStyle w:val="ListParagraph"/>
              <w:numPr>
                <w:ilvl w:val="0"/>
                <w:numId w:val="88"/>
              </w:numPr>
              <w:spacing w:line="276" w:lineRule="auto"/>
              <w:contextualSpacing/>
              <w:rPr>
                <w:rFonts w:ascii="Calibri" w:hAnsi="Calibri" w:cs="Calibri"/>
                <w:b/>
                <w:sz w:val="22"/>
                <w:szCs w:val="22"/>
              </w:rPr>
            </w:pPr>
          </w:p>
        </w:tc>
        <w:tc>
          <w:tcPr>
            <w:tcW w:w="10613" w:type="dxa"/>
            <w:gridSpan w:val="3"/>
            <w:shd w:val="clear" w:color="auto" w:fill="auto"/>
            <w:vAlign w:val="center"/>
          </w:tcPr>
          <w:p w14:paraId="0AD26B0E" w14:textId="77777777" w:rsidR="00294EE0" w:rsidRPr="00D00CA7" w:rsidRDefault="00294EE0" w:rsidP="00294EE0">
            <w:pPr>
              <w:jc w:val="both"/>
              <w:rPr>
                <w:rFonts w:ascii="Calibri" w:hAnsi="Calibri" w:cs="Calibri"/>
                <w:i/>
                <w:sz w:val="22"/>
                <w:szCs w:val="22"/>
              </w:rPr>
            </w:pPr>
            <w:r w:rsidRPr="00D00CA7">
              <w:rPr>
                <w:rFonts w:ascii="Calibri" w:hAnsi="Calibri" w:cs="Calibri"/>
                <w:b/>
                <w:i/>
                <w:sz w:val="22"/>
                <w:szCs w:val="22"/>
              </w:rPr>
              <w:t>Note:</w:t>
            </w:r>
          </w:p>
          <w:p w14:paraId="50331725" w14:textId="48D16A1F" w:rsidR="00294EE0" w:rsidRPr="00D00CA7" w:rsidRDefault="00294EE0" w:rsidP="00233D5E">
            <w:pPr>
              <w:pStyle w:val="ListParagraph"/>
              <w:widowControl w:val="0"/>
              <w:numPr>
                <w:ilvl w:val="0"/>
                <w:numId w:val="89"/>
              </w:numPr>
              <w:autoSpaceDE w:val="0"/>
              <w:autoSpaceDN w:val="0"/>
              <w:ind w:left="382"/>
              <w:contextualSpacing/>
              <w:jc w:val="both"/>
              <w:rPr>
                <w:rFonts w:ascii="Calibri" w:hAnsi="Calibri" w:cs="Calibri"/>
                <w:i/>
                <w:sz w:val="22"/>
                <w:szCs w:val="22"/>
              </w:rPr>
            </w:pPr>
            <w:r w:rsidRPr="00D00CA7">
              <w:rPr>
                <w:rFonts w:ascii="Calibri" w:hAnsi="Calibri" w:cs="Calibri"/>
                <w:i/>
                <w:sz w:val="22"/>
                <w:szCs w:val="22"/>
              </w:rPr>
              <w:t>Value for Additional Building &amp; Site Aesthetic Works is considered only if it is having exclusive/ super fine work specification above ordinary/ normal work. Ordinary/ normal work value is already covered under basic rates above.</w:t>
            </w:r>
          </w:p>
        </w:tc>
      </w:tr>
    </w:tbl>
    <w:tbl>
      <w:tblPr>
        <w:tblStyle w:val="TableGrid"/>
        <w:tblW w:w="0" w:type="auto"/>
        <w:jc w:val="center"/>
        <w:tblLook w:val="04A0" w:firstRow="1" w:lastRow="0" w:firstColumn="1" w:lastColumn="0" w:noHBand="0" w:noVBand="1"/>
      </w:tblPr>
      <w:tblGrid>
        <w:gridCol w:w="1158"/>
        <w:gridCol w:w="8041"/>
      </w:tblGrid>
      <w:tr w:rsidR="00306669" w14:paraId="5A77B2D1" w14:textId="77777777" w:rsidTr="002D12A6">
        <w:trPr>
          <w:trHeight w:val="447"/>
          <w:jc w:val="center"/>
        </w:trPr>
        <w:tc>
          <w:tcPr>
            <w:tcW w:w="1158" w:type="dxa"/>
            <w:shd w:val="clear" w:color="auto" w:fill="002060"/>
            <w:vAlign w:val="center"/>
          </w:tcPr>
          <w:p w14:paraId="383B6A55" w14:textId="0390F524"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8041" w:type="dxa"/>
            <w:shd w:val="clear" w:color="auto" w:fill="D9E2F3" w:themeFill="accent1" w:themeFillTint="33"/>
            <w:vAlign w:val="center"/>
          </w:tcPr>
          <w:p w14:paraId="5A6B1E56" w14:textId="77777777" w:rsidR="00306669" w:rsidRDefault="00306669" w:rsidP="00A67637">
            <w:pPr>
              <w:jc w:val="center"/>
              <w:rPr>
                <w:b/>
              </w:rPr>
            </w:pPr>
            <w:r w:rsidRPr="00893FB2">
              <w:rPr>
                <w:rFonts w:ascii="Arial" w:eastAsia="Arial" w:hAnsi="Arial" w:cs="Arial"/>
                <w:b/>
                <w:sz w:val="22"/>
                <w:szCs w:val="20"/>
                <w:lang w:bidi="en-US"/>
              </w:rPr>
              <w:t>CHARACTERISTICS DESCRIPTION OF PLANT/ MACHINERY</w:t>
            </w:r>
          </w:p>
        </w:tc>
      </w:tr>
    </w:tbl>
    <w:p w14:paraId="3D13D325" w14:textId="77777777" w:rsidR="00306669" w:rsidRDefault="00306669" w:rsidP="00CF54D6">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704"/>
        <w:gridCol w:w="4309"/>
        <w:gridCol w:w="3094"/>
        <w:gridCol w:w="3095"/>
      </w:tblGrid>
      <w:tr w:rsidR="00306669" w14:paraId="4C5229C4" w14:textId="77777777" w:rsidTr="00AF4DA1">
        <w:trPr>
          <w:trHeight w:val="52"/>
          <w:jc w:val="center"/>
        </w:trPr>
        <w:tc>
          <w:tcPr>
            <w:tcW w:w="704" w:type="dxa"/>
            <w:shd w:val="clear" w:color="auto" w:fill="D9E2F3" w:themeFill="accent1" w:themeFillTint="33"/>
          </w:tcPr>
          <w:p w14:paraId="2B6FE2FB" w14:textId="77777777" w:rsidR="00306669" w:rsidRPr="005551C4" w:rsidRDefault="00306669" w:rsidP="00233D5E">
            <w:pPr>
              <w:pStyle w:val="ListParagraph"/>
              <w:numPr>
                <w:ilvl w:val="0"/>
                <w:numId w:val="76"/>
              </w:numPr>
              <w:spacing w:line="276" w:lineRule="auto"/>
              <w:rPr>
                <w:b/>
              </w:rPr>
            </w:pPr>
          </w:p>
        </w:tc>
        <w:tc>
          <w:tcPr>
            <w:tcW w:w="10498"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F4DA1">
        <w:trPr>
          <w:trHeight w:val="54"/>
          <w:jc w:val="center"/>
        </w:trPr>
        <w:tc>
          <w:tcPr>
            <w:tcW w:w="704" w:type="dxa"/>
            <w:shd w:val="clear" w:color="auto" w:fill="FFFFFF" w:themeFill="background1"/>
            <w:vAlign w:val="center"/>
          </w:tcPr>
          <w:p w14:paraId="071920BE" w14:textId="77777777" w:rsidR="00306669" w:rsidRPr="005551C4" w:rsidRDefault="00306669" w:rsidP="0037157A">
            <w:pPr>
              <w:pStyle w:val="ListParagraph"/>
              <w:numPr>
                <w:ilvl w:val="0"/>
                <w:numId w:val="70"/>
              </w:numPr>
              <w:spacing w:line="276" w:lineRule="auto"/>
              <w:contextualSpacing/>
              <w:jc w:val="center"/>
              <w:rPr>
                <w:b/>
              </w:rPr>
            </w:pPr>
          </w:p>
        </w:tc>
        <w:tc>
          <w:tcPr>
            <w:tcW w:w="4309"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496AFC5E" w:rsidR="00306669" w:rsidRPr="00893FB2" w:rsidRDefault="003E3864" w:rsidP="00CF54D6">
            <w:pPr>
              <w:spacing w:line="276" w:lineRule="auto"/>
              <w:rPr>
                <w:rFonts w:ascii="Arial" w:hAnsi="Arial" w:cs="Arial"/>
                <w:sz w:val="20"/>
                <w:szCs w:val="20"/>
              </w:rPr>
            </w:pPr>
            <w:sdt>
              <w:sdtPr>
                <w:rPr>
                  <w:rFonts w:ascii="Arial" w:hAnsi="Arial" w:cs="Arial"/>
                  <w:sz w:val="20"/>
                  <w:szCs w:val="20"/>
                </w:rPr>
                <w:id w:val="9109426"/>
                <w:dropDownList>
                  <w:listItem w:value="Choose an item."/>
                  <w:listItem w:displayText="Power" w:value="Power"/>
                  <w:listItem w:displayText="Steel &amp; Iron" w:value="Steel &amp; Iron"/>
                  <w:listItem w:displayText="Cement" w:value="Cement"/>
                  <w:listItem w:displayText="Rubber" w:value="Rubber"/>
                  <w:listItem w:displayText="Milk Processing" w:value="Milk Processing"/>
                  <w:listItem w:displayText="Automotive" w:value="Automotive"/>
                  <w:listItem w:displayText="Food Processing" w:value="Food Processing"/>
                  <w:listItem w:displayText="FMCG" w:value="FMCG"/>
                  <w:listItem w:displayText="Textile" w:value="Textile"/>
                  <w:listItem w:displayText="Chemical &amp; Fertlisers" w:value="Chemical &amp; Fertlisers"/>
                  <w:listItem w:displayText="Sugar" w:value="Sugar"/>
                  <w:listItem w:displayText="Paper/ Kraft" w:value="Paper/ Kraft"/>
                  <w:listItem w:displayText="Packaging" w:value="Packaging"/>
                  <w:listItem w:displayText="Oil &amp; Solvent" w:value="Oil &amp; Solvent"/>
                  <w:listItem w:displayText="Heavy Engineering" w:value="Heavy Engineering"/>
                  <w:listItem w:displayText="Coal Based Thermal Power Plant" w:value="Coal Based Thermal Power Plant"/>
                </w:dropDownList>
              </w:sdtPr>
              <w:sdtEndPr/>
              <w:sdtContent>
                <w:r w:rsidR="00040637">
                  <w:rPr>
                    <w:rFonts w:ascii="Arial" w:hAnsi="Arial" w:cs="Arial"/>
                    <w:sz w:val="20"/>
                    <w:szCs w:val="20"/>
                  </w:rPr>
                  <w:t>Sugar</w:t>
                </w:r>
              </w:sdtContent>
            </w:sdt>
            <w:r w:rsidR="00306669" w:rsidRPr="00893FB2">
              <w:rPr>
                <w:rFonts w:ascii="Arial" w:hAnsi="Arial" w:cs="Arial"/>
                <w:sz w:val="20"/>
                <w:szCs w:val="20"/>
              </w:rPr>
              <w:t xml:space="preserve"> </w:t>
            </w:r>
          </w:p>
        </w:tc>
      </w:tr>
      <w:tr w:rsidR="00306669" w14:paraId="05F95A8B" w14:textId="77777777" w:rsidTr="00AF4DA1">
        <w:trPr>
          <w:trHeight w:val="54"/>
          <w:jc w:val="center"/>
        </w:trPr>
        <w:tc>
          <w:tcPr>
            <w:tcW w:w="704" w:type="dxa"/>
            <w:shd w:val="clear" w:color="auto" w:fill="FFFFFF" w:themeFill="background1"/>
          </w:tcPr>
          <w:p w14:paraId="446A8BF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1A44B648"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Large scale Plant</w:t>
                </w:r>
              </w:p>
            </w:tc>
          </w:sdtContent>
        </w:sdt>
      </w:tr>
      <w:tr w:rsidR="00306669" w14:paraId="2644BB5D" w14:textId="77777777" w:rsidTr="00AF4DA1">
        <w:trPr>
          <w:trHeight w:val="54"/>
          <w:jc w:val="center"/>
        </w:trPr>
        <w:tc>
          <w:tcPr>
            <w:tcW w:w="704" w:type="dxa"/>
            <w:shd w:val="clear" w:color="auto" w:fill="FFFFFF" w:themeFill="background1"/>
          </w:tcPr>
          <w:p w14:paraId="4A134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14417F61" w:rsidR="00306669" w:rsidRPr="00893FB2" w:rsidRDefault="00040637" w:rsidP="0037157A">
                <w:pPr>
                  <w:pStyle w:val="ListParagraph"/>
                  <w:numPr>
                    <w:ilvl w:val="0"/>
                    <w:numId w:val="69"/>
                  </w:numPr>
                  <w:tabs>
                    <w:tab w:val="num" w:pos="0"/>
                  </w:tabs>
                  <w:spacing w:line="276" w:lineRule="auto"/>
                  <w:ind w:left="0" w:hanging="360"/>
                  <w:rPr>
                    <w:rFonts w:ascii="Arial" w:hAnsi="Arial" w:cs="Arial"/>
                    <w:sz w:val="20"/>
                    <w:szCs w:val="20"/>
                  </w:rPr>
                </w:pPr>
                <w:r>
                  <w:rPr>
                    <w:rFonts w:ascii="Arial" w:hAnsi="Arial" w:cs="Arial"/>
                    <w:sz w:val="20"/>
                    <w:szCs w:val="20"/>
                  </w:rPr>
                  <w:t>Semi Automatic</w:t>
                </w:r>
              </w:p>
            </w:tc>
          </w:sdtContent>
        </w:sdt>
      </w:tr>
      <w:tr w:rsidR="00306669" w14:paraId="6484B986" w14:textId="77777777" w:rsidTr="00AF4DA1">
        <w:trPr>
          <w:trHeight w:val="54"/>
          <w:jc w:val="center"/>
        </w:trPr>
        <w:tc>
          <w:tcPr>
            <w:tcW w:w="704" w:type="dxa"/>
            <w:shd w:val="clear" w:color="auto" w:fill="FFFFFF" w:themeFill="background1"/>
          </w:tcPr>
          <w:p w14:paraId="35D4ADD6"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1DB66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6189" w:type="dxa"/>
            <w:gridSpan w:val="2"/>
            <w:tcBorders>
              <w:bottom w:val="single" w:sz="4" w:space="0" w:color="auto"/>
            </w:tcBorders>
            <w:shd w:val="clear" w:color="auto" w:fill="FFFFFF" w:themeFill="background1"/>
          </w:tcPr>
          <w:p w14:paraId="7DEC123D" w14:textId="15C636C4" w:rsidR="00306669" w:rsidRPr="00040637" w:rsidRDefault="006155E5" w:rsidP="00040637">
            <w:pPr>
              <w:spacing w:line="276" w:lineRule="auto"/>
              <w:rPr>
                <w:rFonts w:ascii="Arial" w:hAnsi="Arial" w:cs="Arial"/>
                <w:sz w:val="20"/>
                <w:szCs w:val="20"/>
              </w:rPr>
            </w:pPr>
            <w:r>
              <w:rPr>
                <w:rFonts w:ascii="Arial" w:hAnsi="Arial" w:cs="Arial"/>
                <w:sz w:val="20"/>
                <w:szCs w:val="20"/>
              </w:rPr>
              <w:t>200</w:t>
            </w:r>
            <w:r w:rsidR="004B3300">
              <w:rPr>
                <w:rFonts w:ascii="Arial" w:hAnsi="Arial" w:cs="Arial"/>
                <w:sz w:val="20"/>
                <w:szCs w:val="20"/>
              </w:rPr>
              <w:t>5</w:t>
            </w:r>
          </w:p>
        </w:tc>
      </w:tr>
      <w:tr w:rsidR="00306669" w14:paraId="1FD87658" w14:textId="77777777" w:rsidTr="00AF4DA1">
        <w:trPr>
          <w:trHeight w:val="54"/>
          <w:jc w:val="center"/>
        </w:trPr>
        <w:tc>
          <w:tcPr>
            <w:tcW w:w="704" w:type="dxa"/>
            <w:shd w:val="clear" w:color="auto" w:fill="FFFFFF" w:themeFill="background1"/>
          </w:tcPr>
          <w:p w14:paraId="52CE4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4E1ABE9A"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43AEE3FF" w14:textId="0DB57DE6" w:rsidR="003F6179" w:rsidRPr="003F6179" w:rsidRDefault="004B3300" w:rsidP="003F6179">
            <w:pPr>
              <w:spacing w:line="276" w:lineRule="auto"/>
              <w:jc w:val="both"/>
              <w:rPr>
                <w:rFonts w:ascii="Arial" w:hAnsi="Arial" w:cs="Arial"/>
                <w:sz w:val="20"/>
                <w:szCs w:val="20"/>
              </w:rPr>
            </w:pPr>
            <w:r>
              <w:rPr>
                <w:rFonts w:ascii="Arial" w:hAnsi="Arial" w:cs="Arial"/>
                <w:sz w:val="20"/>
                <w:szCs w:val="20"/>
              </w:rPr>
              <w:t>9</w:t>
            </w:r>
            <w:r w:rsidR="003F6179" w:rsidRPr="003F6179">
              <w:rPr>
                <w:rFonts w:ascii="Arial" w:hAnsi="Arial" w:cs="Arial"/>
                <w:sz w:val="20"/>
                <w:szCs w:val="20"/>
              </w:rPr>
              <w:t>000 TCD: Sugar</w:t>
            </w:r>
          </w:p>
          <w:p w14:paraId="1FF89E2A" w14:textId="0F021B88" w:rsidR="00CF54D6" w:rsidRPr="00893FB2" w:rsidRDefault="00B04A60" w:rsidP="003F6179">
            <w:pPr>
              <w:spacing w:line="276" w:lineRule="auto"/>
              <w:jc w:val="both"/>
              <w:rPr>
                <w:rFonts w:ascii="Arial" w:hAnsi="Arial" w:cs="Arial"/>
                <w:sz w:val="20"/>
                <w:szCs w:val="20"/>
              </w:rPr>
            </w:pPr>
            <w:r>
              <w:rPr>
                <w:rFonts w:ascii="Arial" w:hAnsi="Arial" w:cs="Arial"/>
                <w:sz w:val="20"/>
                <w:szCs w:val="20"/>
              </w:rPr>
              <w:t>33</w:t>
            </w:r>
            <w:r w:rsidR="003F6179" w:rsidRPr="003F6179">
              <w:rPr>
                <w:rFonts w:ascii="Arial" w:hAnsi="Arial" w:cs="Arial"/>
                <w:sz w:val="20"/>
                <w:szCs w:val="20"/>
              </w:rPr>
              <w:t xml:space="preserve"> MW: Co-gen</w:t>
            </w:r>
          </w:p>
        </w:tc>
      </w:tr>
      <w:tr w:rsidR="00306669" w14:paraId="5BABE3E5" w14:textId="77777777" w:rsidTr="00AF4DA1">
        <w:trPr>
          <w:trHeight w:val="54"/>
          <w:jc w:val="center"/>
        </w:trPr>
        <w:tc>
          <w:tcPr>
            <w:tcW w:w="704" w:type="dxa"/>
            <w:shd w:val="clear" w:color="auto" w:fill="FFFFFF" w:themeFill="background1"/>
          </w:tcPr>
          <w:p w14:paraId="4E40D394" w14:textId="1013534A"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2801A4CA"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621BB2EC" w14:textId="53CBF711" w:rsidR="00306669" w:rsidRPr="00893FB2" w:rsidRDefault="00B04A60" w:rsidP="00CF54D6">
            <w:pPr>
              <w:pStyle w:val="ListParagraph"/>
              <w:spacing w:line="276" w:lineRule="auto"/>
              <w:ind w:left="0"/>
              <w:rPr>
                <w:rFonts w:ascii="Arial" w:hAnsi="Arial" w:cs="Arial"/>
                <w:sz w:val="20"/>
                <w:szCs w:val="20"/>
              </w:rPr>
            </w:pPr>
            <w:r w:rsidRPr="00B04A60">
              <w:rPr>
                <w:rFonts w:ascii="Arial" w:hAnsi="Arial" w:cs="Arial"/>
                <w:sz w:val="20"/>
                <w:szCs w:val="20"/>
              </w:rPr>
              <w:t>As per information received during site visit, it was observed that in the Sugar plant the Milling machine was stopped on 05th of April 2024 due to season-off &amp; other machines are still operational and Co-gen plant was fully operational.</w:t>
            </w:r>
          </w:p>
        </w:tc>
      </w:tr>
      <w:tr w:rsidR="00306669" w14:paraId="30C3B126" w14:textId="77777777" w:rsidTr="00AF4DA1">
        <w:trPr>
          <w:trHeight w:val="54"/>
          <w:jc w:val="center"/>
        </w:trPr>
        <w:tc>
          <w:tcPr>
            <w:tcW w:w="704" w:type="dxa"/>
            <w:shd w:val="clear" w:color="auto" w:fill="FFFFFF" w:themeFill="background1"/>
          </w:tcPr>
          <w:p w14:paraId="6C52B21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0F8AB712" w:rsidR="00306669" w:rsidRPr="00893FB2" w:rsidRDefault="00040637" w:rsidP="00A67637">
            <w:pPr>
              <w:spacing w:line="276" w:lineRule="auto"/>
              <w:jc w:val="both"/>
              <w:rPr>
                <w:rFonts w:ascii="Arial" w:hAnsi="Arial" w:cs="Arial"/>
                <w:sz w:val="20"/>
                <w:szCs w:val="20"/>
              </w:rPr>
            </w:pPr>
            <w:r w:rsidRPr="00040637">
              <w:rPr>
                <w:rFonts w:ascii="Arial" w:hAnsi="Arial" w:cs="Arial"/>
                <w:sz w:val="20"/>
                <w:szCs w:val="20"/>
              </w:rPr>
              <w:t>No specific production lines.</w:t>
            </w:r>
          </w:p>
        </w:tc>
      </w:tr>
      <w:tr w:rsidR="00306669" w14:paraId="47D27D9B" w14:textId="77777777" w:rsidTr="00AF4DA1">
        <w:trPr>
          <w:trHeight w:val="54"/>
          <w:jc w:val="center"/>
        </w:trPr>
        <w:tc>
          <w:tcPr>
            <w:tcW w:w="704" w:type="dxa"/>
            <w:tcBorders>
              <w:bottom w:val="single" w:sz="4" w:space="0" w:color="auto"/>
            </w:tcBorders>
            <w:shd w:val="clear" w:color="auto" w:fill="FFFFFF" w:themeFill="background1"/>
          </w:tcPr>
          <w:p w14:paraId="5E6FD831"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AF44564" w:rsidR="00306669" w:rsidRPr="00893FB2" w:rsidRDefault="003E3864" w:rsidP="00CF54D6">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06669" w:rsidRPr="00893FB2">
                  <w:rPr>
                    <w:rFonts w:ascii="Arial" w:hAnsi="Arial" w:cs="Arial"/>
                    <w:sz w:val="20"/>
                    <w:szCs w:val="20"/>
                  </w:rPr>
                  <w:t>Good.</w:t>
                </w:r>
              </w:sdtContent>
            </w:sdt>
          </w:p>
        </w:tc>
      </w:tr>
      <w:tr w:rsidR="00306669" w14:paraId="1A19D068" w14:textId="77777777" w:rsidTr="00AF4DA1">
        <w:trPr>
          <w:trHeight w:val="441"/>
          <w:jc w:val="center"/>
        </w:trPr>
        <w:tc>
          <w:tcPr>
            <w:tcW w:w="704" w:type="dxa"/>
            <w:tcBorders>
              <w:bottom w:val="single" w:sz="4" w:space="0" w:color="auto"/>
            </w:tcBorders>
            <w:shd w:val="clear" w:color="auto" w:fill="FFFFFF" w:themeFill="background1"/>
          </w:tcPr>
          <w:p w14:paraId="71298430"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7C934922" w:rsidR="00306669" w:rsidRPr="00893FB2" w:rsidRDefault="003E3864" w:rsidP="00040637">
            <w:pPr>
              <w:pStyle w:val="ListParagraph"/>
              <w:spacing w:line="276" w:lineRule="auto"/>
              <w:ind w:left="0"/>
              <w:rPr>
                <w:rFonts w:ascii="Arial" w:hAnsi="Arial" w:cs="Arial"/>
                <w:sz w:val="20"/>
                <w:szCs w:val="20"/>
              </w:rPr>
            </w:pPr>
            <w:sdt>
              <w:sdtPr>
                <w:rPr>
                  <w:rFonts w:ascii="Arial" w:hAnsi="Arial" w:cs="Arial"/>
                  <w:sz w:val="20"/>
                  <w:szCs w:val="20"/>
                </w:rPr>
                <w:id w:val="-1447150693"/>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listItem w:displayText="Non-operational" w:value="Non-operational"/>
                </w:dropDownList>
              </w:sdtPr>
              <w:sdtEndPr/>
              <w:sdtContent>
                <w:r w:rsidR="003B0D93">
                  <w:rPr>
                    <w:rFonts w:ascii="Arial" w:hAnsi="Arial" w:cs="Arial"/>
                    <w:sz w:val="20"/>
                    <w:szCs w:val="20"/>
                  </w:rPr>
                  <w:t>Fully operational</w:t>
                </w:r>
              </w:sdtContent>
            </w:sdt>
          </w:p>
        </w:tc>
      </w:tr>
      <w:tr w:rsidR="00306669" w14:paraId="06EB3B24" w14:textId="77777777" w:rsidTr="00040637">
        <w:trPr>
          <w:trHeight w:val="54"/>
          <w:jc w:val="center"/>
        </w:trPr>
        <w:tc>
          <w:tcPr>
            <w:tcW w:w="704" w:type="dxa"/>
            <w:tcBorders>
              <w:bottom w:val="single" w:sz="4" w:space="0" w:color="auto"/>
            </w:tcBorders>
            <w:shd w:val="clear" w:color="auto" w:fill="FFFFFF" w:themeFill="background1"/>
          </w:tcPr>
          <w:p w14:paraId="6B5CD98E"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64130A2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41F4C698" w14:textId="77777777" w:rsidR="006155E5" w:rsidRDefault="00040637" w:rsidP="006155E5">
            <w:pPr>
              <w:numPr>
                <w:ilvl w:val="0"/>
                <w:numId w:val="72"/>
              </w:numPr>
              <w:shd w:val="clear" w:color="auto" w:fill="FFFFFF"/>
              <w:spacing w:after="75" w:line="270" w:lineRule="atLeast"/>
              <w:ind w:left="258" w:right="75" w:hanging="284"/>
              <w:rPr>
                <w:rFonts w:ascii="Arial" w:hAnsi="Arial" w:cs="Arial"/>
                <w:b/>
                <w:sz w:val="20"/>
                <w:szCs w:val="20"/>
              </w:rPr>
            </w:pPr>
            <w:r w:rsidRPr="00040637">
              <w:rPr>
                <w:rFonts w:ascii="Arial" w:hAnsi="Arial" w:cs="Arial"/>
                <w:b/>
                <w:sz w:val="20"/>
                <w:szCs w:val="20"/>
              </w:rPr>
              <w:t>Sugar</w:t>
            </w:r>
          </w:p>
          <w:p w14:paraId="466CB759" w14:textId="03420555" w:rsidR="006155E5" w:rsidRPr="006155E5" w:rsidRDefault="006155E5" w:rsidP="006155E5">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Molasse</w:t>
            </w:r>
            <w:r w:rsidRPr="006155E5">
              <w:rPr>
                <w:rFonts w:ascii="Arial" w:hAnsi="Arial" w:cs="Arial"/>
                <w:b/>
                <w:sz w:val="20"/>
                <w:szCs w:val="20"/>
              </w:rPr>
              <w:t>s</w:t>
            </w:r>
          </w:p>
          <w:p w14:paraId="12DB6CD7" w14:textId="27732E91" w:rsidR="003F6179" w:rsidRPr="004B3300" w:rsidRDefault="006155E5" w:rsidP="004B3300">
            <w:pPr>
              <w:numPr>
                <w:ilvl w:val="0"/>
                <w:numId w:val="72"/>
              </w:numPr>
              <w:shd w:val="clear" w:color="auto" w:fill="FFFFFF"/>
              <w:spacing w:after="75" w:line="270" w:lineRule="atLeast"/>
              <w:ind w:left="258" w:right="75" w:hanging="284"/>
              <w:rPr>
                <w:rFonts w:ascii="Arial" w:hAnsi="Arial" w:cs="Arial"/>
                <w:b/>
                <w:sz w:val="20"/>
                <w:szCs w:val="20"/>
              </w:rPr>
            </w:pPr>
            <w:r>
              <w:rPr>
                <w:rFonts w:ascii="Arial" w:hAnsi="Arial" w:cs="Arial"/>
                <w:b/>
                <w:sz w:val="20"/>
                <w:szCs w:val="20"/>
              </w:rPr>
              <w:t>Power</w:t>
            </w:r>
          </w:p>
        </w:tc>
      </w:tr>
      <w:tr w:rsidR="00306669" w14:paraId="5A5825A6" w14:textId="77777777" w:rsidTr="00AF4DA1">
        <w:trPr>
          <w:trHeight w:val="54"/>
          <w:jc w:val="center"/>
        </w:trPr>
        <w:tc>
          <w:tcPr>
            <w:tcW w:w="704" w:type="dxa"/>
            <w:tcBorders>
              <w:bottom w:val="single" w:sz="4" w:space="0" w:color="auto"/>
            </w:tcBorders>
            <w:shd w:val="clear" w:color="auto" w:fill="FFFFFF" w:themeFill="background1"/>
          </w:tcPr>
          <w:p w14:paraId="09488F0D"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1206F443" w:rsidR="00306669" w:rsidRPr="00893FB2" w:rsidRDefault="006155E5" w:rsidP="00CF54D6">
            <w:pPr>
              <w:pStyle w:val="ListParagraph"/>
              <w:spacing w:line="276" w:lineRule="auto"/>
              <w:ind w:left="0"/>
              <w:jc w:val="both"/>
              <w:rPr>
                <w:rFonts w:ascii="Arial" w:hAnsi="Arial" w:cs="Arial"/>
                <w:sz w:val="20"/>
                <w:szCs w:val="20"/>
              </w:rPr>
            </w:pPr>
            <w:r>
              <w:rPr>
                <w:rFonts w:ascii="Arial" w:hAnsi="Arial" w:cs="Arial"/>
                <w:sz w:val="20"/>
                <w:szCs w:val="20"/>
              </w:rPr>
              <w:t xml:space="preserve">2023 </w:t>
            </w:r>
            <w:r w:rsidR="00040637" w:rsidRPr="00040637">
              <w:rPr>
                <w:rFonts w:ascii="Arial" w:hAnsi="Arial" w:cs="Arial"/>
                <w:sz w:val="20"/>
                <w:szCs w:val="20"/>
              </w:rPr>
              <w:t>(As per information provided to us.)</w:t>
            </w:r>
          </w:p>
        </w:tc>
      </w:tr>
      <w:tr w:rsidR="00306669" w14:paraId="55D7C15E" w14:textId="77777777" w:rsidTr="00AF4DA1">
        <w:trPr>
          <w:trHeight w:val="54"/>
          <w:jc w:val="center"/>
        </w:trPr>
        <w:tc>
          <w:tcPr>
            <w:tcW w:w="704" w:type="dxa"/>
            <w:tcBorders>
              <w:bottom w:val="single" w:sz="4" w:space="0" w:color="auto"/>
            </w:tcBorders>
            <w:shd w:val="clear" w:color="auto" w:fill="FFFFFF" w:themeFill="background1"/>
          </w:tcPr>
          <w:p w14:paraId="02A93C88"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3183DE1C" w14:textId="39AD8E74"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 xml:space="preserve">Recent </w:t>
            </w:r>
            <w:proofErr w:type="spellStart"/>
            <w:r w:rsidR="00AF4DA1">
              <w:rPr>
                <w:rFonts w:ascii="Arial" w:hAnsi="Arial" w:cs="Arial"/>
                <w:sz w:val="20"/>
                <w:szCs w:val="20"/>
              </w:rPr>
              <w:t>up</w:t>
            </w:r>
            <w:r w:rsidR="00AF4DA1" w:rsidRPr="00893FB2">
              <w:rPr>
                <w:rFonts w:ascii="Arial" w:hAnsi="Arial" w:cs="Arial"/>
                <w:sz w:val="20"/>
                <w:szCs w:val="20"/>
              </w:rPr>
              <w:t>gradation</w:t>
            </w:r>
            <w:proofErr w:type="spellEnd"/>
            <w:r w:rsidRPr="00893FB2">
              <w:rPr>
                <w:rFonts w:ascii="Arial" w:hAnsi="Arial" w:cs="Arial"/>
                <w:sz w:val="20"/>
                <w:szCs w:val="20"/>
              </w:rPr>
              <w:t>, improvements if done any</w:t>
            </w:r>
          </w:p>
        </w:tc>
        <w:tc>
          <w:tcPr>
            <w:tcW w:w="6189" w:type="dxa"/>
            <w:gridSpan w:val="2"/>
            <w:tcBorders>
              <w:bottom w:val="single" w:sz="4" w:space="0" w:color="auto"/>
            </w:tcBorders>
            <w:shd w:val="clear" w:color="auto" w:fill="FFFFFF" w:themeFill="background1"/>
          </w:tcPr>
          <w:p w14:paraId="2AECB490" w14:textId="4DF66845" w:rsidR="00306669" w:rsidRPr="00893FB2" w:rsidRDefault="00AF4DA1" w:rsidP="00A67637">
            <w:pPr>
              <w:pStyle w:val="ListParagraph"/>
              <w:spacing w:line="276" w:lineRule="auto"/>
              <w:ind w:left="0"/>
              <w:rPr>
                <w:rFonts w:ascii="Arial" w:hAnsi="Arial" w:cs="Arial"/>
                <w:sz w:val="20"/>
                <w:szCs w:val="20"/>
              </w:rPr>
            </w:pPr>
            <w:r>
              <w:rPr>
                <w:rFonts w:ascii="Arial" w:hAnsi="Arial" w:cs="Arial"/>
                <w:sz w:val="20"/>
                <w:szCs w:val="20"/>
              </w:rPr>
              <w:t>None</w:t>
            </w:r>
          </w:p>
        </w:tc>
      </w:tr>
      <w:tr w:rsidR="00306669" w14:paraId="38859C11" w14:textId="77777777" w:rsidTr="00AF4DA1">
        <w:trPr>
          <w:trHeight w:val="262"/>
          <w:jc w:val="center"/>
        </w:trPr>
        <w:tc>
          <w:tcPr>
            <w:tcW w:w="704" w:type="dxa"/>
            <w:vMerge w:val="restart"/>
            <w:shd w:val="clear" w:color="auto" w:fill="FFFFFF" w:themeFill="background1"/>
          </w:tcPr>
          <w:p w14:paraId="512210CF" w14:textId="77777777" w:rsidR="00306669" w:rsidRPr="005551C4" w:rsidRDefault="00306669" w:rsidP="0037157A">
            <w:pPr>
              <w:pStyle w:val="ListParagraph"/>
              <w:numPr>
                <w:ilvl w:val="0"/>
                <w:numId w:val="70"/>
              </w:numPr>
              <w:spacing w:line="276" w:lineRule="auto"/>
              <w:contextualSpacing/>
              <w:rPr>
                <w:b/>
              </w:rPr>
            </w:pPr>
          </w:p>
        </w:tc>
        <w:tc>
          <w:tcPr>
            <w:tcW w:w="4309" w:type="dxa"/>
            <w:vMerge w:val="restart"/>
            <w:shd w:val="clear" w:color="auto" w:fill="FFFFFF" w:themeFill="background1"/>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lock w:val="contentLocked"/>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14:paraId="30E12F3A" w14:textId="77777777" w:rsidTr="00AF4DA1">
        <w:trPr>
          <w:trHeight w:val="131"/>
          <w:jc w:val="center"/>
        </w:trPr>
        <w:tc>
          <w:tcPr>
            <w:tcW w:w="704" w:type="dxa"/>
            <w:vMerge/>
            <w:shd w:val="clear" w:color="auto" w:fill="FFFFFF" w:themeFill="background1"/>
          </w:tcPr>
          <w:p w14:paraId="78C11B74" w14:textId="77777777" w:rsidR="00306669" w:rsidRPr="005551C4" w:rsidRDefault="00306669" w:rsidP="0037157A">
            <w:pPr>
              <w:pStyle w:val="ListParagraph"/>
              <w:numPr>
                <w:ilvl w:val="0"/>
                <w:numId w:val="70"/>
              </w:numPr>
              <w:spacing w:line="276" w:lineRule="auto"/>
              <w:contextualSpacing/>
              <w:rPr>
                <w:b/>
              </w:rPr>
            </w:pPr>
          </w:p>
        </w:tc>
        <w:tc>
          <w:tcPr>
            <w:tcW w:w="4309" w:type="dxa"/>
            <w:vMerge/>
            <w:shd w:val="clear" w:color="auto" w:fill="FFFFFF" w:themeFill="background1"/>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3322431F" w:rsidR="00306669" w:rsidRPr="00E01A86" w:rsidRDefault="003E3864" w:rsidP="00A67637">
            <w:pPr>
              <w:pStyle w:val="ListParagraph"/>
              <w:spacing w:line="276" w:lineRule="auto"/>
              <w:ind w:left="0"/>
              <w:jc w:val="center"/>
              <w:rPr>
                <w:rFonts w:ascii="Arial" w:hAnsi="Arial" w:cs="Arial"/>
                <w:i/>
                <w:sz w:val="22"/>
                <w:szCs w:val="22"/>
              </w:rPr>
            </w:pPr>
            <w:sdt>
              <w:sdtPr>
                <w:rPr>
                  <w:rFonts w:ascii="Arial" w:hAnsi="Arial" w:cs="Arial"/>
                  <w:i/>
                  <w:sz w:val="22"/>
                  <w:szCs w:val="22"/>
                </w:rPr>
                <w:id w:val="-1462954163"/>
                <w:docPartList>
                  <w:docPartGallery w:val="Quick Parts"/>
                </w:docPartList>
              </w:sdtPr>
              <w:sdtEndPr/>
              <w:sdtContent>
                <w:r w:rsidR="00306669" w:rsidRPr="00E01A86">
                  <w:rPr>
                    <w:rFonts w:ascii="Arial" w:hAnsi="Arial" w:cs="Arial"/>
                    <w:i/>
                    <w:sz w:val="22"/>
                    <w:szCs w:val="22"/>
                  </w:rPr>
                  <w:t>As on</w:t>
                </w:r>
              </w:sdtContent>
            </w:sdt>
            <w:r w:rsidR="00306669" w:rsidRPr="00E01A86">
              <w:rPr>
                <w:rFonts w:ascii="Arial" w:hAnsi="Arial" w:cs="Arial"/>
                <w:i/>
                <w:sz w:val="22"/>
                <w:szCs w:val="22"/>
              </w:rPr>
              <w:t xml:space="preserve"> </w:t>
            </w:r>
            <w:sdt>
              <w:sdtPr>
                <w:rPr>
                  <w:rFonts w:ascii="Arial" w:hAnsi="Arial" w:cs="Arial"/>
                  <w:sz w:val="22"/>
                  <w:szCs w:val="22"/>
                </w:rPr>
                <w:id w:val="-1538118479"/>
                <w:date w:fullDate="2023-12-31T00:00:00Z">
                  <w:dateFormat w:val="dd/MM/yyyy"/>
                  <w:lid w:val="en-IN"/>
                  <w:storeMappedDataAs w:val="dateTime"/>
                  <w:calendar w:val="gregorian"/>
                </w:date>
              </w:sdtPr>
              <w:sdtEndPr/>
              <w:sdtContent>
                <w:r w:rsidR="00040637" w:rsidRPr="00E01A86">
                  <w:rPr>
                    <w:rFonts w:ascii="Arial" w:hAnsi="Arial" w:cs="Arial"/>
                    <w:sz w:val="22"/>
                    <w:szCs w:val="22"/>
                    <w:lang w:val="en-IN"/>
                  </w:rPr>
                  <w:t>31/12/2023</w:t>
                </w:r>
              </w:sdtContent>
            </w:sdt>
          </w:p>
        </w:tc>
      </w:tr>
      <w:tr w:rsidR="00306669" w14:paraId="11094235" w14:textId="77777777" w:rsidTr="00AF4DA1">
        <w:trPr>
          <w:trHeight w:val="131"/>
          <w:jc w:val="center"/>
        </w:trPr>
        <w:tc>
          <w:tcPr>
            <w:tcW w:w="704" w:type="dxa"/>
            <w:vMerge/>
            <w:tcBorders>
              <w:bottom w:val="single" w:sz="4" w:space="0" w:color="auto"/>
            </w:tcBorders>
            <w:shd w:val="clear" w:color="auto" w:fill="FFFFFF" w:themeFill="background1"/>
          </w:tcPr>
          <w:p w14:paraId="49DDA09B" w14:textId="77777777" w:rsidR="00306669" w:rsidRPr="005551C4" w:rsidRDefault="00306669" w:rsidP="0037157A">
            <w:pPr>
              <w:pStyle w:val="ListParagraph"/>
              <w:numPr>
                <w:ilvl w:val="0"/>
                <w:numId w:val="70"/>
              </w:numPr>
              <w:spacing w:line="276" w:lineRule="auto"/>
              <w:contextualSpacing/>
              <w:rPr>
                <w:b/>
              </w:rPr>
            </w:pPr>
          </w:p>
        </w:tc>
        <w:tc>
          <w:tcPr>
            <w:tcW w:w="4309" w:type="dxa"/>
            <w:vMerge/>
            <w:tcBorders>
              <w:bottom w:val="single" w:sz="4" w:space="0" w:color="auto"/>
            </w:tcBorders>
            <w:shd w:val="clear" w:color="auto" w:fill="FFFFFF" w:themeFill="background1"/>
          </w:tcPr>
          <w:p w14:paraId="566740A9"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3094" w:type="dxa"/>
            <w:tcBorders>
              <w:bottom w:val="single" w:sz="4" w:space="0" w:color="auto"/>
            </w:tcBorders>
            <w:shd w:val="clear" w:color="auto" w:fill="FFFFFF" w:themeFill="background1"/>
            <w:vAlign w:val="center"/>
          </w:tcPr>
          <w:p w14:paraId="522871E1" w14:textId="7DADA0A6" w:rsidR="00306669" w:rsidRPr="00B04A60" w:rsidRDefault="00306669" w:rsidP="00040637">
            <w:pPr>
              <w:pStyle w:val="ListParagraph"/>
              <w:spacing w:line="276" w:lineRule="auto"/>
              <w:ind w:left="0"/>
              <w:jc w:val="center"/>
            </w:pPr>
            <w:r w:rsidRPr="00B04A60">
              <w:rPr>
                <w:rFonts w:ascii="Arial" w:hAnsi="Arial" w:cs="Arial"/>
                <w:sz w:val="20"/>
                <w:szCs w:val="20"/>
              </w:rPr>
              <w:t>Rs.</w:t>
            </w:r>
            <w:r w:rsidR="00AF4DA1" w:rsidRPr="00B04A60">
              <w:rPr>
                <w:rFonts w:ascii="Arial" w:hAnsi="Arial" w:cs="Arial"/>
                <w:sz w:val="20"/>
                <w:szCs w:val="20"/>
              </w:rPr>
              <w:t xml:space="preserve"> </w:t>
            </w:r>
            <w:r w:rsidR="00B04A60" w:rsidRPr="00B04A60">
              <w:rPr>
                <w:rFonts w:ascii="Arial" w:hAnsi="Arial" w:cs="Arial"/>
                <w:sz w:val="20"/>
                <w:szCs w:val="20"/>
              </w:rPr>
              <w:t>297,03,93,042</w:t>
            </w:r>
            <w:r w:rsidRPr="00B04A60">
              <w:rPr>
                <w:rFonts w:ascii="Arial" w:hAnsi="Arial" w:cs="Arial"/>
                <w:sz w:val="20"/>
                <w:szCs w:val="20"/>
              </w:rPr>
              <w:t>/-</w:t>
            </w:r>
          </w:p>
        </w:tc>
        <w:tc>
          <w:tcPr>
            <w:tcW w:w="3095" w:type="dxa"/>
            <w:tcBorders>
              <w:bottom w:val="single" w:sz="4" w:space="0" w:color="auto"/>
            </w:tcBorders>
            <w:shd w:val="clear" w:color="auto" w:fill="FFFFFF" w:themeFill="background1"/>
            <w:vAlign w:val="center"/>
          </w:tcPr>
          <w:p w14:paraId="74A5A073" w14:textId="400142D4" w:rsidR="00306669" w:rsidRPr="00B04A60" w:rsidRDefault="00306669" w:rsidP="00040637">
            <w:pPr>
              <w:pStyle w:val="ListParagraph"/>
              <w:spacing w:line="276" w:lineRule="auto"/>
              <w:ind w:left="0"/>
              <w:jc w:val="center"/>
            </w:pPr>
            <w:r w:rsidRPr="00B04A60">
              <w:rPr>
                <w:rFonts w:ascii="Arial" w:hAnsi="Arial" w:cs="Arial"/>
                <w:sz w:val="20"/>
                <w:szCs w:val="20"/>
              </w:rPr>
              <w:t>Rs.</w:t>
            </w:r>
            <w:r w:rsidR="00AF4DA1" w:rsidRPr="00B04A60">
              <w:rPr>
                <w:rFonts w:ascii="Arial" w:hAnsi="Arial" w:cs="Arial"/>
                <w:sz w:val="20"/>
                <w:szCs w:val="20"/>
              </w:rPr>
              <w:t xml:space="preserve"> </w:t>
            </w:r>
            <w:r w:rsidR="00B04A60" w:rsidRPr="00B04A60">
              <w:rPr>
                <w:rFonts w:ascii="Arial" w:hAnsi="Arial" w:cs="Arial"/>
                <w:sz w:val="20"/>
                <w:szCs w:val="20"/>
              </w:rPr>
              <w:t>90,22,78,405</w:t>
            </w:r>
            <w:r w:rsidRPr="00B04A60">
              <w:rPr>
                <w:rFonts w:ascii="Arial" w:hAnsi="Arial" w:cs="Arial"/>
                <w:sz w:val="20"/>
                <w:szCs w:val="20"/>
              </w:rPr>
              <w:t>/-</w:t>
            </w:r>
          </w:p>
        </w:tc>
      </w:tr>
      <w:tr w:rsidR="00306669" w14:paraId="6D054CF5" w14:textId="77777777" w:rsidTr="00AF4DA1">
        <w:trPr>
          <w:trHeight w:val="131"/>
          <w:jc w:val="center"/>
        </w:trPr>
        <w:tc>
          <w:tcPr>
            <w:tcW w:w="704" w:type="dxa"/>
            <w:tcBorders>
              <w:bottom w:val="single" w:sz="4" w:space="0" w:color="auto"/>
            </w:tcBorders>
            <w:shd w:val="clear" w:color="auto" w:fill="FFFFFF" w:themeFill="background1"/>
          </w:tcPr>
          <w:p w14:paraId="2B3DAA6C" w14:textId="77777777" w:rsidR="00306669" w:rsidRPr="005551C4" w:rsidRDefault="00306669" w:rsidP="0037157A">
            <w:pPr>
              <w:pStyle w:val="ListParagraph"/>
              <w:numPr>
                <w:ilvl w:val="0"/>
                <w:numId w:val="70"/>
              </w:numPr>
              <w:spacing w:line="276" w:lineRule="auto"/>
              <w:contextualSpacing/>
              <w:rPr>
                <w:b/>
              </w:rPr>
            </w:pPr>
          </w:p>
        </w:tc>
        <w:tc>
          <w:tcPr>
            <w:tcW w:w="4309" w:type="dxa"/>
            <w:tcBorders>
              <w:bottom w:val="single" w:sz="4" w:space="0" w:color="auto"/>
            </w:tcBorders>
            <w:shd w:val="clear" w:color="auto" w:fill="FFFFFF" w:themeFill="background1"/>
          </w:tcPr>
          <w:p w14:paraId="77BFA96D"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62F5CA51" w:rsidR="00306669" w:rsidRPr="00040637" w:rsidRDefault="00B04A60" w:rsidP="00040637">
            <w:pPr>
              <w:pStyle w:val="ListParagraph"/>
              <w:spacing w:line="276" w:lineRule="auto"/>
              <w:ind w:left="0"/>
              <w:jc w:val="both"/>
              <w:rPr>
                <w:rFonts w:ascii="Arial" w:hAnsi="Arial" w:cs="Arial"/>
                <w:sz w:val="20"/>
                <w:szCs w:val="20"/>
              </w:rPr>
            </w:pPr>
            <w:r w:rsidRPr="00B04A60">
              <w:rPr>
                <w:rFonts w:ascii="Arial" w:hAnsi="Arial" w:cs="Arial"/>
                <w:sz w:val="20"/>
                <w:szCs w:val="20"/>
              </w:rPr>
              <w:t xml:space="preserve">As per information received during site visit, it was observed that in the Sugar plant the Milling machine was stopped on 05th of April 2024 due to season-off &amp; other machines are still operational </w:t>
            </w:r>
            <w:r>
              <w:rPr>
                <w:rFonts w:ascii="Arial" w:hAnsi="Arial" w:cs="Arial"/>
                <w:sz w:val="20"/>
                <w:szCs w:val="20"/>
              </w:rPr>
              <w:t>&amp;</w:t>
            </w:r>
            <w:r w:rsidRPr="00B04A60">
              <w:rPr>
                <w:rFonts w:ascii="Arial" w:hAnsi="Arial" w:cs="Arial"/>
                <w:sz w:val="20"/>
                <w:szCs w:val="20"/>
              </w:rPr>
              <w:t xml:space="preserve"> Co-gen plant was fully operational</w:t>
            </w:r>
            <w:r>
              <w:rPr>
                <w:rFonts w:ascii="Arial" w:hAnsi="Arial" w:cs="Arial"/>
                <w:sz w:val="20"/>
                <w:szCs w:val="20"/>
              </w:rPr>
              <w:t xml:space="preserve"> </w:t>
            </w:r>
            <w:r w:rsidR="003B0D93">
              <w:rPr>
                <w:rFonts w:ascii="Arial" w:hAnsi="Arial" w:cs="Arial"/>
                <w:sz w:val="20"/>
                <w:szCs w:val="20"/>
              </w:rPr>
              <w:t>and machines are observed to be in good condition</w:t>
            </w:r>
            <w:r w:rsidR="00040637">
              <w:rPr>
                <w:rFonts w:ascii="Arial" w:hAnsi="Arial" w:cs="Arial"/>
                <w:sz w:val="20"/>
                <w:szCs w:val="20"/>
              </w:rPr>
              <w:t>.</w:t>
            </w:r>
          </w:p>
        </w:tc>
      </w:tr>
    </w:tbl>
    <w:p w14:paraId="0D3F19E1" w14:textId="77777777" w:rsidR="00A67637" w:rsidRDefault="00A67637">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70A1E0EF" w:rsidR="00306669" w:rsidRPr="005551C4" w:rsidRDefault="00306669"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B3003A" w14:paraId="3B144853" w14:textId="77777777" w:rsidTr="00BA3000">
        <w:trPr>
          <w:trHeight w:val="52"/>
          <w:jc w:val="center"/>
        </w:trPr>
        <w:tc>
          <w:tcPr>
            <w:tcW w:w="11202" w:type="dxa"/>
            <w:gridSpan w:val="3"/>
            <w:tcBorders>
              <w:bottom w:val="single" w:sz="4" w:space="0" w:color="auto"/>
            </w:tcBorders>
            <w:shd w:val="clear" w:color="auto" w:fill="FFFFFF" w:themeFill="background1"/>
            <w:vAlign w:val="center"/>
          </w:tcPr>
          <w:p w14:paraId="01051571" w14:textId="0AFBCE0F" w:rsidR="003F6179" w:rsidRPr="004F32B1" w:rsidRDefault="00040637" w:rsidP="00F22FE1">
            <w:pPr>
              <w:pStyle w:val="ListParagraph"/>
              <w:spacing w:before="240" w:line="360" w:lineRule="auto"/>
              <w:ind w:left="0"/>
              <w:jc w:val="center"/>
              <w:rPr>
                <w:b/>
                <w:bCs/>
                <w:color w:val="000000"/>
                <w:shd w:val="clear" w:color="auto" w:fill="FFFFFF"/>
              </w:rPr>
            </w:pPr>
            <w:r>
              <w:rPr>
                <w:b/>
                <w:bCs/>
                <w:noProof/>
                <w:color w:val="000000"/>
                <w:shd w:val="clear" w:color="auto" w:fill="FFFFFF"/>
                <w:lang w:val="en-IN" w:eastAsia="en-IN"/>
              </w:rPr>
              <w:drawing>
                <wp:inline distT="0" distB="0" distL="0" distR="0" wp14:anchorId="7AC59708" wp14:editId="7C5C63B1">
                  <wp:extent cx="5760000" cy="5081846"/>
                  <wp:effectExtent l="19050" t="19050" r="12700" b="2413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2">
                            <a:extLst>
                              <a:ext uri="{28A0092B-C50C-407E-A947-70E740481C1C}">
                                <a14:useLocalDpi xmlns:a14="http://schemas.microsoft.com/office/drawing/2010/main" val="0"/>
                              </a:ext>
                            </a:extLst>
                          </a:blip>
                          <a:stretch>
                            <a:fillRect/>
                          </a:stretch>
                        </pic:blipFill>
                        <pic:spPr>
                          <a:xfrm>
                            <a:off x="0" y="0"/>
                            <a:ext cx="5760000" cy="5081846"/>
                          </a:xfrm>
                          <a:prstGeom prst="rect">
                            <a:avLst/>
                          </a:prstGeom>
                          <a:ln>
                            <a:solidFill>
                              <a:schemeClr val="tx1"/>
                            </a:solidFill>
                          </a:ln>
                        </pic:spPr>
                      </pic:pic>
                    </a:graphicData>
                  </a:graphic>
                </wp:inline>
              </w:drawing>
            </w:r>
          </w:p>
        </w:tc>
      </w:tr>
      <w:tr w:rsidR="00AF4DA1" w14:paraId="2364DE6E" w14:textId="77777777" w:rsidTr="00A67637">
        <w:trPr>
          <w:trHeight w:val="52"/>
          <w:jc w:val="center"/>
        </w:trPr>
        <w:tc>
          <w:tcPr>
            <w:tcW w:w="936" w:type="dxa"/>
            <w:shd w:val="clear" w:color="auto" w:fill="D9E2F3" w:themeFill="accent1" w:themeFillTint="33"/>
          </w:tcPr>
          <w:p w14:paraId="14275B71"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44EBC156" w14:textId="77777777" w:rsidR="00AF4DA1" w:rsidRPr="00D70E51" w:rsidRDefault="00AF4DA1"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AF4DA1" w14:paraId="5EFC781D" w14:textId="77777777" w:rsidTr="00B3003A">
        <w:trPr>
          <w:trHeight w:val="188"/>
          <w:jc w:val="center"/>
        </w:trPr>
        <w:tc>
          <w:tcPr>
            <w:tcW w:w="936" w:type="dxa"/>
            <w:shd w:val="clear" w:color="auto" w:fill="FFFFFF" w:themeFill="background1"/>
          </w:tcPr>
          <w:p w14:paraId="6FB5E1CC" w14:textId="77777777" w:rsidR="00AF4DA1" w:rsidRPr="004F522D"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AF4DA1" w:rsidRPr="006005DB" w:rsidRDefault="00AF4DA1" w:rsidP="0037157A">
            <w:pPr>
              <w:numPr>
                <w:ilvl w:val="0"/>
                <w:numId w:val="71"/>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6B7C2DA4"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Indigenous</w:t>
            </w:r>
          </w:p>
        </w:tc>
      </w:tr>
      <w:tr w:rsidR="00AF4DA1" w14:paraId="7238F6CF" w14:textId="77777777" w:rsidTr="00B3003A">
        <w:trPr>
          <w:trHeight w:val="187"/>
          <w:jc w:val="center"/>
        </w:trPr>
        <w:tc>
          <w:tcPr>
            <w:tcW w:w="936" w:type="dxa"/>
            <w:tcBorders>
              <w:bottom w:val="single" w:sz="4" w:space="0" w:color="auto"/>
            </w:tcBorders>
            <w:shd w:val="clear" w:color="auto" w:fill="FFFFFF" w:themeFill="background1"/>
          </w:tcPr>
          <w:p w14:paraId="1698D8EA"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tcPr>
          <w:p w14:paraId="00C63D76" w14:textId="77777777" w:rsidR="00AF4DA1" w:rsidRPr="006005DB" w:rsidRDefault="00AF4DA1" w:rsidP="00B3003A">
            <w:pPr>
              <w:spacing w:line="360" w:lineRule="auto"/>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2DF46215" w:rsidR="00AF4DA1" w:rsidRPr="006005DB" w:rsidRDefault="00040637" w:rsidP="00B3003A">
            <w:pPr>
              <w:spacing w:line="276" w:lineRule="auto"/>
              <w:rPr>
                <w:rFonts w:ascii="Arial" w:hAnsi="Arial" w:cs="Arial"/>
                <w:sz w:val="20"/>
                <w:szCs w:val="20"/>
              </w:rPr>
            </w:pPr>
            <w:r>
              <w:rPr>
                <w:rFonts w:ascii="Arial" w:hAnsi="Arial" w:cs="Arial"/>
                <w:sz w:val="20"/>
                <w:szCs w:val="20"/>
              </w:rPr>
              <w:t>No</w:t>
            </w:r>
          </w:p>
        </w:tc>
      </w:tr>
      <w:tr w:rsidR="00AF4DA1" w14:paraId="21F6352B" w14:textId="77777777" w:rsidTr="00B3003A">
        <w:trPr>
          <w:trHeight w:val="187"/>
          <w:jc w:val="center"/>
        </w:trPr>
        <w:tc>
          <w:tcPr>
            <w:tcW w:w="936" w:type="dxa"/>
            <w:tcBorders>
              <w:bottom w:val="single" w:sz="4" w:space="0" w:color="auto"/>
            </w:tcBorders>
            <w:shd w:val="clear" w:color="auto" w:fill="FFFFFF" w:themeFill="background1"/>
          </w:tcPr>
          <w:p w14:paraId="0E616820" w14:textId="77777777" w:rsidR="00AF4DA1" w:rsidRPr="005551C4" w:rsidRDefault="00AF4DA1" w:rsidP="0037157A">
            <w:pPr>
              <w:pStyle w:val="ListParagraph"/>
              <w:numPr>
                <w:ilvl w:val="0"/>
                <w:numId w:val="74"/>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099949A2" w:rsidR="00AF4DA1" w:rsidRPr="006005DB" w:rsidRDefault="00040637" w:rsidP="00040637">
            <w:pPr>
              <w:spacing w:line="360" w:lineRule="auto"/>
              <w:rPr>
                <w:rFonts w:ascii="Arial" w:hAnsi="Arial" w:cs="Arial"/>
                <w:sz w:val="20"/>
                <w:szCs w:val="20"/>
              </w:rPr>
            </w:pPr>
            <w:r w:rsidRPr="00040637">
              <w:rPr>
                <w:rFonts w:ascii="Arial" w:hAnsi="Arial" w:cs="Arial"/>
                <w:sz w:val="20"/>
                <w:szCs w:val="20"/>
              </w:rPr>
              <w:t>Milling Process, Fragmentation Process</w:t>
            </w:r>
          </w:p>
        </w:tc>
      </w:tr>
      <w:tr w:rsidR="00AF4DA1"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AF4DA1" w14:paraId="4E132CCA" w14:textId="77777777" w:rsidTr="00A67637">
        <w:trPr>
          <w:trHeight w:val="344"/>
          <w:jc w:val="center"/>
        </w:trPr>
        <w:tc>
          <w:tcPr>
            <w:tcW w:w="936" w:type="dxa"/>
            <w:shd w:val="clear" w:color="auto" w:fill="FFFFFF" w:themeFill="background1"/>
          </w:tcPr>
          <w:p w14:paraId="37220C31"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303A8134"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bottom"/>
          </w:tcPr>
          <w:p w14:paraId="4F7B73B8" w14:textId="4089B0EA" w:rsidR="00AF4DA1" w:rsidRPr="006005DB" w:rsidRDefault="00040637" w:rsidP="00040637">
            <w:pPr>
              <w:spacing w:line="360" w:lineRule="auto"/>
              <w:jc w:val="both"/>
              <w:rPr>
                <w:rFonts w:ascii="Arial" w:hAnsi="Arial" w:cs="Arial"/>
                <w:sz w:val="20"/>
                <w:szCs w:val="20"/>
              </w:rPr>
            </w:pPr>
            <w:r>
              <w:rPr>
                <w:rFonts w:ascii="Arial" w:hAnsi="Arial" w:cs="Arial"/>
                <w:sz w:val="20"/>
                <w:szCs w:val="20"/>
              </w:rPr>
              <w:t>Sugarcane</w:t>
            </w:r>
            <w:r w:rsidR="00F22FE1">
              <w:rPr>
                <w:rFonts w:ascii="Arial" w:hAnsi="Arial" w:cs="Arial"/>
                <w:sz w:val="20"/>
                <w:szCs w:val="20"/>
              </w:rPr>
              <w:t xml:space="preserve"> &amp;</w:t>
            </w:r>
            <w:r w:rsidR="003B0D93">
              <w:t xml:space="preserve"> </w:t>
            </w:r>
            <w:r w:rsidR="003B0D93" w:rsidRPr="003B0D93">
              <w:rPr>
                <w:rFonts w:ascii="Arial" w:hAnsi="Arial" w:cs="Arial"/>
                <w:sz w:val="20"/>
                <w:szCs w:val="20"/>
              </w:rPr>
              <w:t>Bagasse</w:t>
            </w:r>
          </w:p>
        </w:tc>
      </w:tr>
      <w:tr w:rsidR="00AF4DA1" w14:paraId="6B5F839E" w14:textId="77777777" w:rsidTr="00A67637">
        <w:trPr>
          <w:trHeight w:val="54"/>
          <w:jc w:val="center"/>
        </w:trPr>
        <w:tc>
          <w:tcPr>
            <w:tcW w:w="936" w:type="dxa"/>
            <w:shd w:val="clear" w:color="auto" w:fill="FFFFFF" w:themeFill="background1"/>
          </w:tcPr>
          <w:p w14:paraId="50AA1E25" w14:textId="77777777" w:rsidR="00AF4DA1" w:rsidRPr="00AF4DA1" w:rsidRDefault="00AF4DA1" w:rsidP="00233D5E">
            <w:pPr>
              <w:pStyle w:val="ListParagraph"/>
              <w:numPr>
                <w:ilvl w:val="0"/>
                <w:numId w:val="77"/>
              </w:numPr>
              <w:spacing w:line="276" w:lineRule="auto"/>
              <w:contextualSpacing/>
            </w:pPr>
          </w:p>
        </w:tc>
        <w:tc>
          <w:tcPr>
            <w:tcW w:w="4162" w:type="dxa"/>
            <w:shd w:val="clear" w:color="auto" w:fill="FFFFFF" w:themeFill="background1"/>
          </w:tcPr>
          <w:p w14:paraId="29534656"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bottom"/>
          </w:tcPr>
          <w:p w14:paraId="7ABE235C" w14:textId="20F1E4DC" w:rsidR="00B63ED5" w:rsidRPr="006005DB" w:rsidRDefault="00040637" w:rsidP="00B63ED5">
            <w:pPr>
              <w:spacing w:line="360" w:lineRule="auto"/>
              <w:jc w:val="both"/>
              <w:rPr>
                <w:rFonts w:ascii="Arial" w:hAnsi="Arial" w:cs="Arial"/>
                <w:sz w:val="20"/>
                <w:szCs w:val="20"/>
              </w:rPr>
            </w:pPr>
            <w:r w:rsidRPr="00040637">
              <w:rPr>
                <w:rFonts w:ascii="Arial" w:hAnsi="Arial" w:cs="Arial"/>
                <w:sz w:val="20"/>
                <w:szCs w:val="20"/>
              </w:rPr>
              <w:t>The sugar mill lies in the main sugar cane producing area and availability of sugar cane is plentiful in season.</w:t>
            </w:r>
          </w:p>
        </w:tc>
      </w:tr>
      <w:tr w:rsidR="00AF4DA1"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0DE0A622"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040637" w14:paraId="17B6FF1C" w14:textId="77777777" w:rsidTr="00E55D9E">
        <w:trPr>
          <w:trHeight w:val="66"/>
          <w:jc w:val="center"/>
        </w:trPr>
        <w:tc>
          <w:tcPr>
            <w:tcW w:w="936" w:type="dxa"/>
            <w:shd w:val="clear" w:color="auto" w:fill="FFFFFF" w:themeFill="background1"/>
          </w:tcPr>
          <w:p w14:paraId="14C11254" w14:textId="77777777" w:rsidR="00040637" w:rsidRPr="00AF4DA1" w:rsidRDefault="00040637"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4DE8E4B3" w14:textId="77777777" w:rsidR="00040637" w:rsidRPr="006005DB" w:rsidRDefault="00040637" w:rsidP="00040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2244A15F" w:rsidR="00040637" w:rsidRPr="006005DB" w:rsidRDefault="00040637" w:rsidP="00040637">
            <w:pPr>
              <w:spacing w:line="360" w:lineRule="auto"/>
              <w:jc w:val="both"/>
              <w:rPr>
                <w:rFonts w:ascii="Arial" w:hAnsi="Arial" w:cs="Arial"/>
                <w:sz w:val="20"/>
                <w:szCs w:val="20"/>
              </w:rPr>
            </w:pPr>
            <w:r w:rsidRPr="00040637">
              <w:rPr>
                <w:rFonts w:ascii="Arial" w:hAnsi="Arial" w:cs="Arial"/>
                <w:sz w:val="20"/>
                <w:szCs w:val="20"/>
              </w:rPr>
              <w:t>Co-generation power plant within the subject property and from the main grid.</w:t>
            </w:r>
          </w:p>
        </w:tc>
      </w:tr>
      <w:tr w:rsidR="00AF4DA1" w14:paraId="22790865" w14:textId="77777777" w:rsidTr="003B5478">
        <w:trPr>
          <w:trHeight w:val="54"/>
          <w:jc w:val="center"/>
        </w:trPr>
        <w:tc>
          <w:tcPr>
            <w:tcW w:w="936" w:type="dxa"/>
            <w:shd w:val="clear" w:color="auto" w:fill="FFFFFF" w:themeFill="background1"/>
          </w:tcPr>
          <w:p w14:paraId="62659AEE"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6EF57A6B"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tcPr>
          <w:p w14:paraId="5A665288" w14:textId="325F192C"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Available</w:t>
            </w:r>
            <w:r w:rsidR="003B5478">
              <w:rPr>
                <w:rFonts w:ascii="Arial" w:hAnsi="Arial" w:cs="Arial"/>
                <w:sz w:val="20"/>
                <w:szCs w:val="20"/>
              </w:rPr>
              <w:t xml:space="preserve"> from bore wells</w:t>
            </w:r>
          </w:p>
        </w:tc>
      </w:tr>
      <w:tr w:rsidR="00AF4DA1" w14:paraId="3C0145C8" w14:textId="77777777" w:rsidTr="003B5478">
        <w:trPr>
          <w:trHeight w:val="54"/>
          <w:jc w:val="center"/>
        </w:trPr>
        <w:tc>
          <w:tcPr>
            <w:tcW w:w="936" w:type="dxa"/>
            <w:shd w:val="clear" w:color="auto" w:fill="FFFFFF" w:themeFill="background1"/>
          </w:tcPr>
          <w:p w14:paraId="1843CE21" w14:textId="77777777" w:rsidR="00AF4DA1" w:rsidRPr="00AF4DA1" w:rsidRDefault="00AF4DA1" w:rsidP="00233D5E">
            <w:pPr>
              <w:pStyle w:val="ListParagraph"/>
              <w:numPr>
                <w:ilvl w:val="0"/>
                <w:numId w:val="78"/>
              </w:numPr>
              <w:spacing w:line="276" w:lineRule="auto"/>
              <w:contextualSpacing/>
            </w:pPr>
          </w:p>
        </w:tc>
        <w:tc>
          <w:tcPr>
            <w:tcW w:w="4162" w:type="dxa"/>
            <w:tcBorders>
              <w:bottom w:val="single" w:sz="4" w:space="0" w:color="auto"/>
            </w:tcBorders>
            <w:shd w:val="clear" w:color="auto" w:fill="FFFFFF" w:themeFill="background1"/>
          </w:tcPr>
          <w:p w14:paraId="7C478DBE" w14:textId="77777777" w:rsidR="00AF4DA1" w:rsidRPr="006005DB" w:rsidRDefault="00AF4DA1"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tcPr>
          <w:p w14:paraId="6015B658" w14:textId="77777777" w:rsidR="00AF4DA1" w:rsidRPr="006005DB" w:rsidRDefault="00AF4DA1" w:rsidP="003B5478">
            <w:pPr>
              <w:spacing w:line="276" w:lineRule="auto"/>
              <w:rPr>
                <w:rFonts w:ascii="Arial" w:hAnsi="Arial" w:cs="Arial"/>
                <w:sz w:val="20"/>
                <w:szCs w:val="20"/>
              </w:rPr>
            </w:pPr>
            <w:r w:rsidRPr="006005DB">
              <w:rPr>
                <w:rFonts w:ascii="Arial" w:hAnsi="Arial" w:cs="Arial"/>
                <w:sz w:val="20"/>
                <w:szCs w:val="20"/>
              </w:rPr>
              <w:t xml:space="preserve">Yes </w:t>
            </w:r>
          </w:p>
        </w:tc>
      </w:tr>
      <w:tr w:rsidR="00AF4DA1"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AF4DA1" w:rsidRPr="000313D5" w:rsidRDefault="00AF4DA1" w:rsidP="00A67637">
            <w:pPr>
              <w:spacing w:line="276" w:lineRule="auto"/>
              <w:jc w:val="both"/>
              <w:rPr>
                <w:b/>
              </w:rPr>
            </w:pPr>
            <w:r w:rsidRPr="006005DB">
              <w:rPr>
                <w:rFonts w:ascii="Arial" w:eastAsia="Arial" w:hAnsi="Arial" w:cs="Arial"/>
                <w:b/>
                <w:sz w:val="22"/>
                <w:szCs w:val="20"/>
                <w:lang w:bidi="en-US"/>
              </w:rPr>
              <w:t>COMMENT ON AVAILABILITY OF LABOUR</w:t>
            </w:r>
          </w:p>
        </w:tc>
      </w:tr>
      <w:tr w:rsidR="00AF4DA1" w:rsidRPr="006005DB" w14:paraId="784F83A0" w14:textId="77777777" w:rsidTr="00A67637">
        <w:trPr>
          <w:trHeight w:val="170"/>
          <w:jc w:val="center"/>
        </w:trPr>
        <w:tc>
          <w:tcPr>
            <w:tcW w:w="936" w:type="dxa"/>
            <w:shd w:val="clear" w:color="auto" w:fill="FFFFFF" w:themeFill="background1"/>
          </w:tcPr>
          <w:p w14:paraId="38FA9B4B"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01245E39" w14:textId="77777777" w:rsidR="00AF4DA1" w:rsidRPr="006005DB" w:rsidRDefault="00AF4DA1"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AF4DA1" w:rsidRPr="006005DB" w:rsidRDefault="003E3864" w:rsidP="00A67637">
            <w:pPr>
              <w:spacing w:line="360" w:lineRule="auto"/>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AF4DA1" w:rsidRPr="006005DB">
                  <w:rPr>
                    <w:rFonts w:ascii="Arial" w:hAnsi="Arial" w:cs="Arial"/>
                    <w:sz w:val="20"/>
                    <w:szCs w:val="20"/>
                  </w:rPr>
                  <w:t>Appears to be easily &amp; adequately available and no labour issues came to our knowledge during site inspection.</w:t>
                </w:r>
              </w:sdtContent>
            </w:sdt>
          </w:p>
        </w:tc>
      </w:tr>
      <w:tr w:rsidR="00AF4DA1" w14:paraId="5B6CB94B" w14:textId="77777777" w:rsidTr="003B5478">
        <w:trPr>
          <w:trHeight w:val="170"/>
          <w:jc w:val="center"/>
        </w:trPr>
        <w:tc>
          <w:tcPr>
            <w:tcW w:w="936" w:type="dxa"/>
            <w:shd w:val="clear" w:color="auto" w:fill="FFFFFF" w:themeFill="background1"/>
          </w:tcPr>
          <w:p w14:paraId="1D799048" w14:textId="77777777" w:rsidR="00AF4DA1" w:rsidRPr="000E6B02" w:rsidRDefault="00AF4DA1" w:rsidP="00233D5E">
            <w:pPr>
              <w:pStyle w:val="ListParagraph"/>
              <w:numPr>
                <w:ilvl w:val="0"/>
                <w:numId w:val="79"/>
              </w:numPr>
              <w:spacing w:line="276" w:lineRule="auto"/>
              <w:contextualSpacing/>
              <w:rPr>
                <w:b/>
              </w:rPr>
            </w:pPr>
          </w:p>
        </w:tc>
        <w:tc>
          <w:tcPr>
            <w:tcW w:w="4162" w:type="dxa"/>
            <w:shd w:val="clear" w:color="auto" w:fill="FFFFFF" w:themeFill="background1"/>
          </w:tcPr>
          <w:p w14:paraId="5BA0D712" w14:textId="77777777" w:rsidR="00AF4DA1" w:rsidRPr="006005DB" w:rsidRDefault="00AF4DA1" w:rsidP="003B5478">
            <w:pPr>
              <w:spacing w:line="360" w:lineRule="auto"/>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tcPr>
          <w:p w14:paraId="4467C13A" w14:textId="17E318D7" w:rsidR="00AF4DA1" w:rsidRPr="003B5478" w:rsidRDefault="00040637" w:rsidP="00A67637">
            <w:pPr>
              <w:spacing w:line="360" w:lineRule="auto"/>
              <w:rPr>
                <w:rFonts w:ascii="Arial" w:hAnsi="Arial" w:cs="Arial"/>
                <w:sz w:val="20"/>
                <w:szCs w:val="20"/>
              </w:rPr>
            </w:pPr>
            <w:r>
              <w:rPr>
                <w:rFonts w:ascii="Arial" w:hAnsi="Arial" w:cs="Arial"/>
                <w:sz w:val="20"/>
                <w:szCs w:val="20"/>
              </w:rPr>
              <w:t>---</w:t>
            </w:r>
          </w:p>
        </w:tc>
      </w:tr>
      <w:tr w:rsidR="00AF4DA1" w14:paraId="50AE3A44" w14:textId="77777777" w:rsidTr="00A67637">
        <w:trPr>
          <w:trHeight w:val="54"/>
          <w:jc w:val="center"/>
        </w:trPr>
        <w:tc>
          <w:tcPr>
            <w:tcW w:w="936" w:type="dxa"/>
            <w:shd w:val="clear" w:color="auto" w:fill="D9E2F3" w:themeFill="accent1" w:themeFillTint="33"/>
          </w:tcPr>
          <w:p w14:paraId="750D494F"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19C25E74" w14:textId="77777777" w:rsidR="00AF4DA1" w:rsidRPr="006005DB" w:rsidRDefault="00AF4DA1"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AF4DA1" w14:paraId="58043209" w14:textId="77777777" w:rsidTr="00A67637">
        <w:trPr>
          <w:trHeight w:val="52"/>
          <w:jc w:val="center"/>
        </w:trPr>
        <w:tc>
          <w:tcPr>
            <w:tcW w:w="936" w:type="dxa"/>
            <w:shd w:val="clear" w:color="auto" w:fill="FFFFFF" w:themeFill="background1"/>
          </w:tcPr>
          <w:p w14:paraId="46FE3066" w14:textId="77777777" w:rsidR="00AF4DA1" w:rsidRPr="000E6B02" w:rsidRDefault="00AF4DA1" w:rsidP="00233D5E">
            <w:pPr>
              <w:pStyle w:val="ListParagraph"/>
              <w:numPr>
                <w:ilvl w:val="0"/>
                <w:numId w:val="80"/>
              </w:numPr>
              <w:spacing w:line="276" w:lineRule="auto"/>
              <w:contextualSpacing/>
              <w:rPr>
                <w:rFonts w:ascii="Arial" w:hAnsi="Arial" w:cs="Arial"/>
                <w:sz w:val="20"/>
                <w:szCs w:val="20"/>
              </w:rPr>
            </w:pPr>
          </w:p>
        </w:tc>
        <w:tc>
          <w:tcPr>
            <w:tcW w:w="10266" w:type="dxa"/>
            <w:gridSpan w:val="2"/>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1C72BDA" w:rsidR="00AF4DA1" w:rsidRPr="006005DB" w:rsidRDefault="003B5478" w:rsidP="00A67637">
                <w:pPr>
                  <w:spacing w:line="276" w:lineRule="auto"/>
                  <w:rPr>
                    <w:rFonts w:ascii="Arial" w:hAnsi="Arial" w:cs="Arial"/>
                    <w:sz w:val="20"/>
                    <w:szCs w:val="20"/>
                  </w:rPr>
                </w:pPr>
                <w:r>
                  <w:rPr>
                    <w:rFonts w:ascii="Arial" w:hAnsi="Arial" w:cs="Arial"/>
                    <w:sz w:val="20"/>
                    <w:szCs w:val="20"/>
                  </w:rPr>
                  <w:t>Strategic Sale as part of the ongoing concern company.</w:t>
                </w:r>
              </w:p>
            </w:sdtContent>
          </w:sdt>
        </w:tc>
      </w:tr>
      <w:tr w:rsidR="00AF4DA1" w14:paraId="56E7B7E5" w14:textId="77777777" w:rsidTr="00A67637">
        <w:trPr>
          <w:trHeight w:val="52"/>
          <w:jc w:val="center"/>
        </w:trPr>
        <w:tc>
          <w:tcPr>
            <w:tcW w:w="936" w:type="dxa"/>
            <w:tcBorders>
              <w:bottom w:val="single" w:sz="4" w:space="0" w:color="auto"/>
            </w:tcBorders>
            <w:shd w:val="clear" w:color="auto" w:fill="FFFFFF" w:themeFill="background1"/>
          </w:tcPr>
          <w:p w14:paraId="3400680D" w14:textId="77777777" w:rsidR="00AF4DA1" w:rsidRPr="000E6B02" w:rsidRDefault="00AF4DA1" w:rsidP="00233D5E">
            <w:pPr>
              <w:pStyle w:val="ListParagraph"/>
              <w:numPr>
                <w:ilvl w:val="0"/>
                <w:numId w:val="80"/>
              </w:numPr>
              <w:spacing w:line="276" w:lineRule="auto"/>
              <w:contextualSpacing/>
            </w:pPr>
          </w:p>
        </w:tc>
        <w:tc>
          <w:tcPr>
            <w:tcW w:w="10266" w:type="dxa"/>
            <w:gridSpan w:val="2"/>
            <w:tcBorders>
              <w:bottom w:val="single" w:sz="4" w:space="0" w:color="auto"/>
            </w:tcBorders>
            <w:shd w:val="clear" w:color="auto" w:fill="FFFFFF" w:themeFill="background1"/>
          </w:tcPr>
          <w:p w14:paraId="0EA479F7" w14:textId="77777777" w:rsidR="00AF4DA1" w:rsidRPr="007532B6" w:rsidRDefault="003E3864" w:rsidP="00A67637">
            <w:pPr>
              <w:spacing w:line="360" w:lineRule="auto"/>
              <w:jc w:val="both"/>
              <w:rPr>
                <w:b/>
              </w:rPr>
            </w:pPr>
            <w:sdt>
              <w:sdtPr>
                <w:rPr>
                  <w:b/>
                </w:rPr>
                <w:id w:val="2139451373"/>
                <w:docPartList>
                  <w:docPartGallery w:val="Quick Parts"/>
                </w:docPartList>
              </w:sdtPr>
              <w:sdtEndPr/>
              <w:sdtContent>
                <w:r w:rsidR="00AF4DA1" w:rsidRPr="00BB2652">
                  <w:rPr>
                    <w:rFonts w:ascii="Arial" w:hAnsi="Arial" w:cs="Arial"/>
                    <w:b/>
                  </w:rPr>
                  <w:t>Reason</w:t>
                </w:r>
                <w:r w:rsidR="00AF4DA1" w:rsidRPr="007532B6">
                  <w:rPr>
                    <w:b/>
                  </w:rPr>
                  <w:t>:</w:t>
                </w:r>
              </w:sdtContent>
            </w:sdt>
            <w:r w:rsidR="00AF4DA1"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AF4DA1" w:rsidRPr="006005DB">
                  <w:rPr>
                    <w:rFonts w:ascii="Arial" w:hAnsi="Arial" w:cs="Arial"/>
                    <w:sz w:val="20"/>
                    <w:szCs w:val="20"/>
                  </w:rPr>
                  <w:t>This is a Large Scale Plant and can only be sold only as an Integrated Industry to preserve its value since complete process line &amp; machines are special purpose machines and can't be used in any other Industry.</w:t>
                </w:r>
              </w:sdtContent>
            </w:sdt>
            <w:r w:rsidR="00AF4DA1"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AF4DA1" w:rsidRPr="006005DB">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AF4DA1"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AF4DA1" w:rsidRPr="006005DB">
                  <w:rPr>
                    <w:rFonts w:ascii="Arial" w:hAnsi="Arial" w:cs="Arial"/>
                    <w:sz w:val="20"/>
                    <w:szCs w:val="20"/>
                  </w:rPr>
                  <w:t xml:space="preserve">   </w:t>
                </w:r>
              </w:sdtContent>
            </w:sdt>
          </w:p>
        </w:tc>
      </w:tr>
      <w:tr w:rsidR="00AF4DA1"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AF4DA1" w:rsidRPr="005551C4" w:rsidRDefault="00AF4DA1" w:rsidP="00233D5E">
            <w:pPr>
              <w:pStyle w:val="ListParagraph"/>
              <w:numPr>
                <w:ilvl w:val="0"/>
                <w:numId w:val="76"/>
              </w:numPr>
              <w:spacing w:line="276" w:lineRule="auto"/>
              <w:rPr>
                <w:b/>
              </w:rPr>
            </w:pPr>
          </w:p>
        </w:tc>
        <w:tc>
          <w:tcPr>
            <w:tcW w:w="10266" w:type="dxa"/>
            <w:gridSpan w:val="2"/>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AF4DA1" w:rsidRDefault="00AF4DA1"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AF4DA1" w14:paraId="188EE177" w14:textId="77777777" w:rsidTr="00A67637">
        <w:trPr>
          <w:trHeight w:val="52"/>
          <w:jc w:val="center"/>
        </w:trPr>
        <w:tc>
          <w:tcPr>
            <w:tcW w:w="936" w:type="dxa"/>
            <w:shd w:val="clear" w:color="auto" w:fill="FFFFFF" w:themeFill="background1"/>
          </w:tcPr>
          <w:p w14:paraId="6CE47687" w14:textId="77777777" w:rsidR="00AF4DA1" w:rsidRPr="000E6B02" w:rsidRDefault="00AF4DA1" w:rsidP="00233D5E">
            <w:pPr>
              <w:pStyle w:val="ListParagraph"/>
              <w:numPr>
                <w:ilvl w:val="0"/>
                <w:numId w:val="81"/>
              </w:numPr>
              <w:spacing w:line="276" w:lineRule="auto"/>
              <w:rPr>
                <w:rFonts w:ascii="Arial" w:hAnsi="Arial" w:cs="Arial"/>
                <w:b/>
                <w:sz w:val="20"/>
                <w:szCs w:val="20"/>
              </w:rPr>
            </w:pPr>
          </w:p>
        </w:tc>
        <w:tc>
          <w:tcPr>
            <w:tcW w:w="10266" w:type="dxa"/>
            <w:gridSpan w:val="2"/>
            <w:shd w:val="clear" w:color="auto" w:fill="FFFFFF" w:themeFill="background1"/>
            <w:vAlign w:val="bottom"/>
          </w:tcPr>
          <w:p w14:paraId="13A4138E" w14:textId="77777777" w:rsidR="00AF4DA1" w:rsidRPr="006005DB" w:rsidRDefault="003E3864"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AF4DA1" w:rsidRPr="006005DB">
                  <w:rPr>
                    <w:rFonts w:ascii="Arial" w:hAnsi="Arial" w:cs="Arial"/>
                    <w:sz w:val="20"/>
                    <w:szCs w:val="20"/>
                  </w:rPr>
                  <w:t>Appears to be good as per general information available in public domain.</w:t>
                </w:r>
              </w:sdtContent>
            </w:sdt>
          </w:p>
        </w:tc>
      </w:tr>
      <w:tr w:rsidR="00AF4DA1" w14:paraId="6A61A44A" w14:textId="77777777" w:rsidTr="00A67637">
        <w:trPr>
          <w:trHeight w:val="52"/>
          <w:jc w:val="center"/>
        </w:trPr>
        <w:tc>
          <w:tcPr>
            <w:tcW w:w="936" w:type="dxa"/>
            <w:shd w:val="clear" w:color="auto" w:fill="D9E2F3" w:themeFill="accent1" w:themeFillTint="33"/>
          </w:tcPr>
          <w:p w14:paraId="3C6C5285" w14:textId="77777777" w:rsidR="00AF4DA1" w:rsidRPr="005551C4" w:rsidRDefault="00AF4DA1" w:rsidP="00233D5E">
            <w:pPr>
              <w:pStyle w:val="ListParagraph"/>
              <w:numPr>
                <w:ilvl w:val="0"/>
                <w:numId w:val="76"/>
              </w:numPr>
              <w:spacing w:line="276" w:lineRule="auto"/>
              <w:rPr>
                <w:b/>
              </w:rPr>
            </w:pPr>
          </w:p>
        </w:tc>
        <w:tc>
          <w:tcPr>
            <w:tcW w:w="10266" w:type="dxa"/>
            <w:gridSpan w:val="2"/>
            <w:shd w:val="clear" w:color="auto" w:fill="D9E2F3" w:themeFill="accent1" w:themeFillTint="33"/>
            <w:vAlign w:val="bottom"/>
          </w:tcPr>
          <w:p w14:paraId="22A68C50" w14:textId="77777777" w:rsidR="00AF4DA1" w:rsidRDefault="00AF4DA1" w:rsidP="00A67637">
            <w:pPr>
              <w:spacing w:line="360" w:lineRule="auto"/>
              <w:jc w:val="both"/>
              <w:rPr>
                <w:bCs/>
              </w:rPr>
            </w:pPr>
            <w:r w:rsidRPr="006005DB">
              <w:rPr>
                <w:rFonts w:ascii="Arial" w:eastAsia="Arial" w:hAnsi="Arial" w:cs="Arial"/>
                <w:b/>
                <w:sz w:val="22"/>
                <w:szCs w:val="20"/>
                <w:lang w:bidi="en-US"/>
              </w:rPr>
              <w:t>SURVEY DETAILS</w:t>
            </w:r>
          </w:p>
        </w:tc>
      </w:tr>
      <w:tr w:rsidR="00AF4DA1" w14:paraId="031E1A94" w14:textId="77777777" w:rsidTr="00A67637">
        <w:trPr>
          <w:trHeight w:val="52"/>
          <w:jc w:val="center"/>
        </w:trPr>
        <w:tc>
          <w:tcPr>
            <w:tcW w:w="936" w:type="dxa"/>
            <w:shd w:val="clear" w:color="auto" w:fill="FFFFFF" w:themeFill="background1"/>
            <w:vAlign w:val="center"/>
          </w:tcPr>
          <w:p w14:paraId="3EE892CF" w14:textId="77777777" w:rsidR="00AF4DA1" w:rsidRPr="007546FB" w:rsidRDefault="00AF4DA1" w:rsidP="0037157A">
            <w:pPr>
              <w:pStyle w:val="ListParagraph"/>
              <w:numPr>
                <w:ilvl w:val="0"/>
                <w:numId w:val="73"/>
              </w:numPr>
              <w:spacing w:line="276" w:lineRule="auto"/>
              <w:contextualSpacing/>
              <w:jc w:val="center"/>
              <w:rPr>
                <w:b/>
              </w:rPr>
            </w:pPr>
          </w:p>
        </w:tc>
        <w:tc>
          <w:tcPr>
            <w:tcW w:w="10266" w:type="dxa"/>
            <w:gridSpan w:val="2"/>
            <w:shd w:val="clear" w:color="auto" w:fill="FFFFFF" w:themeFill="background1"/>
            <w:vAlign w:val="bottom"/>
          </w:tcPr>
          <w:p w14:paraId="7B54E690" w14:textId="51D12226"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Plant has been surveyed by our Engineering Team on dated </w:t>
            </w:r>
            <w:sdt>
              <w:sdtPr>
                <w:rPr>
                  <w:rFonts w:ascii="Arial" w:hAnsi="Arial" w:cs="Arial"/>
                  <w:sz w:val="20"/>
                  <w:szCs w:val="20"/>
                </w:rPr>
                <w:id w:val="-911240289"/>
                <w:date w:fullDate="2024-04-06T00:00:00Z">
                  <w:dateFormat w:val="dd/MM/yyyy"/>
                  <w:lid w:val="en-IN"/>
                  <w:storeMappedDataAs w:val="dateTime"/>
                  <w:calendar w:val="gregorian"/>
                </w:date>
              </w:sdtPr>
              <w:sdtEndPr/>
              <w:sdtContent>
                <w:r w:rsidR="00B04A60">
                  <w:rPr>
                    <w:rFonts w:ascii="Arial" w:hAnsi="Arial" w:cs="Arial"/>
                    <w:sz w:val="20"/>
                    <w:szCs w:val="20"/>
                    <w:lang w:val="en-IN"/>
                  </w:rPr>
                  <w:t>06/04/2024</w:t>
                </w:r>
              </w:sdtContent>
            </w:sdt>
          </w:p>
        </w:tc>
      </w:tr>
      <w:tr w:rsidR="00AF4DA1" w14:paraId="24345395" w14:textId="77777777" w:rsidTr="00A67637">
        <w:trPr>
          <w:trHeight w:val="700"/>
          <w:jc w:val="center"/>
        </w:trPr>
        <w:tc>
          <w:tcPr>
            <w:tcW w:w="936" w:type="dxa"/>
            <w:shd w:val="clear" w:color="auto" w:fill="FFFFFF" w:themeFill="background1"/>
          </w:tcPr>
          <w:p w14:paraId="34EE4169"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35021FA" w14:textId="7FC2C09D" w:rsidR="00AF4DA1" w:rsidRPr="006005DB" w:rsidRDefault="00AF4DA1" w:rsidP="006155E5">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sdt>
              <w:sdtPr>
                <w:rPr>
                  <w:rFonts w:ascii="Arial" w:hAnsi="Arial" w:cs="Arial"/>
                  <w:sz w:val="20"/>
                  <w:szCs w:val="20"/>
                </w:rPr>
                <w:id w:val="-1454784642"/>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Lessee" w:value="Lessee"/>
                  <w:listItem w:displayText="Chief Manager-SBI SAM Branch New Delhi" w:value="Chief Manager-SBI SAM Branch New Delhi"/>
                  <w:listItem w:displayText="Company's Employee" w:value="Company's Employee"/>
                </w:dropDownList>
              </w:sdtPr>
              <w:sdtEndPr/>
              <w:sdtContent>
                <w:r w:rsidR="003B5478">
                  <w:rPr>
                    <w:rFonts w:ascii="Arial" w:hAnsi="Arial" w:cs="Arial"/>
                    <w:sz w:val="20"/>
                    <w:szCs w:val="20"/>
                  </w:rPr>
                  <w:t>Company's Employee</w:t>
                </w:r>
              </w:sdtContent>
            </w:sdt>
            <w:r w:rsidRPr="006005DB">
              <w:rPr>
                <w:rFonts w:ascii="Arial" w:hAnsi="Arial" w:cs="Arial"/>
                <w:sz w:val="20"/>
                <w:szCs w:val="20"/>
              </w:rPr>
              <w:t xml:space="preserve"> </w:t>
            </w:r>
            <w:r w:rsidR="00B04A60" w:rsidRPr="00544C2F">
              <w:rPr>
                <w:rFonts w:ascii="Arial" w:hAnsi="Arial" w:cs="Arial"/>
                <w:sz w:val="20"/>
                <w:szCs w:val="20"/>
              </w:rPr>
              <w:t>Mr.</w:t>
            </w:r>
            <w:r w:rsidR="00B04A60">
              <w:rPr>
                <w:rFonts w:ascii="Arial" w:hAnsi="Arial" w:cs="Arial"/>
                <w:sz w:val="20"/>
                <w:szCs w:val="20"/>
              </w:rPr>
              <w:t xml:space="preserve"> </w:t>
            </w:r>
            <w:proofErr w:type="spellStart"/>
            <w:r w:rsidR="00B04A60">
              <w:rPr>
                <w:rFonts w:ascii="Arial" w:hAnsi="Arial" w:cs="Arial"/>
                <w:sz w:val="20"/>
                <w:szCs w:val="20"/>
              </w:rPr>
              <w:t>Jitender</w:t>
            </w:r>
            <w:proofErr w:type="spellEnd"/>
            <w:r w:rsidR="00B04A60">
              <w:rPr>
                <w:rFonts w:ascii="Arial" w:hAnsi="Arial" w:cs="Arial"/>
                <w:sz w:val="20"/>
                <w:szCs w:val="20"/>
              </w:rPr>
              <w:t xml:space="preserve"> Kumar</w:t>
            </w:r>
            <w:r w:rsidR="00B04A60" w:rsidRPr="006005DB">
              <w:rPr>
                <w:rFonts w:ascii="Arial" w:hAnsi="Arial" w:cs="Arial"/>
                <w:sz w:val="20"/>
                <w:szCs w:val="20"/>
              </w:rPr>
              <w:t xml:space="preserve"> </w:t>
            </w:r>
            <w:r w:rsidRPr="006005DB">
              <w:rPr>
                <w:rFonts w:ascii="Arial" w:hAnsi="Arial" w:cs="Arial"/>
                <w:sz w:val="20"/>
                <w:szCs w:val="20"/>
              </w:rPr>
              <w:t>who were available from the company to furnish any specific detail about the Plant &amp; Machinery.</w:t>
            </w:r>
          </w:p>
        </w:tc>
      </w:tr>
      <w:tr w:rsidR="00AF4DA1" w14:paraId="5AB687EB" w14:textId="77777777" w:rsidTr="00A67637">
        <w:trPr>
          <w:trHeight w:val="52"/>
          <w:jc w:val="center"/>
        </w:trPr>
        <w:tc>
          <w:tcPr>
            <w:tcW w:w="936" w:type="dxa"/>
            <w:shd w:val="clear" w:color="auto" w:fill="FFFFFF" w:themeFill="background1"/>
          </w:tcPr>
          <w:p w14:paraId="067733DA"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260CF8EE" w14:textId="50B092BA" w:rsidR="00AF4DA1" w:rsidRPr="006005DB" w:rsidRDefault="00AF4DA1" w:rsidP="0022262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w:t>
            </w:r>
            <w:r w:rsidR="00222625">
              <w:rPr>
                <w:rFonts w:ascii="Arial" w:hAnsi="Arial" w:cs="Arial"/>
                <w:sz w:val="20"/>
                <w:szCs w:val="20"/>
              </w:rPr>
              <w:t xml:space="preserve">mpany. Only major machinery </w:t>
            </w:r>
            <w:r w:rsidRPr="006005DB">
              <w:rPr>
                <w:rFonts w:ascii="Arial" w:hAnsi="Arial" w:cs="Arial"/>
                <w:sz w:val="20"/>
                <w:szCs w:val="20"/>
              </w:rPr>
              <w:t xml:space="preserve">&amp; equipment </w:t>
            </w:r>
            <w:r w:rsidR="00222625">
              <w:rPr>
                <w:rFonts w:ascii="Arial" w:hAnsi="Arial" w:cs="Arial"/>
                <w:sz w:val="20"/>
                <w:szCs w:val="20"/>
              </w:rPr>
              <w:t xml:space="preserve">installed in the plant </w:t>
            </w:r>
            <w:r w:rsidRPr="006005DB">
              <w:rPr>
                <w:rFonts w:ascii="Arial" w:hAnsi="Arial" w:cs="Arial"/>
                <w:sz w:val="20"/>
                <w:szCs w:val="20"/>
              </w:rPr>
              <w:t>has been verified.</w:t>
            </w:r>
          </w:p>
        </w:tc>
      </w:tr>
      <w:tr w:rsidR="00AF4DA1" w14:paraId="343C39F4" w14:textId="77777777" w:rsidTr="00A67637">
        <w:trPr>
          <w:trHeight w:val="52"/>
          <w:jc w:val="center"/>
        </w:trPr>
        <w:tc>
          <w:tcPr>
            <w:tcW w:w="936" w:type="dxa"/>
            <w:shd w:val="clear" w:color="auto" w:fill="FFFFFF" w:themeFill="background1"/>
          </w:tcPr>
          <w:p w14:paraId="27892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43C9C12"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AF4DA1" w14:paraId="309BB1C1" w14:textId="77777777" w:rsidTr="00A67637">
        <w:trPr>
          <w:trHeight w:val="52"/>
          <w:jc w:val="center"/>
        </w:trPr>
        <w:tc>
          <w:tcPr>
            <w:tcW w:w="936" w:type="dxa"/>
            <w:shd w:val="clear" w:color="auto" w:fill="FFFFFF" w:themeFill="background1"/>
          </w:tcPr>
          <w:p w14:paraId="0588103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4FE21DBD" w14:textId="51C7D11C" w:rsidR="00AF4DA1" w:rsidRPr="006005DB" w:rsidRDefault="00B04A60" w:rsidP="003A13F2">
            <w:pPr>
              <w:spacing w:line="360" w:lineRule="auto"/>
              <w:jc w:val="both"/>
              <w:rPr>
                <w:rFonts w:ascii="Arial" w:hAnsi="Arial" w:cs="Arial"/>
                <w:sz w:val="20"/>
                <w:szCs w:val="20"/>
              </w:rPr>
            </w:pPr>
            <w:r>
              <w:rPr>
                <w:rFonts w:ascii="Arial" w:hAnsi="Arial" w:cs="Arial"/>
                <w:sz w:val="20"/>
                <w:szCs w:val="20"/>
              </w:rPr>
              <w:t>I</w:t>
            </w:r>
            <w:r w:rsidRPr="00B04A60">
              <w:rPr>
                <w:rFonts w:ascii="Arial" w:hAnsi="Arial" w:cs="Arial"/>
                <w:sz w:val="20"/>
                <w:szCs w:val="20"/>
              </w:rPr>
              <w:t>n the Sugar plant the Milling machine was stopped on 05th of April 2024 due to season-off &amp; other machines are still operational and Co-gen plant was fully operational.</w:t>
            </w:r>
          </w:p>
        </w:tc>
      </w:tr>
      <w:tr w:rsidR="00AF4DA1" w14:paraId="629C1CF6" w14:textId="77777777" w:rsidTr="00A67637">
        <w:trPr>
          <w:trHeight w:val="52"/>
          <w:jc w:val="center"/>
        </w:trPr>
        <w:tc>
          <w:tcPr>
            <w:tcW w:w="936" w:type="dxa"/>
            <w:shd w:val="clear" w:color="auto" w:fill="FFFFFF" w:themeFill="background1"/>
          </w:tcPr>
          <w:p w14:paraId="5FFF07A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55D4DFD7"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AF4DA1" w14:paraId="2FF23A06" w14:textId="77777777" w:rsidTr="00A67637">
        <w:trPr>
          <w:trHeight w:val="52"/>
          <w:jc w:val="center"/>
        </w:trPr>
        <w:tc>
          <w:tcPr>
            <w:tcW w:w="936" w:type="dxa"/>
            <w:shd w:val="clear" w:color="auto" w:fill="FFFFFF" w:themeFill="background1"/>
          </w:tcPr>
          <w:p w14:paraId="1A0FEBC0"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6FD3EB2E"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AF4DA1" w14:paraId="37C26E72" w14:textId="77777777" w:rsidTr="00A67637">
        <w:trPr>
          <w:trHeight w:val="52"/>
          <w:jc w:val="center"/>
        </w:trPr>
        <w:tc>
          <w:tcPr>
            <w:tcW w:w="936" w:type="dxa"/>
            <w:shd w:val="clear" w:color="auto" w:fill="FFFFFF" w:themeFill="background1"/>
          </w:tcPr>
          <w:p w14:paraId="7AA8CAD3" w14:textId="77777777" w:rsidR="00AF4DA1" w:rsidRPr="00395CC5" w:rsidRDefault="00AF4DA1" w:rsidP="0037157A">
            <w:pPr>
              <w:pStyle w:val="ListParagraph"/>
              <w:numPr>
                <w:ilvl w:val="0"/>
                <w:numId w:val="73"/>
              </w:numPr>
              <w:spacing w:line="276" w:lineRule="auto"/>
              <w:contextualSpacing/>
              <w:jc w:val="center"/>
            </w:pPr>
          </w:p>
        </w:tc>
        <w:tc>
          <w:tcPr>
            <w:tcW w:w="10266" w:type="dxa"/>
            <w:gridSpan w:val="2"/>
            <w:shd w:val="clear" w:color="auto" w:fill="FFFFFF" w:themeFill="background1"/>
            <w:vAlign w:val="bottom"/>
          </w:tcPr>
          <w:p w14:paraId="3879E7E8" w14:textId="77777777"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AF4DA1" w14:paraId="2E725791" w14:textId="77777777" w:rsidTr="00A67637">
        <w:trPr>
          <w:trHeight w:val="52"/>
          <w:jc w:val="center"/>
        </w:trPr>
        <w:tc>
          <w:tcPr>
            <w:tcW w:w="936" w:type="dxa"/>
            <w:shd w:val="clear" w:color="auto" w:fill="FFFFFF" w:themeFill="background1"/>
          </w:tcPr>
          <w:p w14:paraId="19E98554" w14:textId="77777777" w:rsidR="00AF4DA1" w:rsidRPr="005551C4" w:rsidRDefault="00AF4DA1" w:rsidP="0037157A">
            <w:pPr>
              <w:pStyle w:val="ListParagraph"/>
              <w:numPr>
                <w:ilvl w:val="0"/>
                <w:numId w:val="73"/>
              </w:numPr>
              <w:spacing w:line="276" w:lineRule="auto"/>
              <w:contextualSpacing/>
              <w:rPr>
                <w:b/>
              </w:rPr>
            </w:pPr>
          </w:p>
        </w:tc>
        <w:tc>
          <w:tcPr>
            <w:tcW w:w="10266" w:type="dxa"/>
            <w:gridSpan w:val="2"/>
            <w:shd w:val="clear" w:color="auto" w:fill="FFFFFF" w:themeFill="background1"/>
            <w:vAlign w:val="bottom"/>
          </w:tcPr>
          <w:p w14:paraId="2EAC98E5" w14:textId="160888E1" w:rsidR="00AF4DA1" w:rsidRPr="006005DB" w:rsidRDefault="00AF4DA1" w:rsidP="00A67637">
            <w:pPr>
              <w:spacing w:line="360" w:lineRule="auto"/>
              <w:jc w:val="both"/>
              <w:rPr>
                <w:rFonts w:ascii="Arial" w:hAnsi="Arial" w:cs="Arial"/>
                <w:sz w:val="20"/>
                <w:szCs w:val="20"/>
              </w:rPr>
            </w:pPr>
            <w:r w:rsidRPr="006005DB">
              <w:rPr>
                <w:rFonts w:ascii="Arial" w:hAnsi="Arial" w:cs="Arial"/>
                <w:sz w:val="20"/>
                <w:szCs w:val="20"/>
              </w:rPr>
              <w:t xml:space="preserve">As per the overall site visit summary, </w:t>
            </w:r>
            <w:r w:rsidR="00222625">
              <w:rPr>
                <w:rFonts w:ascii="Arial" w:hAnsi="Arial" w:cs="Arial"/>
                <w:sz w:val="20"/>
                <w:szCs w:val="20"/>
              </w:rPr>
              <w:t xml:space="preserve">the </w:t>
            </w:r>
            <w:r w:rsidRPr="006005DB">
              <w:rPr>
                <w:rFonts w:ascii="Arial" w:hAnsi="Arial" w:cs="Arial"/>
                <w:sz w:val="20"/>
                <w:szCs w:val="20"/>
              </w:rPr>
              <w:t>Plant appeared to be in good condition.</w:t>
            </w:r>
          </w:p>
        </w:tc>
      </w:tr>
    </w:tbl>
    <w:p w14:paraId="73962F5D" w14:textId="77777777" w:rsidR="00306669" w:rsidRDefault="00306669" w:rsidP="00306669">
      <w:pPr>
        <w:spacing w:line="360" w:lineRule="auto"/>
        <w:ind w:left="-1134" w:right="-1281"/>
        <w:jc w:val="center"/>
      </w:pPr>
    </w:p>
    <w:p w14:paraId="63A3ECE2" w14:textId="77777777" w:rsidR="00306669" w:rsidRPr="00963C8E" w:rsidRDefault="00306669" w:rsidP="00306669">
      <w:pPr>
        <w:pStyle w:val="ListParagraph"/>
        <w:spacing w:line="360" w:lineRule="auto"/>
        <w:ind w:left="0"/>
        <w:jc w:val="both"/>
        <w:rPr>
          <w:highlight w:val="yellow"/>
        </w:rPr>
      </w:pPr>
      <w:r w:rsidRPr="00963C8E">
        <w:rPr>
          <w:b/>
        </w:rPr>
        <w:t xml:space="preserve"> </w:t>
      </w:r>
    </w:p>
    <w:p w14:paraId="22C37BBC" w14:textId="77777777" w:rsidR="00306669" w:rsidRDefault="00306669" w:rsidP="00306669">
      <w:pPr>
        <w:spacing w:line="276" w:lineRule="auto"/>
      </w:pPr>
    </w:p>
    <w:p w14:paraId="406EA8C6" w14:textId="77777777" w:rsidR="00306669" w:rsidRDefault="00306669" w:rsidP="00306669">
      <w:pPr>
        <w:spacing w:line="276" w:lineRule="auto"/>
      </w:pPr>
    </w:p>
    <w:p w14:paraId="704D86B9" w14:textId="77777777" w:rsidR="00306669" w:rsidRDefault="00306669" w:rsidP="00306669">
      <w:pPr>
        <w:spacing w:line="276" w:lineRule="auto"/>
      </w:pPr>
    </w:p>
    <w:p w14:paraId="69365C65" w14:textId="77777777" w:rsidR="00306669" w:rsidRDefault="00306669" w:rsidP="00306669">
      <w:pPr>
        <w:spacing w:line="276" w:lineRule="auto"/>
      </w:pPr>
    </w:p>
    <w:p w14:paraId="149E4F42" w14:textId="77777777" w:rsidR="00306669" w:rsidRDefault="00306669" w:rsidP="00306669">
      <w:pPr>
        <w:spacing w:line="276" w:lineRule="auto"/>
      </w:pPr>
    </w:p>
    <w:p w14:paraId="70C36D14" w14:textId="77777777" w:rsidR="00222625" w:rsidRDefault="00222625">
      <w:bookmarkStart w:id="6" w:name="_Hlk105516879"/>
      <w:r>
        <w:br w:type="page"/>
      </w:r>
    </w:p>
    <w:tbl>
      <w:tblPr>
        <w:tblStyle w:val="TableGrid"/>
        <w:tblW w:w="0" w:type="auto"/>
        <w:jc w:val="center"/>
        <w:tblLook w:val="04A0" w:firstRow="1" w:lastRow="0" w:firstColumn="1" w:lastColumn="0" w:noHBand="0" w:noVBand="1"/>
      </w:tblPr>
      <w:tblGrid>
        <w:gridCol w:w="1486"/>
        <w:gridCol w:w="7533"/>
      </w:tblGrid>
      <w:tr w:rsidR="00306669" w14:paraId="344C488C" w14:textId="77777777" w:rsidTr="00222625">
        <w:trPr>
          <w:trHeight w:val="553"/>
          <w:jc w:val="center"/>
        </w:trPr>
        <w:tc>
          <w:tcPr>
            <w:tcW w:w="1486" w:type="dxa"/>
            <w:shd w:val="clear" w:color="auto" w:fill="002060"/>
            <w:vAlign w:val="center"/>
          </w:tcPr>
          <w:p w14:paraId="4D1184AF" w14:textId="6077D8C2" w:rsidR="00306669" w:rsidRPr="00525FC7" w:rsidRDefault="00306669" w:rsidP="00A67637">
            <w:pPr>
              <w:jc w:val="center"/>
              <w:rPr>
                <w:b/>
                <w:i/>
                <w:sz w:val="16"/>
                <w:szCs w:val="16"/>
              </w:rPr>
            </w:pPr>
            <w:r w:rsidRPr="006005DB">
              <w:rPr>
                <w:rFonts w:ascii="Arial" w:eastAsia="Arial" w:hAnsi="Arial" w:cs="Arial"/>
                <w:b/>
                <w:sz w:val="22"/>
                <w:szCs w:val="20"/>
                <w:lang w:bidi="en-US"/>
              </w:rPr>
              <w:t>PART F</w:t>
            </w:r>
          </w:p>
        </w:tc>
        <w:tc>
          <w:tcPr>
            <w:tcW w:w="753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6"/>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rsidP="0037157A">
            <w:pPr>
              <w:widowControl w:val="0"/>
              <w:numPr>
                <w:ilvl w:val="0"/>
                <w:numId w:val="67"/>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2D12A6">
        <w:trPr>
          <w:trHeight w:val="217"/>
          <w:jc w:val="center"/>
        </w:trPr>
        <w:tc>
          <w:tcPr>
            <w:tcW w:w="748" w:type="dxa"/>
            <w:vMerge/>
            <w:shd w:val="clear" w:color="auto" w:fill="D9E2F3" w:themeFill="accent1" w:themeFillTint="33"/>
            <w:vAlign w:val="center"/>
          </w:tcPr>
          <w:p w14:paraId="2CEE4C6E"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84224322"/>
            <w:date w:fullDate="2024-04-06T00:00:00Z">
              <w:dateFormat w:val="d MMMM yyyy"/>
              <w:lid w:val="en-US"/>
              <w:storeMappedDataAs w:val="dateTime"/>
              <w:calendar w:val="gregorian"/>
            </w:date>
          </w:sdtPr>
          <w:sdtEndPr/>
          <w:sdtContent>
            <w:tc>
              <w:tcPr>
                <w:tcW w:w="2563" w:type="dxa"/>
                <w:gridSpan w:val="2"/>
              </w:tcPr>
              <w:p w14:paraId="3836FC30" w14:textId="24F13A56" w:rsidR="00306669" w:rsidRPr="006005DB" w:rsidRDefault="00B04A60" w:rsidP="00A67637">
                <w:pPr>
                  <w:jc w:val="center"/>
                  <w:rPr>
                    <w:rFonts w:ascii="Arial" w:hAnsi="Arial" w:cs="Arial"/>
                    <w:sz w:val="20"/>
                    <w:szCs w:val="20"/>
                  </w:rPr>
                </w:pPr>
                <w:r>
                  <w:rPr>
                    <w:rFonts w:ascii="Arial" w:hAnsi="Arial" w:cs="Arial"/>
                    <w:sz w:val="20"/>
                    <w:szCs w:val="20"/>
                  </w:rPr>
                  <w:t>6 April 2024</w:t>
                </w:r>
              </w:p>
            </w:tc>
          </w:sdtContent>
        </w:sdt>
        <w:sdt>
          <w:sdtPr>
            <w:rPr>
              <w:rFonts w:ascii="Arial" w:hAnsi="Arial" w:cs="Arial"/>
              <w:sz w:val="20"/>
              <w:szCs w:val="20"/>
            </w:rPr>
            <w:id w:val="-646896133"/>
            <w:date w:fullDate="2024-04-15T00:00:00Z">
              <w:dateFormat w:val="d MMMM yyyy"/>
              <w:lid w:val="en-US"/>
              <w:storeMappedDataAs w:val="dateTime"/>
              <w:calendar w:val="gregorian"/>
            </w:date>
          </w:sdtPr>
          <w:sdtEndPr/>
          <w:sdtContent>
            <w:tc>
              <w:tcPr>
                <w:tcW w:w="2563" w:type="dxa"/>
              </w:tcPr>
              <w:p w14:paraId="30759E19" w14:textId="64380317" w:rsidR="00306669" w:rsidRPr="006005DB" w:rsidRDefault="003A13F2" w:rsidP="00A67637">
                <w:pPr>
                  <w:jc w:val="center"/>
                  <w:rPr>
                    <w:rFonts w:ascii="Arial" w:hAnsi="Arial" w:cs="Arial"/>
                    <w:sz w:val="20"/>
                    <w:szCs w:val="20"/>
                  </w:rPr>
                </w:pPr>
                <w:r>
                  <w:rPr>
                    <w:rFonts w:ascii="Arial" w:hAnsi="Arial" w:cs="Arial"/>
                    <w:sz w:val="20"/>
                    <w:szCs w:val="20"/>
                  </w:rPr>
                  <w:t>15 April 2024</w:t>
                </w:r>
              </w:p>
            </w:tc>
          </w:sdtContent>
        </w:sdt>
        <w:sdt>
          <w:sdtPr>
            <w:rPr>
              <w:rFonts w:ascii="Arial" w:hAnsi="Arial" w:cs="Arial"/>
              <w:sz w:val="20"/>
              <w:szCs w:val="20"/>
            </w:rPr>
            <w:id w:val="1404336045"/>
            <w:date w:fullDate="2024-04-05T00:00:00Z">
              <w:dateFormat w:val="d MMMM yyyy"/>
              <w:lid w:val="en-US"/>
              <w:storeMappedDataAs w:val="dateTime"/>
              <w:calendar w:val="gregorian"/>
            </w:date>
          </w:sdtPr>
          <w:sdtEndPr/>
          <w:sdtContent>
            <w:tc>
              <w:tcPr>
                <w:tcW w:w="2564" w:type="dxa"/>
              </w:tcPr>
              <w:p w14:paraId="2B3EE4B3" w14:textId="78810564" w:rsidR="00306669" w:rsidRPr="006005DB" w:rsidRDefault="003A13F2" w:rsidP="00A67637">
                <w:pPr>
                  <w:jc w:val="center"/>
                  <w:rPr>
                    <w:rFonts w:ascii="Arial" w:hAnsi="Arial" w:cs="Arial"/>
                    <w:sz w:val="20"/>
                    <w:szCs w:val="20"/>
                  </w:rPr>
                </w:pPr>
                <w:r>
                  <w:rPr>
                    <w:rFonts w:ascii="Arial" w:hAnsi="Arial" w:cs="Arial"/>
                    <w:sz w:val="20"/>
                    <w:szCs w:val="20"/>
                  </w:rPr>
                  <w:t>5 April 2024</w:t>
                </w:r>
              </w:p>
            </w:tc>
          </w:sdtContent>
        </w:sdt>
      </w:tr>
      <w:tr w:rsidR="00222625" w:rsidRPr="0002165F" w14:paraId="5E7BCC3C" w14:textId="77777777" w:rsidTr="002D12A6">
        <w:trPr>
          <w:trHeight w:val="58"/>
          <w:jc w:val="center"/>
        </w:trPr>
        <w:tc>
          <w:tcPr>
            <w:tcW w:w="748" w:type="dxa"/>
            <w:shd w:val="clear" w:color="auto" w:fill="D9E2F3" w:themeFill="accent1" w:themeFillTint="33"/>
          </w:tcPr>
          <w:p w14:paraId="564E2A70"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0FBEEF3F" w14:textId="77777777" w:rsidR="00222625" w:rsidRPr="006005DB" w:rsidRDefault="00222625" w:rsidP="00222625">
            <w:pPr>
              <w:rPr>
                <w:rFonts w:ascii="Arial" w:hAnsi="Arial" w:cs="Arial"/>
                <w:sz w:val="20"/>
                <w:szCs w:val="20"/>
              </w:rPr>
            </w:pPr>
            <w:r w:rsidRPr="006005DB">
              <w:rPr>
                <w:rFonts w:ascii="Arial" w:hAnsi="Arial" w:cs="Arial"/>
                <w:sz w:val="20"/>
                <w:szCs w:val="20"/>
              </w:rPr>
              <w:t>Client</w:t>
            </w:r>
          </w:p>
        </w:tc>
        <w:tc>
          <w:tcPr>
            <w:tcW w:w="7690" w:type="dxa"/>
            <w:gridSpan w:val="4"/>
          </w:tcPr>
          <w:p w14:paraId="2AECEE39" w14:textId="67C2792C"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w:t>
            </w:r>
            <w:proofErr w:type="spellStart"/>
            <w:r w:rsidR="00271A67">
              <w:rPr>
                <w:rFonts w:ascii="Arial" w:hAnsi="Arial" w:cs="Arial"/>
                <w:sz w:val="20"/>
                <w:szCs w:val="18"/>
              </w:rPr>
              <w:t>Jawahar</w:t>
            </w:r>
            <w:proofErr w:type="spellEnd"/>
            <w:r w:rsidR="00271A67">
              <w:rPr>
                <w:rFonts w:ascii="Arial" w:hAnsi="Arial" w:cs="Arial"/>
                <w:sz w:val="20"/>
                <w:szCs w:val="18"/>
              </w:rPr>
              <w:t xml:space="preserve">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222625" w:rsidRPr="0002165F" w14:paraId="5DDF5F97" w14:textId="77777777" w:rsidTr="002D12A6">
        <w:trPr>
          <w:trHeight w:val="58"/>
          <w:jc w:val="center"/>
        </w:trPr>
        <w:tc>
          <w:tcPr>
            <w:tcW w:w="748" w:type="dxa"/>
            <w:shd w:val="clear" w:color="auto" w:fill="D9E2F3" w:themeFill="accent1" w:themeFillTint="33"/>
          </w:tcPr>
          <w:p w14:paraId="4E56F73B" w14:textId="77777777" w:rsidR="00222625" w:rsidRPr="0002165F" w:rsidRDefault="00222625"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9577FAD" w14:textId="77777777" w:rsidR="00222625" w:rsidRPr="006005DB" w:rsidRDefault="00222625" w:rsidP="00222625">
            <w:pPr>
              <w:rPr>
                <w:rFonts w:ascii="Arial" w:hAnsi="Arial" w:cs="Arial"/>
                <w:sz w:val="20"/>
                <w:szCs w:val="20"/>
              </w:rPr>
            </w:pPr>
            <w:r w:rsidRPr="006005DB">
              <w:rPr>
                <w:rFonts w:ascii="Arial" w:hAnsi="Arial" w:cs="Arial"/>
                <w:sz w:val="20"/>
                <w:szCs w:val="20"/>
              </w:rPr>
              <w:t>Intended User</w:t>
            </w:r>
          </w:p>
        </w:tc>
        <w:tc>
          <w:tcPr>
            <w:tcW w:w="7690" w:type="dxa"/>
            <w:gridSpan w:val="4"/>
          </w:tcPr>
          <w:p w14:paraId="2CCA099C" w14:textId="27EB6899" w:rsidR="00222625" w:rsidRPr="006005DB" w:rsidRDefault="00222625" w:rsidP="00222625">
            <w:pPr>
              <w:rPr>
                <w:rFonts w:ascii="Arial" w:hAnsi="Arial" w:cs="Arial"/>
                <w:sz w:val="20"/>
                <w:szCs w:val="20"/>
              </w:rPr>
            </w:pPr>
            <w:r w:rsidRPr="00DA775D">
              <w:rPr>
                <w:rFonts w:ascii="Arial" w:hAnsi="Arial" w:cs="Arial"/>
                <w:sz w:val="20"/>
                <w:szCs w:val="18"/>
              </w:rPr>
              <w:t xml:space="preserve">State Bank of India, </w:t>
            </w:r>
            <w:r>
              <w:rPr>
                <w:rFonts w:ascii="Arial" w:hAnsi="Arial" w:cs="Arial"/>
                <w:sz w:val="20"/>
                <w:szCs w:val="18"/>
              </w:rPr>
              <w:t>IFB</w:t>
            </w:r>
            <w:r w:rsidRPr="00DA775D">
              <w:rPr>
                <w:rFonts w:ascii="Arial" w:hAnsi="Arial" w:cs="Arial"/>
                <w:sz w:val="20"/>
                <w:szCs w:val="18"/>
              </w:rPr>
              <w:t xml:space="preserve"> Branch</w:t>
            </w:r>
            <w:r w:rsidR="00271A67">
              <w:rPr>
                <w:rFonts w:ascii="Arial" w:hAnsi="Arial" w:cs="Arial"/>
                <w:sz w:val="20"/>
                <w:szCs w:val="18"/>
              </w:rPr>
              <w:t xml:space="preserve">, </w:t>
            </w:r>
            <w:proofErr w:type="spellStart"/>
            <w:r w:rsidR="00271A67">
              <w:rPr>
                <w:rFonts w:ascii="Arial" w:hAnsi="Arial" w:cs="Arial"/>
                <w:sz w:val="20"/>
                <w:szCs w:val="18"/>
              </w:rPr>
              <w:t>Jawahar</w:t>
            </w:r>
            <w:proofErr w:type="spellEnd"/>
            <w:r w:rsidR="00271A67">
              <w:rPr>
                <w:rFonts w:ascii="Arial" w:hAnsi="Arial" w:cs="Arial"/>
                <w:sz w:val="20"/>
                <w:szCs w:val="18"/>
              </w:rPr>
              <w:t xml:space="preserve"> </w:t>
            </w:r>
            <w:proofErr w:type="spellStart"/>
            <w:r w:rsidR="00271A67">
              <w:rPr>
                <w:rFonts w:ascii="Arial" w:hAnsi="Arial" w:cs="Arial"/>
                <w:sz w:val="20"/>
                <w:szCs w:val="18"/>
              </w:rPr>
              <w:t>Vya</w:t>
            </w:r>
            <w:r w:rsidR="00260B40">
              <w:rPr>
                <w:rFonts w:ascii="Arial" w:hAnsi="Arial" w:cs="Arial"/>
                <w:sz w:val="20"/>
                <w:szCs w:val="18"/>
              </w:rPr>
              <w:t>p</w:t>
            </w:r>
            <w:r>
              <w:rPr>
                <w:rFonts w:ascii="Arial" w:hAnsi="Arial" w:cs="Arial"/>
                <w:sz w:val="20"/>
                <w:szCs w:val="18"/>
              </w:rPr>
              <w:t>ar</w:t>
            </w:r>
            <w:proofErr w:type="spellEnd"/>
            <w:r>
              <w:rPr>
                <w:rFonts w:ascii="Arial" w:hAnsi="Arial" w:cs="Arial"/>
                <w:sz w:val="20"/>
                <w:szCs w:val="18"/>
              </w:rPr>
              <w:t xml:space="preserve"> </w:t>
            </w:r>
            <w:proofErr w:type="spellStart"/>
            <w:r>
              <w:rPr>
                <w:rFonts w:ascii="Arial" w:hAnsi="Arial" w:cs="Arial"/>
                <w:sz w:val="20"/>
                <w:szCs w:val="18"/>
              </w:rPr>
              <w:t>Bhawan</w:t>
            </w:r>
            <w:proofErr w:type="spellEnd"/>
            <w:r>
              <w:rPr>
                <w:rFonts w:ascii="Arial" w:hAnsi="Arial" w:cs="Arial"/>
                <w:sz w:val="20"/>
                <w:szCs w:val="18"/>
              </w:rPr>
              <w:t xml:space="preserve">, </w:t>
            </w:r>
            <w:r w:rsidRPr="00544C2F">
              <w:rPr>
                <w:rFonts w:ascii="Arial" w:hAnsi="Arial" w:cs="Arial"/>
                <w:sz w:val="20"/>
                <w:szCs w:val="18"/>
              </w:rPr>
              <w:t xml:space="preserve">Tolstoy Marg, </w:t>
            </w:r>
            <w:proofErr w:type="spellStart"/>
            <w:r w:rsidRPr="00544C2F">
              <w:rPr>
                <w:rFonts w:ascii="Arial" w:hAnsi="Arial" w:cs="Arial"/>
                <w:sz w:val="20"/>
                <w:szCs w:val="18"/>
              </w:rPr>
              <w:t>Janpath</w:t>
            </w:r>
            <w:proofErr w:type="spellEnd"/>
            <w:r w:rsidRPr="00544C2F">
              <w:rPr>
                <w:rFonts w:ascii="Arial" w:hAnsi="Arial" w:cs="Arial"/>
                <w:sz w:val="20"/>
                <w:szCs w:val="18"/>
              </w:rPr>
              <w:t>, New Delhi</w:t>
            </w:r>
            <w:r w:rsidRPr="00DA775D">
              <w:rPr>
                <w:rFonts w:ascii="Arial" w:hAnsi="Arial" w:cs="Arial"/>
                <w:sz w:val="20"/>
                <w:szCs w:val="18"/>
              </w:rPr>
              <w:t xml:space="preserve"> </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2556CC73" w:rsidR="00306669" w:rsidRPr="006005DB" w:rsidRDefault="003E3864"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222625">
                  <w:rPr>
                    <w:rFonts w:ascii="Arial" w:hAnsi="Arial" w:cs="Arial"/>
                    <w:sz w:val="20"/>
                    <w:szCs w:val="20"/>
                  </w:rPr>
                  <w:t>For Periodic Re-valuation of the mortgaged property</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306669" w:rsidP="00A67637">
                <w:pPr>
                  <w:rPr>
                    <w:rFonts w:ascii="Arial" w:hAnsi="Arial" w:cs="Arial"/>
                    <w:sz w:val="20"/>
                    <w:szCs w:val="20"/>
                  </w:rPr>
                </w:pPr>
                <w:r w:rsidRPr="006005DB">
                  <w:rPr>
                    <w:rFonts w:ascii="Arial" w:hAnsi="Arial" w:cs="Arial"/>
                    <w:sz w:val="20"/>
                    <w:szCs w:val="20"/>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306669"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306669" w:rsidRPr="006005DB" w:rsidRDefault="00306669" w:rsidP="00A67637">
            <w:pPr>
              <w:rPr>
                <w:rFonts w:ascii="Arial" w:hAnsi="Arial" w:cs="Arial"/>
                <w:sz w:val="20"/>
                <w:szCs w:val="20"/>
              </w:rPr>
            </w:pPr>
          </w:p>
        </w:tc>
        <w:tc>
          <w:tcPr>
            <w:tcW w:w="646" w:type="dxa"/>
          </w:tcPr>
          <w:p w14:paraId="2F92FE3A" w14:textId="7DF73AA1" w:rsidR="00306669" w:rsidRPr="0002165F" w:rsidRDefault="00222625" w:rsidP="00A67637">
            <w:pPr>
              <w:jc w:val="center"/>
            </w:pPr>
            <w:r w:rsidRPr="00346CEE">
              <w:rPr>
                <w:rFonts w:ascii="Arial" w:hAnsi="Arial" w:cs="Arial"/>
                <w:noProof/>
                <w:sz w:val="22"/>
                <w:szCs w:val="22"/>
                <w:lang w:val="en-IN" w:eastAsia="en-IN"/>
              </w:rPr>
              <w:drawing>
                <wp:inline distT="0" distB="0" distL="0" distR="0" wp14:anchorId="1091377D" wp14:editId="2E0A79C6">
                  <wp:extent cx="161925" cy="152400"/>
                  <wp:effectExtent l="0" t="0" r="9525" b="0"/>
                  <wp:docPr id="8" name="Picture 8"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536267795"/>
            </w:sdtPr>
            <w:sdtEndPr/>
            <w:sdtContent>
              <w:p w14:paraId="352FD482" w14:textId="6C6BDCBC" w:rsidR="00306669" w:rsidRPr="006005DB" w:rsidRDefault="00306669" w:rsidP="00222625">
                <w:pPr>
                  <w:jc w:val="both"/>
                  <w:rPr>
                    <w:rFonts w:ascii="Arial" w:hAnsi="Arial" w:cs="Arial"/>
                    <w:sz w:val="20"/>
                    <w:szCs w:val="20"/>
                  </w:rPr>
                </w:pPr>
                <w:r w:rsidRPr="006005DB">
                  <w:rPr>
                    <w:rFonts w:ascii="Arial" w:hAnsi="Arial" w:cs="Arial"/>
                    <w:sz w:val="20"/>
                    <w:szCs w:val="20"/>
                  </w:rPr>
                  <w:t>Cross checked from the name of th</w:t>
                </w:r>
                <w:r w:rsidR="00222625">
                  <w:rPr>
                    <w:rFonts w:ascii="Arial" w:hAnsi="Arial" w:cs="Arial"/>
                    <w:sz w:val="20"/>
                    <w:szCs w:val="20"/>
                  </w:rPr>
                  <w:t>e machines mentioned in the FAR</w:t>
                </w:r>
                <w:r w:rsidRPr="006005DB">
                  <w:rPr>
                    <w:rFonts w:ascii="Arial" w:hAnsi="Arial" w:cs="Arial"/>
                    <w:sz w:val="20"/>
                    <w:szCs w:val="20"/>
                  </w:rPr>
                  <w:t xml:space="preserve"> list name plate displayed on the machine</w:t>
                </w:r>
              </w:p>
            </w:sdtContent>
          </w:sdt>
        </w:tc>
      </w:tr>
      <w:tr w:rsidR="00306669" w:rsidRPr="0002165F" w14:paraId="002FA65D" w14:textId="77777777" w:rsidTr="002D12A6">
        <w:trPr>
          <w:trHeight w:val="100"/>
          <w:jc w:val="center"/>
        </w:trPr>
        <w:tc>
          <w:tcPr>
            <w:tcW w:w="748" w:type="dxa"/>
            <w:vMerge/>
            <w:shd w:val="clear" w:color="auto" w:fill="D9E2F3" w:themeFill="accent1" w:themeFillTint="33"/>
          </w:tcPr>
          <w:p w14:paraId="7DA67390"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306669" w:rsidRPr="006005DB" w:rsidRDefault="00306669" w:rsidP="00A67637">
            <w:pPr>
              <w:rPr>
                <w:rFonts w:ascii="Arial" w:hAnsi="Arial" w:cs="Arial"/>
                <w:sz w:val="20"/>
                <w:szCs w:val="20"/>
              </w:rPr>
            </w:pPr>
          </w:p>
        </w:tc>
        <w:tc>
          <w:tcPr>
            <w:tcW w:w="646" w:type="dxa"/>
          </w:tcPr>
          <w:p w14:paraId="7133FDA1" w14:textId="25C83154"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0C19254E" wp14:editId="3BB8E73F">
                  <wp:extent cx="161925" cy="152400"/>
                  <wp:effectExtent l="0" t="0" r="9525" b="0"/>
                  <wp:docPr id="9" name="Picture 9"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1259875557"/>
            </w:sdtPr>
            <w:sdtEndPr/>
            <w:sdtContent>
              <w:p w14:paraId="7296044B" w14:textId="77777777" w:rsidR="00306669" w:rsidRPr="006005DB" w:rsidRDefault="003E3864" w:rsidP="00A67637">
                <w:pPr>
                  <w:jc w:val="both"/>
                  <w:rPr>
                    <w:rFonts w:ascii="Arial" w:hAnsi="Arial" w:cs="Arial"/>
                    <w:sz w:val="20"/>
                    <w:szCs w:val="20"/>
                  </w:rPr>
                </w:pPr>
                <w:sdt>
                  <w:sdtPr>
                    <w:rPr>
                      <w:rFonts w:ascii="Arial" w:hAnsi="Arial" w:cs="Arial"/>
                      <w:sz w:val="20"/>
                      <w:szCs w:val="20"/>
                    </w:rPr>
                    <w:id w:val="-1874539062"/>
                  </w:sdtPr>
                  <w:sdtEndPr/>
                  <w:sdtContent>
                    <w:r w:rsidR="00306669" w:rsidRPr="006005DB">
                      <w:rPr>
                        <w:rFonts w:ascii="Arial" w:hAnsi="Arial" w:cs="Arial"/>
                        <w:sz w:val="20"/>
                        <w:szCs w:val="20"/>
                      </w:rPr>
                      <w:t>Identified by the</w:t>
                    </w:r>
                  </w:sdtContent>
                </w:sdt>
                <w:r w:rsidR="00306669"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306669" w:rsidRPr="006005DB">
                      <w:rPr>
                        <w:rFonts w:ascii="Arial" w:hAnsi="Arial" w:cs="Arial"/>
                        <w:sz w:val="20"/>
                        <w:szCs w:val="20"/>
                      </w:rPr>
                      <w:t>company's</w:t>
                    </w:r>
                  </w:sdtContent>
                </w:sdt>
                <w:r w:rsidR="00306669" w:rsidRPr="006005DB">
                  <w:rPr>
                    <w:rFonts w:ascii="Arial" w:hAnsi="Arial" w:cs="Arial"/>
                    <w:sz w:val="20"/>
                    <w:szCs w:val="20"/>
                  </w:rPr>
                  <w:t xml:space="preserve"> </w:t>
                </w:r>
                <w:sdt>
                  <w:sdtPr>
                    <w:rPr>
                      <w:lang w:val="en-IN" w:eastAsia="en-IN"/>
                    </w:rPr>
                    <w:id w:val="-284881746"/>
                  </w:sdtPr>
                  <w:sdtEndPr/>
                  <w:sdtContent>
                    <w:r w:rsidR="00306669" w:rsidRPr="003A13F2">
                      <w:rPr>
                        <w:rFonts w:ascii="Arial" w:hAnsi="Arial" w:cs="Arial"/>
                        <w:sz w:val="20"/>
                        <w:szCs w:val="20"/>
                      </w:rPr>
                      <w:t>representative</w:t>
                    </w:r>
                  </w:sdtContent>
                </w:sdt>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rsidP="0037157A">
            <w:pPr>
              <w:widowControl w:val="0"/>
              <w:numPr>
                <w:ilvl w:val="0"/>
                <w:numId w:val="66"/>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tc>
          <w:tcPr>
            <w:tcW w:w="646" w:type="dxa"/>
          </w:tcPr>
          <w:p w14:paraId="2D4EEFC0" w14:textId="1B69E0AC" w:rsidR="00306669" w:rsidRPr="0002165F" w:rsidRDefault="00222625" w:rsidP="00A67637">
            <w:pPr>
              <w:jc w:val="center"/>
              <w:rPr>
                <w:rFonts w:ascii="MS Gothic" w:eastAsia="MS Gothic" w:hAnsi="MS Gothic"/>
              </w:rPr>
            </w:pPr>
            <w:r w:rsidRPr="00346CEE">
              <w:rPr>
                <w:rFonts w:ascii="Arial" w:hAnsi="Arial" w:cs="Arial"/>
                <w:noProof/>
                <w:sz w:val="22"/>
                <w:szCs w:val="22"/>
                <w:lang w:val="en-IN" w:eastAsia="en-IN"/>
              </w:rPr>
              <w:drawing>
                <wp:inline distT="0" distB="0" distL="0" distR="0" wp14:anchorId="47DCF695" wp14:editId="02EC92A4">
                  <wp:extent cx="161925" cy="152400"/>
                  <wp:effectExtent l="0" t="0" r="9525" b="0"/>
                  <wp:docPr id="12" name="Picture 12" descr="Z:\In Progress Files\Abhinav Chaturvedi\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Abhinav Chaturvedi\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3"/>
          </w:tcPr>
          <w:sdt>
            <w:sdtPr>
              <w:rPr>
                <w:rFonts w:ascii="Arial" w:hAnsi="Arial" w:cs="Arial"/>
                <w:sz w:val="20"/>
                <w:szCs w:val="20"/>
              </w:rPr>
              <w:id w:val="23687738"/>
              <w:docPartList>
                <w:docPartGallery w:val="Quick Parts"/>
              </w:docPartList>
            </w:sdtPr>
            <w:sdtEndPr/>
            <w:sdtContent>
              <w:p w14:paraId="48505A89" w14:textId="17A79B60" w:rsidR="00306669" w:rsidRPr="006005DB" w:rsidRDefault="00222625" w:rsidP="00222625">
                <w:pPr>
                  <w:jc w:val="both"/>
                  <w:rPr>
                    <w:rFonts w:ascii="Arial" w:hAnsi="Arial" w:cs="Arial"/>
                    <w:sz w:val="20"/>
                    <w:szCs w:val="20"/>
                  </w:rPr>
                </w:pPr>
                <w:r>
                  <w:rPr>
                    <w:rFonts w:ascii="Arial" w:hAnsi="Arial" w:cs="Arial"/>
                    <w:sz w:val="20"/>
                    <w:szCs w:val="20"/>
                  </w:rPr>
                  <w:t>Due to large number of machines</w:t>
                </w:r>
                <w:r w:rsidR="00306669" w:rsidRPr="006005DB">
                  <w:rPr>
                    <w:rFonts w:ascii="Arial" w:hAnsi="Arial" w:cs="Arial"/>
                    <w:sz w:val="20"/>
                    <w:szCs w:val="20"/>
                  </w:rPr>
                  <w:t xml:space="preserve"> only major production lines &amp; machines have been checked</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rsidP="0037157A">
            <w:pPr>
              <w:widowControl w:val="0"/>
              <w:numPr>
                <w:ilvl w:val="0"/>
                <w:numId w:val="66"/>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77777777" w:rsidR="00306669" w:rsidRPr="006005DB" w:rsidRDefault="003E3864"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06669" w:rsidRPr="006005DB">
                  <w:rPr>
                    <w:rFonts w:ascii="Arial" w:hAnsi="Arial" w:cs="Arial"/>
                    <w:sz w:val="20"/>
                    <w:szCs w:val="20"/>
                  </w:rPr>
                  <w:t>Full survey (inside-out with approximate sample random measurements verification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281"/>
        <w:gridCol w:w="1075"/>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32B91DB3" w:rsidR="00306669" w:rsidRPr="0002165F" w:rsidRDefault="00306669" w:rsidP="0037157A">
            <w:pPr>
              <w:widowControl w:val="0"/>
              <w:numPr>
                <w:ilvl w:val="0"/>
                <w:numId w:val="67"/>
              </w:numPr>
              <w:autoSpaceDE w:val="0"/>
              <w:autoSpaceDN w:val="0"/>
              <w:spacing w:after="160" w:line="259" w:lineRule="auto"/>
              <w:contextualSpacing/>
              <w:jc w:val="center"/>
            </w:pPr>
            <w:r>
              <w:rPr>
                <w:b/>
                <w:u w:val="single"/>
              </w:rPr>
              <w:br w:type="page"/>
            </w:r>
          </w:p>
        </w:tc>
        <w:tc>
          <w:tcPr>
            <w:tcW w:w="10551" w:type="dxa"/>
            <w:gridSpan w:val="9"/>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8"/>
              </w:tcPr>
              <w:p w14:paraId="18412054" w14:textId="77777777" w:rsidR="00306669" w:rsidRPr="00FD2B12" w:rsidRDefault="00306669" w:rsidP="00A67637">
                <w:pPr>
                  <w:rPr>
                    <w:rFonts w:ascii="Arial" w:hAnsi="Arial" w:cs="Arial"/>
                    <w:sz w:val="20"/>
                    <w:szCs w:val="20"/>
                  </w:rPr>
                </w:pPr>
                <w:r w:rsidRPr="00FD2B12">
                  <w:rPr>
                    <w:rFonts w:ascii="Arial" w:hAnsi="Arial" w:cs="Arial"/>
                    <w:sz w:val="20"/>
                    <w:szCs w:val="20"/>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3"/>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3A13F2">
        <w:trPr>
          <w:trHeight w:val="152"/>
          <w:jc w:val="center"/>
        </w:trPr>
        <w:tc>
          <w:tcPr>
            <w:tcW w:w="757" w:type="dxa"/>
            <w:vMerge/>
            <w:shd w:val="clear" w:color="auto" w:fill="D9E2F3" w:themeFill="accent1" w:themeFillTint="33"/>
          </w:tcPr>
          <w:p w14:paraId="38BDFB1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3E3864"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06669" w:rsidRPr="00FD2B12">
                  <w:rPr>
                    <w:rFonts w:ascii="Arial" w:hAnsi="Arial" w:cs="Arial"/>
                    <w:sz w:val="20"/>
                    <w:szCs w:val="20"/>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3"/>
              </w:tcPr>
              <w:p w14:paraId="58D0FBB5" w14:textId="77777777" w:rsidR="00306669" w:rsidRPr="00FD2B12" w:rsidRDefault="00306669" w:rsidP="00A67637">
                <w:pPr>
                  <w:jc w:val="center"/>
                  <w:rPr>
                    <w:rFonts w:ascii="Arial" w:hAnsi="Arial" w:cs="Arial"/>
                    <w:sz w:val="20"/>
                    <w:szCs w:val="20"/>
                  </w:rPr>
                </w:pPr>
                <w:r w:rsidRPr="00FD2B12">
                  <w:rPr>
                    <w:rFonts w:ascii="Arial" w:hAnsi="Arial" w:cs="Arial"/>
                    <w:sz w:val="20"/>
                    <w:szCs w:val="20"/>
                  </w:rPr>
                  <w:t>INDUSTRIAL</w:t>
                </w:r>
              </w:p>
            </w:tc>
          </w:sdtContent>
        </w:sdt>
        <w:tc>
          <w:tcPr>
            <w:tcW w:w="2514" w:type="dxa"/>
            <w:gridSpan w:val="2"/>
          </w:tcPr>
          <w:p w14:paraId="64553D45" w14:textId="38CB34F8" w:rsidR="00306669" w:rsidRPr="00FD2B12" w:rsidRDefault="003E3864"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SUGAR MILL" w:value="SUGAR MILL"/>
                </w:dropDownList>
              </w:sdtPr>
              <w:sdtEndPr/>
              <w:sdtContent>
                <w:r w:rsidR="003A13F2">
                  <w:rPr>
                    <w:rFonts w:ascii="Arial" w:hAnsi="Arial" w:cs="Arial"/>
                    <w:sz w:val="20"/>
                    <w:szCs w:val="20"/>
                  </w:rPr>
                  <w:t>SUGAR MILL</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5"/>
              </w:tcPr>
              <w:p w14:paraId="07924BFB" w14:textId="77777777" w:rsidR="00306669" w:rsidRPr="00FD2B12" w:rsidRDefault="00306669" w:rsidP="00A67637">
                <w:pPr>
                  <w:rPr>
                    <w:rFonts w:ascii="Arial" w:hAnsi="Arial" w:cs="Arial"/>
                    <w:sz w:val="20"/>
                    <w:szCs w:val="20"/>
                  </w:rPr>
                </w:pPr>
                <w:r w:rsidRPr="00FD2B12">
                  <w:rPr>
                    <w:rFonts w:ascii="Arial" w:hAnsi="Arial" w:cs="Arial"/>
                    <w:sz w:val="20"/>
                    <w:szCs w:val="20"/>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6"/>
          </w:tcPr>
          <w:p w14:paraId="271B71C9" w14:textId="4DB1E8B4" w:rsidR="00306669" w:rsidRPr="00FD2B12" w:rsidRDefault="003E3864" w:rsidP="00222625">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06669" w:rsidRPr="00FD2B12">
                  <w:rPr>
                    <w:rFonts w:ascii="Arial" w:hAnsi="Arial" w:cs="Arial"/>
                    <w:sz w:val="20"/>
                    <w:szCs w:val="20"/>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6"/>
          </w:tcPr>
          <w:p w14:paraId="217ECE6D" w14:textId="3F1C13DE" w:rsidR="00306669" w:rsidRPr="00FD2B12" w:rsidRDefault="003E3864"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3A13F2">
                  <w:rPr>
                    <w:rFonts w:ascii="Arial" w:hAnsi="Arial" w:cs="Arial"/>
                    <w:sz w:val="20"/>
                    <w:szCs w:val="20"/>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8"/>
          </w:tcPr>
          <w:p w14:paraId="6ECDB3EE" w14:textId="77777777" w:rsidR="00306669" w:rsidRPr="00FD2B12" w:rsidRDefault="003E3864"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06669" w:rsidRPr="00FD2B12">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8"/>
          </w:tcPr>
          <w:p w14:paraId="01633188" w14:textId="77777777"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Pr="00FD2B12">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4"/>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55AE7280" w:rsidR="00306669" w:rsidRPr="00FD2B12" w:rsidRDefault="00222625" w:rsidP="00A67637">
                <w:pPr>
                  <w:spacing w:line="276" w:lineRule="auto"/>
                  <w:jc w:val="center"/>
                  <w:rPr>
                    <w:rFonts w:ascii="Arial" w:hAnsi="Arial" w:cs="Arial"/>
                    <w:sz w:val="20"/>
                    <w:szCs w:val="20"/>
                  </w:rPr>
                </w:pPr>
                <w:r>
                  <w:rPr>
                    <w:rFonts w:ascii="Arial" w:hAnsi="Arial" w:cs="Arial"/>
                    <w:sz w:val="20"/>
                    <w:szCs w:val="20"/>
                  </w:rPr>
                  <w:t>Yes from borewell/ submersible</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4"/>
              </w:tcPr>
              <w:p w14:paraId="0D8CABE5"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306669" w:rsidP="00A67637">
                <w:pPr>
                  <w:contextualSpacing/>
                  <w:jc w:val="center"/>
                  <w:rPr>
                    <w:rFonts w:ascii="Arial" w:hAnsi="Arial" w:cs="Arial"/>
                    <w:sz w:val="20"/>
                    <w:szCs w:val="20"/>
                  </w:rPr>
                </w:pPr>
                <w:r w:rsidRPr="00FD2B12">
                  <w:rPr>
                    <w:rFonts w:ascii="Arial" w:hAnsi="Arial" w:cs="Arial"/>
                    <w:sz w:val="20"/>
                    <w:szCs w:val="20"/>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684483EA" w:rsidR="00306669" w:rsidRPr="00FD2B12" w:rsidRDefault="003B0D93" w:rsidP="00A67637">
                <w:pPr>
                  <w:spacing w:line="276" w:lineRule="auto"/>
                  <w:jc w:val="center"/>
                  <w:rPr>
                    <w:rFonts w:ascii="Arial" w:hAnsi="Arial" w:cs="Arial"/>
                    <w:sz w:val="20"/>
                    <w:szCs w:val="20"/>
                  </w:rPr>
                </w:pPr>
                <w:r>
                  <w:rPr>
                    <w:rFonts w:ascii="Arial" w:hAnsi="Arial" w:cs="Arial"/>
                    <w:sz w:val="20"/>
                    <w:szCs w:val="20"/>
                  </w:rPr>
                  <w:t>Not 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5"/>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5"/>
                <w:shd w:val="clear" w:color="auto" w:fill="FFFFFF" w:themeFill="background1"/>
              </w:tcPr>
              <w:p w14:paraId="6C12C9A2"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306669" w:rsidP="00A67637">
                <w:pPr>
                  <w:spacing w:line="276" w:lineRule="auto"/>
                  <w:jc w:val="center"/>
                  <w:rPr>
                    <w:rFonts w:ascii="Arial" w:hAnsi="Arial" w:cs="Arial"/>
                    <w:sz w:val="20"/>
                    <w:szCs w:val="20"/>
                  </w:rPr>
                </w:pPr>
                <w:r w:rsidRPr="00FD2B12">
                  <w:rPr>
                    <w:rFonts w:ascii="Arial" w:hAnsi="Arial" w:cs="Arial"/>
                    <w:sz w:val="20"/>
                    <w:szCs w:val="20"/>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09137675" w14:textId="04B914A6" w:rsidR="00306669" w:rsidRPr="00FD2B12" w:rsidRDefault="006155E5"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8"/>
              </w:tcPr>
              <w:p w14:paraId="4AB4248B" w14:textId="542E0F5D" w:rsidR="00306669" w:rsidRPr="00FD2B12" w:rsidRDefault="00222625" w:rsidP="00A67637">
                <w:pPr>
                  <w:spacing w:line="276" w:lineRule="auto"/>
                  <w:jc w:val="both"/>
                  <w:rPr>
                    <w:rFonts w:ascii="Arial" w:hAnsi="Arial" w:cs="Arial"/>
                    <w:sz w:val="20"/>
                    <w:szCs w:val="20"/>
                  </w:rPr>
                </w:pPr>
                <w:r>
                  <w:rPr>
                    <w:rFonts w:ascii="Arial" w:hAnsi="Arial" w:cs="Arial"/>
                    <w:sz w:val="20"/>
                    <w:szCs w:val="20"/>
                  </w:rPr>
                  <w:t>Average</w:t>
                </w:r>
              </w:p>
            </w:tc>
          </w:sdtContent>
        </w:sdt>
      </w:tr>
      <w:tr w:rsidR="00306669" w:rsidRPr="0002165F" w14:paraId="0F3C41C8" w14:textId="77777777" w:rsidTr="00FD2B12">
        <w:trPr>
          <w:trHeight w:val="81"/>
          <w:jc w:val="center"/>
        </w:trPr>
        <w:tc>
          <w:tcPr>
            <w:tcW w:w="757" w:type="dxa"/>
            <w:shd w:val="clear" w:color="auto" w:fill="D9E2F3" w:themeFill="accent1" w:themeFillTint="33"/>
          </w:tcPr>
          <w:p w14:paraId="7A789487"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7EE7023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2899" w:type="dxa"/>
            <w:gridSpan w:val="4"/>
          </w:tcPr>
          <w:p w14:paraId="7F4DE075" w14:textId="560548C9" w:rsidR="00306669" w:rsidRPr="00FD2B12" w:rsidRDefault="006155E5" w:rsidP="00A67637">
            <w:pPr>
              <w:rPr>
                <w:rFonts w:ascii="Arial" w:hAnsi="Arial" w:cs="Arial"/>
                <w:sz w:val="20"/>
                <w:szCs w:val="20"/>
              </w:rPr>
            </w:pPr>
            <w:r>
              <w:rPr>
                <w:rFonts w:ascii="Arial" w:hAnsi="Arial" w:cs="Arial"/>
                <w:sz w:val="20"/>
                <w:szCs w:val="20"/>
              </w:rPr>
              <w:t>None</w:t>
            </w:r>
          </w:p>
        </w:tc>
        <w:tc>
          <w:tcPr>
            <w:tcW w:w="4868" w:type="dxa"/>
            <w:gridSpan w:val="4"/>
          </w:tcPr>
          <w:p w14:paraId="69A8E3E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 xml:space="preserve">NA </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8"/>
          </w:tcPr>
          <w:p w14:paraId="1D11960F" w14:textId="73AD15AD" w:rsidR="00306669" w:rsidRPr="00FD2B12" w:rsidRDefault="00306669" w:rsidP="003A13F2">
            <w:pPr>
              <w:jc w:val="both"/>
              <w:rPr>
                <w:rFonts w:ascii="Arial" w:hAnsi="Arial" w:cs="Arial"/>
                <w:sz w:val="20"/>
                <w:szCs w:val="20"/>
              </w:rPr>
            </w:pPr>
            <w:r w:rsidRPr="00FD2B12">
              <w:rPr>
                <w:rFonts w:ascii="Arial" w:hAnsi="Arial" w:cs="Arial"/>
                <w:sz w:val="20"/>
                <w:szCs w:val="20"/>
              </w:rPr>
              <w:t xml:space="preserve">No such specific </w:t>
            </w:r>
            <w:r w:rsidR="003A13F2">
              <w:rPr>
                <w:rFonts w:ascii="Arial" w:hAnsi="Arial" w:cs="Arial"/>
                <w:sz w:val="20"/>
                <w:szCs w:val="20"/>
              </w:rPr>
              <w:t>drawback</w:t>
            </w:r>
            <w:r w:rsidRPr="00FD2B12">
              <w:rPr>
                <w:rFonts w:ascii="Arial" w:hAnsi="Arial" w:cs="Arial"/>
                <w:sz w:val="20"/>
                <w:szCs w:val="20"/>
              </w:rPr>
              <w:t xml:space="preserve"> </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8"/>
          </w:tcPr>
          <w:p w14:paraId="6B61101E" w14:textId="2D19D13E" w:rsidR="00306669" w:rsidRPr="00FD2B12" w:rsidRDefault="003E3864" w:rsidP="00A67637">
            <w:pPr>
              <w:jc w:val="both"/>
              <w:rPr>
                <w:rFonts w:ascii="Arial" w:hAnsi="Arial" w:cs="Arial"/>
                <w:sz w:val="20"/>
                <w:szCs w:val="20"/>
              </w:rPr>
            </w:pPr>
            <w:sdt>
              <w:sdtPr>
                <w:rPr>
                  <w:rFonts w:ascii="Arial" w:hAnsi="Arial" w:cs="Arial"/>
                  <w:sz w:val="20"/>
                  <w:szCs w:val="20"/>
                </w:rPr>
                <w:id w:val="762494692"/>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3A13F2">
                  <w:rPr>
                    <w:rFonts w:ascii="Arial" w:hAnsi="Arial" w:cs="Arial"/>
                    <w:sz w:val="20"/>
                    <w:szCs w:val="20"/>
                  </w:rPr>
                  <w:t>Good</w:t>
                </w:r>
              </w:sdtContent>
            </w:sdt>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8"/>
            <w:shd w:val="clear" w:color="auto" w:fill="D9E2F3" w:themeFill="accent1" w:themeFillTint="33"/>
          </w:tcPr>
          <w:p w14:paraId="1313F8F7" w14:textId="77777777" w:rsidR="00306669" w:rsidRPr="00FD2B12" w:rsidRDefault="003E3864"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8"/>
          </w:tcPr>
          <w:p w14:paraId="53ADB531" w14:textId="77777777" w:rsidR="00306669" w:rsidRPr="00FD2B12" w:rsidRDefault="003E3864"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8"/>
            <w:shd w:val="clear" w:color="auto" w:fill="D9E2F3" w:themeFill="accent1" w:themeFillTint="33"/>
          </w:tcPr>
          <w:p w14:paraId="77FC269B" w14:textId="77777777" w:rsidR="00306669" w:rsidRPr="00FD2B12" w:rsidRDefault="003E3864"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306669" w:rsidRPr="00FD2B12">
                  <w:rPr>
                    <w:rFonts w:ascii="Arial" w:hAnsi="Arial" w:cs="Arial"/>
                    <w:sz w:val="20"/>
                    <w:szCs w:val="20"/>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8"/>
          </w:tcPr>
          <w:p w14:paraId="786DD055" w14:textId="77777777" w:rsidR="00306669" w:rsidRPr="00FD2B12" w:rsidRDefault="003E3864"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06669" w:rsidRPr="00FD2B12">
                  <w:rPr>
                    <w:rFonts w:ascii="Arial" w:hAnsi="Arial" w:cs="Arial"/>
                    <w:sz w:val="20"/>
                    <w:szCs w:val="20"/>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5"/>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FD2B12">
        <w:trPr>
          <w:trHeight w:val="677"/>
          <w:jc w:val="center"/>
        </w:trPr>
        <w:tc>
          <w:tcPr>
            <w:tcW w:w="757" w:type="dxa"/>
            <w:vMerge/>
            <w:shd w:val="clear" w:color="auto" w:fill="D9E2F3" w:themeFill="accent1" w:themeFillTint="33"/>
          </w:tcPr>
          <w:p w14:paraId="23AA69F5"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5"/>
          </w:tcPr>
          <w:p w14:paraId="7A39E6AE" w14:textId="77777777" w:rsidR="00306669" w:rsidRPr="00FD2B12" w:rsidRDefault="003E3864" w:rsidP="00A67637">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06669" w:rsidRPr="00FD2B12">
                  <w:rPr>
                    <w:rFonts w:ascii="Arial" w:hAnsi="Arial" w:cs="Arial"/>
                    <w:sz w:val="20"/>
                    <w:szCs w:val="20"/>
                  </w:rPr>
                  <w:t>Cost Approach</w:t>
                </w:r>
              </w:sdtContent>
            </w:sdt>
          </w:p>
        </w:tc>
        <w:tc>
          <w:tcPr>
            <w:tcW w:w="3793" w:type="dxa"/>
            <w:gridSpan w:val="3"/>
          </w:tcPr>
          <w:p w14:paraId="1A538CBC" w14:textId="77777777" w:rsidR="00306669" w:rsidRPr="00FD2B12" w:rsidRDefault="003E3864" w:rsidP="00A67637">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06669" w:rsidRPr="00FD2B12">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rsidP="0037157A">
            <w:pPr>
              <w:widowControl w:val="0"/>
              <w:numPr>
                <w:ilvl w:val="0"/>
                <w:numId w:val="75"/>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8"/>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p w14:paraId="1B3D03F3" w14:textId="77777777" w:rsidR="00306669" w:rsidRDefault="00306669" w:rsidP="00306669">
      <w:pPr>
        <w:rPr>
          <w:highlight w:val="yellow"/>
        </w:rPr>
      </w:pPr>
    </w:p>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2FCE579C" w14:textId="678C64DE" w:rsidR="00AB2454" w:rsidRDefault="00AB245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Pr>
                <w:rFonts w:ascii="Arial" w:hAnsi="Arial" w:cs="Arial"/>
                <w:i/>
                <w:sz w:val="20"/>
                <w:szCs w:val="20"/>
              </w:rPr>
              <w:t xml:space="preserve">We have conducted valuation of physical assets rather than business valuation. Thus, we have applied Cost and Market Approach for Valuation Purpose. </w:t>
            </w:r>
          </w:p>
          <w:p w14:paraId="5A65A8A9" w14:textId="5A81EF91"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from the date of commissioning of the machinery to the date of its valuation.</w:t>
            </w:r>
          </w:p>
          <w:p w14:paraId="0904304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55889BEE" w:rsidR="00306669" w:rsidRPr="00FD2B12" w:rsidRDefault="003E386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306669" w:rsidRPr="00FD2B12">
                  <w:rPr>
                    <w:rFonts w:ascii="Arial" w:hAnsi="Arial" w:cs="Arial"/>
                    <w:i/>
                    <w:sz w:val="20"/>
                    <w:szCs w:val="20"/>
                  </w:rPr>
                  <w:t>The main data point for the Valuation of Plant &amp; Machinery is the Fixed Asset Register maintained by the company. Plant &amp; Machinery FAR has been provided by the company which has been relied upon in good faith.</w:t>
                </w:r>
              </w:sdtContent>
            </w:sdt>
            <w:r w:rsidR="00BA3000">
              <w:rPr>
                <w:rFonts w:ascii="Arial" w:hAnsi="Arial" w:cs="Arial"/>
                <w:i/>
                <w:sz w:val="20"/>
                <w:szCs w:val="20"/>
              </w:rPr>
              <w:t xml:space="preserve"> Bifurcation of assets is not mentioned in shared FAR. However, we have categorized the assets into Land, Building &amp; land development and Plant &amp; Machinery, for valuation purpose,</w:t>
            </w:r>
            <w:r w:rsidR="00306669" w:rsidRPr="00FD2B12">
              <w:rPr>
                <w:rFonts w:ascii="Arial" w:hAnsi="Arial" w:cs="Arial"/>
                <w:i/>
                <w:sz w:val="20"/>
                <w:szCs w:val="20"/>
              </w:rPr>
              <w:t xml:space="preserve"> </w:t>
            </w:r>
            <w:sdt>
              <w:sdtPr>
                <w:rPr>
                  <w:rFonts w:ascii="Arial" w:hAnsi="Arial" w:cs="Arial"/>
                  <w:i/>
                  <w:sz w:val="20"/>
                  <w:szCs w:val="20"/>
                </w:rPr>
                <w:id w:val="-493423190"/>
                <w:showingPlcHdr/>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BA3000">
                  <w:rPr>
                    <w:rFonts w:ascii="Arial" w:hAnsi="Arial" w:cs="Arial"/>
                    <w:i/>
                    <w:sz w:val="20"/>
                    <w:szCs w:val="20"/>
                  </w:rPr>
                  <w:t xml:space="preserve">     </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306669" w:rsidRPr="00FD2B12">
                  <w:rPr>
                    <w:rFonts w:ascii="Arial" w:hAnsi="Arial" w:cs="Arial"/>
                    <w:i/>
                    <w:sz w:val="20"/>
                    <w:szCs w:val="20"/>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3E386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306669" w:rsidRPr="00FD2B12">
                  <w:rPr>
                    <w:rFonts w:ascii="Arial" w:hAnsi="Arial" w:cs="Arial"/>
                    <w:i/>
                    <w:sz w:val="20"/>
                    <w:szCs w:val="20"/>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3E3864"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306669" w:rsidRPr="00FD2B12">
                  <w:rPr>
                    <w:rFonts w:ascii="Arial" w:hAnsi="Arial" w:cs="Arial"/>
                    <w:i/>
                    <w:sz w:val="20"/>
                    <w:szCs w:val="20"/>
                  </w:rPr>
                  <w:t>For calculating Replacement Cost of the machines as on date, Whole Sale Price Index (WPI) is used issued by Department Economic Advisor, Govt. of India.</w:t>
                </w:r>
              </w:sdtContent>
            </w:sdt>
          </w:p>
          <w:p w14:paraId="0F7EB9D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3F93B9A1" w14:textId="740AAD2B" w:rsidR="00306669" w:rsidRPr="00BA3000"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sdt>
              <w:sdtPr>
                <w:rPr>
                  <w:rFonts w:ascii="Arial" w:hAnsi="Arial" w:cs="Arial"/>
                  <w:i/>
                  <w:sz w:val="20"/>
                  <w:szCs w:val="20"/>
                </w:rPr>
                <w:id w:val="-545754061"/>
                <w:showingPlcHdr/>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BA3000" w:rsidRPr="00BA3000">
                  <w:rPr>
                    <w:rFonts w:ascii="Arial" w:hAnsi="Arial" w:cs="Arial"/>
                    <w:i/>
                    <w:sz w:val="20"/>
                    <w:szCs w:val="20"/>
                  </w:rPr>
                  <w:t xml:space="preserve">     </w:t>
                </w:r>
              </w:sdtContent>
            </w:sdt>
          </w:p>
          <w:p w14:paraId="21452F54" w14:textId="2EC351C8"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Pr="00FD2B12">
                  <w:rPr>
                    <w:rFonts w:ascii="Arial" w:hAnsi="Arial" w:cs="Arial"/>
                    <w:i/>
                    <w:sz w:val="20"/>
                    <w:szCs w:val="20"/>
                  </w:rPr>
                  <w:t>it will be sold as an Integrated Plant and not as discrete/ piecemeal machinery basis.</w:t>
                </w:r>
              </w:sdtContent>
            </w:sdt>
          </w:p>
          <w:p w14:paraId="76357B2F"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3E3864"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306669" w:rsidRPr="00FD2B12">
                  <w:rPr>
                    <w:rFonts w:ascii="Arial" w:hAnsi="Arial" w:cs="Arial"/>
                    <w:i/>
                    <w:sz w:val="20"/>
                    <w:szCs w:val="20"/>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3E3864" w:rsidP="0037157A">
            <w:pPr>
              <w:widowControl w:val="0"/>
              <w:numPr>
                <w:ilvl w:val="0"/>
                <w:numId w:val="68"/>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306669" w:rsidRPr="00FD2B12">
                  <w:rPr>
                    <w:rFonts w:ascii="Arial" w:hAnsi="Arial" w:cs="Arial"/>
                    <w:i/>
                    <w:sz w:val="20"/>
                    <w:szCs w:val="20"/>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rsidP="0037157A">
            <w:pPr>
              <w:widowControl w:val="0"/>
              <w:numPr>
                <w:ilvl w:val="0"/>
                <w:numId w:val="68"/>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FD2B12">
                  <w:rPr>
                    <w:rFonts w:ascii="Arial" w:hAnsi="Arial" w:cs="Arial"/>
                    <w:i/>
                    <w:sz w:val="20"/>
                    <w:szCs w:val="20"/>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39B996B5" w:rsidR="00306669" w:rsidRPr="00FD2B12" w:rsidRDefault="00BA3000" w:rsidP="007741E4">
            <w:pPr>
              <w:contextualSpacing/>
              <w:jc w:val="both"/>
              <w:rPr>
                <w:bCs/>
              </w:rPr>
            </w:pPr>
            <w:r>
              <w:rPr>
                <w:rFonts w:ascii="Arial" w:hAnsi="Arial" w:cs="Arial"/>
                <w:sz w:val="20"/>
                <w:szCs w:val="20"/>
              </w:rPr>
              <w:t xml:space="preserve">As per information shared by the company management during site survey, plant have been operation </w:t>
            </w:r>
            <w:r w:rsidR="007741E4">
              <w:rPr>
                <w:rFonts w:ascii="Arial" w:hAnsi="Arial" w:cs="Arial"/>
                <w:sz w:val="20"/>
                <w:szCs w:val="20"/>
              </w:rPr>
              <w:t xml:space="preserve">normally without any breakdown. Thus, it is assumed that the overall condition of plant was good. </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rsidP="0037157A">
            <w:pPr>
              <w:widowControl w:val="0"/>
              <w:numPr>
                <w:ilvl w:val="0"/>
                <w:numId w:val="75"/>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29DCB68C" w:rsidR="00306669" w:rsidRPr="003A13F2" w:rsidRDefault="00576AEC" w:rsidP="00A67637">
            <w:pPr>
              <w:contextualSpacing/>
              <w:jc w:val="both"/>
              <w:rPr>
                <w:rFonts w:ascii="Arial" w:hAnsi="Arial" w:cs="Arial"/>
                <w:b/>
                <w:sz w:val="20"/>
                <w:szCs w:val="20"/>
              </w:rPr>
            </w:pPr>
            <w:r>
              <w:rPr>
                <w:rFonts w:ascii="Arial" w:hAnsi="Arial" w:cs="Arial"/>
                <w:b/>
                <w:sz w:val="20"/>
                <w:szCs w:val="20"/>
              </w:rPr>
              <w:t>---</w:t>
            </w:r>
          </w:p>
        </w:tc>
      </w:tr>
    </w:tbl>
    <w:p w14:paraId="56860E25" w14:textId="6B191BCD" w:rsidR="00306669" w:rsidRDefault="00306669">
      <w:pPr>
        <w:spacing w:after="160" w:line="259" w:lineRule="auto"/>
        <w:rPr>
          <w:rFonts w:ascii="Arial" w:hAnsi="Arial" w:cs="Arial"/>
          <w:b/>
          <w:u w:val="single"/>
        </w:rPr>
      </w:pPr>
    </w:p>
    <w:p w14:paraId="6789A7E0" w14:textId="79BAFEE1" w:rsidR="00323E18" w:rsidRDefault="00323E18" w:rsidP="00323E18">
      <w:pPr>
        <w:tabs>
          <w:tab w:val="left" w:pos="360"/>
        </w:tabs>
        <w:ind w:right="16"/>
        <w:jc w:val="right"/>
        <w:rPr>
          <w:rFonts w:ascii="Arial" w:hAnsi="Arial" w:cs="Arial"/>
          <w:b/>
          <w:i/>
          <w:sz w:val="20"/>
        </w:rPr>
      </w:pPr>
      <w:r>
        <w:rPr>
          <w:rFonts w:ascii="Arial" w:hAnsi="Arial" w:cs="Arial"/>
          <w:b/>
          <w:i/>
          <w:sz w:val="20"/>
        </w:rPr>
        <w:t>Fig</w:t>
      </w:r>
      <w:r w:rsidR="00643696">
        <w:rPr>
          <w:rFonts w:ascii="Arial" w:hAnsi="Arial" w:cs="Arial"/>
          <w:b/>
          <w:i/>
          <w:sz w:val="20"/>
        </w:rPr>
        <w:t>ures in ₹</w:t>
      </w:r>
      <w:r>
        <w:rPr>
          <w:rFonts w:ascii="Arial" w:hAnsi="Arial" w:cs="Arial"/>
          <w:b/>
          <w:i/>
          <w:sz w:val="20"/>
        </w:rPr>
        <w:t>.</w:t>
      </w:r>
    </w:p>
    <w:tbl>
      <w:tblPr>
        <w:tblW w:w="974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42"/>
        <w:gridCol w:w="3515"/>
        <w:gridCol w:w="1436"/>
        <w:gridCol w:w="1283"/>
        <w:gridCol w:w="1436"/>
        <w:gridCol w:w="1428"/>
      </w:tblGrid>
      <w:tr w:rsidR="00B04A60" w:rsidRPr="00B04A60" w14:paraId="6C4A6ECE" w14:textId="77777777" w:rsidTr="00B04A60">
        <w:trPr>
          <w:trHeight w:val="20"/>
        </w:trPr>
        <w:tc>
          <w:tcPr>
            <w:tcW w:w="9740" w:type="dxa"/>
            <w:gridSpan w:val="6"/>
            <w:shd w:val="clear" w:color="000000" w:fill="8EAADB"/>
            <w:vAlign w:val="center"/>
            <w:hideMark/>
          </w:tcPr>
          <w:p w14:paraId="46EC24BE" w14:textId="77777777" w:rsidR="00B04A60" w:rsidRPr="00B04A60" w:rsidRDefault="00B04A60">
            <w:pPr>
              <w:jc w:val="center"/>
              <w:rPr>
                <w:rFonts w:asciiTheme="minorHAnsi" w:hAnsiTheme="minorHAnsi" w:cstheme="minorHAnsi"/>
                <w:b/>
                <w:bCs/>
                <w:color w:val="000000"/>
                <w:sz w:val="20"/>
                <w:szCs w:val="20"/>
                <w:lang w:val="en-IN"/>
              </w:rPr>
            </w:pPr>
            <w:r w:rsidRPr="00B04A60">
              <w:rPr>
                <w:rFonts w:asciiTheme="minorHAnsi" w:hAnsiTheme="minorHAnsi" w:cstheme="minorHAnsi"/>
                <w:b/>
                <w:bCs/>
                <w:color w:val="000000"/>
                <w:sz w:val="20"/>
                <w:szCs w:val="20"/>
              </w:rPr>
              <w:t>PLANT &amp; MACHINERY VALUATION SUMMARY-THANABHAWAN PLANT</w:t>
            </w:r>
          </w:p>
        </w:tc>
      </w:tr>
      <w:tr w:rsidR="00B04A60" w:rsidRPr="00B04A60" w14:paraId="1BFBD940" w14:textId="77777777" w:rsidTr="00B04A60">
        <w:trPr>
          <w:trHeight w:val="20"/>
        </w:trPr>
        <w:tc>
          <w:tcPr>
            <w:tcW w:w="642" w:type="dxa"/>
            <w:vMerge w:val="restart"/>
            <w:shd w:val="clear" w:color="000000" w:fill="002060"/>
            <w:vAlign w:val="center"/>
            <w:hideMark/>
          </w:tcPr>
          <w:p w14:paraId="7E89C73F" w14:textId="77777777" w:rsidR="00B04A60" w:rsidRPr="00B04A60" w:rsidRDefault="00B04A60">
            <w:pPr>
              <w:jc w:val="center"/>
              <w:rPr>
                <w:rFonts w:asciiTheme="minorHAnsi" w:hAnsiTheme="minorHAnsi" w:cstheme="minorHAnsi"/>
                <w:b/>
                <w:bCs/>
                <w:color w:val="FFFFFF"/>
                <w:sz w:val="20"/>
                <w:szCs w:val="20"/>
              </w:rPr>
            </w:pPr>
            <w:r w:rsidRPr="00B04A60">
              <w:rPr>
                <w:rFonts w:asciiTheme="minorHAnsi" w:hAnsiTheme="minorHAnsi" w:cstheme="minorHAnsi"/>
                <w:b/>
                <w:bCs/>
                <w:color w:val="FFFFFF"/>
                <w:sz w:val="20"/>
                <w:szCs w:val="20"/>
              </w:rPr>
              <w:t>S. No.</w:t>
            </w:r>
          </w:p>
        </w:tc>
        <w:tc>
          <w:tcPr>
            <w:tcW w:w="6234" w:type="dxa"/>
            <w:gridSpan w:val="3"/>
            <w:shd w:val="clear" w:color="000000" w:fill="002060"/>
            <w:noWrap/>
            <w:vAlign w:val="center"/>
            <w:hideMark/>
          </w:tcPr>
          <w:p w14:paraId="06ADCA2E" w14:textId="77777777" w:rsidR="00B04A60" w:rsidRPr="00B04A60" w:rsidRDefault="00B04A60">
            <w:pPr>
              <w:jc w:val="center"/>
              <w:rPr>
                <w:rFonts w:asciiTheme="minorHAnsi" w:hAnsiTheme="minorHAnsi" w:cstheme="minorHAnsi"/>
                <w:b/>
                <w:bCs/>
                <w:color w:val="FFFFFF"/>
                <w:sz w:val="20"/>
                <w:szCs w:val="20"/>
              </w:rPr>
            </w:pPr>
            <w:r w:rsidRPr="00B04A60">
              <w:rPr>
                <w:rFonts w:asciiTheme="minorHAnsi" w:hAnsiTheme="minorHAnsi" w:cstheme="minorHAnsi"/>
                <w:b/>
                <w:bCs/>
                <w:color w:val="FFFFFF"/>
                <w:sz w:val="20"/>
                <w:szCs w:val="20"/>
              </w:rPr>
              <w:t>As per BHSL as on 31-12-2023</w:t>
            </w:r>
          </w:p>
        </w:tc>
        <w:tc>
          <w:tcPr>
            <w:tcW w:w="2864" w:type="dxa"/>
            <w:gridSpan w:val="2"/>
            <w:shd w:val="clear" w:color="000000" w:fill="002060"/>
            <w:noWrap/>
            <w:vAlign w:val="center"/>
            <w:hideMark/>
          </w:tcPr>
          <w:p w14:paraId="5431F7CA" w14:textId="77777777" w:rsidR="00B04A60" w:rsidRPr="00B04A60" w:rsidRDefault="00B04A60">
            <w:pPr>
              <w:jc w:val="center"/>
              <w:rPr>
                <w:rFonts w:asciiTheme="minorHAnsi" w:hAnsiTheme="minorHAnsi" w:cstheme="minorHAnsi"/>
                <w:b/>
                <w:bCs/>
                <w:color w:val="FFFFFF"/>
                <w:sz w:val="20"/>
                <w:szCs w:val="20"/>
              </w:rPr>
            </w:pPr>
            <w:r w:rsidRPr="00B04A60">
              <w:rPr>
                <w:rFonts w:asciiTheme="minorHAnsi" w:hAnsiTheme="minorHAnsi" w:cstheme="minorHAnsi"/>
                <w:b/>
                <w:bCs/>
                <w:color w:val="FFFFFF"/>
                <w:sz w:val="20"/>
                <w:szCs w:val="20"/>
              </w:rPr>
              <w:t>As per RKA as on 15-04-2023</w:t>
            </w:r>
          </w:p>
        </w:tc>
      </w:tr>
      <w:tr w:rsidR="00B04A60" w:rsidRPr="00B04A60" w14:paraId="4F175B61" w14:textId="77777777" w:rsidTr="00B04A60">
        <w:trPr>
          <w:trHeight w:val="742"/>
        </w:trPr>
        <w:tc>
          <w:tcPr>
            <w:tcW w:w="642" w:type="dxa"/>
            <w:vMerge/>
            <w:vAlign w:val="center"/>
            <w:hideMark/>
          </w:tcPr>
          <w:p w14:paraId="27CA3010" w14:textId="77777777" w:rsidR="00B04A60" w:rsidRPr="00B04A60" w:rsidRDefault="00B04A60">
            <w:pPr>
              <w:rPr>
                <w:rFonts w:asciiTheme="minorHAnsi" w:hAnsiTheme="minorHAnsi" w:cstheme="minorHAnsi"/>
                <w:b/>
                <w:bCs/>
                <w:color w:val="FFFFFF"/>
                <w:sz w:val="20"/>
                <w:szCs w:val="20"/>
              </w:rPr>
            </w:pPr>
          </w:p>
        </w:tc>
        <w:tc>
          <w:tcPr>
            <w:tcW w:w="3515" w:type="dxa"/>
            <w:shd w:val="clear" w:color="000000" w:fill="002060"/>
            <w:vAlign w:val="center"/>
            <w:hideMark/>
          </w:tcPr>
          <w:p w14:paraId="12A2980D" w14:textId="77777777" w:rsidR="00B04A60" w:rsidRPr="00B04A60" w:rsidRDefault="00B04A60">
            <w:pPr>
              <w:jc w:val="center"/>
              <w:rPr>
                <w:rFonts w:asciiTheme="minorHAnsi" w:hAnsiTheme="minorHAnsi" w:cstheme="minorHAnsi"/>
                <w:b/>
                <w:bCs/>
                <w:color w:val="FFFFFF"/>
                <w:sz w:val="20"/>
                <w:szCs w:val="20"/>
              </w:rPr>
            </w:pPr>
            <w:r w:rsidRPr="00B04A60">
              <w:rPr>
                <w:rFonts w:asciiTheme="minorHAnsi" w:hAnsiTheme="minorHAnsi" w:cstheme="minorHAnsi"/>
                <w:b/>
                <w:bCs/>
                <w:color w:val="FFFFFF"/>
                <w:sz w:val="20"/>
                <w:szCs w:val="20"/>
              </w:rPr>
              <w:t>Particular</w:t>
            </w:r>
          </w:p>
        </w:tc>
        <w:tc>
          <w:tcPr>
            <w:tcW w:w="1436" w:type="dxa"/>
            <w:shd w:val="clear" w:color="000000" w:fill="002060"/>
            <w:noWrap/>
            <w:vAlign w:val="center"/>
            <w:hideMark/>
          </w:tcPr>
          <w:p w14:paraId="02AFF415" w14:textId="77777777" w:rsidR="00B04A60" w:rsidRPr="00B04A60" w:rsidRDefault="00B04A60">
            <w:pPr>
              <w:jc w:val="center"/>
              <w:rPr>
                <w:rFonts w:asciiTheme="minorHAnsi" w:hAnsiTheme="minorHAnsi" w:cstheme="minorHAnsi"/>
                <w:b/>
                <w:bCs/>
                <w:color w:val="FFFFFF"/>
                <w:sz w:val="20"/>
                <w:szCs w:val="20"/>
              </w:rPr>
            </w:pPr>
            <w:r w:rsidRPr="00B04A60">
              <w:rPr>
                <w:rFonts w:asciiTheme="minorHAnsi" w:hAnsiTheme="minorHAnsi" w:cstheme="minorHAnsi"/>
                <w:b/>
                <w:bCs/>
                <w:color w:val="FFFFFF"/>
                <w:sz w:val="20"/>
                <w:szCs w:val="20"/>
              </w:rPr>
              <w:t>Gross Block</w:t>
            </w:r>
          </w:p>
        </w:tc>
        <w:tc>
          <w:tcPr>
            <w:tcW w:w="1283" w:type="dxa"/>
            <w:shd w:val="clear" w:color="000000" w:fill="002060"/>
            <w:noWrap/>
            <w:vAlign w:val="center"/>
            <w:hideMark/>
          </w:tcPr>
          <w:p w14:paraId="33337670" w14:textId="77777777" w:rsidR="00B04A60" w:rsidRPr="00B04A60" w:rsidRDefault="00B04A60">
            <w:pPr>
              <w:jc w:val="center"/>
              <w:rPr>
                <w:rFonts w:asciiTheme="minorHAnsi" w:hAnsiTheme="minorHAnsi" w:cstheme="minorHAnsi"/>
                <w:b/>
                <w:bCs/>
                <w:color w:val="FFFFFF"/>
                <w:sz w:val="20"/>
                <w:szCs w:val="20"/>
              </w:rPr>
            </w:pPr>
            <w:r w:rsidRPr="00B04A60">
              <w:rPr>
                <w:rFonts w:asciiTheme="minorHAnsi" w:hAnsiTheme="minorHAnsi" w:cstheme="minorHAnsi"/>
                <w:b/>
                <w:bCs/>
                <w:color w:val="FFFFFF"/>
                <w:sz w:val="20"/>
                <w:szCs w:val="20"/>
              </w:rPr>
              <w:t>Net Block</w:t>
            </w:r>
          </w:p>
        </w:tc>
        <w:tc>
          <w:tcPr>
            <w:tcW w:w="1436" w:type="dxa"/>
            <w:shd w:val="clear" w:color="000000" w:fill="002060"/>
            <w:noWrap/>
            <w:vAlign w:val="center"/>
            <w:hideMark/>
          </w:tcPr>
          <w:p w14:paraId="585371FE" w14:textId="77777777" w:rsidR="00B04A60" w:rsidRPr="00B04A60" w:rsidRDefault="00B04A60">
            <w:pPr>
              <w:jc w:val="center"/>
              <w:rPr>
                <w:rFonts w:asciiTheme="minorHAnsi" w:hAnsiTheme="minorHAnsi" w:cstheme="minorHAnsi"/>
                <w:b/>
                <w:bCs/>
                <w:color w:val="FFFFFF"/>
                <w:sz w:val="20"/>
                <w:szCs w:val="20"/>
              </w:rPr>
            </w:pPr>
            <w:r w:rsidRPr="00B04A60">
              <w:rPr>
                <w:rFonts w:asciiTheme="minorHAnsi" w:hAnsiTheme="minorHAnsi" w:cstheme="minorHAnsi"/>
                <w:b/>
                <w:bCs/>
                <w:color w:val="FFFFFF"/>
                <w:sz w:val="20"/>
                <w:szCs w:val="20"/>
              </w:rPr>
              <w:t>GCRC</w:t>
            </w:r>
          </w:p>
        </w:tc>
        <w:tc>
          <w:tcPr>
            <w:tcW w:w="1428" w:type="dxa"/>
            <w:shd w:val="clear" w:color="000000" w:fill="002060"/>
            <w:noWrap/>
            <w:vAlign w:val="center"/>
            <w:hideMark/>
          </w:tcPr>
          <w:p w14:paraId="1F0F3C45" w14:textId="77777777" w:rsidR="00B04A60" w:rsidRPr="00B04A60" w:rsidRDefault="00B04A60">
            <w:pPr>
              <w:jc w:val="center"/>
              <w:rPr>
                <w:rFonts w:asciiTheme="minorHAnsi" w:hAnsiTheme="minorHAnsi" w:cstheme="minorHAnsi"/>
                <w:b/>
                <w:bCs/>
                <w:color w:val="FFFFFF"/>
                <w:sz w:val="20"/>
                <w:szCs w:val="20"/>
              </w:rPr>
            </w:pPr>
            <w:r w:rsidRPr="00B04A60">
              <w:rPr>
                <w:rFonts w:asciiTheme="minorHAnsi" w:hAnsiTheme="minorHAnsi" w:cstheme="minorHAnsi"/>
                <w:b/>
                <w:bCs/>
                <w:color w:val="FFFFFF"/>
                <w:sz w:val="20"/>
                <w:szCs w:val="20"/>
              </w:rPr>
              <w:t>Prospective Fair</w:t>
            </w:r>
          </w:p>
          <w:p w14:paraId="1448FCCF" w14:textId="2687EB99" w:rsidR="00B04A60" w:rsidRPr="00B04A60" w:rsidRDefault="00B04A60" w:rsidP="002E329C">
            <w:pPr>
              <w:jc w:val="center"/>
              <w:rPr>
                <w:rFonts w:asciiTheme="minorHAnsi" w:hAnsiTheme="minorHAnsi" w:cstheme="minorHAnsi"/>
                <w:b/>
                <w:bCs/>
                <w:color w:val="FFFFFF"/>
                <w:sz w:val="20"/>
                <w:szCs w:val="20"/>
              </w:rPr>
            </w:pPr>
            <w:r w:rsidRPr="00B04A60">
              <w:rPr>
                <w:rFonts w:asciiTheme="minorHAnsi" w:hAnsiTheme="minorHAnsi" w:cstheme="minorHAnsi"/>
                <w:b/>
                <w:bCs/>
                <w:color w:val="FFFFFF"/>
                <w:sz w:val="20"/>
                <w:szCs w:val="20"/>
              </w:rPr>
              <w:t>Market Value</w:t>
            </w:r>
          </w:p>
        </w:tc>
      </w:tr>
      <w:tr w:rsidR="00B04A60" w:rsidRPr="00B04A60" w14:paraId="5602D348" w14:textId="77777777" w:rsidTr="00B04A60">
        <w:trPr>
          <w:trHeight w:val="20"/>
        </w:trPr>
        <w:tc>
          <w:tcPr>
            <w:tcW w:w="642" w:type="dxa"/>
            <w:shd w:val="clear" w:color="auto" w:fill="auto"/>
            <w:vAlign w:val="center"/>
            <w:hideMark/>
          </w:tcPr>
          <w:p w14:paraId="76B7E9F7" w14:textId="77777777" w:rsidR="00B04A60" w:rsidRPr="00B04A60" w:rsidRDefault="00B04A60">
            <w:pPr>
              <w:jc w:val="center"/>
              <w:rPr>
                <w:rFonts w:asciiTheme="minorHAnsi" w:hAnsiTheme="minorHAnsi" w:cstheme="minorHAnsi"/>
                <w:color w:val="000000"/>
                <w:sz w:val="20"/>
                <w:szCs w:val="20"/>
              </w:rPr>
            </w:pPr>
            <w:r w:rsidRPr="00B04A60">
              <w:rPr>
                <w:rFonts w:asciiTheme="minorHAnsi" w:hAnsiTheme="minorHAnsi" w:cstheme="minorHAnsi"/>
                <w:color w:val="000000"/>
                <w:sz w:val="20"/>
                <w:szCs w:val="20"/>
              </w:rPr>
              <w:t>1</w:t>
            </w:r>
          </w:p>
        </w:tc>
        <w:tc>
          <w:tcPr>
            <w:tcW w:w="3515" w:type="dxa"/>
            <w:shd w:val="clear" w:color="auto" w:fill="auto"/>
            <w:noWrap/>
            <w:vAlign w:val="center"/>
            <w:hideMark/>
          </w:tcPr>
          <w:p w14:paraId="08979934" w14:textId="77777777" w:rsidR="00B04A60" w:rsidRPr="00B04A60" w:rsidRDefault="00B04A60">
            <w:pPr>
              <w:rPr>
                <w:rFonts w:asciiTheme="minorHAnsi" w:hAnsiTheme="minorHAnsi" w:cstheme="minorHAnsi"/>
                <w:color w:val="000000"/>
                <w:sz w:val="20"/>
                <w:szCs w:val="20"/>
              </w:rPr>
            </w:pPr>
            <w:r w:rsidRPr="00B04A60">
              <w:rPr>
                <w:rFonts w:asciiTheme="minorHAnsi" w:hAnsiTheme="minorHAnsi" w:cstheme="minorHAnsi"/>
                <w:color w:val="000000"/>
                <w:sz w:val="20"/>
                <w:szCs w:val="20"/>
              </w:rPr>
              <w:t>Plant &amp; Machinery</w:t>
            </w:r>
          </w:p>
        </w:tc>
        <w:tc>
          <w:tcPr>
            <w:tcW w:w="1436" w:type="dxa"/>
            <w:shd w:val="clear" w:color="auto" w:fill="auto"/>
            <w:noWrap/>
            <w:vAlign w:val="center"/>
            <w:hideMark/>
          </w:tcPr>
          <w:p w14:paraId="3ADD05BB"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2,94,36,38,068</w:t>
            </w:r>
          </w:p>
        </w:tc>
        <w:tc>
          <w:tcPr>
            <w:tcW w:w="1283" w:type="dxa"/>
            <w:shd w:val="clear" w:color="auto" w:fill="auto"/>
            <w:noWrap/>
            <w:vAlign w:val="center"/>
            <w:hideMark/>
          </w:tcPr>
          <w:p w14:paraId="4C31A65B"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89,92,68,924</w:t>
            </w:r>
          </w:p>
        </w:tc>
        <w:tc>
          <w:tcPr>
            <w:tcW w:w="1436" w:type="dxa"/>
            <w:shd w:val="clear" w:color="auto" w:fill="auto"/>
            <w:noWrap/>
            <w:vAlign w:val="center"/>
            <w:hideMark/>
          </w:tcPr>
          <w:p w14:paraId="27C7DF94"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3,72,93,00,835</w:t>
            </w:r>
          </w:p>
        </w:tc>
        <w:tc>
          <w:tcPr>
            <w:tcW w:w="1428" w:type="dxa"/>
            <w:shd w:val="clear" w:color="auto" w:fill="auto"/>
            <w:noWrap/>
            <w:vAlign w:val="center"/>
            <w:hideMark/>
          </w:tcPr>
          <w:p w14:paraId="39D90789"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96,61,24,348</w:t>
            </w:r>
          </w:p>
        </w:tc>
      </w:tr>
      <w:tr w:rsidR="00B04A60" w:rsidRPr="00B04A60" w14:paraId="3CF066C7" w14:textId="77777777" w:rsidTr="00B04A60">
        <w:trPr>
          <w:trHeight w:val="20"/>
        </w:trPr>
        <w:tc>
          <w:tcPr>
            <w:tcW w:w="642" w:type="dxa"/>
            <w:shd w:val="clear" w:color="auto" w:fill="auto"/>
            <w:vAlign w:val="center"/>
            <w:hideMark/>
          </w:tcPr>
          <w:p w14:paraId="45705A0E" w14:textId="77777777" w:rsidR="00B04A60" w:rsidRPr="00B04A60" w:rsidRDefault="00B04A60">
            <w:pPr>
              <w:jc w:val="center"/>
              <w:rPr>
                <w:rFonts w:asciiTheme="minorHAnsi" w:hAnsiTheme="minorHAnsi" w:cstheme="minorHAnsi"/>
                <w:color w:val="000000"/>
                <w:sz w:val="20"/>
                <w:szCs w:val="20"/>
              </w:rPr>
            </w:pPr>
            <w:r w:rsidRPr="00B04A60">
              <w:rPr>
                <w:rFonts w:asciiTheme="minorHAnsi" w:hAnsiTheme="minorHAnsi" w:cstheme="minorHAnsi"/>
                <w:color w:val="000000"/>
                <w:sz w:val="20"/>
                <w:szCs w:val="20"/>
              </w:rPr>
              <w:t>2</w:t>
            </w:r>
          </w:p>
        </w:tc>
        <w:tc>
          <w:tcPr>
            <w:tcW w:w="3515" w:type="dxa"/>
            <w:shd w:val="clear" w:color="auto" w:fill="auto"/>
            <w:noWrap/>
            <w:vAlign w:val="center"/>
            <w:hideMark/>
          </w:tcPr>
          <w:p w14:paraId="023BB051" w14:textId="77777777" w:rsidR="00B04A60" w:rsidRPr="00B04A60" w:rsidRDefault="00B04A60">
            <w:pPr>
              <w:rPr>
                <w:rFonts w:asciiTheme="minorHAnsi" w:hAnsiTheme="minorHAnsi" w:cstheme="minorHAnsi"/>
                <w:color w:val="000000"/>
                <w:sz w:val="20"/>
                <w:szCs w:val="20"/>
              </w:rPr>
            </w:pPr>
            <w:r w:rsidRPr="00B04A60">
              <w:rPr>
                <w:rFonts w:asciiTheme="minorHAnsi" w:hAnsiTheme="minorHAnsi" w:cstheme="minorHAnsi"/>
                <w:color w:val="000000"/>
                <w:sz w:val="20"/>
                <w:szCs w:val="20"/>
              </w:rPr>
              <w:t>Furniture, Fixtures &amp; Office Equipment</w:t>
            </w:r>
          </w:p>
        </w:tc>
        <w:tc>
          <w:tcPr>
            <w:tcW w:w="1436" w:type="dxa"/>
            <w:shd w:val="clear" w:color="auto" w:fill="auto"/>
            <w:noWrap/>
            <w:vAlign w:val="center"/>
            <w:hideMark/>
          </w:tcPr>
          <w:p w14:paraId="46E7D61D"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2,49,80,094</w:t>
            </w:r>
          </w:p>
        </w:tc>
        <w:tc>
          <w:tcPr>
            <w:tcW w:w="1283" w:type="dxa"/>
            <w:shd w:val="clear" w:color="auto" w:fill="auto"/>
            <w:noWrap/>
            <w:vAlign w:val="center"/>
            <w:hideMark/>
          </w:tcPr>
          <w:p w14:paraId="470DE357"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21,35,078</w:t>
            </w:r>
          </w:p>
        </w:tc>
        <w:tc>
          <w:tcPr>
            <w:tcW w:w="1436" w:type="dxa"/>
            <w:shd w:val="clear" w:color="auto" w:fill="auto"/>
            <w:noWrap/>
            <w:vAlign w:val="center"/>
            <w:hideMark/>
          </w:tcPr>
          <w:p w14:paraId="7AD7520D"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3,70,39,055</w:t>
            </w:r>
          </w:p>
        </w:tc>
        <w:tc>
          <w:tcPr>
            <w:tcW w:w="1428" w:type="dxa"/>
            <w:shd w:val="clear" w:color="auto" w:fill="auto"/>
            <w:noWrap/>
            <w:vAlign w:val="center"/>
            <w:hideMark/>
          </w:tcPr>
          <w:p w14:paraId="3173A792"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16,00,371</w:t>
            </w:r>
          </w:p>
        </w:tc>
      </w:tr>
      <w:tr w:rsidR="00B04A60" w:rsidRPr="00B04A60" w14:paraId="1168629C" w14:textId="77777777" w:rsidTr="00B04A60">
        <w:trPr>
          <w:trHeight w:val="20"/>
        </w:trPr>
        <w:tc>
          <w:tcPr>
            <w:tcW w:w="642" w:type="dxa"/>
            <w:shd w:val="clear" w:color="auto" w:fill="auto"/>
            <w:vAlign w:val="center"/>
            <w:hideMark/>
          </w:tcPr>
          <w:p w14:paraId="6DA3B8DB" w14:textId="77777777" w:rsidR="00B04A60" w:rsidRPr="00B04A60" w:rsidRDefault="00B04A60">
            <w:pPr>
              <w:jc w:val="center"/>
              <w:rPr>
                <w:rFonts w:asciiTheme="minorHAnsi" w:hAnsiTheme="minorHAnsi" w:cstheme="minorHAnsi"/>
                <w:color w:val="000000"/>
                <w:sz w:val="20"/>
                <w:szCs w:val="20"/>
              </w:rPr>
            </w:pPr>
            <w:r w:rsidRPr="00B04A60">
              <w:rPr>
                <w:rFonts w:asciiTheme="minorHAnsi" w:hAnsiTheme="minorHAnsi" w:cstheme="minorHAnsi"/>
                <w:color w:val="000000"/>
                <w:sz w:val="20"/>
                <w:szCs w:val="20"/>
              </w:rPr>
              <w:t>3</w:t>
            </w:r>
          </w:p>
        </w:tc>
        <w:tc>
          <w:tcPr>
            <w:tcW w:w="3515" w:type="dxa"/>
            <w:shd w:val="clear" w:color="auto" w:fill="auto"/>
            <w:noWrap/>
            <w:vAlign w:val="center"/>
            <w:hideMark/>
          </w:tcPr>
          <w:p w14:paraId="3CF79E39" w14:textId="77777777" w:rsidR="00B04A60" w:rsidRPr="00B04A60" w:rsidRDefault="00B04A60">
            <w:pPr>
              <w:rPr>
                <w:rFonts w:asciiTheme="minorHAnsi" w:hAnsiTheme="minorHAnsi" w:cstheme="minorHAnsi"/>
                <w:color w:val="000000"/>
                <w:sz w:val="20"/>
                <w:szCs w:val="20"/>
              </w:rPr>
            </w:pPr>
            <w:r w:rsidRPr="00B04A60">
              <w:rPr>
                <w:rFonts w:asciiTheme="minorHAnsi" w:hAnsiTheme="minorHAnsi" w:cstheme="minorHAnsi"/>
                <w:color w:val="000000"/>
                <w:sz w:val="20"/>
                <w:szCs w:val="20"/>
              </w:rPr>
              <w:t>Vehicles &amp; Aircraft</w:t>
            </w:r>
          </w:p>
        </w:tc>
        <w:tc>
          <w:tcPr>
            <w:tcW w:w="1436" w:type="dxa"/>
            <w:shd w:val="clear" w:color="auto" w:fill="auto"/>
            <w:noWrap/>
            <w:vAlign w:val="center"/>
            <w:hideMark/>
          </w:tcPr>
          <w:p w14:paraId="027DC382"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17,74,880</w:t>
            </w:r>
          </w:p>
        </w:tc>
        <w:tc>
          <w:tcPr>
            <w:tcW w:w="1283" w:type="dxa"/>
            <w:shd w:val="clear" w:color="auto" w:fill="auto"/>
            <w:noWrap/>
            <w:vAlign w:val="center"/>
            <w:hideMark/>
          </w:tcPr>
          <w:p w14:paraId="2DC1FAB0"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8,74,403</w:t>
            </w:r>
          </w:p>
        </w:tc>
        <w:tc>
          <w:tcPr>
            <w:tcW w:w="1436" w:type="dxa"/>
            <w:shd w:val="clear" w:color="auto" w:fill="auto"/>
            <w:noWrap/>
            <w:vAlign w:val="center"/>
            <w:hideMark/>
          </w:tcPr>
          <w:p w14:paraId="05BB0F14"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20,65,384</w:t>
            </w:r>
          </w:p>
        </w:tc>
        <w:tc>
          <w:tcPr>
            <w:tcW w:w="1428" w:type="dxa"/>
            <w:shd w:val="clear" w:color="auto" w:fill="auto"/>
            <w:noWrap/>
            <w:vAlign w:val="center"/>
            <w:hideMark/>
          </w:tcPr>
          <w:p w14:paraId="743E3446" w14:textId="77777777" w:rsidR="00B04A60" w:rsidRPr="00B04A60" w:rsidRDefault="00B04A60">
            <w:pPr>
              <w:jc w:val="right"/>
              <w:rPr>
                <w:rFonts w:asciiTheme="minorHAnsi" w:hAnsiTheme="minorHAnsi" w:cstheme="minorHAnsi"/>
                <w:color w:val="000000"/>
                <w:sz w:val="20"/>
                <w:szCs w:val="20"/>
              </w:rPr>
            </w:pPr>
            <w:r w:rsidRPr="00B04A60">
              <w:rPr>
                <w:rFonts w:asciiTheme="minorHAnsi" w:hAnsiTheme="minorHAnsi" w:cstheme="minorHAnsi"/>
                <w:color w:val="000000"/>
                <w:sz w:val="20"/>
                <w:szCs w:val="20"/>
              </w:rPr>
              <w:t>7,02,860</w:t>
            </w:r>
          </w:p>
        </w:tc>
      </w:tr>
      <w:tr w:rsidR="00B04A60" w:rsidRPr="00B04A60" w14:paraId="462E5338" w14:textId="77777777" w:rsidTr="00B04A60">
        <w:trPr>
          <w:trHeight w:val="20"/>
        </w:trPr>
        <w:tc>
          <w:tcPr>
            <w:tcW w:w="4157" w:type="dxa"/>
            <w:gridSpan w:val="2"/>
            <w:shd w:val="clear" w:color="000000" w:fill="D9D9D9"/>
            <w:vAlign w:val="center"/>
            <w:hideMark/>
          </w:tcPr>
          <w:p w14:paraId="6C9BB3D7" w14:textId="77777777" w:rsidR="00B04A60" w:rsidRPr="00B04A60" w:rsidRDefault="00B04A60">
            <w:pPr>
              <w:jc w:val="right"/>
              <w:rPr>
                <w:rFonts w:asciiTheme="minorHAnsi" w:hAnsiTheme="minorHAnsi" w:cstheme="minorHAnsi"/>
                <w:b/>
                <w:bCs/>
                <w:color w:val="000000"/>
                <w:sz w:val="20"/>
                <w:szCs w:val="20"/>
              </w:rPr>
            </w:pPr>
            <w:r w:rsidRPr="00B04A60">
              <w:rPr>
                <w:rFonts w:asciiTheme="minorHAnsi" w:hAnsiTheme="minorHAnsi" w:cstheme="minorHAnsi"/>
                <w:b/>
                <w:bCs/>
                <w:color w:val="000000"/>
                <w:sz w:val="20"/>
                <w:szCs w:val="20"/>
              </w:rPr>
              <w:t>Total</w:t>
            </w:r>
          </w:p>
        </w:tc>
        <w:tc>
          <w:tcPr>
            <w:tcW w:w="1436" w:type="dxa"/>
            <w:shd w:val="clear" w:color="000000" w:fill="D9D9D9"/>
            <w:noWrap/>
            <w:vAlign w:val="center"/>
            <w:hideMark/>
          </w:tcPr>
          <w:p w14:paraId="2C4F2FA6" w14:textId="77777777" w:rsidR="00B04A60" w:rsidRPr="00B04A60" w:rsidRDefault="00B04A60">
            <w:pPr>
              <w:jc w:val="right"/>
              <w:rPr>
                <w:rFonts w:asciiTheme="minorHAnsi" w:hAnsiTheme="minorHAnsi" w:cstheme="minorHAnsi"/>
                <w:b/>
                <w:bCs/>
                <w:color w:val="000000"/>
                <w:sz w:val="20"/>
                <w:szCs w:val="20"/>
              </w:rPr>
            </w:pPr>
            <w:r w:rsidRPr="00B04A60">
              <w:rPr>
                <w:rFonts w:asciiTheme="minorHAnsi" w:hAnsiTheme="minorHAnsi" w:cstheme="minorHAnsi"/>
                <w:b/>
                <w:bCs/>
                <w:color w:val="000000"/>
                <w:sz w:val="20"/>
                <w:szCs w:val="20"/>
              </w:rPr>
              <w:t>2,97,03,93,042</w:t>
            </w:r>
          </w:p>
        </w:tc>
        <w:tc>
          <w:tcPr>
            <w:tcW w:w="1283" w:type="dxa"/>
            <w:shd w:val="clear" w:color="000000" w:fill="D9D9D9"/>
            <w:noWrap/>
            <w:vAlign w:val="center"/>
            <w:hideMark/>
          </w:tcPr>
          <w:p w14:paraId="74E3C68C" w14:textId="77777777" w:rsidR="00B04A60" w:rsidRPr="00B04A60" w:rsidRDefault="00B04A60">
            <w:pPr>
              <w:jc w:val="right"/>
              <w:rPr>
                <w:rFonts w:asciiTheme="minorHAnsi" w:hAnsiTheme="minorHAnsi" w:cstheme="minorHAnsi"/>
                <w:b/>
                <w:bCs/>
                <w:color w:val="000000"/>
                <w:sz w:val="20"/>
                <w:szCs w:val="20"/>
              </w:rPr>
            </w:pPr>
            <w:r w:rsidRPr="00B04A60">
              <w:rPr>
                <w:rFonts w:asciiTheme="minorHAnsi" w:hAnsiTheme="minorHAnsi" w:cstheme="minorHAnsi"/>
                <w:b/>
                <w:bCs/>
                <w:color w:val="000000"/>
                <w:sz w:val="20"/>
                <w:szCs w:val="20"/>
              </w:rPr>
              <w:t>90,22,78,405</w:t>
            </w:r>
          </w:p>
        </w:tc>
        <w:tc>
          <w:tcPr>
            <w:tcW w:w="1436" w:type="dxa"/>
            <w:shd w:val="clear" w:color="000000" w:fill="D9D9D9"/>
            <w:noWrap/>
            <w:vAlign w:val="center"/>
            <w:hideMark/>
          </w:tcPr>
          <w:p w14:paraId="6144E17E" w14:textId="77777777" w:rsidR="00B04A60" w:rsidRPr="00B04A60" w:rsidRDefault="00B04A60">
            <w:pPr>
              <w:jc w:val="right"/>
              <w:rPr>
                <w:rFonts w:asciiTheme="minorHAnsi" w:hAnsiTheme="minorHAnsi" w:cstheme="minorHAnsi"/>
                <w:b/>
                <w:bCs/>
                <w:color w:val="000000"/>
                <w:sz w:val="20"/>
                <w:szCs w:val="20"/>
              </w:rPr>
            </w:pPr>
            <w:r w:rsidRPr="00B04A60">
              <w:rPr>
                <w:rFonts w:asciiTheme="minorHAnsi" w:hAnsiTheme="minorHAnsi" w:cstheme="minorHAnsi"/>
                <w:b/>
                <w:bCs/>
                <w:color w:val="000000"/>
                <w:sz w:val="20"/>
                <w:szCs w:val="20"/>
              </w:rPr>
              <w:t>3,76,84,05,274</w:t>
            </w:r>
          </w:p>
        </w:tc>
        <w:tc>
          <w:tcPr>
            <w:tcW w:w="1428" w:type="dxa"/>
            <w:shd w:val="clear" w:color="000000" w:fill="D9D9D9"/>
            <w:noWrap/>
            <w:vAlign w:val="center"/>
            <w:hideMark/>
          </w:tcPr>
          <w:p w14:paraId="2A8B89B3" w14:textId="77777777" w:rsidR="00B04A60" w:rsidRPr="00B04A60" w:rsidRDefault="00B04A60">
            <w:pPr>
              <w:jc w:val="right"/>
              <w:rPr>
                <w:rFonts w:asciiTheme="minorHAnsi" w:hAnsiTheme="minorHAnsi" w:cstheme="minorHAnsi"/>
                <w:b/>
                <w:bCs/>
                <w:color w:val="000000"/>
                <w:sz w:val="20"/>
                <w:szCs w:val="20"/>
              </w:rPr>
            </w:pPr>
            <w:r w:rsidRPr="00B04A60">
              <w:rPr>
                <w:rFonts w:asciiTheme="minorHAnsi" w:hAnsiTheme="minorHAnsi" w:cstheme="minorHAnsi"/>
                <w:b/>
                <w:bCs/>
                <w:color w:val="000000"/>
                <w:sz w:val="20"/>
                <w:szCs w:val="20"/>
              </w:rPr>
              <w:t>96,84,27,579</w:t>
            </w:r>
          </w:p>
        </w:tc>
      </w:tr>
      <w:tr w:rsidR="00B04A60" w:rsidRPr="00B04A60" w14:paraId="567FACE5" w14:textId="77777777" w:rsidTr="00B04A60">
        <w:trPr>
          <w:trHeight w:val="20"/>
        </w:trPr>
        <w:tc>
          <w:tcPr>
            <w:tcW w:w="9740" w:type="dxa"/>
            <w:gridSpan w:val="6"/>
            <w:shd w:val="clear" w:color="000000" w:fill="FFFFFF"/>
            <w:vAlign w:val="center"/>
            <w:hideMark/>
          </w:tcPr>
          <w:p w14:paraId="7A3B7836" w14:textId="77777777" w:rsidR="00B04A60" w:rsidRPr="00B04A60" w:rsidRDefault="00B04A60">
            <w:pPr>
              <w:rPr>
                <w:rFonts w:asciiTheme="minorHAnsi" w:hAnsiTheme="minorHAnsi" w:cstheme="minorHAnsi"/>
                <w:b/>
                <w:bCs/>
                <w:color w:val="000000"/>
                <w:sz w:val="20"/>
                <w:szCs w:val="20"/>
              </w:rPr>
            </w:pPr>
            <w:r w:rsidRPr="00B04A60">
              <w:rPr>
                <w:rFonts w:asciiTheme="minorHAnsi" w:hAnsiTheme="minorHAnsi" w:cstheme="minorHAnsi"/>
                <w:b/>
                <w:bCs/>
                <w:color w:val="000000"/>
                <w:sz w:val="20"/>
                <w:szCs w:val="20"/>
              </w:rPr>
              <w:t xml:space="preserve">Note: </w:t>
            </w:r>
          </w:p>
        </w:tc>
      </w:tr>
      <w:tr w:rsidR="00B04A60" w:rsidRPr="00B04A60" w14:paraId="7FD78104" w14:textId="77777777" w:rsidTr="00B04A60">
        <w:trPr>
          <w:trHeight w:val="20"/>
        </w:trPr>
        <w:tc>
          <w:tcPr>
            <w:tcW w:w="9740" w:type="dxa"/>
            <w:gridSpan w:val="6"/>
            <w:shd w:val="clear" w:color="000000" w:fill="FFFFFF"/>
            <w:vAlign w:val="center"/>
            <w:hideMark/>
          </w:tcPr>
          <w:p w14:paraId="7B18C200" w14:textId="77777777" w:rsidR="00B04A60" w:rsidRPr="00B04A60" w:rsidRDefault="00B04A60">
            <w:pPr>
              <w:rPr>
                <w:rFonts w:asciiTheme="minorHAnsi" w:hAnsiTheme="minorHAnsi" w:cstheme="minorHAnsi"/>
                <w:i/>
                <w:iCs/>
                <w:color w:val="000000"/>
                <w:sz w:val="20"/>
                <w:szCs w:val="20"/>
              </w:rPr>
            </w:pPr>
            <w:r w:rsidRPr="00B04A60">
              <w:rPr>
                <w:rFonts w:asciiTheme="minorHAnsi" w:hAnsiTheme="minorHAnsi" w:cstheme="minorHAnsi"/>
                <w:i/>
                <w:iCs/>
                <w:color w:val="000000"/>
                <w:sz w:val="20"/>
                <w:szCs w:val="20"/>
              </w:rPr>
              <w:t xml:space="preserve">1. Asset items pertaining to M/s Bajaj Hindusthan Sugar Limited, </w:t>
            </w:r>
            <w:proofErr w:type="spellStart"/>
            <w:r w:rsidRPr="00B04A60">
              <w:rPr>
                <w:rFonts w:asciiTheme="minorHAnsi" w:hAnsiTheme="minorHAnsi" w:cstheme="minorHAnsi"/>
                <w:i/>
                <w:iCs/>
                <w:color w:val="000000"/>
                <w:sz w:val="20"/>
                <w:szCs w:val="20"/>
              </w:rPr>
              <w:t>Thanabhawan</w:t>
            </w:r>
            <w:proofErr w:type="spellEnd"/>
            <w:r w:rsidRPr="00B04A60">
              <w:rPr>
                <w:rFonts w:asciiTheme="minorHAnsi" w:hAnsiTheme="minorHAnsi" w:cstheme="minorHAnsi"/>
                <w:i/>
                <w:iCs/>
                <w:color w:val="000000"/>
                <w:sz w:val="20"/>
                <w:szCs w:val="20"/>
              </w:rPr>
              <w:t xml:space="preserve">, </w:t>
            </w:r>
            <w:proofErr w:type="spellStart"/>
            <w:r w:rsidRPr="00B04A60">
              <w:rPr>
                <w:rFonts w:asciiTheme="minorHAnsi" w:hAnsiTheme="minorHAnsi" w:cstheme="minorHAnsi"/>
                <w:i/>
                <w:iCs/>
                <w:color w:val="000000"/>
                <w:sz w:val="20"/>
                <w:szCs w:val="20"/>
              </w:rPr>
              <w:t>Shamli</w:t>
            </w:r>
            <w:proofErr w:type="spellEnd"/>
            <w:r w:rsidRPr="00B04A60">
              <w:rPr>
                <w:rFonts w:asciiTheme="minorHAnsi" w:hAnsiTheme="minorHAnsi" w:cstheme="minorHAnsi"/>
                <w:i/>
                <w:iCs/>
                <w:color w:val="000000"/>
                <w:sz w:val="20"/>
                <w:szCs w:val="20"/>
              </w:rPr>
              <w:t>, U.P Plant is only considered in this report.</w:t>
            </w:r>
          </w:p>
        </w:tc>
      </w:tr>
      <w:tr w:rsidR="00B04A60" w:rsidRPr="00B04A60" w14:paraId="2F154792" w14:textId="77777777" w:rsidTr="00B04A60">
        <w:trPr>
          <w:trHeight w:val="20"/>
        </w:trPr>
        <w:tc>
          <w:tcPr>
            <w:tcW w:w="9740" w:type="dxa"/>
            <w:gridSpan w:val="6"/>
            <w:shd w:val="clear" w:color="000000" w:fill="FFFFFF"/>
            <w:vAlign w:val="center"/>
            <w:hideMark/>
          </w:tcPr>
          <w:p w14:paraId="097D82F3" w14:textId="77777777" w:rsidR="00B04A60" w:rsidRPr="00B04A60" w:rsidRDefault="00B04A60">
            <w:pPr>
              <w:jc w:val="both"/>
              <w:rPr>
                <w:rFonts w:asciiTheme="minorHAnsi" w:hAnsiTheme="minorHAnsi" w:cstheme="minorHAnsi"/>
                <w:i/>
                <w:iCs/>
                <w:color w:val="000000"/>
                <w:sz w:val="20"/>
                <w:szCs w:val="20"/>
              </w:rPr>
            </w:pPr>
            <w:r w:rsidRPr="00B04A60">
              <w:rPr>
                <w:rFonts w:asciiTheme="minorHAnsi" w:hAnsiTheme="minorHAnsi" w:cstheme="minorHAnsi"/>
                <w:i/>
                <w:iCs/>
                <w:color w:val="000000"/>
                <w:sz w:val="20"/>
                <w:szCs w:val="20"/>
              </w:rPr>
              <w:t xml:space="preserve">2. BHSL has provided us the Fixed Asset Register (FAR) for the purpose of Valuation. This FAR has the capitalization of the items based on the </w:t>
            </w:r>
            <w:proofErr w:type="spellStart"/>
            <w:r w:rsidRPr="00B04A60">
              <w:rPr>
                <w:rFonts w:asciiTheme="minorHAnsi" w:hAnsiTheme="minorHAnsi" w:cstheme="minorHAnsi"/>
                <w:i/>
                <w:iCs/>
                <w:color w:val="000000"/>
                <w:sz w:val="20"/>
                <w:szCs w:val="20"/>
              </w:rPr>
              <w:t>capex</w:t>
            </w:r>
            <w:proofErr w:type="spellEnd"/>
            <w:r w:rsidRPr="00B04A60">
              <w:rPr>
                <w:rFonts w:asciiTheme="minorHAnsi" w:hAnsiTheme="minorHAnsi" w:cstheme="minorHAnsi"/>
                <w:i/>
                <w:iCs/>
                <w:color w:val="000000"/>
                <w:sz w:val="20"/>
                <w:szCs w:val="20"/>
              </w:rPr>
              <w:t xml:space="preserve"> incurred under various heads and shown it in under various phases. Hence, for the purpose of Valuation, we have taken the FAR having </w:t>
            </w:r>
            <w:proofErr w:type="spellStart"/>
            <w:r w:rsidRPr="00B04A60">
              <w:rPr>
                <w:rFonts w:asciiTheme="minorHAnsi" w:hAnsiTheme="minorHAnsi" w:cstheme="minorHAnsi"/>
                <w:i/>
                <w:iCs/>
                <w:color w:val="000000"/>
                <w:sz w:val="20"/>
                <w:szCs w:val="20"/>
              </w:rPr>
              <w:t>capex</w:t>
            </w:r>
            <w:proofErr w:type="spellEnd"/>
            <w:r w:rsidRPr="00B04A60">
              <w:rPr>
                <w:rFonts w:asciiTheme="minorHAnsi" w:hAnsiTheme="minorHAnsi" w:cstheme="minorHAnsi"/>
                <w:i/>
                <w:iCs/>
                <w:color w:val="000000"/>
                <w:sz w:val="20"/>
                <w:szCs w:val="20"/>
              </w:rPr>
              <w:t xml:space="preserve"> incurred.</w:t>
            </w:r>
          </w:p>
        </w:tc>
      </w:tr>
      <w:tr w:rsidR="00B04A60" w:rsidRPr="00B04A60" w14:paraId="41F59807" w14:textId="77777777" w:rsidTr="00B04A60">
        <w:trPr>
          <w:trHeight w:val="20"/>
        </w:trPr>
        <w:tc>
          <w:tcPr>
            <w:tcW w:w="9740" w:type="dxa"/>
            <w:gridSpan w:val="6"/>
            <w:shd w:val="clear" w:color="000000" w:fill="FFFFFF"/>
            <w:vAlign w:val="center"/>
            <w:hideMark/>
          </w:tcPr>
          <w:p w14:paraId="5E6774B8" w14:textId="77777777" w:rsidR="00B04A60" w:rsidRPr="00B04A60" w:rsidRDefault="00B04A60">
            <w:pPr>
              <w:jc w:val="both"/>
              <w:rPr>
                <w:rFonts w:asciiTheme="minorHAnsi" w:hAnsiTheme="minorHAnsi" w:cstheme="minorHAnsi"/>
                <w:i/>
                <w:iCs/>
                <w:color w:val="000000"/>
                <w:sz w:val="20"/>
                <w:szCs w:val="20"/>
              </w:rPr>
            </w:pPr>
            <w:r w:rsidRPr="00B04A60">
              <w:rPr>
                <w:rFonts w:asciiTheme="minorHAnsi" w:hAnsiTheme="minorHAnsi" w:cstheme="minorHAnsi"/>
                <w:i/>
                <w:iCs/>
                <w:color w:val="000000"/>
                <w:sz w:val="20"/>
                <w:szCs w:val="20"/>
              </w:rPr>
              <w:t>3. For evaluating useful life for calculation of depreciation, Central Electricity Commission Guidelines, Chart of Companies Act-2013 and finally general practical trend of Sugar Plants are referred.</w:t>
            </w:r>
          </w:p>
        </w:tc>
      </w:tr>
      <w:tr w:rsidR="00B04A60" w:rsidRPr="00B04A60" w14:paraId="7FF9E28F" w14:textId="77777777" w:rsidTr="00B04A60">
        <w:trPr>
          <w:trHeight w:val="20"/>
        </w:trPr>
        <w:tc>
          <w:tcPr>
            <w:tcW w:w="9740" w:type="dxa"/>
            <w:gridSpan w:val="6"/>
            <w:shd w:val="clear" w:color="000000" w:fill="FFFFFF"/>
            <w:vAlign w:val="center"/>
            <w:hideMark/>
          </w:tcPr>
          <w:p w14:paraId="05D60E93" w14:textId="77777777" w:rsidR="00B04A60" w:rsidRPr="00B04A60" w:rsidRDefault="00B04A60">
            <w:pPr>
              <w:jc w:val="both"/>
              <w:rPr>
                <w:rFonts w:asciiTheme="minorHAnsi" w:hAnsiTheme="minorHAnsi" w:cstheme="minorHAnsi"/>
                <w:i/>
                <w:iCs/>
                <w:color w:val="000000"/>
                <w:sz w:val="20"/>
                <w:szCs w:val="20"/>
              </w:rPr>
            </w:pPr>
            <w:r w:rsidRPr="00B04A60">
              <w:rPr>
                <w:rFonts w:asciiTheme="minorHAnsi" w:hAnsiTheme="minorHAnsi" w:cstheme="minorHAnsi"/>
                <w:i/>
                <w:iCs/>
                <w:color w:val="000000"/>
                <w:sz w:val="20"/>
                <w:szCs w:val="20"/>
              </w:rPr>
              <w:t>4. Useful life of Primary machines of the Plant like Boiler, Mills, Molasses Tank, Sugar Bins, Centrifugal Machines, Crystallizer, Pan etc. is taken as 20-30 years. For other auxiliary machinery &amp; equipment average life varies from 5 – 25 years.</w:t>
            </w:r>
          </w:p>
        </w:tc>
      </w:tr>
      <w:tr w:rsidR="00B04A60" w:rsidRPr="00B04A60" w14:paraId="0894371A" w14:textId="77777777" w:rsidTr="00B04A60">
        <w:trPr>
          <w:trHeight w:val="20"/>
        </w:trPr>
        <w:tc>
          <w:tcPr>
            <w:tcW w:w="9740" w:type="dxa"/>
            <w:gridSpan w:val="6"/>
            <w:shd w:val="clear" w:color="000000" w:fill="FFFFFF"/>
            <w:vAlign w:val="center"/>
            <w:hideMark/>
          </w:tcPr>
          <w:p w14:paraId="5F4F8452" w14:textId="77777777" w:rsidR="00B04A60" w:rsidRPr="00B04A60" w:rsidRDefault="00B04A60">
            <w:pPr>
              <w:jc w:val="both"/>
              <w:rPr>
                <w:rFonts w:asciiTheme="minorHAnsi" w:hAnsiTheme="minorHAnsi" w:cstheme="minorHAnsi"/>
                <w:i/>
                <w:iCs/>
                <w:color w:val="000000"/>
                <w:sz w:val="20"/>
                <w:szCs w:val="20"/>
              </w:rPr>
            </w:pPr>
            <w:r w:rsidRPr="00B04A60">
              <w:rPr>
                <w:rFonts w:asciiTheme="minorHAnsi" w:hAnsiTheme="minorHAnsi" w:cstheme="minorHAnsi"/>
                <w:i/>
                <w:iCs/>
                <w:color w:val="000000"/>
                <w:sz w:val="20"/>
                <w:szCs w:val="20"/>
              </w:rPr>
              <w:t>9. The current Plant can also be modernized with some changes in the Milling and dryer system to achieve higher efficiency. However, we have not got any reference that what may be the cost required in of the Plants.</w:t>
            </w:r>
          </w:p>
        </w:tc>
      </w:tr>
      <w:tr w:rsidR="00B04A60" w:rsidRPr="00B04A60" w14:paraId="1931B15D" w14:textId="77777777" w:rsidTr="00B04A60">
        <w:trPr>
          <w:trHeight w:val="20"/>
        </w:trPr>
        <w:tc>
          <w:tcPr>
            <w:tcW w:w="9740" w:type="dxa"/>
            <w:gridSpan w:val="6"/>
            <w:shd w:val="clear" w:color="000000" w:fill="FFFFFF"/>
            <w:vAlign w:val="center"/>
            <w:hideMark/>
          </w:tcPr>
          <w:p w14:paraId="391296D8" w14:textId="77777777" w:rsidR="00B04A60" w:rsidRPr="00B04A60" w:rsidRDefault="00B04A60">
            <w:pPr>
              <w:jc w:val="both"/>
              <w:rPr>
                <w:rFonts w:asciiTheme="minorHAnsi" w:hAnsiTheme="minorHAnsi" w:cstheme="minorHAnsi"/>
                <w:i/>
                <w:iCs/>
                <w:color w:val="000000"/>
                <w:sz w:val="20"/>
                <w:szCs w:val="20"/>
              </w:rPr>
            </w:pPr>
            <w:r w:rsidRPr="00B04A60">
              <w:rPr>
                <w:rFonts w:asciiTheme="minorHAnsi" w:hAnsiTheme="minorHAnsi" w:cstheme="minorHAnsi"/>
                <w:i/>
                <w:iCs/>
                <w:color w:val="000000"/>
                <w:sz w:val="20"/>
                <w:szCs w:val="20"/>
              </w:rPr>
              <w:t>10. Therefore, even though the Plants are well maintained and running well within their class of technology but only for technology obsolescence as described above we have taken 20% discount on Plant &amp; Machinery</w:t>
            </w:r>
          </w:p>
        </w:tc>
      </w:tr>
      <w:tr w:rsidR="00B04A60" w:rsidRPr="00B04A60" w14:paraId="733EB71D" w14:textId="77777777" w:rsidTr="00B04A60">
        <w:trPr>
          <w:trHeight w:val="20"/>
        </w:trPr>
        <w:tc>
          <w:tcPr>
            <w:tcW w:w="9740" w:type="dxa"/>
            <w:gridSpan w:val="6"/>
            <w:shd w:val="clear" w:color="000000" w:fill="FFFFFF"/>
            <w:vAlign w:val="center"/>
            <w:hideMark/>
          </w:tcPr>
          <w:p w14:paraId="226E0EE9" w14:textId="77777777" w:rsidR="00B04A60" w:rsidRPr="00B04A60" w:rsidRDefault="00B04A60">
            <w:pPr>
              <w:jc w:val="both"/>
              <w:rPr>
                <w:rFonts w:asciiTheme="minorHAnsi" w:hAnsiTheme="minorHAnsi" w:cstheme="minorHAnsi"/>
                <w:i/>
                <w:iCs/>
                <w:color w:val="000000"/>
                <w:sz w:val="20"/>
                <w:szCs w:val="20"/>
              </w:rPr>
            </w:pPr>
            <w:r w:rsidRPr="00B04A60">
              <w:rPr>
                <w:rFonts w:asciiTheme="minorHAnsi" w:hAnsiTheme="minorHAnsi" w:cstheme="minorHAnsi"/>
                <w:i/>
                <w:iCs/>
                <w:color w:val="000000"/>
                <w:sz w:val="20"/>
                <w:szCs w:val="20"/>
              </w:rPr>
              <w:t>11. For evaluating the Gross current replacement cost of the machines and equipment, we have adopted the benchmark cost from the same type of plant with the same technology established recently.</w:t>
            </w:r>
          </w:p>
        </w:tc>
      </w:tr>
      <w:tr w:rsidR="00B04A60" w:rsidRPr="00B04A60" w14:paraId="562C67FD" w14:textId="77777777" w:rsidTr="00B04A60">
        <w:trPr>
          <w:trHeight w:val="20"/>
        </w:trPr>
        <w:tc>
          <w:tcPr>
            <w:tcW w:w="9740" w:type="dxa"/>
            <w:gridSpan w:val="6"/>
            <w:shd w:val="clear" w:color="000000" w:fill="FFFFFF"/>
            <w:vAlign w:val="center"/>
            <w:hideMark/>
          </w:tcPr>
          <w:p w14:paraId="4803D5C3" w14:textId="77777777" w:rsidR="00B04A60" w:rsidRPr="00B04A60" w:rsidRDefault="00B04A60">
            <w:pPr>
              <w:jc w:val="both"/>
              <w:rPr>
                <w:rFonts w:asciiTheme="minorHAnsi" w:hAnsiTheme="minorHAnsi" w:cstheme="minorHAnsi"/>
                <w:i/>
                <w:iCs/>
                <w:color w:val="000000"/>
                <w:sz w:val="20"/>
                <w:szCs w:val="20"/>
              </w:rPr>
            </w:pPr>
            <w:r w:rsidRPr="00B04A60">
              <w:rPr>
                <w:rFonts w:asciiTheme="minorHAnsi" w:hAnsiTheme="minorHAnsi" w:cstheme="minorHAnsi"/>
                <w:i/>
                <w:iCs/>
                <w:color w:val="000000"/>
                <w:sz w:val="20"/>
                <w:szCs w:val="20"/>
              </w:rPr>
              <w:t>12. During the site visit, the units of the plant was operational. Our engineering team visited all the sections and manually inspected the machines and equipment’s on the basis of their physical existence not on the basis technical.</w:t>
            </w:r>
          </w:p>
        </w:tc>
      </w:tr>
    </w:tbl>
    <w:p w14:paraId="66610680" w14:textId="77777777" w:rsidR="00ED1212" w:rsidRDefault="00ED1212" w:rsidP="00B4640C">
      <w:pPr>
        <w:outlineLvl w:val="0"/>
        <w:rPr>
          <w:rFonts w:ascii="Arial" w:hAnsi="Arial" w:cs="Arial"/>
          <w:b/>
          <w:u w:val="single"/>
        </w:rPr>
      </w:pPr>
    </w:p>
    <w:p w14:paraId="60AFCD19" w14:textId="77777777" w:rsidR="00ED1212" w:rsidRDefault="00ED1212" w:rsidP="00B4640C">
      <w:pPr>
        <w:outlineLvl w:val="0"/>
        <w:rPr>
          <w:rFonts w:ascii="Arial" w:hAnsi="Arial" w:cs="Arial"/>
          <w:b/>
          <w:u w:val="single"/>
        </w:rPr>
      </w:pPr>
    </w:p>
    <w:p w14:paraId="535C251A" w14:textId="77777777" w:rsidR="00ED1212" w:rsidRDefault="00ED1212" w:rsidP="00B4640C">
      <w:pPr>
        <w:outlineLvl w:val="0"/>
        <w:rPr>
          <w:rFonts w:ascii="Arial" w:hAnsi="Arial" w:cs="Arial"/>
          <w:b/>
          <w:u w:val="single"/>
        </w:rPr>
      </w:pPr>
    </w:p>
    <w:p w14:paraId="11083B4D" w14:textId="77777777" w:rsidR="00ED1212" w:rsidRDefault="00ED1212" w:rsidP="00B4640C">
      <w:pPr>
        <w:outlineLvl w:val="0"/>
        <w:rPr>
          <w:rFonts w:ascii="Arial" w:hAnsi="Arial" w:cs="Arial"/>
          <w:b/>
          <w:u w:val="single"/>
        </w:rPr>
      </w:pPr>
    </w:p>
    <w:p w14:paraId="30466319" w14:textId="77777777" w:rsidR="00610F39" w:rsidRDefault="00610F39" w:rsidP="00B4640C">
      <w:pPr>
        <w:outlineLvl w:val="0"/>
        <w:rPr>
          <w:rFonts w:ascii="Arial" w:hAnsi="Arial" w:cs="Arial"/>
          <w:b/>
          <w:u w:val="single"/>
        </w:rPr>
      </w:pPr>
    </w:p>
    <w:p w14:paraId="6D548E1D" w14:textId="77777777" w:rsidR="00202FAC" w:rsidRDefault="00202FAC" w:rsidP="00B4640C">
      <w:pPr>
        <w:outlineLvl w:val="0"/>
        <w:rPr>
          <w:rFonts w:ascii="Arial" w:hAnsi="Arial" w:cs="Arial"/>
          <w:b/>
          <w:u w:val="single"/>
        </w:rPr>
      </w:pPr>
    </w:p>
    <w:p w14:paraId="03D7BF2F" w14:textId="38B38AB3" w:rsidR="00D00CA7" w:rsidRDefault="00D00CA7">
      <w:pPr>
        <w:spacing w:after="160" w:line="259" w:lineRule="auto"/>
        <w:rPr>
          <w:rFonts w:ascii="Arial" w:hAnsi="Arial" w:cs="Arial"/>
          <w:b/>
          <w:u w:val="single"/>
        </w:rPr>
      </w:pPr>
      <w:r>
        <w:rPr>
          <w:rFonts w:ascii="Arial" w:hAnsi="Arial" w:cs="Arial"/>
          <w:b/>
          <w:u w:val="single"/>
        </w:rP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4A259229"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77777777" w:rsidR="00C643D1" w:rsidRPr="00DD7B32" w:rsidRDefault="00C643D1" w:rsidP="00315368">
            <w:pPr>
              <w:spacing w:line="276" w:lineRule="auto"/>
              <w:jc w:val="center"/>
              <w:rPr>
                <w:rFonts w:ascii="Arial" w:hAnsi="Arial" w:cs="Arial"/>
                <w:sz w:val="20"/>
                <w:szCs w:val="20"/>
              </w:rPr>
            </w:pPr>
            <w:proofErr w:type="spellStart"/>
            <w:r w:rsidRPr="00DD7B32">
              <w:rPr>
                <w:rFonts w:ascii="Arial" w:hAnsi="Arial" w:cs="Arial"/>
                <w:b/>
                <w:sz w:val="20"/>
                <w:szCs w:val="20"/>
              </w:rPr>
              <w:t>S.No</w:t>
            </w:r>
            <w:proofErr w:type="spellEnd"/>
            <w:r w:rsidRPr="00DD7B32">
              <w:rPr>
                <w:rFonts w:ascii="Arial" w:hAnsi="Arial" w:cs="Arial"/>
                <w:b/>
                <w:sz w:val="20"/>
                <w:szCs w:val="20"/>
              </w:rPr>
              <w:t>.</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6EBCFB5F" w:rsidR="00C643D1" w:rsidRPr="00DD7B32" w:rsidRDefault="00323E18" w:rsidP="00315368">
                <w:pPr>
                  <w:tabs>
                    <w:tab w:val="left" w:pos="360"/>
                  </w:tabs>
                  <w:spacing w:line="276" w:lineRule="auto"/>
                  <w:jc w:val="center"/>
                  <w:rPr>
                    <w:rFonts w:ascii="Arial" w:hAnsi="Arial" w:cs="Arial"/>
                    <w:b/>
                    <w:sz w:val="20"/>
                    <w:szCs w:val="20"/>
                  </w:rPr>
                </w:pPr>
                <w:r>
                  <w:rPr>
                    <w:rFonts w:ascii="Arial" w:hAnsi="Arial" w:cs="Arial"/>
                    <w:b/>
                    <w:sz w:val="20"/>
                    <w:szCs w:val="20"/>
                  </w:rPr>
                  <w:t>Book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842B8A" w:rsidRPr="006155E5">
                  <w:rPr>
                    <w:rFonts w:ascii="Arial" w:hAnsi="Arial" w:cs="Arial"/>
                    <w:b/>
                    <w:sz w:val="20"/>
                    <w:szCs w:val="20"/>
                  </w:rPr>
                  <w:t>Fair Market Value</w:t>
                </w:r>
              </w:sdtContent>
            </w:sdt>
          </w:p>
        </w:tc>
      </w:tr>
      <w:tr w:rsidR="00255FA9" w:rsidRPr="00C643D1" w14:paraId="5D72EB3B" w14:textId="77777777" w:rsidTr="007034CE">
        <w:trPr>
          <w:trHeight w:val="58"/>
          <w:jc w:val="center"/>
        </w:trPr>
        <w:tc>
          <w:tcPr>
            <w:tcW w:w="728" w:type="dxa"/>
          </w:tcPr>
          <w:p w14:paraId="02B7E3B2"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55FA9" w:rsidRPr="00CF644B" w:rsidRDefault="00255FA9" w:rsidP="00BE6E59">
            <w:pPr>
              <w:spacing w:line="276" w:lineRule="auto"/>
              <w:rPr>
                <w:rFonts w:ascii="Arial" w:hAnsi="Arial" w:cs="Arial"/>
                <w:sz w:val="20"/>
                <w:szCs w:val="20"/>
              </w:rPr>
            </w:pPr>
            <w:r w:rsidRPr="00CF644B">
              <w:rPr>
                <w:rFonts w:ascii="Arial" w:hAnsi="Arial" w:cs="Arial"/>
                <w:sz w:val="20"/>
                <w:szCs w:val="20"/>
              </w:rPr>
              <w:t>Land Value (A)</w:t>
            </w:r>
          </w:p>
        </w:tc>
        <w:tc>
          <w:tcPr>
            <w:tcW w:w="2645" w:type="dxa"/>
            <w:vAlign w:val="center"/>
          </w:tcPr>
          <w:p w14:paraId="11E8F9A5" w14:textId="3B3BD82A"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115,37,51,220</w:t>
            </w:r>
            <w:r w:rsidRPr="006B6C04">
              <w:rPr>
                <w:rFonts w:ascii="Arial" w:hAnsi="Arial" w:cs="Arial"/>
                <w:sz w:val="20"/>
                <w:szCs w:val="20"/>
              </w:rPr>
              <w:t>/-</w:t>
            </w:r>
          </w:p>
        </w:tc>
        <w:tc>
          <w:tcPr>
            <w:tcW w:w="3398" w:type="dxa"/>
            <w:vAlign w:val="center"/>
          </w:tcPr>
          <w:p w14:paraId="31BDE7D0" w14:textId="11E3B0FF" w:rsidR="00255FA9"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B04A60" w:rsidRPr="00B04A60">
              <w:rPr>
                <w:rFonts w:ascii="Arial" w:hAnsi="Arial" w:cs="Arial"/>
                <w:sz w:val="20"/>
                <w:szCs w:val="20"/>
              </w:rPr>
              <w:t>124,52,64,167</w:t>
            </w:r>
            <w:r w:rsidR="00255FA9" w:rsidRPr="006B6C04">
              <w:rPr>
                <w:rFonts w:ascii="Arial" w:hAnsi="Arial" w:cs="Arial"/>
                <w:sz w:val="20"/>
                <w:szCs w:val="20"/>
              </w:rPr>
              <w:t>/-</w:t>
            </w:r>
          </w:p>
        </w:tc>
      </w:tr>
      <w:tr w:rsidR="00233D5E" w:rsidRPr="00C643D1" w14:paraId="4DDACC5B" w14:textId="77777777" w:rsidTr="007034CE">
        <w:trPr>
          <w:trHeight w:val="58"/>
          <w:jc w:val="center"/>
        </w:trPr>
        <w:tc>
          <w:tcPr>
            <w:tcW w:w="728" w:type="dxa"/>
          </w:tcPr>
          <w:p w14:paraId="4572687E"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1F8616" w14:textId="2FB9781C"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D294515479844EEFABC787FABC6DD763"/>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vAlign w:val="center"/>
          </w:tcPr>
          <w:p w14:paraId="4167CB71" w14:textId="4DF18143"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53,49,79,516</w:t>
            </w:r>
            <w:r w:rsidRPr="006B6C04">
              <w:rPr>
                <w:rFonts w:ascii="Arial" w:hAnsi="Arial" w:cs="Arial"/>
                <w:sz w:val="20"/>
                <w:szCs w:val="20"/>
              </w:rPr>
              <w:t>/-</w:t>
            </w:r>
          </w:p>
        </w:tc>
        <w:tc>
          <w:tcPr>
            <w:tcW w:w="3398" w:type="dxa"/>
            <w:vMerge w:val="restart"/>
            <w:vAlign w:val="center"/>
          </w:tcPr>
          <w:p w14:paraId="45F47289" w14:textId="60AAE621" w:rsidR="00233D5E" w:rsidRPr="006B6C04" w:rsidRDefault="00233D5E" w:rsidP="00CC310C">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B04A60" w:rsidRPr="00B04A60">
              <w:rPr>
                <w:rFonts w:ascii="Arial" w:hAnsi="Arial" w:cs="Arial"/>
                <w:sz w:val="20"/>
                <w:szCs w:val="20"/>
              </w:rPr>
              <w:t>37,26,79,215</w:t>
            </w:r>
            <w:r w:rsidRPr="006B6C04">
              <w:rPr>
                <w:rFonts w:ascii="Arial" w:hAnsi="Arial" w:cs="Arial"/>
                <w:sz w:val="20"/>
                <w:szCs w:val="20"/>
              </w:rPr>
              <w:t>/-</w:t>
            </w:r>
          </w:p>
        </w:tc>
      </w:tr>
      <w:tr w:rsidR="00233D5E" w:rsidRPr="00C643D1" w14:paraId="52C21FD1" w14:textId="77777777" w:rsidTr="007034CE">
        <w:trPr>
          <w:trHeight w:val="70"/>
          <w:jc w:val="center"/>
        </w:trPr>
        <w:tc>
          <w:tcPr>
            <w:tcW w:w="728" w:type="dxa"/>
          </w:tcPr>
          <w:p w14:paraId="1CB71A04" w14:textId="77777777" w:rsidR="00233D5E" w:rsidRPr="00CF644B" w:rsidRDefault="00233D5E"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233D5E" w:rsidRPr="00CF644B" w:rsidRDefault="00233D5E" w:rsidP="00BE6E59">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vAlign w:val="center"/>
          </w:tcPr>
          <w:p w14:paraId="0A8FC7A0" w14:textId="471C2D86" w:rsidR="00233D5E" w:rsidRPr="006B6C04" w:rsidRDefault="00233D5E"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Merge/>
            <w:vAlign w:val="center"/>
          </w:tcPr>
          <w:p w14:paraId="48E9F754" w14:textId="61CCE4B3" w:rsidR="00233D5E" w:rsidRPr="006B6C04" w:rsidRDefault="00233D5E" w:rsidP="00CC310C">
            <w:pPr>
              <w:tabs>
                <w:tab w:val="left" w:pos="360"/>
              </w:tabs>
              <w:spacing w:line="276" w:lineRule="auto"/>
              <w:jc w:val="center"/>
              <w:rPr>
                <w:rFonts w:ascii="Arial" w:hAnsi="Arial" w:cs="Arial"/>
                <w:sz w:val="20"/>
                <w:szCs w:val="20"/>
              </w:rPr>
            </w:pPr>
          </w:p>
        </w:tc>
      </w:tr>
      <w:tr w:rsidR="00E01A86" w:rsidRPr="00C643D1" w14:paraId="536D016D" w14:textId="77777777" w:rsidTr="007034CE">
        <w:trPr>
          <w:trHeight w:val="70"/>
          <w:jc w:val="center"/>
        </w:trPr>
        <w:tc>
          <w:tcPr>
            <w:tcW w:w="728" w:type="dxa"/>
          </w:tcPr>
          <w:p w14:paraId="4A6F42F0" w14:textId="77777777" w:rsidR="00E01A86" w:rsidRPr="00CF644B" w:rsidRDefault="00E01A86" w:rsidP="00E01A86">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E01A86" w:rsidRPr="00CF644B" w:rsidRDefault="00E01A86" w:rsidP="00E01A86">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vAlign w:val="center"/>
          </w:tcPr>
          <w:p w14:paraId="0E4378F3" w14:textId="7488B2AF"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105,39,21,756</w:t>
            </w:r>
            <w:r w:rsidRPr="006B6C04">
              <w:rPr>
                <w:rFonts w:ascii="Arial" w:hAnsi="Arial" w:cs="Arial"/>
                <w:sz w:val="20"/>
                <w:szCs w:val="20"/>
              </w:rPr>
              <w:t>/-</w:t>
            </w:r>
          </w:p>
        </w:tc>
        <w:tc>
          <w:tcPr>
            <w:tcW w:w="3398" w:type="dxa"/>
            <w:vAlign w:val="center"/>
          </w:tcPr>
          <w:p w14:paraId="4D83C6C3" w14:textId="4F856BB3" w:rsidR="00E01A86" w:rsidRPr="006B6C04" w:rsidRDefault="00E01A86" w:rsidP="00E01A86">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B04A60" w:rsidRPr="00B04A60">
              <w:rPr>
                <w:rFonts w:ascii="Arial" w:hAnsi="Arial" w:cs="Arial"/>
                <w:sz w:val="20"/>
                <w:szCs w:val="20"/>
              </w:rPr>
              <w:t>96,84,27,579</w:t>
            </w:r>
            <w:r w:rsidRPr="006B6C04">
              <w:rPr>
                <w:rFonts w:ascii="Arial" w:hAnsi="Arial" w:cs="Arial"/>
                <w:sz w:val="20"/>
                <w:szCs w:val="20"/>
              </w:rPr>
              <w:t>/-</w:t>
            </w:r>
          </w:p>
        </w:tc>
      </w:tr>
      <w:tr w:rsidR="00255FA9" w:rsidRPr="00C643D1" w14:paraId="0693F66D" w14:textId="77777777" w:rsidTr="007034CE">
        <w:trPr>
          <w:trHeight w:val="143"/>
          <w:jc w:val="center"/>
        </w:trPr>
        <w:tc>
          <w:tcPr>
            <w:tcW w:w="728" w:type="dxa"/>
          </w:tcPr>
          <w:p w14:paraId="7C4B67A5" w14:textId="77777777" w:rsidR="00255FA9" w:rsidRPr="00CF644B" w:rsidRDefault="00255FA9"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255FA9" w:rsidRPr="00B42D4F" w:rsidRDefault="00255FA9" w:rsidP="00BE6E59">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w:t>
            </w:r>
            <w:r w:rsidR="00B42D4F" w:rsidRPr="00B42D4F">
              <w:rPr>
                <w:rFonts w:ascii="Arial" w:hAnsi="Arial" w:cs="Arial"/>
                <w:sz w:val="20"/>
                <w:szCs w:val="20"/>
              </w:rPr>
              <w:t>+D</w:t>
            </w:r>
            <w:r w:rsidRPr="00B42D4F">
              <w:rPr>
                <w:rFonts w:ascii="Arial" w:hAnsi="Arial" w:cs="Arial"/>
                <w:sz w:val="20"/>
                <w:szCs w:val="20"/>
              </w:rPr>
              <w:t>)</w:t>
            </w:r>
          </w:p>
        </w:tc>
        <w:tc>
          <w:tcPr>
            <w:tcW w:w="2645" w:type="dxa"/>
          </w:tcPr>
          <w:p w14:paraId="29EFED3A" w14:textId="2DE991BC"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854AF1" w:rsidRPr="00854AF1">
              <w:rPr>
                <w:rFonts w:ascii="Arial" w:hAnsi="Arial" w:cs="Arial"/>
                <w:sz w:val="20"/>
                <w:szCs w:val="20"/>
              </w:rPr>
              <w:t>274,26,52,492</w:t>
            </w:r>
            <w:r w:rsidRPr="006B6C04">
              <w:rPr>
                <w:rFonts w:ascii="Arial" w:hAnsi="Arial" w:cs="Arial"/>
                <w:sz w:val="20"/>
                <w:szCs w:val="20"/>
              </w:rPr>
              <w:t>/-</w:t>
            </w:r>
          </w:p>
        </w:tc>
        <w:tc>
          <w:tcPr>
            <w:tcW w:w="3398" w:type="dxa"/>
            <w:vAlign w:val="center"/>
          </w:tcPr>
          <w:p w14:paraId="746CA21C" w14:textId="798243C1" w:rsidR="00255FA9"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 xml:space="preserve">Rs. </w:t>
            </w:r>
            <w:r w:rsidR="00B04A60" w:rsidRPr="00B04A60">
              <w:rPr>
                <w:rFonts w:ascii="Arial" w:hAnsi="Arial" w:cs="Arial"/>
                <w:sz w:val="20"/>
                <w:szCs w:val="20"/>
              </w:rPr>
              <w:t>258,63,70,961</w:t>
            </w:r>
            <w:r w:rsidRPr="006B6C04">
              <w:rPr>
                <w:rFonts w:ascii="Arial" w:hAnsi="Arial" w:cs="Arial"/>
                <w:sz w:val="20"/>
                <w:szCs w:val="20"/>
              </w:rPr>
              <w:t>/-</w:t>
            </w:r>
          </w:p>
        </w:tc>
      </w:tr>
      <w:tr w:rsidR="008E1478" w:rsidRPr="00C643D1" w14:paraId="0385D8D1" w14:textId="77777777" w:rsidTr="007034CE">
        <w:trPr>
          <w:trHeight w:val="143"/>
          <w:jc w:val="center"/>
        </w:trPr>
        <w:tc>
          <w:tcPr>
            <w:tcW w:w="728" w:type="dxa"/>
            <w:vMerge w:val="restart"/>
            <w:vAlign w:val="center"/>
          </w:tcPr>
          <w:p w14:paraId="75615696"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 xml:space="preserve">Additional </w:t>
            </w:r>
            <w:bookmarkStart w:id="7" w:name="_Hlk93236574"/>
            <w:r w:rsidRPr="00CF644B">
              <w:rPr>
                <w:rFonts w:ascii="Arial" w:hAnsi="Arial" w:cs="Arial"/>
                <w:sz w:val="20"/>
                <w:szCs w:val="20"/>
              </w:rPr>
              <w:t xml:space="preserve">Premium </w:t>
            </w:r>
            <w:bookmarkEnd w:id="7"/>
            <w:r w:rsidRPr="00CF644B">
              <w:rPr>
                <w:rFonts w:ascii="Arial" w:hAnsi="Arial" w:cs="Arial"/>
                <w:sz w:val="20"/>
                <w:szCs w:val="20"/>
              </w:rPr>
              <w:t>if any</w:t>
            </w:r>
          </w:p>
        </w:tc>
        <w:tc>
          <w:tcPr>
            <w:tcW w:w="2645" w:type="dxa"/>
          </w:tcPr>
          <w:p w14:paraId="6A1181FE" w14:textId="33EE8B91"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3CB4EA1B" w14:textId="5ED1DB2C"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102D9236" w14:textId="77777777" w:rsidTr="007034CE">
        <w:trPr>
          <w:trHeight w:val="143"/>
          <w:jc w:val="center"/>
        </w:trPr>
        <w:tc>
          <w:tcPr>
            <w:tcW w:w="728" w:type="dxa"/>
            <w:vMerge/>
          </w:tcPr>
          <w:p w14:paraId="40DB7695"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31D19245"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1833A42A" w14:textId="1CB55676"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8E1478" w:rsidRPr="00C643D1" w14:paraId="4C4B08B5" w14:textId="77777777" w:rsidTr="007034CE">
        <w:trPr>
          <w:trHeight w:val="143"/>
          <w:jc w:val="center"/>
        </w:trPr>
        <w:tc>
          <w:tcPr>
            <w:tcW w:w="728" w:type="dxa"/>
            <w:vMerge w:val="restart"/>
            <w:vAlign w:val="center"/>
          </w:tcPr>
          <w:p w14:paraId="3F4EE8E0" w14:textId="77777777" w:rsidR="008E1478" w:rsidRPr="00CF644B" w:rsidRDefault="008E1478"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8E1478" w:rsidRPr="00CF644B" w:rsidRDefault="008E1478" w:rsidP="00BE6E59">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287083B0" w:rsidR="008E1478" w:rsidRPr="006B6C04" w:rsidRDefault="008E1478"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tcPr>
          <w:p w14:paraId="52ACDA99" w14:textId="0F73C047" w:rsidR="008E1478" w:rsidRPr="006B6C04" w:rsidRDefault="008E1478" w:rsidP="00BE6E59">
            <w:pPr>
              <w:spacing w:line="276" w:lineRule="auto"/>
              <w:jc w:val="center"/>
              <w:rPr>
                <w:rFonts w:ascii="Arial" w:hAnsi="Arial" w:cs="Arial"/>
                <w:sz w:val="20"/>
                <w:szCs w:val="20"/>
              </w:rPr>
            </w:pPr>
            <w:r w:rsidRPr="006B6C04">
              <w:rPr>
                <w:rFonts w:ascii="Arial" w:hAnsi="Arial" w:cs="Arial"/>
                <w:sz w:val="20"/>
                <w:szCs w:val="20"/>
              </w:rPr>
              <w:t>---</w:t>
            </w:r>
          </w:p>
        </w:tc>
      </w:tr>
      <w:tr w:rsidR="00C643D1" w:rsidRPr="00C643D1" w14:paraId="211BE8CC" w14:textId="77777777" w:rsidTr="007034CE">
        <w:trPr>
          <w:trHeight w:val="143"/>
          <w:jc w:val="center"/>
        </w:trPr>
        <w:tc>
          <w:tcPr>
            <w:tcW w:w="728" w:type="dxa"/>
            <w:vMerge/>
          </w:tcPr>
          <w:p w14:paraId="7599DB85" w14:textId="77777777" w:rsidR="00C643D1" w:rsidRPr="00CF644B" w:rsidRDefault="00C643D1" w:rsidP="0037157A">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C643D1" w:rsidRPr="00CF644B" w:rsidRDefault="00C643D1" w:rsidP="00BE6E59">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vAlign w:val="center"/>
          </w:tcPr>
          <w:p w14:paraId="2B546426" w14:textId="55FE28D5" w:rsidR="00C643D1" w:rsidRPr="006B6C04" w:rsidRDefault="00255FA9" w:rsidP="00BE6E59">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F92E304" w14:textId="36822861" w:rsidR="00C643D1" w:rsidRPr="006B6C04" w:rsidRDefault="00255FA9" w:rsidP="00BE6E59">
            <w:pPr>
              <w:spacing w:line="276" w:lineRule="auto"/>
              <w:jc w:val="center"/>
              <w:rPr>
                <w:rFonts w:ascii="Arial" w:hAnsi="Arial" w:cs="Arial"/>
                <w:sz w:val="20"/>
                <w:szCs w:val="20"/>
              </w:rPr>
            </w:pPr>
            <w:r w:rsidRPr="006B6C04">
              <w:rPr>
                <w:rFonts w:ascii="Arial" w:hAnsi="Arial" w:cs="Arial"/>
                <w:sz w:val="20"/>
                <w:szCs w:val="20"/>
              </w:rPr>
              <w:t>---</w:t>
            </w:r>
          </w:p>
        </w:tc>
      </w:tr>
      <w:tr w:rsidR="00B04A60" w:rsidRPr="00C643D1" w14:paraId="263FB650" w14:textId="77777777" w:rsidTr="007034CE">
        <w:trPr>
          <w:trHeight w:val="593"/>
          <w:jc w:val="center"/>
        </w:trPr>
        <w:tc>
          <w:tcPr>
            <w:tcW w:w="728" w:type="dxa"/>
            <w:vAlign w:val="center"/>
          </w:tcPr>
          <w:p w14:paraId="46BE9381"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B04A60" w:rsidRPr="00CF644B" w:rsidRDefault="00B04A60" w:rsidP="00B04A60">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840D05">
              <w:rPr>
                <w:rFonts w:ascii="Arial" w:hAnsi="Arial" w:cs="Arial"/>
                <w:b/>
                <w:sz w:val="20"/>
                <w:szCs w:val="20"/>
              </w:rPr>
              <w:t>Fair Market Value</w:t>
            </w:r>
          </w:p>
        </w:tc>
        <w:tc>
          <w:tcPr>
            <w:tcW w:w="2645" w:type="dxa"/>
          </w:tcPr>
          <w:p w14:paraId="289E2303" w14:textId="358259AA" w:rsidR="00B04A60" w:rsidRPr="006B6C04" w:rsidRDefault="00B04A60" w:rsidP="00B04A60">
            <w:pPr>
              <w:tabs>
                <w:tab w:val="left" w:pos="360"/>
              </w:tabs>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55B1EF8C" w14:textId="47F84456" w:rsidR="00B04A60" w:rsidRPr="006B6C04" w:rsidRDefault="00B04A60" w:rsidP="00B04A60">
            <w:pPr>
              <w:spacing w:line="276" w:lineRule="auto"/>
              <w:jc w:val="center"/>
              <w:rPr>
                <w:rFonts w:ascii="Arial" w:hAnsi="Arial" w:cs="Arial"/>
                <w:sz w:val="20"/>
                <w:szCs w:val="20"/>
              </w:rPr>
            </w:pPr>
            <w:r w:rsidRPr="006B6C04">
              <w:rPr>
                <w:rFonts w:ascii="Arial" w:hAnsi="Arial" w:cs="Arial"/>
                <w:sz w:val="20"/>
                <w:szCs w:val="20"/>
              </w:rPr>
              <w:t xml:space="preserve">Rs. </w:t>
            </w:r>
            <w:r w:rsidRPr="00B04A60">
              <w:rPr>
                <w:rFonts w:ascii="Arial" w:hAnsi="Arial" w:cs="Arial"/>
                <w:sz w:val="20"/>
                <w:szCs w:val="20"/>
              </w:rPr>
              <w:t>258,63,70,961</w:t>
            </w:r>
            <w:r w:rsidRPr="006B6C04">
              <w:rPr>
                <w:rFonts w:ascii="Arial" w:hAnsi="Arial" w:cs="Arial"/>
                <w:sz w:val="20"/>
                <w:szCs w:val="20"/>
              </w:rPr>
              <w:t>/-</w:t>
            </w:r>
          </w:p>
        </w:tc>
      </w:tr>
      <w:tr w:rsidR="00B04A60" w:rsidRPr="00C643D1" w14:paraId="1A03806C" w14:textId="77777777" w:rsidTr="007034CE">
        <w:trPr>
          <w:trHeight w:val="323"/>
          <w:jc w:val="center"/>
        </w:trPr>
        <w:tc>
          <w:tcPr>
            <w:tcW w:w="728" w:type="dxa"/>
            <w:vAlign w:val="center"/>
          </w:tcPr>
          <w:p w14:paraId="7541D67A"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B04A60" w:rsidRPr="00CF644B" w:rsidRDefault="00B04A60" w:rsidP="00B04A60">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B04A60" w:rsidRPr="006B6C04" w:rsidRDefault="00B04A60" w:rsidP="00B04A60">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B2949DE" w14:textId="25B93753" w:rsidR="00B04A60" w:rsidRPr="00E01A86" w:rsidRDefault="00B04A60" w:rsidP="00B04A60">
            <w:pPr>
              <w:spacing w:line="276" w:lineRule="auto"/>
              <w:jc w:val="center"/>
              <w:rPr>
                <w:rFonts w:ascii="Arial" w:hAnsi="Arial" w:cs="Arial"/>
                <w:b/>
                <w:bCs/>
                <w:sz w:val="20"/>
                <w:szCs w:val="20"/>
              </w:rPr>
            </w:pPr>
            <w:r w:rsidRPr="00E01A86">
              <w:rPr>
                <w:rFonts w:ascii="Arial" w:hAnsi="Arial" w:cs="Arial"/>
                <w:b/>
                <w:bCs/>
                <w:sz w:val="20"/>
                <w:szCs w:val="20"/>
              </w:rPr>
              <w:t xml:space="preserve">Rs. </w:t>
            </w:r>
            <w:r>
              <w:rPr>
                <w:rFonts w:ascii="Arial" w:hAnsi="Arial" w:cs="Arial"/>
                <w:b/>
                <w:bCs/>
                <w:sz w:val="20"/>
                <w:szCs w:val="20"/>
              </w:rPr>
              <w:t>258</w:t>
            </w:r>
            <w:r w:rsidRPr="00E01A86">
              <w:rPr>
                <w:rFonts w:ascii="Arial" w:hAnsi="Arial" w:cs="Arial"/>
                <w:b/>
                <w:bCs/>
                <w:sz w:val="20"/>
                <w:szCs w:val="20"/>
              </w:rPr>
              <w:t>,</w:t>
            </w:r>
            <w:r>
              <w:rPr>
                <w:rFonts w:ascii="Arial" w:hAnsi="Arial" w:cs="Arial"/>
                <w:b/>
                <w:bCs/>
                <w:sz w:val="20"/>
                <w:szCs w:val="20"/>
              </w:rPr>
              <w:t>6</w:t>
            </w:r>
            <w:r w:rsidRPr="00E01A86">
              <w:rPr>
                <w:rFonts w:ascii="Arial" w:hAnsi="Arial" w:cs="Arial"/>
                <w:b/>
                <w:bCs/>
                <w:sz w:val="20"/>
                <w:szCs w:val="20"/>
              </w:rPr>
              <w:t>0,00,000/-</w:t>
            </w:r>
          </w:p>
        </w:tc>
      </w:tr>
      <w:tr w:rsidR="00B04A60" w:rsidRPr="00C643D1" w14:paraId="1FCDCB84" w14:textId="77777777" w:rsidTr="007034CE">
        <w:trPr>
          <w:trHeight w:val="323"/>
          <w:jc w:val="center"/>
        </w:trPr>
        <w:tc>
          <w:tcPr>
            <w:tcW w:w="728" w:type="dxa"/>
            <w:vAlign w:val="center"/>
          </w:tcPr>
          <w:p w14:paraId="1362809C"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04A60" w:rsidRPr="00CF644B" w:rsidRDefault="00B04A60" w:rsidP="00B04A60">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6155E5">
              <w:rPr>
                <w:rFonts w:ascii="Arial" w:hAnsi="Arial" w:cs="Arial"/>
                <w:b/>
                <w:sz w:val="20"/>
                <w:szCs w:val="20"/>
              </w:rPr>
              <w:t>Fair Market Value in words</w:t>
            </w:r>
          </w:p>
        </w:tc>
        <w:tc>
          <w:tcPr>
            <w:tcW w:w="2645" w:type="dxa"/>
          </w:tcPr>
          <w:p w14:paraId="447D7626" w14:textId="4DED6D13" w:rsidR="00B04A60" w:rsidRPr="006B6C04" w:rsidRDefault="00B04A60" w:rsidP="00B04A60">
            <w:pPr>
              <w:spacing w:line="276" w:lineRule="auto"/>
              <w:jc w:val="center"/>
              <w:rPr>
                <w:rFonts w:ascii="Arial" w:hAnsi="Arial" w:cs="Arial"/>
                <w:sz w:val="20"/>
                <w:szCs w:val="20"/>
              </w:rPr>
            </w:pPr>
            <w:r w:rsidRPr="006B6C04">
              <w:rPr>
                <w:rFonts w:ascii="Arial" w:hAnsi="Arial" w:cs="Arial"/>
                <w:sz w:val="20"/>
                <w:szCs w:val="20"/>
              </w:rPr>
              <w:t>---</w:t>
            </w:r>
          </w:p>
        </w:tc>
        <w:tc>
          <w:tcPr>
            <w:tcW w:w="3398" w:type="dxa"/>
            <w:vAlign w:val="center"/>
          </w:tcPr>
          <w:p w14:paraId="1C2A5A10" w14:textId="4DB5FBB7" w:rsidR="00B04A60" w:rsidRPr="006B6C04" w:rsidRDefault="00B04A60" w:rsidP="00B04A60">
            <w:pPr>
              <w:spacing w:line="276" w:lineRule="auto"/>
              <w:jc w:val="center"/>
              <w:rPr>
                <w:rFonts w:ascii="Arial" w:hAnsi="Arial" w:cs="Arial"/>
                <w:b/>
                <w:bCs/>
                <w:sz w:val="20"/>
                <w:szCs w:val="20"/>
              </w:rPr>
            </w:pPr>
            <w:bookmarkStart w:id="8" w:name="_Hlk165291689"/>
            <w:r w:rsidRPr="006B6C04">
              <w:rPr>
                <w:rFonts w:ascii="Arial" w:hAnsi="Arial" w:cs="Arial"/>
                <w:b/>
                <w:bCs/>
                <w:sz w:val="20"/>
                <w:szCs w:val="20"/>
              </w:rPr>
              <w:t>Rupees</w:t>
            </w:r>
            <w:r>
              <w:rPr>
                <w:rFonts w:ascii="Arial" w:hAnsi="Arial" w:cs="Arial"/>
                <w:b/>
                <w:bCs/>
                <w:sz w:val="20"/>
                <w:szCs w:val="20"/>
              </w:rPr>
              <w:t xml:space="preserve"> Two</w:t>
            </w:r>
            <w:r w:rsidRPr="006B6C04">
              <w:rPr>
                <w:rFonts w:ascii="Arial" w:hAnsi="Arial" w:cs="Arial"/>
                <w:b/>
                <w:bCs/>
                <w:sz w:val="20"/>
                <w:szCs w:val="20"/>
              </w:rPr>
              <w:t xml:space="preserve"> Hundred and</w:t>
            </w:r>
            <w:r>
              <w:rPr>
                <w:rFonts w:ascii="Arial" w:hAnsi="Arial" w:cs="Arial"/>
                <w:b/>
                <w:bCs/>
                <w:sz w:val="20"/>
                <w:szCs w:val="20"/>
              </w:rPr>
              <w:t xml:space="preserve"> Fifty-Eight </w:t>
            </w:r>
            <w:r w:rsidRPr="006B6C04">
              <w:rPr>
                <w:rFonts w:ascii="Arial" w:hAnsi="Arial" w:cs="Arial"/>
                <w:b/>
                <w:bCs/>
                <w:sz w:val="20"/>
                <w:szCs w:val="20"/>
              </w:rPr>
              <w:t>Crore</w:t>
            </w:r>
            <w:r>
              <w:rPr>
                <w:rFonts w:ascii="Arial" w:hAnsi="Arial" w:cs="Arial"/>
                <w:b/>
                <w:bCs/>
                <w:sz w:val="20"/>
                <w:szCs w:val="20"/>
              </w:rPr>
              <w:t xml:space="preserve"> Sixty Lakh </w:t>
            </w:r>
            <w:r w:rsidRPr="006B6C04">
              <w:rPr>
                <w:rFonts w:ascii="Arial" w:hAnsi="Arial" w:cs="Arial"/>
                <w:b/>
                <w:bCs/>
                <w:sz w:val="20"/>
                <w:szCs w:val="20"/>
              </w:rPr>
              <w:t>Only</w:t>
            </w:r>
            <w:bookmarkEnd w:id="8"/>
          </w:p>
        </w:tc>
      </w:tr>
      <w:tr w:rsidR="00B04A60" w:rsidRPr="00C643D1" w14:paraId="3FAA493B" w14:textId="77777777" w:rsidTr="007034CE">
        <w:trPr>
          <w:trHeight w:val="629"/>
          <w:jc w:val="center"/>
        </w:trPr>
        <w:tc>
          <w:tcPr>
            <w:tcW w:w="728" w:type="dxa"/>
            <w:vAlign w:val="center"/>
          </w:tcPr>
          <w:p w14:paraId="3505472B"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04A60" w:rsidRPr="00CF644B" w:rsidRDefault="00B04A60" w:rsidP="00B04A60">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04A60" w:rsidRPr="006B6C04" w:rsidRDefault="00B04A60" w:rsidP="00B04A60">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76449237" w14:textId="5A744755" w:rsidR="00B04A60" w:rsidRPr="006B6C04" w:rsidRDefault="00B04A60" w:rsidP="00B04A60">
            <w:pPr>
              <w:spacing w:line="276" w:lineRule="auto"/>
              <w:jc w:val="center"/>
              <w:rPr>
                <w:rFonts w:ascii="Arial" w:hAnsi="Arial" w:cs="Arial"/>
                <w:b/>
                <w:sz w:val="20"/>
                <w:szCs w:val="20"/>
              </w:rPr>
            </w:pPr>
            <w:r w:rsidRPr="006B6C04">
              <w:rPr>
                <w:rFonts w:ascii="Arial" w:hAnsi="Arial" w:cs="Arial"/>
                <w:b/>
                <w:sz w:val="20"/>
                <w:szCs w:val="20"/>
              </w:rPr>
              <w:t xml:space="preserve"> Rs. </w:t>
            </w:r>
            <w:r w:rsidRPr="00B04A60">
              <w:rPr>
                <w:rFonts w:ascii="Arial" w:hAnsi="Arial" w:cs="Arial"/>
                <w:b/>
                <w:sz w:val="20"/>
                <w:szCs w:val="20"/>
              </w:rPr>
              <w:t>219,81,00,000</w:t>
            </w:r>
            <w:r w:rsidRPr="006B6C04">
              <w:rPr>
                <w:rFonts w:ascii="Arial" w:hAnsi="Arial" w:cs="Arial"/>
                <w:b/>
                <w:sz w:val="20"/>
                <w:szCs w:val="20"/>
              </w:rPr>
              <w:t>/-</w:t>
            </w:r>
          </w:p>
        </w:tc>
      </w:tr>
      <w:tr w:rsidR="00B04A60" w:rsidRPr="00C643D1" w14:paraId="59A044F2" w14:textId="77777777" w:rsidTr="007034CE">
        <w:trPr>
          <w:trHeight w:val="701"/>
          <w:jc w:val="center"/>
        </w:trPr>
        <w:tc>
          <w:tcPr>
            <w:tcW w:w="728" w:type="dxa"/>
            <w:vAlign w:val="center"/>
          </w:tcPr>
          <w:p w14:paraId="02C84304"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3997" w:type="dxa"/>
            <w:vAlign w:val="center"/>
          </w:tcPr>
          <w:p w14:paraId="57BF971D" w14:textId="615A1F84" w:rsidR="00B04A60" w:rsidRPr="00CF644B" w:rsidRDefault="00B04A60" w:rsidP="00B04A60">
            <w:pPr>
              <w:spacing w:line="276" w:lineRule="auto"/>
              <w:rPr>
                <w:rFonts w:ascii="Arial" w:hAnsi="Arial" w:cs="Arial"/>
                <w:sz w:val="20"/>
                <w:szCs w:val="20"/>
              </w:rPr>
            </w:pPr>
            <w:r w:rsidRPr="00CF644B">
              <w:rPr>
                <w:rFonts w:ascii="Arial" w:hAnsi="Arial" w:cs="Arial"/>
                <w:b/>
                <w:sz w:val="20"/>
                <w:szCs w:val="20"/>
              </w:rPr>
              <w:t>Expected Distress Sale Value (@ ~</w:t>
            </w:r>
            <w:r w:rsidR="00935775">
              <w:rPr>
                <w:rFonts w:ascii="Arial" w:hAnsi="Arial" w:cs="Arial"/>
                <w:b/>
                <w:sz w:val="20"/>
                <w:szCs w:val="20"/>
              </w:rPr>
              <w:t>40</w:t>
            </w:r>
            <w:r w:rsidRPr="00CF644B">
              <w:rPr>
                <w:rFonts w:ascii="Arial" w:hAnsi="Arial" w:cs="Arial"/>
                <w:b/>
                <w:sz w:val="20"/>
                <w:szCs w:val="20"/>
              </w:rPr>
              <w:t>% less)</w:t>
            </w:r>
          </w:p>
        </w:tc>
        <w:tc>
          <w:tcPr>
            <w:tcW w:w="2645" w:type="dxa"/>
          </w:tcPr>
          <w:p w14:paraId="6C15293F" w14:textId="203ECECE" w:rsidR="00B04A60" w:rsidRPr="006B6C04" w:rsidRDefault="00B04A60" w:rsidP="00B04A60">
            <w:pPr>
              <w:spacing w:line="276" w:lineRule="auto"/>
              <w:jc w:val="center"/>
              <w:rPr>
                <w:rFonts w:ascii="Arial" w:hAnsi="Arial" w:cs="Arial"/>
                <w:sz w:val="20"/>
                <w:szCs w:val="20"/>
              </w:rPr>
            </w:pPr>
            <w:r w:rsidRPr="006B6C04">
              <w:rPr>
                <w:rFonts w:ascii="Arial" w:hAnsi="Arial" w:cs="Arial"/>
                <w:b/>
                <w:sz w:val="20"/>
                <w:szCs w:val="20"/>
              </w:rPr>
              <w:t>---</w:t>
            </w:r>
          </w:p>
        </w:tc>
        <w:tc>
          <w:tcPr>
            <w:tcW w:w="3398" w:type="dxa"/>
            <w:vAlign w:val="center"/>
          </w:tcPr>
          <w:p w14:paraId="02DC5472" w14:textId="5BAADC57" w:rsidR="00B04A60" w:rsidRPr="006B6C04" w:rsidRDefault="00B04A60" w:rsidP="00B04A60">
            <w:pPr>
              <w:spacing w:line="276" w:lineRule="auto"/>
              <w:jc w:val="center"/>
              <w:rPr>
                <w:rFonts w:ascii="Arial" w:hAnsi="Arial" w:cs="Arial"/>
                <w:b/>
                <w:sz w:val="20"/>
                <w:szCs w:val="20"/>
              </w:rPr>
            </w:pPr>
            <w:r w:rsidRPr="006B6C04">
              <w:rPr>
                <w:rFonts w:ascii="Arial" w:hAnsi="Arial" w:cs="Arial"/>
                <w:b/>
                <w:sz w:val="20"/>
                <w:szCs w:val="20"/>
              </w:rPr>
              <w:t xml:space="preserve"> Rs. </w:t>
            </w:r>
            <w:r w:rsidR="00935775" w:rsidRPr="00935775">
              <w:rPr>
                <w:rFonts w:ascii="Arial" w:hAnsi="Arial" w:cs="Arial"/>
                <w:b/>
                <w:sz w:val="20"/>
                <w:szCs w:val="20"/>
              </w:rPr>
              <w:t>155,16,00,000</w:t>
            </w:r>
            <w:r w:rsidRPr="006B6C04">
              <w:rPr>
                <w:rFonts w:ascii="Arial" w:hAnsi="Arial" w:cs="Arial"/>
                <w:b/>
                <w:sz w:val="20"/>
                <w:szCs w:val="20"/>
              </w:rPr>
              <w:t>/-</w:t>
            </w:r>
          </w:p>
        </w:tc>
      </w:tr>
      <w:tr w:rsidR="00B04A60"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04A60" w:rsidRPr="00C643D1" w:rsidRDefault="00B04A60" w:rsidP="00B04A60">
            <w:pPr>
              <w:numPr>
                <w:ilvl w:val="0"/>
                <w:numId w:val="52"/>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04A60" w:rsidRPr="00842B8A" w:rsidRDefault="00B04A60" w:rsidP="00B04A60">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04A60"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04A60" w:rsidRPr="00C643D1" w:rsidRDefault="00B04A60" w:rsidP="00B04A60">
            <w:pPr>
              <w:numPr>
                <w:ilvl w:val="0"/>
                <w:numId w:val="52"/>
              </w:numPr>
              <w:spacing w:line="276" w:lineRule="auto"/>
              <w:ind w:left="643"/>
              <w:contextualSpacing/>
              <w:jc w:val="center"/>
              <w:rPr>
                <w:rFonts w:ascii="Arial" w:hAnsi="Arial" w:cs="Arial"/>
                <w:b/>
              </w:rPr>
            </w:pPr>
          </w:p>
        </w:tc>
        <w:tc>
          <w:tcPr>
            <w:tcW w:w="10040" w:type="dxa"/>
            <w:gridSpan w:val="3"/>
            <w:vAlign w:val="center"/>
          </w:tcPr>
          <w:p w14:paraId="6B000FF9" w14:textId="2AD94BF6" w:rsidR="00B04A60" w:rsidRDefault="00B04A60" w:rsidP="00B04A60">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core Asset Valuation and not an Enterprise Valuation. This report doesn’t cover any prospective sale value of the Power Plant as a whole which is based on the cash flows of the business</w:t>
            </w:r>
            <w:r>
              <w:rPr>
                <w:rFonts w:ascii="Arial" w:hAnsi="Arial" w:cs="Arial"/>
                <w:sz w:val="20"/>
                <w:szCs w:val="20"/>
              </w:rPr>
              <w:t>.</w:t>
            </w:r>
          </w:p>
          <w:p w14:paraId="6D43DDC7" w14:textId="7AA5B1D0" w:rsidR="00B04A60" w:rsidRDefault="00B04A60" w:rsidP="00B04A60">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Fragmented/ Individual component wise may fetch different values, however this Valuation is prepared based on the ongoing concern and the Values has been applied in totality/ group of assets.</w:t>
            </w:r>
          </w:p>
          <w:p w14:paraId="003253F1" w14:textId="4DEC1151" w:rsidR="00B04A60" w:rsidRPr="007D765B" w:rsidRDefault="00B04A60" w:rsidP="00B04A60">
            <w:pPr>
              <w:pStyle w:val="ListParagraph"/>
              <w:numPr>
                <w:ilvl w:val="0"/>
                <w:numId w:val="53"/>
              </w:numPr>
              <w:spacing w:line="276" w:lineRule="auto"/>
              <w:ind w:left="432"/>
              <w:jc w:val="both"/>
              <w:rPr>
                <w:rFonts w:ascii="Arial" w:hAnsi="Arial" w:cs="Arial"/>
                <w:sz w:val="20"/>
                <w:szCs w:val="20"/>
              </w:rPr>
            </w:pPr>
            <w:r w:rsidRPr="00AB2454">
              <w:rPr>
                <w:rFonts w:ascii="Arial" w:hAnsi="Arial" w:cs="Arial"/>
                <w:sz w:val="20"/>
                <w:szCs w:val="20"/>
              </w:rPr>
              <w:t>This is just a physical asset valuation and doesn’t cover any kind of financial, operational, tax, utility liabilities or dues.</w:t>
            </w:r>
          </w:p>
          <w:p w14:paraId="3DF558C1" w14:textId="0B39D9FF" w:rsidR="00B04A60" w:rsidRPr="00556209" w:rsidRDefault="00B04A60" w:rsidP="00B04A60">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Based on the economic conditions and current business outlook of the country, market study of sugar sector where there is mixed outlook with challenges and opportunities, demand of the sector, Plant assets in question, brand consideration and above all reviewing &amp; weighing the enterprise value and financial indicators of the financial projections we have reasonably taken 15% as realizable value and 40% Distress Value.</w:t>
            </w:r>
          </w:p>
          <w:p w14:paraId="085AB4AA" w14:textId="77777777" w:rsidR="00B04A60" w:rsidRPr="00556209" w:rsidRDefault="00B04A60" w:rsidP="00B04A60">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The values have been suggested as on-going concern basis only.</w:t>
            </w:r>
          </w:p>
          <w:p w14:paraId="1AD19B5A" w14:textId="77777777" w:rsidR="00B04A60" w:rsidRPr="00556209" w:rsidRDefault="00B04A60" w:rsidP="00B04A60">
            <w:pPr>
              <w:pStyle w:val="ListParagraph"/>
              <w:numPr>
                <w:ilvl w:val="0"/>
                <w:numId w:val="53"/>
              </w:numPr>
              <w:spacing w:line="276" w:lineRule="auto"/>
              <w:ind w:left="432"/>
              <w:jc w:val="both"/>
              <w:rPr>
                <w:rFonts w:ascii="Arial" w:hAnsi="Arial" w:cs="Arial"/>
                <w:sz w:val="20"/>
                <w:szCs w:val="20"/>
              </w:rPr>
            </w:pPr>
            <w:r w:rsidRPr="00556209">
              <w:rPr>
                <w:rFonts w:ascii="Arial" w:hAnsi="Arial" w:cs="Arial"/>
                <w:sz w:val="20"/>
                <w:szCs w:val="20"/>
              </w:rPr>
              <w:t>It should be noted that this is only a fixed asset valuation of the Plant on an as-is-were basis. It doesn’t cover any kind of liabilities, contingent liabilities or dues and assessment of current assets. If the transaction is taking place on a fixed asset basis, then the transaction value can be arrived at only after adjustment of all the liabilities, dues &amp; current assets. If the transaction is taking place based on business/ economic basis, then it can only arrive based on the business Enterprise Valuation which is not the scope of the work. Therefore, the above value shall not be construed as a transaction value.</w:t>
            </w:r>
          </w:p>
          <w:p w14:paraId="6C9037D9" w14:textId="5F262A59"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bookmarkStart w:id="9"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w:t>
            </w:r>
            <w:proofErr w:type="spellStart"/>
            <w:r w:rsidRPr="00CF644B">
              <w:rPr>
                <w:rFonts w:ascii="Arial" w:hAnsi="Arial" w:cs="Arial"/>
                <w:sz w:val="20"/>
                <w:szCs w:val="20"/>
              </w:rPr>
              <w:t>Vs</w:t>
            </w:r>
            <w:proofErr w:type="spellEnd"/>
            <w:r w:rsidRPr="00CF644B">
              <w:rPr>
                <w:rFonts w:ascii="Arial" w:hAnsi="Arial" w:cs="Arial"/>
                <w:sz w:val="20"/>
                <w:szCs w:val="20"/>
              </w:rPr>
              <w:t xml:space="preserve"> as mentioned in the documents or incorrect/ fabricated documents may have been provided to us.</w:t>
            </w:r>
          </w:p>
          <w:bookmarkEnd w:id="9"/>
          <w:p w14:paraId="0BC79750"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 xml:space="preserve">This report is prepared following our Standard Operating Procedures &amp; Best Practices and will be subject to Limitations, Conditions, </w:t>
            </w:r>
            <w:proofErr w:type="spellStart"/>
            <w:r w:rsidRPr="00CF644B">
              <w:rPr>
                <w:rFonts w:ascii="Arial" w:hAnsi="Arial" w:cs="Arial"/>
                <w:sz w:val="20"/>
                <w:szCs w:val="20"/>
              </w:rPr>
              <w:t>Valuer’s</w:t>
            </w:r>
            <w:proofErr w:type="spellEnd"/>
            <w:r w:rsidRPr="00CF644B">
              <w:rPr>
                <w:rFonts w:ascii="Arial" w:hAnsi="Arial" w:cs="Arial"/>
                <w:sz w:val="20"/>
                <w:szCs w:val="20"/>
              </w:rPr>
              <w:t xml:space="preserve"> Remarks, Important Notes, Valuation TOS and basis of computation &amp; working as described above.</w:t>
            </w:r>
          </w:p>
          <w:p w14:paraId="33AB3B44" w14:textId="77777777" w:rsidR="00B04A60" w:rsidRDefault="00B04A60" w:rsidP="00B04A60">
            <w:pPr>
              <w:pStyle w:val="ListParagraph"/>
              <w:numPr>
                <w:ilvl w:val="0"/>
                <w:numId w:val="91"/>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p w14:paraId="62852FA6" w14:textId="77777777" w:rsidR="00B04A60" w:rsidRDefault="00B04A60" w:rsidP="00B04A60">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p w14:paraId="3700693D" w14:textId="407C79AD" w:rsidR="00B04A60" w:rsidRPr="00CF644B" w:rsidRDefault="00B04A60" w:rsidP="00B04A60">
            <w:pPr>
              <w:pStyle w:val="ListParagraph"/>
              <w:numPr>
                <w:ilvl w:val="0"/>
                <w:numId w:val="91"/>
              </w:numPr>
              <w:spacing w:line="276" w:lineRule="auto"/>
              <w:ind w:left="432"/>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B04A60"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04A60" w:rsidRPr="00CF644B" w:rsidRDefault="00B04A60" w:rsidP="00B04A60">
            <w:pPr>
              <w:numPr>
                <w:ilvl w:val="0"/>
                <w:numId w:val="52"/>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04A60" w:rsidRPr="00CF644B" w:rsidRDefault="00B04A60" w:rsidP="00B04A60">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04A60"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04A60" w:rsidRPr="00CF644B" w:rsidRDefault="00B04A60" w:rsidP="00B04A60">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04A60"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04A60" w:rsidRPr="00CF644B" w:rsidRDefault="00B04A60" w:rsidP="00B04A60">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04A60"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04A60" w:rsidRPr="00CF644B" w:rsidRDefault="00B04A60" w:rsidP="00B04A60">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04A60"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04A60" w:rsidRPr="00CF644B" w:rsidRDefault="00B04A60" w:rsidP="00B04A60">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04A60"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04A60" w:rsidRPr="00CF644B" w:rsidRDefault="00B04A60" w:rsidP="00B04A60">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04A60"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04A60" w:rsidRPr="00CF644B" w:rsidRDefault="00B04A60" w:rsidP="00B04A60">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04A60"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04A60" w:rsidRPr="00CF644B" w:rsidRDefault="00B04A60" w:rsidP="00B04A60">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04A60" w:rsidRPr="00CF644B" w:rsidRDefault="00B04A60" w:rsidP="00B04A60">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04A60" w:rsidRPr="00CF644B" w:rsidRDefault="00B04A60" w:rsidP="00B04A60">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04A60" w:rsidRPr="00CF644B" w:rsidRDefault="00B04A60" w:rsidP="00B04A60">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04A60" w:rsidRPr="00CF644B" w:rsidRDefault="00B04A60" w:rsidP="00B04A60">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04A60"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04A60" w:rsidRPr="00CF644B" w:rsidRDefault="00B04A60" w:rsidP="00B04A60">
            <w:pPr>
              <w:numPr>
                <w:ilvl w:val="0"/>
                <w:numId w:val="52"/>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04A60" w:rsidRDefault="00B04A60" w:rsidP="00B04A60">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04A60" w:rsidRPr="00851280" w:rsidRDefault="00B04A60" w:rsidP="00B04A60">
            <w:pPr>
              <w:adjustRightInd w:val="0"/>
              <w:rPr>
                <w:rFonts w:ascii="Arial" w:hAnsi="Arial" w:cs="Arial"/>
                <w:b/>
                <w:bCs/>
                <w:i/>
                <w:sz w:val="12"/>
                <w:szCs w:val="12"/>
                <w:lang w:val="en-IN"/>
              </w:rPr>
            </w:pPr>
          </w:p>
          <w:p w14:paraId="568E2B45" w14:textId="1708C2E7"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3AAB2D66"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SBI </w:t>
            </w:r>
            <w:r w:rsidRPr="00851280">
              <w:rPr>
                <w:rFonts w:ascii="Arial" w:hAnsi="Arial" w:cs="Arial"/>
                <w:i/>
                <w:iCs/>
                <w:sz w:val="20"/>
                <w:szCs w:val="18"/>
              </w:rPr>
              <w:t>Annexure: VI - Declaration-Cum-Undertaking</w:t>
            </w:r>
          </w:p>
          <w:p w14:paraId="676C1912" w14:textId="5CC69665" w:rsidR="00B04A60" w:rsidRPr="00851280" w:rsidRDefault="00B04A60" w:rsidP="00B04A60">
            <w:pPr>
              <w:pStyle w:val="ListParagraph"/>
              <w:numPr>
                <w:ilvl w:val="0"/>
                <w:numId w:val="62"/>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SBI </w:t>
            </w:r>
            <w:r w:rsidRPr="00851280">
              <w:rPr>
                <w:rFonts w:ascii="Arial" w:hAnsi="Arial" w:cs="Arial"/>
                <w:i/>
                <w:iCs/>
                <w:sz w:val="20"/>
                <w:szCs w:val="18"/>
              </w:rPr>
              <w:t>Annexure: VII - Model Code of Conduct for Valuers</w:t>
            </w:r>
          </w:p>
          <w:p w14:paraId="275F53B2" w14:textId="60633E2E" w:rsidR="00B04A60" w:rsidRPr="00851280" w:rsidRDefault="00B04A60" w:rsidP="00B04A60">
            <w:pPr>
              <w:pStyle w:val="ListParagraph"/>
              <w:numPr>
                <w:ilvl w:val="0"/>
                <w:numId w:val="62"/>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 xml:space="preserve">Part E: </w:t>
            </w:r>
            <w:proofErr w:type="spellStart"/>
            <w:r w:rsidRPr="00BE6E59">
              <w:rPr>
                <w:rFonts w:ascii="Arial" w:hAnsi="Arial" w:cs="Arial"/>
                <w:i/>
                <w:iCs/>
                <w:sz w:val="20"/>
                <w:szCs w:val="18"/>
              </w:rPr>
              <w:t>Valuer’s</w:t>
            </w:r>
            <w:proofErr w:type="spellEnd"/>
            <w:r w:rsidRPr="00BE6E59">
              <w:rPr>
                <w:rFonts w:ascii="Arial" w:hAnsi="Arial" w:cs="Arial"/>
                <w:i/>
                <w:iCs/>
                <w:sz w:val="20"/>
                <w:szCs w:val="18"/>
              </w:rPr>
              <w:t xml:space="preserve">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1537ABB9" w14:textId="7F81ABB9" w:rsidR="00C643D1" w:rsidRPr="00CF644B" w:rsidRDefault="00C643D1" w:rsidP="00556209">
      <w:pPr>
        <w:spacing w:after="160" w:line="259" w:lineRule="auto"/>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w:t>
      </w:r>
      <w:proofErr w:type="spellStart"/>
      <w:r w:rsidRPr="00842B8A">
        <w:rPr>
          <w:rFonts w:ascii="Arial" w:hAnsi="Arial" w:cs="Arial"/>
          <w:b/>
          <w:i/>
          <w:sz w:val="16"/>
          <w:szCs w:val="16"/>
        </w:rPr>
        <w:t>Valuer’s</w:t>
      </w:r>
      <w:proofErr w:type="spellEnd"/>
      <w:r w:rsidRPr="00842B8A">
        <w:rPr>
          <w:rFonts w:ascii="Arial" w:hAnsi="Arial" w:cs="Arial"/>
          <w:b/>
          <w:i/>
          <w:sz w:val="16"/>
          <w:szCs w:val="16"/>
        </w:rPr>
        <w:t xml:space="preserve">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0" w:type="auto"/>
        <w:jc w:val="center"/>
        <w:tblLook w:val="04A0" w:firstRow="1" w:lastRow="0" w:firstColumn="1" w:lastColumn="0" w:noHBand="0" w:noVBand="1"/>
      </w:tblPr>
      <w:tblGrid>
        <w:gridCol w:w="3107"/>
        <w:gridCol w:w="3109"/>
        <w:gridCol w:w="3109"/>
      </w:tblGrid>
      <w:tr w:rsidR="00C643D1" w14:paraId="7FDF0AB9" w14:textId="77777777" w:rsidTr="00364B98">
        <w:trPr>
          <w:trHeight w:val="70"/>
          <w:jc w:val="center"/>
        </w:trPr>
        <w:tc>
          <w:tcPr>
            <w:tcW w:w="3116" w:type="dxa"/>
            <w:shd w:val="clear" w:color="auto" w:fill="002060"/>
          </w:tcPr>
          <w:p w14:paraId="415CF133"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3117" w:type="dxa"/>
            <w:shd w:val="clear" w:color="auto" w:fill="002060"/>
          </w:tcPr>
          <w:p w14:paraId="259E0D6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3117" w:type="dxa"/>
            <w:shd w:val="clear" w:color="auto" w:fill="002060"/>
          </w:tcPr>
          <w:p w14:paraId="3B748354" w14:textId="77777777" w:rsidR="00C643D1" w:rsidRPr="00CF644B" w:rsidRDefault="00C643D1" w:rsidP="00315368">
            <w:pPr>
              <w:spacing w:line="360" w:lineRule="auto"/>
              <w:jc w:val="center"/>
              <w:rPr>
                <w:rFonts w:ascii="Arial" w:hAnsi="Arial" w:cs="Arial"/>
                <w:b/>
                <w:iCs/>
                <w:sz w:val="22"/>
                <w:szCs w:val="22"/>
              </w:rPr>
            </w:pPr>
            <w:r w:rsidRPr="00CF644B">
              <w:rPr>
                <w:rFonts w:ascii="Arial" w:hAnsi="Arial" w:cs="Arial"/>
                <w:b/>
                <w:iCs/>
                <w:sz w:val="22"/>
                <w:szCs w:val="22"/>
              </w:rPr>
              <w:t>L1/ L2 REVIEWER</w:t>
            </w:r>
          </w:p>
        </w:tc>
      </w:tr>
      <w:tr w:rsidR="00C643D1" w14:paraId="7ACB327C" w14:textId="77777777" w:rsidTr="00315368">
        <w:trPr>
          <w:jc w:val="center"/>
        </w:trPr>
        <w:tc>
          <w:tcPr>
            <w:tcW w:w="3116" w:type="dxa"/>
          </w:tcPr>
          <w:p w14:paraId="2AAB59EA" w14:textId="7A419931" w:rsidR="00C643D1" w:rsidRPr="00CF644B" w:rsidRDefault="003E3864"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listItem w:displayText="Babul Akhtar Gazi" w:value="Babul Akhtar Gazi"/>
                </w:dropDownList>
              </w:sdtPr>
              <w:sdtEndPr/>
              <w:sdtContent>
                <w:r w:rsidR="00DA2370">
                  <w:rPr>
                    <w:rFonts w:ascii="Arial" w:eastAsiaTheme="minorEastAsia" w:hAnsi="Arial" w:cs="Arial"/>
                    <w:sz w:val="22"/>
                    <w:szCs w:val="22"/>
                  </w:rPr>
                  <w:t>Babul Akhtar Gazi</w:t>
                </w:r>
              </w:sdtContent>
            </w:sdt>
            <w:r w:rsidR="006155E5">
              <w:rPr>
                <w:rFonts w:ascii="Arial" w:eastAsiaTheme="minorEastAsia" w:hAnsi="Arial" w:cs="Arial"/>
                <w:sz w:val="22"/>
                <w:szCs w:val="22"/>
              </w:rPr>
              <w:t xml:space="preserve"> &amp; </w:t>
            </w:r>
            <w:proofErr w:type="spellStart"/>
            <w:r w:rsidR="00DA2370">
              <w:rPr>
                <w:rFonts w:ascii="Arial" w:eastAsiaTheme="minorEastAsia" w:hAnsi="Arial" w:cs="Arial"/>
                <w:sz w:val="22"/>
                <w:szCs w:val="22"/>
              </w:rPr>
              <w:t>Manmohan</w:t>
            </w:r>
            <w:proofErr w:type="spellEnd"/>
            <w:r w:rsidR="00DA2370">
              <w:rPr>
                <w:rFonts w:ascii="Arial" w:eastAsiaTheme="minorEastAsia" w:hAnsi="Arial" w:cs="Arial"/>
                <w:sz w:val="22"/>
                <w:szCs w:val="22"/>
              </w:rPr>
              <w:t xml:space="preserve"> </w:t>
            </w:r>
            <w:proofErr w:type="spellStart"/>
            <w:r w:rsidR="00DA2370">
              <w:rPr>
                <w:rFonts w:ascii="Arial" w:eastAsiaTheme="minorEastAsia" w:hAnsi="Arial" w:cs="Arial"/>
                <w:sz w:val="22"/>
                <w:szCs w:val="22"/>
              </w:rPr>
              <w:t>Dubey</w:t>
            </w:r>
            <w:proofErr w:type="spellEnd"/>
          </w:p>
        </w:tc>
        <w:tc>
          <w:tcPr>
            <w:tcW w:w="3117" w:type="dxa"/>
          </w:tcPr>
          <w:p w14:paraId="0AA51F7B" w14:textId="093D84E8" w:rsidR="00C643D1" w:rsidRPr="006155E5" w:rsidRDefault="006155E5" w:rsidP="00315368">
            <w:pPr>
              <w:spacing w:line="360" w:lineRule="auto"/>
              <w:jc w:val="center"/>
              <w:rPr>
                <w:rFonts w:ascii="Arial" w:eastAsiaTheme="minorEastAsia" w:hAnsi="Arial" w:cs="Arial"/>
                <w:sz w:val="22"/>
                <w:szCs w:val="22"/>
              </w:rPr>
            </w:pPr>
            <w:proofErr w:type="spellStart"/>
            <w:r w:rsidRPr="006155E5">
              <w:rPr>
                <w:rFonts w:ascii="Arial" w:eastAsiaTheme="minorEastAsia" w:hAnsi="Arial" w:cs="Arial"/>
                <w:sz w:val="22"/>
                <w:szCs w:val="22"/>
              </w:rPr>
              <w:t>Yash</w:t>
            </w:r>
            <w:proofErr w:type="spellEnd"/>
            <w:r w:rsidRPr="006155E5">
              <w:rPr>
                <w:rFonts w:ascii="Arial" w:eastAsiaTheme="minorEastAsia" w:hAnsi="Arial" w:cs="Arial"/>
                <w:sz w:val="22"/>
                <w:szCs w:val="22"/>
              </w:rPr>
              <w:t xml:space="preserve"> </w:t>
            </w:r>
            <w:proofErr w:type="spellStart"/>
            <w:r w:rsidRPr="006155E5">
              <w:rPr>
                <w:rFonts w:ascii="Arial" w:eastAsiaTheme="minorEastAsia" w:hAnsi="Arial" w:cs="Arial"/>
                <w:sz w:val="22"/>
                <w:szCs w:val="22"/>
              </w:rPr>
              <w:t>Bhatnagar</w:t>
            </w:r>
            <w:proofErr w:type="spellEnd"/>
          </w:p>
        </w:tc>
        <w:tc>
          <w:tcPr>
            <w:tcW w:w="3117" w:type="dxa"/>
          </w:tcPr>
          <w:p w14:paraId="7BB5715F" w14:textId="12F524C2" w:rsidR="00C643D1" w:rsidRPr="00CF644B" w:rsidRDefault="003E3864"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7E707E" w:rsidRPr="007E707E">
                  <w:rPr>
                    <w:rFonts w:ascii="Arial" w:eastAsiaTheme="minorEastAsia" w:hAnsi="Arial" w:cs="Arial"/>
                    <w:sz w:val="22"/>
                    <w:szCs w:val="22"/>
                  </w:rPr>
                  <w:t>Sr. V.P. Projects</w:t>
                </w:r>
              </w:sdtContent>
            </w:sdt>
          </w:p>
        </w:tc>
      </w:tr>
      <w:tr w:rsidR="00C643D1" w14:paraId="50220BCE" w14:textId="77777777" w:rsidTr="00ED4F18">
        <w:trPr>
          <w:trHeight w:val="1251"/>
          <w:jc w:val="center"/>
        </w:trPr>
        <w:tc>
          <w:tcPr>
            <w:tcW w:w="3116" w:type="dxa"/>
          </w:tcPr>
          <w:p w14:paraId="605CAB51" w14:textId="77777777" w:rsidR="00C643D1" w:rsidRDefault="00C643D1" w:rsidP="00315368">
            <w:pPr>
              <w:spacing w:line="360" w:lineRule="auto"/>
              <w:jc w:val="center"/>
              <w:rPr>
                <w:b/>
                <w:i/>
                <w:sz w:val="16"/>
                <w:szCs w:val="16"/>
              </w:rPr>
            </w:pPr>
          </w:p>
        </w:tc>
        <w:tc>
          <w:tcPr>
            <w:tcW w:w="3117" w:type="dxa"/>
          </w:tcPr>
          <w:p w14:paraId="5E252E65" w14:textId="77777777" w:rsidR="00C643D1" w:rsidRDefault="00C643D1" w:rsidP="00315368">
            <w:pPr>
              <w:spacing w:line="360" w:lineRule="auto"/>
              <w:jc w:val="center"/>
              <w:rPr>
                <w:b/>
                <w:i/>
                <w:sz w:val="16"/>
                <w:szCs w:val="16"/>
              </w:rPr>
            </w:pPr>
          </w:p>
        </w:tc>
        <w:tc>
          <w:tcPr>
            <w:tcW w:w="3117" w:type="dxa"/>
          </w:tcPr>
          <w:p w14:paraId="5371CF14" w14:textId="77777777" w:rsidR="00C643D1" w:rsidRDefault="00C643D1"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18A1839E" w14:textId="6CF8923A" w:rsidR="00842B8A" w:rsidRPr="006155E5" w:rsidRDefault="00B33B72" w:rsidP="006155E5">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1F82FA8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19540CA3"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jg2KAIAAOYEAAAOAAAAZHJzL2Uyb0RvYy54bWysVE2P0zAQvSPxH6zcadKwSbtR0xW0Wy4r&#10;WLHA3XXs1MKxLds06b9nbKehu5QDiIsVe96bjzczWd0NnUBHaixXsk7msyxBVBLVcNnWydcvuzfL&#10;BFmHZYOFkrROTtQmd+vXr1a9rmiuDko01CBwIm3V6zo5OKerNLXkQDtsZ0pTCUamTIcdXE2bNgb3&#10;4L0TaZ5lZdor02ijCLUWXrfRmKyDf8YocZ8Ys9QhUSeQmwunCefen+l6havWYH3gZEwD/0MWHeYS&#10;gk6utthh9MPw31x1nBhlFXMzorpUMcYJDTVANfPsRTVPB6xpqAXEsXqSyf4/t+TjcSMfjU+dDPJJ&#10;Pyjy3YIoaa9tNRn9xeoIG5jpEBNcf4N+h5qhCjQESU+TpHRwiMBjcVvmZQHKE7DdFnnhFU9x5b34&#10;oNpY94GqDvmPOhFc+oJxhY8P1kXoGeKfhUR9nSxKaH2AQeeaHRfC21oLlPiBtAKNIsSadr8RBh2x&#10;H4G325t3yzGH1l6i8yIbnT5j5PNteR/mBLJ+zlhcZ2TZcnFfXo0xhxDXgmRZsXm/u6CEWGM5oAnC&#10;fp2Km0hHlmBBm1FrD51UgIuQY/diw0Lr3EnQKN9nyhBvoDGxdWHP6CQPJoRKNx8TERLQnsZA4Yk4&#10;quoX9E/EEe+pNOzg35AnRoispJvIHZfKhLa/SNsN55RZxJ8ViHV7CfaqOT2a82DDMoUpHBffb+vl&#10;PdB//Z7WPwEAAP//AwBQSwMEFAAGAAgAAAAhANRo9xPeAAAABgEAAA8AAABkcnMvZG93bnJldi54&#10;bWxMjsFOwzAQRO9I/QdrK3FrHRpK2hCnQkiARFGllH6AGy9JIF5HsdMGvp7lRE+j1czOvGwz2lac&#10;sPeNIwU38wgEUulMQ5WCw/vTbAXCB01Gt45QwTd62OSTq0ynxp2pwNM+VIJLyKdaQR1Cl0rpyxqt&#10;9nPXIbH34XqrA599JU2vz1xuW7mIojtpdUO8UOsOH2ssv/aDZYwied2ui3L30v1EQ/X2bA+fyUKp&#10;6+n4cA8i4Bj+w/CHzz+QM9PRDWS8aBXMljEnFdyysL2O4wTEUcFyBTLP5CV+/gsAAP//AwBQSwEC&#10;LQAUAAYACAAAACEAtoM4kv4AAADhAQAAEwAAAAAAAAAAAAAAAAAAAAAAW0NvbnRlbnRfVHlwZXNd&#10;LnhtbFBLAQItABQABgAIAAAAIQA4/SH/1gAAAJQBAAALAAAAAAAAAAAAAAAAAC8BAABfcmVscy8u&#10;cmVsc1BLAQItABQABgAIAAAAIQAOojg2KAIAAOYEAAAOAAAAAAAAAAAAAAAAAC4CAABkcnMvZTJv&#10;RG9jLnhtbFBLAQItABQABgAIAAAAIQDUaPcT3gAAAAYBAAAPAAAAAAAAAAAAAAAAAIIEAABkcnMv&#10;ZG93bnJldi54bWxQSwUGAAAAAAQABADzAAAAjQUAAAAA&#10;" strokeweight="6pt">
                <v:stroke joinstyle="miter"/>
                <o:lock v:ext="edit" shapetype="f"/>
              </v:line>
            </w:pict>
          </mc:Fallback>
        </mc:AlternateContent>
      </w:r>
    </w:p>
    <w:p w14:paraId="0203A6AC" w14:textId="77777777" w:rsidR="00F606BB" w:rsidRDefault="00F606BB" w:rsidP="00842B8A">
      <w:pPr>
        <w:spacing w:line="360" w:lineRule="auto"/>
        <w:jc w:val="center"/>
        <w:rPr>
          <w:rFonts w:ascii="Arial" w:hAnsi="Arial" w:cs="Arial"/>
          <w:b/>
          <w:noProof/>
          <w:sz w:val="22"/>
          <w:szCs w:val="22"/>
          <w:lang w:val="en-IN" w:eastAsia="en-IN"/>
        </w:rPr>
      </w:pPr>
    </w:p>
    <w:p w14:paraId="2BD4A49D" w14:textId="10F42A33" w:rsidR="00032192" w:rsidRDefault="00F606BB"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1AD21191" wp14:editId="4557304D">
            <wp:extent cx="5760000" cy="3101823"/>
            <wp:effectExtent l="19050" t="19050" r="12700" b="22860"/>
            <wp:docPr id="9504948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0494825" name="Picture 95049482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0000" cy="3101823"/>
                    </a:xfrm>
                    <a:prstGeom prst="rect">
                      <a:avLst/>
                    </a:prstGeom>
                    <a:ln>
                      <a:solidFill>
                        <a:schemeClr val="tx1"/>
                      </a:solidFill>
                    </a:ln>
                  </pic:spPr>
                </pic:pic>
              </a:graphicData>
            </a:graphic>
          </wp:inline>
        </w:drawing>
      </w:r>
    </w:p>
    <w:p w14:paraId="7057A0D6" w14:textId="61BD9B82" w:rsidR="00D8152F" w:rsidRDefault="00D8152F" w:rsidP="00842B8A">
      <w:pPr>
        <w:spacing w:line="360" w:lineRule="auto"/>
        <w:jc w:val="center"/>
        <w:rPr>
          <w:rFonts w:ascii="Arial" w:hAnsi="Arial" w:cs="Arial"/>
          <w:b/>
          <w:noProof/>
          <w:sz w:val="22"/>
          <w:szCs w:val="22"/>
          <w:lang w:val="en-IN" w:eastAsia="en-IN"/>
        </w:rPr>
      </w:pPr>
    </w:p>
    <w:p w14:paraId="0EA0040B" w14:textId="4B961C2F" w:rsidR="00032192" w:rsidRDefault="00F606BB" w:rsidP="00842B8A">
      <w:pPr>
        <w:spacing w:line="360" w:lineRule="auto"/>
        <w:jc w:val="center"/>
        <w:rPr>
          <w:rFonts w:ascii="Arial" w:hAnsi="Arial" w:cs="Arial"/>
          <w:b/>
          <w:noProof/>
          <w:sz w:val="22"/>
          <w:szCs w:val="22"/>
          <w:lang w:val="en-IN" w:eastAsia="en-IN"/>
        </w:rPr>
      </w:pPr>
      <w:r>
        <w:rPr>
          <w:rFonts w:ascii="Arial" w:hAnsi="Arial" w:cs="Arial"/>
          <w:b/>
          <w:noProof/>
          <w:sz w:val="22"/>
          <w:szCs w:val="22"/>
          <w:lang w:val="en-IN" w:eastAsia="en-IN"/>
        </w:rPr>
        <w:drawing>
          <wp:inline distT="0" distB="0" distL="0" distR="0" wp14:anchorId="58C40EE4" wp14:editId="130357B3">
            <wp:extent cx="5760000" cy="3090100"/>
            <wp:effectExtent l="19050" t="19050" r="12700" b="15240"/>
            <wp:docPr id="1351144989"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1144989" name="Picture 1351144989"/>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0000" cy="3090100"/>
                    </a:xfrm>
                    <a:prstGeom prst="rect">
                      <a:avLst/>
                    </a:prstGeom>
                    <a:ln>
                      <a:solidFill>
                        <a:schemeClr val="tx1"/>
                      </a:solidFill>
                    </a:ln>
                  </pic:spPr>
                </pic:pic>
              </a:graphicData>
            </a:graphic>
          </wp:inline>
        </w:drawing>
      </w:r>
    </w:p>
    <w:p w14:paraId="6F0EB929" w14:textId="4203AF9B" w:rsidR="00D8152F" w:rsidRDefault="00D8152F" w:rsidP="00842B8A">
      <w:pPr>
        <w:spacing w:line="360" w:lineRule="auto"/>
        <w:jc w:val="center"/>
        <w:rPr>
          <w:rFonts w:ascii="Arial" w:hAnsi="Arial" w:cs="Arial"/>
          <w:b/>
          <w:noProof/>
          <w:sz w:val="22"/>
          <w:szCs w:val="22"/>
          <w:lang w:val="en-IN" w:eastAsia="en-IN"/>
        </w:rPr>
      </w:pPr>
    </w:p>
    <w:p w14:paraId="37CD3A29" w14:textId="77777777" w:rsidR="00C42C11" w:rsidRDefault="00C42C11" w:rsidP="00842B8A">
      <w:pPr>
        <w:spacing w:line="360" w:lineRule="auto"/>
        <w:jc w:val="center"/>
        <w:rPr>
          <w:rFonts w:ascii="Arial" w:hAnsi="Arial" w:cs="Arial"/>
          <w:b/>
          <w:noProof/>
          <w:sz w:val="22"/>
          <w:szCs w:val="22"/>
          <w:lang w:val="en-IN" w:eastAsia="en-IN"/>
        </w:rPr>
      </w:pPr>
    </w:p>
    <w:p w14:paraId="6995DDD3" w14:textId="30BCFDB5" w:rsidR="00D8152F" w:rsidRDefault="00D8152F" w:rsidP="00842B8A">
      <w:pPr>
        <w:spacing w:line="360" w:lineRule="auto"/>
        <w:jc w:val="center"/>
        <w:rPr>
          <w:rFonts w:ascii="Arial" w:hAnsi="Arial" w:cs="Arial"/>
          <w:b/>
          <w:noProof/>
          <w:sz w:val="22"/>
          <w:szCs w:val="22"/>
          <w:lang w:val="en-IN" w:eastAsia="en-IN"/>
        </w:rPr>
      </w:pPr>
    </w:p>
    <w:p w14:paraId="47C168F7" w14:textId="7DD8AF1A" w:rsidR="006155E5" w:rsidRDefault="006155E5" w:rsidP="00842B8A">
      <w:pPr>
        <w:spacing w:line="360" w:lineRule="auto"/>
        <w:jc w:val="center"/>
        <w:rPr>
          <w:rFonts w:ascii="Arial" w:hAnsi="Arial" w:cs="Arial"/>
          <w:b/>
          <w:noProof/>
          <w:sz w:val="22"/>
          <w:szCs w:val="22"/>
          <w:lang w:val="en-IN" w:eastAsia="en-IN"/>
        </w:rPr>
      </w:pPr>
    </w:p>
    <w:p w14:paraId="4E8B6891" w14:textId="22DB1ECB" w:rsidR="0013688D" w:rsidRDefault="0013688D" w:rsidP="00842B8A">
      <w:pPr>
        <w:spacing w:line="360" w:lineRule="auto"/>
        <w:jc w:val="center"/>
        <w:rPr>
          <w:rFonts w:ascii="Arial" w:hAnsi="Arial" w:cs="Arial"/>
          <w:b/>
          <w:sz w:val="22"/>
          <w:szCs w:val="22"/>
        </w:rPr>
      </w:pPr>
    </w:p>
    <w:p w14:paraId="60F1675C" w14:textId="5F85664E"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2498EB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Am6Wrt3gAAAAgBAAAPAAAAZHJzL2Rvd25yZXYueG1sTI9LT8MwEITvSPwH&#10;a5G4tXahoBLiVEALUrmglsfZjTcPEa+j2G3Mv2cRBzjOzmrmm3yZXCeOOITWk4bZVIFAKr1tqdbw&#10;9vo4WYAI0ZA1nSfU8IUBlsXpSW4y60fa4nEXa8EhFDKjoYmxz6QMZYPOhKnvkdir/OBMZDnU0g5m&#10;5HDXyQulrqUzLXFDY3p8aLD83B2chlX1sX66r2L1Pr7M1s+rJm03V0nr87N0dwsiYop/z/CDz+hQ&#10;MNPeH8gG0WmYzJk8alhczkGwf6MUb9v/HmSRy/8Dim8AAAD//wMAUEsBAi0AFAAGAAgAAAAhALaD&#10;OJL+AAAA4QEAABMAAAAAAAAAAAAAAAAAAAAAAFtDb250ZW50X1R5cGVzXS54bWxQSwECLQAUAAYA&#10;CAAAACEAOP0h/9YAAACUAQAACwAAAAAAAAAAAAAAAAAvAQAAX3JlbHMvLnJlbHNQSwECLQAUAAYA&#10;CAAAACEA+2owSRoCAADZBAAADgAAAAAAAAAAAAAAAAAuAgAAZHJzL2Uyb0RvYy54bWxQSwECLQAU&#10;AAYACAAAACEAJulq7d4AAAAIAQAADwAAAAAAAAAAAAAAAAB0BAAAZHJzL2Rvd25yZXYueG1sUEsF&#10;BgAAAAAEAAQA8wAAAH8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10" w:name="_Hlk113369905"/>
      <w:r w:rsidRPr="00842B8A">
        <w:rPr>
          <w:rFonts w:ascii="Arial" w:hAnsi="Arial" w:cs="Arial"/>
          <w:b/>
          <w:sz w:val="22"/>
          <w:szCs w:val="22"/>
        </w:rPr>
        <w:t>REFERENCES ON PRICE TREND OF THE SIMILAR RELATED PROPERTIES AVAILABLE ON PUBLIC DOMAIN</w:t>
      </w:r>
      <w:bookmarkEnd w:id="10"/>
    </w:p>
    <w:p w14:paraId="685AFA3E" w14:textId="10E3B1E2" w:rsidR="00842B8A" w:rsidRDefault="00842B8A" w:rsidP="00B4640C">
      <w:pPr>
        <w:outlineLvl w:val="0"/>
        <w:rPr>
          <w:rFonts w:ascii="Arial" w:hAnsi="Arial" w:cs="Arial"/>
          <w:b/>
          <w:u w:val="single"/>
        </w:rPr>
      </w:pPr>
    </w:p>
    <w:p w14:paraId="613E6BBF" w14:textId="77777777" w:rsidR="00D00CA7" w:rsidRDefault="00D00CA7" w:rsidP="008E1478">
      <w:pPr>
        <w:spacing w:line="360" w:lineRule="auto"/>
        <w:jc w:val="center"/>
        <w:rPr>
          <w:rFonts w:ascii="Arial" w:hAnsi="Arial" w:cs="Arial"/>
          <w:b/>
          <w:i/>
          <w:sz w:val="20"/>
          <w:szCs w:val="20"/>
          <w:u w:val="single"/>
        </w:rPr>
      </w:pPr>
    </w:p>
    <w:p w14:paraId="32B85BC0" w14:textId="77777777" w:rsidR="00D00CA7" w:rsidRDefault="00D00CA7" w:rsidP="008E1478">
      <w:pPr>
        <w:spacing w:line="360" w:lineRule="auto"/>
        <w:jc w:val="center"/>
        <w:rPr>
          <w:rFonts w:ascii="Arial" w:hAnsi="Arial" w:cs="Arial"/>
          <w:b/>
          <w:i/>
          <w:sz w:val="20"/>
          <w:szCs w:val="20"/>
          <w:u w:val="single"/>
        </w:rPr>
      </w:pPr>
    </w:p>
    <w:p w14:paraId="2E5C59AD" w14:textId="0DD6E06D" w:rsidR="008E1478" w:rsidRDefault="008E1478" w:rsidP="008E1478">
      <w:pPr>
        <w:spacing w:line="360" w:lineRule="auto"/>
        <w:jc w:val="center"/>
        <w:rPr>
          <w:rFonts w:ascii="Arial" w:hAnsi="Arial" w:cs="Arial"/>
          <w:b/>
          <w:i/>
          <w:sz w:val="20"/>
          <w:szCs w:val="20"/>
          <w:u w:val="single"/>
        </w:rPr>
      </w:pPr>
      <w:r w:rsidRPr="008E1478">
        <w:rPr>
          <w:rFonts w:ascii="Arial" w:hAnsi="Arial" w:cs="Arial"/>
          <w:b/>
          <w:i/>
          <w:sz w:val="20"/>
          <w:szCs w:val="20"/>
          <w:u w:val="single"/>
        </w:rPr>
        <w:t>NO PROPERTY REFERENCES OF SIMILAR PROPERTIES WERE FOUND ON PUBLIC DOMAIN</w:t>
      </w:r>
      <w:r w:rsidR="003837BA">
        <w:rPr>
          <w:rFonts w:ascii="Arial" w:hAnsi="Arial" w:cs="Arial"/>
          <w:b/>
          <w:i/>
          <w:sz w:val="20"/>
          <w:szCs w:val="20"/>
          <w:u w:val="single"/>
        </w:rPr>
        <w:t xml:space="preserve"> FOR BARKHERA LOCATION</w:t>
      </w:r>
    </w:p>
    <w:p w14:paraId="474AC6A5" w14:textId="77777777" w:rsidR="007E707E" w:rsidRDefault="007E707E" w:rsidP="008E1478">
      <w:pPr>
        <w:spacing w:line="360" w:lineRule="auto"/>
        <w:jc w:val="center"/>
        <w:rPr>
          <w:rFonts w:ascii="Arial" w:hAnsi="Arial" w:cs="Arial"/>
          <w:b/>
          <w:i/>
          <w:sz w:val="20"/>
          <w:szCs w:val="20"/>
          <w:u w:val="single"/>
        </w:rPr>
      </w:pPr>
    </w:p>
    <w:p w14:paraId="2DDE7575" w14:textId="5B766F01" w:rsidR="008C45DA" w:rsidRDefault="008C45DA" w:rsidP="007E707E">
      <w:pPr>
        <w:spacing w:after="160" w:line="259" w:lineRule="auto"/>
        <w:jc w:val="center"/>
        <w:rPr>
          <w:rFonts w:ascii="Arial" w:hAnsi="Arial" w:cs="Arial"/>
          <w:b/>
          <w:sz w:val="22"/>
          <w:szCs w:val="22"/>
        </w:rPr>
      </w:pPr>
    </w:p>
    <w:p w14:paraId="4CCF49B0" w14:textId="77777777" w:rsidR="007E707E" w:rsidRDefault="007E707E">
      <w:pPr>
        <w:spacing w:after="160" w:line="259" w:lineRule="auto"/>
        <w:rPr>
          <w:rFonts w:ascii="Arial" w:hAnsi="Arial" w:cs="Arial"/>
          <w:b/>
          <w:sz w:val="22"/>
          <w:szCs w:val="22"/>
        </w:rPr>
      </w:pPr>
      <w:r>
        <w:rPr>
          <w:rFonts w:ascii="Arial" w:hAnsi="Arial" w:cs="Arial"/>
          <w:b/>
          <w:sz w:val="22"/>
          <w:szCs w:val="22"/>
        </w:rPr>
        <w:br w:type="page"/>
      </w:r>
    </w:p>
    <w:p w14:paraId="15C364E9" w14:textId="076BC773"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CFFDE4C"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FSP4I94AAAAIAQAADwAAAGRycy9kb3ducmV2LnhtbEyPS0/DMBCE70j8&#10;B2uRuLVOIlogxKmAFiS4oJbH2Y03DxGvo9htzL9nEQc4rXZnNPtNsYq2F0ccfedIQTpPQCBVznTU&#10;KHh7fZhdgfBBk9G9I1TwhR5W5elJoXPjJtricRcawSHkc62gDWHIpfRVi1b7uRuQWKvdaHXgdWyk&#10;GfXE4baXWZIspdUd8YdWD3jfYvW5O1gF6/pj83hXh/p9ekk3z+s2bp8WUanzs3h7AyJgDH9m+MFn&#10;dCiZae8OZLzoFcwuM3YqWKQ8Wb/Olhcg9r8HWRbyf4HyGwAA//8DAFBLAQItABQABgAIAAAAIQC2&#10;gziS/gAAAOEBAAATAAAAAAAAAAAAAAAAAAAAAABbQ29udGVudF9UeXBlc10ueG1sUEsBAi0AFAAG&#10;AAgAAAAhADj9If/WAAAAlAEAAAsAAAAAAAAAAAAAAAAALwEAAF9yZWxzLy5yZWxzUEsBAi0AFAAG&#10;AAgAAAAhAGlO8s4bAgAA2QQAAA4AAAAAAAAAAAAAAAAALgIAAGRycy9lMm9Eb2MueG1sUEsBAi0A&#10;FAAGAAgAAAAhABUj+CPeAAAACAEAAA8AAAAAAAAAAAAAAAAAdQQAAGRycy9kb3ducmV2LnhtbFBL&#10;BQYAAAAABAAEAPMAAACA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0A2BE014" w14:textId="54662098" w:rsidR="00842B8A" w:rsidRDefault="00842B8A" w:rsidP="00B4640C">
      <w:pPr>
        <w:outlineLvl w:val="0"/>
        <w:rPr>
          <w:rFonts w:ascii="Arial" w:hAnsi="Arial" w:cs="Arial"/>
          <w:b/>
          <w:u w:val="single"/>
        </w:rPr>
      </w:pPr>
    </w:p>
    <w:p w14:paraId="6CFD4182" w14:textId="0089674A" w:rsidR="00842B8A" w:rsidRDefault="00842B8A"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3688D" w:rsidRPr="0013688D" w14:paraId="0C6CF427" w14:textId="77777777" w:rsidTr="00D00CA7">
        <w:tc>
          <w:tcPr>
            <w:tcW w:w="4957" w:type="dxa"/>
          </w:tcPr>
          <w:p w14:paraId="4BFB87A6" w14:textId="7BD8D4B4" w:rsidR="00F606BB" w:rsidRDefault="00F606BB" w:rsidP="00F606BB">
            <w:pPr>
              <w:pStyle w:val="NormalWeb"/>
            </w:pPr>
            <w:r>
              <w:rPr>
                <w:noProof/>
              </w:rPr>
              <w:drawing>
                <wp:inline distT="0" distB="0" distL="0" distR="0" wp14:anchorId="2815160C" wp14:editId="412C86A7">
                  <wp:extent cx="2880000" cy="2159923"/>
                  <wp:effectExtent l="19050" t="19050" r="15875" b="12065"/>
                  <wp:docPr id="29165735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6114DA7" w14:textId="42F28BF1" w:rsidR="0013688D" w:rsidRPr="0013688D" w:rsidRDefault="0013688D" w:rsidP="00B4640C">
            <w:pPr>
              <w:outlineLvl w:val="0"/>
              <w:rPr>
                <w:rFonts w:ascii="Arial" w:hAnsi="Arial" w:cs="Arial"/>
                <w:b/>
              </w:rPr>
            </w:pPr>
          </w:p>
        </w:tc>
        <w:tc>
          <w:tcPr>
            <w:tcW w:w="4819" w:type="dxa"/>
          </w:tcPr>
          <w:p w14:paraId="0D2C5A9F" w14:textId="1DF383B2" w:rsidR="00F606BB" w:rsidRDefault="00F606BB" w:rsidP="00F606BB">
            <w:pPr>
              <w:pStyle w:val="NormalWeb"/>
            </w:pPr>
            <w:r>
              <w:rPr>
                <w:noProof/>
              </w:rPr>
              <w:drawing>
                <wp:inline distT="0" distB="0" distL="0" distR="0" wp14:anchorId="379FEBF8" wp14:editId="643686B6">
                  <wp:extent cx="2880000" cy="2159923"/>
                  <wp:effectExtent l="19050" t="19050" r="15875" b="12065"/>
                  <wp:docPr id="13374530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DCA9DA" w14:textId="25284190" w:rsidR="00556209" w:rsidRPr="0013688D" w:rsidRDefault="00556209" w:rsidP="00B4640C">
            <w:pPr>
              <w:outlineLvl w:val="0"/>
              <w:rPr>
                <w:rFonts w:ascii="Arial" w:hAnsi="Arial" w:cs="Arial"/>
                <w:b/>
              </w:rPr>
            </w:pPr>
          </w:p>
        </w:tc>
      </w:tr>
      <w:tr w:rsidR="0013688D" w:rsidRPr="0013688D" w14:paraId="39CE2126" w14:textId="77777777" w:rsidTr="00D00CA7">
        <w:tc>
          <w:tcPr>
            <w:tcW w:w="4957" w:type="dxa"/>
          </w:tcPr>
          <w:p w14:paraId="45A89051" w14:textId="5205803C" w:rsidR="00F606BB" w:rsidRDefault="00F606BB" w:rsidP="00F606BB">
            <w:pPr>
              <w:pStyle w:val="NormalWeb"/>
            </w:pPr>
            <w:r>
              <w:rPr>
                <w:noProof/>
              </w:rPr>
              <w:drawing>
                <wp:inline distT="0" distB="0" distL="0" distR="0" wp14:anchorId="6BB97ACA" wp14:editId="41E3B19D">
                  <wp:extent cx="2880000" cy="2159923"/>
                  <wp:effectExtent l="19050" t="19050" r="15875" b="12065"/>
                  <wp:docPr id="1708258833"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ADF3B7B" w14:textId="31C0B2C4" w:rsidR="0013688D" w:rsidRPr="0013688D" w:rsidRDefault="0013688D" w:rsidP="00B4640C">
            <w:pPr>
              <w:outlineLvl w:val="0"/>
              <w:rPr>
                <w:rFonts w:ascii="Arial" w:hAnsi="Arial" w:cs="Arial"/>
                <w:b/>
              </w:rPr>
            </w:pPr>
          </w:p>
        </w:tc>
        <w:tc>
          <w:tcPr>
            <w:tcW w:w="4819" w:type="dxa"/>
          </w:tcPr>
          <w:p w14:paraId="22AB74EC" w14:textId="4DDC2239" w:rsidR="00F606BB" w:rsidRDefault="00F606BB" w:rsidP="00F606BB">
            <w:pPr>
              <w:pStyle w:val="NormalWeb"/>
            </w:pPr>
            <w:r>
              <w:rPr>
                <w:noProof/>
              </w:rPr>
              <w:drawing>
                <wp:inline distT="0" distB="0" distL="0" distR="0" wp14:anchorId="12675EC5" wp14:editId="5721A7BB">
                  <wp:extent cx="2880000" cy="2159923"/>
                  <wp:effectExtent l="19050" t="19050" r="15875" b="12065"/>
                  <wp:docPr id="299771880"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F9CA2D" w14:textId="7272237A" w:rsidR="00556209" w:rsidRPr="0013688D" w:rsidRDefault="00556209" w:rsidP="00B4640C">
            <w:pPr>
              <w:outlineLvl w:val="0"/>
              <w:rPr>
                <w:rFonts w:ascii="Arial" w:hAnsi="Arial" w:cs="Arial"/>
                <w:b/>
              </w:rPr>
            </w:pPr>
          </w:p>
        </w:tc>
      </w:tr>
      <w:tr w:rsidR="0013688D" w:rsidRPr="0013688D" w14:paraId="7981F1DD" w14:textId="77777777" w:rsidTr="00D00CA7">
        <w:tc>
          <w:tcPr>
            <w:tcW w:w="4957" w:type="dxa"/>
          </w:tcPr>
          <w:p w14:paraId="5A141CEA" w14:textId="2921124F" w:rsidR="00F606BB" w:rsidRDefault="00F606BB" w:rsidP="00F606BB">
            <w:pPr>
              <w:pStyle w:val="NormalWeb"/>
            </w:pPr>
            <w:r>
              <w:rPr>
                <w:noProof/>
              </w:rPr>
              <w:drawing>
                <wp:inline distT="0" distB="0" distL="0" distR="0" wp14:anchorId="48860FAC" wp14:editId="239BF00D">
                  <wp:extent cx="2880000" cy="2159923"/>
                  <wp:effectExtent l="19050" t="19050" r="15875" b="12065"/>
                  <wp:docPr id="1687504343"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33DA91F0" w14:textId="3756F506" w:rsidR="0013688D" w:rsidRPr="00391AFE" w:rsidRDefault="0013688D" w:rsidP="00391AFE">
            <w:pPr>
              <w:pStyle w:val="NormalWeb"/>
            </w:pPr>
          </w:p>
        </w:tc>
        <w:tc>
          <w:tcPr>
            <w:tcW w:w="4819" w:type="dxa"/>
          </w:tcPr>
          <w:p w14:paraId="427A4105" w14:textId="04B83C2C" w:rsidR="00F606BB" w:rsidRDefault="00F606BB" w:rsidP="00F606BB">
            <w:pPr>
              <w:pStyle w:val="NormalWeb"/>
            </w:pPr>
            <w:r>
              <w:rPr>
                <w:noProof/>
              </w:rPr>
              <w:drawing>
                <wp:inline distT="0" distB="0" distL="0" distR="0" wp14:anchorId="1EE496CF" wp14:editId="3054D7B3">
                  <wp:extent cx="2880000" cy="2159923"/>
                  <wp:effectExtent l="19050" t="19050" r="15875" b="12065"/>
                  <wp:docPr id="153336975"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31D6393" w14:textId="34BFA62E" w:rsidR="0013688D" w:rsidRPr="00391AFE" w:rsidRDefault="0013688D" w:rsidP="00391AFE">
            <w:pPr>
              <w:pStyle w:val="NormalWeb"/>
            </w:pPr>
          </w:p>
        </w:tc>
      </w:tr>
    </w:tbl>
    <w:p w14:paraId="324C391B" w14:textId="31A0D8B0" w:rsidR="00527F4D" w:rsidRDefault="00527F4D" w:rsidP="00B4640C">
      <w:pPr>
        <w:outlineLvl w:val="0"/>
        <w:rPr>
          <w:rFonts w:ascii="Arial" w:hAnsi="Arial" w:cs="Arial"/>
          <w:b/>
          <w:u w:val="single"/>
        </w:rPr>
      </w:pPr>
    </w:p>
    <w:p w14:paraId="7A439460" w14:textId="10686D6B" w:rsidR="008E1478" w:rsidRDefault="008E1478" w:rsidP="00B4640C">
      <w:pPr>
        <w:outlineLvl w:val="0"/>
        <w:rPr>
          <w:rFonts w:ascii="Arial" w:hAnsi="Arial" w:cs="Arial"/>
          <w:b/>
          <w:u w:val="single"/>
        </w:rPr>
      </w:pPr>
    </w:p>
    <w:p w14:paraId="1132AF2A" w14:textId="6076A357" w:rsidR="00527F4D" w:rsidRDefault="00527F4D" w:rsidP="00B4640C">
      <w:pPr>
        <w:outlineLvl w:val="0"/>
        <w:rPr>
          <w:rFonts w:ascii="Arial" w:hAnsi="Arial" w:cs="Arial"/>
          <w:b/>
          <w:u w:val="single"/>
        </w:rPr>
      </w:pPr>
    </w:p>
    <w:tbl>
      <w:tblPr>
        <w:tblStyle w:val="TableGrid"/>
        <w:tblW w:w="97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7"/>
        <w:gridCol w:w="4819"/>
      </w:tblGrid>
      <w:tr w:rsidR="001F1344" w:rsidRPr="001F1344" w14:paraId="2ECD3485" w14:textId="77777777" w:rsidTr="00D00CA7">
        <w:tc>
          <w:tcPr>
            <w:tcW w:w="4957" w:type="dxa"/>
          </w:tcPr>
          <w:p w14:paraId="61E508EA" w14:textId="7FCC971D" w:rsidR="00F606BB" w:rsidRDefault="00F606BB" w:rsidP="00F606BB">
            <w:pPr>
              <w:pStyle w:val="NormalWeb"/>
            </w:pPr>
            <w:r>
              <w:rPr>
                <w:noProof/>
              </w:rPr>
              <w:drawing>
                <wp:inline distT="0" distB="0" distL="0" distR="0" wp14:anchorId="67DB44A3" wp14:editId="0D399ABF">
                  <wp:extent cx="2880000" cy="2159923"/>
                  <wp:effectExtent l="19050" t="19050" r="15875" b="12065"/>
                  <wp:docPr id="200179206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8B89B2D" w14:textId="2FD95959" w:rsidR="0013688D" w:rsidRPr="001F1344" w:rsidRDefault="0013688D" w:rsidP="005B262C">
            <w:pPr>
              <w:outlineLvl w:val="0"/>
              <w:rPr>
                <w:rFonts w:ascii="Arial" w:hAnsi="Arial" w:cs="Arial"/>
              </w:rPr>
            </w:pPr>
          </w:p>
        </w:tc>
        <w:tc>
          <w:tcPr>
            <w:tcW w:w="4819" w:type="dxa"/>
          </w:tcPr>
          <w:p w14:paraId="2E744E50" w14:textId="442C9595" w:rsidR="00F606BB" w:rsidRDefault="00F606BB" w:rsidP="00F606BB">
            <w:pPr>
              <w:pStyle w:val="NormalWeb"/>
            </w:pPr>
            <w:r>
              <w:rPr>
                <w:noProof/>
              </w:rPr>
              <w:drawing>
                <wp:inline distT="0" distB="0" distL="0" distR="0" wp14:anchorId="5251FD6E" wp14:editId="75F247B5">
                  <wp:extent cx="2880000" cy="2159923"/>
                  <wp:effectExtent l="19050" t="19050" r="15875" b="12065"/>
                  <wp:docPr id="1617996177"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D25D0EE" w14:textId="3CD92C32" w:rsidR="00556209" w:rsidRPr="001F1344" w:rsidRDefault="00556209" w:rsidP="005B262C">
            <w:pPr>
              <w:outlineLvl w:val="0"/>
              <w:rPr>
                <w:rFonts w:ascii="Arial" w:hAnsi="Arial" w:cs="Arial"/>
              </w:rPr>
            </w:pPr>
          </w:p>
        </w:tc>
      </w:tr>
      <w:tr w:rsidR="001F1344" w:rsidRPr="001F1344" w14:paraId="47F6EA2F" w14:textId="77777777" w:rsidTr="00D00CA7">
        <w:tc>
          <w:tcPr>
            <w:tcW w:w="4957" w:type="dxa"/>
          </w:tcPr>
          <w:p w14:paraId="59493266" w14:textId="20A706E1" w:rsidR="00F606BB" w:rsidRDefault="00F606BB" w:rsidP="00F606BB">
            <w:pPr>
              <w:pStyle w:val="NormalWeb"/>
            </w:pPr>
            <w:r>
              <w:rPr>
                <w:noProof/>
              </w:rPr>
              <w:drawing>
                <wp:inline distT="0" distB="0" distL="0" distR="0" wp14:anchorId="078A220E" wp14:editId="6AB5DF0A">
                  <wp:extent cx="2880000" cy="2159923"/>
                  <wp:effectExtent l="19050" t="19050" r="15875" b="12065"/>
                  <wp:docPr id="633632535"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64A81D" w14:textId="46073B2C" w:rsidR="0013688D" w:rsidRPr="001F1344" w:rsidRDefault="0013688D" w:rsidP="005B262C">
            <w:pPr>
              <w:outlineLvl w:val="0"/>
              <w:rPr>
                <w:rFonts w:ascii="Arial" w:hAnsi="Arial" w:cs="Arial"/>
              </w:rPr>
            </w:pPr>
          </w:p>
        </w:tc>
        <w:tc>
          <w:tcPr>
            <w:tcW w:w="4819" w:type="dxa"/>
          </w:tcPr>
          <w:p w14:paraId="202C17AD" w14:textId="45F5E0C4" w:rsidR="00F606BB" w:rsidRDefault="00F606BB" w:rsidP="00F606BB">
            <w:pPr>
              <w:pStyle w:val="NormalWeb"/>
            </w:pPr>
            <w:r>
              <w:rPr>
                <w:noProof/>
              </w:rPr>
              <w:drawing>
                <wp:inline distT="0" distB="0" distL="0" distR="0" wp14:anchorId="52F51B7B" wp14:editId="5E3A7F3D">
                  <wp:extent cx="2880000" cy="2159923"/>
                  <wp:effectExtent l="19050" t="19050" r="15875" b="12065"/>
                  <wp:docPr id="96435603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D92132F" w14:textId="72D61C27" w:rsidR="00556209" w:rsidRPr="001F1344" w:rsidRDefault="00556209" w:rsidP="005B262C">
            <w:pPr>
              <w:outlineLvl w:val="0"/>
              <w:rPr>
                <w:rFonts w:ascii="Arial" w:hAnsi="Arial" w:cs="Arial"/>
              </w:rPr>
            </w:pPr>
          </w:p>
        </w:tc>
      </w:tr>
      <w:tr w:rsidR="001F1344" w:rsidRPr="001F1344" w14:paraId="4B9A9916" w14:textId="77777777" w:rsidTr="00D00CA7">
        <w:tc>
          <w:tcPr>
            <w:tcW w:w="4957" w:type="dxa"/>
          </w:tcPr>
          <w:p w14:paraId="1051681D" w14:textId="4BD80B88" w:rsidR="00F606BB" w:rsidRDefault="00F606BB" w:rsidP="00F606BB">
            <w:pPr>
              <w:pStyle w:val="NormalWeb"/>
            </w:pPr>
            <w:r>
              <w:rPr>
                <w:noProof/>
              </w:rPr>
              <w:drawing>
                <wp:inline distT="0" distB="0" distL="0" distR="0" wp14:anchorId="477FE3C2" wp14:editId="053023A0">
                  <wp:extent cx="2880000" cy="2159923"/>
                  <wp:effectExtent l="19050" t="19050" r="15875" b="12065"/>
                  <wp:docPr id="30363119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682ED6E" w14:textId="0C8B180D" w:rsidR="0013688D" w:rsidRPr="00391AFE" w:rsidRDefault="0013688D" w:rsidP="00391AFE">
            <w:pPr>
              <w:pStyle w:val="NormalWeb"/>
            </w:pPr>
          </w:p>
        </w:tc>
        <w:tc>
          <w:tcPr>
            <w:tcW w:w="4819" w:type="dxa"/>
          </w:tcPr>
          <w:p w14:paraId="48F726B5" w14:textId="199EB45E" w:rsidR="00F606BB" w:rsidRDefault="00F606BB" w:rsidP="00F606BB">
            <w:pPr>
              <w:pStyle w:val="NormalWeb"/>
            </w:pPr>
            <w:r>
              <w:rPr>
                <w:noProof/>
              </w:rPr>
              <w:drawing>
                <wp:inline distT="0" distB="0" distL="0" distR="0" wp14:anchorId="100FCB4E" wp14:editId="22D36A26">
                  <wp:extent cx="2880000" cy="2159923"/>
                  <wp:effectExtent l="19050" t="19050" r="15875" b="12065"/>
                  <wp:docPr id="693205618"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DB856E" w14:textId="4F266996" w:rsidR="0013688D" w:rsidRPr="00391AFE" w:rsidRDefault="0013688D" w:rsidP="00391AFE">
            <w:pPr>
              <w:pStyle w:val="NormalWeb"/>
            </w:pPr>
          </w:p>
        </w:tc>
      </w:tr>
    </w:tbl>
    <w:p w14:paraId="5685B080" w14:textId="61D11436" w:rsidR="00527F4D" w:rsidRDefault="00527F4D" w:rsidP="00B4640C">
      <w:pPr>
        <w:outlineLvl w:val="0"/>
        <w:rPr>
          <w:rFonts w:ascii="Arial" w:hAnsi="Arial" w:cs="Arial"/>
          <w:b/>
          <w:u w:val="single"/>
        </w:rPr>
      </w:pPr>
    </w:p>
    <w:p w14:paraId="0FDF98BB" w14:textId="0FF303FF" w:rsidR="00527F4D" w:rsidRDefault="00527F4D" w:rsidP="00B4640C">
      <w:pPr>
        <w:outlineLvl w:val="0"/>
        <w:rPr>
          <w:rFonts w:ascii="Arial" w:hAnsi="Arial" w:cs="Arial"/>
          <w:b/>
          <w:u w:val="single"/>
        </w:rPr>
      </w:pPr>
    </w:p>
    <w:p w14:paraId="554658C2" w14:textId="06C7F7F3" w:rsidR="00D00CA7" w:rsidRDefault="00D00CA7">
      <w:pPr>
        <w:spacing w:after="160" w:line="259" w:lineRule="auto"/>
        <w:rPr>
          <w:rFonts w:ascii="Arial" w:hAnsi="Arial" w:cs="Arial"/>
          <w:b/>
          <w:u w:val="single"/>
        </w:rPr>
      </w:pPr>
      <w:r>
        <w:rPr>
          <w:rFonts w:ascii="Arial" w:hAnsi="Arial" w:cs="Arial"/>
          <w:b/>
          <w:u w:val="single"/>
        </w:rPr>
        <w:br w:type="page"/>
      </w:r>
    </w:p>
    <w:tbl>
      <w:tblPr>
        <w:tblStyle w:val="TableGrid"/>
        <w:tblW w:w="9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5"/>
        <w:gridCol w:w="4819"/>
      </w:tblGrid>
      <w:tr w:rsidR="002B3464" w:rsidRPr="001F1344" w14:paraId="47B3A444" w14:textId="77777777" w:rsidTr="00D00CA7">
        <w:tc>
          <w:tcPr>
            <w:tcW w:w="4915" w:type="dxa"/>
          </w:tcPr>
          <w:p w14:paraId="78EB0B54" w14:textId="7D0B7BCE" w:rsidR="00F606BB" w:rsidRDefault="00F606BB" w:rsidP="00F606BB">
            <w:pPr>
              <w:pStyle w:val="NormalWeb"/>
            </w:pPr>
            <w:r>
              <w:rPr>
                <w:noProof/>
              </w:rPr>
              <w:drawing>
                <wp:inline distT="0" distB="0" distL="0" distR="0" wp14:anchorId="328D7C6C" wp14:editId="05952D0E">
                  <wp:extent cx="2880000" cy="2159923"/>
                  <wp:effectExtent l="19050" t="19050" r="15875" b="12065"/>
                  <wp:docPr id="1079309882"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4F04776" w14:textId="4DD928CF" w:rsidR="001F1344" w:rsidRPr="001F1344" w:rsidRDefault="001F1344" w:rsidP="005B262C">
            <w:pPr>
              <w:outlineLvl w:val="0"/>
              <w:rPr>
                <w:rFonts w:ascii="Arial" w:hAnsi="Arial" w:cs="Arial"/>
              </w:rPr>
            </w:pPr>
          </w:p>
        </w:tc>
        <w:tc>
          <w:tcPr>
            <w:tcW w:w="4819" w:type="dxa"/>
          </w:tcPr>
          <w:p w14:paraId="3D3D3E36" w14:textId="29562D17" w:rsidR="00F606BB" w:rsidRDefault="00F606BB" w:rsidP="00F606BB">
            <w:pPr>
              <w:pStyle w:val="NormalWeb"/>
            </w:pPr>
            <w:r>
              <w:rPr>
                <w:noProof/>
              </w:rPr>
              <w:drawing>
                <wp:inline distT="0" distB="0" distL="0" distR="0" wp14:anchorId="30A8226B" wp14:editId="46EE2F74">
                  <wp:extent cx="2880000" cy="2159923"/>
                  <wp:effectExtent l="19050" t="19050" r="15875" b="12065"/>
                  <wp:docPr id="119481960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3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60F23A4E" w14:textId="45AF8FF5" w:rsidR="00556209" w:rsidRPr="001F1344" w:rsidRDefault="00556209" w:rsidP="005B262C">
            <w:pPr>
              <w:outlineLvl w:val="0"/>
              <w:rPr>
                <w:rFonts w:ascii="Arial" w:hAnsi="Arial" w:cs="Arial"/>
              </w:rPr>
            </w:pPr>
          </w:p>
        </w:tc>
      </w:tr>
      <w:tr w:rsidR="002B3464" w:rsidRPr="001F1344" w14:paraId="47FB4661" w14:textId="77777777" w:rsidTr="00D00CA7">
        <w:tc>
          <w:tcPr>
            <w:tcW w:w="4915" w:type="dxa"/>
          </w:tcPr>
          <w:p w14:paraId="5110EF24" w14:textId="382EFCE9" w:rsidR="00F606BB" w:rsidRDefault="00F606BB" w:rsidP="00F606BB">
            <w:pPr>
              <w:pStyle w:val="NormalWeb"/>
            </w:pPr>
            <w:r>
              <w:rPr>
                <w:noProof/>
              </w:rPr>
              <w:drawing>
                <wp:inline distT="0" distB="0" distL="0" distR="0" wp14:anchorId="418CC93D" wp14:editId="3A9F45EA">
                  <wp:extent cx="2880000" cy="2159923"/>
                  <wp:effectExtent l="19050" t="19050" r="15875" b="12065"/>
                  <wp:docPr id="807805199"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51B1AE0D" w14:textId="3567EB59" w:rsidR="001F1344" w:rsidRPr="00515733" w:rsidRDefault="001F1344" w:rsidP="00515733">
            <w:pPr>
              <w:pStyle w:val="NoSpacing"/>
              <w:rPr>
                <w:sz w:val="24"/>
                <w:szCs w:val="24"/>
                <w:lang w:val="en-IN"/>
              </w:rPr>
            </w:pPr>
          </w:p>
        </w:tc>
        <w:tc>
          <w:tcPr>
            <w:tcW w:w="4819" w:type="dxa"/>
          </w:tcPr>
          <w:p w14:paraId="543B5C5E" w14:textId="4ABA841D" w:rsidR="003D68AA" w:rsidRDefault="003D68AA" w:rsidP="003D68AA">
            <w:pPr>
              <w:pStyle w:val="NormalWeb"/>
            </w:pPr>
            <w:r>
              <w:rPr>
                <w:noProof/>
              </w:rPr>
              <w:drawing>
                <wp:inline distT="0" distB="0" distL="0" distR="0" wp14:anchorId="0D6419B8" wp14:editId="0B49F482">
                  <wp:extent cx="2880000" cy="2159923"/>
                  <wp:effectExtent l="19050" t="19050" r="15875" b="12065"/>
                  <wp:docPr id="1590530062"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2"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286F1166" w14:textId="4FCA610E" w:rsidR="00556209" w:rsidRPr="001F1344" w:rsidRDefault="00556209" w:rsidP="005B262C">
            <w:pPr>
              <w:outlineLvl w:val="0"/>
              <w:rPr>
                <w:rFonts w:ascii="Arial" w:hAnsi="Arial" w:cs="Arial"/>
              </w:rPr>
            </w:pPr>
          </w:p>
        </w:tc>
      </w:tr>
      <w:tr w:rsidR="002B3464" w:rsidRPr="001F1344" w14:paraId="5236208C" w14:textId="77777777" w:rsidTr="00D00CA7">
        <w:tc>
          <w:tcPr>
            <w:tcW w:w="4915" w:type="dxa"/>
          </w:tcPr>
          <w:p w14:paraId="66A56647" w14:textId="10146EFE" w:rsidR="003D68AA" w:rsidRDefault="003D68AA" w:rsidP="003D68AA">
            <w:pPr>
              <w:pStyle w:val="NormalWeb"/>
            </w:pPr>
            <w:r>
              <w:rPr>
                <w:noProof/>
              </w:rPr>
              <w:drawing>
                <wp:inline distT="0" distB="0" distL="0" distR="0" wp14:anchorId="46DB5053" wp14:editId="2F35D22E">
                  <wp:extent cx="2880000" cy="2159923"/>
                  <wp:effectExtent l="19050" t="19050" r="15875" b="12065"/>
                  <wp:docPr id="14785239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33"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C46C4D9" w14:textId="77777777" w:rsidR="00F228D5" w:rsidRDefault="00F228D5" w:rsidP="005C46CD">
            <w:pPr>
              <w:pStyle w:val="NormalWeb"/>
              <w:rPr>
                <w:noProof/>
              </w:rPr>
            </w:pPr>
          </w:p>
        </w:tc>
        <w:tc>
          <w:tcPr>
            <w:tcW w:w="4819" w:type="dxa"/>
          </w:tcPr>
          <w:p w14:paraId="6CE8821C" w14:textId="20648B0E" w:rsidR="003D68AA" w:rsidRDefault="003D68AA" w:rsidP="003D68AA">
            <w:pPr>
              <w:pStyle w:val="NormalWeb"/>
            </w:pPr>
            <w:r>
              <w:rPr>
                <w:noProof/>
              </w:rPr>
              <w:drawing>
                <wp:inline distT="0" distB="0" distL="0" distR="0" wp14:anchorId="63707940" wp14:editId="3ECCF5F8">
                  <wp:extent cx="2880000" cy="2159923"/>
                  <wp:effectExtent l="19050" t="19050" r="15875" b="12065"/>
                  <wp:docPr id="477388637"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34"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11FA8111" w14:textId="77777777" w:rsidR="00F228D5" w:rsidRDefault="00F228D5" w:rsidP="005C46CD">
            <w:pPr>
              <w:pStyle w:val="NormalWeb"/>
              <w:rPr>
                <w:noProof/>
              </w:rPr>
            </w:pPr>
          </w:p>
        </w:tc>
      </w:tr>
    </w:tbl>
    <w:p w14:paraId="05D5FCD4" w14:textId="48CC498E" w:rsidR="00D00CA7" w:rsidRDefault="00D00CA7"/>
    <w:p w14:paraId="602EAC7E" w14:textId="77777777" w:rsidR="00D00CA7" w:rsidRDefault="00D00CA7">
      <w:pPr>
        <w:spacing w:after="160" w:line="259" w:lineRule="auto"/>
      </w:pPr>
      <w:r>
        <w:br w:type="page"/>
      </w:r>
    </w:p>
    <w:tbl>
      <w:tblPr>
        <w:tblStyle w:val="TableGrid"/>
        <w:tblW w:w="97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5"/>
        <w:gridCol w:w="4819"/>
      </w:tblGrid>
      <w:tr w:rsidR="00C778F3" w:rsidRPr="001F1344" w14:paraId="2A3537DD" w14:textId="77777777" w:rsidTr="00D00CA7">
        <w:tc>
          <w:tcPr>
            <w:tcW w:w="4915" w:type="dxa"/>
          </w:tcPr>
          <w:p w14:paraId="47176CDD" w14:textId="37E385A9" w:rsidR="003D68AA" w:rsidRDefault="003D68AA" w:rsidP="003D68AA">
            <w:pPr>
              <w:pStyle w:val="NormalWeb"/>
            </w:pPr>
            <w:r>
              <w:rPr>
                <w:noProof/>
              </w:rPr>
              <w:drawing>
                <wp:inline distT="0" distB="0" distL="0" distR="0" wp14:anchorId="76BCE12D" wp14:editId="5804FAF7">
                  <wp:extent cx="2880000" cy="2159923"/>
                  <wp:effectExtent l="19050" t="19050" r="15875" b="12065"/>
                  <wp:docPr id="527441866"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078063F" w14:textId="3A7E2212" w:rsidR="00C778F3" w:rsidRDefault="00C778F3" w:rsidP="00C42C11">
            <w:pPr>
              <w:pStyle w:val="NormalWeb"/>
              <w:rPr>
                <w:noProof/>
              </w:rPr>
            </w:pPr>
          </w:p>
        </w:tc>
        <w:tc>
          <w:tcPr>
            <w:tcW w:w="4819" w:type="dxa"/>
          </w:tcPr>
          <w:p w14:paraId="6AA339F0" w14:textId="61ABDACF" w:rsidR="003D68AA" w:rsidRDefault="003D68AA" w:rsidP="003D68AA">
            <w:pPr>
              <w:pStyle w:val="NormalWeb"/>
            </w:pPr>
            <w:r>
              <w:rPr>
                <w:noProof/>
              </w:rPr>
              <w:drawing>
                <wp:inline distT="0" distB="0" distL="0" distR="0" wp14:anchorId="3996D62C" wp14:editId="521CC7B2">
                  <wp:extent cx="2880000" cy="2159923"/>
                  <wp:effectExtent l="19050" t="19050" r="15875" b="12065"/>
                  <wp:docPr id="193666981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36"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4794956C" w14:textId="364AA833" w:rsidR="00C778F3" w:rsidRDefault="00C778F3" w:rsidP="00382E3C">
            <w:pPr>
              <w:pStyle w:val="NormalWeb"/>
              <w:rPr>
                <w:noProof/>
              </w:rPr>
            </w:pPr>
          </w:p>
        </w:tc>
      </w:tr>
      <w:tr w:rsidR="002B3464" w:rsidRPr="001F1344" w14:paraId="0763E953" w14:textId="77777777" w:rsidTr="00D00CA7">
        <w:tc>
          <w:tcPr>
            <w:tcW w:w="4915" w:type="dxa"/>
          </w:tcPr>
          <w:p w14:paraId="52CD338E" w14:textId="39FE76BF" w:rsidR="003D68AA" w:rsidRDefault="003D68AA" w:rsidP="003D68AA">
            <w:pPr>
              <w:pStyle w:val="NormalWeb"/>
            </w:pPr>
            <w:r>
              <w:rPr>
                <w:noProof/>
              </w:rPr>
              <w:drawing>
                <wp:inline distT="0" distB="0" distL="0" distR="0" wp14:anchorId="2A9FE2D1" wp14:editId="3525DC12">
                  <wp:extent cx="2880000" cy="2159923"/>
                  <wp:effectExtent l="19050" t="19050" r="15875" b="12065"/>
                  <wp:docPr id="1714837177"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7"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0DC7C64B" w14:textId="39D8B292" w:rsidR="001F1344" w:rsidRPr="008E0275" w:rsidRDefault="001F1344" w:rsidP="008E0275">
            <w:pPr>
              <w:pStyle w:val="NormalWeb"/>
            </w:pPr>
          </w:p>
        </w:tc>
        <w:tc>
          <w:tcPr>
            <w:tcW w:w="4819" w:type="dxa"/>
          </w:tcPr>
          <w:p w14:paraId="440ED08F" w14:textId="799C4ACA" w:rsidR="001F1344" w:rsidRPr="00515733" w:rsidRDefault="003D68AA" w:rsidP="00515733">
            <w:pPr>
              <w:pStyle w:val="NormalWeb"/>
            </w:pPr>
            <w:r>
              <w:rPr>
                <w:noProof/>
              </w:rPr>
              <w:drawing>
                <wp:inline distT="0" distB="0" distL="0" distR="0" wp14:anchorId="3DF1464C" wp14:editId="0878614E">
                  <wp:extent cx="2880000" cy="2159923"/>
                  <wp:effectExtent l="19050" t="19050" r="15875" b="12065"/>
                  <wp:docPr id="137498318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38"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tc>
      </w:tr>
      <w:tr w:rsidR="002B3464" w:rsidRPr="001F1344" w14:paraId="67B54C56" w14:textId="77777777" w:rsidTr="00D00CA7">
        <w:tc>
          <w:tcPr>
            <w:tcW w:w="4915" w:type="dxa"/>
          </w:tcPr>
          <w:p w14:paraId="2C0CE279" w14:textId="6BF9CC77" w:rsidR="003D68AA" w:rsidRDefault="003D68AA" w:rsidP="003D68AA">
            <w:pPr>
              <w:pStyle w:val="NormalWeb"/>
            </w:pPr>
            <w:r>
              <w:rPr>
                <w:noProof/>
              </w:rPr>
              <w:drawing>
                <wp:inline distT="0" distB="0" distL="0" distR="0" wp14:anchorId="212F3B91" wp14:editId="633F11A7">
                  <wp:extent cx="2880000" cy="2159923"/>
                  <wp:effectExtent l="19050" t="19050" r="15875" b="12065"/>
                  <wp:docPr id="1570536402"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39"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C44CAB1" w14:textId="11956461" w:rsidR="00515733" w:rsidRDefault="00515733" w:rsidP="0081520C">
            <w:pPr>
              <w:pStyle w:val="NormalWeb"/>
            </w:pPr>
          </w:p>
        </w:tc>
        <w:tc>
          <w:tcPr>
            <w:tcW w:w="4819" w:type="dxa"/>
          </w:tcPr>
          <w:p w14:paraId="5CCCE134" w14:textId="5D5B7352" w:rsidR="003D68AA" w:rsidRDefault="003D68AA" w:rsidP="003D68AA">
            <w:pPr>
              <w:pStyle w:val="NormalWeb"/>
            </w:pPr>
            <w:r>
              <w:rPr>
                <w:noProof/>
              </w:rPr>
              <w:drawing>
                <wp:inline distT="0" distB="0" distL="0" distR="0" wp14:anchorId="6D43CAED" wp14:editId="3CE2C8D3">
                  <wp:extent cx="2880000" cy="2159923"/>
                  <wp:effectExtent l="19050" t="19050" r="15875" b="12065"/>
                  <wp:docPr id="1257136060"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40" cstate="print">
                            <a:extLst>
                              <a:ext uri="{28A0092B-C50C-407E-A947-70E740481C1C}">
                                <a14:useLocalDpi xmlns:a14="http://schemas.microsoft.com/office/drawing/2010/main"/>
                              </a:ext>
                            </a:extLst>
                          </a:blip>
                          <a:srcRect/>
                          <a:stretch>
                            <a:fillRect/>
                          </a:stretch>
                        </pic:blipFill>
                        <pic:spPr bwMode="auto">
                          <a:xfrm>
                            <a:off x="0" y="0"/>
                            <a:ext cx="2880000" cy="2159923"/>
                          </a:xfrm>
                          <a:prstGeom prst="rect">
                            <a:avLst/>
                          </a:prstGeom>
                          <a:noFill/>
                          <a:ln>
                            <a:solidFill>
                              <a:schemeClr val="tx1"/>
                            </a:solidFill>
                          </a:ln>
                        </pic:spPr>
                      </pic:pic>
                    </a:graphicData>
                  </a:graphic>
                </wp:inline>
              </w:drawing>
            </w:r>
          </w:p>
          <w:p w14:paraId="7620E9C6" w14:textId="2B389523" w:rsidR="00515733" w:rsidRDefault="00515733" w:rsidP="0081520C">
            <w:pPr>
              <w:pStyle w:val="NormalWeb"/>
            </w:pPr>
          </w:p>
        </w:tc>
      </w:tr>
    </w:tbl>
    <w:p w14:paraId="16BD83A9" w14:textId="77777777" w:rsidR="007D56AF" w:rsidRDefault="007D56AF" w:rsidP="00E6078E">
      <w:pPr>
        <w:spacing w:line="360" w:lineRule="auto"/>
        <w:rPr>
          <w:rFonts w:ascii="Arial" w:hAnsi="Arial" w:cs="Arial"/>
          <w:b/>
          <w:color w:val="000000" w:themeColor="text1"/>
          <w:sz w:val="22"/>
          <w:szCs w:val="22"/>
        </w:rPr>
      </w:pPr>
    </w:p>
    <w:p w14:paraId="73CA8F27" w14:textId="77777777" w:rsidR="003D68AA" w:rsidRDefault="003D68AA" w:rsidP="00E6078E">
      <w:pPr>
        <w:spacing w:line="360" w:lineRule="auto"/>
        <w:rPr>
          <w:rFonts w:ascii="Arial" w:hAnsi="Arial" w:cs="Arial"/>
          <w:b/>
          <w:color w:val="000000" w:themeColor="text1"/>
          <w:sz w:val="22"/>
          <w:szCs w:val="22"/>
        </w:rPr>
      </w:pPr>
    </w:p>
    <w:p w14:paraId="7C18044D" w14:textId="77777777" w:rsidR="00D00CA7" w:rsidRDefault="00D00CA7">
      <w:pPr>
        <w:spacing w:after="160" w:line="259" w:lineRule="auto"/>
        <w:rPr>
          <w:rFonts w:ascii="Arial" w:hAnsi="Arial" w:cs="Arial"/>
          <w:b/>
          <w:color w:val="000000" w:themeColor="text1"/>
          <w:sz w:val="22"/>
          <w:szCs w:val="22"/>
        </w:rPr>
      </w:pPr>
      <w:r>
        <w:rPr>
          <w:rFonts w:ascii="Arial" w:hAnsi="Arial" w:cs="Arial"/>
          <w:b/>
          <w:color w:val="000000" w:themeColor="text1"/>
          <w:sz w:val="22"/>
          <w:szCs w:val="22"/>
        </w:rPr>
        <w:br w:type="page"/>
      </w:r>
    </w:p>
    <w:p w14:paraId="34EE2A8F" w14:textId="7BEE3299" w:rsidR="00842B8A" w:rsidRPr="006B6F92" w:rsidRDefault="00842B8A" w:rsidP="00842B8A">
      <w:pPr>
        <w:spacing w:line="360" w:lineRule="auto"/>
        <w:jc w:val="center"/>
        <w:rPr>
          <w:rFonts w:ascii="Arial" w:hAnsi="Arial" w:cs="Arial"/>
          <w:b/>
          <w:color w:val="000000" w:themeColor="text1"/>
          <w:sz w:val="22"/>
          <w:szCs w:val="22"/>
        </w:rPr>
      </w:pPr>
      <w:r w:rsidRPr="006B6F92">
        <w:rPr>
          <w:rFonts w:ascii="Arial" w:hAnsi="Arial" w:cs="Arial"/>
          <w:b/>
          <w:noProof/>
          <w:color w:val="000000" w:themeColor="text1"/>
          <w:u w:val="single"/>
          <w:lang w:val="en-IN" w:eastAsia="en-IN"/>
        </w:rPr>
        <mc:AlternateContent>
          <mc:Choice Requires="wps">
            <w:drawing>
              <wp:anchor distT="4294967295" distB="4294967295" distL="114300" distR="114300" simplePos="0" relativeHeight="251665408" behindDoc="0" locked="0" layoutInCell="1" allowOverlap="1" wp14:anchorId="434D088B" wp14:editId="7D4D9415">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1C5B2E7"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LXc3+QEAACkEAAAOAAAAZHJzL2Uyb0RvYy54bWysU8mO2zAMvRfoPwi6N3bSbDDiDNp40sug&#10;HWDaD2BkeUFlSRDVOPn7UnLiSTs5Fb0IFJdH8pHcPJw6xY7SYWt0zqeTlDOphSlbXef8x/f9hzVn&#10;6EGXoIyWOT9L5A/b9+82vc3kzDRGldIxAtGY9Tbnjfc2SxIUjewAJ8ZKTcbKuA48fV2dlA56Qu9U&#10;MkvTZdIbV1pnhEQkbTEY+TbiV5UU/ltVofRM5Zxq8/F18T2EN9luIKsd2KYVlzLgH6rooNWUdIQq&#10;wAP75do3UF0rnEFT+YkwXWKqqhUy9kDdTNO/unlpwMrYC5GDdqQJ/x+s+Hrc6WcXShcn/WKfjPiJ&#10;RErSW8xGY/igHdxOleuCO9XOTpHI80ikPHkmSLlYzRfzNfEtrrYEsmugdei/SNOxIORctTr0CBkc&#10;n9CH1JBdXYJam32rVJyT0qzP+WpJgydooHWpFHgSO1vmHHXNGaia9lB4d51GGaIDTo0EPwjMGqIw&#10;jS7o6sNOOXaEsCEfi/mndVgKKqLGW+/ZIqWsQfNHxGxaLB/jGr2JWN2PSNP16nF5N8eUUtxLkqaL&#10;3ef9TUjMdWmH+GMQrm0xH8IZClCSCBnLcjCyEJgtAJuhXzSqLS+4SofmZLyZyyBexx6kgynPz+66&#10;G7SPA0vD7YSFv/2TfHvh298AAAD//wMAUEsDBBQABgAIAAAAIQBAxsMZ2wAAAAgBAAAPAAAAZHJz&#10;L2Rvd25yZXYueG1sTI/BTsMwEETvSPyDtUjcWocCTRriVCgSJ04UPsCJl9hgr9PYbQ1fjxEHepyd&#10;0czbZpucZUecg/Ek4GZZAEMavDI0Cnh7fVpUwEKUpKT1hAK+MMC2vbxoZK38iV7wuIsjyyUUailA&#10;xzjVnIdBo5Nh6Sek7L372cmY5TxyNctTLneWr4pizZ00lBe0nLDTOHzuDk7AvaEPPs3Jds8m3eq+&#10;q/b77yDE9VV6fAAWMcX/MPziZ3RoM1PvD6QCswIW5SonBdxtSmDZrzblGlj/d+Btw88faH8AAAD/&#10;/wMAUEsBAi0AFAAGAAgAAAAhALaDOJL+AAAA4QEAABMAAAAAAAAAAAAAAAAAAAAAAFtDb250ZW50&#10;X1R5cGVzXS54bWxQSwECLQAUAAYACAAAACEAOP0h/9YAAACUAQAACwAAAAAAAAAAAAAAAAAvAQAA&#10;X3JlbHMvLnJlbHNQSwECLQAUAAYACAAAACEArS13N/kBAAApBAAADgAAAAAAAAAAAAAAAAAuAgAA&#10;ZHJzL2Uyb0RvYy54bWxQSwECLQAUAAYACAAAACEAQMbDGdsAAAAIAQAADwAAAAAAAAAAAAAAAABT&#10;BAAAZHJzL2Rvd25yZXYueG1sUEsFBgAAAAAEAAQA8wAAAFsFAAAAAA==&#10;" strokeweight="6pt">
                <o:lock v:ext="edit" shapetype="f"/>
              </v:line>
            </w:pict>
          </mc:Fallback>
        </mc:AlternateContent>
      </w:r>
      <w:r w:rsidRPr="006B6F92">
        <w:rPr>
          <w:rFonts w:ascii="Arial" w:hAnsi="Arial" w:cs="Arial"/>
          <w:b/>
          <w:color w:val="000000" w:themeColor="text1"/>
          <w:sz w:val="22"/>
          <w:szCs w:val="22"/>
        </w:rPr>
        <w:t xml:space="preserve">ENCLOSURE: </w:t>
      </w:r>
      <w:r w:rsidR="007A198A" w:rsidRPr="006B6F92">
        <w:rPr>
          <w:rFonts w:ascii="Arial" w:hAnsi="Arial" w:cs="Arial"/>
          <w:b/>
          <w:color w:val="000000" w:themeColor="text1"/>
          <w:sz w:val="22"/>
          <w:szCs w:val="22"/>
        </w:rPr>
        <w:t>I</w:t>
      </w:r>
      <w:r w:rsidRPr="006B6F92">
        <w:rPr>
          <w:rFonts w:ascii="Arial" w:hAnsi="Arial" w:cs="Arial"/>
          <w:b/>
          <w:color w:val="000000" w:themeColor="text1"/>
          <w:sz w:val="22"/>
          <w:szCs w:val="22"/>
        </w:rPr>
        <w:t>V – COPY OF CIRCLE RATE</w:t>
      </w:r>
    </w:p>
    <w:p w14:paraId="2FE37004" w14:textId="5B6D3C7F" w:rsidR="00842B8A" w:rsidRDefault="00842B8A" w:rsidP="00842B8A">
      <w:pPr>
        <w:spacing w:line="360" w:lineRule="auto"/>
        <w:jc w:val="center"/>
        <w:rPr>
          <w:b/>
          <w:i/>
          <w:sz w:val="16"/>
          <w:szCs w:val="16"/>
        </w:rPr>
      </w:pPr>
    </w:p>
    <w:p w14:paraId="08B6AC8E" w14:textId="7EDD0B29" w:rsidR="00527F4D" w:rsidRDefault="00527F4D" w:rsidP="00842B8A">
      <w:pPr>
        <w:spacing w:line="360" w:lineRule="auto"/>
        <w:jc w:val="center"/>
        <w:rPr>
          <w:b/>
          <w:i/>
          <w:sz w:val="16"/>
          <w:szCs w:val="16"/>
        </w:rPr>
      </w:pPr>
    </w:p>
    <w:p w14:paraId="6D075A53" w14:textId="11522159" w:rsidR="00527F4D" w:rsidRDefault="00527F4D" w:rsidP="00842B8A">
      <w:pPr>
        <w:spacing w:line="360" w:lineRule="auto"/>
        <w:jc w:val="center"/>
        <w:rPr>
          <w:b/>
          <w:i/>
          <w:sz w:val="16"/>
          <w:szCs w:val="16"/>
        </w:rPr>
      </w:pPr>
    </w:p>
    <w:p w14:paraId="49CA98A5" w14:textId="586FDBD5" w:rsidR="00D72A29" w:rsidRDefault="00D8694C" w:rsidP="00842B8A">
      <w:pPr>
        <w:spacing w:line="360" w:lineRule="auto"/>
        <w:jc w:val="center"/>
        <w:rPr>
          <w:b/>
          <w:i/>
          <w:sz w:val="16"/>
          <w:szCs w:val="16"/>
        </w:rPr>
      </w:pPr>
      <w:r>
        <w:rPr>
          <w:b/>
          <w:i/>
          <w:noProof/>
          <w:sz w:val="16"/>
          <w:szCs w:val="16"/>
          <w:lang w:val="en-IN" w:eastAsia="en-IN"/>
        </w:rPr>
        <mc:AlternateContent>
          <mc:Choice Requires="wps">
            <w:drawing>
              <wp:anchor distT="0" distB="0" distL="114300" distR="114300" simplePos="0" relativeHeight="251685888" behindDoc="0" locked="0" layoutInCell="1" allowOverlap="1" wp14:anchorId="61ACB9F4" wp14:editId="55937BFD">
                <wp:simplePos x="0" y="0"/>
                <wp:positionH relativeFrom="column">
                  <wp:posOffset>3758896</wp:posOffset>
                </wp:positionH>
                <wp:positionV relativeFrom="paragraph">
                  <wp:posOffset>1833078</wp:posOffset>
                </wp:positionV>
                <wp:extent cx="247650" cy="190500"/>
                <wp:effectExtent l="19050" t="19050" r="19050" b="19050"/>
                <wp:wrapNone/>
                <wp:docPr id="264031534" name="Rectangle 264031534"/>
                <wp:cNvGraphicFramePr/>
                <a:graphic xmlns:a="http://schemas.openxmlformats.org/drawingml/2006/main">
                  <a:graphicData uri="http://schemas.microsoft.com/office/word/2010/wordprocessingShape">
                    <wps:wsp>
                      <wps:cNvSpPr/>
                      <wps:spPr>
                        <a:xfrm>
                          <a:off x="0" y="0"/>
                          <a:ext cx="247650" cy="19050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2D4CEA7D" id="Rectangle 264031534" o:spid="_x0000_s1026" style="position:absolute;margin-left:296pt;margin-top:144.35pt;width:19.5pt;height:15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FXt9gwIAAGgFAAAOAAAAZHJzL2Uyb0RvYy54bWysVEtv2zAMvg/YfxB0X+0ESR9BnSJokWFA&#10;0RZLh54VWYoNyKJGKa/9+lHyI0FX7DAsB0UyyY/kx8ft3aExbKfQ12ALPrrIOVNWQlnbTcF/vC6/&#10;XHPmg7ClMGBVwY/K87v550+3ezdTY6jAlAoZgVg/27uCVyG4WZZ5WalG+AtwypJQAzYi0BM3WYli&#10;T+iNycZ5fpntAUuHIJX39PWhFfJ5wtdayfCstVeBmYJTbCGdmM51PLP5rZhtULiqll0Y4h+iaERt&#10;yekA9SCCYFus/4BqaongQYcLCU0GWtdSpRwom1H+LptVJZxKuRA53g00+f8HK592K/eCRMPe+Zmn&#10;a8zioLGJ/xQfOySyjgNZ6hCYpI/jydXllCiVJBrd5NM8kZmdjB368FVBw+Kl4Ei1SBSJ3aMP5JBU&#10;e5Xoy8KyNibVw1i2JwfX06tpsvBg6jJKo57HzfreINsJKulymdMvVpHQztToZSx9PCWVbuFoVMQw&#10;9rvSrC5jGq2H2G9qgBVSKhtGragSpWq9UY4nZ71Fcp0AI7KmKAfsDqDXbEF67DbmTj+aqtSug3H+&#10;t8Ba48EieQYbBuOmtoAfARjKqvPc6vcktdREltZQHl+QIbTD4p1c1lTBR+HDi0CaDio6TXx4pkMb&#10;oEpBd+OsAvz10feoT01LUs72NG0F9z+3AhVn5puldr4ZTSZxPNNjMr0a0wPPJetzid0290DVH9Fu&#10;cTJdo34w/VUjNG+0GBbRK4mEleS74DJg/7gP7Rag1SLVYpHUaCSdCI925WQEj6zGDn09vAl0XRsH&#10;6v8n6CdTzN51c6sbLS0stgF0nVr9xGvHN41zapxu9cR9cf5OWqcFOf8NAAD//wMAUEsDBBQABgAI&#10;AAAAIQBxDFxR4AAAAAsBAAAPAAAAZHJzL2Rvd25yZXYueG1sTI9BT4NAEIXvJv6HzZh4Me0CjYjI&#10;0hgb461J0bTXgd0CkZ0l7LZFf73jSY/z5uW97xXr2Q7ibCbfO1IQLyMQhhqne2oVfLy/LjIQPiBp&#10;HBwZBV/Gw7q8viow1+5CO3OuQis4hHyOCroQxlxK33TGol+60RD/jm6yGPicWqknvHC4HWQSRam0&#10;2BM3dDial840n9XJKqj34/B93NjDvK9Swu3bFmlzp9Ttzfz8BCKYOfyZ4Ref0aFkptqdSHsxKLh/&#10;THhLUJBk2QMIdqSrmJVawSpmRZaF/L+h/AEAAP//AwBQSwECLQAUAAYACAAAACEAtoM4kv4AAADh&#10;AQAAEwAAAAAAAAAAAAAAAAAAAAAAW0NvbnRlbnRfVHlwZXNdLnhtbFBLAQItABQABgAIAAAAIQA4&#10;/SH/1gAAAJQBAAALAAAAAAAAAAAAAAAAAC8BAABfcmVscy8ucmVsc1BLAQItABQABgAIAAAAIQA5&#10;FXt9gwIAAGgFAAAOAAAAAAAAAAAAAAAAAC4CAABkcnMvZTJvRG9jLnhtbFBLAQItABQABgAIAAAA&#10;IQBxDFxR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7936" behindDoc="0" locked="0" layoutInCell="1" allowOverlap="1" wp14:anchorId="32DF22DF" wp14:editId="45F7C46B">
                <wp:simplePos x="0" y="0"/>
                <wp:positionH relativeFrom="column">
                  <wp:posOffset>2823210</wp:posOffset>
                </wp:positionH>
                <wp:positionV relativeFrom="paragraph">
                  <wp:posOffset>1842769</wp:posOffset>
                </wp:positionV>
                <wp:extent cx="361950" cy="200025"/>
                <wp:effectExtent l="19050" t="19050" r="19050" b="28575"/>
                <wp:wrapNone/>
                <wp:docPr id="1706880460" name="Rectangle 1706880460"/>
                <wp:cNvGraphicFramePr/>
                <a:graphic xmlns:a="http://schemas.openxmlformats.org/drawingml/2006/main">
                  <a:graphicData uri="http://schemas.microsoft.com/office/word/2010/wordprocessingShape">
                    <wps:wsp>
                      <wps:cNvSpPr/>
                      <wps:spPr>
                        <a:xfrm>
                          <a:off x="0" y="0"/>
                          <a:ext cx="36195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6DC9D78E" id="Rectangle 1706880460" o:spid="_x0000_s1026" style="position:absolute;margin-left:222.3pt;margin-top:145.1pt;width:28.5pt;height:15.7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z4YpggIAAGgFAAAOAAAAZHJzL2Uyb0RvYy54bWysVEtv2zAMvg/YfxB0X51kTR9BnSJokWFA&#10;0QZth54VWYoNyKJGKXGyXz9KfiToih2GXWTJJD+SHx83t/vasJ1CX4HN+fhsxJmyEorKbnL+43X5&#10;5YozH4QthAGrcn5Qnt/OP3+6adxMTaAEUyhkBGL9rHE5L0NwsyzzslS18GfglCWhBqxFoCdusgJF&#10;Q+i1ySaj0UXWABYOQSrv6e99K+TzhK+1kuFJa68CMzmn2EI6MZ3reGbzGzHboHBlJbswxD9EUYvK&#10;ktMB6l4EwbZY/QFVVxLBgw5nEuoMtK6kSjlQNuPRu2xeSuFUyoXI8W6gyf8/WPm4e3ErJBoa52ee&#10;rjGLvcY6fik+tk9kHQay1D4wST+/Xoyvp0SpJBFVYjSZRjKzo7FDH74pqFm85BypFokisXvwoVXt&#10;VaIvC8vKmFQPY1lDoFfTy2my8GCqIkqjnsfN+s4g2wkq6XJJnlMVyfGJGr2MpWiOSaVbOBgVMYx9&#10;VppVBaUxaT3EflMDrJBS2TBuRaUoVOtteuqst0g5J8CIrCnKAbsD6DVbkB67ZaDTj6YqtetgPPpb&#10;YK3xYJE8gw2DcV1ZwI8ADGXVeW71e5JaaiJLaygOK2QI7bB4J5cVVfBB+LASSNNBRaeJD090aANU&#10;KehunJWAvz76H/WpaUnKWUPTlnP/cytQcWa+W2rn6/H5eRzP9DifXk7ogaeS9anEbus7oOqPabc4&#10;ma5RP5j+qhHqN1oMi+iVRMJK8p1zGbB/3IV2C9BqkWqxSGo0kk6EB/viZASPrMYOfd2/CXRdGwfq&#10;/0foJ1PM3nVzqxstLSy2AXSVWv3Ia8c3jXNqnG71xH1x+k5axwU5/w0AAP//AwBQSwMEFAAGAAgA&#10;AAAhAPaz85LhAAAACwEAAA8AAABkcnMvZG93bnJldi54bWxMj8FOwzAMhu9IvENkJC6IJS2lg9J0&#10;QkyI2yTKNK5uk7UViVM12VZ4erITHG1/+v395Wq2hh315AdHEpKFAKapdWqgTsL24/X2AZgPSAqN&#10;Iy3hW3tYVZcXJRbKnehdH+vQsRhCvkAJfQhjwblve23RL9yoKd72brIY4jh1XE14iuHW8FSInFsc&#10;KH7ocdQvvW6/6oOV0OxG87Nf2895V+eEm7cN0vpGyuur+fkJWNBz+IPhrB/VoYpOjTuQ8sxIyLIs&#10;j6iE9FGkwCJxL5K4aSTcpckSeFXy/x2qXwAAAP//AwBQSwECLQAUAAYACAAAACEAtoM4kv4AAADh&#10;AQAAEwAAAAAAAAAAAAAAAAAAAAAAW0NvbnRlbnRfVHlwZXNdLnhtbFBLAQItABQABgAIAAAAIQA4&#10;/SH/1gAAAJQBAAALAAAAAAAAAAAAAAAAAC8BAABfcmVscy8ucmVsc1BLAQItABQABgAIAAAAIQBx&#10;z4YpggIAAGgFAAAOAAAAAAAAAAAAAAAAAC4CAABkcnMvZTJvRG9jLnhtbFBLAQItABQABgAIAAAA&#10;IQD2s/OS4QAAAAsBAAAPAAAAAAAAAAAAAAAAANw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3840" behindDoc="0" locked="0" layoutInCell="1" allowOverlap="1" wp14:anchorId="3DDCAB32" wp14:editId="5AE114A1">
                <wp:simplePos x="0" y="0"/>
                <wp:positionH relativeFrom="column">
                  <wp:posOffset>1499235</wp:posOffset>
                </wp:positionH>
                <wp:positionV relativeFrom="paragraph">
                  <wp:posOffset>1842770</wp:posOffset>
                </wp:positionV>
                <wp:extent cx="609600" cy="200025"/>
                <wp:effectExtent l="19050" t="19050" r="19050" b="28575"/>
                <wp:wrapNone/>
                <wp:docPr id="402166505" name="Rectangle 402166505"/>
                <wp:cNvGraphicFramePr/>
                <a:graphic xmlns:a="http://schemas.openxmlformats.org/drawingml/2006/main">
                  <a:graphicData uri="http://schemas.microsoft.com/office/word/2010/wordprocessingShape">
                    <wps:wsp>
                      <wps:cNvSpPr/>
                      <wps:spPr>
                        <a:xfrm>
                          <a:off x="0" y="0"/>
                          <a:ext cx="609600" cy="2000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57CE0A9" id="Rectangle 402166505" o:spid="_x0000_s1026" style="position:absolute;margin-left:118.05pt;margin-top:145.1pt;width:48pt;height:15.75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4TgggIAAGgFAAAOAAAAZHJzL2Uyb0RvYy54bWysVEtv2zAMvg/YfxB0X+0ETR9BnSJokWFA&#10;0RZrh54VWYoNyKJGKXGyXz9KfiToih2GXWTJJD+SHx83t/vGsJ1CX4Mt+OQs50xZCWVtNwX/8br6&#10;csWZD8KWwoBVBT8oz28Xnz/dtG6uplCBKRUyArF+3rqCVyG4eZZ5WalG+DNwypJQAzYi0BM3WYmi&#10;JfTGZNM8v8hawNIhSOU9/b3vhHyR8LVWMjxp7VVgpuAUW0gnpnMdz2xxI+YbFK6qZR+G+IcoGlFb&#10;cjpC3Ysg2BbrP6CaWiJ40OFMQpOB1rVUKQfKZpK/y+alEk6lXIgc70aa/P+DlY+7F/eMREPr/NzT&#10;NWax19jEL8XH9omsw0iW2gcm6edFfn2RE6WSRFSJfDqLZGZHY4c+fFXQsHgpOFItEkVi9+BDpzqo&#10;RF8WVrUxqR7GspZAr2aXs2ThwdRllEY9j5v1nUG2E1TS1Yo8pyqS4xM1ehlL0RyTSrdwMCpiGPtd&#10;aVaXlMa08xD7TY2wQkplw6QTVaJUnbfZqbPBIuWcACOypihH7B5g0OxABuyOgV4/mqrUrqNx/rfA&#10;OuPRInkGG0bjpraAHwEYyqr33OkPJHXURJbWUB6ekSF0w+KdXNVUwQfhw7NAmg4qOk18eKJDG6BK&#10;QX/jrAL89dH/qE9NS1LOWpq2gvufW4GKM/PNUjtfT87P43imx/nsckoPPJWsTyV229wBVX9Cu8XJ&#10;dI36wQxXjdC80WJYRq8kElaS74LLgMPjLnRbgFaLVMtlUqORdCI82BcnI3hkNXbo6/5NoOvbOFD/&#10;P8IwmWL+rps73WhpYbkNoOvU6kdee75pnFPj9Ksn7ovTd9I6LsjFbwAAAP//AwBQSwMEFAAGAAgA&#10;AAAhALnG2wLfAAAACwEAAA8AAABkcnMvZG93bnJldi54bWxMj81OwzAQhO9IvIO1SFwQdX6kACFO&#10;hagQt0oEVK6b2E0i7HUUu23g6VlO9Da7M5r9tlovzoqjmcPoSUG6SkAY6rweqVfw8f5yew8iRCSN&#10;1pNR8G0CrOvLiwpL7U/0Zo5N7AWXUChRwRDjVEoZusE4DCs/GWJv72eHkce5l3rGE5c7K7MkKaTD&#10;kfjCgJN5Hkz31RycgnY32Z/9xn0uu6Yg3L5ukTY3Sl1fLU+PIKJZ4n8Y/vAZHWpmav2BdBBWQZYX&#10;KUdZPCQZCE7kecablkWW3oGsK3n+Q/0LAAD//wMAUEsBAi0AFAAGAAgAAAAhALaDOJL+AAAA4QEA&#10;ABMAAAAAAAAAAAAAAAAAAAAAAFtDb250ZW50X1R5cGVzXS54bWxQSwECLQAUAAYACAAAACEAOP0h&#10;/9YAAACUAQAACwAAAAAAAAAAAAAAAAAvAQAAX3JlbHMvLnJlbHNQSwECLQAUAAYACAAAACEAGl+E&#10;4IICAABoBQAADgAAAAAAAAAAAAAAAAAuAgAAZHJzL2Uyb0RvYy54bWxQSwECLQAUAAYACAAAACEA&#10;ucbbAt8AAAALAQAADwAAAAAAAAAAAAAAAADcBAAAZHJzL2Rvd25yZXYueG1sUEsFBgAAAAAEAAQA&#10;8wAAAOgFAAAAAA==&#10;" filled="f" strokecolor="red" strokeweight="2.25pt"/>
            </w:pict>
          </mc:Fallback>
        </mc:AlternateContent>
      </w:r>
      <w:r>
        <w:rPr>
          <w:b/>
          <w:i/>
          <w:noProof/>
          <w:sz w:val="16"/>
          <w:szCs w:val="16"/>
          <w:lang w:val="en-IN" w:eastAsia="en-IN"/>
        </w:rPr>
        <w:drawing>
          <wp:inline distT="0" distB="0" distL="0" distR="0" wp14:anchorId="1AF66DAC" wp14:editId="35E553BA">
            <wp:extent cx="4267796" cy="6449325"/>
            <wp:effectExtent l="19050" t="19050" r="19050" b="8890"/>
            <wp:docPr id="13388544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8854425" name="Picture 1338854425"/>
                    <pic:cNvPicPr/>
                  </pic:nvPicPr>
                  <pic:blipFill>
                    <a:blip r:embed="rId41">
                      <a:extLst>
                        <a:ext uri="{28A0092B-C50C-407E-A947-70E740481C1C}">
                          <a14:useLocalDpi xmlns:a14="http://schemas.microsoft.com/office/drawing/2010/main" val="0"/>
                        </a:ext>
                      </a:extLst>
                    </a:blip>
                    <a:stretch>
                      <a:fillRect/>
                    </a:stretch>
                  </pic:blipFill>
                  <pic:spPr>
                    <a:xfrm>
                      <a:off x="0" y="0"/>
                      <a:ext cx="4267796" cy="6449325"/>
                    </a:xfrm>
                    <a:prstGeom prst="rect">
                      <a:avLst/>
                    </a:prstGeom>
                    <a:ln>
                      <a:solidFill>
                        <a:schemeClr val="tx1"/>
                      </a:solidFill>
                    </a:ln>
                  </pic:spPr>
                </pic:pic>
              </a:graphicData>
            </a:graphic>
          </wp:inline>
        </w:drawing>
      </w:r>
    </w:p>
    <w:p w14:paraId="7B7EF9FD" w14:textId="05D055C0" w:rsidR="004E3A4A" w:rsidRDefault="004E3A4A" w:rsidP="00842B8A">
      <w:pPr>
        <w:spacing w:line="360" w:lineRule="auto"/>
        <w:jc w:val="center"/>
        <w:rPr>
          <w:b/>
          <w:i/>
          <w:sz w:val="16"/>
          <w:szCs w:val="16"/>
        </w:rPr>
      </w:pPr>
    </w:p>
    <w:p w14:paraId="4B155B2A" w14:textId="59F0916B" w:rsidR="00D72A29" w:rsidRDefault="00D72A29" w:rsidP="00E35166">
      <w:pPr>
        <w:tabs>
          <w:tab w:val="left" w:pos="709"/>
        </w:tabs>
        <w:spacing w:after="160" w:line="259" w:lineRule="auto"/>
        <w:ind w:left="567" w:hanging="567"/>
        <w:jc w:val="center"/>
        <w:rPr>
          <w:b/>
          <w:noProof/>
          <w:lang w:val="en-IN" w:eastAsia="en-IN"/>
        </w:rPr>
      </w:pPr>
    </w:p>
    <w:p w14:paraId="6E380DD7" w14:textId="5A2AD477" w:rsidR="007D56AF" w:rsidRDefault="00D72A29" w:rsidP="00E35166">
      <w:pPr>
        <w:tabs>
          <w:tab w:val="left" w:pos="709"/>
        </w:tabs>
        <w:spacing w:after="160" w:line="259" w:lineRule="auto"/>
        <w:ind w:left="567" w:hanging="567"/>
        <w:jc w:val="center"/>
        <w:rPr>
          <w:rFonts w:ascii="Arial" w:eastAsiaTheme="minorEastAsia" w:hAnsi="Arial" w:cs="Arial"/>
          <w:b/>
          <w:bCs/>
          <w:sz w:val="22"/>
          <w:szCs w:val="22"/>
        </w:rPr>
      </w:pPr>
      <w:r>
        <w:rPr>
          <w:b/>
          <w:i/>
          <w:noProof/>
          <w:sz w:val="16"/>
          <w:szCs w:val="16"/>
          <w:lang w:val="en-IN" w:eastAsia="en-IN"/>
        </w:rPr>
        <mc:AlternateContent>
          <mc:Choice Requires="wps">
            <w:drawing>
              <wp:anchor distT="0" distB="0" distL="114300" distR="114300" simplePos="0" relativeHeight="251694080" behindDoc="0" locked="0" layoutInCell="1" allowOverlap="1" wp14:anchorId="0C3A7BEE" wp14:editId="72F6AC01">
                <wp:simplePos x="0" y="0"/>
                <wp:positionH relativeFrom="column">
                  <wp:posOffset>5366385</wp:posOffset>
                </wp:positionH>
                <wp:positionV relativeFrom="paragraph">
                  <wp:posOffset>4942840</wp:posOffset>
                </wp:positionV>
                <wp:extent cx="419100" cy="209550"/>
                <wp:effectExtent l="19050" t="19050" r="19050" b="19050"/>
                <wp:wrapNone/>
                <wp:docPr id="808254953" name="Rectangle 808254953"/>
                <wp:cNvGraphicFramePr/>
                <a:graphic xmlns:a="http://schemas.openxmlformats.org/drawingml/2006/main">
                  <a:graphicData uri="http://schemas.microsoft.com/office/word/2010/wordprocessingShape">
                    <wps:wsp>
                      <wps:cNvSpPr/>
                      <wps:spPr>
                        <a:xfrm>
                          <a:off x="0" y="0"/>
                          <a:ext cx="41910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DC853A6" id="Rectangle 808254953" o:spid="_x0000_s1026" style="position:absolute;margin-left:422.55pt;margin-top:389.2pt;width:33pt;height:16.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SLzigwIAAGgFAAAOAAAAZHJzL2Uyb0RvYy54bWysVEtv2zAMvg/YfxB0X20HydoGdYqgRYYB&#10;RVesHXpWZCk2IIsapbz260fJjwRdscOwHBTJJD+SHx83t4fWsJ1C34AteXGRc6ashKqxm5L/eFl9&#10;uuLMB2ErYcCqkh+V57eLjx9u9m6uJlCDqRQyArF+vnclr0Nw8yzzslat8BfglCWhBmxFoCdusgrF&#10;ntBbk03y/HO2B6wcglTe09f7TsgXCV9rJcM3rb0KzJScYgvpxHSu45ktbsR8g8LVjezDEP8QRSsa&#10;S05HqHsRBNti8wdU20gEDzpcSGgz0LqRKuVA2RT5m2yea+FUyoXI8W6kyf8/WPm4e3ZPSDTsnZ97&#10;usYsDhrb+E/xsUMi6ziSpQ6BSfo4La6LnCiVJJrk17NZIjM7GTv04YuClsVLyZFqkSgSuwcfyCGp&#10;DirRl4VVY0yqh7FsT6BXs8tZsvBgmipKo57HzfrOINsJKulqldMvVpHQztToZSx9PCWVbuFoVMQw&#10;9rvSrKkojUnnIfabGmGFlMqGohPVolKdt9m5s8EiuU6AEVlTlCN2DzBodiADdhdzrx9NVWrX0Tj/&#10;W2Cd8WiRPIMNo3HbWMD3AAxl1Xvu9AeSOmoiS2uojk/IELph8U6uGqrgg/DhSSBNBxWdJj58o0Mb&#10;oEpBf+OsBvz13veoT01LUs72NG0l9z+3AhVn5quldr4uptM4nukxnV1O6IHnkvW5xG7bO6DqF7Rb&#10;nEzXqB/McNUI7SsthmX0SiJhJfkuuQw4PO5CtwVotUi1XCY1GkknwoN9djKCR1Zjh74cXgW6vo0D&#10;9f8jDJMp5m+6udONlhaW2wC6Sa1+4rXnm8Y5NU6/euK+OH8nrdOCXPwGAAD//wMAUEsDBBQABgAI&#10;AAAAIQDV4NOb4AAAAAsBAAAPAAAAZHJzL2Rvd25yZXYueG1sTI/BTsMwDIbvSLxDZCQuiKVBZSul&#10;6YSYELdJK2hc3SZrKxqnarKt8PSYExzt/9Pvz8V6doM42Sn0njSoRQLCUuNNT62G97eX2wxEiEgG&#10;B09Ww5cNsC4vLwrMjT/Tzp6q2AouoZCjhi7GMZcyNJ11GBZ+tMTZwU8OI49TK82EZy53g7xLkqV0&#10;2BNf6HC0z51tPquj01Dvx+H7sHEf875aEm5ft0ibG62vr+anRxDRzvEPhl99VoeSnWp/JBPEoCFL&#10;7xWjGlarLAXBxINSvKk5UioFWRby/w/lDwAAAP//AwBQSwECLQAUAAYACAAAACEAtoM4kv4AAADh&#10;AQAAEwAAAAAAAAAAAAAAAAAAAAAAW0NvbnRlbnRfVHlwZXNdLnhtbFBLAQItABQABgAIAAAAIQA4&#10;/SH/1gAAAJQBAAALAAAAAAAAAAAAAAAAAC8BAABfcmVscy8ucmVsc1BLAQItABQABgAIAAAAIQB5&#10;SLzigwIAAGgFAAAOAAAAAAAAAAAAAAAAAC4CAABkcnMvZTJvRG9jLnhtbFBLAQItABQABgAIAAAA&#10;IQDV4NOb4AAAAAsBAAAPAAAAAAAAAAAAAAAAAN0EAABkcnMvZG93bnJldi54bWxQSwUGAAAAAAQA&#10;BADzAAAA6gU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92032" behindDoc="0" locked="0" layoutInCell="1" allowOverlap="1" wp14:anchorId="26F84166" wp14:editId="63A67B62">
                <wp:simplePos x="0" y="0"/>
                <wp:positionH relativeFrom="column">
                  <wp:posOffset>2632710</wp:posOffset>
                </wp:positionH>
                <wp:positionV relativeFrom="paragraph">
                  <wp:posOffset>4945380</wp:posOffset>
                </wp:positionV>
                <wp:extent cx="476250" cy="209550"/>
                <wp:effectExtent l="19050" t="19050" r="19050" b="19050"/>
                <wp:wrapNone/>
                <wp:docPr id="463556063" name="Rectangle 463556063"/>
                <wp:cNvGraphicFramePr/>
                <a:graphic xmlns:a="http://schemas.openxmlformats.org/drawingml/2006/main">
                  <a:graphicData uri="http://schemas.microsoft.com/office/word/2010/wordprocessingShape">
                    <wps:wsp>
                      <wps:cNvSpPr/>
                      <wps:spPr>
                        <a:xfrm>
                          <a:off x="0" y="0"/>
                          <a:ext cx="476250" cy="209550"/>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7FD330F7" id="Rectangle 463556063" o:spid="_x0000_s1026" style="position:absolute;margin-left:207.3pt;margin-top:389.4pt;width:37.5pt;height:16.5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Zx0ggQIAAGgFAAAOAAAAZHJzL2Uyb0RvYy54bWysVEtv2zAMvg/YfxB0X+0ESR9BnSJokWFA&#10;0RZLh54VWYoNyKJGKa/9+lHyI0FX7DAsB4UyyY/kJ5K3d4fGsJ1CX4Mt+Ogi50xZCWVtNwX/8br8&#10;cs2ZD8KWwoBVBT8qz+/mnz/d7t1MjaECUypkBGL9bO8KXoXgZlnmZaUa4S/AKUtKDdiIQFfcZCWK&#10;PaE3Jhvn+WW2BywdglTe09eHVsnnCV9rJcOz1l4FZgpOuYV0YjrX8czmt2K2QeGqWnZpiH/IohG1&#10;paAD1IMIgm2x/gOqqSWCBx0uJDQZaF1LlWqgakb5u2pWlXAq1ULkeDfQ5P8frHzardwLEg1752ee&#10;xFjFQWMT/yk/dkhkHQey1CEwSR8nV5fjKVEqSTXOb6YkE0p2cnbow1cFDYtCwZHeIlEkdo8+tKa9&#10;SYxlYVkbk97DWLYn0Ovp1TR5eDB1GbXRzuNmfW+Q7QQ96XKZ068LfGZGaRhL2ZyKSlI4GhUxjP2u&#10;NKtLKmPcRoj9pgZYIaWyYdSqKlGqNtr0PFjvkWpOgBFZU5YDdgfQW7YgPXbLQGcfXVVq18E5/1ti&#10;rfPgkSKDDYNzU1vAjwAMVdVFbu17klpqIktrKI8vyBDaYfFOLmt6wUfhw4tAmg56dJr48EyHNkAv&#10;BZ3EWQX466Pv0Z6alrSc7WnaCu5/bgUqzsw3S+18M5pM4nimy2R6NaYLnmvW5xq7be6BXn9Eu8XJ&#10;JEb7YHpRIzRvtBgWMSqphJUUu+AyYH+5D+0WoNUi1WKRzGgknQiPduVkBI+sxg59PbwJdF0bB+r/&#10;J+gnU8zedXNrGz0tLLYBdJ1a/cRrxzeNc2qcbvXEfXF+T1anBTn/DQAA//8DAFBLAwQUAAYACAAA&#10;ACEAdoZ90uAAAAALAQAADwAAAGRycy9kb3ducmV2LnhtbEyPwU7DMAyG70i8Q2QkLoilRVUXStMJ&#10;MSFukyhoXN0maysap2qyrfD0mBMcbX/6/f3lZnGjONk5DJ40pKsEhKXWm4E6De9vz7cKRIhIBkdP&#10;VsOXDbCpLi9KLIw/06s91bETHEKhQA19jFMhZWh76zCs/GSJbwc/O4w8zp00M5453I3yLkly6XAg&#10;/tDjZJ96237WR6eh2U/j92HrPpZ9nRPuXnZI2xutr6+WxwcQ0S7xD4ZffVaHip0afyQTxKghS7Oc&#10;UQ3rteIOTGTqnjeNBpWmCmRVyv8dqh8AAAD//wMAUEsBAi0AFAAGAAgAAAAhALaDOJL+AAAA4QEA&#10;ABMAAAAAAAAAAAAAAAAAAAAAAFtDb250ZW50X1R5cGVzXS54bWxQSwECLQAUAAYACAAAACEAOP0h&#10;/9YAAACUAQAACwAAAAAAAAAAAAAAAAAvAQAAX3JlbHMvLnJlbHNQSwECLQAUAAYACAAAACEAl2cd&#10;IIECAABoBQAADgAAAAAAAAAAAAAAAAAuAgAAZHJzL2Uyb0RvYy54bWxQSwECLQAUAAYACAAAACEA&#10;doZ90uAAAAALAQAADwAAAAAAAAAAAAAAAADbBAAAZHJzL2Rvd25yZXYueG1sUEsFBgAAAAAEAAQA&#10;8wAAAOgFAAAAAA==&#10;" filled="f" strokecolor="red" strokeweight="2.25pt"/>
            </w:pict>
          </mc:Fallback>
        </mc:AlternateContent>
      </w:r>
      <w:r>
        <w:rPr>
          <w:b/>
          <w:i/>
          <w:noProof/>
          <w:sz w:val="16"/>
          <w:szCs w:val="16"/>
          <w:lang w:val="en-IN" w:eastAsia="en-IN"/>
        </w:rPr>
        <mc:AlternateContent>
          <mc:Choice Requires="wps">
            <w:drawing>
              <wp:anchor distT="0" distB="0" distL="114300" distR="114300" simplePos="0" relativeHeight="251689984" behindDoc="0" locked="0" layoutInCell="1" allowOverlap="1" wp14:anchorId="7228FF92" wp14:editId="2B621AC8">
                <wp:simplePos x="0" y="0"/>
                <wp:positionH relativeFrom="column">
                  <wp:posOffset>851535</wp:posOffset>
                </wp:positionH>
                <wp:positionV relativeFrom="paragraph">
                  <wp:posOffset>4942839</wp:posOffset>
                </wp:positionV>
                <wp:extent cx="762000" cy="428625"/>
                <wp:effectExtent l="19050" t="19050" r="19050" b="28575"/>
                <wp:wrapNone/>
                <wp:docPr id="1207208947" name="Rectangle 1207208947"/>
                <wp:cNvGraphicFramePr/>
                <a:graphic xmlns:a="http://schemas.openxmlformats.org/drawingml/2006/main">
                  <a:graphicData uri="http://schemas.microsoft.com/office/word/2010/wordprocessingShape">
                    <wps:wsp>
                      <wps:cNvSpPr/>
                      <wps:spPr>
                        <a:xfrm>
                          <a:off x="0" y="0"/>
                          <a:ext cx="762000" cy="428625"/>
                        </a:xfrm>
                        <a:prstGeom prst="rect">
                          <a:avLst/>
                        </a:prstGeom>
                        <a:noFill/>
                        <a:ln w="285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rect w14:anchorId="59481600" id="Rectangle 1207208947" o:spid="_x0000_s1026" style="position:absolute;margin-left:67.05pt;margin-top:389.2pt;width:60pt;height:33.7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J8pgwIAAGgFAAAOAAAAZHJzL2Uyb0RvYy54bWysVEtv2zAMvg/YfxB0X50YSdsFdYqgRYYB&#10;RVesHXpWZCk2IIsapcTJfv0o+ZGgK3YYdpElk/xIfnzc3B4aw/YKfQ224NOLCWfKSihruy34j5f1&#10;p2vOfBC2FAasKvhReX67/PjhpnULlUMFplTICMT6ResKXoXgFlnmZaUa4S/AKUtCDdiIQE/cZiWK&#10;ltAbk+WTyWXWApYOQSrv6e99J+TLhK+1kuGb1l4FZgpOsYV0Yjo38cyWN2KxReGqWvZhiH+IohG1&#10;Jacj1L0Igu2w/gOqqSWCBx0uJDQZaF1LlXKgbKaTN9k8V8KplAuR491Ik/9/sPJx/+yekGhonV94&#10;usYsDhqb+KX42CGRdRzJUofAJP28uiT+iVJJoll+fZnPI5nZydihD18UNCxeCo5Ui0SR2D/40KkO&#10;KtGXhXVtTKqHsawteH49v5onCw+mLqM06nncbu4Msr2gkq7XFEOqIjk+U6OXsRTNKal0C0ejIoax&#10;35VmdUlp5J2H2G9qhBVSKhumnagSpeq8zc+dDRYp5wQYkTVFOWL3AINmBzJgdwz0+tFUpXYdjSd/&#10;C6wzHi2SZ7BhNG5qC/gegKGses+d/kBSR01kaQPl8QkZQjcs3sl1TRV8ED48CaTpoKLTxIdvdGgD&#10;VCnob5xVgL/e+x/1qWlJyllL01Zw/3MnUHFmvlpq58/T2SyOZ3rM5lc5PfBcsjmX2F1zB1T9Ke0W&#10;J9M16gczXDVC80qLYRW9kkhYSb4LLgMOj7vQbQFaLVKtVkmNRtKJ8GCfnYzgkdXYoS+HV4Gub+NA&#10;/f8Iw2SKxZtu7nSjpYXVLoCuU6ufeO35pnFOjdOvnrgvzt9J67Qgl78BAAD//wMAUEsDBBQABgAI&#10;AAAAIQDEmxg54AAAAAsBAAAPAAAAZHJzL2Rvd25yZXYueG1sTI/BTsJAEIbvJr7DZky8GNmCBUrt&#10;lhiJ8UZiNXCddpe2sTvbdBeoPr3DSY7/zJd/vsnWo+3EyQy+daRgOolAGKqcbqlW8PX59piA8AFJ&#10;Y+fIKPgxHtb57U2GqXZn+jCnItSCS8inqKAJoU+l9FVjLPqJ6w3x7uAGi4HjUEs94JnLbSdnUbSQ&#10;FlviCw325rUx1XdxtArKXd/9HjZ2P+6KBeH2fYu0eVDq/m58eQYRzBj+Ybjoszrk7FS6I2kvOs5P&#10;8ZRRBctlEoNgYja/TEoFSTxfgcwzef1D/gcAAP//AwBQSwECLQAUAAYACAAAACEAtoM4kv4AAADh&#10;AQAAEwAAAAAAAAAAAAAAAAAAAAAAW0NvbnRlbnRfVHlwZXNdLnhtbFBLAQItABQABgAIAAAAIQA4&#10;/SH/1gAAAJQBAAALAAAAAAAAAAAAAAAAAC8BAABfcmVscy8ucmVsc1BLAQItABQABgAIAAAAIQA3&#10;/J8pgwIAAGgFAAAOAAAAAAAAAAAAAAAAAC4CAABkcnMvZTJvRG9jLnhtbFBLAQItABQABgAIAAAA&#10;IQDEmxg54AAAAAsBAAAPAAAAAAAAAAAAAAAAAN0EAABkcnMvZG93bnJldi54bWxQSwUGAAAAAAQA&#10;BADzAAAA6gUAAAAA&#10;" filled="f" strokecolor="red" strokeweight="2.25pt"/>
            </w:pict>
          </mc:Fallback>
        </mc:AlternateContent>
      </w:r>
    </w:p>
    <w:p w14:paraId="5F06B420" w14:textId="77777777" w:rsidR="00D72A29" w:rsidRDefault="00D72A29" w:rsidP="00E35166">
      <w:pPr>
        <w:tabs>
          <w:tab w:val="left" w:pos="709"/>
        </w:tabs>
        <w:spacing w:after="160" w:line="259" w:lineRule="auto"/>
        <w:ind w:left="567" w:hanging="567"/>
        <w:jc w:val="center"/>
        <w:rPr>
          <w:rFonts w:ascii="Arial" w:eastAsiaTheme="minorEastAsia" w:hAnsi="Arial" w:cs="Arial"/>
          <w:b/>
          <w:bCs/>
          <w:sz w:val="22"/>
          <w:szCs w:val="22"/>
        </w:rPr>
      </w:pPr>
    </w:p>
    <w:p w14:paraId="3AC4F310" w14:textId="77777777" w:rsidR="00D00CA7" w:rsidRDefault="00D00CA7">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68339B11" w14:textId="4069ED64" w:rsidR="00842B8A" w:rsidRPr="00842B8A" w:rsidRDefault="00842B8A" w:rsidP="00E35166">
      <w:pPr>
        <w:tabs>
          <w:tab w:val="left" w:pos="709"/>
        </w:tabs>
        <w:spacing w:after="160" w:line="259" w:lineRule="auto"/>
        <w:ind w:left="567" w:hanging="567"/>
        <w:jc w:val="center"/>
        <w:rPr>
          <w:rFonts w:ascii="Arial" w:eastAsiaTheme="minorEastAsia" w:hAnsi="Arial" w:cs="Arial"/>
          <w:b/>
          <w:bCs/>
          <w:sz w:val="22"/>
          <w:szCs w:val="22"/>
        </w:rPr>
      </w:pPr>
      <w:r w:rsidRPr="00690235">
        <w:rPr>
          <w:rFonts w:ascii="Arial" w:eastAsiaTheme="minorEastAsia" w:hAnsi="Arial" w:cs="Arial"/>
          <w:b/>
          <w:bCs/>
          <w:sz w:val="22"/>
          <w:szCs w:val="22"/>
        </w:rPr>
        <w:t xml:space="preserve">ENCLOSURE V: </w:t>
      </w:r>
      <w:bookmarkStart w:id="11" w:name="_Hlk113369872"/>
      <w:r w:rsidRPr="00690235">
        <w:rPr>
          <w:rFonts w:ascii="Arial" w:eastAsiaTheme="minorEastAsia" w:hAnsi="Arial" w:cs="Arial"/>
          <w:b/>
          <w:bCs/>
          <w:sz w:val="22"/>
          <w:szCs w:val="22"/>
        </w:rPr>
        <w:t>IMPORTANT PROPERTY DOCUMENTS EXHIBIT</w:t>
      </w:r>
      <w:bookmarkEnd w:id="11"/>
    </w:p>
    <w:p w14:paraId="1ED0D9CF"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7F45D647">
                <wp:simplePos x="0" y="0"/>
                <wp:positionH relativeFrom="margin">
                  <wp:align>left</wp:align>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0962F9B2" id="Straight Connector 3" o:spid="_x0000_s1026" style="position:absolute;z-index:251667456;visibility:visible;mso-wrap-style:square;mso-width-percent:0;mso-height-percent:0;mso-wrap-distance-left:9pt;mso-wrap-distance-top:-3e-5mm;mso-wrap-distance-right:9pt;mso-wrap-distance-bottom:-3e-5mm;mso-position-horizontal:left;mso-position-horizontal-relative:margin;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w10:wrap anchorx="margin"/>
              </v:line>
            </w:pict>
          </mc:Fallback>
        </mc:AlternateContent>
      </w:r>
    </w:p>
    <w:p w14:paraId="0DFB3A4E" w14:textId="77777777" w:rsidR="008E0275" w:rsidRDefault="008E0275" w:rsidP="00F020F1">
      <w:pPr>
        <w:jc w:val="center"/>
        <w:outlineLvl w:val="0"/>
        <w:rPr>
          <w:b/>
          <w:i/>
          <w:noProof/>
          <w:sz w:val="16"/>
          <w:szCs w:val="16"/>
          <w:lang w:val="en-IN" w:eastAsia="en-IN"/>
        </w:rPr>
      </w:pPr>
    </w:p>
    <w:p w14:paraId="3BEB48F5" w14:textId="6AFB85E4" w:rsidR="00FC1CAE" w:rsidRPr="00FC1CAE" w:rsidRDefault="00FC1CAE" w:rsidP="00F020F1">
      <w:pPr>
        <w:jc w:val="center"/>
        <w:outlineLvl w:val="0"/>
        <w:rPr>
          <w:rFonts w:ascii="Arial" w:hAnsi="Arial" w:cs="Arial"/>
          <w:b/>
          <w:u w:val="single"/>
        </w:rPr>
      </w:pPr>
      <w:r w:rsidRPr="00FC1CAE">
        <w:rPr>
          <w:rFonts w:ascii="Arial" w:hAnsi="Arial" w:cs="Arial"/>
          <w:b/>
          <w:u w:val="single"/>
        </w:rPr>
        <w:t>CLU</w:t>
      </w:r>
    </w:p>
    <w:p w14:paraId="6494438A" w14:textId="77777777" w:rsidR="00FC1CAE" w:rsidRDefault="00FC1CAE" w:rsidP="00F020F1">
      <w:pPr>
        <w:jc w:val="center"/>
        <w:outlineLvl w:val="0"/>
        <w:rPr>
          <w:b/>
          <w:i/>
          <w:noProof/>
          <w:sz w:val="16"/>
          <w:szCs w:val="16"/>
          <w:lang w:val="en-IN" w:eastAsia="en-IN"/>
        </w:rPr>
      </w:pPr>
    </w:p>
    <w:p w14:paraId="181A6E38" w14:textId="5DFC345D" w:rsidR="00FC1CAE" w:rsidRDefault="00FC1CAE" w:rsidP="00FC1CAE">
      <w:pPr>
        <w:pStyle w:val="NormalWeb"/>
        <w:jc w:val="center"/>
      </w:pPr>
      <w:r>
        <w:rPr>
          <w:noProof/>
        </w:rPr>
        <w:drawing>
          <wp:inline distT="0" distB="0" distL="0" distR="0" wp14:anchorId="2BD7FD3A" wp14:editId="1538F68D">
            <wp:extent cx="5400000" cy="7424060"/>
            <wp:effectExtent l="19050" t="19050" r="10795" b="24765"/>
            <wp:docPr id="323218486"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400000" cy="7424060"/>
                    </a:xfrm>
                    <a:prstGeom prst="rect">
                      <a:avLst/>
                    </a:prstGeom>
                    <a:noFill/>
                    <a:ln>
                      <a:solidFill>
                        <a:schemeClr val="tx1"/>
                      </a:solidFill>
                    </a:ln>
                  </pic:spPr>
                </pic:pic>
              </a:graphicData>
            </a:graphic>
          </wp:inline>
        </w:drawing>
      </w:r>
    </w:p>
    <w:p w14:paraId="4E529513" w14:textId="77777777" w:rsidR="00FC1CAE" w:rsidRPr="00FC1CAE" w:rsidRDefault="00FC1CAE" w:rsidP="00F020F1">
      <w:pPr>
        <w:jc w:val="center"/>
        <w:outlineLvl w:val="0"/>
        <w:rPr>
          <w:b/>
          <w:iCs/>
          <w:noProof/>
          <w:sz w:val="16"/>
          <w:szCs w:val="16"/>
          <w:lang w:val="en-IN" w:eastAsia="en-IN"/>
        </w:rPr>
      </w:pPr>
    </w:p>
    <w:p w14:paraId="44195AD5" w14:textId="77777777" w:rsidR="00FC1CAE" w:rsidRDefault="00FC1CAE" w:rsidP="00F020F1">
      <w:pPr>
        <w:jc w:val="center"/>
        <w:outlineLvl w:val="0"/>
        <w:rPr>
          <w:b/>
          <w:i/>
          <w:noProof/>
          <w:sz w:val="16"/>
          <w:szCs w:val="16"/>
          <w:lang w:val="en-IN" w:eastAsia="en-IN"/>
        </w:rPr>
      </w:pPr>
    </w:p>
    <w:p w14:paraId="79F873C9" w14:textId="691786D5" w:rsidR="008E0275" w:rsidRPr="00EC4EBD" w:rsidRDefault="00EC4EBD" w:rsidP="00F020F1">
      <w:pPr>
        <w:jc w:val="center"/>
        <w:outlineLvl w:val="0"/>
        <w:rPr>
          <w:rFonts w:ascii="Arial" w:hAnsi="Arial" w:cs="Arial"/>
          <w:b/>
          <w:u w:val="single"/>
        </w:rPr>
      </w:pPr>
      <w:r w:rsidRPr="00EC4EBD">
        <w:rPr>
          <w:rFonts w:ascii="Arial" w:hAnsi="Arial" w:cs="Arial"/>
          <w:b/>
          <w:u w:val="single"/>
        </w:rPr>
        <w:t>PPA</w:t>
      </w:r>
    </w:p>
    <w:p w14:paraId="52D02942" w14:textId="35BC33B7" w:rsidR="00F228D5" w:rsidRDefault="00F228D5" w:rsidP="00F020F1">
      <w:pPr>
        <w:jc w:val="center"/>
        <w:outlineLvl w:val="0"/>
        <w:rPr>
          <w:b/>
          <w:i/>
          <w:noProof/>
          <w:sz w:val="16"/>
          <w:szCs w:val="16"/>
          <w:lang w:val="en-IN" w:eastAsia="en-IN"/>
        </w:rPr>
      </w:pPr>
    </w:p>
    <w:p w14:paraId="028842B7" w14:textId="726AB987" w:rsidR="00C02A79" w:rsidRDefault="00C02A79" w:rsidP="004F77EB">
      <w:pPr>
        <w:outlineLvl w:val="0"/>
        <w:rPr>
          <w:b/>
          <w:i/>
          <w:noProof/>
          <w:sz w:val="16"/>
          <w:szCs w:val="16"/>
          <w:lang w:val="en-IN" w:eastAsia="en-IN"/>
        </w:rPr>
      </w:pPr>
    </w:p>
    <w:p w14:paraId="0F1D1E5E" w14:textId="4F50939E" w:rsidR="004F77EB" w:rsidRDefault="004F77EB" w:rsidP="00F020F1">
      <w:pPr>
        <w:jc w:val="center"/>
        <w:outlineLvl w:val="0"/>
        <w:rPr>
          <w:b/>
          <w:i/>
          <w:noProof/>
          <w:sz w:val="16"/>
          <w:szCs w:val="16"/>
          <w:lang w:val="en-IN" w:eastAsia="en-IN"/>
        </w:rPr>
      </w:pPr>
      <w:r>
        <w:rPr>
          <w:b/>
          <w:i/>
          <w:noProof/>
          <w:sz w:val="16"/>
          <w:szCs w:val="16"/>
          <w:lang w:val="en-IN" w:eastAsia="en-IN"/>
        </w:rPr>
        <w:drawing>
          <wp:inline distT="0" distB="0" distL="0" distR="0" wp14:anchorId="613BEBB0" wp14:editId="421FF8F5">
            <wp:extent cx="5400000" cy="7428785"/>
            <wp:effectExtent l="19050" t="19050" r="10795" b="20320"/>
            <wp:docPr id="161899875"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899875" name="Picture 161899875"/>
                    <pic:cNvPicPr/>
                  </pic:nvPicPr>
                  <pic:blipFill>
                    <a:blip r:embed="rId43">
                      <a:extLst>
                        <a:ext uri="{28A0092B-C50C-407E-A947-70E740481C1C}">
                          <a14:useLocalDpi xmlns:a14="http://schemas.microsoft.com/office/drawing/2010/main" val="0"/>
                        </a:ext>
                      </a:extLst>
                    </a:blip>
                    <a:stretch>
                      <a:fillRect/>
                    </a:stretch>
                  </pic:blipFill>
                  <pic:spPr>
                    <a:xfrm>
                      <a:off x="0" y="0"/>
                      <a:ext cx="5400000" cy="7428785"/>
                    </a:xfrm>
                    <a:prstGeom prst="rect">
                      <a:avLst/>
                    </a:prstGeom>
                    <a:ln>
                      <a:solidFill>
                        <a:schemeClr val="tx1"/>
                      </a:solidFill>
                    </a:ln>
                  </pic:spPr>
                </pic:pic>
              </a:graphicData>
            </a:graphic>
          </wp:inline>
        </w:drawing>
      </w:r>
    </w:p>
    <w:p w14:paraId="71E866F7" w14:textId="77777777" w:rsidR="004F77EB" w:rsidRDefault="004F77EB" w:rsidP="00F020F1">
      <w:pPr>
        <w:jc w:val="center"/>
        <w:outlineLvl w:val="0"/>
        <w:rPr>
          <w:b/>
          <w:i/>
          <w:noProof/>
          <w:sz w:val="16"/>
          <w:szCs w:val="16"/>
          <w:lang w:val="en-IN" w:eastAsia="en-IN"/>
        </w:rPr>
      </w:pPr>
    </w:p>
    <w:p w14:paraId="041580DA" w14:textId="77777777" w:rsidR="004F77EB" w:rsidRDefault="004F77EB" w:rsidP="00F020F1">
      <w:pPr>
        <w:jc w:val="center"/>
        <w:outlineLvl w:val="0"/>
        <w:rPr>
          <w:b/>
          <w:i/>
          <w:noProof/>
          <w:sz w:val="16"/>
          <w:szCs w:val="16"/>
          <w:lang w:val="en-IN" w:eastAsia="en-IN"/>
        </w:rPr>
      </w:pPr>
    </w:p>
    <w:p w14:paraId="48E655F4" w14:textId="77777777" w:rsidR="004F77EB" w:rsidRDefault="004F77EB" w:rsidP="00F020F1">
      <w:pPr>
        <w:jc w:val="center"/>
        <w:outlineLvl w:val="0"/>
        <w:rPr>
          <w:b/>
          <w:i/>
          <w:noProof/>
          <w:sz w:val="16"/>
          <w:szCs w:val="16"/>
          <w:lang w:val="en-IN" w:eastAsia="en-IN"/>
        </w:rPr>
      </w:pPr>
    </w:p>
    <w:p w14:paraId="04FE4FA8" w14:textId="77777777" w:rsidR="004F77EB" w:rsidRDefault="004F77EB" w:rsidP="00F020F1">
      <w:pPr>
        <w:jc w:val="center"/>
        <w:outlineLvl w:val="0"/>
        <w:rPr>
          <w:b/>
          <w:i/>
          <w:noProof/>
          <w:sz w:val="16"/>
          <w:szCs w:val="16"/>
          <w:lang w:val="en-IN" w:eastAsia="en-IN"/>
        </w:rPr>
      </w:pPr>
    </w:p>
    <w:p w14:paraId="53244E11" w14:textId="7B1753B6" w:rsidR="00E64690" w:rsidRPr="00E64690" w:rsidRDefault="00795945" w:rsidP="00F020F1">
      <w:pPr>
        <w:jc w:val="center"/>
        <w:outlineLvl w:val="0"/>
        <w:rPr>
          <w:rFonts w:ascii="Arial" w:hAnsi="Arial" w:cs="Arial"/>
          <w:b/>
          <w:u w:val="single"/>
        </w:rPr>
      </w:pPr>
      <w:r>
        <w:rPr>
          <w:rFonts w:ascii="Arial" w:hAnsi="Arial" w:cs="Arial"/>
          <w:b/>
          <w:u w:val="single"/>
        </w:rPr>
        <w:t>Pollution</w:t>
      </w:r>
      <w:r w:rsidR="00E64690" w:rsidRPr="00E64690">
        <w:rPr>
          <w:rFonts w:ascii="Arial" w:hAnsi="Arial" w:cs="Arial"/>
          <w:b/>
          <w:u w:val="single"/>
        </w:rPr>
        <w:t xml:space="preserve"> NOC</w:t>
      </w:r>
    </w:p>
    <w:p w14:paraId="7FDDD740" w14:textId="77777777" w:rsidR="00E64690" w:rsidRDefault="00E64690" w:rsidP="00F020F1">
      <w:pPr>
        <w:jc w:val="center"/>
        <w:outlineLvl w:val="0"/>
        <w:rPr>
          <w:b/>
          <w:i/>
          <w:noProof/>
          <w:sz w:val="16"/>
          <w:szCs w:val="16"/>
          <w:lang w:val="en-IN" w:eastAsia="en-IN"/>
        </w:rPr>
      </w:pPr>
    </w:p>
    <w:p w14:paraId="43A9BFEF" w14:textId="53DE6651" w:rsidR="00C02A79" w:rsidRDefault="00C02A79" w:rsidP="00F020F1">
      <w:pPr>
        <w:jc w:val="center"/>
        <w:outlineLvl w:val="0"/>
        <w:rPr>
          <w:b/>
          <w:i/>
          <w:noProof/>
          <w:sz w:val="16"/>
          <w:szCs w:val="16"/>
          <w:lang w:val="en-IN" w:eastAsia="en-IN"/>
        </w:rPr>
      </w:pPr>
    </w:p>
    <w:p w14:paraId="07A26A60" w14:textId="1F07F011" w:rsidR="008E0275" w:rsidRDefault="00FC1CAE" w:rsidP="00F020F1">
      <w:pPr>
        <w:jc w:val="center"/>
        <w:outlineLvl w:val="0"/>
        <w:rPr>
          <w:b/>
          <w:i/>
          <w:noProof/>
          <w:sz w:val="16"/>
          <w:szCs w:val="16"/>
          <w:lang w:val="en-IN" w:eastAsia="en-IN"/>
        </w:rPr>
      </w:pPr>
      <w:r>
        <w:rPr>
          <w:b/>
          <w:i/>
          <w:noProof/>
          <w:sz w:val="16"/>
          <w:szCs w:val="16"/>
          <w:lang w:val="en-IN" w:eastAsia="en-IN"/>
        </w:rPr>
        <w:drawing>
          <wp:inline distT="0" distB="0" distL="0" distR="0" wp14:anchorId="0E918F59" wp14:editId="009AB7DF">
            <wp:extent cx="5400000" cy="7651737"/>
            <wp:effectExtent l="19050" t="19050" r="10795" b="26035"/>
            <wp:docPr id="724079705"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4079705" name="Picture 724079705"/>
                    <pic:cNvPicPr/>
                  </pic:nvPicPr>
                  <pic:blipFill>
                    <a:blip r:embed="rId44">
                      <a:extLst>
                        <a:ext uri="{28A0092B-C50C-407E-A947-70E740481C1C}">
                          <a14:useLocalDpi xmlns:a14="http://schemas.microsoft.com/office/drawing/2010/main" val="0"/>
                        </a:ext>
                      </a:extLst>
                    </a:blip>
                    <a:stretch>
                      <a:fillRect/>
                    </a:stretch>
                  </pic:blipFill>
                  <pic:spPr>
                    <a:xfrm>
                      <a:off x="0" y="0"/>
                      <a:ext cx="5400000" cy="7651737"/>
                    </a:xfrm>
                    <a:prstGeom prst="rect">
                      <a:avLst/>
                    </a:prstGeom>
                    <a:ln>
                      <a:solidFill>
                        <a:schemeClr val="tx1"/>
                      </a:solidFill>
                    </a:ln>
                  </pic:spPr>
                </pic:pic>
              </a:graphicData>
            </a:graphic>
          </wp:inline>
        </w:drawing>
      </w:r>
    </w:p>
    <w:p w14:paraId="69581ECD" w14:textId="77777777" w:rsidR="00FC1CAE" w:rsidRDefault="00FC1CAE" w:rsidP="00F020F1">
      <w:pPr>
        <w:jc w:val="center"/>
        <w:outlineLvl w:val="0"/>
        <w:rPr>
          <w:b/>
          <w:i/>
          <w:noProof/>
          <w:sz w:val="16"/>
          <w:szCs w:val="16"/>
          <w:lang w:val="en-IN" w:eastAsia="en-IN"/>
        </w:rPr>
      </w:pPr>
    </w:p>
    <w:p w14:paraId="1DB10465" w14:textId="77777777" w:rsidR="00FC1CAE" w:rsidRDefault="00FC1CAE" w:rsidP="00F020F1">
      <w:pPr>
        <w:jc w:val="center"/>
        <w:outlineLvl w:val="0"/>
        <w:rPr>
          <w:b/>
          <w:i/>
          <w:noProof/>
          <w:sz w:val="16"/>
          <w:szCs w:val="16"/>
          <w:lang w:val="en-IN" w:eastAsia="en-IN"/>
        </w:rPr>
      </w:pPr>
    </w:p>
    <w:p w14:paraId="1137AD0E" w14:textId="77777777" w:rsidR="00FC1CAE" w:rsidRDefault="00FC1CAE" w:rsidP="00F020F1">
      <w:pPr>
        <w:jc w:val="center"/>
        <w:outlineLvl w:val="0"/>
        <w:rPr>
          <w:b/>
          <w:i/>
          <w:noProof/>
          <w:sz w:val="16"/>
          <w:szCs w:val="16"/>
          <w:lang w:val="en-IN" w:eastAsia="en-IN"/>
        </w:rPr>
      </w:pPr>
    </w:p>
    <w:p w14:paraId="56B87A46" w14:textId="77777777" w:rsidR="00FC1CAE" w:rsidRDefault="00FC1CAE" w:rsidP="00F020F1">
      <w:pPr>
        <w:jc w:val="center"/>
        <w:outlineLvl w:val="0"/>
        <w:rPr>
          <w:b/>
          <w:i/>
          <w:noProof/>
          <w:sz w:val="16"/>
          <w:szCs w:val="16"/>
          <w:lang w:val="en-IN" w:eastAsia="en-IN"/>
        </w:rPr>
      </w:pPr>
    </w:p>
    <w:p w14:paraId="1F891C5C" w14:textId="50BE39B6" w:rsidR="00E64690" w:rsidRDefault="00E64690" w:rsidP="00E64690">
      <w:pPr>
        <w:jc w:val="center"/>
        <w:outlineLvl w:val="0"/>
        <w:rPr>
          <w:rFonts w:ascii="Arial" w:hAnsi="Arial" w:cs="Arial"/>
          <w:b/>
          <w:u w:val="single"/>
        </w:rPr>
      </w:pPr>
      <w:r w:rsidRPr="00E64690">
        <w:rPr>
          <w:rFonts w:ascii="Arial" w:hAnsi="Arial" w:cs="Arial"/>
          <w:b/>
          <w:u w:val="single"/>
        </w:rPr>
        <w:t>Fie NOC</w:t>
      </w:r>
    </w:p>
    <w:p w14:paraId="3934846D" w14:textId="77777777" w:rsidR="00FC1CAE" w:rsidRPr="00E64690" w:rsidRDefault="00FC1CAE" w:rsidP="00FC1CAE">
      <w:pPr>
        <w:outlineLvl w:val="0"/>
        <w:rPr>
          <w:rFonts w:ascii="Arial" w:hAnsi="Arial" w:cs="Arial"/>
          <w:b/>
          <w:u w:val="single"/>
        </w:rPr>
      </w:pPr>
    </w:p>
    <w:p w14:paraId="4E7B9D89" w14:textId="77777777" w:rsidR="00E64690" w:rsidRDefault="00E64690" w:rsidP="00E64690">
      <w:pPr>
        <w:jc w:val="center"/>
        <w:outlineLvl w:val="0"/>
        <w:rPr>
          <w:rFonts w:ascii="Arial" w:hAnsi="Arial" w:cs="Arial"/>
          <w:b/>
          <w:noProof/>
        </w:rPr>
      </w:pPr>
    </w:p>
    <w:p w14:paraId="772C186C" w14:textId="78F79DC1" w:rsidR="00E62485" w:rsidRDefault="00FC1CAE" w:rsidP="00E64690">
      <w:pPr>
        <w:jc w:val="center"/>
        <w:outlineLvl w:val="0"/>
        <w:rPr>
          <w:rFonts w:ascii="Arial" w:hAnsi="Arial" w:cs="Arial"/>
          <w:b/>
          <w:noProof/>
        </w:rPr>
      </w:pPr>
      <w:r>
        <w:rPr>
          <w:rFonts w:ascii="Arial" w:hAnsi="Arial" w:cs="Arial"/>
          <w:b/>
          <w:noProof/>
          <w:lang w:val="en-IN" w:eastAsia="en-IN"/>
        </w:rPr>
        <w:drawing>
          <wp:inline distT="0" distB="0" distL="0" distR="0" wp14:anchorId="4E6BEA86" wp14:editId="6C5F86A4">
            <wp:extent cx="5400000" cy="3803428"/>
            <wp:effectExtent l="19050" t="19050" r="10795" b="26035"/>
            <wp:docPr id="1249162354"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9162354" name="Picture 1249162354"/>
                    <pic:cNvPicPr/>
                  </pic:nvPicPr>
                  <pic:blipFill>
                    <a:blip r:embed="rId45">
                      <a:extLst>
                        <a:ext uri="{28A0092B-C50C-407E-A947-70E740481C1C}">
                          <a14:useLocalDpi xmlns:a14="http://schemas.microsoft.com/office/drawing/2010/main" val="0"/>
                        </a:ext>
                      </a:extLst>
                    </a:blip>
                    <a:stretch>
                      <a:fillRect/>
                    </a:stretch>
                  </pic:blipFill>
                  <pic:spPr>
                    <a:xfrm>
                      <a:off x="0" y="0"/>
                      <a:ext cx="5400000" cy="3803428"/>
                    </a:xfrm>
                    <a:prstGeom prst="rect">
                      <a:avLst/>
                    </a:prstGeom>
                    <a:ln>
                      <a:solidFill>
                        <a:schemeClr val="tx1"/>
                      </a:solidFill>
                    </a:ln>
                  </pic:spPr>
                </pic:pic>
              </a:graphicData>
            </a:graphic>
          </wp:inline>
        </w:drawing>
      </w:r>
    </w:p>
    <w:p w14:paraId="3373EF12" w14:textId="481E13B1" w:rsidR="00EC4EBD" w:rsidRDefault="00EC4EBD" w:rsidP="00E64690">
      <w:pPr>
        <w:jc w:val="center"/>
        <w:outlineLvl w:val="0"/>
        <w:rPr>
          <w:rFonts w:ascii="Arial" w:hAnsi="Arial" w:cs="Arial"/>
          <w:b/>
          <w:noProof/>
        </w:rPr>
      </w:pPr>
    </w:p>
    <w:p w14:paraId="3A71848D" w14:textId="528AF776" w:rsidR="00E64690" w:rsidRDefault="00E64690" w:rsidP="00E64690">
      <w:pPr>
        <w:jc w:val="center"/>
        <w:outlineLvl w:val="0"/>
        <w:rPr>
          <w:rFonts w:ascii="Arial" w:hAnsi="Arial" w:cs="Arial"/>
          <w:b/>
          <w:u w:val="single"/>
        </w:rPr>
      </w:pPr>
    </w:p>
    <w:p w14:paraId="1CF9987D" w14:textId="77777777" w:rsidR="00FC1CAE" w:rsidRDefault="00FC1CAE" w:rsidP="00E64690">
      <w:pPr>
        <w:jc w:val="center"/>
        <w:outlineLvl w:val="0"/>
        <w:rPr>
          <w:rFonts w:ascii="Arial" w:hAnsi="Arial" w:cs="Arial"/>
          <w:b/>
          <w:u w:val="single"/>
        </w:rPr>
      </w:pPr>
    </w:p>
    <w:p w14:paraId="0FB06686" w14:textId="77777777" w:rsidR="00FC1CAE" w:rsidRDefault="00FC1CAE" w:rsidP="00E64690">
      <w:pPr>
        <w:jc w:val="center"/>
        <w:outlineLvl w:val="0"/>
        <w:rPr>
          <w:rFonts w:ascii="Arial" w:hAnsi="Arial" w:cs="Arial"/>
          <w:b/>
          <w:u w:val="single"/>
        </w:rPr>
      </w:pPr>
    </w:p>
    <w:p w14:paraId="7CB59477" w14:textId="77777777" w:rsidR="00FC1CAE" w:rsidRDefault="00FC1CAE" w:rsidP="00E64690">
      <w:pPr>
        <w:jc w:val="center"/>
        <w:outlineLvl w:val="0"/>
        <w:rPr>
          <w:rFonts w:ascii="Arial" w:hAnsi="Arial" w:cs="Arial"/>
          <w:b/>
          <w:u w:val="single"/>
        </w:rPr>
      </w:pPr>
    </w:p>
    <w:p w14:paraId="6B8AE2AD" w14:textId="77777777" w:rsidR="00FC1CAE" w:rsidRDefault="00FC1CAE" w:rsidP="00E64690">
      <w:pPr>
        <w:jc w:val="center"/>
        <w:outlineLvl w:val="0"/>
        <w:rPr>
          <w:rFonts w:ascii="Arial" w:hAnsi="Arial" w:cs="Arial"/>
          <w:b/>
          <w:u w:val="single"/>
        </w:rPr>
      </w:pPr>
    </w:p>
    <w:p w14:paraId="530D5483" w14:textId="77777777" w:rsidR="00FC1CAE" w:rsidRDefault="00FC1CAE" w:rsidP="00E64690">
      <w:pPr>
        <w:jc w:val="center"/>
        <w:outlineLvl w:val="0"/>
        <w:rPr>
          <w:rFonts w:ascii="Arial" w:hAnsi="Arial" w:cs="Arial"/>
          <w:b/>
          <w:u w:val="single"/>
        </w:rPr>
      </w:pPr>
    </w:p>
    <w:p w14:paraId="7F9B9CA8" w14:textId="77777777" w:rsidR="00FC1CAE" w:rsidRDefault="00FC1CAE" w:rsidP="00E64690">
      <w:pPr>
        <w:jc w:val="center"/>
        <w:outlineLvl w:val="0"/>
        <w:rPr>
          <w:rFonts w:ascii="Arial" w:hAnsi="Arial" w:cs="Arial"/>
          <w:b/>
          <w:u w:val="single"/>
        </w:rPr>
      </w:pPr>
    </w:p>
    <w:p w14:paraId="19DC05E5" w14:textId="77777777" w:rsidR="00FC1CAE" w:rsidRDefault="00FC1CAE" w:rsidP="00E64690">
      <w:pPr>
        <w:jc w:val="center"/>
        <w:outlineLvl w:val="0"/>
        <w:rPr>
          <w:rFonts w:ascii="Arial" w:hAnsi="Arial" w:cs="Arial"/>
          <w:b/>
          <w:u w:val="single"/>
        </w:rPr>
      </w:pPr>
    </w:p>
    <w:p w14:paraId="6F3DE78A" w14:textId="77777777" w:rsidR="00FC1CAE" w:rsidRDefault="00FC1CAE" w:rsidP="00E64690">
      <w:pPr>
        <w:jc w:val="center"/>
        <w:outlineLvl w:val="0"/>
        <w:rPr>
          <w:rFonts w:ascii="Arial" w:hAnsi="Arial" w:cs="Arial"/>
          <w:b/>
          <w:u w:val="single"/>
        </w:rPr>
      </w:pPr>
    </w:p>
    <w:p w14:paraId="58414194" w14:textId="77777777" w:rsidR="00FC1CAE" w:rsidRDefault="00FC1CAE" w:rsidP="00E64690">
      <w:pPr>
        <w:jc w:val="center"/>
        <w:outlineLvl w:val="0"/>
        <w:rPr>
          <w:rFonts w:ascii="Arial" w:hAnsi="Arial" w:cs="Arial"/>
          <w:b/>
          <w:u w:val="single"/>
        </w:rPr>
      </w:pPr>
    </w:p>
    <w:p w14:paraId="24D8152D" w14:textId="77777777" w:rsidR="00FC1CAE" w:rsidRDefault="00FC1CAE" w:rsidP="00E64690">
      <w:pPr>
        <w:jc w:val="center"/>
        <w:outlineLvl w:val="0"/>
        <w:rPr>
          <w:rFonts w:ascii="Arial" w:hAnsi="Arial" w:cs="Arial"/>
          <w:b/>
          <w:u w:val="single"/>
        </w:rPr>
      </w:pPr>
    </w:p>
    <w:p w14:paraId="76A73DBD" w14:textId="77777777" w:rsidR="00FC1CAE" w:rsidRDefault="00FC1CAE" w:rsidP="00E64690">
      <w:pPr>
        <w:jc w:val="center"/>
        <w:outlineLvl w:val="0"/>
        <w:rPr>
          <w:rFonts w:ascii="Arial" w:hAnsi="Arial" w:cs="Arial"/>
          <w:b/>
          <w:u w:val="single"/>
        </w:rPr>
      </w:pPr>
    </w:p>
    <w:p w14:paraId="4121AEAF" w14:textId="77777777" w:rsidR="00FC1CAE" w:rsidRDefault="00FC1CAE" w:rsidP="00E64690">
      <w:pPr>
        <w:jc w:val="center"/>
        <w:outlineLvl w:val="0"/>
        <w:rPr>
          <w:rFonts w:ascii="Arial" w:hAnsi="Arial" w:cs="Arial"/>
          <w:b/>
          <w:u w:val="single"/>
        </w:rPr>
      </w:pPr>
    </w:p>
    <w:p w14:paraId="165BEC74" w14:textId="77777777" w:rsidR="00FC1CAE" w:rsidRDefault="00FC1CAE" w:rsidP="00E64690">
      <w:pPr>
        <w:jc w:val="center"/>
        <w:outlineLvl w:val="0"/>
        <w:rPr>
          <w:rFonts w:ascii="Arial" w:hAnsi="Arial" w:cs="Arial"/>
          <w:b/>
          <w:u w:val="single"/>
        </w:rPr>
      </w:pPr>
    </w:p>
    <w:p w14:paraId="6B8FCC75" w14:textId="77777777" w:rsidR="00FC1CAE" w:rsidRDefault="00FC1CAE" w:rsidP="00E64690">
      <w:pPr>
        <w:jc w:val="center"/>
        <w:outlineLvl w:val="0"/>
        <w:rPr>
          <w:rFonts w:ascii="Arial" w:hAnsi="Arial" w:cs="Arial"/>
          <w:b/>
          <w:u w:val="single"/>
        </w:rPr>
      </w:pPr>
    </w:p>
    <w:p w14:paraId="4AFBD33A" w14:textId="77777777" w:rsidR="00FC1CAE" w:rsidRDefault="00FC1CAE" w:rsidP="00E64690">
      <w:pPr>
        <w:jc w:val="center"/>
        <w:outlineLvl w:val="0"/>
        <w:rPr>
          <w:rFonts w:ascii="Arial" w:hAnsi="Arial" w:cs="Arial"/>
          <w:b/>
          <w:u w:val="single"/>
        </w:rPr>
      </w:pPr>
    </w:p>
    <w:p w14:paraId="5D8E1757" w14:textId="77777777" w:rsidR="00FC1CAE" w:rsidRDefault="00FC1CAE" w:rsidP="00E64690">
      <w:pPr>
        <w:jc w:val="center"/>
        <w:outlineLvl w:val="0"/>
        <w:rPr>
          <w:rFonts w:ascii="Arial" w:hAnsi="Arial" w:cs="Arial"/>
          <w:b/>
          <w:u w:val="single"/>
        </w:rPr>
      </w:pPr>
    </w:p>
    <w:p w14:paraId="5015C956" w14:textId="77777777" w:rsidR="00FC1CAE" w:rsidRDefault="00FC1CAE" w:rsidP="00E64690">
      <w:pPr>
        <w:jc w:val="center"/>
        <w:outlineLvl w:val="0"/>
        <w:rPr>
          <w:rFonts w:ascii="Arial" w:hAnsi="Arial" w:cs="Arial"/>
          <w:b/>
          <w:u w:val="single"/>
        </w:rPr>
      </w:pPr>
    </w:p>
    <w:p w14:paraId="323C99B5" w14:textId="77777777" w:rsidR="00FC1CAE" w:rsidRDefault="00FC1CAE" w:rsidP="00E64690">
      <w:pPr>
        <w:jc w:val="center"/>
        <w:outlineLvl w:val="0"/>
        <w:rPr>
          <w:rFonts w:ascii="Arial" w:hAnsi="Arial" w:cs="Arial"/>
          <w:b/>
          <w:u w:val="single"/>
        </w:rPr>
      </w:pPr>
    </w:p>
    <w:p w14:paraId="3CFFF0B4" w14:textId="77777777" w:rsidR="00FC1CAE" w:rsidRDefault="00FC1CAE" w:rsidP="00E64690">
      <w:pPr>
        <w:jc w:val="center"/>
        <w:outlineLvl w:val="0"/>
        <w:rPr>
          <w:rFonts w:ascii="Arial" w:hAnsi="Arial" w:cs="Arial"/>
          <w:b/>
          <w:u w:val="single"/>
        </w:rPr>
      </w:pPr>
    </w:p>
    <w:p w14:paraId="481761BB" w14:textId="77777777" w:rsidR="00FC1CAE" w:rsidRDefault="00FC1CAE" w:rsidP="00E64690">
      <w:pPr>
        <w:jc w:val="center"/>
        <w:outlineLvl w:val="0"/>
        <w:rPr>
          <w:rFonts w:ascii="Arial" w:hAnsi="Arial" w:cs="Arial"/>
          <w:b/>
          <w:u w:val="single"/>
        </w:rPr>
      </w:pPr>
    </w:p>
    <w:p w14:paraId="459CEF08" w14:textId="77777777" w:rsidR="00FC1CAE" w:rsidRDefault="00FC1CAE" w:rsidP="00E64690">
      <w:pPr>
        <w:jc w:val="center"/>
        <w:outlineLvl w:val="0"/>
        <w:rPr>
          <w:rFonts w:ascii="Arial" w:hAnsi="Arial" w:cs="Arial"/>
          <w:b/>
          <w:u w:val="single"/>
        </w:rPr>
      </w:pPr>
    </w:p>
    <w:p w14:paraId="5D9652F3" w14:textId="77777777" w:rsidR="00FC1CAE" w:rsidRDefault="00FC1CAE" w:rsidP="00E64690">
      <w:pPr>
        <w:jc w:val="center"/>
        <w:outlineLvl w:val="0"/>
        <w:rPr>
          <w:rFonts w:ascii="Arial" w:hAnsi="Arial" w:cs="Arial"/>
          <w:b/>
          <w:u w:val="single"/>
        </w:rPr>
      </w:pPr>
    </w:p>
    <w:p w14:paraId="214C4740" w14:textId="77777777" w:rsidR="00E64690" w:rsidRDefault="00E64690" w:rsidP="00B4640C">
      <w:pPr>
        <w:outlineLvl w:val="0"/>
        <w:rPr>
          <w:rFonts w:ascii="Arial" w:hAnsi="Arial" w:cs="Arial"/>
          <w:b/>
          <w:u w:val="single"/>
        </w:rPr>
      </w:pPr>
    </w:p>
    <w:p w14:paraId="2365BF95" w14:textId="140207A5" w:rsidR="00E62485" w:rsidRDefault="001F7D1D" w:rsidP="00795945">
      <w:pPr>
        <w:jc w:val="center"/>
        <w:outlineLvl w:val="0"/>
        <w:rPr>
          <w:rFonts w:ascii="Arial" w:hAnsi="Arial" w:cs="Arial"/>
          <w:b/>
          <w:u w:val="single"/>
        </w:rPr>
      </w:pPr>
      <w:r w:rsidRPr="001F7D1D">
        <w:rPr>
          <w:rFonts w:ascii="Arial" w:hAnsi="Arial" w:cs="Arial"/>
          <w:b/>
          <w:u w:val="single"/>
        </w:rPr>
        <w:t>Ground Water NOC</w:t>
      </w:r>
    </w:p>
    <w:p w14:paraId="726E063C" w14:textId="77777777" w:rsidR="00FC1CAE" w:rsidRDefault="00FC1CAE" w:rsidP="00795945">
      <w:pPr>
        <w:jc w:val="center"/>
        <w:outlineLvl w:val="0"/>
        <w:rPr>
          <w:rFonts w:ascii="Arial" w:hAnsi="Arial" w:cs="Arial"/>
          <w:b/>
          <w:u w:val="single"/>
        </w:rPr>
      </w:pPr>
    </w:p>
    <w:p w14:paraId="4A952610" w14:textId="77777777" w:rsidR="00FC1CAE" w:rsidRDefault="00FC1CAE" w:rsidP="00795945">
      <w:pPr>
        <w:jc w:val="center"/>
        <w:outlineLvl w:val="0"/>
        <w:rPr>
          <w:rFonts w:ascii="Arial" w:hAnsi="Arial" w:cs="Arial"/>
          <w:b/>
          <w:u w:val="single"/>
        </w:rPr>
      </w:pPr>
    </w:p>
    <w:p w14:paraId="00B54234" w14:textId="1E6FD6BE" w:rsidR="001F7D1D" w:rsidRDefault="00FC1CAE" w:rsidP="00795945">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438DFCB5" wp14:editId="4E627E16">
            <wp:extent cx="5400000" cy="6971428"/>
            <wp:effectExtent l="19050" t="19050" r="10795" b="20320"/>
            <wp:docPr id="2000340920"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0340920" name="Picture 2000340920"/>
                    <pic:cNvPicPr/>
                  </pic:nvPicPr>
                  <pic:blipFill>
                    <a:blip r:embed="rId46">
                      <a:extLst>
                        <a:ext uri="{28A0092B-C50C-407E-A947-70E740481C1C}">
                          <a14:useLocalDpi xmlns:a14="http://schemas.microsoft.com/office/drawing/2010/main" val="0"/>
                        </a:ext>
                      </a:extLst>
                    </a:blip>
                    <a:stretch>
                      <a:fillRect/>
                    </a:stretch>
                  </pic:blipFill>
                  <pic:spPr>
                    <a:xfrm>
                      <a:off x="0" y="0"/>
                      <a:ext cx="5400000" cy="6971428"/>
                    </a:xfrm>
                    <a:prstGeom prst="rect">
                      <a:avLst/>
                    </a:prstGeom>
                    <a:ln>
                      <a:solidFill>
                        <a:schemeClr val="tx1"/>
                      </a:solidFill>
                    </a:ln>
                  </pic:spPr>
                </pic:pic>
              </a:graphicData>
            </a:graphic>
          </wp:inline>
        </w:drawing>
      </w:r>
    </w:p>
    <w:p w14:paraId="5A8CC982" w14:textId="77777777" w:rsidR="001F7D1D" w:rsidRDefault="001F7D1D" w:rsidP="00795945">
      <w:pPr>
        <w:jc w:val="center"/>
        <w:outlineLvl w:val="0"/>
        <w:rPr>
          <w:rFonts w:ascii="Arial" w:hAnsi="Arial" w:cs="Arial"/>
          <w:b/>
          <w:u w:val="single"/>
        </w:rPr>
      </w:pPr>
    </w:p>
    <w:p w14:paraId="7529C3AE" w14:textId="77777777" w:rsidR="00FC1CAE" w:rsidRDefault="00FC1CAE" w:rsidP="00795945">
      <w:pPr>
        <w:jc w:val="center"/>
        <w:outlineLvl w:val="0"/>
        <w:rPr>
          <w:rFonts w:ascii="Arial" w:hAnsi="Arial" w:cs="Arial"/>
          <w:b/>
          <w:noProof/>
        </w:rPr>
      </w:pPr>
    </w:p>
    <w:p w14:paraId="1207971B" w14:textId="77777777" w:rsidR="00FC1CAE" w:rsidRDefault="00FC1CAE" w:rsidP="00795945">
      <w:pPr>
        <w:jc w:val="center"/>
        <w:outlineLvl w:val="0"/>
        <w:rPr>
          <w:rFonts w:ascii="Arial" w:hAnsi="Arial" w:cs="Arial"/>
          <w:b/>
          <w:noProof/>
        </w:rPr>
      </w:pPr>
    </w:p>
    <w:p w14:paraId="5A95760F" w14:textId="77777777" w:rsidR="00FC1CAE" w:rsidRDefault="00FC1CAE" w:rsidP="00795945">
      <w:pPr>
        <w:jc w:val="center"/>
        <w:outlineLvl w:val="0"/>
        <w:rPr>
          <w:rFonts w:ascii="Arial" w:hAnsi="Arial" w:cs="Arial"/>
          <w:b/>
          <w:noProof/>
        </w:rPr>
      </w:pPr>
    </w:p>
    <w:p w14:paraId="2E854646" w14:textId="77777777" w:rsidR="00FC1CAE" w:rsidRDefault="00FC1CAE" w:rsidP="00795945">
      <w:pPr>
        <w:jc w:val="center"/>
        <w:outlineLvl w:val="0"/>
        <w:rPr>
          <w:rFonts w:ascii="Arial" w:hAnsi="Arial" w:cs="Arial"/>
          <w:b/>
          <w:noProof/>
        </w:rPr>
      </w:pPr>
    </w:p>
    <w:p w14:paraId="0A754BCA" w14:textId="77777777" w:rsidR="00FC1CAE" w:rsidRDefault="00FC1CAE" w:rsidP="00795945">
      <w:pPr>
        <w:jc w:val="center"/>
        <w:outlineLvl w:val="0"/>
        <w:rPr>
          <w:rFonts w:ascii="Arial" w:hAnsi="Arial" w:cs="Arial"/>
          <w:b/>
          <w:noProof/>
        </w:rPr>
      </w:pPr>
    </w:p>
    <w:p w14:paraId="2149BF7B" w14:textId="77777777" w:rsidR="00FC1CAE" w:rsidRDefault="00FC1CAE" w:rsidP="00795945">
      <w:pPr>
        <w:jc w:val="center"/>
        <w:outlineLvl w:val="0"/>
        <w:rPr>
          <w:rFonts w:ascii="Arial" w:hAnsi="Arial" w:cs="Arial"/>
          <w:b/>
          <w:noProof/>
        </w:rPr>
      </w:pPr>
    </w:p>
    <w:p w14:paraId="2B411D18" w14:textId="77777777" w:rsidR="00FC1CAE" w:rsidRDefault="00FC1CAE" w:rsidP="00795945">
      <w:pPr>
        <w:jc w:val="center"/>
        <w:outlineLvl w:val="0"/>
        <w:rPr>
          <w:rFonts w:ascii="Arial" w:hAnsi="Arial" w:cs="Arial"/>
          <w:b/>
          <w:noProof/>
        </w:rPr>
      </w:pPr>
    </w:p>
    <w:p w14:paraId="294F9A48" w14:textId="25438B3B" w:rsidR="00FC1CAE" w:rsidRDefault="00FC1CAE" w:rsidP="00795945">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53239BDA" wp14:editId="6954071D">
            <wp:extent cx="5400000" cy="6980952"/>
            <wp:effectExtent l="19050" t="19050" r="10795" b="10795"/>
            <wp:docPr id="581023822"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1023822" name="Picture 581023822"/>
                    <pic:cNvPicPr/>
                  </pic:nvPicPr>
                  <pic:blipFill>
                    <a:blip r:embed="rId47">
                      <a:extLst>
                        <a:ext uri="{28A0092B-C50C-407E-A947-70E740481C1C}">
                          <a14:useLocalDpi xmlns:a14="http://schemas.microsoft.com/office/drawing/2010/main" val="0"/>
                        </a:ext>
                      </a:extLst>
                    </a:blip>
                    <a:stretch>
                      <a:fillRect/>
                    </a:stretch>
                  </pic:blipFill>
                  <pic:spPr>
                    <a:xfrm>
                      <a:off x="0" y="0"/>
                      <a:ext cx="5400000" cy="6980952"/>
                    </a:xfrm>
                    <a:prstGeom prst="rect">
                      <a:avLst/>
                    </a:prstGeom>
                    <a:ln>
                      <a:solidFill>
                        <a:schemeClr val="tx1"/>
                      </a:solidFill>
                    </a:ln>
                  </pic:spPr>
                </pic:pic>
              </a:graphicData>
            </a:graphic>
          </wp:inline>
        </w:drawing>
      </w:r>
    </w:p>
    <w:p w14:paraId="767837AB" w14:textId="77777777" w:rsidR="001F7D1D" w:rsidRDefault="001F7D1D" w:rsidP="00795945">
      <w:pPr>
        <w:jc w:val="center"/>
        <w:outlineLvl w:val="0"/>
        <w:rPr>
          <w:rFonts w:ascii="Arial" w:hAnsi="Arial" w:cs="Arial"/>
          <w:b/>
          <w:u w:val="single"/>
        </w:rPr>
      </w:pPr>
    </w:p>
    <w:p w14:paraId="777AE7BB" w14:textId="77777777" w:rsidR="001F7D1D" w:rsidRDefault="001F7D1D" w:rsidP="00795945">
      <w:pPr>
        <w:jc w:val="center"/>
        <w:outlineLvl w:val="0"/>
        <w:rPr>
          <w:rFonts w:ascii="Arial" w:hAnsi="Arial" w:cs="Arial"/>
          <w:b/>
          <w:u w:val="single"/>
        </w:rPr>
      </w:pPr>
    </w:p>
    <w:p w14:paraId="08773DD4" w14:textId="77777777" w:rsidR="00FC1CAE" w:rsidRDefault="00FC1CAE" w:rsidP="00795945">
      <w:pPr>
        <w:jc w:val="center"/>
        <w:outlineLvl w:val="0"/>
        <w:rPr>
          <w:rFonts w:ascii="Arial" w:hAnsi="Arial" w:cs="Arial"/>
          <w:b/>
          <w:u w:val="single"/>
        </w:rPr>
      </w:pPr>
    </w:p>
    <w:p w14:paraId="5422A834" w14:textId="77777777" w:rsidR="00FC1CAE" w:rsidRDefault="00FC1CAE" w:rsidP="00795945">
      <w:pPr>
        <w:jc w:val="center"/>
        <w:outlineLvl w:val="0"/>
        <w:rPr>
          <w:rFonts w:ascii="Arial" w:hAnsi="Arial" w:cs="Arial"/>
          <w:b/>
          <w:u w:val="single"/>
        </w:rPr>
      </w:pPr>
    </w:p>
    <w:p w14:paraId="7E66BD4D" w14:textId="77777777" w:rsidR="00FC1CAE" w:rsidRDefault="00FC1CAE" w:rsidP="00795945">
      <w:pPr>
        <w:jc w:val="center"/>
        <w:outlineLvl w:val="0"/>
        <w:rPr>
          <w:rFonts w:ascii="Arial" w:hAnsi="Arial" w:cs="Arial"/>
          <w:b/>
          <w:u w:val="single"/>
        </w:rPr>
      </w:pPr>
    </w:p>
    <w:p w14:paraId="54C2E3FB" w14:textId="77777777" w:rsidR="00FC1CAE" w:rsidRDefault="00FC1CAE" w:rsidP="00795945">
      <w:pPr>
        <w:jc w:val="center"/>
        <w:outlineLvl w:val="0"/>
        <w:rPr>
          <w:rFonts w:ascii="Arial" w:hAnsi="Arial" w:cs="Arial"/>
          <w:b/>
          <w:noProof/>
        </w:rPr>
      </w:pPr>
    </w:p>
    <w:p w14:paraId="32EF3432" w14:textId="3212A99D" w:rsidR="00FC1CAE" w:rsidRPr="00FC1CAE" w:rsidRDefault="00FC1CAE" w:rsidP="00795945">
      <w:pPr>
        <w:jc w:val="center"/>
        <w:outlineLvl w:val="0"/>
        <w:rPr>
          <w:rFonts w:ascii="Arial" w:hAnsi="Arial" w:cs="Arial"/>
          <w:b/>
        </w:rPr>
      </w:pPr>
      <w:r>
        <w:rPr>
          <w:rFonts w:ascii="Arial" w:hAnsi="Arial" w:cs="Arial"/>
          <w:b/>
          <w:noProof/>
          <w:lang w:val="en-IN" w:eastAsia="en-IN"/>
        </w:rPr>
        <w:drawing>
          <wp:inline distT="0" distB="0" distL="0" distR="0" wp14:anchorId="400A2B54" wp14:editId="07F8A8AB">
            <wp:extent cx="5401429" cy="6992326"/>
            <wp:effectExtent l="19050" t="19050" r="27940" b="18415"/>
            <wp:docPr id="1968868041"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8868041" name="Picture 1968868041"/>
                    <pic:cNvPicPr/>
                  </pic:nvPicPr>
                  <pic:blipFill>
                    <a:blip r:embed="rId48">
                      <a:extLst>
                        <a:ext uri="{28A0092B-C50C-407E-A947-70E740481C1C}">
                          <a14:useLocalDpi xmlns:a14="http://schemas.microsoft.com/office/drawing/2010/main" val="0"/>
                        </a:ext>
                      </a:extLst>
                    </a:blip>
                    <a:stretch>
                      <a:fillRect/>
                    </a:stretch>
                  </pic:blipFill>
                  <pic:spPr>
                    <a:xfrm>
                      <a:off x="0" y="0"/>
                      <a:ext cx="5401429" cy="6992326"/>
                    </a:xfrm>
                    <a:prstGeom prst="rect">
                      <a:avLst/>
                    </a:prstGeom>
                    <a:ln>
                      <a:solidFill>
                        <a:schemeClr val="tx1"/>
                      </a:solidFill>
                    </a:ln>
                  </pic:spPr>
                </pic:pic>
              </a:graphicData>
            </a:graphic>
          </wp:inline>
        </w:drawing>
      </w:r>
    </w:p>
    <w:p w14:paraId="76602C98" w14:textId="77777777" w:rsidR="001F7D1D" w:rsidRDefault="001F7D1D" w:rsidP="00795945">
      <w:pPr>
        <w:jc w:val="center"/>
        <w:outlineLvl w:val="0"/>
        <w:rPr>
          <w:rFonts w:ascii="Arial" w:hAnsi="Arial" w:cs="Arial"/>
          <w:b/>
          <w:u w:val="single"/>
        </w:rPr>
      </w:pPr>
    </w:p>
    <w:p w14:paraId="330C7E2A" w14:textId="77777777" w:rsidR="00FC1CAE" w:rsidRDefault="00FC1CAE" w:rsidP="00D52826">
      <w:pPr>
        <w:jc w:val="center"/>
        <w:outlineLvl w:val="0"/>
        <w:rPr>
          <w:rFonts w:ascii="Arial" w:hAnsi="Arial" w:cs="Arial"/>
          <w:b/>
          <w:u w:val="single"/>
        </w:rPr>
      </w:pPr>
    </w:p>
    <w:p w14:paraId="169783EE" w14:textId="77777777" w:rsidR="00FC1CAE" w:rsidRDefault="00FC1CAE" w:rsidP="00D52826">
      <w:pPr>
        <w:jc w:val="center"/>
        <w:outlineLvl w:val="0"/>
        <w:rPr>
          <w:rFonts w:ascii="Arial" w:hAnsi="Arial" w:cs="Arial"/>
          <w:b/>
          <w:u w:val="single"/>
        </w:rPr>
      </w:pPr>
    </w:p>
    <w:p w14:paraId="038786F6" w14:textId="77777777" w:rsidR="00FC1CAE" w:rsidRDefault="00FC1CAE" w:rsidP="00D52826">
      <w:pPr>
        <w:jc w:val="center"/>
        <w:outlineLvl w:val="0"/>
        <w:rPr>
          <w:rFonts w:ascii="Arial" w:hAnsi="Arial" w:cs="Arial"/>
          <w:b/>
          <w:u w:val="single"/>
        </w:rPr>
      </w:pPr>
    </w:p>
    <w:p w14:paraId="26D04007" w14:textId="77777777" w:rsidR="00FC1CAE" w:rsidRDefault="00FC1CAE" w:rsidP="00D52826">
      <w:pPr>
        <w:jc w:val="center"/>
        <w:outlineLvl w:val="0"/>
        <w:rPr>
          <w:rFonts w:ascii="Arial" w:hAnsi="Arial" w:cs="Arial"/>
          <w:b/>
          <w:u w:val="single"/>
        </w:rPr>
      </w:pPr>
    </w:p>
    <w:p w14:paraId="00FD44D0" w14:textId="77777777" w:rsidR="00FC1CAE" w:rsidRDefault="00FC1CAE" w:rsidP="00D52826">
      <w:pPr>
        <w:jc w:val="center"/>
        <w:outlineLvl w:val="0"/>
        <w:rPr>
          <w:rFonts w:ascii="Arial" w:hAnsi="Arial" w:cs="Arial"/>
          <w:b/>
          <w:u w:val="single"/>
        </w:rPr>
      </w:pPr>
    </w:p>
    <w:p w14:paraId="26D0C9FC" w14:textId="77777777" w:rsidR="00D00CA7" w:rsidRDefault="00D00CA7">
      <w:pPr>
        <w:spacing w:after="160" w:line="259" w:lineRule="auto"/>
        <w:rPr>
          <w:rFonts w:ascii="Arial" w:hAnsi="Arial" w:cs="Arial"/>
          <w:b/>
          <w:u w:val="single"/>
        </w:rPr>
      </w:pPr>
      <w:r>
        <w:rPr>
          <w:rFonts w:ascii="Arial" w:hAnsi="Arial" w:cs="Arial"/>
          <w:b/>
          <w:u w:val="single"/>
        </w:rPr>
        <w:br w:type="page"/>
      </w:r>
    </w:p>
    <w:p w14:paraId="19230F07" w14:textId="0D6996F4" w:rsidR="00D52826" w:rsidRDefault="00E62485" w:rsidP="00D52826">
      <w:pPr>
        <w:jc w:val="center"/>
        <w:outlineLvl w:val="0"/>
        <w:rPr>
          <w:rFonts w:ascii="Arial" w:hAnsi="Arial" w:cs="Arial"/>
          <w:b/>
          <w:u w:val="single"/>
        </w:rPr>
      </w:pPr>
      <w:r>
        <w:rPr>
          <w:rFonts w:ascii="Arial" w:hAnsi="Arial" w:cs="Arial"/>
          <w:b/>
          <w:u w:val="single"/>
        </w:rPr>
        <w:t>Plant Layout</w:t>
      </w:r>
    </w:p>
    <w:p w14:paraId="1B2A3EEA" w14:textId="77777777" w:rsidR="00795945" w:rsidRDefault="00795945" w:rsidP="00D52826">
      <w:pPr>
        <w:jc w:val="center"/>
        <w:outlineLvl w:val="0"/>
        <w:rPr>
          <w:rFonts w:ascii="Arial" w:hAnsi="Arial" w:cs="Arial"/>
          <w:b/>
          <w:u w:val="single"/>
        </w:rPr>
      </w:pPr>
    </w:p>
    <w:p w14:paraId="7915D019" w14:textId="77777777" w:rsidR="00FC1CAE" w:rsidRDefault="00FC1CAE" w:rsidP="00D52826">
      <w:pPr>
        <w:jc w:val="center"/>
        <w:outlineLvl w:val="0"/>
        <w:rPr>
          <w:rFonts w:ascii="Arial" w:hAnsi="Arial" w:cs="Arial"/>
          <w:b/>
          <w:noProof/>
        </w:rPr>
      </w:pPr>
    </w:p>
    <w:p w14:paraId="498681BF" w14:textId="77777777" w:rsidR="00FC1CAE" w:rsidRDefault="00FC1CAE" w:rsidP="00D52826">
      <w:pPr>
        <w:jc w:val="center"/>
        <w:outlineLvl w:val="0"/>
        <w:rPr>
          <w:rFonts w:ascii="Arial" w:hAnsi="Arial" w:cs="Arial"/>
          <w:b/>
          <w:noProof/>
        </w:rPr>
      </w:pPr>
    </w:p>
    <w:p w14:paraId="75DDD3FE" w14:textId="54DD5158" w:rsidR="00FC1CAE" w:rsidRDefault="00FC1CAE" w:rsidP="00D52826">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07298CD1" wp14:editId="23CE3D92">
            <wp:extent cx="5400000" cy="3799957"/>
            <wp:effectExtent l="19050" t="19050" r="10795" b="10160"/>
            <wp:docPr id="1001225217"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1225217" name="Picture 1001225217"/>
                    <pic:cNvPicPr/>
                  </pic:nvPicPr>
                  <pic:blipFill>
                    <a:blip r:embed="rId49">
                      <a:extLst>
                        <a:ext uri="{28A0092B-C50C-407E-A947-70E740481C1C}">
                          <a14:useLocalDpi xmlns:a14="http://schemas.microsoft.com/office/drawing/2010/main" val="0"/>
                        </a:ext>
                      </a:extLst>
                    </a:blip>
                    <a:stretch>
                      <a:fillRect/>
                    </a:stretch>
                  </pic:blipFill>
                  <pic:spPr>
                    <a:xfrm>
                      <a:off x="0" y="0"/>
                      <a:ext cx="5400000" cy="3799957"/>
                    </a:xfrm>
                    <a:prstGeom prst="rect">
                      <a:avLst/>
                    </a:prstGeom>
                    <a:ln>
                      <a:solidFill>
                        <a:schemeClr val="tx1"/>
                      </a:solidFill>
                    </a:ln>
                  </pic:spPr>
                </pic:pic>
              </a:graphicData>
            </a:graphic>
          </wp:inline>
        </w:drawing>
      </w:r>
    </w:p>
    <w:p w14:paraId="63982F23" w14:textId="77777777" w:rsidR="00FC1CAE" w:rsidRDefault="00FC1CAE" w:rsidP="00D52826">
      <w:pPr>
        <w:jc w:val="center"/>
        <w:outlineLvl w:val="0"/>
        <w:rPr>
          <w:rFonts w:ascii="Arial" w:hAnsi="Arial" w:cs="Arial"/>
          <w:b/>
          <w:u w:val="single"/>
        </w:rPr>
      </w:pPr>
    </w:p>
    <w:p w14:paraId="69B80C70" w14:textId="77777777" w:rsidR="00FC1CAE" w:rsidRDefault="00FC1CAE" w:rsidP="00D52826">
      <w:pPr>
        <w:jc w:val="center"/>
        <w:outlineLvl w:val="0"/>
        <w:rPr>
          <w:rFonts w:ascii="Arial" w:hAnsi="Arial" w:cs="Arial"/>
          <w:b/>
          <w:u w:val="single"/>
        </w:rPr>
      </w:pPr>
    </w:p>
    <w:p w14:paraId="3E126C29" w14:textId="77777777" w:rsidR="00FC1CAE" w:rsidRDefault="00FC1CAE" w:rsidP="00D52826">
      <w:pPr>
        <w:jc w:val="center"/>
        <w:outlineLvl w:val="0"/>
        <w:rPr>
          <w:rFonts w:ascii="Arial" w:hAnsi="Arial" w:cs="Arial"/>
          <w:b/>
          <w:u w:val="single"/>
        </w:rPr>
      </w:pPr>
    </w:p>
    <w:p w14:paraId="2BD69CE7" w14:textId="77777777" w:rsidR="00FC1CAE" w:rsidRDefault="00FC1CAE" w:rsidP="00D52826">
      <w:pPr>
        <w:jc w:val="center"/>
        <w:outlineLvl w:val="0"/>
        <w:rPr>
          <w:rFonts w:ascii="Arial" w:hAnsi="Arial" w:cs="Arial"/>
          <w:b/>
          <w:u w:val="single"/>
        </w:rPr>
      </w:pPr>
    </w:p>
    <w:p w14:paraId="4631ECFF" w14:textId="77777777" w:rsidR="00FC1CAE" w:rsidRDefault="00FC1CAE" w:rsidP="00D52826">
      <w:pPr>
        <w:jc w:val="center"/>
        <w:outlineLvl w:val="0"/>
        <w:rPr>
          <w:rFonts w:ascii="Arial" w:hAnsi="Arial" w:cs="Arial"/>
          <w:b/>
          <w:u w:val="single"/>
        </w:rPr>
      </w:pPr>
    </w:p>
    <w:p w14:paraId="1C664269" w14:textId="77777777" w:rsidR="00FC1CAE" w:rsidRDefault="00FC1CAE" w:rsidP="00D52826">
      <w:pPr>
        <w:jc w:val="center"/>
        <w:outlineLvl w:val="0"/>
        <w:rPr>
          <w:rFonts w:ascii="Arial" w:hAnsi="Arial" w:cs="Arial"/>
          <w:b/>
          <w:u w:val="single"/>
        </w:rPr>
      </w:pPr>
    </w:p>
    <w:p w14:paraId="37B17685" w14:textId="77777777" w:rsidR="00FC1CAE" w:rsidRDefault="00FC1CAE" w:rsidP="00D52826">
      <w:pPr>
        <w:jc w:val="center"/>
        <w:outlineLvl w:val="0"/>
        <w:rPr>
          <w:rFonts w:ascii="Arial" w:hAnsi="Arial" w:cs="Arial"/>
          <w:b/>
          <w:u w:val="single"/>
        </w:rPr>
      </w:pPr>
    </w:p>
    <w:p w14:paraId="18EEC2EF" w14:textId="77777777" w:rsidR="00FC1CAE" w:rsidRDefault="00FC1CAE" w:rsidP="00D52826">
      <w:pPr>
        <w:jc w:val="center"/>
        <w:outlineLvl w:val="0"/>
        <w:rPr>
          <w:rFonts w:ascii="Arial" w:hAnsi="Arial" w:cs="Arial"/>
          <w:b/>
          <w:u w:val="single"/>
        </w:rPr>
      </w:pPr>
    </w:p>
    <w:p w14:paraId="48DAC0CC" w14:textId="77777777" w:rsidR="00FC1CAE" w:rsidRDefault="00FC1CAE" w:rsidP="00D52826">
      <w:pPr>
        <w:jc w:val="center"/>
        <w:outlineLvl w:val="0"/>
        <w:rPr>
          <w:rFonts w:ascii="Arial" w:hAnsi="Arial" w:cs="Arial"/>
          <w:b/>
          <w:u w:val="single"/>
        </w:rPr>
      </w:pPr>
    </w:p>
    <w:p w14:paraId="5DA4EE9B" w14:textId="77777777" w:rsidR="00FC1CAE" w:rsidRDefault="00FC1CAE" w:rsidP="00D52826">
      <w:pPr>
        <w:jc w:val="center"/>
        <w:outlineLvl w:val="0"/>
        <w:rPr>
          <w:rFonts w:ascii="Arial" w:hAnsi="Arial" w:cs="Arial"/>
          <w:b/>
          <w:u w:val="single"/>
        </w:rPr>
      </w:pPr>
    </w:p>
    <w:p w14:paraId="302C5087" w14:textId="77777777" w:rsidR="00FC1CAE" w:rsidRDefault="00FC1CAE" w:rsidP="00D52826">
      <w:pPr>
        <w:jc w:val="center"/>
        <w:outlineLvl w:val="0"/>
        <w:rPr>
          <w:rFonts w:ascii="Arial" w:hAnsi="Arial" w:cs="Arial"/>
          <w:b/>
          <w:u w:val="single"/>
        </w:rPr>
      </w:pPr>
    </w:p>
    <w:p w14:paraId="16A45F31" w14:textId="77777777" w:rsidR="00FC1CAE" w:rsidRDefault="00FC1CAE" w:rsidP="00D52826">
      <w:pPr>
        <w:jc w:val="center"/>
        <w:outlineLvl w:val="0"/>
        <w:rPr>
          <w:rFonts w:ascii="Arial" w:hAnsi="Arial" w:cs="Arial"/>
          <w:b/>
          <w:u w:val="single"/>
        </w:rPr>
      </w:pPr>
    </w:p>
    <w:p w14:paraId="71941906" w14:textId="77777777" w:rsidR="00FC1CAE" w:rsidRDefault="00FC1CAE" w:rsidP="00D52826">
      <w:pPr>
        <w:jc w:val="center"/>
        <w:outlineLvl w:val="0"/>
        <w:rPr>
          <w:rFonts w:ascii="Arial" w:hAnsi="Arial" w:cs="Arial"/>
          <w:b/>
          <w:u w:val="single"/>
        </w:rPr>
      </w:pPr>
    </w:p>
    <w:p w14:paraId="2A92AA24" w14:textId="77777777" w:rsidR="00FC1CAE" w:rsidRDefault="00FC1CAE" w:rsidP="00D52826">
      <w:pPr>
        <w:jc w:val="center"/>
        <w:outlineLvl w:val="0"/>
        <w:rPr>
          <w:rFonts w:ascii="Arial" w:hAnsi="Arial" w:cs="Arial"/>
          <w:b/>
          <w:u w:val="single"/>
        </w:rPr>
      </w:pPr>
    </w:p>
    <w:p w14:paraId="30C22824" w14:textId="77777777" w:rsidR="00FC1CAE" w:rsidRDefault="00FC1CAE" w:rsidP="00D52826">
      <w:pPr>
        <w:jc w:val="center"/>
        <w:outlineLvl w:val="0"/>
        <w:rPr>
          <w:rFonts w:ascii="Arial" w:hAnsi="Arial" w:cs="Arial"/>
          <w:b/>
          <w:u w:val="single"/>
        </w:rPr>
      </w:pPr>
    </w:p>
    <w:p w14:paraId="199A099D" w14:textId="77777777" w:rsidR="00FC1CAE" w:rsidRDefault="00FC1CAE" w:rsidP="00D52826">
      <w:pPr>
        <w:jc w:val="center"/>
        <w:outlineLvl w:val="0"/>
        <w:rPr>
          <w:rFonts w:ascii="Arial" w:hAnsi="Arial" w:cs="Arial"/>
          <w:b/>
          <w:u w:val="single"/>
        </w:rPr>
      </w:pPr>
    </w:p>
    <w:p w14:paraId="616D36E8" w14:textId="77777777" w:rsidR="00FC1CAE" w:rsidRDefault="00FC1CAE" w:rsidP="00D52826">
      <w:pPr>
        <w:jc w:val="center"/>
        <w:outlineLvl w:val="0"/>
        <w:rPr>
          <w:rFonts w:ascii="Arial" w:hAnsi="Arial" w:cs="Arial"/>
          <w:b/>
          <w:u w:val="single"/>
        </w:rPr>
      </w:pPr>
    </w:p>
    <w:p w14:paraId="79748024" w14:textId="77777777" w:rsidR="00FC1CAE" w:rsidRDefault="00FC1CAE" w:rsidP="00D52826">
      <w:pPr>
        <w:jc w:val="center"/>
        <w:outlineLvl w:val="0"/>
        <w:rPr>
          <w:rFonts w:ascii="Arial" w:hAnsi="Arial" w:cs="Arial"/>
          <w:b/>
          <w:u w:val="single"/>
        </w:rPr>
      </w:pPr>
    </w:p>
    <w:p w14:paraId="0B43E6E7" w14:textId="77777777" w:rsidR="00FC1CAE" w:rsidRDefault="00FC1CAE" w:rsidP="00D52826">
      <w:pPr>
        <w:jc w:val="center"/>
        <w:outlineLvl w:val="0"/>
        <w:rPr>
          <w:rFonts w:ascii="Arial" w:hAnsi="Arial" w:cs="Arial"/>
          <w:b/>
          <w:u w:val="single"/>
        </w:rPr>
      </w:pPr>
    </w:p>
    <w:p w14:paraId="162D8352" w14:textId="77777777" w:rsidR="00FC1CAE" w:rsidRDefault="00FC1CAE" w:rsidP="00D52826">
      <w:pPr>
        <w:jc w:val="center"/>
        <w:outlineLvl w:val="0"/>
        <w:rPr>
          <w:rFonts w:ascii="Arial" w:hAnsi="Arial" w:cs="Arial"/>
          <w:b/>
          <w:u w:val="single"/>
        </w:rPr>
      </w:pPr>
    </w:p>
    <w:p w14:paraId="6B1D1000" w14:textId="77777777" w:rsidR="00FC1CAE" w:rsidRDefault="00FC1CAE" w:rsidP="00D52826">
      <w:pPr>
        <w:jc w:val="center"/>
        <w:outlineLvl w:val="0"/>
        <w:rPr>
          <w:rFonts w:ascii="Arial" w:hAnsi="Arial" w:cs="Arial"/>
          <w:b/>
          <w:u w:val="single"/>
        </w:rPr>
      </w:pPr>
    </w:p>
    <w:p w14:paraId="484418DE" w14:textId="77777777" w:rsidR="00FC1CAE" w:rsidRDefault="00FC1CAE" w:rsidP="00D52826">
      <w:pPr>
        <w:jc w:val="center"/>
        <w:outlineLvl w:val="0"/>
        <w:rPr>
          <w:rFonts w:ascii="Arial" w:hAnsi="Arial" w:cs="Arial"/>
          <w:b/>
          <w:u w:val="single"/>
        </w:rPr>
      </w:pPr>
    </w:p>
    <w:p w14:paraId="14508AF3" w14:textId="77777777" w:rsidR="00D00CA7" w:rsidRDefault="00D00CA7">
      <w:pPr>
        <w:spacing w:after="160" w:line="259" w:lineRule="auto"/>
        <w:rPr>
          <w:rFonts w:ascii="Arial" w:hAnsi="Arial" w:cs="Arial"/>
          <w:b/>
          <w:u w:val="single"/>
        </w:rPr>
      </w:pPr>
      <w:r>
        <w:rPr>
          <w:rFonts w:ascii="Arial" w:hAnsi="Arial" w:cs="Arial"/>
          <w:b/>
          <w:u w:val="single"/>
        </w:rPr>
        <w:br w:type="page"/>
      </w:r>
    </w:p>
    <w:p w14:paraId="564D001F" w14:textId="32E19CFE" w:rsidR="00FC1CAE" w:rsidRDefault="00FC1CAE" w:rsidP="00D52826">
      <w:pPr>
        <w:jc w:val="center"/>
        <w:outlineLvl w:val="0"/>
        <w:rPr>
          <w:rFonts w:ascii="Arial" w:hAnsi="Arial" w:cs="Arial"/>
          <w:b/>
          <w:u w:val="single"/>
        </w:rPr>
      </w:pPr>
      <w:r>
        <w:rPr>
          <w:rFonts w:ascii="Arial" w:hAnsi="Arial" w:cs="Arial"/>
          <w:b/>
          <w:u w:val="single"/>
        </w:rPr>
        <w:t>Factory License</w:t>
      </w:r>
    </w:p>
    <w:p w14:paraId="170B8438" w14:textId="77777777" w:rsidR="00FC1CAE" w:rsidRDefault="00FC1CAE" w:rsidP="00D52826">
      <w:pPr>
        <w:jc w:val="center"/>
        <w:outlineLvl w:val="0"/>
        <w:rPr>
          <w:rFonts w:ascii="Arial" w:hAnsi="Arial" w:cs="Arial"/>
          <w:b/>
          <w:u w:val="single"/>
        </w:rPr>
      </w:pPr>
    </w:p>
    <w:p w14:paraId="29BB1212" w14:textId="0C8EFA98" w:rsidR="00FC1CAE" w:rsidRDefault="00FC1CAE" w:rsidP="00D52826">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64305B74" wp14:editId="48B275FE">
            <wp:extent cx="5400000" cy="7626589"/>
            <wp:effectExtent l="19050" t="19050" r="10795" b="12700"/>
            <wp:docPr id="132808746"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808746" name="Picture 132808746"/>
                    <pic:cNvPicPr/>
                  </pic:nvPicPr>
                  <pic:blipFill>
                    <a:blip r:embed="rId50">
                      <a:extLst>
                        <a:ext uri="{28A0092B-C50C-407E-A947-70E740481C1C}">
                          <a14:useLocalDpi xmlns:a14="http://schemas.microsoft.com/office/drawing/2010/main" val="0"/>
                        </a:ext>
                      </a:extLst>
                    </a:blip>
                    <a:stretch>
                      <a:fillRect/>
                    </a:stretch>
                  </pic:blipFill>
                  <pic:spPr>
                    <a:xfrm>
                      <a:off x="0" y="0"/>
                      <a:ext cx="5400000" cy="7626589"/>
                    </a:xfrm>
                    <a:prstGeom prst="rect">
                      <a:avLst/>
                    </a:prstGeom>
                    <a:ln>
                      <a:solidFill>
                        <a:schemeClr val="tx1"/>
                      </a:solidFill>
                    </a:ln>
                  </pic:spPr>
                </pic:pic>
              </a:graphicData>
            </a:graphic>
          </wp:inline>
        </w:drawing>
      </w:r>
    </w:p>
    <w:p w14:paraId="676EC574" w14:textId="77777777" w:rsidR="00FC1CAE" w:rsidRDefault="00FC1CAE" w:rsidP="00D52826">
      <w:pPr>
        <w:jc w:val="center"/>
        <w:outlineLvl w:val="0"/>
        <w:rPr>
          <w:rFonts w:ascii="Arial" w:hAnsi="Arial" w:cs="Arial"/>
          <w:b/>
          <w:u w:val="single"/>
        </w:rPr>
      </w:pPr>
    </w:p>
    <w:p w14:paraId="6D0B6BD1" w14:textId="77777777" w:rsidR="00FC1CAE" w:rsidRDefault="00FC1CAE" w:rsidP="00D52826">
      <w:pPr>
        <w:jc w:val="center"/>
        <w:outlineLvl w:val="0"/>
        <w:rPr>
          <w:rFonts w:ascii="Arial" w:hAnsi="Arial" w:cs="Arial"/>
          <w:b/>
          <w:u w:val="single"/>
        </w:rPr>
      </w:pPr>
    </w:p>
    <w:p w14:paraId="6ABE853D" w14:textId="77777777" w:rsidR="00FC1CAE" w:rsidRDefault="00FC1CAE" w:rsidP="00D52826">
      <w:pPr>
        <w:jc w:val="center"/>
        <w:outlineLvl w:val="0"/>
        <w:rPr>
          <w:rFonts w:ascii="Arial" w:hAnsi="Arial" w:cs="Arial"/>
          <w:b/>
          <w:u w:val="single"/>
        </w:rPr>
      </w:pPr>
    </w:p>
    <w:p w14:paraId="6D0630CF" w14:textId="77777777" w:rsidR="00FC1CAE" w:rsidRDefault="00FC1CAE" w:rsidP="00D52826">
      <w:pPr>
        <w:jc w:val="center"/>
        <w:outlineLvl w:val="0"/>
        <w:rPr>
          <w:rFonts w:ascii="Arial" w:hAnsi="Arial" w:cs="Arial"/>
          <w:b/>
          <w:u w:val="single"/>
        </w:rPr>
      </w:pPr>
    </w:p>
    <w:p w14:paraId="2515A6D0" w14:textId="2A0A6D0C" w:rsidR="00FC1CAE" w:rsidRDefault="00FC1CAE" w:rsidP="00D52826">
      <w:pPr>
        <w:jc w:val="center"/>
        <w:outlineLvl w:val="0"/>
        <w:rPr>
          <w:rFonts w:ascii="Arial" w:hAnsi="Arial" w:cs="Arial"/>
          <w:b/>
          <w:u w:val="single"/>
        </w:rPr>
      </w:pPr>
      <w:r>
        <w:rPr>
          <w:rFonts w:ascii="Arial" w:hAnsi="Arial" w:cs="Arial"/>
          <w:b/>
          <w:u w:val="single"/>
        </w:rPr>
        <w:t>FSSAI License</w:t>
      </w:r>
    </w:p>
    <w:p w14:paraId="3D6ED677" w14:textId="77777777" w:rsidR="0009703F" w:rsidRDefault="0009703F" w:rsidP="00D52826">
      <w:pPr>
        <w:jc w:val="center"/>
        <w:outlineLvl w:val="0"/>
        <w:rPr>
          <w:rFonts w:ascii="Arial" w:hAnsi="Arial" w:cs="Arial"/>
          <w:b/>
          <w:u w:val="single"/>
        </w:rPr>
      </w:pPr>
    </w:p>
    <w:p w14:paraId="46A77C27" w14:textId="5A618F22" w:rsidR="00FC1CAE" w:rsidRDefault="00FC1CAE" w:rsidP="00D52826">
      <w:pPr>
        <w:jc w:val="center"/>
        <w:outlineLvl w:val="0"/>
        <w:rPr>
          <w:rFonts w:ascii="Arial" w:hAnsi="Arial" w:cs="Arial"/>
          <w:b/>
          <w:u w:val="single"/>
        </w:rPr>
      </w:pPr>
      <w:r w:rsidRPr="00FC1CAE">
        <w:rPr>
          <w:rFonts w:ascii="Arial" w:hAnsi="Arial" w:cs="Arial"/>
          <w:b/>
          <w:noProof/>
          <w:lang w:val="en-IN" w:eastAsia="en-IN"/>
        </w:rPr>
        <w:drawing>
          <wp:inline distT="0" distB="0" distL="0" distR="0" wp14:anchorId="6BBCE184" wp14:editId="74943E0D">
            <wp:extent cx="5400000" cy="7622308"/>
            <wp:effectExtent l="19050" t="19050" r="10795" b="17145"/>
            <wp:docPr id="867734316"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7734316" name="Picture 867734316"/>
                    <pic:cNvPicPr/>
                  </pic:nvPicPr>
                  <pic:blipFill>
                    <a:blip r:embed="rId51">
                      <a:extLst>
                        <a:ext uri="{28A0092B-C50C-407E-A947-70E740481C1C}">
                          <a14:useLocalDpi xmlns:a14="http://schemas.microsoft.com/office/drawing/2010/main" val="0"/>
                        </a:ext>
                      </a:extLst>
                    </a:blip>
                    <a:stretch>
                      <a:fillRect/>
                    </a:stretch>
                  </pic:blipFill>
                  <pic:spPr>
                    <a:xfrm>
                      <a:off x="0" y="0"/>
                      <a:ext cx="5400000" cy="7622308"/>
                    </a:xfrm>
                    <a:prstGeom prst="rect">
                      <a:avLst/>
                    </a:prstGeom>
                    <a:ln>
                      <a:solidFill>
                        <a:schemeClr val="tx1"/>
                      </a:solidFill>
                    </a:ln>
                  </pic:spPr>
                </pic:pic>
              </a:graphicData>
            </a:graphic>
          </wp:inline>
        </w:drawing>
      </w:r>
    </w:p>
    <w:p w14:paraId="13B8B0CC" w14:textId="7FFCA064" w:rsidR="006B6F92" w:rsidRDefault="006B6F92" w:rsidP="00D52826">
      <w:pPr>
        <w:jc w:val="center"/>
        <w:outlineLvl w:val="0"/>
        <w:rPr>
          <w:rFonts w:ascii="Arial" w:hAnsi="Arial" w:cs="Arial"/>
          <w:b/>
          <w:noProof/>
        </w:rPr>
      </w:pPr>
    </w:p>
    <w:p w14:paraId="5CA13941" w14:textId="2149E31A" w:rsidR="00795945" w:rsidRDefault="00795945" w:rsidP="00D52826">
      <w:pPr>
        <w:jc w:val="center"/>
        <w:outlineLvl w:val="0"/>
        <w:rPr>
          <w:rFonts w:ascii="Arial" w:hAnsi="Arial" w:cs="Arial"/>
          <w:b/>
          <w:u w:val="single"/>
        </w:rPr>
      </w:pPr>
    </w:p>
    <w:p w14:paraId="4C2253A7" w14:textId="75EC9FCC" w:rsidR="00842B8A" w:rsidRPr="00527F4D" w:rsidRDefault="00842B8A" w:rsidP="00527F4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Pr="00527F4D">
        <w:rPr>
          <w:rFonts w:ascii="Arial" w:eastAsiaTheme="minorEastAsia" w:hAnsi="Arial" w:cs="Arial"/>
          <w:b/>
          <w:bCs/>
          <w:sz w:val="22"/>
          <w:szCs w:val="22"/>
        </w:rPr>
        <w:t xml:space="preserve">: </w:t>
      </w:r>
      <w:bookmarkStart w:id="12" w:name="_Hlk117866019"/>
      <w:r w:rsidRPr="00527F4D">
        <w:rPr>
          <w:rFonts w:ascii="Arial" w:eastAsiaTheme="minorEastAsia" w:hAnsi="Arial" w:cs="Arial"/>
          <w:b/>
          <w:bCs/>
          <w:sz w:val="22"/>
          <w:szCs w:val="22"/>
        </w:rPr>
        <w:t>ANNEXURE: DECLARATION-CUM-UNDERTAKING</w:t>
      </w:r>
      <w:bookmarkEnd w:id="12"/>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2A30384"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9rMGlNsAAAAGAQAADwAAAGRycy9kb3ducmV2LnhtbEyPQU/DMAyF70j8&#10;h8hI3Fg6pk1Qmk7ABhJc0MbGOWvcpqJxqiZbw7/HiAPc7Pes5+8Vy+Q6ccIhtJ4UTCcZCKTKm5Ya&#10;Bbv3p6sbECFqMrrzhAq+MMCyPD8rdG78SBs8bWMjOIRCrhXYGPtcylBZdDpMfI/EXu0HpyOvQyPN&#10;oEcOd528zrKFdLol/mB1j48Wq8/t0SlY1R/r54c61vvxbbp+Xdm0eZknpS4v0v0diIgp/h3DDz6j&#10;Q8lMB38kE0SngItEVucLEOzezmY8HH4FWRbyP375DQAA//8DAFBLAQItABQABgAIAAAAIQC2gziS&#10;/gAAAOEBAAATAAAAAAAAAAAAAAAAAAAAAABbQ29udGVudF9UeXBlc10ueG1sUEsBAi0AFAAGAAgA&#10;AAAhADj9If/WAAAAlAEAAAsAAAAAAAAAAAAAAAAALwEAAF9yZWxzLy5yZWxzUEsBAi0AFAAGAAgA&#10;AAAhAGlO8s4bAgAA2QQAAA4AAAAAAAAAAAAAAAAALgIAAGRycy9lMm9Eb2MueG1sUEsBAi0AFAAG&#10;AAgAAAAhAPazBpTbAAAABgEAAA8AAAAAAAAAAAAAAAAAdQQAAGRycy9kb3ducmV2LnhtbFBLBQYA&#10;AAAABAAEAPMAAAB9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rsidP="0037157A">
      <w:pPr>
        <w:pStyle w:val="ListParagraph"/>
        <w:numPr>
          <w:ilvl w:val="0"/>
          <w:numId w:val="55"/>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2A309534" w14:textId="60067B0A"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4-15T00:00:00Z">
            <w:dateFormat w:val="d/M/yyyy"/>
            <w:lid w:val="en-US"/>
            <w:storeMappedDataAs w:val="dateTime"/>
            <w:calendar w:val="gregorian"/>
          </w:date>
        </w:sdtPr>
        <w:sdtEndPr/>
        <w:sdtContent>
          <w:r w:rsidR="00E55D9E">
            <w:rPr>
              <w:rFonts w:ascii="Arial" w:eastAsiaTheme="minorEastAsia" w:hAnsi="Arial" w:cs="Arial"/>
              <w:sz w:val="20"/>
              <w:szCs w:val="20"/>
            </w:rPr>
            <w:t>15/4/2024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7902982F" w:rsidR="00842B8A" w:rsidRPr="000B6A86"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Our authorized Engineer/ surveyor </w:t>
      </w:r>
      <w:r w:rsidR="00DA2370">
        <w:rPr>
          <w:rFonts w:ascii="Arial" w:eastAsiaTheme="minorEastAsia" w:hAnsi="Arial" w:cs="Arial"/>
          <w:sz w:val="20"/>
          <w:szCs w:val="20"/>
        </w:rPr>
        <w:t xml:space="preserve">Mr. </w:t>
      </w:r>
      <w:r w:rsidR="00DA2370" w:rsidRPr="00DA2370">
        <w:rPr>
          <w:rFonts w:ascii="Arial" w:eastAsiaTheme="minorEastAsia" w:hAnsi="Arial" w:cs="Arial"/>
          <w:sz w:val="20"/>
          <w:szCs w:val="20"/>
        </w:rPr>
        <w:t xml:space="preserve">Babul Akhtar </w:t>
      </w:r>
      <w:proofErr w:type="spellStart"/>
      <w:r w:rsidR="00DA2370" w:rsidRPr="00DA2370">
        <w:rPr>
          <w:rFonts w:ascii="Arial" w:eastAsiaTheme="minorEastAsia" w:hAnsi="Arial" w:cs="Arial"/>
          <w:sz w:val="20"/>
          <w:szCs w:val="20"/>
        </w:rPr>
        <w:t>Gazi</w:t>
      </w:r>
      <w:proofErr w:type="spellEnd"/>
      <w:r w:rsidR="00DA2370" w:rsidRPr="00DA2370">
        <w:rPr>
          <w:rFonts w:ascii="Arial" w:eastAsiaTheme="minorEastAsia" w:hAnsi="Arial" w:cs="Arial"/>
          <w:sz w:val="20"/>
          <w:szCs w:val="20"/>
        </w:rPr>
        <w:t xml:space="preserve"> &amp; </w:t>
      </w:r>
      <w:r w:rsidR="00DA2370">
        <w:rPr>
          <w:rFonts w:ascii="Arial" w:eastAsiaTheme="minorEastAsia" w:hAnsi="Arial" w:cs="Arial"/>
          <w:sz w:val="20"/>
          <w:szCs w:val="20"/>
        </w:rPr>
        <w:t xml:space="preserve">Mr. </w:t>
      </w:r>
      <w:proofErr w:type="spellStart"/>
      <w:r w:rsidR="00DA2370" w:rsidRPr="00DA2370">
        <w:rPr>
          <w:rFonts w:ascii="Arial" w:eastAsiaTheme="minorEastAsia" w:hAnsi="Arial" w:cs="Arial"/>
          <w:sz w:val="20"/>
          <w:szCs w:val="20"/>
        </w:rPr>
        <w:t>Manmohan</w:t>
      </w:r>
      <w:proofErr w:type="spellEnd"/>
      <w:r w:rsidR="00DA2370" w:rsidRPr="00DA2370">
        <w:rPr>
          <w:rFonts w:ascii="Arial" w:eastAsiaTheme="minorEastAsia" w:hAnsi="Arial" w:cs="Arial"/>
          <w:sz w:val="20"/>
          <w:szCs w:val="20"/>
        </w:rPr>
        <w:t xml:space="preserve"> </w:t>
      </w:r>
      <w:proofErr w:type="spellStart"/>
      <w:r w:rsidR="00DA2370" w:rsidRPr="00DA2370">
        <w:rPr>
          <w:rFonts w:ascii="Arial" w:eastAsiaTheme="minorEastAsia" w:hAnsi="Arial" w:cs="Arial"/>
          <w:sz w:val="20"/>
          <w:szCs w:val="20"/>
        </w:rPr>
        <w:t>Dubey</w:t>
      </w:r>
      <w:proofErr w:type="spellEnd"/>
      <w:r w:rsidR="00DA2370" w:rsidRPr="00DA2370">
        <w:rPr>
          <w:rFonts w:ascii="Arial" w:eastAsiaTheme="minorEastAsia" w:hAnsi="Arial" w:cs="Arial"/>
          <w:sz w:val="20"/>
          <w:szCs w:val="20"/>
        </w:rPr>
        <w:t xml:space="preserve"> </w:t>
      </w:r>
      <w:r w:rsidRPr="00CF644B">
        <w:rPr>
          <w:rFonts w:ascii="Arial" w:eastAsiaTheme="minorEastAsia" w:hAnsi="Arial" w:cs="Arial"/>
          <w:sz w:val="20"/>
          <w:szCs w:val="20"/>
        </w:rPr>
        <w:t xml:space="preserve">have personally inspected the property on </w:t>
      </w:r>
      <w:sdt>
        <w:sdtPr>
          <w:rPr>
            <w:rFonts w:ascii="Arial" w:eastAsiaTheme="minorEastAsia" w:hAnsi="Arial" w:cs="Arial"/>
            <w:sz w:val="20"/>
            <w:szCs w:val="20"/>
          </w:rPr>
          <w:id w:val="1560435384"/>
          <w:placeholder>
            <w:docPart w:val="0F2694B1CF0B41BEA2B377CC69FDEBB0"/>
          </w:placeholder>
          <w:date w:fullDate="2024-04-06T00:00:00Z">
            <w:dateFormat w:val="d/M/yyyy"/>
            <w:lid w:val="en-US"/>
            <w:storeMappedDataAs w:val="dateTime"/>
            <w:calendar w:val="gregorian"/>
          </w:date>
        </w:sdtPr>
        <w:sdtEndPr/>
        <w:sdtContent>
          <w:r w:rsidR="003D68AA">
            <w:rPr>
              <w:rFonts w:ascii="Arial" w:eastAsiaTheme="minorEastAsia" w:hAnsi="Arial" w:cs="Arial"/>
              <w:sz w:val="20"/>
              <w:szCs w:val="20"/>
            </w:rPr>
            <w:t>6/4/2024</w:t>
          </w:r>
        </w:sdtContent>
      </w:sdt>
      <w:r w:rsidRPr="00CF644B">
        <w:rPr>
          <w:rFonts w:ascii="Arial" w:eastAsiaTheme="minorEastAsia" w:hAnsi="Arial" w:cs="Arial"/>
          <w:sz w:val="20"/>
          <w:szCs w:val="20"/>
        </w:rPr>
        <w:t xml:space="preserve"> the work is not subcontracted to any other valu</w:t>
      </w:r>
      <w:r w:rsidR="00F12050" w:rsidRPr="00CF644B">
        <w:rPr>
          <w:rFonts w:ascii="Arial" w:eastAsiaTheme="minorEastAsia" w:hAnsi="Arial" w:cs="Arial"/>
          <w:sz w:val="20"/>
          <w:szCs w:val="20"/>
        </w:rPr>
        <w:t xml:space="preserve">ation firm </w:t>
      </w:r>
      <w:r w:rsidRPr="00CF644B">
        <w:rPr>
          <w:rFonts w:ascii="Arial" w:eastAsiaTheme="minorEastAsia" w:hAnsi="Arial" w:cs="Arial"/>
          <w:sz w:val="20"/>
          <w:szCs w:val="20"/>
        </w:rPr>
        <w:t>and is carried out by us.</w:t>
      </w:r>
    </w:p>
    <w:p w14:paraId="3B8B96D9" w14:textId="276E8E2B" w:rsidR="000B6A86" w:rsidRPr="00CF644B" w:rsidRDefault="000B6A86" w:rsidP="0037157A">
      <w:pPr>
        <w:pStyle w:val="ListParagraph"/>
        <w:numPr>
          <w:ilvl w:val="0"/>
          <w:numId w:val="55"/>
        </w:numPr>
        <w:ind w:left="426"/>
        <w:contextualSpacing/>
        <w:jc w:val="both"/>
        <w:rPr>
          <w:rFonts w:ascii="Arial" w:hAnsi="Arial" w:cs="Arial"/>
          <w:sz w:val="20"/>
          <w:szCs w:val="20"/>
        </w:rPr>
      </w:pPr>
      <w:r>
        <w:rPr>
          <w:rFonts w:ascii="Arial" w:eastAsiaTheme="minorEastAsia" w:hAnsi="Arial" w:cs="Arial"/>
          <w:sz w:val="20"/>
          <w:szCs w:val="20"/>
        </w:rPr>
        <w:t>Valuation Report is covering all the points as per the format as prescribed by the Bank.</w:t>
      </w:r>
    </w:p>
    <w:p w14:paraId="550195F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rsidP="0037157A">
      <w:pPr>
        <w:pStyle w:val="ListParagraph"/>
        <w:numPr>
          <w:ilvl w:val="0"/>
          <w:numId w:val="55"/>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069C6641"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734AED">
        <w:rPr>
          <w:rFonts w:ascii="Arial" w:eastAsiaTheme="minorEastAsia" w:hAnsi="Arial" w:cs="Arial"/>
          <w:sz w:val="20"/>
          <w:szCs w:val="20"/>
        </w:rPr>
        <w:t>11</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rsidP="0037157A">
      <w:pPr>
        <w:pStyle w:val="ListParagraph"/>
        <w:numPr>
          <w:ilvl w:val="0"/>
          <w:numId w:val="55"/>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1AF0BE2D" w:rsidR="00842B8A" w:rsidRPr="00CF644B" w:rsidRDefault="008A7AA5" w:rsidP="006B6F92">
            <w:pPr>
              <w:adjustRightInd w:val="0"/>
              <w:jc w:val="both"/>
              <w:rPr>
                <w:rFonts w:ascii="Arial" w:eastAsiaTheme="minorEastAsia" w:hAnsi="Arial" w:cs="Arial"/>
                <w:bCs/>
                <w:sz w:val="20"/>
                <w:szCs w:val="20"/>
              </w:rPr>
            </w:pPr>
            <w:r>
              <w:rPr>
                <w:rFonts w:ascii="Arial" w:eastAsiaTheme="minorEastAsia" w:hAnsi="Arial" w:cs="Arial"/>
                <w:bCs/>
                <w:sz w:val="20"/>
                <w:szCs w:val="20"/>
              </w:rPr>
              <w:t xml:space="preserve">This is </w:t>
            </w:r>
            <w:r w:rsidR="00B0553B" w:rsidRPr="00276939">
              <w:rPr>
                <w:rFonts w:ascii="Arial" w:eastAsiaTheme="minorEastAsia" w:hAnsi="Arial" w:cs="Arial"/>
                <w:bCs/>
                <w:sz w:val="20"/>
                <w:szCs w:val="20"/>
              </w:rPr>
              <w:t xml:space="preserve">a </w:t>
            </w:r>
            <w:r w:rsidR="00D4795C" w:rsidRPr="00276939">
              <w:rPr>
                <w:rFonts w:ascii="Arial" w:eastAsiaTheme="minorEastAsia" w:hAnsi="Arial" w:cs="Arial"/>
                <w:bCs/>
                <w:sz w:val="20"/>
                <w:szCs w:val="20"/>
              </w:rPr>
              <w:t xml:space="preserve">9000 TCD &amp; </w:t>
            </w:r>
            <w:r w:rsidR="00276939" w:rsidRPr="00276939">
              <w:rPr>
                <w:rFonts w:ascii="Arial" w:eastAsiaTheme="minorEastAsia" w:hAnsi="Arial" w:cs="Arial"/>
                <w:bCs/>
                <w:sz w:val="20"/>
                <w:szCs w:val="20"/>
              </w:rPr>
              <w:t>33</w:t>
            </w:r>
            <w:r w:rsidR="00D4795C" w:rsidRPr="00276939">
              <w:rPr>
                <w:rFonts w:ascii="Arial" w:eastAsiaTheme="minorEastAsia" w:hAnsi="Arial" w:cs="Arial"/>
                <w:bCs/>
                <w:sz w:val="20"/>
                <w:szCs w:val="20"/>
              </w:rPr>
              <w:t xml:space="preserve"> MW Co-Gen</w:t>
            </w:r>
            <w:r w:rsidR="00D4795C" w:rsidRPr="00D4795C">
              <w:rPr>
                <w:rFonts w:ascii="Arial" w:eastAsiaTheme="minorEastAsia" w:hAnsi="Arial" w:cs="Arial"/>
                <w:bCs/>
                <w:sz w:val="20"/>
                <w:szCs w:val="20"/>
              </w:rPr>
              <w:t xml:space="preserve"> plant </w:t>
            </w:r>
            <w:r>
              <w:rPr>
                <w:rFonts w:ascii="Arial" w:eastAsiaTheme="minorEastAsia" w:hAnsi="Arial" w:cs="Arial"/>
                <w:bCs/>
                <w:sz w:val="20"/>
                <w:szCs w:val="20"/>
              </w:rPr>
              <w:t xml:space="preserve">located at aforesaid address having </w:t>
            </w:r>
            <w:sdt>
              <w:sdtPr>
                <w:rPr>
                  <w:rFonts w:ascii="Arial" w:eastAsiaTheme="minorEastAsia" w:hAnsi="Arial" w:cs="Arial"/>
                  <w:bCs/>
                  <w:sz w:val="20"/>
                  <w:szCs w:val="20"/>
                </w:rPr>
                <w:id w:val="256725519"/>
                <w:placeholder>
                  <w:docPart w:val="016A828452DB41BD8A15525AEEF3BBAD"/>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as </w:t>
            </w:r>
            <w:r w:rsidR="00276939" w:rsidRPr="00554CBC">
              <w:rPr>
                <w:rFonts w:ascii="Arial" w:hAnsi="Arial" w:cs="Arial"/>
                <w:color w:val="000000" w:themeColor="text1"/>
                <w:sz w:val="20"/>
                <w:szCs w:val="20"/>
                <w:lang w:bidi="en-US"/>
              </w:rPr>
              <w:t>32.34 Hectare/ 79.91 Acres</w:t>
            </w:r>
            <w:r w:rsidR="006B6F92" w:rsidRPr="006B6F92">
              <w:rPr>
                <w:rFonts w:ascii="Arial" w:eastAsiaTheme="minorEastAsia" w:hAnsi="Arial" w:cs="Arial"/>
                <w:bCs/>
                <w:sz w:val="20"/>
                <w:szCs w:val="20"/>
              </w:rPr>
              <w:t xml:space="preserve"> </w:t>
            </w:r>
            <w:r w:rsidR="00E55D9E">
              <w:rPr>
                <w:rFonts w:ascii="Arial" w:eastAsiaTheme="minorEastAsia" w:hAnsi="Arial" w:cs="Arial"/>
                <w:bCs/>
                <w:sz w:val="20"/>
                <w:szCs w:val="20"/>
              </w:rPr>
              <w:t xml:space="preserve">having total built-up area of </w:t>
            </w:r>
            <w:r w:rsidR="00276939" w:rsidRPr="00C50624">
              <w:rPr>
                <w:rFonts w:ascii="Arial" w:hAnsi="Arial" w:cs="Arial"/>
                <w:sz w:val="20"/>
                <w:szCs w:val="20"/>
              </w:rPr>
              <w:t>93</w:t>
            </w:r>
            <w:r w:rsidR="00276939">
              <w:rPr>
                <w:rFonts w:ascii="Arial" w:hAnsi="Arial" w:cs="Arial"/>
                <w:sz w:val="20"/>
                <w:szCs w:val="20"/>
              </w:rPr>
              <w:t>,</w:t>
            </w:r>
            <w:r w:rsidR="00276939" w:rsidRPr="00C50624">
              <w:rPr>
                <w:rFonts w:ascii="Arial" w:hAnsi="Arial" w:cs="Arial"/>
                <w:sz w:val="20"/>
                <w:szCs w:val="20"/>
              </w:rPr>
              <w:t>863</w:t>
            </w:r>
            <w:r w:rsidR="00276939">
              <w:rPr>
                <w:rFonts w:ascii="Arial" w:hAnsi="Arial" w:cs="Arial"/>
                <w:sz w:val="20"/>
                <w:szCs w:val="20"/>
              </w:rPr>
              <w:t xml:space="preserve"> </w:t>
            </w:r>
            <w:r w:rsidR="00276939" w:rsidRPr="00CD593B">
              <w:rPr>
                <w:rFonts w:ascii="Arial" w:hAnsi="Arial" w:cs="Arial"/>
                <w:sz w:val="20"/>
                <w:szCs w:val="20"/>
              </w:rPr>
              <w:t>sqm</w:t>
            </w:r>
            <w:r w:rsidR="00276939">
              <w:rPr>
                <w:rFonts w:ascii="Arial" w:eastAsiaTheme="minorEastAsia" w:hAnsi="Arial" w:cs="Arial"/>
                <w:bCs/>
                <w:sz w:val="20"/>
                <w:szCs w:val="20"/>
              </w:rPr>
              <w:t xml:space="preserve"> </w:t>
            </w:r>
            <w:r>
              <w:rPr>
                <w:rFonts w:ascii="Arial" w:eastAsiaTheme="minorEastAsia" w:hAnsi="Arial" w:cs="Arial"/>
                <w:bCs/>
                <w:sz w:val="20"/>
                <w:szCs w:val="20"/>
              </w:rPr>
              <w:t>found on as-is-where basis which company’s representative has shown/ identified to us on the site physically 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97005F1"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Pr="00CF644B">
              <w:rPr>
                <w:rFonts w:ascii="Arial" w:eastAsiaTheme="minorEastAsia" w:hAnsi="Arial" w:cs="Arial"/>
                <w:sz w:val="20"/>
                <w:szCs w:val="20"/>
              </w:rPr>
              <w:t xml:space="preserve">Er. </w:t>
            </w:r>
            <w:r w:rsidR="00DA2370" w:rsidRPr="00DA2370">
              <w:rPr>
                <w:rFonts w:ascii="Arial" w:eastAsiaTheme="minorEastAsia" w:hAnsi="Arial" w:cs="Arial"/>
                <w:sz w:val="20"/>
                <w:szCs w:val="20"/>
              </w:rPr>
              <w:t xml:space="preserve">Babul Akhtar </w:t>
            </w:r>
            <w:proofErr w:type="spellStart"/>
            <w:r w:rsidR="00DA2370" w:rsidRPr="00DA2370">
              <w:rPr>
                <w:rFonts w:ascii="Arial" w:eastAsiaTheme="minorEastAsia" w:hAnsi="Arial" w:cs="Arial"/>
                <w:sz w:val="20"/>
                <w:szCs w:val="20"/>
              </w:rPr>
              <w:t>Gazi</w:t>
            </w:r>
            <w:proofErr w:type="spellEnd"/>
            <w:r w:rsidR="00DA2370" w:rsidRPr="00DA2370">
              <w:rPr>
                <w:rFonts w:ascii="Arial" w:eastAsiaTheme="minorEastAsia" w:hAnsi="Arial" w:cs="Arial"/>
                <w:sz w:val="20"/>
                <w:szCs w:val="20"/>
              </w:rPr>
              <w:t xml:space="preserve"> &amp; </w:t>
            </w:r>
            <w:proofErr w:type="spellStart"/>
            <w:r w:rsidR="00DA2370" w:rsidRPr="00DA2370">
              <w:rPr>
                <w:rFonts w:ascii="Arial" w:eastAsiaTheme="minorEastAsia" w:hAnsi="Arial" w:cs="Arial"/>
                <w:sz w:val="20"/>
                <w:szCs w:val="20"/>
              </w:rPr>
              <w:t>Manmohan</w:t>
            </w:r>
            <w:proofErr w:type="spellEnd"/>
            <w:r w:rsidR="00DA2370" w:rsidRPr="00DA2370">
              <w:rPr>
                <w:rFonts w:ascii="Arial" w:eastAsiaTheme="minorEastAsia" w:hAnsi="Arial" w:cs="Arial"/>
                <w:sz w:val="20"/>
                <w:szCs w:val="20"/>
              </w:rPr>
              <w:t xml:space="preserve"> </w:t>
            </w:r>
            <w:proofErr w:type="spellStart"/>
            <w:r w:rsidR="00DA2370" w:rsidRPr="00DA2370">
              <w:rPr>
                <w:rFonts w:ascii="Arial" w:eastAsiaTheme="minorEastAsia" w:hAnsi="Arial" w:cs="Arial"/>
                <w:sz w:val="20"/>
                <w:szCs w:val="20"/>
              </w:rPr>
              <w:t>Dubey</w:t>
            </w:r>
            <w:proofErr w:type="spellEnd"/>
          </w:p>
          <w:p w14:paraId="7151BBFA" w14:textId="27171551" w:rsidR="00842B8A" w:rsidRPr="00CF644B" w:rsidRDefault="00842B8A" w:rsidP="00315368">
            <w:pPr>
              <w:adjustRightInd w:val="0"/>
              <w:rPr>
                <w:rFonts w:ascii="Arial" w:eastAsiaTheme="minorEastAsia" w:hAnsi="Arial" w:cs="Arial"/>
                <w:sz w:val="20"/>
                <w:szCs w:val="20"/>
              </w:rPr>
            </w:pPr>
            <w:r w:rsidRPr="00CF644B">
              <w:rPr>
                <w:rFonts w:ascii="Arial" w:eastAsiaTheme="minorEastAsia" w:hAnsi="Arial" w:cs="Arial"/>
                <w:b/>
                <w:bCs/>
                <w:sz w:val="20"/>
                <w:szCs w:val="20"/>
              </w:rPr>
              <w:t xml:space="preserve">Valuation Engineer: </w:t>
            </w:r>
            <w:r w:rsidRPr="00CF644B">
              <w:rPr>
                <w:rFonts w:ascii="Arial" w:eastAsiaTheme="minorEastAsia" w:hAnsi="Arial" w:cs="Arial"/>
                <w:sz w:val="20"/>
                <w:szCs w:val="20"/>
              </w:rPr>
              <w:t xml:space="preserve">Er. </w:t>
            </w:r>
            <w:proofErr w:type="spellStart"/>
            <w:r w:rsidR="00840D05">
              <w:rPr>
                <w:rFonts w:ascii="Arial" w:eastAsiaTheme="minorEastAsia" w:hAnsi="Arial" w:cs="Arial"/>
                <w:sz w:val="20"/>
                <w:szCs w:val="20"/>
              </w:rPr>
              <w:t>Yash</w:t>
            </w:r>
            <w:proofErr w:type="spellEnd"/>
            <w:r w:rsidR="00840D05">
              <w:rPr>
                <w:rFonts w:ascii="Arial" w:eastAsiaTheme="minorEastAsia" w:hAnsi="Arial" w:cs="Arial"/>
                <w:sz w:val="20"/>
                <w:szCs w:val="20"/>
              </w:rPr>
              <w:t xml:space="preserve"> </w:t>
            </w:r>
            <w:proofErr w:type="spellStart"/>
            <w:r w:rsidR="00840D05">
              <w:rPr>
                <w:rFonts w:ascii="Arial" w:eastAsiaTheme="minorEastAsia" w:hAnsi="Arial" w:cs="Arial"/>
                <w:sz w:val="20"/>
                <w:szCs w:val="20"/>
              </w:rPr>
              <w:t>Bhatnagar</w:t>
            </w:r>
            <w:proofErr w:type="spellEnd"/>
          </w:p>
          <w:p w14:paraId="67A56439" w14:textId="3D895479" w:rsidR="00842B8A" w:rsidRPr="00CF644B" w:rsidRDefault="00842B8A" w:rsidP="003837BA">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L1/ L2 Reviewer: </w:t>
            </w:r>
            <w:r w:rsidRPr="003837BA">
              <w:rPr>
                <w:rFonts w:ascii="Arial" w:eastAsiaTheme="minorEastAsia" w:hAnsi="Arial" w:cs="Arial"/>
                <w:bCs/>
                <w:sz w:val="20"/>
                <w:szCs w:val="20"/>
              </w:rPr>
              <w:t xml:space="preserve">Er. </w:t>
            </w:r>
            <w:sdt>
              <w:sdtPr>
                <w:rPr>
                  <w:rFonts w:ascii="Arial" w:eastAsiaTheme="minorEastAsia" w:hAnsi="Arial" w:cs="Arial"/>
                  <w:bCs/>
                  <w:sz w:val="20"/>
                  <w:szCs w:val="20"/>
                </w:rPr>
                <w:id w:val="-261305384"/>
                <w:placeholder>
                  <w:docPart w:val="5D8A6F4020464DD482EC6A96BB918485"/>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Sr. V.P. Projects" w:value="Sr. V.P. Projects"/>
                </w:dropDownList>
              </w:sdtPr>
              <w:sdtEndPr/>
              <w:sdtContent>
                <w:r w:rsidR="003837BA" w:rsidRPr="003837BA">
                  <w:rPr>
                    <w:rFonts w:ascii="Arial" w:eastAsiaTheme="minorEastAsia" w:hAnsi="Arial" w:cs="Arial"/>
                    <w:bCs/>
                    <w:sz w:val="20"/>
                    <w:szCs w:val="20"/>
                  </w:rPr>
                  <w:t>Sr. V.P. Projects</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8A7AA5" w:rsidRPr="00CF644B" w14:paraId="287177E0" w14:textId="77777777" w:rsidTr="000805FF">
        <w:trPr>
          <w:trHeight w:val="49"/>
          <w:jc w:val="center"/>
        </w:trPr>
        <w:tc>
          <w:tcPr>
            <w:tcW w:w="744" w:type="dxa"/>
            <w:vMerge w:val="restart"/>
          </w:tcPr>
          <w:p w14:paraId="35711E09"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8A7AA5" w:rsidRPr="00CF644B" w:rsidRDefault="008A7AA5" w:rsidP="008A7AA5">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4C0A77877F345CEA7A058098BADF906"/>
            </w:placeholder>
            <w:date w:fullDate="2024-03-16T00:00:00Z">
              <w:dateFormat w:val="d/M/yyyy"/>
              <w:lid w:val="en-US"/>
              <w:storeMappedDataAs w:val="dateTime"/>
              <w:calendar w:val="gregorian"/>
            </w:date>
          </w:sdtPr>
          <w:sdtEndPr/>
          <w:sdtContent>
            <w:tc>
              <w:tcPr>
                <w:tcW w:w="2751" w:type="dxa"/>
              </w:tcPr>
              <w:p w14:paraId="35696C6E" w14:textId="5C3E5D1E"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16/3/2024</w:t>
                </w:r>
              </w:p>
            </w:tc>
          </w:sdtContent>
        </w:sdt>
      </w:tr>
      <w:tr w:rsidR="008A7AA5" w:rsidRPr="00CF644B" w14:paraId="01B20E2A" w14:textId="77777777" w:rsidTr="000805FF">
        <w:trPr>
          <w:trHeight w:val="119"/>
          <w:jc w:val="center"/>
        </w:trPr>
        <w:tc>
          <w:tcPr>
            <w:tcW w:w="744" w:type="dxa"/>
            <w:vMerge/>
          </w:tcPr>
          <w:p w14:paraId="2410A3E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2D1FD673"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C6BDEDE915548328445EF239248A2C1"/>
            </w:placeholder>
            <w:date w:fullDate="2024-04-06T00:00:00Z">
              <w:dateFormat w:val="d/M/yyyy"/>
              <w:lid w:val="en-US"/>
              <w:storeMappedDataAs w:val="dateTime"/>
              <w:calendar w:val="gregorian"/>
            </w:date>
          </w:sdtPr>
          <w:sdtEndPr/>
          <w:sdtContent>
            <w:tc>
              <w:tcPr>
                <w:tcW w:w="2751" w:type="dxa"/>
              </w:tcPr>
              <w:p w14:paraId="3972BC64" w14:textId="40BE670E" w:rsidR="008A7AA5" w:rsidRPr="00CF644B" w:rsidRDefault="003D68AA" w:rsidP="008A7AA5">
                <w:pPr>
                  <w:adjustRightInd w:val="0"/>
                  <w:rPr>
                    <w:rFonts w:ascii="Arial" w:eastAsiaTheme="minorEastAsia" w:hAnsi="Arial" w:cs="Arial"/>
                    <w:b/>
                    <w:bCs/>
                    <w:sz w:val="20"/>
                    <w:szCs w:val="20"/>
                  </w:rPr>
                </w:pPr>
                <w:r>
                  <w:rPr>
                    <w:rFonts w:ascii="Arial" w:eastAsiaTheme="minorEastAsia" w:hAnsi="Arial" w:cs="Arial"/>
                    <w:b/>
                    <w:bCs/>
                    <w:sz w:val="20"/>
                    <w:szCs w:val="20"/>
                  </w:rPr>
                  <w:t>6/4/2024</w:t>
                </w:r>
              </w:p>
            </w:tc>
          </w:sdtContent>
        </w:sdt>
      </w:tr>
      <w:tr w:rsidR="008A7AA5" w:rsidRPr="00CF644B" w14:paraId="20605F3B" w14:textId="77777777" w:rsidTr="000805FF">
        <w:trPr>
          <w:trHeight w:val="119"/>
          <w:jc w:val="center"/>
        </w:trPr>
        <w:tc>
          <w:tcPr>
            <w:tcW w:w="744" w:type="dxa"/>
            <w:vMerge/>
          </w:tcPr>
          <w:p w14:paraId="26D61FD3"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632EF4E" w14:textId="77777777" w:rsidR="008A7AA5" w:rsidRPr="00CF644B" w:rsidRDefault="008A7AA5" w:rsidP="008A7AA5">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AA01CE379674F43B3CE0031DE314E56"/>
            </w:placeholder>
            <w:date w:fullDate="2024-04-15T00:00:00Z">
              <w:dateFormat w:val="d/M/yyyy"/>
              <w:lid w:val="en-US"/>
              <w:storeMappedDataAs w:val="dateTime"/>
              <w:calendar w:val="gregorian"/>
            </w:date>
          </w:sdtPr>
          <w:sdtEndPr/>
          <w:sdtContent>
            <w:tc>
              <w:tcPr>
                <w:tcW w:w="2751" w:type="dxa"/>
              </w:tcPr>
              <w:p w14:paraId="2B135994" w14:textId="3929F97C" w:rsidR="008A7AA5" w:rsidRPr="00CF644B" w:rsidRDefault="00840D05"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A7AA5" w:rsidRPr="00CF644B" w14:paraId="4CE8AA3A" w14:textId="77777777" w:rsidTr="000805FF">
        <w:trPr>
          <w:trHeight w:val="119"/>
          <w:jc w:val="center"/>
        </w:trPr>
        <w:tc>
          <w:tcPr>
            <w:tcW w:w="744" w:type="dxa"/>
            <w:vMerge/>
          </w:tcPr>
          <w:p w14:paraId="2C321375" w14:textId="77777777" w:rsidR="008A7AA5" w:rsidRPr="00CF644B" w:rsidRDefault="008A7AA5"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8A7AA5" w:rsidRPr="00CF644B" w:rsidRDefault="008A7AA5" w:rsidP="008A7AA5">
            <w:pPr>
              <w:adjustRightInd w:val="0"/>
              <w:jc w:val="both"/>
              <w:rPr>
                <w:rFonts w:ascii="Arial" w:eastAsiaTheme="minorEastAsia" w:hAnsi="Arial" w:cs="Arial"/>
                <w:sz w:val="20"/>
                <w:szCs w:val="20"/>
              </w:rPr>
            </w:pPr>
          </w:p>
        </w:tc>
        <w:tc>
          <w:tcPr>
            <w:tcW w:w="2775" w:type="dxa"/>
          </w:tcPr>
          <w:p w14:paraId="4B9819B9" w14:textId="77777777" w:rsidR="008A7AA5" w:rsidRPr="00CF644B" w:rsidRDefault="008A7AA5" w:rsidP="008A7AA5">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332A64277F5D49658F910DB54FB54DFD"/>
            </w:placeholder>
            <w:date w:fullDate="2024-04-15T00:00:00Z">
              <w:dateFormat w:val="d/M/yyyy"/>
              <w:lid w:val="en-US"/>
              <w:storeMappedDataAs w:val="dateTime"/>
              <w:calendar w:val="gregorian"/>
            </w:date>
          </w:sdtPr>
          <w:sdtEndPr/>
          <w:sdtContent>
            <w:tc>
              <w:tcPr>
                <w:tcW w:w="2751" w:type="dxa"/>
              </w:tcPr>
              <w:p w14:paraId="251FB828" w14:textId="350879AA" w:rsidR="008A7AA5" w:rsidRPr="00CF644B" w:rsidRDefault="00E55D9E" w:rsidP="008A7AA5">
                <w:pPr>
                  <w:adjustRightInd w:val="0"/>
                  <w:rPr>
                    <w:rFonts w:ascii="Arial" w:eastAsiaTheme="minorEastAsia" w:hAnsi="Arial" w:cs="Arial"/>
                    <w:b/>
                    <w:bCs/>
                    <w:sz w:val="20"/>
                    <w:szCs w:val="20"/>
                  </w:rPr>
                </w:pPr>
                <w:r>
                  <w:rPr>
                    <w:rFonts w:ascii="Arial" w:eastAsiaTheme="minorEastAsia" w:hAnsi="Arial" w:cs="Arial"/>
                    <w:b/>
                    <w:bCs/>
                    <w:sz w:val="20"/>
                    <w:szCs w:val="20"/>
                  </w:rPr>
                  <w:t>15/4/2024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1CD79BD5" w:rsidR="00842B8A" w:rsidRPr="00CF644B" w:rsidRDefault="008A7AA5" w:rsidP="00840D05">
            <w:pPr>
              <w:adjustRightInd w:val="0"/>
              <w:jc w:val="both"/>
              <w:rPr>
                <w:rFonts w:ascii="Arial" w:eastAsiaTheme="minorEastAsia" w:hAnsi="Arial" w:cs="Arial"/>
                <w:b/>
                <w:bCs/>
                <w:sz w:val="20"/>
                <w:szCs w:val="20"/>
              </w:rPr>
            </w:pPr>
            <w:r>
              <w:rPr>
                <w:rFonts w:ascii="Arial" w:eastAsiaTheme="minorEastAsia" w:hAnsi="Arial" w:cs="Arial"/>
                <w:bCs/>
                <w:sz w:val="20"/>
                <w:szCs w:val="20"/>
              </w:rPr>
              <w:t xml:space="preserve">Yes, by our authorized Survey Engineer </w:t>
            </w:r>
            <w:sdt>
              <w:sdtPr>
                <w:rPr>
                  <w:rFonts w:ascii="Arial" w:eastAsiaTheme="minorEastAsia" w:hAnsi="Arial" w:cs="Arial"/>
                  <w:sz w:val="20"/>
                  <w:szCs w:val="20"/>
                </w:rPr>
                <w:id w:val="1196125237"/>
                <w:placeholder>
                  <w:docPart w:val="5C697C4CEF324D8F8023AA442D4F97F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Abhinav Chaturvedi" w:value="Abhinav Chaturvedi"/>
                </w:dropDownList>
              </w:sdtPr>
              <w:sdtEndPr/>
              <w:sdtContent>
                <w:r w:rsidR="00840D05">
                  <w:rPr>
                    <w:rFonts w:ascii="Arial" w:eastAsiaTheme="minorEastAsia" w:hAnsi="Arial" w:cs="Arial"/>
                    <w:sz w:val="20"/>
                    <w:szCs w:val="20"/>
                  </w:rPr>
                  <w:t>Sachin Pandey</w:t>
                </w:r>
              </w:sdtContent>
            </w:sdt>
            <w:r>
              <w:rPr>
                <w:rFonts w:ascii="Arial" w:eastAsiaTheme="minorEastAsia" w:hAnsi="Arial" w:cs="Arial"/>
                <w:sz w:val="20"/>
                <w:szCs w:val="20"/>
              </w:rPr>
              <w:t xml:space="preserve"> </w:t>
            </w:r>
            <w:r>
              <w:rPr>
                <w:rFonts w:ascii="Arial" w:eastAsiaTheme="minorEastAsia" w:hAnsi="Arial" w:cs="Arial"/>
                <w:bCs/>
                <w:sz w:val="20"/>
                <w:szCs w:val="20"/>
              </w:rPr>
              <w:t>on</w:t>
            </w:r>
            <w:r>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E27A470A3C64A0AB4D63A222AA6734C"/>
                </w:placeholder>
                <w:date w:fullDate="2024-04-06T00:00:00Z">
                  <w:dateFormat w:val="d/M/yyyy"/>
                  <w:lid w:val="en-US"/>
                  <w:storeMappedDataAs w:val="dateTime"/>
                  <w:calendar w:val="gregorian"/>
                </w:date>
              </w:sdtPr>
              <w:sdtEndPr/>
              <w:sdtContent>
                <w:r w:rsidR="003D68AA">
                  <w:rPr>
                    <w:rFonts w:ascii="Arial" w:eastAsiaTheme="minorEastAsia" w:hAnsi="Arial" w:cs="Arial"/>
                    <w:bCs/>
                    <w:sz w:val="20"/>
                    <w:szCs w:val="20"/>
                  </w:rPr>
                  <w:t>6/4/2024</w:t>
                </w:r>
              </w:sdtContent>
            </w:sdt>
            <w:r>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F0461421461B4CCB902C4AFC9335BC5E"/>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Pr>
                    <w:rFonts w:ascii="Arial" w:eastAsiaTheme="minorEastAsia" w:hAnsi="Arial" w:cs="Arial"/>
                    <w:bCs/>
                    <w:sz w:val="20"/>
                    <w:szCs w:val="20"/>
                  </w:rPr>
                  <w:t>Property was shown and identified by</w:t>
                </w:r>
              </w:sdtContent>
            </w:sdt>
            <w:r>
              <w:rPr>
                <w:rFonts w:ascii="Arial" w:eastAsiaTheme="minorEastAsia" w:hAnsi="Arial" w:cs="Arial"/>
                <w:b/>
                <w:bCs/>
                <w:sz w:val="20"/>
                <w:szCs w:val="20"/>
              </w:rPr>
              <w:t xml:space="preserve"> </w:t>
            </w:r>
            <w:r w:rsidR="00276939" w:rsidRPr="00276939">
              <w:rPr>
                <w:rFonts w:ascii="Arial" w:eastAsiaTheme="minorEastAsia" w:hAnsi="Arial" w:cs="Arial"/>
                <w:b/>
                <w:bCs/>
                <w:sz w:val="20"/>
                <w:szCs w:val="20"/>
              </w:rPr>
              <w:t xml:space="preserve">Mr. </w:t>
            </w:r>
            <w:proofErr w:type="spellStart"/>
            <w:r w:rsidR="00276939" w:rsidRPr="00276939">
              <w:rPr>
                <w:rFonts w:ascii="Arial" w:eastAsiaTheme="minorEastAsia" w:hAnsi="Arial" w:cs="Arial"/>
                <w:b/>
                <w:bCs/>
                <w:sz w:val="20"/>
                <w:szCs w:val="20"/>
              </w:rPr>
              <w:t>Jitender</w:t>
            </w:r>
            <w:proofErr w:type="spellEnd"/>
            <w:r w:rsidR="00276939" w:rsidRPr="00276939">
              <w:rPr>
                <w:rFonts w:ascii="Arial" w:eastAsiaTheme="minorEastAsia" w:hAnsi="Arial" w:cs="Arial"/>
                <w:b/>
                <w:bCs/>
                <w:sz w:val="20"/>
                <w:szCs w:val="20"/>
              </w:rPr>
              <w:t xml:space="preserve"> Kumar</w:t>
            </w:r>
            <w:r w:rsidR="00EC4EBD">
              <w:rPr>
                <w:rFonts w:ascii="Arial" w:eastAsiaTheme="minorEastAsia" w:hAnsi="Arial" w:cs="Arial"/>
                <w:b/>
                <w:bCs/>
                <w:sz w:val="20"/>
                <w:szCs w:val="20"/>
              </w:rPr>
              <w:t xml:space="preserve"> </w:t>
            </w:r>
            <w:r>
              <w:rPr>
                <w:rFonts w:ascii="Arial" w:eastAsiaTheme="minorEastAsia" w:hAnsi="Arial" w:cs="Arial"/>
                <w:bCs/>
                <w:sz w:val="20"/>
                <w:szCs w:val="20"/>
              </w:rPr>
              <w:t>(</w:t>
            </w:r>
            <w:r>
              <w:rPr>
                <w:rFonts w:ascii="Arial" w:eastAsiaTheme="minorEastAsia" w:hAnsi="Arial" w:cs="Arial"/>
                <w:bCs/>
                <w:sz w:val="20"/>
                <w:szCs w:val="20"/>
              </w:rPr>
              <w:sym w:font="Wingdings" w:char="F028"/>
            </w:r>
            <w:r>
              <w:rPr>
                <w:rFonts w:ascii="Arial" w:eastAsiaTheme="minorEastAsia" w:hAnsi="Arial" w:cs="Arial"/>
                <w:bCs/>
                <w:sz w:val="20"/>
                <w:szCs w:val="20"/>
              </w:rPr>
              <w:t>-</w:t>
            </w:r>
            <w:r w:rsidR="007D56AF">
              <w:rPr>
                <w:rFonts w:ascii="Arial" w:hAnsi="Arial" w:cs="Arial"/>
                <w:sz w:val="20"/>
                <w:szCs w:val="20"/>
              </w:rPr>
              <w:t xml:space="preserve">+91 </w:t>
            </w:r>
            <w:r w:rsidR="00276939">
              <w:rPr>
                <w:rFonts w:ascii="Arial" w:hAnsi="Arial" w:cs="Arial"/>
                <w:sz w:val="20"/>
                <w:szCs w:val="20"/>
              </w:rPr>
              <w:t>97580 16700</w:t>
            </w:r>
            <w:r>
              <w:rPr>
                <w:rFonts w:ascii="Arial" w:eastAsiaTheme="minorEastAsia" w:hAnsi="Arial" w:cs="Arial"/>
                <w:bCs/>
                <w:sz w:val="20"/>
                <w:szCs w:val="20"/>
              </w:rPr>
              <w:t>)</w:t>
            </w:r>
          </w:p>
        </w:tc>
      </w:tr>
      <w:tr w:rsidR="00842B8A" w:rsidRPr="00CF644B" w14:paraId="25773CC0" w14:textId="77777777" w:rsidTr="000805FF">
        <w:trPr>
          <w:trHeight w:val="69"/>
          <w:jc w:val="center"/>
        </w:trPr>
        <w:tc>
          <w:tcPr>
            <w:tcW w:w="744" w:type="dxa"/>
          </w:tcPr>
          <w:p w14:paraId="411D92A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F644B">
                  <w:rPr>
                    <w:rFonts w:ascii="Arial" w:hAnsi="Arial" w:cs="Arial"/>
                    <w:sz w:val="20"/>
                    <w:szCs w:val="20"/>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This report is not a certification of ownership or survey number/ property number/ Khasra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rsidP="0037157A">
            <w:pPr>
              <w:pStyle w:val="ListParagraph"/>
              <w:numPr>
                <w:ilvl w:val="0"/>
                <w:numId w:val="56"/>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w:t>
            </w:r>
            <w:proofErr w:type="spellStart"/>
            <w:r w:rsidRPr="00CF644B">
              <w:rPr>
                <w:rFonts w:ascii="Arial" w:eastAsiaTheme="minorEastAsia" w:hAnsi="Arial" w:cs="Arial"/>
                <w:bCs/>
                <w:sz w:val="20"/>
                <w:szCs w:val="20"/>
              </w:rPr>
              <w:t>Valuer’s</w:t>
            </w:r>
            <w:proofErr w:type="spellEnd"/>
            <w:r w:rsidRPr="00CF644B">
              <w:rPr>
                <w:rFonts w:ascii="Arial" w:eastAsiaTheme="minorEastAsia" w:hAnsi="Arial" w:cs="Arial"/>
                <w:bCs/>
                <w:sz w:val="20"/>
                <w:szCs w:val="20"/>
              </w:rPr>
              <w:t xml:space="preserve">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1A43AEC0"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4-15T00:00:00Z">
            <w:dateFormat w:val="d/M/yyyy"/>
            <w:lid w:val="en-US"/>
            <w:storeMappedDataAs w:val="dateTime"/>
            <w:calendar w:val="gregorian"/>
          </w:date>
        </w:sdtPr>
        <w:sdtEndPr/>
        <w:sdtContent>
          <w:r w:rsidR="00E55D9E">
            <w:rPr>
              <w:rFonts w:ascii="Arial" w:eastAsiaTheme="minorEastAsia" w:hAnsi="Arial" w:cs="Arial"/>
              <w:b/>
              <w:bCs/>
              <w:sz w:val="22"/>
              <w:szCs w:val="22"/>
            </w:rPr>
            <w:t>15/4/2024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2"/>
              <w:szCs w:val="22"/>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 xml:space="preserve">(Authorized Person of R.K Associates Valuers &amp; Techno </w:t>
      </w:r>
      <w:proofErr w:type="spellStart"/>
      <w:r w:rsidRPr="00CF644B">
        <w:rPr>
          <w:rFonts w:ascii="Arial" w:eastAsiaTheme="minorEastAsia" w:hAnsi="Arial" w:cs="Arial"/>
          <w:b/>
          <w:bCs/>
          <w:sz w:val="22"/>
          <w:szCs w:val="22"/>
        </w:rPr>
        <w:t>Engg</w:t>
      </w:r>
      <w:proofErr w:type="spellEnd"/>
      <w:r w:rsidRPr="00CF644B">
        <w:rPr>
          <w:rFonts w:ascii="Arial" w:eastAsiaTheme="minorEastAsia" w:hAnsi="Arial" w:cs="Arial"/>
          <w:b/>
          <w:bCs/>
          <w:sz w:val="22"/>
          <w:szCs w:val="22"/>
        </w:rPr>
        <w:t>.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3" w:name="_Hlk117866065"/>
      <w:r w:rsidRPr="00527F4D">
        <w:rPr>
          <w:rFonts w:ascii="Arial" w:eastAsiaTheme="minorEastAsia" w:hAnsi="Arial" w:cs="Arial"/>
          <w:b/>
          <w:bCs/>
          <w:sz w:val="22"/>
          <w:szCs w:val="22"/>
        </w:rPr>
        <w:t>ANNEXURE: MODEL CODE OF CONDUCT FOR VALUERS</w:t>
      </w:r>
      <w:bookmarkEnd w:id="13"/>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64C9CEC3"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J0XXktwAAAAGAQAADwAAAGRycy9kb3ducmV2LnhtbEyPzU7DMBCE70i8&#10;g7VI3KgTKgqEOBXQggQX1PJzduNNHBGvo9htzNuziAMcZ2Y18225TK4XBxxD50lBPstAINXedNQq&#10;eHt9OLsCEaImo3tPqOALAyyr46NSF8ZPtMHDNraCSygUWoGNcSikDLVFp8PMD0icNX50OrIcW2lG&#10;PXG56+V5li2k0x3xgtUD3lusP7d7p2DVfKwf75rYvE8v+fp5ZdPm6SIpdXqSbm9AREzx7xh+8Bkd&#10;Kmba+T2ZIHoF/Ehk9zIHwen1fL4Asfs1ZFXK//jVNwAAAP//AwBQSwECLQAUAAYACAAAACEAtoM4&#10;kv4AAADhAQAAEwAAAAAAAAAAAAAAAAAAAAAAW0NvbnRlbnRfVHlwZXNdLnhtbFBLAQItABQABgAI&#10;AAAAIQA4/SH/1gAAAJQBAAALAAAAAAAAAAAAAAAAAC8BAABfcmVscy8ucmVsc1BLAQItABQABgAI&#10;AAAAIQBpTvLOGwIAANkEAAAOAAAAAAAAAAAAAAAAAC4CAABkcnMvZTJvRG9jLnhtbFBLAQItABQA&#10;BgAIAAAAIQAnRdeS3AAAAAYBAAAPAAAAAAAAAAAAAAAAAHUEAABkcnMvZG93bnJldi54bWxQSwUG&#10;AAAAAAQABADzAAAAfgU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7AC5A7A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valuer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319A5EA4" w14:textId="77777777" w:rsidR="00842B8A" w:rsidRPr="00CF644B"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rsidP="0037157A">
      <w:pPr>
        <w:pStyle w:val="ListParagraph"/>
        <w:numPr>
          <w:ilvl w:val="0"/>
          <w:numId w:val="57"/>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xml:space="preserve">: R.K Associates Valuers &amp; Techno </w:t>
      </w:r>
      <w:proofErr w:type="spellStart"/>
      <w:r w:rsidRPr="00CF644B">
        <w:rPr>
          <w:rFonts w:ascii="Arial" w:eastAsiaTheme="minorEastAsia" w:hAnsi="Arial" w:cs="Arial"/>
          <w:sz w:val="20"/>
          <w:szCs w:val="20"/>
        </w:rPr>
        <w:t>Engg</w:t>
      </w:r>
      <w:proofErr w:type="spellEnd"/>
      <w:r w:rsidRPr="00CF644B">
        <w:rPr>
          <w:rFonts w:ascii="Arial" w:eastAsiaTheme="minorEastAsia" w:hAnsi="Arial" w:cs="Arial"/>
          <w:sz w:val="20"/>
          <w:szCs w:val="20"/>
        </w:rPr>
        <w:t>.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Pr="00CF644B">
            <w:rPr>
              <w:rFonts w:ascii="Arial" w:eastAsiaTheme="minorEastAsia" w:hAnsi="Arial" w:cs="Arial"/>
              <w:sz w:val="20"/>
              <w:szCs w:val="20"/>
            </w:rPr>
            <w:t>D-39, Sector-2, Noida-201301</w:t>
          </w:r>
        </w:sdtContent>
      </w:sdt>
    </w:p>
    <w:p w14:paraId="5F82FEF5" w14:textId="4EA1DBE8"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4-15T00:00:00Z">
            <w:dateFormat w:val="d/M/yyyy"/>
            <w:lid w:val="en-US"/>
            <w:storeMappedDataAs w:val="dateTime"/>
            <w:calendar w:val="gregorian"/>
          </w:date>
        </w:sdtPr>
        <w:sdtEndPr/>
        <w:sdtContent>
          <w:r w:rsidR="00E55D9E">
            <w:rPr>
              <w:rFonts w:ascii="Arial" w:eastAsiaTheme="minorEastAsia" w:hAnsi="Arial" w:cs="Arial"/>
              <w:bCs/>
              <w:sz w:val="20"/>
              <w:szCs w:val="20"/>
            </w:rPr>
            <w:t>15/4/2024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CF644B">
            <w:rPr>
              <w:rFonts w:ascii="Arial" w:eastAsiaTheme="minorEastAsia" w:hAnsi="Arial" w:cs="Arial"/>
              <w:sz w:val="20"/>
              <w:szCs w:val="20"/>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group w14:anchorId="526442AA"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MbkMbgIAAC8GAAAOAAAAZHJzL2Uyb0RvYy54bWykVNuO2jAQfa/Uf7DyXhIQok1E2Iduy0vV&#10;rrq7H2AcO4nkm2xD4O87nlxgod1WWx7CxJ45nnMyPuu7o5LkwJ1vjS6T+SxLCNfMVK2uy+T56euH&#10;TwnxgeqKSqN5mZy4T+4279+tO1vwhWmMrLgjAKJ90dkyaUKwRZp61nBF/cxYrmFTGKdogFdXp5Wj&#10;HaArmS6ybJV2xlXWGca9h9X7fjPZIL4QnIUfQngeiCwT6C3g0+FzF5/pZk2L2lHbtGxog76hC0Vb&#10;DYdOUPc0ULJ37Q2Uapkz3ogwY0alRoiWceQAbObZFZutM3uLXOqiq+0kE0h7pdObYdn3w9bZR/vg&#10;QInO1qAFvkUuR+FU/IcuyRElO02S8WMgDBZXWb5KCIONVb7MFvCCirIGZL8pYs2X18rS8cj0RSOd&#10;hdHwZ/b+/9g/NtRyFNUXwP7BkbYqk3w5z/OEaKpgSDGF9EsoC2ZOIvnCg17/qlA+Xy5vFJqo0oLt&#10;fdhyg0rTwzcf+pGsxog2Y8SOegwdDParI21piHWxyRiSDihiI835S8VNZQ78yWBauPpe0ON5V+rL&#10;rB5qnAZIHLfHf4tgU9rFbPwxGW7nyyn6Sybe3SkHgshzsx4C5A7xpbpSRxngHEbBaYSkAa+sagNY&#10;kGwV+NfiY5adgQEtDl//tTEKJ8mjWFL/5AIGB69FXPCu3n2WjhxoNBr8ITiVtqHDarwa0NKQijHi&#10;xHrRSjlBzrH0d5A9wpAc6zh63FSZ9ZVs6KY3OrALID3aHXQwFeHJRoepXoNJY5sXbGO4M9UJLQIF&#10;gduI0qArIY/BQaPtXb5j1tnnN78AAAD//wMAUEsDBBQABgAIAAAAIQBFLnBW4gAAAA0BAAAPAAAA&#10;ZHJzL2Rvd25yZXYueG1sTI9BS8NAEIXvgv9hGcGb3WzTBo3ZlFLUUxFsBfG2TaZJaHY2ZLdJ+u+d&#10;nuxt3szjzfey1WRbMWDvG0ca1CwCgVS4sqFKw/f+/ekZhA+GStM6Qg0X9LDK7+8yk5ZupC8cdqES&#10;HEI+NRrqELpUSl/UaI2fuQ6Jb0fXWxNY9pUsezNyuG3lPIoSaU1D/KE2HW5qLE67s9XwMZpxHau3&#10;YXs6bi6/++Xnz1ah1o8P0/oVRMAp/Jvhis/okDPTwZ2p9KJlncRLxV4NixcudXUkccKbA09qMY9A&#10;5pm8bZH/AQAA//8DAFBLAQItABQABgAIAAAAIQC2gziS/gAAAOEBAAATAAAAAAAAAAAAAAAAAAAA&#10;AABbQ29udGVudF9UeXBlc10ueG1sUEsBAi0AFAAGAAgAAAAhADj9If/WAAAAlAEAAAsAAAAAAAAA&#10;AAAAAAAALwEAAF9yZWxzLy5yZWxzUEsBAi0AFAAGAAgAAAAhAMwxuQxuAgAALwYAAA4AAAAAAAAA&#10;AAAAAAAALgIAAGRycy9lMm9Eb2MueG1sUEsBAi0AFAAGAAgAAAAhAEUucFbiAAAADQEAAA8AAAAA&#10;AAAAAAAAAAAAyAQAAGRycy9kb3ducmV2LnhtbFBLBQYAAAAABAAEAPMAAADXBQAAAAA=&#10;">
                <v:shape id="Shape 94199" o:spid="_x0000_s1027" style="position:absolute;width:91;height:69402;visibility:visible;mso-wrap-style:square;v-text-anchor:top" coordsize="9144,6940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YXBSxwAAAN4AAAAPAAAAZHJzL2Rvd25yZXYueG1sRI9Pa8JA&#10;FMTvgt9heYXedJO2FpO6ESkISi+temhvj+zLH5J9G7JrEr99t1DwOMzMb5jNdjKtGKh3tWUF8TIC&#10;QZxbXXOp4HLeL9YgnEfW2FomBTdysM3msw2m2o78RcPJlyJA2KWooPK+S6V0eUUG3dJ2xMErbG/Q&#10;B9mXUvc4Brhp5VMUvUqDNYeFCjt6ryhvTlejIP8YV9338Lk+Nqa4/TyXsil4UOrxYdq9gfA0+Xv4&#10;v33QCpKXOEng7064AjL7BQAA//8DAFBLAQItABQABgAIAAAAIQDb4fbL7gAAAIUBAAATAAAAAAAA&#10;AAAAAAAAAAAAAABbQ29udGVudF9UeXBlc10ueG1sUEsBAi0AFAAGAAgAAAAhAFr0LFu/AAAAFQEA&#10;AAsAAAAAAAAAAAAAAAAAHwEAAF9yZWxzLy5yZWxzUEsBAi0AFAAGAAgAAAAhAGxhcFLHAAAA3gAA&#10;AA8AAAAAAAAAAAAAAAAABwIAAGRycy9kb3ducmV2LnhtbFBLBQYAAAAAAwADALcAAAD7AgAAAAA=&#10;" path="m,l9144,r,6940296l,6940296,,e" fillcolor="black" stroked="f" strokeweight="0">
                  <v:stroke miterlimit="83231f" joinstyle="miter"/>
                  <v:path arrowok="t" textboxrect="0,0,9144,6940296"/>
                </v:shape>
                <w10:wrap type="square" anchorx="page" anchory="page"/>
              </v:group>
            </w:pict>
          </mc:Fallback>
        </mc:AlternateContent>
      </w: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052" w:type="dxa"/>
        <w:jc w:val="center"/>
        <w:tblLayout w:type="fixed"/>
        <w:tblLook w:val="04A0" w:firstRow="1" w:lastRow="0" w:firstColumn="1" w:lastColumn="0" w:noHBand="0" w:noVBand="1"/>
      </w:tblPr>
      <w:tblGrid>
        <w:gridCol w:w="525"/>
        <w:gridCol w:w="10527"/>
      </w:tblGrid>
      <w:tr w:rsidR="00842B8A" w:rsidRPr="00892B5D" w14:paraId="29438092" w14:textId="77777777" w:rsidTr="003837BA">
        <w:trPr>
          <w:trHeight w:val="15"/>
          <w:jc w:val="center"/>
        </w:trPr>
        <w:tc>
          <w:tcPr>
            <w:tcW w:w="525" w:type="dxa"/>
          </w:tcPr>
          <w:p w14:paraId="20ACC51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837BA">
        <w:trPr>
          <w:trHeight w:val="15"/>
          <w:jc w:val="center"/>
        </w:trPr>
        <w:tc>
          <w:tcPr>
            <w:tcW w:w="525" w:type="dxa"/>
          </w:tcPr>
          <w:p w14:paraId="1DA83C1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837BA">
        <w:trPr>
          <w:trHeight w:val="15"/>
          <w:jc w:val="center"/>
        </w:trPr>
        <w:tc>
          <w:tcPr>
            <w:tcW w:w="525" w:type="dxa"/>
          </w:tcPr>
          <w:p w14:paraId="20AE2D3E"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0A5D4B" w14:textId="77777777" w:rsidR="00842B8A" w:rsidRPr="00527F4D" w:rsidRDefault="00842B8A" w:rsidP="00315368">
            <w:pPr>
              <w:tabs>
                <w:tab w:val="left" w:pos="1905"/>
              </w:tabs>
              <w:ind w:left="24"/>
              <w:jc w:val="both"/>
              <w:rPr>
                <w:rFonts w:ascii="Arial" w:hAnsi="Arial" w:cs="Arial"/>
                <w:sz w:val="18"/>
              </w:rPr>
            </w:pPr>
            <w:bookmarkStart w:id="14"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4"/>
          </w:p>
        </w:tc>
      </w:tr>
      <w:tr w:rsidR="00842B8A" w:rsidRPr="00892B5D" w14:paraId="438D00B2" w14:textId="77777777" w:rsidTr="003837BA">
        <w:trPr>
          <w:trHeight w:val="15"/>
          <w:jc w:val="center"/>
        </w:trPr>
        <w:tc>
          <w:tcPr>
            <w:tcW w:w="525" w:type="dxa"/>
          </w:tcPr>
          <w:p w14:paraId="55489AB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837BA">
        <w:trPr>
          <w:trHeight w:val="15"/>
          <w:jc w:val="center"/>
        </w:trPr>
        <w:tc>
          <w:tcPr>
            <w:tcW w:w="525" w:type="dxa"/>
          </w:tcPr>
          <w:p w14:paraId="136074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5" w:name="_Hlk92648762"/>
            <w:r w:rsidRPr="00527F4D">
              <w:rPr>
                <w:rFonts w:ascii="Arial" w:hAnsi="Arial" w:cs="Arial"/>
                <w:sz w:val="18"/>
                <w:szCs w:val="20"/>
              </w:rPr>
              <w:t>Getting cizra map or coordination with revenue officers for site identification is a separate activity and is not part of the Valuation services and same has not been done in this report unless otherwise stated.</w:t>
            </w:r>
            <w:bookmarkEnd w:id="15"/>
          </w:p>
        </w:tc>
      </w:tr>
      <w:tr w:rsidR="00842B8A" w:rsidRPr="00892B5D" w14:paraId="134F2E5B" w14:textId="77777777" w:rsidTr="003837BA">
        <w:trPr>
          <w:trHeight w:val="15"/>
          <w:jc w:val="center"/>
        </w:trPr>
        <w:tc>
          <w:tcPr>
            <w:tcW w:w="525" w:type="dxa"/>
          </w:tcPr>
          <w:p w14:paraId="606EE271"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837BA">
        <w:trPr>
          <w:trHeight w:val="15"/>
          <w:jc w:val="center"/>
        </w:trPr>
        <w:tc>
          <w:tcPr>
            <w:tcW w:w="525" w:type="dxa"/>
          </w:tcPr>
          <w:p w14:paraId="5FB21500" w14:textId="77777777" w:rsidR="00842B8A" w:rsidRPr="00C32D26" w:rsidRDefault="00842B8A" w:rsidP="0037157A">
            <w:pPr>
              <w:pStyle w:val="ListParagraph"/>
              <w:numPr>
                <w:ilvl w:val="0"/>
                <w:numId w:val="54"/>
              </w:numPr>
              <w:ind w:left="444" w:right="176"/>
              <w:contextualSpacing/>
              <w:jc w:val="both"/>
              <w:rPr>
                <w:sz w:val="18"/>
                <w:szCs w:val="20"/>
              </w:rPr>
            </w:pPr>
          </w:p>
        </w:tc>
        <w:tc>
          <w:tcPr>
            <w:tcW w:w="10527"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837BA">
        <w:trPr>
          <w:trHeight w:val="15"/>
          <w:jc w:val="center"/>
        </w:trPr>
        <w:tc>
          <w:tcPr>
            <w:tcW w:w="525" w:type="dxa"/>
          </w:tcPr>
          <w:p w14:paraId="040CE93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E5ABA3D" w14:textId="77777777" w:rsidR="00842B8A" w:rsidRPr="00527F4D" w:rsidRDefault="00842B8A" w:rsidP="00315368">
            <w:pPr>
              <w:tabs>
                <w:tab w:val="left" w:pos="1905"/>
              </w:tabs>
              <w:jc w:val="both"/>
              <w:rPr>
                <w:rFonts w:ascii="Arial" w:hAnsi="Arial" w:cs="Arial"/>
                <w:sz w:val="18"/>
                <w:szCs w:val="20"/>
              </w:rPr>
            </w:pPr>
            <w:bookmarkStart w:id="16"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6"/>
          </w:p>
        </w:tc>
      </w:tr>
      <w:tr w:rsidR="00842B8A" w:rsidRPr="00892B5D" w14:paraId="7983F77F" w14:textId="77777777" w:rsidTr="003837BA">
        <w:trPr>
          <w:trHeight w:val="15"/>
          <w:jc w:val="center"/>
        </w:trPr>
        <w:tc>
          <w:tcPr>
            <w:tcW w:w="525" w:type="dxa"/>
          </w:tcPr>
          <w:p w14:paraId="31BB632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837BA">
        <w:trPr>
          <w:trHeight w:val="15"/>
          <w:jc w:val="center"/>
        </w:trPr>
        <w:tc>
          <w:tcPr>
            <w:tcW w:w="525" w:type="dxa"/>
          </w:tcPr>
          <w:p w14:paraId="56BAC789"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837BA">
        <w:trPr>
          <w:trHeight w:val="15"/>
          <w:jc w:val="center"/>
        </w:trPr>
        <w:tc>
          <w:tcPr>
            <w:tcW w:w="525" w:type="dxa"/>
          </w:tcPr>
          <w:p w14:paraId="2C1BF98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837BA">
        <w:trPr>
          <w:trHeight w:val="15"/>
          <w:jc w:val="center"/>
        </w:trPr>
        <w:tc>
          <w:tcPr>
            <w:tcW w:w="525" w:type="dxa"/>
          </w:tcPr>
          <w:p w14:paraId="67EA174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837BA">
        <w:trPr>
          <w:trHeight w:val="15"/>
          <w:jc w:val="center"/>
        </w:trPr>
        <w:tc>
          <w:tcPr>
            <w:tcW w:w="525" w:type="dxa"/>
          </w:tcPr>
          <w:p w14:paraId="20B9FE9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837BA">
        <w:trPr>
          <w:trHeight w:val="15"/>
          <w:jc w:val="center"/>
        </w:trPr>
        <w:tc>
          <w:tcPr>
            <w:tcW w:w="525" w:type="dxa"/>
          </w:tcPr>
          <w:p w14:paraId="7CFB3F8C" w14:textId="77777777" w:rsidR="00842B8A" w:rsidRPr="00DD34A0" w:rsidRDefault="00842B8A" w:rsidP="0037157A">
            <w:pPr>
              <w:pStyle w:val="ListParagraph"/>
              <w:numPr>
                <w:ilvl w:val="0"/>
                <w:numId w:val="54"/>
              </w:numPr>
              <w:ind w:left="444" w:right="176"/>
              <w:contextualSpacing/>
              <w:jc w:val="both"/>
              <w:rPr>
                <w:sz w:val="18"/>
                <w:szCs w:val="20"/>
              </w:rPr>
            </w:pPr>
            <w:bookmarkStart w:id="17" w:name="_Hlk92648478"/>
          </w:p>
        </w:tc>
        <w:tc>
          <w:tcPr>
            <w:tcW w:w="10527"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7"/>
      <w:tr w:rsidR="00842B8A" w:rsidRPr="00892B5D" w14:paraId="2CDA25DC" w14:textId="77777777" w:rsidTr="003837BA">
        <w:trPr>
          <w:trHeight w:val="15"/>
          <w:jc w:val="center"/>
        </w:trPr>
        <w:tc>
          <w:tcPr>
            <w:tcW w:w="525" w:type="dxa"/>
          </w:tcPr>
          <w:p w14:paraId="448CB33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837BA">
        <w:trPr>
          <w:trHeight w:val="15"/>
          <w:jc w:val="center"/>
        </w:trPr>
        <w:tc>
          <w:tcPr>
            <w:tcW w:w="525" w:type="dxa"/>
          </w:tcPr>
          <w:p w14:paraId="47EB37F9"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3837BA">
        <w:trPr>
          <w:trHeight w:val="15"/>
          <w:jc w:val="center"/>
        </w:trPr>
        <w:tc>
          <w:tcPr>
            <w:tcW w:w="525" w:type="dxa"/>
          </w:tcPr>
          <w:p w14:paraId="59B9C43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837BA">
        <w:trPr>
          <w:trHeight w:val="15"/>
          <w:jc w:val="center"/>
        </w:trPr>
        <w:tc>
          <w:tcPr>
            <w:tcW w:w="525" w:type="dxa"/>
          </w:tcPr>
          <w:p w14:paraId="2FADE70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837BA">
        <w:trPr>
          <w:trHeight w:val="15"/>
          <w:jc w:val="center"/>
        </w:trPr>
        <w:tc>
          <w:tcPr>
            <w:tcW w:w="525" w:type="dxa"/>
          </w:tcPr>
          <w:p w14:paraId="2B9FB16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837BA">
        <w:trPr>
          <w:trHeight w:val="15"/>
          <w:jc w:val="center"/>
        </w:trPr>
        <w:tc>
          <w:tcPr>
            <w:tcW w:w="525" w:type="dxa"/>
          </w:tcPr>
          <w:p w14:paraId="0B1ED26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837BA">
        <w:trPr>
          <w:trHeight w:val="15"/>
          <w:jc w:val="center"/>
        </w:trPr>
        <w:tc>
          <w:tcPr>
            <w:tcW w:w="525" w:type="dxa"/>
          </w:tcPr>
          <w:p w14:paraId="48F0782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837BA">
        <w:trPr>
          <w:trHeight w:val="15"/>
          <w:jc w:val="center"/>
        </w:trPr>
        <w:tc>
          <w:tcPr>
            <w:tcW w:w="525" w:type="dxa"/>
          </w:tcPr>
          <w:p w14:paraId="640A5A6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837BA">
        <w:trPr>
          <w:trHeight w:val="15"/>
          <w:jc w:val="center"/>
        </w:trPr>
        <w:tc>
          <w:tcPr>
            <w:tcW w:w="525" w:type="dxa"/>
          </w:tcPr>
          <w:p w14:paraId="343620D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837BA">
        <w:trPr>
          <w:trHeight w:val="15"/>
          <w:jc w:val="center"/>
        </w:trPr>
        <w:tc>
          <w:tcPr>
            <w:tcW w:w="525" w:type="dxa"/>
          </w:tcPr>
          <w:p w14:paraId="31DBB76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178B9C" w14:textId="77777777" w:rsidR="00842B8A" w:rsidRPr="00527F4D" w:rsidRDefault="00842B8A" w:rsidP="00315368">
            <w:pPr>
              <w:ind w:left="24"/>
              <w:jc w:val="both"/>
              <w:outlineLvl w:val="0"/>
              <w:rPr>
                <w:rFonts w:ascii="Arial" w:hAnsi="Arial" w:cs="Arial"/>
                <w:i/>
                <w:sz w:val="18"/>
                <w:szCs w:val="16"/>
              </w:rPr>
            </w:pPr>
            <w:bookmarkStart w:id="18"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8"/>
          </w:p>
        </w:tc>
      </w:tr>
      <w:tr w:rsidR="00842B8A" w:rsidRPr="00892B5D" w14:paraId="6EF62A9F" w14:textId="77777777" w:rsidTr="003837BA">
        <w:trPr>
          <w:trHeight w:val="15"/>
          <w:jc w:val="center"/>
        </w:trPr>
        <w:tc>
          <w:tcPr>
            <w:tcW w:w="525" w:type="dxa"/>
          </w:tcPr>
          <w:p w14:paraId="40AFA95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837BA">
        <w:trPr>
          <w:trHeight w:val="15"/>
          <w:jc w:val="center"/>
        </w:trPr>
        <w:tc>
          <w:tcPr>
            <w:tcW w:w="525" w:type="dxa"/>
          </w:tcPr>
          <w:p w14:paraId="74CE012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837BA">
        <w:trPr>
          <w:trHeight w:val="15"/>
          <w:jc w:val="center"/>
        </w:trPr>
        <w:tc>
          <w:tcPr>
            <w:tcW w:w="525" w:type="dxa"/>
          </w:tcPr>
          <w:p w14:paraId="275BD2D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837BA">
        <w:trPr>
          <w:trHeight w:val="23"/>
          <w:jc w:val="center"/>
        </w:trPr>
        <w:tc>
          <w:tcPr>
            <w:tcW w:w="525" w:type="dxa"/>
          </w:tcPr>
          <w:p w14:paraId="699D4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 xml:space="preserve">Area of the large land parcels of more than 2500 </w:t>
            </w:r>
            <w:proofErr w:type="spellStart"/>
            <w:r w:rsidRPr="00527F4D">
              <w:rPr>
                <w:rFonts w:ascii="Arial" w:hAnsi="Arial" w:cs="Arial"/>
                <w:sz w:val="18"/>
                <w:szCs w:val="20"/>
              </w:rPr>
              <w:t>sq.mtr</w:t>
            </w:r>
            <w:proofErr w:type="spellEnd"/>
            <w:r w:rsidRPr="00527F4D">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842B8A" w:rsidRPr="00892B5D" w14:paraId="6DB73C67" w14:textId="77777777" w:rsidTr="003837BA">
        <w:trPr>
          <w:trHeight w:val="23"/>
          <w:jc w:val="center"/>
        </w:trPr>
        <w:tc>
          <w:tcPr>
            <w:tcW w:w="525" w:type="dxa"/>
            <w:shd w:val="clear" w:color="auto" w:fill="FFFFFF" w:themeFill="background1"/>
          </w:tcPr>
          <w:p w14:paraId="70633CD6"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837BA">
        <w:trPr>
          <w:trHeight w:val="15"/>
          <w:jc w:val="center"/>
        </w:trPr>
        <w:tc>
          <w:tcPr>
            <w:tcW w:w="525" w:type="dxa"/>
            <w:shd w:val="clear" w:color="auto" w:fill="FFFFFF" w:themeFill="background1"/>
          </w:tcPr>
          <w:p w14:paraId="299536E7"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837BA">
        <w:trPr>
          <w:trHeight w:val="15"/>
          <w:jc w:val="center"/>
        </w:trPr>
        <w:tc>
          <w:tcPr>
            <w:tcW w:w="525" w:type="dxa"/>
            <w:shd w:val="clear" w:color="auto" w:fill="FFFFFF" w:themeFill="background1"/>
          </w:tcPr>
          <w:p w14:paraId="04F0E0EF"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837BA">
        <w:trPr>
          <w:trHeight w:val="15"/>
          <w:jc w:val="center"/>
        </w:trPr>
        <w:tc>
          <w:tcPr>
            <w:tcW w:w="525" w:type="dxa"/>
            <w:shd w:val="clear" w:color="auto" w:fill="FFFFFF" w:themeFill="background1"/>
          </w:tcPr>
          <w:p w14:paraId="5F56C10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837BA">
        <w:trPr>
          <w:trHeight w:val="28"/>
          <w:jc w:val="center"/>
        </w:trPr>
        <w:tc>
          <w:tcPr>
            <w:tcW w:w="525" w:type="dxa"/>
            <w:shd w:val="clear" w:color="auto" w:fill="FFFFFF" w:themeFill="background1"/>
          </w:tcPr>
          <w:p w14:paraId="7260875C" w14:textId="77777777" w:rsidR="00842B8A" w:rsidRPr="0084722F" w:rsidRDefault="00842B8A" w:rsidP="0037157A">
            <w:pPr>
              <w:pStyle w:val="ListParagraph"/>
              <w:numPr>
                <w:ilvl w:val="0"/>
                <w:numId w:val="54"/>
              </w:numPr>
              <w:ind w:left="444" w:right="176"/>
              <w:contextualSpacing/>
              <w:jc w:val="both"/>
              <w:rPr>
                <w:sz w:val="18"/>
                <w:szCs w:val="20"/>
              </w:rPr>
            </w:pPr>
          </w:p>
        </w:tc>
        <w:tc>
          <w:tcPr>
            <w:tcW w:w="10527"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837BA">
        <w:trPr>
          <w:trHeight w:val="15"/>
          <w:jc w:val="center"/>
        </w:trPr>
        <w:tc>
          <w:tcPr>
            <w:tcW w:w="525" w:type="dxa"/>
          </w:tcPr>
          <w:p w14:paraId="0B25CDA1"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837BA">
        <w:trPr>
          <w:trHeight w:val="15"/>
          <w:jc w:val="center"/>
        </w:trPr>
        <w:tc>
          <w:tcPr>
            <w:tcW w:w="525" w:type="dxa"/>
          </w:tcPr>
          <w:p w14:paraId="1D550C8A"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837BA">
        <w:trPr>
          <w:trHeight w:val="15"/>
          <w:jc w:val="center"/>
        </w:trPr>
        <w:tc>
          <w:tcPr>
            <w:tcW w:w="525" w:type="dxa"/>
          </w:tcPr>
          <w:p w14:paraId="5C229CFC"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837BA">
        <w:trPr>
          <w:trHeight w:val="15"/>
          <w:jc w:val="center"/>
        </w:trPr>
        <w:tc>
          <w:tcPr>
            <w:tcW w:w="525" w:type="dxa"/>
          </w:tcPr>
          <w:p w14:paraId="0F933CB3"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837BA">
        <w:trPr>
          <w:trHeight w:val="15"/>
          <w:jc w:val="center"/>
        </w:trPr>
        <w:tc>
          <w:tcPr>
            <w:tcW w:w="525" w:type="dxa"/>
          </w:tcPr>
          <w:p w14:paraId="3704FE82"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52"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837BA">
        <w:trPr>
          <w:trHeight w:val="15"/>
          <w:jc w:val="center"/>
        </w:trPr>
        <w:tc>
          <w:tcPr>
            <w:tcW w:w="525" w:type="dxa"/>
          </w:tcPr>
          <w:p w14:paraId="6C1017E4"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842B8A" w:rsidRPr="00892B5D" w14:paraId="52467BC6" w14:textId="77777777" w:rsidTr="003837BA">
        <w:trPr>
          <w:trHeight w:val="15"/>
          <w:jc w:val="center"/>
        </w:trPr>
        <w:tc>
          <w:tcPr>
            <w:tcW w:w="525" w:type="dxa"/>
          </w:tcPr>
          <w:p w14:paraId="1863A85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837BA">
        <w:trPr>
          <w:trHeight w:val="15"/>
          <w:jc w:val="center"/>
        </w:trPr>
        <w:tc>
          <w:tcPr>
            <w:tcW w:w="525" w:type="dxa"/>
          </w:tcPr>
          <w:p w14:paraId="75072AE0"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3837BA">
        <w:trPr>
          <w:trHeight w:val="15"/>
          <w:jc w:val="center"/>
        </w:trPr>
        <w:tc>
          <w:tcPr>
            <w:tcW w:w="525" w:type="dxa"/>
          </w:tcPr>
          <w:p w14:paraId="4796906D"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837BA">
        <w:trPr>
          <w:trHeight w:val="15"/>
          <w:jc w:val="center"/>
        </w:trPr>
        <w:tc>
          <w:tcPr>
            <w:tcW w:w="525" w:type="dxa"/>
          </w:tcPr>
          <w:p w14:paraId="714ED9D5"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837BA">
        <w:trPr>
          <w:trHeight w:val="15"/>
          <w:jc w:val="center"/>
        </w:trPr>
        <w:tc>
          <w:tcPr>
            <w:tcW w:w="525" w:type="dxa"/>
          </w:tcPr>
          <w:p w14:paraId="67FEBBC6" w14:textId="77777777" w:rsidR="00842B8A" w:rsidRPr="00DD34A0" w:rsidRDefault="00842B8A" w:rsidP="0037157A">
            <w:pPr>
              <w:pStyle w:val="ListParagraph"/>
              <w:numPr>
                <w:ilvl w:val="0"/>
                <w:numId w:val="54"/>
              </w:numPr>
              <w:ind w:left="444" w:right="176"/>
              <w:contextualSpacing/>
              <w:jc w:val="both"/>
              <w:rPr>
                <w:sz w:val="18"/>
                <w:szCs w:val="20"/>
              </w:rPr>
            </w:pPr>
          </w:p>
        </w:tc>
        <w:tc>
          <w:tcPr>
            <w:tcW w:w="10527"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3837BA">
      <w:pPr>
        <w:outlineLvl w:val="0"/>
        <w:rPr>
          <w:rFonts w:ascii="Arial" w:hAnsi="Arial" w:cs="Arial"/>
          <w:b/>
          <w:u w:val="single"/>
        </w:rPr>
      </w:pPr>
    </w:p>
    <w:sectPr w:rsidR="00842B8A" w:rsidSect="001F1344">
      <w:headerReference w:type="default" r:id="rId53"/>
      <w:footerReference w:type="even" r:id="rId54"/>
      <w:footerReference w:type="default" r:id="rId55"/>
      <w:footerReference w:type="first" r:id="rId56"/>
      <w:pgSz w:w="11909" w:h="16834" w:code="9"/>
      <w:pgMar w:top="1440" w:right="1440" w:bottom="1440" w:left="1134"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0E55BB0" w14:textId="77777777" w:rsidR="00985567" w:rsidRDefault="00985567" w:rsidP="00B4640C">
      <w:r>
        <w:separator/>
      </w:r>
    </w:p>
  </w:endnote>
  <w:endnote w:type="continuationSeparator" w:id="0">
    <w:p w14:paraId="672F76F5" w14:textId="77777777" w:rsidR="00985567" w:rsidRDefault="00985567"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DD745A" w:rsidRDefault="00DD745A"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DD745A" w:rsidRDefault="00DD745A"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64433ED6" w:rsidR="00DD745A" w:rsidRDefault="003E3864"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DD745A"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4D3ECE18"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00DD745A" w:rsidRPr="0072417D">
                  <w:rPr>
                    <w:rFonts w:asciiTheme="majorHAnsi" w:hAnsiTheme="majorHAnsi" w:cs="Arial"/>
                    <w:b/>
                    <w:color w:val="222A35" w:themeColor="text2" w:themeShade="80"/>
                    <w:sz w:val="22"/>
                    <w:szCs w:val="22"/>
                  </w:rPr>
                  <w:t>FILE NO.: VIS (202</w:t>
                </w:r>
                <w:r w:rsidR="00DD745A">
                  <w:rPr>
                    <w:rFonts w:asciiTheme="majorHAnsi" w:hAnsiTheme="majorHAnsi" w:cs="Arial"/>
                    <w:b/>
                    <w:color w:val="222A35" w:themeColor="text2" w:themeShade="80"/>
                    <w:sz w:val="22"/>
                    <w:szCs w:val="22"/>
                  </w:rPr>
                  <w:t>3</w:t>
                </w:r>
                <w:r w:rsidR="00DD745A" w:rsidRPr="0072417D">
                  <w:rPr>
                    <w:rFonts w:asciiTheme="majorHAnsi" w:hAnsiTheme="majorHAnsi" w:cs="Arial"/>
                    <w:b/>
                    <w:color w:val="222A35" w:themeColor="text2" w:themeShade="80"/>
                    <w:sz w:val="22"/>
                    <w:szCs w:val="22"/>
                  </w:rPr>
                  <w:t>-2</w:t>
                </w:r>
                <w:r w:rsidR="00DD745A">
                  <w:rPr>
                    <w:rFonts w:asciiTheme="majorHAnsi" w:hAnsiTheme="majorHAnsi" w:cs="Arial"/>
                    <w:b/>
                    <w:color w:val="222A35" w:themeColor="text2" w:themeShade="80"/>
                    <w:sz w:val="22"/>
                    <w:szCs w:val="22"/>
                  </w:rPr>
                  <w:t>4</w:t>
                </w:r>
                <w:r w:rsidR="00DD745A" w:rsidRPr="0072417D">
                  <w:rPr>
                    <w:rFonts w:asciiTheme="majorHAnsi" w:hAnsiTheme="majorHAnsi" w:cs="Arial"/>
                    <w:b/>
                    <w:color w:val="222A35" w:themeColor="text2" w:themeShade="80"/>
                    <w:sz w:val="22"/>
                    <w:szCs w:val="22"/>
                  </w:rPr>
                  <w:t>)-PL</w:t>
                </w:r>
                <w:r w:rsidR="00DD745A">
                  <w:rPr>
                    <w:rFonts w:asciiTheme="majorHAnsi" w:hAnsiTheme="majorHAnsi" w:cs="Arial"/>
                    <w:b/>
                    <w:color w:val="222A35" w:themeColor="text2" w:themeShade="80"/>
                    <w:sz w:val="22"/>
                    <w:szCs w:val="22"/>
                  </w:rPr>
                  <w:t>794</w:t>
                </w:r>
                <w:r w:rsidR="00DD745A" w:rsidRPr="0072417D">
                  <w:rPr>
                    <w:rFonts w:asciiTheme="majorHAnsi" w:hAnsiTheme="majorHAnsi" w:cs="Arial"/>
                    <w:b/>
                    <w:color w:val="222A35" w:themeColor="text2" w:themeShade="80"/>
                    <w:sz w:val="22"/>
                    <w:szCs w:val="22"/>
                  </w:rPr>
                  <w:t>-</w:t>
                </w:r>
                <w:r w:rsidR="00DD745A">
                  <w:rPr>
                    <w:rFonts w:asciiTheme="majorHAnsi" w:hAnsiTheme="majorHAnsi" w:cs="Arial"/>
                    <w:b/>
                    <w:color w:val="222A35" w:themeColor="text2" w:themeShade="80"/>
                    <w:sz w:val="22"/>
                    <w:szCs w:val="22"/>
                  </w:rPr>
                  <w:t>690</w:t>
                </w:r>
              </w:sdtContent>
            </w:sdt>
            <w:r w:rsidR="00515733">
              <w:rPr>
                <w:rFonts w:asciiTheme="majorHAnsi" w:hAnsiTheme="majorHAnsi" w:cs="Arial"/>
                <w:b/>
                <w:color w:val="222A35" w:themeColor="text2" w:themeShade="80"/>
              </w:rPr>
              <w:t>-1</w:t>
            </w:r>
            <w:r w:rsidR="00576AEC">
              <w:rPr>
                <w:rFonts w:asciiTheme="majorHAnsi" w:hAnsiTheme="majorHAnsi" w:cs="Arial"/>
                <w:b/>
                <w:color w:val="222A35" w:themeColor="text2" w:themeShade="80"/>
              </w:rPr>
              <w:t>059</w:t>
            </w:r>
            <w:r w:rsidR="00DD745A">
              <w:rPr>
                <w:rFonts w:asciiTheme="majorHAnsi" w:hAnsiTheme="majorHAnsi" w:cs="Arial"/>
                <w:b/>
                <w:color w:val="222A35" w:themeColor="text2" w:themeShade="80"/>
                <w:lang w:val="en-IN"/>
              </w:rPr>
              <w:tab/>
            </w:r>
            <w:r w:rsidR="00DD745A">
              <w:rPr>
                <w:rFonts w:asciiTheme="majorHAnsi" w:hAnsiTheme="majorHAnsi" w:cs="Arial"/>
                <w:b/>
                <w:color w:val="222A35" w:themeColor="text2" w:themeShade="80"/>
                <w:lang w:val="en-IN"/>
              </w:rPr>
              <w:tab/>
            </w:r>
            <w:r w:rsidR="00DD745A" w:rsidRPr="00AA4428">
              <w:rPr>
                <w:rFonts w:asciiTheme="majorHAnsi" w:hAnsiTheme="majorHAnsi"/>
              </w:rPr>
              <w:t xml:space="preserve">Page </w:t>
            </w:r>
            <w:r w:rsidR="00DD745A" w:rsidRPr="00AA4428">
              <w:rPr>
                <w:rFonts w:asciiTheme="majorHAnsi" w:hAnsiTheme="majorHAnsi"/>
                <w:b/>
                <w:bCs/>
              </w:rPr>
              <w:fldChar w:fldCharType="begin"/>
            </w:r>
            <w:r w:rsidR="00DD745A" w:rsidRPr="00AA4428">
              <w:rPr>
                <w:rFonts w:asciiTheme="majorHAnsi" w:hAnsiTheme="majorHAnsi"/>
                <w:b/>
                <w:bCs/>
              </w:rPr>
              <w:instrText xml:space="preserve"> PAGE </w:instrText>
            </w:r>
            <w:r w:rsidR="00DD745A" w:rsidRPr="00AA4428">
              <w:rPr>
                <w:rFonts w:asciiTheme="majorHAnsi" w:hAnsiTheme="majorHAnsi"/>
                <w:b/>
                <w:bCs/>
              </w:rPr>
              <w:fldChar w:fldCharType="separate"/>
            </w:r>
            <w:r>
              <w:rPr>
                <w:rFonts w:asciiTheme="majorHAnsi" w:hAnsiTheme="majorHAnsi"/>
                <w:b/>
                <w:bCs/>
                <w:noProof/>
              </w:rPr>
              <w:t>16</w:t>
            </w:r>
            <w:r w:rsidR="00DD745A" w:rsidRPr="00AA4428">
              <w:rPr>
                <w:rFonts w:asciiTheme="majorHAnsi" w:hAnsiTheme="majorHAnsi"/>
                <w:b/>
                <w:bCs/>
              </w:rPr>
              <w:fldChar w:fldCharType="end"/>
            </w:r>
            <w:r w:rsidR="00DD745A" w:rsidRPr="00AA4428">
              <w:rPr>
                <w:rFonts w:asciiTheme="majorHAnsi" w:hAnsiTheme="majorHAnsi"/>
              </w:rPr>
              <w:t xml:space="preserve"> of </w:t>
            </w:r>
            <w:r w:rsidR="00DD745A" w:rsidRPr="00AA4428">
              <w:rPr>
                <w:rFonts w:asciiTheme="majorHAnsi" w:hAnsiTheme="majorHAnsi"/>
                <w:b/>
                <w:bCs/>
              </w:rPr>
              <w:fldChar w:fldCharType="begin"/>
            </w:r>
            <w:r w:rsidR="00DD745A" w:rsidRPr="00AA4428">
              <w:rPr>
                <w:rFonts w:asciiTheme="majorHAnsi" w:hAnsiTheme="majorHAnsi"/>
                <w:b/>
                <w:bCs/>
              </w:rPr>
              <w:instrText xml:space="preserve"> NUMPAGES  </w:instrText>
            </w:r>
            <w:r w:rsidR="00DD745A" w:rsidRPr="00AA4428">
              <w:rPr>
                <w:rFonts w:asciiTheme="majorHAnsi" w:hAnsiTheme="majorHAnsi"/>
                <w:b/>
                <w:bCs/>
              </w:rPr>
              <w:fldChar w:fldCharType="separate"/>
            </w:r>
            <w:r>
              <w:rPr>
                <w:rFonts w:asciiTheme="majorHAnsi" w:hAnsiTheme="majorHAnsi"/>
                <w:b/>
                <w:bCs/>
                <w:noProof/>
              </w:rPr>
              <w:t>62</w:t>
            </w:r>
            <w:r w:rsidR="00DD745A" w:rsidRPr="00AA4428">
              <w:rPr>
                <w:rFonts w:asciiTheme="majorHAnsi" w:hAnsiTheme="majorHAnsi"/>
                <w:b/>
                <w:bCs/>
              </w:rPr>
              <w:fldChar w:fldCharType="end"/>
            </w:r>
          </w:p>
          <w:p w14:paraId="7551FB4A"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23E1EA2C" w:rsidR="00DD745A" w:rsidRDefault="00DD745A"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7A67E00A"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FILE NO.: VIS (202</w:t>
        </w:r>
        <w:r>
          <w:rPr>
            <w:rFonts w:asciiTheme="majorHAnsi" w:hAnsiTheme="majorHAnsi" w:cs="Arial"/>
            <w:b/>
            <w:color w:val="222A35" w:themeColor="text2" w:themeShade="80"/>
            <w:sz w:val="22"/>
            <w:szCs w:val="22"/>
          </w:rPr>
          <w:t>3</w:t>
        </w:r>
        <w:r w:rsidRPr="0072417D">
          <w:rPr>
            <w:rFonts w:asciiTheme="majorHAnsi" w:hAnsiTheme="majorHAnsi" w:cs="Arial"/>
            <w:b/>
            <w:color w:val="222A35" w:themeColor="text2" w:themeShade="80"/>
            <w:sz w:val="22"/>
            <w:szCs w:val="22"/>
          </w:rPr>
          <w:t>-2</w:t>
        </w:r>
        <w:r>
          <w:rPr>
            <w:rFonts w:asciiTheme="majorHAnsi" w:hAnsiTheme="majorHAnsi" w:cs="Arial"/>
            <w:b/>
            <w:color w:val="222A35" w:themeColor="text2" w:themeShade="80"/>
            <w:sz w:val="22"/>
            <w:szCs w:val="22"/>
          </w:rPr>
          <w:t>4</w:t>
        </w:r>
        <w:r w:rsidRPr="0072417D">
          <w:rPr>
            <w:rFonts w:asciiTheme="majorHAnsi" w:hAnsiTheme="majorHAnsi" w:cs="Arial"/>
            <w:b/>
            <w:color w:val="222A35" w:themeColor="text2" w:themeShade="80"/>
            <w:sz w:val="22"/>
            <w:szCs w:val="22"/>
          </w:rPr>
          <w:t>)-PL</w:t>
        </w:r>
        <w:r w:rsidR="00971FAB">
          <w:rPr>
            <w:rFonts w:asciiTheme="majorHAnsi" w:hAnsiTheme="majorHAnsi" w:cs="Arial"/>
            <w:b/>
            <w:color w:val="222A35" w:themeColor="text2" w:themeShade="80"/>
            <w:sz w:val="22"/>
            <w:szCs w:val="22"/>
          </w:rPr>
          <w:t>794-696-</w:t>
        </w:r>
        <w:r w:rsidR="00971FAB" w:rsidRPr="00576AEC">
          <w:rPr>
            <w:rFonts w:asciiTheme="majorHAnsi" w:hAnsiTheme="majorHAnsi" w:cs="Arial"/>
            <w:b/>
            <w:color w:val="222A35" w:themeColor="text2" w:themeShade="80"/>
            <w:sz w:val="22"/>
            <w:szCs w:val="22"/>
          </w:rPr>
          <w:t>10</w:t>
        </w:r>
        <w:r w:rsidR="00576AEC" w:rsidRPr="00576AEC">
          <w:rPr>
            <w:rFonts w:asciiTheme="majorHAnsi" w:hAnsiTheme="majorHAnsi" w:cs="Arial"/>
            <w:b/>
            <w:color w:val="222A35" w:themeColor="text2" w:themeShade="80"/>
            <w:sz w:val="22"/>
            <w:szCs w:val="22"/>
          </w:rPr>
          <w:t>59</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3E3864">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3E3864">
          <w:rPr>
            <w:rFonts w:asciiTheme="majorHAnsi" w:hAnsiTheme="majorHAnsi"/>
            <w:b/>
            <w:bCs/>
            <w:noProof/>
          </w:rPr>
          <w:t>1</w:t>
        </w:r>
        <w:r w:rsidRPr="00AA4428">
          <w:rPr>
            <w:rFonts w:asciiTheme="majorHAnsi" w:hAnsiTheme="majorHAnsi"/>
            <w:b/>
            <w:bCs/>
          </w:rPr>
          <w:fldChar w:fldCharType="end"/>
        </w:r>
      </w:p>
      <w:p w14:paraId="6D70C19E" w14:textId="77777777" w:rsidR="00DD745A" w:rsidRPr="008C66E6" w:rsidRDefault="00DD745A"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7092F49" w14:textId="77777777" w:rsidR="00985567" w:rsidRDefault="00985567" w:rsidP="00B4640C">
      <w:r>
        <w:separator/>
      </w:r>
    </w:p>
  </w:footnote>
  <w:footnote w:type="continuationSeparator" w:id="0">
    <w:p w14:paraId="65F22EA4" w14:textId="77777777" w:rsidR="00985567" w:rsidRDefault="00985567"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1663658E" w:rsidR="00DD745A" w:rsidRPr="009220D0" w:rsidRDefault="00DD745A" w:rsidP="006A3A45">
    <w:pPr>
      <w:pStyle w:val="Header"/>
      <w:tabs>
        <w:tab w:val="left" w:pos="2268"/>
      </w:tabs>
      <w:ind w:left="2268" w:right="2556" w:hanging="283"/>
      <w:jc w:val="center"/>
      <w:rPr>
        <w:color w:val="323E4F" w:themeColor="text2" w:themeShade="BF"/>
        <w:sz w:val="28"/>
      </w:rPr>
    </w:pPr>
    <w:r w:rsidRPr="00773254">
      <w:rPr>
        <w:b/>
        <w:i/>
        <w:noProof/>
        <w:sz w:val="16"/>
        <w:szCs w:val="16"/>
        <w:lang w:val="en-IN" w:eastAsia="en-IN"/>
      </w:rPr>
      <w:drawing>
        <wp:anchor distT="0" distB="0" distL="114300" distR="114300" simplePos="0" relativeHeight="251657728" behindDoc="1" locked="0" layoutInCell="1" allowOverlap="1" wp14:anchorId="0383DCA0" wp14:editId="3D364EE1">
          <wp:simplePos x="0" y="0"/>
          <wp:positionH relativeFrom="column">
            <wp:posOffset>-542925</wp:posOffset>
          </wp:positionH>
          <wp:positionV relativeFrom="paragraph">
            <wp:posOffset>-248285</wp:posOffset>
          </wp:positionV>
          <wp:extent cx="1512000" cy="919753"/>
          <wp:effectExtent l="0" t="0" r="0" b="0"/>
          <wp:wrapThrough wrapText="bothSides">
            <wp:wrapPolygon edited="0">
              <wp:start x="0" y="0"/>
              <wp:lineTo x="0" y="21033"/>
              <wp:lineTo x="21228" y="21033"/>
              <wp:lineTo x="21228" y="0"/>
              <wp:lineTo x="0" y="0"/>
            </wp:wrapPolygon>
          </wp:wrapThrough>
          <wp:docPr id="94156" name="Picture 94156"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1512000" cy="919753"/>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323E4F" w:themeColor="text2" w:themeShade="BF"/>
          <w:sz w:val="28"/>
          <w:szCs w:val="20"/>
        </w:rPr>
        <w:id w:val="-1045209463"/>
        <w:docPartObj>
          <w:docPartGallery w:val="Watermarks"/>
          <w:docPartUnique/>
        </w:docPartObj>
      </w:sdtPr>
      <w:sdtEndPr/>
      <w:sdtContent>
        <w:r w:rsidR="003E3864">
          <w:rPr>
            <w:b/>
            <w:noProof/>
            <w:color w:val="323E4F" w:themeColor="text2" w:themeShade="BF"/>
            <w:sz w:val="28"/>
            <w:szCs w:val="20"/>
          </w:rPr>
          <w:pict w14:anchorId="438DD068">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49"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1F49B3">
      <w:rPr>
        <w:b/>
        <w:bCs/>
        <w:noProof/>
        <w:color w:val="44546A" w:themeColor="text2"/>
        <w:sz w:val="28"/>
        <w:szCs w:val="28"/>
        <w:lang w:val="en-IN" w:eastAsia="en-IN"/>
      </w:rPr>
      <w:drawing>
        <wp:anchor distT="0" distB="0" distL="114300" distR="114300" simplePos="0" relativeHeight="251658752" behindDoc="0" locked="0" layoutInCell="1" allowOverlap="1" wp14:anchorId="1DC001BE" wp14:editId="5D005819">
          <wp:simplePos x="0" y="0"/>
          <wp:positionH relativeFrom="column">
            <wp:posOffset>4199890</wp:posOffset>
          </wp:positionH>
          <wp:positionV relativeFrom="paragraph">
            <wp:posOffset>-257810</wp:posOffset>
          </wp:positionV>
          <wp:extent cx="2375738" cy="761118"/>
          <wp:effectExtent l="0" t="0" r="5715" b="1270"/>
          <wp:wrapNone/>
          <wp:docPr id="94155" name="Picture 94155" descr="Z:\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Satyajeet  Sagar\logo\FINAL RK ASSOCIATE VALUERS NEW LOGO FOR FILES.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375738" cy="761118"/>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b/>
        <w:color w:val="323E4F" w:themeColor="text2" w:themeShade="BF"/>
        <w:sz w:val="28"/>
        <w:szCs w:val="20"/>
      </w:rPr>
      <w:t>VALUATION ASSESSMENT</w:t>
    </w:r>
  </w:p>
  <w:p w14:paraId="69371239" w14:textId="7D5C5CF0" w:rsidR="00DD745A" w:rsidRDefault="00DD745A" w:rsidP="00977E22">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Arial" w:hAnsi="Arial" w:cs="Arial"/>
        <w:bCs/>
        <w:color w:val="323E4F" w:themeColor="text2" w:themeShade="BF"/>
        <w:sz w:val="28"/>
        <w:szCs w:val="28"/>
      </w:rPr>
      <w:tab/>
    </w:r>
    <w:r>
      <w:rPr>
        <w:rFonts w:ascii="Cambria Math" w:hAnsi="Cambria Math" w:cs="Arial"/>
        <w:b/>
        <w:bCs/>
        <w:color w:val="323E4F" w:themeColor="text2" w:themeShade="BF"/>
        <w:sz w:val="20"/>
        <w:szCs w:val="20"/>
      </w:rPr>
      <w:t xml:space="preserve"> </w:t>
    </w:r>
    <w:r w:rsidRPr="00EB58F1">
      <w:rPr>
        <w:rFonts w:ascii="Cambria Math" w:hAnsi="Cambria Math" w:cs="Arial"/>
        <w:b/>
        <w:bCs/>
        <w:color w:val="323E4F" w:themeColor="text2" w:themeShade="BF"/>
        <w:sz w:val="20"/>
        <w:szCs w:val="20"/>
      </w:rPr>
      <w:t xml:space="preserve">M/S. </w:t>
    </w:r>
    <w:r>
      <w:rPr>
        <w:rFonts w:ascii="Cambria Math" w:hAnsi="Cambria Math" w:cs="Arial"/>
        <w:b/>
        <w:bCs/>
        <w:color w:val="323E4F" w:themeColor="text2" w:themeShade="BF"/>
        <w:sz w:val="20"/>
        <w:szCs w:val="20"/>
      </w:rPr>
      <w:t xml:space="preserve"> BAJAJ HINDUSTHAN SUGAR LIMITED</w:t>
    </w:r>
    <w:r w:rsidRPr="00EB58F1">
      <w:rPr>
        <w:rFonts w:ascii="Cambria Math" w:hAnsi="Cambria Math" w:cs="Arial"/>
        <w:b/>
        <w:bCs/>
        <w:color w:val="323E4F" w:themeColor="text2" w:themeShade="BF"/>
        <w:sz w:val="20"/>
        <w:szCs w:val="20"/>
      </w:rPr>
      <w:t xml:space="preserve"> </w:t>
    </w:r>
    <w:r w:rsidRPr="002B3EDB">
      <w:rPr>
        <w:rFonts w:ascii="Cambria Math" w:hAnsi="Cambria Math" w:cs="Arial"/>
        <w:b/>
        <w:bCs/>
        <w:color w:val="323E4F" w:themeColor="text2" w:themeShade="BF"/>
        <w:sz w:val="14"/>
        <w:szCs w:val="20"/>
      </w:rPr>
      <w:tab/>
    </w:r>
    <w:r>
      <w:rPr>
        <w:rFonts w:ascii="Cambria Math" w:hAnsi="Cambria Math" w:cs="Arial"/>
        <w:b/>
        <w:bCs/>
        <w:color w:val="323E4F" w:themeColor="text2" w:themeShade="BF"/>
        <w:sz w:val="20"/>
        <w:szCs w:val="20"/>
      </w:rPr>
      <w:tab/>
    </w:r>
  </w:p>
  <w:p w14:paraId="05A699B2" w14:textId="77777777" w:rsidR="00DD745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p>
  <w:p w14:paraId="23009EFE" w14:textId="4F8CB4BB" w:rsidR="00DD745A" w:rsidRPr="0042127A" w:rsidRDefault="00DD745A" w:rsidP="00977E22">
    <w:pPr>
      <w:pStyle w:val="Header"/>
      <w:tabs>
        <w:tab w:val="clear" w:pos="8640"/>
        <w:tab w:val="right" w:pos="10206"/>
      </w:tabs>
      <w:ind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50" w:hanging="360"/>
      </w:pPr>
      <w:rPr>
        <w:rFonts w:ascii="Symbol" w:hAnsi="Symbol" w:hint="default"/>
      </w:rPr>
    </w:lvl>
    <w:lvl w:ilvl="1" w:tplc="40090003" w:tentative="1">
      <w:start w:val="1"/>
      <w:numFmt w:val="bullet"/>
      <w:lvlText w:val="o"/>
      <w:lvlJc w:val="left"/>
      <w:pPr>
        <w:ind w:left="888" w:hanging="360"/>
      </w:pPr>
      <w:rPr>
        <w:rFonts w:ascii="Courier New" w:hAnsi="Courier New" w:cs="Courier New" w:hint="default"/>
      </w:rPr>
    </w:lvl>
    <w:lvl w:ilvl="2" w:tplc="40090005" w:tentative="1">
      <w:start w:val="1"/>
      <w:numFmt w:val="bullet"/>
      <w:lvlText w:val=""/>
      <w:lvlJc w:val="left"/>
      <w:pPr>
        <w:ind w:left="1608" w:hanging="360"/>
      </w:pPr>
      <w:rPr>
        <w:rFonts w:ascii="Wingdings" w:hAnsi="Wingdings" w:hint="default"/>
      </w:rPr>
    </w:lvl>
    <w:lvl w:ilvl="3" w:tplc="40090001" w:tentative="1">
      <w:start w:val="1"/>
      <w:numFmt w:val="bullet"/>
      <w:lvlText w:val=""/>
      <w:lvlJc w:val="left"/>
      <w:pPr>
        <w:ind w:left="2328" w:hanging="360"/>
      </w:pPr>
      <w:rPr>
        <w:rFonts w:ascii="Symbol" w:hAnsi="Symbol" w:hint="default"/>
      </w:rPr>
    </w:lvl>
    <w:lvl w:ilvl="4" w:tplc="40090003" w:tentative="1">
      <w:start w:val="1"/>
      <w:numFmt w:val="bullet"/>
      <w:lvlText w:val="o"/>
      <w:lvlJc w:val="left"/>
      <w:pPr>
        <w:ind w:left="3048" w:hanging="360"/>
      </w:pPr>
      <w:rPr>
        <w:rFonts w:ascii="Courier New" w:hAnsi="Courier New" w:cs="Courier New" w:hint="default"/>
      </w:rPr>
    </w:lvl>
    <w:lvl w:ilvl="5" w:tplc="40090005" w:tentative="1">
      <w:start w:val="1"/>
      <w:numFmt w:val="bullet"/>
      <w:lvlText w:val=""/>
      <w:lvlJc w:val="left"/>
      <w:pPr>
        <w:ind w:left="3768" w:hanging="360"/>
      </w:pPr>
      <w:rPr>
        <w:rFonts w:ascii="Wingdings" w:hAnsi="Wingdings" w:hint="default"/>
      </w:rPr>
    </w:lvl>
    <w:lvl w:ilvl="6" w:tplc="40090001" w:tentative="1">
      <w:start w:val="1"/>
      <w:numFmt w:val="bullet"/>
      <w:lvlText w:val=""/>
      <w:lvlJc w:val="left"/>
      <w:pPr>
        <w:ind w:left="4488" w:hanging="360"/>
      </w:pPr>
      <w:rPr>
        <w:rFonts w:ascii="Symbol" w:hAnsi="Symbol" w:hint="default"/>
      </w:rPr>
    </w:lvl>
    <w:lvl w:ilvl="7" w:tplc="40090003" w:tentative="1">
      <w:start w:val="1"/>
      <w:numFmt w:val="bullet"/>
      <w:lvlText w:val="o"/>
      <w:lvlJc w:val="left"/>
      <w:pPr>
        <w:ind w:left="5208" w:hanging="360"/>
      </w:pPr>
      <w:rPr>
        <w:rFonts w:ascii="Courier New" w:hAnsi="Courier New" w:cs="Courier New" w:hint="default"/>
      </w:rPr>
    </w:lvl>
    <w:lvl w:ilvl="8" w:tplc="40090005" w:tentative="1">
      <w:start w:val="1"/>
      <w:numFmt w:val="bullet"/>
      <w:lvlText w:val=""/>
      <w:lvlJc w:val="left"/>
      <w:pPr>
        <w:ind w:left="5928" w:hanging="360"/>
      </w:pPr>
      <w:rPr>
        <w:rFonts w:ascii="Wingdings" w:hAnsi="Wingdings" w:hint="default"/>
      </w:rPr>
    </w:lvl>
  </w:abstractNum>
  <w:abstractNum w:abstractNumId="1">
    <w:nsid w:val="079F0282"/>
    <w:multiLevelType w:val="hybridMultilevel"/>
    <w:tmpl w:val="5802D3E2"/>
    <w:lvl w:ilvl="0" w:tplc="4009000F">
      <w:start w:val="1"/>
      <w:numFmt w:val="decimal"/>
      <w:lvlText w:val="%1."/>
      <w:lvlJc w:val="left"/>
      <w:pPr>
        <w:ind w:left="502" w:hanging="360"/>
      </w:pPr>
      <w:rPr>
        <w:rFonts w:hint="default"/>
      </w:rPr>
    </w:lvl>
    <w:lvl w:ilvl="1" w:tplc="04090019" w:tentative="1">
      <w:start w:val="1"/>
      <w:numFmt w:val="lowerLetter"/>
      <w:lvlText w:val="%2."/>
      <w:lvlJc w:val="left"/>
      <w:pPr>
        <w:ind w:left="1312" w:hanging="360"/>
      </w:pPr>
    </w:lvl>
    <w:lvl w:ilvl="2" w:tplc="0409001B" w:tentative="1">
      <w:start w:val="1"/>
      <w:numFmt w:val="lowerRoman"/>
      <w:lvlText w:val="%3."/>
      <w:lvlJc w:val="right"/>
      <w:pPr>
        <w:ind w:left="2032" w:hanging="180"/>
      </w:pPr>
    </w:lvl>
    <w:lvl w:ilvl="3" w:tplc="0409000F" w:tentative="1">
      <w:start w:val="1"/>
      <w:numFmt w:val="decimal"/>
      <w:lvlText w:val="%4."/>
      <w:lvlJc w:val="left"/>
      <w:pPr>
        <w:ind w:left="2752" w:hanging="360"/>
      </w:pPr>
    </w:lvl>
    <w:lvl w:ilvl="4" w:tplc="04090019" w:tentative="1">
      <w:start w:val="1"/>
      <w:numFmt w:val="lowerLetter"/>
      <w:lvlText w:val="%5."/>
      <w:lvlJc w:val="left"/>
      <w:pPr>
        <w:ind w:left="3472" w:hanging="360"/>
      </w:pPr>
    </w:lvl>
    <w:lvl w:ilvl="5" w:tplc="0409001B" w:tentative="1">
      <w:start w:val="1"/>
      <w:numFmt w:val="lowerRoman"/>
      <w:lvlText w:val="%6."/>
      <w:lvlJc w:val="right"/>
      <w:pPr>
        <w:ind w:left="4192" w:hanging="180"/>
      </w:pPr>
    </w:lvl>
    <w:lvl w:ilvl="6" w:tplc="0409000F" w:tentative="1">
      <w:start w:val="1"/>
      <w:numFmt w:val="decimal"/>
      <w:lvlText w:val="%7."/>
      <w:lvlJc w:val="left"/>
      <w:pPr>
        <w:ind w:left="4912" w:hanging="360"/>
      </w:pPr>
    </w:lvl>
    <w:lvl w:ilvl="7" w:tplc="04090019" w:tentative="1">
      <w:start w:val="1"/>
      <w:numFmt w:val="lowerLetter"/>
      <w:lvlText w:val="%8."/>
      <w:lvlJc w:val="left"/>
      <w:pPr>
        <w:ind w:left="5632" w:hanging="360"/>
      </w:pPr>
    </w:lvl>
    <w:lvl w:ilvl="8" w:tplc="0409001B" w:tentative="1">
      <w:start w:val="1"/>
      <w:numFmt w:val="lowerRoman"/>
      <w:lvlText w:val="%9."/>
      <w:lvlJc w:val="right"/>
      <w:pPr>
        <w:ind w:left="6352" w:hanging="180"/>
      </w:pPr>
    </w:lvl>
  </w:abstractNum>
  <w:abstractNum w:abstractNumId="2">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3">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4">
    <w:nsid w:val="0AE23A64"/>
    <w:multiLevelType w:val="hybridMultilevel"/>
    <w:tmpl w:val="87B4A7C8"/>
    <w:lvl w:ilvl="0" w:tplc="40090019">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7">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8">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0">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1">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2">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3">
    <w:nsid w:val="17694665"/>
    <w:multiLevelType w:val="hybridMultilevel"/>
    <w:tmpl w:val="5C7C8036"/>
    <w:lvl w:ilvl="0" w:tplc="F7145DA0">
      <w:start w:val="1"/>
      <w:numFmt w:val="lowerLetter"/>
      <w:lvlText w:val="%1."/>
      <w:lvlJc w:val="left"/>
      <w:pPr>
        <w:ind w:left="502" w:hanging="360"/>
      </w:pPr>
      <w:rPr>
        <w:b w:val="0"/>
        <w:bCs/>
      </w:rPr>
    </w:lvl>
    <w:lvl w:ilvl="1" w:tplc="FFFFFFFF" w:tentative="1">
      <w:start w:val="1"/>
      <w:numFmt w:val="lowerLetter"/>
      <w:lvlText w:val="%2."/>
      <w:lvlJc w:val="left"/>
      <w:pPr>
        <w:ind w:left="1692" w:hanging="360"/>
      </w:pPr>
    </w:lvl>
    <w:lvl w:ilvl="2" w:tplc="FFFFFFFF" w:tentative="1">
      <w:start w:val="1"/>
      <w:numFmt w:val="lowerRoman"/>
      <w:lvlText w:val="%3."/>
      <w:lvlJc w:val="right"/>
      <w:pPr>
        <w:ind w:left="2412" w:hanging="180"/>
      </w:pPr>
    </w:lvl>
    <w:lvl w:ilvl="3" w:tplc="FFFFFFFF" w:tentative="1">
      <w:start w:val="1"/>
      <w:numFmt w:val="decimal"/>
      <w:lvlText w:val="%4."/>
      <w:lvlJc w:val="left"/>
      <w:pPr>
        <w:ind w:left="3132" w:hanging="360"/>
      </w:pPr>
    </w:lvl>
    <w:lvl w:ilvl="4" w:tplc="FFFFFFFF" w:tentative="1">
      <w:start w:val="1"/>
      <w:numFmt w:val="lowerLetter"/>
      <w:lvlText w:val="%5."/>
      <w:lvlJc w:val="left"/>
      <w:pPr>
        <w:ind w:left="3852" w:hanging="360"/>
      </w:pPr>
    </w:lvl>
    <w:lvl w:ilvl="5" w:tplc="FFFFFFFF" w:tentative="1">
      <w:start w:val="1"/>
      <w:numFmt w:val="lowerRoman"/>
      <w:lvlText w:val="%6."/>
      <w:lvlJc w:val="right"/>
      <w:pPr>
        <w:ind w:left="4572" w:hanging="180"/>
      </w:pPr>
    </w:lvl>
    <w:lvl w:ilvl="6" w:tplc="FFFFFFFF" w:tentative="1">
      <w:start w:val="1"/>
      <w:numFmt w:val="decimal"/>
      <w:lvlText w:val="%7."/>
      <w:lvlJc w:val="left"/>
      <w:pPr>
        <w:ind w:left="5292" w:hanging="360"/>
      </w:pPr>
    </w:lvl>
    <w:lvl w:ilvl="7" w:tplc="FFFFFFFF" w:tentative="1">
      <w:start w:val="1"/>
      <w:numFmt w:val="lowerLetter"/>
      <w:lvlText w:val="%8."/>
      <w:lvlJc w:val="left"/>
      <w:pPr>
        <w:ind w:left="6012" w:hanging="360"/>
      </w:pPr>
    </w:lvl>
    <w:lvl w:ilvl="8" w:tplc="FFFFFFFF" w:tentative="1">
      <w:start w:val="1"/>
      <w:numFmt w:val="lowerRoman"/>
      <w:lvlText w:val="%9."/>
      <w:lvlJc w:val="right"/>
      <w:pPr>
        <w:ind w:left="6732" w:hanging="180"/>
      </w:pPr>
    </w:lvl>
  </w:abstractNum>
  <w:abstractNum w:abstractNumId="14">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5">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6">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1BBE7A45"/>
    <w:multiLevelType w:val="hybridMultilevel"/>
    <w:tmpl w:val="8B0A7AD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502" w:hanging="360"/>
      </w:pPr>
      <w:rPr>
        <w:b w:val="0"/>
      </w:rPr>
    </w:lvl>
    <w:lvl w:ilvl="1" w:tplc="04090019" w:tentative="1">
      <w:start w:val="1"/>
      <w:numFmt w:val="lowerLetter"/>
      <w:lvlText w:val="%2."/>
      <w:lvlJc w:val="left"/>
      <w:pPr>
        <w:ind w:left="1124" w:hanging="360"/>
      </w:pPr>
    </w:lvl>
    <w:lvl w:ilvl="2" w:tplc="0409001B" w:tentative="1">
      <w:start w:val="1"/>
      <w:numFmt w:val="lowerRoman"/>
      <w:lvlText w:val="%3."/>
      <w:lvlJc w:val="right"/>
      <w:pPr>
        <w:ind w:left="1844" w:hanging="180"/>
      </w:pPr>
    </w:lvl>
    <w:lvl w:ilvl="3" w:tplc="0409000F" w:tentative="1">
      <w:start w:val="1"/>
      <w:numFmt w:val="decimal"/>
      <w:lvlText w:val="%4."/>
      <w:lvlJc w:val="left"/>
      <w:pPr>
        <w:ind w:left="2564" w:hanging="360"/>
      </w:pPr>
    </w:lvl>
    <w:lvl w:ilvl="4" w:tplc="04090019" w:tentative="1">
      <w:start w:val="1"/>
      <w:numFmt w:val="lowerLetter"/>
      <w:lvlText w:val="%5."/>
      <w:lvlJc w:val="left"/>
      <w:pPr>
        <w:ind w:left="3284" w:hanging="360"/>
      </w:pPr>
    </w:lvl>
    <w:lvl w:ilvl="5" w:tplc="0409001B" w:tentative="1">
      <w:start w:val="1"/>
      <w:numFmt w:val="lowerRoman"/>
      <w:lvlText w:val="%6."/>
      <w:lvlJc w:val="right"/>
      <w:pPr>
        <w:ind w:left="4004" w:hanging="180"/>
      </w:pPr>
    </w:lvl>
    <w:lvl w:ilvl="6" w:tplc="0409000F" w:tentative="1">
      <w:start w:val="1"/>
      <w:numFmt w:val="decimal"/>
      <w:lvlText w:val="%7."/>
      <w:lvlJc w:val="left"/>
      <w:pPr>
        <w:ind w:left="4724" w:hanging="360"/>
      </w:pPr>
    </w:lvl>
    <w:lvl w:ilvl="7" w:tplc="04090019" w:tentative="1">
      <w:start w:val="1"/>
      <w:numFmt w:val="lowerLetter"/>
      <w:lvlText w:val="%8."/>
      <w:lvlJc w:val="left"/>
      <w:pPr>
        <w:ind w:left="5444" w:hanging="360"/>
      </w:pPr>
    </w:lvl>
    <w:lvl w:ilvl="8" w:tplc="0409001B" w:tentative="1">
      <w:start w:val="1"/>
      <w:numFmt w:val="lowerRoman"/>
      <w:lvlText w:val="%9."/>
      <w:lvlJc w:val="right"/>
      <w:pPr>
        <w:ind w:left="6164"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502" w:hanging="360"/>
      </w:pPr>
      <w:rPr>
        <w:rFonts w:hint="default"/>
        <w:b w:val="0"/>
        <w:bCs/>
        <w:sz w:val="22"/>
      </w:rPr>
    </w:lvl>
    <w:lvl w:ilvl="1" w:tplc="04090019" w:tentative="1">
      <w:start w:val="1"/>
      <w:numFmt w:val="lowerLetter"/>
      <w:lvlText w:val="%2."/>
      <w:lvlJc w:val="left"/>
      <w:pPr>
        <w:ind w:left="513" w:hanging="360"/>
      </w:pPr>
    </w:lvl>
    <w:lvl w:ilvl="2" w:tplc="0409001B" w:tentative="1">
      <w:start w:val="1"/>
      <w:numFmt w:val="lowerRoman"/>
      <w:lvlText w:val="%3."/>
      <w:lvlJc w:val="right"/>
      <w:pPr>
        <w:ind w:left="1233" w:hanging="180"/>
      </w:pPr>
    </w:lvl>
    <w:lvl w:ilvl="3" w:tplc="0409000F" w:tentative="1">
      <w:start w:val="1"/>
      <w:numFmt w:val="decimal"/>
      <w:lvlText w:val="%4."/>
      <w:lvlJc w:val="left"/>
      <w:pPr>
        <w:ind w:left="1953" w:hanging="360"/>
      </w:pPr>
    </w:lvl>
    <w:lvl w:ilvl="4" w:tplc="04090019" w:tentative="1">
      <w:start w:val="1"/>
      <w:numFmt w:val="lowerLetter"/>
      <w:lvlText w:val="%5."/>
      <w:lvlJc w:val="left"/>
      <w:pPr>
        <w:ind w:left="2673" w:hanging="360"/>
      </w:pPr>
    </w:lvl>
    <w:lvl w:ilvl="5" w:tplc="0409001B" w:tentative="1">
      <w:start w:val="1"/>
      <w:numFmt w:val="lowerRoman"/>
      <w:lvlText w:val="%6."/>
      <w:lvlJc w:val="right"/>
      <w:pPr>
        <w:ind w:left="3393" w:hanging="180"/>
      </w:pPr>
    </w:lvl>
    <w:lvl w:ilvl="6" w:tplc="0409000F" w:tentative="1">
      <w:start w:val="1"/>
      <w:numFmt w:val="decimal"/>
      <w:lvlText w:val="%7."/>
      <w:lvlJc w:val="left"/>
      <w:pPr>
        <w:ind w:left="4113" w:hanging="360"/>
      </w:pPr>
    </w:lvl>
    <w:lvl w:ilvl="7" w:tplc="04090019" w:tentative="1">
      <w:start w:val="1"/>
      <w:numFmt w:val="lowerLetter"/>
      <w:lvlText w:val="%8."/>
      <w:lvlJc w:val="left"/>
      <w:pPr>
        <w:ind w:left="4833" w:hanging="360"/>
      </w:pPr>
    </w:lvl>
    <w:lvl w:ilvl="8" w:tplc="0409001B" w:tentative="1">
      <w:start w:val="1"/>
      <w:numFmt w:val="lowerRoman"/>
      <w:lvlText w:val="%9."/>
      <w:lvlJc w:val="right"/>
      <w:pPr>
        <w:ind w:left="5553" w:hanging="180"/>
      </w:pPr>
    </w:lvl>
  </w:abstractNum>
  <w:abstractNum w:abstractNumId="33">
    <w:nsid w:val="31456877"/>
    <w:multiLevelType w:val="hybridMultilevel"/>
    <w:tmpl w:val="CDC6D7CA"/>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1DB5F2A"/>
    <w:multiLevelType w:val="hybridMultilevel"/>
    <w:tmpl w:val="3DB00E12"/>
    <w:lvl w:ilvl="0" w:tplc="158E492A">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5">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6">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7">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9">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nsid w:val="38C40555"/>
    <w:multiLevelType w:val="hybridMultilevel"/>
    <w:tmpl w:val="5802D3E2"/>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1">
    <w:nsid w:val="3B2C38BC"/>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2">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4">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5">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6">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nsid w:val="45C14724"/>
    <w:multiLevelType w:val="hybridMultilevel"/>
    <w:tmpl w:val="C2D29E9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8">
    <w:nsid w:val="471D70BA"/>
    <w:multiLevelType w:val="hybridMultilevel"/>
    <w:tmpl w:val="32BA60B4"/>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49">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0">
    <w:nsid w:val="4A1C5EEF"/>
    <w:multiLevelType w:val="hybridMultilevel"/>
    <w:tmpl w:val="A4C80810"/>
    <w:lvl w:ilvl="0" w:tplc="04090001">
      <w:start w:val="1"/>
      <w:numFmt w:val="bullet"/>
      <w:lvlText w:val=""/>
      <w:lvlJc w:val="left"/>
      <w:pPr>
        <w:ind w:left="824" w:hanging="360"/>
      </w:pPr>
      <w:rPr>
        <w:rFonts w:ascii="Symbol" w:hAnsi="Symbol" w:hint="default"/>
      </w:rPr>
    </w:lvl>
    <w:lvl w:ilvl="1" w:tplc="40090003" w:tentative="1">
      <w:start w:val="1"/>
      <w:numFmt w:val="bullet"/>
      <w:lvlText w:val="o"/>
      <w:lvlJc w:val="left"/>
      <w:pPr>
        <w:ind w:left="1544" w:hanging="360"/>
      </w:pPr>
      <w:rPr>
        <w:rFonts w:ascii="Courier New" w:hAnsi="Courier New" w:cs="Courier New" w:hint="default"/>
      </w:rPr>
    </w:lvl>
    <w:lvl w:ilvl="2" w:tplc="40090005" w:tentative="1">
      <w:start w:val="1"/>
      <w:numFmt w:val="bullet"/>
      <w:lvlText w:val=""/>
      <w:lvlJc w:val="left"/>
      <w:pPr>
        <w:ind w:left="2264" w:hanging="360"/>
      </w:pPr>
      <w:rPr>
        <w:rFonts w:ascii="Wingdings" w:hAnsi="Wingdings" w:hint="default"/>
      </w:rPr>
    </w:lvl>
    <w:lvl w:ilvl="3" w:tplc="40090001" w:tentative="1">
      <w:start w:val="1"/>
      <w:numFmt w:val="bullet"/>
      <w:lvlText w:val=""/>
      <w:lvlJc w:val="left"/>
      <w:pPr>
        <w:ind w:left="2984" w:hanging="360"/>
      </w:pPr>
      <w:rPr>
        <w:rFonts w:ascii="Symbol" w:hAnsi="Symbol" w:hint="default"/>
      </w:rPr>
    </w:lvl>
    <w:lvl w:ilvl="4" w:tplc="40090003" w:tentative="1">
      <w:start w:val="1"/>
      <w:numFmt w:val="bullet"/>
      <w:lvlText w:val="o"/>
      <w:lvlJc w:val="left"/>
      <w:pPr>
        <w:ind w:left="3704" w:hanging="360"/>
      </w:pPr>
      <w:rPr>
        <w:rFonts w:ascii="Courier New" w:hAnsi="Courier New" w:cs="Courier New" w:hint="default"/>
      </w:rPr>
    </w:lvl>
    <w:lvl w:ilvl="5" w:tplc="40090005" w:tentative="1">
      <w:start w:val="1"/>
      <w:numFmt w:val="bullet"/>
      <w:lvlText w:val=""/>
      <w:lvlJc w:val="left"/>
      <w:pPr>
        <w:ind w:left="4424" w:hanging="360"/>
      </w:pPr>
      <w:rPr>
        <w:rFonts w:ascii="Wingdings" w:hAnsi="Wingdings" w:hint="default"/>
      </w:rPr>
    </w:lvl>
    <w:lvl w:ilvl="6" w:tplc="40090001" w:tentative="1">
      <w:start w:val="1"/>
      <w:numFmt w:val="bullet"/>
      <w:lvlText w:val=""/>
      <w:lvlJc w:val="left"/>
      <w:pPr>
        <w:ind w:left="5144" w:hanging="360"/>
      </w:pPr>
      <w:rPr>
        <w:rFonts w:ascii="Symbol" w:hAnsi="Symbol" w:hint="default"/>
      </w:rPr>
    </w:lvl>
    <w:lvl w:ilvl="7" w:tplc="40090003" w:tentative="1">
      <w:start w:val="1"/>
      <w:numFmt w:val="bullet"/>
      <w:lvlText w:val="o"/>
      <w:lvlJc w:val="left"/>
      <w:pPr>
        <w:ind w:left="5864" w:hanging="360"/>
      </w:pPr>
      <w:rPr>
        <w:rFonts w:ascii="Courier New" w:hAnsi="Courier New" w:cs="Courier New" w:hint="default"/>
      </w:rPr>
    </w:lvl>
    <w:lvl w:ilvl="8" w:tplc="40090005" w:tentative="1">
      <w:start w:val="1"/>
      <w:numFmt w:val="bullet"/>
      <w:lvlText w:val=""/>
      <w:lvlJc w:val="left"/>
      <w:pPr>
        <w:ind w:left="6584" w:hanging="360"/>
      </w:pPr>
      <w:rPr>
        <w:rFonts w:ascii="Wingdings" w:hAnsi="Wingdings" w:hint="default"/>
      </w:rPr>
    </w:lvl>
  </w:abstractNum>
  <w:abstractNum w:abstractNumId="51">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3">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6">
    <w:nsid w:val="555725C3"/>
    <w:multiLevelType w:val="hybridMultilevel"/>
    <w:tmpl w:val="B3D462F0"/>
    <w:lvl w:ilvl="0" w:tplc="EDA68E86">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7">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8">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59">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1">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3">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4">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5">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6">
    <w:nsid w:val="61AD07AA"/>
    <w:multiLevelType w:val="hybridMultilevel"/>
    <w:tmpl w:val="454491B8"/>
    <w:lvl w:ilvl="0" w:tplc="04090001">
      <w:start w:val="1"/>
      <w:numFmt w:val="bullet"/>
      <w:lvlText w:val=""/>
      <w:lvlJc w:val="left"/>
      <w:pPr>
        <w:ind w:left="1211" w:hanging="360"/>
      </w:pPr>
      <w:rPr>
        <w:rFonts w:ascii="Symbol" w:hAnsi="Symbol" w:hint="default"/>
      </w:rPr>
    </w:lvl>
    <w:lvl w:ilvl="1" w:tplc="04090003" w:tentative="1">
      <w:start w:val="1"/>
      <w:numFmt w:val="bullet"/>
      <w:lvlText w:val="o"/>
      <w:lvlJc w:val="left"/>
      <w:pPr>
        <w:ind w:left="1866" w:hanging="360"/>
      </w:pPr>
      <w:rPr>
        <w:rFonts w:ascii="Courier New" w:hAnsi="Courier New" w:cs="Courier New" w:hint="default"/>
      </w:rPr>
    </w:lvl>
    <w:lvl w:ilvl="2" w:tplc="04090005" w:tentative="1">
      <w:start w:val="1"/>
      <w:numFmt w:val="bullet"/>
      <w:lvlText w:val=""/>
      <w:lvlJc w:val="left"/>
      <w:pPr>
        <w:ind w:left="2586" w:hanging="360"/>
      </w:pPr>
      <w:rPr>
        <w:rFonts w:ascii="Wingdings" w:hAnsi="Wingdings" w:hint="default"/>
      </w:rPr>
    </w:lvl>
    <w:lvl w:ilvl="3" w:tplc="04090001" w:tentative="1">
      <w:start w:val="1"/>
      <w:numFmt w:val="bullet"/>
      <w:lvlText w:val=""/>
      <w:lvlJc w:val="left"/>
      <w:pPr>
        <w:ind w:left="3306" w:hanging="360"/>
      </w:pPr>
      <w:rPr>
        <w:rFonts w:ascii="Symbol" w:hAnsi="Symbol" w:hint="default"/>
      </w:rPr>
    </w:lvl>
    <w:lvl w:ilvl="4" w:tplc="04090003" w:tentative="1">
      <w:start w:val="1"/>
      <w:numFmt w:val="bullet"/>
      <w:lvlText w:val="o"/>
      <w:lvlJc w:val="left"/>
      <w:pPr>
        <w:ind w:left="4026" w:hanging="360"/>
      </w:pPr>
      <w:rPr>
        <w:rFonts w:ascii="Courier New" w:hAnsi="Courier New" w:cs="Courier New" w:hint="default"/>
      </w:rPr>
    </w:lvl>
    <w:lvl w:ilvl="5" w:tplc="04090005" w:tentative="1">
      <w:start w:val="1"/>
      <w:numFmt w:val="bullet"/>
      <w:lvlText w:val=""/>
      <w:lvlJc w:val="left"/>
      <w:pPr>
        <w:ind w:left="4746" w:hanging="360"/>
      </w:pPr>
      <w:rPr>
        <w:rFonts w:ascii="Wingdings" w:hAnsi="Wingdings" w:hint="default"/>
      </w:rPr>
    </w:lvl>
    <w:lvl w:ilvl="6" w:tplc="04090001" w:tentative="1">
      <w:start w:val="1"/>
      <w:numFmt w:val="bullet"/>
      <w:lvlText w:val=""/>
      <w:lvlJc w:val="left"/>
      <w:pPr>
        <w:ind w:left="5466" w:hanging="360"/>
      </w:pPr>
      <w:rPr>
        <w:rFonts w:ascii="Symbol" w:hAnsi="Symbol" w:hint="default"/>
      </w:rPr>
    </w:lvl>
    <w:lvl w:ilvl="7" w:tplc="04090003" w:tentative="1">
      <w:start w:val="1"/>
      <w:numFmt w:val="bullet"/>
      <w:lvlText w:val="o"/>
      <w:lvlJc w:val="left"/>
      <w:pPr>
        <w:ind w:left="6186" w:hanging="360"/>
      </w:pPr>
      <w:rPr>
        <w:rFonts w:ascii="Courier New" w:hAnsi="Courier New" w:cs="Courier New" w:hint="default"/>
      </w:rPr>
    </w:lvl>
    <w:lvl w:ilvl="8" w:tplc="04090005" w:tentative="1">
      <w:start w:val="1"/>
      <w:numFmt w:val="bullet"/>
      <w:lvlText w:val=""/>
      <w:lvlJc w:val="left"/>
      <w:pPr>
        <w:ind w:left="6906" w:hanging="360"/>
      </w:pPr>
      <w:rPr>
        <w:rFonts w:ascii="Wingdings" w:hAnsi="Wingdings" w:hint="default"/>
      </w:rPr>
    </w:lvl>
  </w:abstractNum>
  <w:abstractNum w:abstractNumId="67">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8">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nsid w:val="66DA7EA1"/>
    <w:multiLevelType w:val="hybridMultilevel"/>
    <w:tmpl w:val="4A3C5A8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0F8197F"/>
    <w:multiLevelType w:val="hybridMultilevel"/>
    <w:tmpl w:val="70388008"/>
    <w:lvl w:ilvl="0" w:tplc="AF784260">
      <w:start w:val="1"/>
      <w:numFmt w:val="upperLetter"/>
      <w:lvlText w:val="%1."/>
      <w:lvlJc w:val="left"/>
      <w:pPr>
        <w:ind w:left="360" w:hanging="360"/>
      </w:pPr>
      <w:rPr>
        <w:b/>
        <w:sz w:val="22"/>
      </w:rPr>
    </w:lvl>
    <w:lvl w:ilvl="1" w:tplc="40090019">
      <w:start w:val="1"/>
      <w:numFmt w:val="lowerLetter"/>
      <w:lvlText w:val="%2."/>
      <w:lvlJc w:val="left"/>
      <w:pPr>
        <w:ind w:left="1440" w:hanging="360"/>
      </w:pPr>
    </w:lvl>
    <w:lvl w:ilvl="2" w:tplc="4009001B">
      <w:start w:val="1"/>
      <w:numFmt w:val="lowerRoman"/>
      <w:lvlText w:val="%3."/>
      <w:lvlJc w:val="right"/>
      <w:pPr>
        <w:ind w:left="2160" w:hanging="180"/>
      </w:pPr>
    </w:lvl>
    <w:lvl w:ilvl="3" w:tplc="4009000F">
      <w:start w:val="1"/>
      <w:numFmt w:val="decimal"/>
      <w:lvlText w:val="%4."/>
      <w:lvlJc w:val="left"/>
      <w:pPr>
        <w:ind w:left="2880" w:hanging="360"/>
      </w:pPr>
    </w:lvl>
    <w:lvl w:ilvl="4" w:tplc="40090019">
      <w:start w:val="1"/>
      <w:numFmt w:val="lowerLetter"/>
      <w:lvlText w:val="%5."/>
      <w:lvlJc w:val="left"/>
      <w:pPr>
        <w:ind w:left="3600" w:hanging="360"/>
      </w:pPr>
    </w:lvl>
    <w:lvl w:ilvl="5" w:tplc="4009001B">
      <w:start w:val="1"/>
      <w:numFmt w:val="lowerRoman"/>
      <w:lvlText w:val="%6."/>
      <w:lvlJc w:val="right"/>
      <w:pPr>
        <w:ind w:left="4320" w:hanging="180"/>
      </w:pPr>
    </w:lvl>
    <w:lvl w:ilvl="6" w:tplc="4009000F">
      <w:start w:val="1"/>
      <w:numFmt w:val="decimal"/>
      <w:lvlText w:val="%7."/>
      <w:lvlJc w:val="left"/>
      <w:pPr>
        <w:ind w:left="5040" w:hanging="360"/>
      </w:pPr>
    </w:lvl>
    <w:lvl w:ilvl="7" w:tplc="40090019">
      <w:start w:val="1"/>
      <w:numFmt w:val="lowerLetter"/>
      <w:lvlText w:val="%8."/>
      <w:lvlJc w:val="left"/>
      <w:pPr>
        <w:ind w:left="5760" w:hanging="360"/>
      </w:pPr>
    </w:lvl>
    <w:lvl w:ilvl="8" w:tplc="4009001B">
      <w:start w:val="1"/>
      <w:numFmt w:val="lowerRoman"/>
      <w:lvlText w:val="%9."/>
      <w:lvlJc w:val="right"/>
      <w:pPr>
        <w:ind w:left="6480" w:hanging="180"/>
      </w:pPr>
    </w:lvl>
  </w:abstractNum>
  <w:abstractNum w:abstractNumId="78">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0">
    <w:nsid w:val="72480D6C"/>
    <w:multiLevelType w:val="hybridMultilevel"/>
    <w:tmpl w:val="34F2AADC"/>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1">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2">
    <w:nsid w:val="732E0C62"/>
    <w:multiLevelType w:val="hybridMultilevel"/>
    <w:tmpl w:val="57D882F0"/>
    <w:lvl w:ilvl="0" w:tplc="93BAE874">
      <w:start w:val="1"/>
      <w:numFmt w:val="decimal"/>
      <w:lvlText w:val="%1."/>
      <w:lvlJc w:val="left"/>
      <w:pPr>
        <w:ind w:left="504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4">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5">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6">
    <w:nsid w:val="7B553628"/>
    <w:multiLevelType w:val="hybridMultilevel"/>
    <w:tmpl w:val="43B4B0C6"/>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87">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8">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9">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0">
    <w:nsid w:val="7F7A48BE"/>
    <w:multiLevelType w:val="hybridMultilevel"/>
    <w:tmpl w:val="AB26545C"/>
    <w:lvl w:ilvl="0" w:tplc="40090019">
      <w:start w:val="1"/>
      <w:numFmt w:val="lowerLetter"/>
      <w:lvlText w:val="%1."/>
      <w:lvlJc w:val="left"/>
      <w:pPr>
        <w:ind w:left="502" w:hanging="360"/>
      </w:pPr>
      <w:rPr>
        <w:rFonts w:hint="default"/>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91">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5"/>
  </w:num>
  <w:num w:numId="2">
    <w:abstractNumId w:val="40"/>
  </w:num>
  <w:num w:numId="3">
    <w:abstractNumId w:val="3"/>
  </w:num>
  <w:num w:numId="4">
    <w:abstractNumId w:val="55"/>
  </w:num>
  <w:num w:numId="5">
    <w:abstractNumId w:val="5"/>
  </w:num>
  <w:num w:numId="6">
    <w:abstractNumId w:val="25"/>
  </w:num>
  <w:num w:numId="7">
    <w:abstractNumId w:val="36"/>
  </w:num>
  <w:num w:numId="8">
    <w:abstractNumId w:val="87"/>
  </w:num>
  <w:num w:numId="9">
    <w:abstractNumId w:val="74"/>
  </w:num>
  <w:num w:numId="10">
    <w:abstractNumId w:val="20"/>
  </w:num>
  <w:num w:numId="11">
    <w:abstractNumId w:val="23"/>
  </w:num>
  <w:num w:numId="12">
    <w:abstractNumId w:val="21"/>
  </w:num>
  <w:num w:numId="13">
    <w:abstractNumId w:val="70"/>
  </w:num>
  <w:num w:numId="14">
    <w:abstractNumId w:val="64"/>
  </w:num>
  <w:num w:numId="15">
    <w:abstractNumId w:val="62"/>
  </w:num>
  <w:num w:numId="16">
    <w:abstractNumId w:val="60"/>
  </w:num>
  <w:num w:numId="17">
    <w:abstractNumId w:val="33"/>
  </w:num>
  <w:num w:numId="18">
    <w:abstractNumId w:val="76"/>
  </w:num>
  <w:num w:numId="19">
    <w:abstractNumId w:val="31"/>
  </w:num>
  <w:num w:numId="20">
    <w:abstractNumId w:val="11"/>
  </w:num>
  <w:num w:numId="21">
    <w:abstractNumId w:val="61"/>
  </w:num>
  <w:num w:numId="22">
    <w:abstractNumId w:val="44"/>
  </w:num>
  <w:num w:numId="23">
    <w:abstractNumId w:val="59"/>
  </w:num>
  <w:num w:numId="24">
    <w:abstractNumId w:val="19"/>
  </w:num>
  <w:num w:numId="25">
    <w:abstractNumId w:val="53"/>
  </w:num>
  <w:num w:numId="26">
    <w:abstractNumId w:val="29"/>
  </w:num>
  <w:num w:numId="27">
    <w:abstractNumId w:val="75"/>
  </w:num>
  <w:num w:numId="28">
    <w:abstractNumId w:val="68"/>
  </w:num>
  <w:num w:numId="29">
    <w:abstractNumId w:val="7"/>
  </w:num>
  <w:num w:numId="30">
    <w:abstractNumId w:val="18"/>
  </w:num>
  <w:num w:numId="31">
    <w:abstractNumId w:val="85"/>
  </w:num>
  <w:num w:numId="32">
    <w:abstractNumId w:val="89"/>
  </w:num>
  <w:num w:numId="33">
    <w:abstractNumId w:val="43"/>
  </w:num>
  <w:num w:numId="34">
    <w:abstractNumId w:val="51"/>
  </w:num>
  <w:num w:numId="35">
    <w:abstractNumId w:val="42"/>
  </w:num>
  <w:num w:numId="36">
    <w:abstractNumId w:val="16"/>
  </w:num>
  <w:num w:numId="37">
    <w:abstractNumId w:val="12"/>
  </w:num>
  <w:num w:numId="38">
    <w:abstractNumId w:val="58"/>
  </w:num>
  <w:num w:numId="39">
    <w:abstractNumId w:val="14"/>
  </w:num>
  <w:num w:numId="40">
    <w:abstractNumId w:val="28"/>
  </w:num>
  <w:num w:numId="41">
    <w:abstractNumId w:val="2"/>
  </w:num>
  <w:num w:numId="42">
    <w:abstractNumId w:val="79"/>
  </w:num>
  <w:num w:numId="43">
    <w:abstractNumId w:val="8"/>
  </w:num>
  <w:num w:numId="44">
    <w:abstractNumId w:val="78"/>
  </w:num>
  <w:num w:numId="45">
    <w:abstractNumId w:val="39"/>
  </w:num>
  <w:num w:numId="46">
    <w:abstractNumId w:val="72"/>
  </w:num>
  <w:num w:numId="47">
    <w:abstractNumId w:val="37"/>
  </w:num>
  <w:num w:numId="48">
    <w:abstractNumId w:val="57"/>
  </w:num>
  <w:num w:numId="49">
    <w:abstractNumId w:val="30"/>
  </w:num>
  <w:num w:numId="50">
    <w:abstractNumId w:val="49"/>
  </w:num>
  <w:num w:numId="51">
    <w:abstractNumId w:val="15"/>
  </w:num>
  <w:num w:numId="52">
    <w:abstractNumId w:val="73"/>
  </w:num>
  <w:num w:numId="53">
    <w:abstractNumId w:val="84"/>
  </w:num>
  <w:num w:numId="54">
    <w:abstractNumId w:val="52"/>
  </w:num>
  <w:num w:numId="55">
    <w:abstractNumId w:val="83"/>
  </w:num>
  <w:num w:numId="56">
    <w:abstractNumId w:val="67"/>
  </w:num>
  <w:num w:numId="57">
    <w:abstractNumId w:val="71"/>
  </w:num>
  <w:num w:numId="58">
    <w:abstractNumId w:val="54"/>
  </w:num>
  <w:num w:numId="59">
    <w:abstractNumId w:val="17"/>
  </w:num>
  <w:num w:numId="60">
    <w:abstractNumId w:val="10"/>
  </w:num>
  <w:num w:numId="61">
    <w:abstractNumId w:val="45"/>
  </w:num>
  <w:num w:numId="62">
    <w:abstractNumId w:val="0"/>
  </w:num>
  <w:num w:numId="63">
    <w:abstractNumId w:val="9"/>
  </w:num>
  <w:num w:numId="64">
    <w:abstractNumId w:val="27"/>
  </w:num>
  <w:num w:numId="65">
    <w:abstractNumId w:val="88"/>
  </w:num>
  <w:num w:numId="66">
    <w:abstractNumId w:val="6"/>
  </w:num>
  <w:num w:numId="67">
    <w:abstractNumId w:val="35"/>
  </w:num>
  <w:num w:numId="68">
    <w:abstractNumId w:val="26"/>
  </w:num>
  <w:num w:numId="69">
    <w:abstractNumId w:val="91"/>
  </w:num>
  <w:num w:numId="70">
    <w:abstractNumId w:val="32"/>
  </w:num>
  <w:num w:numId="71">
    <w:abstractNumId w:val="22"/>
  </w:num>
  <w:num w:numId="72">
    <w:abstractNumId w:val="46"/>
  </w:num>
  <w:num w:numId="73">
    <w:abstractNumId w:val="24"/>
  </w:num>
  <w:num w:numId="74">
    <w:abstractNumId w:val="13"/>
  </w:num>
  <w:num w:numId="75">
    <w:abstractNumId w:val="38"/>
  </w:num>
  <w:num w:numId="76">
    <w:abstractNumId w:val="1"/>
  </w:num>
  <w:num w:numId="77">
    <w:abstractNumId w:val="48"/>
  </w:num>
  <w:num w:numId="78">
    <w:abstractNumId w:val="90"/>
  </w:num>
  <w:num w:numId="79">
    <w:abstractNumId w:val="34"/>
  </w:num>
  <w:num w:numId="80">
    <w:abstractNumId w:val="56"/>
  </w:num>
  <w:num w:numId="81">
    <w:abstractNumId w:val="4"/>
  </w:num>
  <w:num w:numId="82">
    <w:abstractNumId w:val="7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3">
    <w:abstractNumId w:val="82"/>
  </w:num>
  <w:num w:numId="84">
    <w:abstractNumId w:val="50"/>
  </w:num>
  <w:num w:numId="85">
    <w:abstractNumId w:val="80"/>
  </w:num>
  <w:num w:numId="86">
    <w:abstractNumId w:val="66"/>
  </w:num>
  <w:num w:numId="87">
    <w:abstractNumId w:val="69"/>
  </w:num>
  <w:num w:numId="88">
    <w:abstractNumId w:val="63"/>
  </w:num>
  <w:num w:numId="89">
    <w:abstractNumId w:val="81"/>
  </w:num>
  <w:num w:numId="90">
    <w:abstractNumId w:val="86"/>
  </w:num>
  <w:num w:numId="91">
    <w:abstractNumId w:val="41"/>
  </w:num>
  <w:num w:numId="92">
    <w:abstractNumId w:val="47"/>
  </w:num>
  <w:numIdMacAtCleanup w:val="8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10"/>
  <w:proofState w:spelling="clean" w:grammar="clean"/>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12CB2"/>
    <w:rsid w:val="00015BE1"/>
    <w:rsid w:val="00020554"/>
    <w:rsid w:val="00032192"/>
    <w:rsid w:val="00040637"/>
    <w:rsid w:val="0004074A"/>
    <w:rsid w:val="00040C10"/>
    <w:rsid w:val="0004238A"/>
    <w:rsid w:val="000579BC"/>
    <w:rsid w:val="00061029"/>
    <w:rsid w:val="00070E51"/>
    <w:rsid w:val="000805FF"/>
    <w:rsid w:val="0008451C"/>
    <w:rsid w:val="0009572B"/>
    <w:rsid w:val="0009703F"/>
    <w:rsid w:val="000B638F"/>
    <w:rsid w:val="000B6A86"/>
    <w:rsid w:val="000B7E3F"/>
    <w:rsid w:val="000C0693"/>
    <w:rsid w:val="000C0F31"/>
    <w:rsid w:val="000C55D9"/>
    <w:rsid w:val="000E4656"/>
    <w:rsid w:val="000E49E0"/>
    <w:rsid w:val="000E5B37"/>
    <w:rsid w:val="000E6B02"/>
    <w:rsid w:val="000E75D5"/>
    <w:rsid w:val="000F0181"/>
    <w:rsid w:val="000F4B40"/>
    <w:rsid w:val="0010129F"/>
    <w:rsid w:val="00103A6C"/>
    <w:rsid w:val="001049DA"/>
    <w:rsid w:val="001352DC"/>
    <w:rsid w:val="0013688D"/>
    <w:rsid w:val="00154995"/>
    <w:rsid w:val="00163D75"/>
    <w:rsid w:val="001661D1"/>
    <w:rsid w:val="00170344"/>
    <w:rsid w:val="001716BC"/>
    <w:rsid w:val="001755F4"/>
    <w:rsid w:val="00187944"/>
    <w:rsid w:val="001942BC"/>
    <w:rsid w:val="001A19F7"/>
    <w:rsid w:val="001A69B9"/>
    <w:rsid w:val="001B0009"/>
    <w:rsid w:val="001B1F8F"/>
    <w:rsid w:val="001F1344"/>
    <w:rsid w:val="001F1885"/>
    <w:rsid w:val="001F3908"/>
    <w:rsid w:val="001F7D1D"/>
    <w:rsid w:val="00202FAC"/>
    <w:rsid w:val="0021043B"/>
    <w:rsid w:val="00210F89"/>
    <w:rsid w:val="00222625"/>
    <w:rsid w:val="002301BF"/>
    <w:rsid w:val="002324E3"/>
    <w:rsid w:val="00233D5E"/>
    <w:rsid w:val="00242C35"/>
    <w:rsid w:val="00246594"/>
    <w:rsid w:val="002466B0"/>
    <w:rsid w:val="00251618"/>
    <w:rsid w:val="00252F7C"/>
    <w:rsid w:val="00255FA9"/>
    <w:rsid w:val="00260B40"/>
    <w:rsid w:val="002616BE"/>
    <w:rsid w:val="00271A67"/>
    <w:rsid w:val="00276939"/>
    <w:rsid w:val="002904A3"/>
    <w:rsid w:val="00291772"/>
    <w:rsid w:val="00294EE0"/>
    <w:rsid w:val="002B3464"/>
    <w:rsid w:val="002B4D6A"/>
    <w:rsid w:val="002B4E0D"/>
    <w:rsid w:val="002B7019"/>
    <w:rsid w:val="002D12A6"/>
    <w:rsid w:val="002D2B0E"/>
    <w:rsid w:val="002D42E5"/>
    <w:rsid w:val="002E6404"/>
    <w:rsid w:val="002F4864"/>
    <w:rsid w:val="00306669"/>
    <w:rsid w:val="0031261E"/>
    <w:rsid w:val="00315368"/>
    <w:rsid w:val="00315F11"/>
    <w:rsid w:val="00317A2E"/>
    <w:rsid w:val="0032312F"/>
    <w:rsid w:val="00323E18"/>
    <w:rsid w:val="003250DB"/>
    <w:rsid w:val="00334628"/>
    <w:rsid w:val="00334FE5"/>
    <w:rsid w:val="00335B6B"/>
    <w:rsid w:val="003457BE"/>
    <w:rsid w:val="00346CEE"/>
    <w:rsid w:val="0035120A"/>
    <w:rsid w:val="003557D9"/>
    <w:rsid w:val="003558AD"/>
    <w:rsid w:val="00357E8C"/>
    <w:rsid w:val="0036047B"/>
    <w:rsid w:val="00360EBB"/>
    <w:rsid w:val="00364380"/>
    <w:rsid w:val="00364B98"/>
    <w:rsid w:val="003659D3"/>
    <w:rsid w:val="003675CC"/>
    <w:rsid w:val="0037157A"/>
    <w:rsid w:val="00373FB4"/>
    <w:rsid w:val="00382B1D"/>
    <w:rsid w:val="00382E3C"/>
    <w:rsid w:val="003837BA"/>
    <w:rsid w:val="00384A81"/>
    <w:rsid w:val="003852EA"/>
    <w:rsid w:val="003865A6"/>
    <w:rsid w:val="00391AFE"/>
    <w:rsid w:val="00395109"/>
    <w:rsid w:val="003952C7"/>
    <w:rsid w:val="003A13F2"/>
    <w:rsid w:val="003A7BE7"/>
    <w:rsid w:val="003B0D93"/>
    <w:rsid w:val="003B390A"/>
    <w:rsid w:val="003B5478"/>
    <w:rsid w:val="003B7C2C"/>
    <w:rsid w:val="003D16E4"/>
    <w:rsid w:val="003D68AA"/>
    <w:rsid w:val="003E3864"/>
    <w:rsid w:val="003E56BB"/>
    <w:rsid w:val="003F3614"/>
    <w:rsid w:val="003F6179"/>
    <w:rsid w:val="0040055E"/>
    <w:rsid w:val="00401542"/>
    <w:rsid w:val="00402F08"/>
    <w:rsid w:val="004073EB"/>
    <w:rsid w:val="004216E1"/>
    <w:rsid w:val="004234B7"/>
    <w:rsid w:val="004314FB"/>
    <w:rsid w:val="0046183E"/>
    <w:rsid w:val="00461E6A"/>
    <w:rsid w:val="004633AC"/>
    <w:rsid w:val="00465B9D"/>
    <w:rsid w:val="00474554"/>
    <w:rsid w:val="00474EC4"/>
    <w:rsid w:val="00475F3A"/>
    <w:rsid w:val="00481C48"/>
    <w:rsid w:val="00483301"/>
    <w:rsid w:val="004841AF"/>
    <w:rsid w:val="00485251"/>
    <w:rsid w:val="00487708"/>
    <w:rsid w:val="00491269"/>
    <w:rsid w:val="00491C1A"/>
    <w:rsid w:val="00495C0B"/>
    <w:rsid w:val="00497688"/>
    <w:rsid w:val="004A7B78"/>
    <w:rsid w:val="004B3300"/>
    <w:rsid w:val="004B49F0"/>
    <w:rsid w:val="004C2557"/>
    <w:rsid w:val="004C3AD6"/>
    <w:rsid w:val="004D43A1"/>
    <w:rsid w:val="004D502C"/>
    <w:rsid w:val="004D69E8"/>
    <w:rsid w:val="004E30AF"/>
    <w:rsid w:val="004E3A4A"/>
    <w:rsid w:val="004E68B5"/>
    <w:rsid w:val="004F77EB"/>
    <w:rsid w:val="005028F4"/>
    <w:rsid w:val="00507BDD"/>
    <w:rsid w:val="00507E77"/>
    <w:rsid w:val="005118AF"/>
    <w:rsid w:val="00514D56"/>
    <w:rsid w:val="00515733"/>
    <w:rsid w:val="005208C5"/>
    <w:rsid w:val="00527F4D"/>
    <w:rsid w:val="00531385"/>
    <w:rsid w:val="00534931"/>
    <w:rsid w:val="00534E7A"/>
    <w:rsid w:val="0054126E"/>
    <w:rsid w:val="00544C2F"/>
    <w:rsid w:val="00554CBC"/>
    <w:rsid w:val="00555C3B"/>
    <w:rsid w:val="00556209"/>
    <w:rsid w:val="00564818"/>
    <w:rsid w:val="0057325A"/>
    <w:rsid w:val="00573C21"/>
    <w:rsid w:val="00576AEC"/>
    <w:rsid w:val="00582D89"/>
    <w:rsid w:val="00584834"/>
    <w:rsid w:val="00585AA7"/>
    <w:rsid w:val="005910B5"/>
    <w:rsid w:val="00593B98"/>
    <w:rsid w:val="00597EB1"/>
    <w:rsid w:val="005A3475"/>
    <w:rsid w:val="005A6E16"/>
    <w:rsid w:val="005B0173"/>
    <w:rsid w:val="005B0696"/>
    <w:rsid w:val="005B208C"/>
    <w:rsid w:val="005B262C"/>
    <w:rsid w:val="005C46CD"/>
    <w:rsid w:val="005C7D1C"/>
    <w:rsid w:val="005F1D7A"/>
    <w:rsid w:val="006005DB"/>
    <w:rsid w:val="00604DCC"/>
    <w:rsid w:val="006057FA"/>
    <w:rsid w:val="00610F39"/>
    <w:rsid w:val="006155E5"/>
    <w:rsid w:val="006208D3"/>
    <w:rsid w:val="006337FA"/>
    <w:rsid w:val="00643696"/>
    <w:rsid w:val="00644843"/>
    <w:rsid w:val="00650C48"/>
    <w:rsid w:val="00654D6E"/>
    <w:rsid w:val="00657E5A"/>
    <w:rsid w:val="006617BC"/>
    <w:rsid w:val="00663637"/>
    <w:rsid w:val="00665C61"/>
    <w:rsid w:val="00676FB0"/>
    <w:rsid w:val="00681F28"/>
    <w:rsid w:val="00685818"/>
    <w:rsid w:val="00690235"/>
    <w:rsid w:val="00696ABB"/>
    <w:rsid w:val="006A1F51"/>
    <w:rsid w:val="006A3A45"/>
    <w:rsid w:val="006A5F25"/>
    <w:rsid w:val="006B6C04"/>
    <w:rsid w:val="006B6F92"/>
    <w:rsid w:val="006D4BF1"/>
    <w:rsid w:val="006D5D91"/>
    <w:rsid w:val="006F32C6"/>
    <w:rsid w:val="007034CE"/>
    <w:rsid w:val="00704B35"/>
    <w:rsid w:val="00706A53"/>
    <w:rsid w:val="00711F59"/>
    <w:rsid w:val="00717A93"/>
    <w:rsid w:val="00723BE9"/>
    <w:rsid w:val="0072417D"/>
    <w:rsid w:val="0072729C"/>
    <w:rsid w:val="00734AED"/>
    <w:rsid w:val="007608BC"/>
    <w:rsid w:val="007726F1"/>
    <w:rsid w:val="007741E4"/>
    <w:rsid w:val="00775068"/>
    <w:rsid w:val="00786E79"/>
    <w:rsid w:val="00787F9F"/>
    <w:rsid w:val="00790DA4"/>
    <w:rsid w:val="00795945"/>
    <w:rsid w:val="007A198A"/>
    <w:rsid w:val="007A1C0C"/>
    <w:rsid w:val="007A4EB9"/>
    <w:rsid w:val="007A59DE"/>
    <w:rsid w:val="007B5532"/>
    <w:rsid w:val="007D1CE4"/>
    <w:rsid w:val="007D4582"/>
    <w:rsid w:val="007D56AF"/>
    <w:rsid w:val="007D56EF"/>
    <w:rsid w:val="007D765B"/>
    <w:rsid w:val="007E2299"/>
    <w:rsid w:val="007E707E"/>
    <w:rsid w:val="007F4C63"/>
    <w:rsid w:val="00801BC9"/>
    <w:rsid w:val="0081520C"/>
    <w:rsid w:val="008160B1"/>
    <w:rsid w:val="0081751C"/>
    <w:rsid w:val="00831C03"/>
    <w:rsid w:val="00840D05"/>
    <w:rsid w:val="008427A2"/>
    <w:rsid w:val="00842B8A"/>
    <w:rsid w:val="00851280"/>
    <w:rsid w:val="00854AF1"/>
    <w:rsid w:val="00856B55"/>
    <w:rsid w:val="008665CC"/>
    <w:rsid w:val="00867FA1"/>
    <w:rsid w:val="00885EFF"/>
    <w:rsid w:val="0088694E"/>
    <w:rsid w:val="00890848"/>
    <w:rsid w:val="00891F97"/>
    <w:rsid w:val="00893FB2"/>
    <w:rsid w:val="008A7AA5"/>
    <w:rsid w:val="008B0271"/>
    <w:rsid w:val="008B0FA4"/>
    <w:rsid w:val="008B3E3D"/>
    <w:rsid w:val="008B59E1"/>
    <w:rsid w:val="008C20F1"/>
    <w:rsid w:val="008C45DA"/>
    <w:rsid w:val="008E0275"/>
    <w:rsid w:val="008E1478"/>
    <w:rsid w:val="008E18BB"/>
    <w:rsid w:val="008F7ED6"/>
    <w:rsid w:val="00901954"/>
    <w:rsid w:val="00902B0A"/>
    <w:rsid w:val="00904840"/>
    <w:rsid w:val="009072E9"/>
    <w:rsid w:val="009179DB"/>
    <w:rsid w:val="00923A1E"/>
    <w:rsid w:val="00925ECE"/>
    <w:rsid w:val="00935775"/>
    <w:rsid w:val="00935FFE"/>
    <w:rsid w:val="00936B43"/>
    <w:rsid w:val="00950EDB"/>
    <w:rsid w:val="009571DD"/>
    <w:rsid w:val="00960A86"/>
    <w:rsid w:val="00961A83"/>
    <w:rsid w:val="00965C88"/>
    <w:rsid w:val="00967436"/>
    <w:rsid w:val="00971FAB"/>
    <w:rsid w:val="00972BEC"/>
    <w:rsid w:val="00977E22"/>
    <w:rsid w:val="00980339"/>
    <w:rsid w:val="00985567"/>
    <w:rsid w:val="00987383"/>
    <w:rsid w:val="009A128F"/>
    <w:rsid w:val="009C2649"/>
    <w:rsid w:val="009C4733"/>
    <w:rsid w:val="009D22D6"/>
    <w:rsid w:val="009E505D"/>
    <w:rsid w:val="009E65D4"/>
    <w:rsid w:val="009F64D6"/>
    <w:rsid w:val="009F702F"/>
    <w:rsid w:val="00A0202F"/>
    <w:rsid w:val="00A067C0"/>
    <w:rsid w:val="00A100DE"/>
    <w:rsid w:val="00A113C2"/>
    <w:rsid w:val="00A13136"/>
    <w:rsid w:val="00A14979"/>
    <w:rsid w:val="00A15CFA"/>
    <w:rsid w:val="00A241B4"/>
    <w:rsid w:val="00A31AB5"/>
    <w:rsid w:val="00A32662"/>
    <w:rsid w:val="00A330C4"/>
    <w:rsid w:val="00A44DBE"/>
    <w:rsid w:val="00A46A2D"/>
    <w:rsid w:val="00A504F9"/>
    <w:rsid w:val="00A627B8"/>
    <w:rsid w:val="00A67637"/>
    <w:rsid w:val="00A74DC8"/>
    <w:rsid w:val="00A95672"/>
    <w:rsid w:val="00A97D28"/>
    <w:rsid w:val="00AA1E22"/>
    <w:rsid w:val="00AB051A"/>
    <w:rsid w:val="00AB2454"/>
    <w:rsid w:val="00AB3B64"/>
    <w:rsid w:val="00AC33B9"/>
    <w:rsid w:val="00AD0BAB"/>
    <w:rsid w:val="00AE0A0E"/>
    <w:rsid w:val="00AF4DA1"/>
    <w:rsid w:val="00AF7A5B"/>
    <w:rsid w:val="00B043FB"/>
    <w:rsid w:val="00B04A60"/>
    <w:rsid w:val="00B04D1F"/>
    <w:rsid w:val="00B0553B"/>
    <w:rsid w:val="00B14D85"/>
    <w:rsid w:val="00B1628F"/>
    <w:rsid w:val="00B22EA2"/>
    <w:rsid w:val="00B3003A"/>
    <w:rsid w:val="00B3278E"/>
    <w:rsid w:val="00B33B72"/>
    <w:rsid w:val="00B3534D"/>
    <w:rsid w:val="00B37B72"/>
    <w:rsid w:val="00B4108F"/>
    <w:rsid w:val="00B42D4F"/>
    <w:rsid w:val="00B4640C"/>
    <w:rsid w:val="00B5511D"/>
    <w:rsid w:val="00B63ED5"/>
    <w:rsid w:val="00B7197A"/>
    <w:rsid w:val="00B71E39"/>
    <w:rsid w:val="00B74142"/>
    <w:rsid w:val="00B74819"/>
    <w:rsid w:val="00B8343C"/>
    <w:rsid w:val="00B94D54"/>
    <w:rsid w:val="00BA3000"/>
    <w:rsid w:val="00BA4CB8"/>
    <w:rsid w:val="00BB1223"/>
    <w:rsid w:val="00BB2652"/>
    <w:rsid w:val="00BB36DA"/>
    <w:rsid w:val="00BB5142"/>
    <w:rsid w:val="00BC1BA4"/>
    <w:rsid w:val="00BC790C"/>
    <w:rsid w:val="00BE046A"/>
    <w:rsid w:val="00BE6195"/>
    <w:rsid w:val="00BE6E59"/>
    <w:rsid w:val="00BF613C"/>
    <w:rsid w:val="00BF77D6"/>
    <w:rsid w:val="00BF795F"/>
    <w:rsid w:val="00C02A79"/>
    <w:rsid w:val="00C02DDD"/>
    <w:rsid w:val="00C113DA"/>
    <w:rsid w:val="00C14B21"/>
    <w:rsid w:val="00C23458"/>
    <w:rsid w:val="00C24C78"/>
    <w:rsid w:val="00C265B2"/>
    <w:rsid w:val="00C33478"/>
    <w:rsid w:val="00C42C11"/>
    <w:rsid w:val="00C50624"/>
    <w:rsid w:val="00C50E60"/>
    <w:rsid w:val="00C57004"/>
    <w:rsid w:val="00C643D1"/>
    <w:rsid w:val="00C655E1"/>
    <w:rsid w:val="00C72316"/>
    <w:rsid w:val="00C740DE"/>
    <w:rsid w:val="00C74DBA"/>
    <w:rsid w:val="00C778F3"/>
    <w:rsid w:val="00C815AD"/>
    <w:rsid w:val="00C82E32"/>
    <w:rsid w:val="00C83284"/>
    <w:rsid w:val="00C83D52"/>
    <w:rsid w:val="00C845ED"/>
    <w:rsid w:val="00C87EA2"/>
    <w:rsid w:val="00C91E2E"/>
    <w:rsid w:val="00C94F68"/>
    <w:rsid w:val="00CA206C"/>
    <w:rsid w:val="00CA4CC1"/>
    <w:rsid w:val="00CB1D44"/>
    <w:rsid w:val="00CC310C"/>
    <w:rsid w:val="00CD0378"/>
    <w:rsid w:val="00CD570C"/>
    <w:rsid w:val="00CD593B"/>
    <w:rsid w:val="00CD694C"/>
    <w:rsid w:val="00CE510D"/>
    <w:rsid w:val="00CF1D54"/>
    <w:rsid w:val="00CF54D6"/>
    <w:rsid w:val="00CF613A"/>
    <w:rsid w:val="00CF644B"/>
    <w:rsid w:val="00D00CA7"/>
    <w:rsid w:val="00D06006"/>
    <w:rsid w:val="00D06821"/>
    <w:rsid w:val="00D10B27"/>
    <w:rsid w:val="00D375CF"/>
    <w:rsid w:val="00D378A1"/>
    <w:rsid w:val="00D4636F"/>
    <w:rsid w:val="00D4795C"/>
    <w:rsid w:val="00D52826"/>
    <w:rsid w:val="00D5349C"/>
    <w:rsid w:val="00D5510D"/>
    <w:rsid w:val="00D6484F"/>
    <w:rsid w:val="00D72A29"/>
    <w:rsid w:val="00D8152F"/>
    <w:rsid w:val="00D8694C"/>
    <w:rsid w:val="00D87CFA"/>
    <w:rsid w:val="00D92652"/>
    <w:rsid w:val="00DA2370"/>
    <w:rsid w:val="00DA2538"/>
    <w:rsid w:val="00DA2EFB"/>
    <w:rsid w:val="00DA41CE"/>
    <w:rsid w:val="00DA635A"/>
    <w:rsid w:val="00DA6AD4"/>
    <w:rsid w:val="00DA7723"/>
    <w:rsid w:val="00DA775D"/>
    <w:rsid w:val="00DC3940"/>
    <w:rsid w:val="00DC5D8D"/>
    <w:rsid w:val="00DC78E6"/>
    <w:rsid w:val="00DD2377"/>
    <w:rsid w:val="00DD739B"/>
    <w:rsid w:val="00DD745A"/>
    <w:rsid w:val="00DD7B32"/>
    <w:rsid w:val="00DF0F37"/>
    <w:rsid w:val="00DF5C13"/>
    <w:rsid w:val="00DF697A"/>
    <w:rsid w:val="00E01A86"/>
    <w:rsid w:val="00E11CF5"/>
    <w:rsid w:val="00E225B7"/>
    <w:rsid w:val="00E35166"/>
    <w:rsid w:val="00E35500"/>
    <w:rsid w:val="00E414EB"/>
    <w:rsid w:val="00E44153"/>
    <w:rsid w:val="00E55D9E"/>
    <w:rsid w:val="00E6078E"/>
    <w:rsid w:val="00E61358"/>
    <w:rsid w:val="00E62485"/>
    <w:rsid w:val="00E64690"/>
    <w:rsid w:val="00E70873"/>
    <w:rsid w:val="00E7365B"/>
    <w:rsid w:val="00E87628"/>
    <w:rsid w:val="00E93D52"/>
    <w:rsid w:val="00EA2966"/>
    <w:rsid w:val="00EA526C"/>
    <w:rsid w:val="00EB3350"/>
    <w:rsid w:val="00EB58F1"/>
    <w:rsid w:val="00EB7631"/>
    <w:rsid w:val="00EB7D80"/>
    <w:rsid w:val="00EC4EBD"/>
    <w:rsid w:val="00ED1212"/>
    <w:rsid w:val="00ED140E"/>
    <w:rsid w:val="00ED3593"/>
    <w:rsid w:val="00ED4F18"/>
    <w:rsid w:val="00ED7226"/>
    <w:rsid w:val="00EE2FE6"/>
    <w:rsid w:val="00EE6F30"/>
    <w:rsid w:val="00F020F1"/>
    <w:rsid w:val="00F106FB"/>
    <w:rsid w:val="00F10F08"/>
    <w:rsid w:val="00F12050"/>
    <w:rsid w:val="00F14581"/>
    <w:rsid w:val="00F15508"/>
    <w:rsid w:val="00F15F8C"/>
    <w:rsid w:val="00F228D5"/>
    <w:rsid w:val="00F22FE1"/>
    <w:rsid w:val="00F3355A"/>
    <w:rsid w:val="00F44E64"/>
    <w:rsid w:val="00F50D68"/>
    <w:rsid w:val="00F552F8"/>
    <w:rsid w:val="00F55C1C"/>
    <w:rsid w:val="00F55F7C"/>
    <w:rsid w:val="00F606BB"/>
    <w:rsid w:val="00F614EB"/>
    <w:rsid w:val="00F62AE8"/>
    <w:rsid w:val="00F6568C"/>
    <w:rsid w:val="00F6724D"/>
    <w:rsid w:val="00F95977"/>
    <w:rsid w:val="00FA4509"/>
    <w:rsid w:val="00FB4A74"/>
    <w:rsid w:val="00FC1CAE"/>
    <w:rsid w:val="00FC604C"/>
    <w:rsid w:val="00FC6D70"/>
    <w:rsid w:val="00FD2B12"/>
    <w:rsid w:val="00FD5449"/>
    <w:rsid w:val="00FD5A51"/>
    <w:rsid w:val="00FE1D60"/>
    <w:rsid w:val="00FF74C5"/>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50"/>
    <o:shapelayout v:ext="edit">
      <o:idmap v:ext="edit" data="1"/>
    </o:shapelayout>
  </w:shapeDefaults>
  <w:decimalSymbol w:val="."/>
  <w:listSeparator w:val=","/>
  <w14:docId w14:val="5B0AA559"/>
  <w15:chartTrackingRefBased/>
  <w15:docId w15:val="{F19312CD-01B3-4438-8D3A-DBA9947BE2A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m9111905772133600794gmail-msolistparagraph">
    <w:name w:val="m_9111905772133600794gmail-msolistparagraph"/>
    <w:basedOn w:val="Normal"/>
    <w:rsid w:val="00F6568C"/>
    <w:pPr>
      <w:spacing w:before="100" w:beforeAutospacing="1" w:after="100" w:afterAutospacing="1"/>
    </w:pPr>
    <w:rPr>
      <w:lang w:val="en-IN" w:eastAsia="en-IN"/>
    </w:rPr>
  </w:style>
  <w:style w:type="paragraph" w:styleId="NormalWeb">
    <w:name w:val="Normal (Web)"/>
    <w:basedOn w:val="Normal"/>
    <w:uiPriority w:val="99"/>
    <w:unhideWhenUsed/>
    <w:rsid w:val="008F7ED6"/>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373551">
      <w:bodyDiv w:val="1"/>
      <w:marLeft w:val="0"/>
      <w:marRight w:val="0"/>
      <w:marTop w:val="0"/>
      <w:marBottom w:val="0"/>
      <w:divBdr>
        <w:top w:val="none" w:sz="0" w:space="0" w:color="auto"/>
        <w:left w:val="none" w:sz="0" w:space="0" w:color="auto"/>
        <w:bottom w:val="none" w:sz="0" w:space="0" w:color="auto"/>
        <w:right w:val="none" w:sz="0" w:space="0" w:color="auto"/>
      </w:divBdr>
    </w:div>
    <w:div w:id="40638411">
      <w:bodyDiv w:val="1"/>
      <w:marLeft w:val="0"/>
      <w:marRight w:val="0"/>
      <w:marTop w:val="0"/>
      <w:marBottom w:val="0"/>
      <w:divBdr>
        <w:top w:val="none" w:sz="0" w:space="0" w:color="auto"/>
        <w:left w:val="none" w:sz="0" w:space="0" w:color="auto"/>
        <w:bottom w:val="none" w:sz="0" w:space="0" w:color="auto"/>
        <w:right w:val="none" w:sz="0" w:space="0" w:color="auto"/>
      </w:divBdr>
    </w:div>
    <w:div w:id="41711931">
      <w:bodyDiv w:val="1"/>
      <w:marLeft w:val="0"/>
      <w:marRight w:val="0"/>
      <w:marTop w:val="0"/>
      <w:marBottom w:val="0"/>
      <w:divBdr>
        <w:top w:val="none" w:sz="0" w:space="0" w:color="auto"/>
        <w:left w:val="none" w:sz="0" w:space="0" w:color="auto"/>
        <w:bottom w:val="none" w:sz="0" w:space="0" w:color="auto"/>
        <w:right w:val="none" w:sz="0" w:space="0" w:color="auto"/>
      </w:divBdr>
    </w:div>
    <w:div w:id="49116985">
      <w:bodyDiv w:val="1"/>
      <w:marLeft w:val="0"/>
      <w:marRight w:val="0"/>
      <w:marTop w:val="0"/>
      <w:marBottom w:val="0"/>
      <w:divBdr>
        <w:top w:val="none" w:sz="0" w:space="0" w:color="auto"/>
        <w:left w:val="none" w:sz="0" w:space="0" w:color="auto"/>
        <w:bottom w:val="none" w:sz="0" w:space="0" w:color="auto"/>
        <w:right w:val="none" w:sz="0" w:space="0" w:color="auto"/>
      </w:divBdr>
    </w:div>
    <w:div w:id="56828121">
      <w:bodyDiv w:val="1"/>
      <w:marLeft w:val="0"/>
      <w:marRight w:val="0"/>
      <w:marTop w:val="0"/>
      <w:marBottom w:val="0"/>
      <w:divBdr>
        <w:top w:val="none" w:sz="0" w:space="0" w:color="auto"/>
        <w:left w:val="none" w:sz="0" w:space="0" w:color="auto"/>
        <w:bottom w:val="none" w:sz="0" w:space="0" w:color="auto"/>
        <w:right w:val="none" w:sz="0" w:space="0" w:color="auto"/>
      </w:divBdr>
    </w:div>
    <w:div w:id="65538044">
      <w:bodyDiv w:val="1"/>
      <w:marLeft w:val="0"/>
      <w:marRight w:val="0"/>
      <w:marTop w:val="0"/>
      <w:marBottom w:val="0"/>
      <w:divBdr>
        <w:top w:val="none" w:sz="0" w:space="0" w:color="auto"/>
        <w:left w:val="none" w:sz="0" w:space="0" w:color="auto"/>
        <w:bottom w:val="none" w:sz="0" w:space="0" w:color="auto"/>
        <w:right w:val="none" w:sz="0" w:space="0" w:color="auto"/>
      </w:divBdr>
    </w:div>
    <w:div w:id="72515507">
      <w:bodyDiv w:val="1"/>
      <w:marLeft w:val="0"/>
      <w:marRight w:val="0"/>
      <w:marTop w:val="0"/>
      <w:marBottom w:val="0"/>
      <w:divBdr>
        <w:top w:val="none" w:sz="0" w:space="0" w:color="auto"/>
        <w:left w:val="none" w:sz="0" w:space="0" w:color="auto"/>
        <w:bottom w:val="none" w:sz="0" w:space="0" w:color="auto"/>
        <w:right w:val="none" w:sz="0" w:space="0" w:color="auto"/>
      </w:divBdr>
    </w:div>
    <w:div w:id="75447115">
      <w:bodyDiv w:val="1"/>
      <w:marLeft w:val="0"/>
      <w:marRight w:val="0"/>
      <w:marTop w:val="0"/>
      <w:marBottom w:val="0"/>
      <w:divBdr>
        <w:top w:val="none" w:sz="0" w:space="0" w:color="auto"/>
        <w:left w:val="none" w:sz="0" w:space="0" w:color="auto"/>
        <w:bottom w:val="none" w:sz="0" w:space="0" w:color="auto"/>
        <w:right w:val="none" w:sz="0" w:space="0" w:color="auto"/>
      </w:divBdr>
    </w:div>
    <w:div w:id="81342241">
      <w:bodyDiv w:val="1"/>
      <w:marLeft w:val="0"/>
      <w:marRight w:val="0"/>
      <w:marTop w:val="0"/>
      <w:marBottom w:val="0"/>
      <w:divBdr>
        <w:top w:val="none" w:sz="0" w:space="0" w:color="auto"/>
        <w:left w:val="none" w:sz="0" w:space="0" w:color="auto"/>
        <w:bottom w:val="none" w:sz="0" w:space="0" w:color="auto"/>
        <w:right w:val="none" w:sz="0" w:space="0" w:color="auto"/>
      </w:divBdr>
    </w:div>
    <w:div w:id="87388847">
      <w:bodyDiv w:val="1"/>
      <w:marLeft w:val="0"/>
      <w:marRight w:val="0"/>
      <w:marTop w:val="0"/>
      <w:marBottom w:val="0"/>
      <w:divBdr>
        <w:top w:val="none" w:sz="0" w:space="0" w:color="auto"/>
        <w:left w:val="none" w:sz="0" w:space="0" w:color="auto"/>
        <w:bottom w:val="none" w:sz="0" w:space="0" w:color="auto"/>
        <w:right w:val="none" w:sz="0" w:space="0" w:color="auto"/>
      </w:divBdr>
    </w:div>
    <w:div w:id="97453827">
      <w:bodyDiv w:val="1"/>
      <w:marLeft w:val="0"/>
      <w:marRight w:val="0"/>
      <w:marTop w:val="0"/>
      <w:marBottom w:val="0"/>
      <w:divBdr>
        <w:top w:val="none" w:sz="0" w:space="0" w:color="auto"/>
        <w:left w:val="none" w:sz="0" w:space="0" w:color="auto"/>
        <w:bottom w:val="none" w:sz="0" w:space="0" w:color="auto"/>
        <w:right w:val="none" w:sz="0" w:space="0" w:color="auto"/>
      </w:divBdr>
    </w:div>
    <w:div w:id="98720792">
      <w:bodyDiv w:val="1"/>
      <w:marLeft w:val="0"/>
      <w:marRight w:val="0"/>
      <w:marTop w:val="0"/>
      <w:marBottom w:val="0"/>
      <w:divBdr>
        <w:top w:val="none" w:sz="0" w:space="0" w:color="auto"/>
        <w:left w:val="none" w:sz="0" w:space="0" w:color="auto"/>
        <w:bottom w:val="none" w:sz="0" w:space="0" w:color="auto"/>
        <w:right w:val="none" w:sz="0" w:space="0" w:color="auto"/>
      </w:divBdr>
    </w:div>
    <w:div w:id="104884128">
      <w:bodyDiv w:val="1"/>
      <w:marLeft w:val="0"/>
      <w:marRight w:val="0"/>
      <w:marTop w:val="0"/>
      <w:marBottom w:val="0"/>
      <w:divBdr>
        <w:top w:val="none" w:sz="0" w:space="0" w:color="auto"/>
        <w:left w:val="none" w:sz="0" w:space="0" w:color="auto"/>
        <w:bottom w:val="none" w:sz="0" w:space="0" w:color="auto"/>
        <w:right w:val="none" w:sz="0" w:space="0" w:color="auto"/>
      </w:divBdr>
    </w:div>
    <w:div w:id="106584839">
      <w:bodyDiv w:val="1"/>
      <w:marLeft w:val="0"/>
      <w:marRight w:val="0"/>
      <w:marTop w:val="0"/>
      <w:marBottom w:val="0"/>
      <w:divBdr>
        <w:top w:val="none" w:sz="0" w:space="0" w:color="auto"/>
        <w:left w:val="none" w:sz="0" w:space="0" w:color="auto"/>
        <w:bottom w:val="none" w:sz="0" w:space="0" w:color="auto"/>
        <w:right w:val="none" w:sz="0" w:space="0" w:color="auto"/>
      </w:divBdr>
    </w:div>
    <w:div w:id="109904550">
      <w:bodyDiv w:val="1"/>
      <w:marLeft w:val="0"/>
      <w:marRight w:val="0"/>
      <w:marTop w:val="0"/>
      <w:marBottom w:val="0"/>
      <w:divBdr>
        <w:top w:val="none" w:sz="0" w:space="0" w:color="auto"/>
        <w:left w:val="none" w:sz="0" w:space="0" w:color="auto"/>
        <w:bottom w:val="none" w:sz="0" w:space="0" w:color="auto"/>
        <w:right w:val="none" w:sz="0" w:space="0" w:color="auto"/>
      </w:divBdr>
    </w:div>
    <w:div w:id="114570677">
      <w:bodyDiv w:val="1"/>
      <w:marLeft w:val="0"/>
      <w:marRight w:val="0"/>
      <w:marTop w:val="0"/>
      <w:marBottom w:val="0"/>
      <w:divBdr>
        <w:top w:val="none" w:sz="0" w:space="0" w:color="auto"/>
        <w:left w:val="none" w:sz="0" w:space="0" w:color="auto"/>
        <w:bottom w:val="none" w:sz="0" w:space="0" w:color="auto"/>
        <w:right w:val="none" w:sz="0" w:space="0" w:color="auto"/>
      </w:divBdr>
    </w:div>
    <w:div w:id="117576381">
      <w:bodyDiv w:val="1"/>
      <w:marLeft w:val="0"/>
      <w:marRight w:val="0"/>
      <w:marTop w:val="0"/>
      <w:marBottom w:val="0"/>
      <w:divBdr>
        <w:top w:val="none" w:sz="0" w:space="0" w:color="auto"/>
        <w:left w:val="none" w:sz="0" w:space="0" w:color="auto"/>
        <w:bottom w:val="none" w:sz="0" w:space="0" w:color="auto"/>
        <w:right w:val="none" w:sz="0" w:space="0" w:color="auto"/>
      </w:divBdr>
    </w:div>
    <w:div w:id="127551054">
      <w:bodyDiv w:val="1"/>
      <w:marLeft w:val="0"/>
      <w:marRight w:val="0"/>
      <w:marTop w:val="0"/>
      <w:marBottom w:val="0"/>
      <w:divBdr>
        <w:top w:val="none" w:sz="0" w:space="0" w:color="auto"/>
        <w:left w:val="none" w:sz="0" w:space="0" w:color="auto"/>
        <w:bottom w:val="none" w:sz="0" w:space="0" w:color="auto"/>
        <w:right w:val="none" w:sz="0" w:space="0" w:color="auto"/>
      </w:divBdr>
    </w:div>
    <w:div w:id="130754153">
      <w:bodyDiv w:val="1"/>
      <w:marLeft w:val="0"/>
      <w:marRight w:val="0"/>
      <w:marTop w:val="0"/>
      <w:marBottom w:val="0"/>
      <w:divBdr>
        <w:top w:val="none" w:sz="0" w:space="0" w:color="auto"/>
        <w:left w:val="none" w:sz="0" w:space="0" w:color="auto"/>
        <w:bottom w:val="none" w:sz="0" w:space="0" w:color="auto"/>
        <w:right w:val="none" w:sz="0" w:space="0" w:color="auto"/>
      </w:divBdr>
    </w:div>
    <w:div w:id="132842342">
      <w:bodyDiv w:val="1"/>
      <w:marLeft w:val="0"/>
      <w:marRight w:val="0"/>
      <w:marTop w:val="0"/>
      <w:marBottom w:val="0"/>
      <w:divBdr>
        <w:top w:val="none" w:sz="0" w:space="0" w:color="auto"/>
        <w:left w:val="none" w:sz="0" w:space="0" w:color="auto"/>
        <w:bottom w:val="none" w:sz="0" w:space="0" w:color="auto"/>
        <w:right w:val="none" w:sz="0" w:space="0" w:color="auto"/>
      </w:divBdr>
    </w:div>
    <w:div w:id="137456263">
      <w:bodyDiv w:val="1"/>
      <w:marLeft w:val="0"/>
      <w:marRight w:val="0"/>
      <w:marTop w:val="0"/>
      <w:marBottom w:val="0"/>
      <w:divBdr>
        <w:top w:val="none" w:sz="0" w:space="0" w:color="auto"/>
        <w:left w:val="none" w:sz="0" w:space="0" w:color="auto"/>
        <w:bottom w:val="none" w:sz="0" w:space="0" w:color="auto"/>
        <w:right w:val="none" w:sz="0" w:space="0" w:color="auto"/>
      </w:divBdr>
    </w:div>
    <w:div w:id="148525546">
      <w:bodyDiv w:val="1"/>
      <w:marLeft w:val="0"/>
      <w:marRight w:val="0"/>
      <w:marTop w:val="0"/>
      <w:marBottom w:val="0"/>
      <w:divBdr>
        <w:top w:val="none" w:sz="0" w:space="0" w:color="auto"/>
        <w:left w:val="none" w:sz="0" w:space="0" w:color="auto"/>
        <w:bottom w:val="none" w:sz="0" w:space="0" w:color="auto"/>
        <w:right w:val="none" w:sz="0" w:space="0" w:color="auto"/>
      </w:divBdr>
    </w:div>
    <w:div w:id="149178987">
      <w:bodyDiv w:val="1"/>
      <w:marLeft w:val="0"/>
      <w:marRight w:val="0"/>
      <w:marTop w:val="0"/>
      <w:marBottom w:val="0"/>
      <w:divBdr>
        <w:top w:val="none" w:sz="0" w:space="0" w:color="auto"/>
        <w:left w:val="none" w:sz="0" w:space="0" w:color="auto"/>
        <w:bottom w:val="none" w:sz="0" w:space="0" w:color="auto"/>
        <w:right w:val="none" w:sz="0" w:space="0" w:color="auto"/>
      </w:divBdr>
    </w:div>
    <w:div w:id="153378096">
      <w:bodyDiv w:val="1"/>
      <w:marLeft w:val="0"/>
      <w:marRight w:val="0"/>
      <w:marTop w:val="0"/>
      <w:marBottom w:val="0"/>
      <w:divBdr>
        <w:top w:val="none" w:sz="0" w:space="0" w:color="auto"/>
        <w:left w:val="none" w:sz="0" w:space="0" w:color="auto"/>
        <w:bottom w:val="none" w:sz="0" w:space="0" w:color="auto"/>
        <w:right w:val="none" w:sz="0" w:space="0" w:color="auto"/>
      </w:divBdr>
    </w:div>
    <w:div w:id="157430647">
      <w:bodyDiv w:val="1"/>
      <w:marLeft w:val="0"/>
      <w:marRight w:val="0"/>
      <w:marTop w:val="0"/>
      <w:marBottom w:val="0"/>
      <w:divBdr>
        <w:top w:val="none" w:sz="0" w:space="0" w:color="auto"/>
        <w:left w:val="none" w:sz="0" w:space="0" w:color="auto"/>
        <w:bottom w:val="none" w:sz="0" w:space="0" w:color="auto"/>
        <w:right w:val="none" w:sz="0" w:space="0" w:color="auto"/>
      </w:divBdr>
    </w:div>
    <w:div w:id="167601074">
      <w:bodyDiv w:val="1"/>
      <w:marLeft w:val="0"/>
      <w:marRight w:val="0"/>
      <w:marTop w:val="0"/>
      <w:marBottom w:val="0"/>
      <w:divBdr>
        <w:top w:val="none" w:sz="0" w:space="0" w:color="auto"/>
        <w:left w:val="none" w:sz="0" w:space="0" w:color="auto"/>
        <w:bottom w:val="none" w:sz="0" w:space="0" w:color="auto"/>
        <w:right w:val="none" w:sz="0" w:space="0" w:color="auto"/>
      </w:divBdr>
    </w:div>
    <w:div w:id="172302460">
      <w:bodyDiv w:val="1"/>
      <w:marLeft w:val="0"/>
      <w:marRight w:val="0"/>
      <w:marTop w:val="0"/>
      <w:marBottom w:val="0"/>
      <w:divBdr>
        <w:top w:val="none" w:sz="0" w:space="0" w:color="auto"/>
        <w:left w:val="none" w:sz="0" w:space="0" w:color="auto"/>
        <w:bottom w:val="none" w:sz="0" w:space="0" w:color="auto"/>
        <w:right w:val="none" w:sz="0" w:space="0" w:color="auto"/>
      </w:divBdr>
    </w:div>
    <w:div w:id="179005857">
      <w:bodyDiv w:val="1"/>
      <w:marLeft w:val="0"/>
      <w:marRight w:val="0"/>
      <w:marTop w:val="0"/>
      <w:marBottom w:val="0"/>
      <w:divBdr>
        <w:top w:val="none" w:sz="0" w:space="0" w:color="auto"/>
        <w:left w:val="none" w:sz="0" w:space="0" w:color="auto"/>
        <w:bottom w:val="none" w:sz="0" w:space="0" w:color="auto"/>
        <w:right w:val="none" w:sz="0" w:space="0" w:color="auto"/>
      </w:divBdr>
    </w:div>
    <w:div w:id="179854050">
      <w:bodyDiv w:val="1"/>
      <w:marLeft w:val="0"/>
      <w:marRight w:val="0"/>
      <w:marTop w:val="0"/>
      <w:marBottom w:val="0"/>
      <w:divBdr>
        <w:top w:val="none" w:sz="0" w:space="0" w:color="auto"/>
        <w:left w:val="none" w:sz="0" w:space="0" w:color="auto"/>
        <w:bottom w:val="none" w:sz="0" w:space="0" w:color="auto"/>
        <w:right w:val="none" w:sz="0" w:space="0" w:color="auto"/>
      </w:divBdr>
    </w:div>
    <w:div w:id="181549658">
      <w:bodyDiv w:val="1"/>
      <w:marLeft w:val="0"/>
      <w:marRight w:val="0"/>
      <w:marTop w:val="0"/>
      <w:marBottom w:val="0"/>
      <w:divBdr>
        <w:top w:val="none" w:sz="0" w:space="0" w:color="auto"/>
        <w:left w:val="none" w:sz="0" w:space="0" w:color="auto"/>
        <w:bottom w:val="none" w:sz="0" w:space="0" w:color="auto"/>
        <w:right w:val="none" w:sz="0" w:space="0" w:color="auto"/>
      </w:divBdr>
    </w:div>
    <w:div w:id="200553000">
      <w:bodyDiv w:val="1"/>
      <w:marLeft w:val="0"/>
      <w:marRight w:val="0"/>
      <w:marTop w:val="0"/>
      <w:marBottom w:val="0"/>
      <w:divBdr>
        <w:top w:val="none" w:sz="0" w:space="0" w:color="auto"/>
        <w:left w:val="none" w:sz="0" w:space="0" w:color="auto"/>
        <w:bottom w:val="none" w:sz="0" w:space="0" w:color="auto"/>
        <w:right w:val="none" w:sz="0" w:space="0" w:color="auto"/>
      </w:divBdr>
    </w:div>
    <w:div w:id="222956921">
      <w:bodyDiv w:val="1"/>
      <w:marLeft w:val="0"/>
      <w:marRight w:val="0"/>
      <w:marTop w:val="0"/>
      <w:marBottom w:val="0"/>
      <w:divBdr>
        <w:top w:val="none" w:sz="0" w:space="0" w:color="auto"/>
        <w:left w:val="none" w:sz="0" w:space="0" w:color="auto"/>
        <w:bottom w:val="none" w:sz="0" w:space="0" w:color="auto"/>
        <w:right w:val="none" w:sz="0" w:space="0" w:color="auto"/>
      </w:divBdr>
    </w:div>
    <w:div w:id="225456915">
      <w:bodyDiv w:val="1"/>
      <w:marLeft w:val="0"/>
      <w:marRight w:val="0"/>
      <w:marTop w:val="0"/>
      <w:marBottom w:val="0"/>
      <w:divBdr>
        <w:top w:val="none" w:sz="0" w:space="0" w:color="auto"/>
        <w:left w:val="none" w:sz="0" w:space="0" w:color="auto"/>
        <w:bottom w:val="none" w:sz="0" w:space="0" w:color="auto"/>
        <w:right w:val="none" w:sz="0" w:space="0" w:color="auto"/>
      </w:divBdr>
    </w:div>
    <w:div w:id="230624742">
      <w:bodyDiv w:val="1"/>
      <w:marLeft w:val="0"/>
      <w:marRight w:val="0"/>
      <w:marTop w:val="0"/>
      <w:marBottom w:val="0"/>
      <w:divBdr>
        <w:top w:val="none" w:sz="0" w:space="0" w:color="auto"/>
        <w:left w:val="none" w:sz="0" w:space="0" w:color="auto"/>
        <w:bottom w:val="none" w:sz="0" w:space="0" w:color="auto"/>
        <w:right w:val="none" w:sz="0" w:space="0" w:color="auto"/>
      </w:divBdr>
    </w:div>
    <w:div w:id="231351568">
      <w:bodyDiv w:val="1"/>
      <w:marLeft w:val="0"/>
      <w:marRight w:val="0"/>
      <w:marTop w:val="0"/>
      <w:marBottom w:val="0"/>
      <w:divBdr>
        <w:top w:val="none" w:sz="0" w:space="0" w:color="auto"/>
        <w:left w:val="none" w:sz="0" w:space="0" w:color="auto"/>
        <w:bottom w:val="none" w:sz="0" w:space="0" w:color="auto"/>
        <w:right w:val="none" w:sz="0" w:space="0" w:color="auto"/>
      </w:divBdr>
    </w:div>
    <w:div w:id="233510774">
      <w:bodyDiv w:val="1"/>
      <w:marLeft w:val="0"/>
      <w:marRight w:val="0"/>
      <w:marTop w:val="0"/>
      <w:marBottom w:val="0"/>
      <w:divBdr>
        <w:top w:val="none" w:sz="0" w:space="0" w:color="auto"/>
        <w:left w:val="none" w:sz="0" w:space="0" w:color="auto"/>
        <w:bottom w:val="none" w:sz="0" w:space="0" w:color="auto"/>
        <w:right w:val="none" w:sz="0" w:space="0" w:color="auto"/>
      </w:divBdr>
    </w:div>
    <w:div w:id="252934005">
      <w:bodyDiv w:val="1"/>
      <w:marLeft w:val="0"/>
      <w:marRight w:val="0"/>
      <w:marTop w:val="0"/>
      <w:marBottom w:val="0"/>
      <w:divBdr>
        <w:top w:val="none" w:sz="0" w:space="0" w:color="auto"/>
        <w:left w:val="none" w:sz="0" w:space="0" w:color="auto"/>
        <w:bottom w:val="none" w:sz="0" w:space="0" w:color="auto"/>
        <w:right w:val="none" w:sz="0" w:space="0" w:color="auto"/>
      </w:divBdr>
    </w:div>
    <w:div w:id="255091355">
      <w:bodyDiv w:val="1"/>
      <w:marLeft w:val="0"/>
      <w:marRight w:val="0"/>
      <w:marTop w:val="0"/>
      <w:marBottom w:val="0"/>
      <w:divBdr>
        <w:top w:val="none" w:sz="0" w:space="0" w:color="auto"/>
        <w:left w:val="none" w:sz="0" w:space="0" w:color="auto"/>
        <w:bottom w:val="none" w:sz="0" w:space="0" w:color="auto"/>
        <w:right w:val="none" w:sz="0" w:space="0" w:color="auto"/>
      </w:divBdr>
    </w:div>
    <w:div w:id="278220291">
      <w:bodyDiv w:val="1"/>
      <w:marLeft w:val="0"/>
      <w:marRight w:val="0"/>
      <w:marTop w:val="0"/>
      <w:marBottom w:val="0"/>
      <w:divBdr>
        <w:top w:val="none" w:sz="0" w:space="0" w:color="auto"/>
        <w:left w:val="none" w:sz="0" w:space="0" w:color="auto"/>
        <w:bottom w:val="none" w:sz="0" w:space="0" w:color="auto"/>
        <w:right w:val="none" w:sz="0" w:space="0" w:color="auto"/>
      </w:divBdr>
    </w:div>
    <w:div w:id="295333431">
      <w:bodyDiv w:val="1"/>
      <w:marLeft w:val="0"/>
      <w:marRight w:val="0"/>
      <w:marTop w:val="0"/>
      <w:marBottom w:val="0"/>
      <w:divBdr>
        <w:top w:val="none" w:sz="0" w:space="0" w:color="auto"/>
        <w:left w:val="none" w:sz="0" w:space="0" w:color="auto"/>
        <w:bottom w:val="none" w:sz="0" w:space="0" w:color="auto"/>
        <w:right w:val="none" w:sz="0" w:space="0" w:color="auto"/>
      </w:divBdr>
    </w:div>
    <w:div w:id="307370228">
      <w:bodyDiv w:val="1"/>
      <w:marLeft w:val="0"/>
      <w:marRight w:val="0"/>
      <w:marTop w:val="0"/>
      <w:marBottom w:val="0"/>
      <w:divBdr>
        <w:top w:val="none" w:sz="0" w:space="0" w:color="auto"/>
        <w:left w:val="none" w:sz="0" w:space="0" w:color="auto"/>
        <w:bottom w:val="none" w:sz="0" w:space="0" w:color="auto"/>
        <w:right w:val="none" w:sz="0" w:space="0" w:color="auto"/>
      </w:divBdr>
    </w:div>
    <w:div w:id="312873070">
      <w:bodyDiv w:val="1"/>
      <w:marLeft w:val="0"/>
      <w:marRight w:val="0"/>
      <w:marTop w:val="0"/>
      <w:marBottom w:val="0"/>
      <w:divBdr>
        <w:top w:val="none" w:sz="0" w:space="0" w:color="auto"/>
        <w:left w:val="none" w:sz="0" w:space="0" w:color="auto"/>
        <w:bottom w:val="none" w:sz="0" w:space="0" w:color="auto"/>
        <w:right w:val="none" w:sz="0" w:space="0" w:color="auto"/>
      </w:divBdr>
    </w:div>
    <w:div w:id="317810163">
      <w:bodyDiv w:val="1"/>
      <w:marLeft w:val="0"/>
      <w:marRight w:val="0"/>
      <w:marTop w:val="0"/>
      <w:marBottom w:val="0"/>
      <w:divBdr>
        <w:top w:val="none" w:sz="0" w:space="0" w:color="auto"/>
        <w:left w:val="none" w:sz="0" w:space="0" w:color="auto"/>
        <w:bottom w:val="none" w:sz="0" w:space="0" w:color="auto"/>
        <w:right w:val="none" w:sz="0" w:space="0" w:color="auto"/>
      </w:divBdr>
    </w:div>
    <w:div w:id="318846756">
      <w:bodyDiv w:val="1"/>
      <w:marLeft w:val="0"/>
      <w:marRight w:val="0"/>
      <w:marTop w:val="0"/>
      <w:marBottom w:val="0"/>
      <w:divBdr>
        <w:top w:val="none" w:sz="0" w:space="0" w:color="auto"/>
        <w:left w:val="none" w:sz="0" w:space="0" w:color="auto"/>
        <w:bottom w:val="none" w:sz="0" w:space="0" w:color="auto"/>
        <w:right w:val="none" w:sz="0" w:space="0" w:color="auto"/>
      </w:divBdr>
    </w:div>
    <w:div w:id="327756768">
      <w:bodyDiv w:val="1"/>
      <w:marLeft w:val="0"/>
      <w:marRight w:val="0"/>
      <w:marTop w:val="0"/>
      <w:marBottom w:val="0"/>
      <w:divBdr>
        <w:top w:val="none" w:sz="0" w:space="0" w:color="auto"/>
        <w:left w:val="none" w:sz="0" w:space="0" w:color="auto"/>
        <w:bottom w:val="none" w:sz="0" w:space="0" w:color="auto"/>
        <w:right w:val="none" w:sz="0" w:space="0" w:color="auto"/>
      </w:divBdr>
    </w:div>
    <w:div w:id="327825933">
      <w:bodyDiv w:val="1"/>
      <w:marLeft w:val="0"/>
      <w:marRight w:val="0"/>
      <w:marTop w:val="0"/>
      <w:marBottom w:val="0"/>
      <w:divBdr>
        <w:top w:val="none" w:sz="0" w:space="0" w:color="auto"/>
        <w:left w:val="none" w:sz="0" w:space="0" w:color="auto"/>
        <w:bottom w:val="none" w:sz="0" w:space="0" w:color="auto"/>
        <w:right w:val="none" w:sz="0" w:space="0" w:color="auto"/>
      </w:divBdr>
    </w:div>
    <w:div w:id="341322531">
      <w:bodyDiv w:val="1"/>
      <w:marLeft w:val="0"/>
      <w:marRight w:val="0"/>
      <w:marTop w:val="0"/>
      <w:marBottom w:val="0"/>
      <w:divBdr>
        <w:top w:val="none" w:sz="0" w:space="0" w:color="auto"/>
        <w:left w:val="none" w:sz="0" w:space="0" w:color="auto"/>
        <w:bottom w:val="none" w:sz="0" w:space="0" w:color="auto"/>
        <w:right w:val="none" w:sz="0" w:space="0" w:color="auto"/>
      </w:divBdr>
    </w:div>
    <w:div w:id="341513183">
      <w:bodyDiv w:val="1"/>
      <w:marLeft w:val="0"/>
      <w:marRight w:val="0"/>
      <w:marTop w:val="0"/>
      <w:marBottom w:val="0"/>
      <w:divBdr>
        <w:top w:val="none" w:sz="0" w:space="0" w:color="auto"/>
        <w:left w:val="none" w:sz="0" w:space="0" w:color="auto"/>
        <w:bottom w:val="none" w:sz="0" w:space="0" w:color="auto"/>
        <w:right w:val="none" w:sz="0" w:space="0" w:color="auto"/>
      </w:divBdr>
    </w:div>
    <w:div w:id="347217706">
      <w:bodyDiv w:val="1"/>
      <w:marLeft w:val="0"/>
      <w:marRight w:val="0"/>
      <w:marTop w:val="0"/>
      <w:marBottom w:val="0"/>
      <w:divBdr>
        <w:top w:val="none" w:sz="0" w:space="0" w:color="auto"/>
        <w:left w:val="none" w:sz="0" w:space="0" w:color="auto"/>
        <w:bottom w:val="none" w:sz="0" w:space="0" w:color="auto"/>
        <w:right w:val="none" w:sz="0" w:space="0" w:color="auto"/>
      </w:divBdr>
    </w:div>
    <w:div w:id="351030418">
      <w:bodyDiv w:val="1"/>
      <w:marLeft w:val="0"/>
      <w:marRight w:val="0"/>
      <w:marTop w:val="0"/>
      <w:marBottom w:val="0"/>
      <w:divBdr>
        <w:top w:val="none" w:sz="0" w:space="0" w:color="auto"/>
        <w:left w:val="none" w:sz="0" w:space="0" w:color="auto"/>
        <w:bottom w:val="none" w:sz="0" w:space="0" w:color="auto"/>
        <w:right w:val="none" w:sz="0" w:space="0" w:color="auto"/>
      </w:divBdr>
    </w:div>
    <w:div w:id="352457224">
      <w:bodyDiv w:val="1"/>
      <w:marLeft w:val="0"/>
      <w:marRight w:val="0"/>
      <w:marTop w:val="0"/>
      <w:marBottom w:val="0"/>
      <w:divBdr>
        <w:top w:val="none" w:sz="0" w:space="0" w:color="auto"/>
        <w:left w:val="none" w:sz="0" w:space="0" w:color="auto"/>
        <w:bottom w:val="none" w:sz="0" w:space="0" w:color="auto"/>
        <w:right w:val="none" w:sz="0" w:space="0" w:color="auto"/>
      </w:divBdr>
    </w:div>
    <w:div w:id="361058864">
      <w:bodyDiv w:val="1"/>
      <w:marLeft w:val="0"/>
      <w:marRight w:val="0"/>
      <w:marTop w:val="0"/>
      <w:marBottom w:val="0"/>
      <w:divBdr>
        <w:top w:val="none" w:sz="0" w:space="0" w:color="auto"/>
        <w:left w:val="none" w:sz="0" w:space="0" w:color="auto"/>
        <w:bottom w:val="none" w:sz="0" w:space="0" w:color="auto"/>
        <w:right w:val="none" w:sz="0" w:space="0" w:color="auto"/>
      </w:divBdr>
    </w:div>
    <w:div w:id="365059364">
      <w:bodyDiv w:val="1"/>
      <w:marLeft w:val="0"/>
      <w:marRight w:val="0"/>
      <w:marTop w:val="0"/>
      <w:marBottom w:val="0"/>
      <w:divBdr>
        <w:top w:val="none" w:sz="0" w:space="0" w:color="auto"/>
        <w:left w:val="none" w:sz="0" w:space="0" w:color="auto"/>
        <w:bottom w:val="none" w:sz="0" w:space="0" w:color="auto"/>
        <w:right w:val="none" w:sz="0" w:space="0" w:color="auto"/>
      </w:divBdr>
    </w:div>
    <w:div w:id="369308935">
      <w:bodyDiv w:val="1"/>
      <w:marLeft w:val="0"/>
      <w:marRight w:val="0"/>
      <w:marTop w:val="0"/>
      <w:marBottom w:val="0"/>
      <w:divBdr>
        <w:top w:val="none" w:sz="0" w:space="0" w:color="auto"/>
        <w:left w:val="none" w:sz="0" w:space="0" w:color="auto"/>
        <w:bottom w:val="none" w:sz="0" w:space="0" w:color="auto"/>
        <w:right w:val="none" w:sz="0" w:space="0" w:color="auto"/>
      </w:divBdr>
    </w:div>
    <w:div w:id="386992862">
      <w:bodyDiv w:val="1"/>
      <w:marLeft w:val="0"/>
      <w:marRight w:val="0"/>
      <w:marTop w:val="0"/>
      <w:marBottom w:val="0"/>
      <w:divBdr>
        <w:top w:val="none" w:sz="0" w:space="0" w:color="auto"/>
        <w:left w:val="none" w:sz="0" w:space="0" w:color="auto"/>
        <w:bottom w:val="none" w:sz="0" w:space="0" w:color="auto"/>
        <w:right w:val="none" w:sz="0" w:space="0" w:color="auto"/>
      </w:divBdr>
    </w:div>
    <w:div w:id="389765504">
      <w:bodyDiv w:val="1"/>
      <w:marLeft w:val="0"/>
      <w:marRight w:val="0"/>
      <w:marTop w:val="0"/>
      <w:marBottom w:val="0"/>
      <w:divBdr>
        <w:top w:val="none" w:sz="0" w:space="0" w:color="auto"/>
        <w:left w:val="none" w:sz="0" w:space="0" w:color="auto"/>
        <w:bottom w:val="none" w:sz="0" w:space="0" w:color="auto"/>
        <w:right w:val="none" w:sz="0" w:space="0" w:color="auto"/>
      </w:divBdr>
    </w:div>
    <w:div w:id="393621996">
      <w:bodyDiv w:val="1"/>
      <w:marLeft w:val="0"/>
      <w:marRight w:val="0"/>
      <w:marTop w:val="0"/>
      <w:marBottom w:val="0"/>
      <w:divBdr>
        <w:top w:val="none" w:sz="0" w:space="0" w:color="auto"/>
        <w:left w:val="none" w:sz="0" w:space="0" w:color="auto"/>
        <w:bottom w:val="none" w:sz="0" w:space="0" w:color="auto"/>
        <w:right w:val="none" w:sz="0" w:space="0" w:color="auto"/>
      </w:divBdr>
    </w:div>
    <w:div w:id="408964850">
      <w:bodyDiv w:val="1"/>
      <w:marLeft w:val="0"/>
      <w:marRight w:val="0"/>
      <w:marTop w:val="0"/>
      <w:marBottom w:val="0"/>
      <w:divBdr>
        <w:top w:val="none" w:sz="0" w:space="0" w:color="auto"/>
        <w:left w:val="none" w:sz="0" w:space="0" w:color="auto"/>
        <w:bottom w:val="none" w:sz="0" w:space="0" w:color="auto"/>
        <w:right w:val="none" w:sz="0" w:space="0" w:color="auto"/>
      </w:divBdr>
    </w:div>
    <w:div w:id="409423878">
      <w:bodyDiv w:val="1"/>
      <w:marLeft w:val="0"/>
      <w:marRight w:val="0"/>
      <w:marTop w:val="0"/>
      <w:marBottom w:val="0"/>
      <w:divBdr>
        <w:top w:val="none" w:sz="0" w:space="0" w:color="auto"/>
        <w:left w:val="none" w:sz="0" w:space="0" w:color="auto"/>
        <w:bottom w:val="none" w:sz="0" w:space="0" w:color="auto"/>
        <w:right w:val="none" w:sz="0" w:space="0" w:color="auto"/>
      </w:divBdr>
    </w:div>
    <w:div w:id="410322560">
      <w:bodyDiv w:val="1"/>
      <w:marLeft w:val="0"/>
      <w:marRight w:val="0"/>
      <w:marTop w:val="0"/>
      <w:marBottom w:val="0"/>
      <w:divBdr>
        <w:top w:val="none" w:sz="0" w:space="0" w:color="auto"/>
        <w:left w:val="none" w:sz="0" w:space="0" w:color="auto"/>
        <w:bottom w:val="none" w:sz="0" w:space="0" w:color="auto"/>
        <w:right w:val="none" w:sz="0" w:space="0" w:color="auto"/>
      </w:divBdr>
    </w:div>
    <w:div w:id="415174796">
      <w:bodyDiv w:val="1"/>
      <w:marLeft w:val="0"/>
      <w:marRight w:val="0"/>
      <w:marTop w:val="0"/>
      <w:marBottom w:val="0"/>
      <w:divBdr>
        <w:top w:val="none" w:sz="0" w:space="0" w:color="auto"/>
        <w:left w:val="none" w:sz="0" w:space="0" w:color="auto"/>
        <w:bottom w:val="none" w:sz="0" w:space="0" w:color="auto"/>
        <w:right w:val="none" w:sz="0" w:space="0" w:color="auto"/>
      </w:divBdr>
    </w:div>
    <w:div w:id="419986524">
      <w:bodyDiv w:val="1"/>
      <w:marLeft w:val="0"/>
      <w:marRight w:val="0"/>
      <w:marTop w:val="0"/>
      <w:marBottom w:val="0"/>
      <w:divBdr>
        <w:top w:val="none" w:sz="0" w:space="0" w:color="auto"/>
        <w:left w:val="none" w:sz="0" w:space="0" w:color="auto"/>
        <w:bottom w:val="none" w:sz="0" w:space="0" w:color="auto"/>
        <w:right w:val="none" w:sz="0" w:space="0" w:color="auto"/>
      </w:divBdr>
    </w:div>
    <w:div w:id="423695091">
      <w:bodyDiv w:val="1"/>
      <w:marLeft w:val="0"/>
      <w:marRight w:val="0"/>
      <w:marTop w:val="0"/>
      <w:marBottom w:val="0"/>
      <w:divBdr>
        <w:top w:val="none" w:sz="0" w:space="0" w:color="auto"/>
        <w:left w:val="none" w:sz="0" w:space="0" w:color="auto"/>
        <w:bottom w:val="none" w:sz="0" w:space="0" w:color="auto"/>
        <w:right w:val="none" w:sz="0" w:space="0" w:color="auto"/>
      </w:divBdr>
    </w:div>
    <w:div w:id="424228819">
      <w:bodyDiv w:val="1"/>
      <w:marLeft w:val="0"/>
      <w:marRight w:val="0"/>
      <w:marTop w:val="0"/>
      <w:marBottom w:val="0"/>
      <w:divBdr>
        <w:top w:val="none" w:sz="0" w:space="0" w:color="auto"/>
        <w:left w:val="none" w:sz="0" w:space="0" w:color="auto"/>
        <w:bottom w:val="none" w:sz="0" w:space="0" w:color="auto"/>
        <w:right w:val="none" w:sz="0" w:space="0" w:color="auto"/>
      </w:divBdr>
    </w:div>
    <w:div w:id="424301478">
      <w:bodyDiv w:val="1"/>
      <w:marLeft w:val="0"/>
      <w:marRight w:val="0"/>
      <w:marTop w:val="0"/>
      <w:marBottom w:val="0"/>
      <w:divBdr>
        <w:top w:val="none" w:sz="0" w:space="0" w:color="auto"/>
        <w:left w:val="none" w:sz="0" w:space="0" w:color="auto"/>
        <w:bottom w:val="none" w:sz="0" w:space="0" w:color="auto"/>
        <w:right w:val="none" w:sz="0" w:space="0" w:color="auto"/>
      </w:divBdr>
    </w:div>
    <w:div w:id="440497321">
      <w:bodyDiv w:val="1"/>
      <w:marLeft w:val="0"/>
      <w:marRight w:val="0"/>
      <w:marTop w:val="0"/>
      <w:marBottom w:val="0"/>
      <w:divBdr>
        <w:top w:val="none" w:sz="0" w:space="0" w:color="auto"/>
        <w:left w:val="none" w:sz="0" w:space="0" w:color="auto"/>
        <w:bottom w:val="none" w:sz="0" w:space="0" w:color="auto"/>
        <w:right w:val="none" w:sz="0" w:space="0" w:color="auto"/>
      </w:divBdr>
    </w:div>
    <w:div w:id="446236530">
      <w:bodyDiv w:val="1"/>
      <w:marLeft w:val="0"/>
      <w:marRight w:val="0"/>
      <w:marTop w:val="0"/>
      <w:marBottom w:val="0"/>
      <w:divBdr>
        <w:top w:val="none" w:sz="0" w:space="0" w:color="auto"/>
        <w:left w:val="none" w:sz="0" w:space="0" w:color="auto"/>
        <w:bottom w:val="none" w:sz="0" w:space="0" w:color="auto"/>
        <w:right w:val="none" w:sz="0" w:space="0" w:color="auto"/>
      </w:divBdr>
    </w:div>
    <w:div w:id="453867512">
      <w:bodyDiv w:val="1"/>
      <w:marLeft w:val="0"/>
      <w:marRight w:val="0"/>
      <w:marTop w:val="0"/>
      <w:marBottom w:val="0"/>
      <w:divBdr>
        <w:top w:val="none" w:sz="0" w:space="0" w:color="auto"/>
        <w:left w:val="none" w:sz="0" w:space="0" w:color="auto"/>
        <w:bottom w:val="none" w:sz="0" w:space="0" w:color="auto"/>
        <w:right w:val="none" w:sz="0" w:space="0" w:color="auto"/>
      </w:divBdr>
    </w:div>
    <w:div w:id="453984174">
      <w:bodyDiv w:val="1"/>
      <w:marLeft w:val="0"/>
      <w:marRight w:val="0"/>
      <w:marTop w:val="0"/>
      <w:marBottom w:val="0"/>
      <w:divBdr>
        <w:top w:val="none" w:sz="0" w:space="0" w:color="auto"/>
        <w:left w:val="none" w:sz="0" w:space="0" w:color="auto"/>
        <w:bottom w:val="none" w:sz="0" w:space="0" w:color="auto"/>
        <w:right w:val="none" w:sz="0" w:space="0" w:color="auto"/>
      </w:divBdr>
    </w:div>
    <w:div w:id="454258756">
      <w:bodyDiv w:val="1"/>
      <w:marLeft w:val="0"/>
      <w:marRight w:val="0"/>
      <w:marTop w:val="0"/>
      <w:marBottom w:val="0"/>
      <w:divBdr>
        <w:top w:val="none" w:sz="0" w:space="0" w:color="auto"/>
        <w:left w:val="none" w:sz="0" w:space="0" w:color="auto"/>
        <w:bottom w:val="none" w:sz="0" w:space="0" w:color="auto"/>
        <w:right w:val="none" w:sz="0" w:space="0" w:color="auto"/>
      </w:divBdr>
    </w:div>
    <w:div w:id="459495433">
      <w:bodyDiv w:val="1"/>
      <w:marLeft w:val="0"/>
      <w:marRight w:val="0"/>
      <w:marTop w:val="0"/>
      <w:marBottom w:val="0"/>
      <w:divBdr>
        <w:top w:val="none" w:sz="0" w:space="0" w:color="auto"/>
        <w:left w:val="none" w:sz="0" w:space="0" w:color="auto"/>
        <w:bottom w:val="none" w:sz="0" w:space="0" w:color="auto"/>
        <w:right w:val="none" w:sz="0" w:space="0" w:color="auto"/>
      </w:divBdr>
    </w:div>
    <w:div w:id="477265048">
      <w:bodyDiv w:val="1"/>
      <w:marLeft w:val="0"/>
      <w:marRight w:val="0"/>
      <w:marTop w:val="0"/>
      <w:marBottom w:val="0"/>
      <w:divBdr>
        <w:top w:val="none" w:sz="0" w:space="0" w:color="auto"/>
        <w:left w:val="none" w:sz="0" w:space="0" w:color="auto"/>
        <w:bottom w:val="none" w:sz="0" w:space="0" w:color="auto"/>
        <w:right w:val="none" w:sz="0" w:space="0" w:color="auto"/>
      </w:divBdr>
    </w:div>
    <w:div w:id="480972437">
      <w:bodyDiv w:val="1"/>
      <w:marLeft w:val="0"/>
      <w:marRight w:val="0"/>
      <w:marTop w:val="0"/>
      <w:marBottom w:val="0"/>
      <w:divBdr>
        <w:top w:val="none" w:sz="0" w:space="0" w:color="auto"/>
        <w:left w:val="none" w:sz="0" w:space="0" w:color="auto"/>
        <w:bottom w:val="none" w:sz="0" w:space="0" w:color="auto"/>
        <w:right w:val="none" w:sz="0" w:space="0" w:color="auto"/>
      </w:divBdr>
    </w:div>
    <w:div w:id="493883444">
      <w:bodyDiv w:val="1"/>
      <w:marLeft w:val="0"/>
      <w:marRight w:val="0"/>
      <w:marTop w:val="0"/>
      <w:marBottom w:val="0"/>
      <w:divBdr>
        <w:top w:val="none" w:sz="0" w:space="0" w:color="auto"/>
        <w:left w:val="none" w:sz="0" w:space="0" w:color="auto"/>
        <w:bottom w:val="none" w:sz="0" w:space="0" w:color="auto"/>
        <w:right w:val="none" w:sz="0" w:space="0" w:color="auto"/>
      </w:divBdr>
    </w:div>
    <w:div w:id="494537982">
      <w:bodyDiv w:val="1"/>
      <w:marLeft w:val="0"/>
      <w:marRight w:val="0"/>
      <w:marTop w:val="0"/>
      <w:marBottom w:val="0"/>
      <w:divBdr>
        <w:top w:val="none" w:sz="0" w:space="0" w:color="auto"/>
        <w:left w:val="none" w:sz="0" w:space="0" w:color="auto"/>
        <w:bottom w:val="none" w:sz="0" w:space="0" w:color="auto"/>
        <w:right w:val="none" w:sz="0" w:space="0" w:color="auto"/>
      </w:divBdr>
    </w:div>
    <w:div w:id="496653533">
      <w:bodyDiv w:val="1"/>
      <w:marLeft w:val="0"/>
      <w:marRight w:val="0"/>
      <w:marTop w:val="0"/>
      <w:marBottom w:val="0"/>
      <w:divBdr>
        <w:top w:val="none" w:sz="0" w:space="0" w:color="auto"/>
        <w:left w:val="none" w:sz="0" w:space="0" w:color="auto"/>
        <w:bottom w:val="none" w:sz="0" w:space="0" w:color="auto"/>
        <w:right w:val="none" w:sz="0" w:space="0" w:color="auto"/>
      </w:divBdr>
    </w:div>
    <w:div w:id="497622722">
      <w:bodyDiv w:val="1"/>
      <w:marLeft w:val="0"/>
      <w:marRight w:val="0"/>
      <w:marTop w:val="0"/>
      <w:marBottom w:val="0"/>
      <w:divBdr>
        <w:top w:val="none" w:sz="0" w:space="0" w:color="auto"/>
        <w:left w:val="none" w:sz="0" w:space="0" w:color="auto"/>
        <w:bottom w:val="none" w:sz="0" w:space="0" w:color="auto"/>
        <w:right w:val="none" w:sz="0" w:space="0" w:color="auto"/>
      </w:divBdr>
    </w:div>
    <w:div w:id="499347593">
      <w:bodyDiv w:val="1"/>
      <w:marLeft w:val="0"/>
      <w:marRight w:val="0"/>
      <w:marTop w:val="0"/>
      <w:marBottom w:val="0"/>
      <w:divBdr>
        <w:top w:val="none" w:sz="0" w:space="0" w:color="auto"/>
        <w:left w:val="none" w:sz="0" w:space="0" w:color="auto"/>
        <w:bottom w:val="none" w:sz="0" w:space="0" w:color="auto"/>
        <w:right w:val="none" w:sz="0" w:space="0" w:color="auto"/>
      </w:divBdr>
    </w:div>
    <w:div w:id="506403963">
      <w:bodyDiv w:val="1"/>
      <w:marLeft w:val="0"/>
      <w:marRight w:val="0"/>
      <w:marTop w:val="0"/>
      <w:marBottom w:val="0"/>
      <w:divBdr>
        <w:top w:val="none" w:sz="0" w:space="0" w:color="auto"/>
        <w:left w:val="none" w:sz="0" w:space="0" w:color="auto"/>
        <w:bottom w:val="none" w:sz="0" w:space="0" w:color="auto"/>
        <w:right w:val="none" w:sz="0" w:space="0" w:color="auto"/>
      </w:divBdr>
    </w:div>
    <w:div w:id="506792076">
      <w:bodyDiv w:val="1"/>
      <w:marLeft w:val="0"/>
      <w:marRight w:val="0"/>
      <w:marTop w:val="0"/>
      <w:marBottom w:val="0"/>
      <w:divBdr>
        <w:top w:val="none" w:sz="0" w:space="0" w:color="auto"/>
        <w:left w:val="none" w:sz="0" w:space="0" w:color="auto"/>
        <w:bottom w:val="none" w:sz="0" w:space="0" w:color="auto"/>
        <w:right w:val="none" w:sz="0" w:space="0" w:color="auto"/>
      </w:divBdr>
    </w:div>
    <w:div w:id="510877089">
      <w:bodyDiv w:val="1"/>
      <w:marLeft w:val="0"/>
      <w:marRight w:val="0"/>
      <w:marTop w:val="0"/>
      <w:marBottom w:val="0"/>
      <w:divBdr>
        <w:top w:val="none" w:sz="0" w:space="0" w:color="auto"/>
        <w:left w:val="none" w:sz="0" w:space="0" w:color="auto"/>
        <w:bottom w:val="none" w:sz="0" w:space="0" w:color="auto"/>
        <w:right w:val="none" w:sz="0" w:space="0" w:color="auto"/>
      </w:divBdr>
    </w:div>
    <w:div w:id="515198430">
      <w:bodyDiv w:val="1"/>
      <w:marLeft w:val="0"/>
      <w:marRight w:val="0"/>
      <w:marTop w:val="0"/>
      <w:marBottom w:val="0"/>
      <w:divBdr>
        <w:top w:val="none" w:sz="0" w:space="0" w:color="auto"/>
        <w:left w:val="none" w:sz="0" w:space="0" w:color="auto"/>
        <w:bottom w:val="none" w:sz="0" w:space="0" w:color="auto"/>
        <w:right w:val="none" w:sz="0" w:space="0" w:color="auto"/>
      </w:divBdr>
    </w:div>
    <w:div w:id="521092583">
      <w:bodyDiv w:val="1"/>
      <w:marLeft w:val="0"/>
      <w:marRight w:val="0"/>
      <w:marTop w:val="0"/>
      <w:marBottom w:val="0"/>
      <w:divBdr>
        <w:top w:val="none" w:sz="0" w:space="0" w:color="auto"/>
        <w:left w:val="none" w:sz="0" w:space="0" w:color="auto"/>
        <w:bottom w:val="none" w:sz="0" w:space="0" w:color="auto"/>
        <w:right w:val="none" w:sz="0" w:space="0" w:color="auto"/>
      </w:divBdr>
    </w:div>
    <w:div w:id="528252534">
      <w:bodyDiv w:val="1"/>
      <w:marLeft w:val="0"/>
      <w:marRight w:val="0"/>
      <w:marTop w:val="0"/>
      <w:marBottom w:val="0"/>
      <w:divBdr>
        <w:top w:val="none" w:sz="0" w:space="0" w:color="auto"/>
        <w:left w:val="none" w:sz="0" w:space="0" w:color="auto"/>
        <w:bottom w:val="none" w:sz="0" w:space="0" w:color="auto"/>
        <w:right w:val="none" w:sz="0" w:space="0" w:color="auto"/>
      </w:divBdr>
    </w:div>
    <w:div w:id="536360902">
      <w:bodyDiv w:val="1"/>
      <w:marLeft w:val="0"/>
      <w:marRight w:val="0"/>
      <w:marTop w:val="0"/>
      <w:marBottom w:val="0"/>
      <w:divBdr>
        <w:top w:val="none" w:sz="0" w:space="0" w:color="auto"/>
        <w:left w:val="none" w:sz="0" w:space="0" w:color="auto"/>
        <w:bottom w:val="none" w:sz="0" w:space="0" w:color="auto"/>
        <w:right w:val="none" w:sz="0" w:space="0" w:color="auto"/>
      </w:divBdr>
    </w:div>
    <w:div w:id="537549250">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48147328">
      <w:bodyDiv w:val="1"/>
      <w:marLeft w:val="0"/>
      <w:marRight w:val="0"/>
      <w:marTop w:val="0"/>
      <w:marBottom w:val="0"/>
      <w:divBdr>
        <w:top w:val="none" w:sz="0" w:space="0" w:color="auto"/>
        <w:left w:val="none" w:sz="0" w:space="0" w:color="auto"/>
        <w:bottom w:val="none" w:sz="0" w:space="0" w:color="auto"/>
        <w:right w:val="none" w:sz="0" w:space="0" w:color="auto"/>
      </w:divBdr>
    </w:div>
    <w:div w:id="574822051">
      <w:bodyDiv w:val="1"/>
      <w:marLeft w:val="0"/>
      <w:marRight w:val="0"/>
      <w:marTop w:val="0"/>
      <w:marBottom w:val="0"/>
      <w:divBdr>
        <w:top w:val="none" w:sz="0" w:space="0" w:color="auto"/>
        <w:left w:val="none" w:sz="0" w:space="0" w:color="auto"/>
        <w:bottom w:val="none" w:sz="0" w:space="0" w:color="auto"/>
        <w:right w:val="none" w:sz="0" w:space="0" w:color="auto"/>
      </w:divBdr>
    </w:div>
    <w:div w:id="580407588">
      <w:bodyDiv w:val="1"/>
      <w:marLeft w:val="0"/>
      <w:marRight w:val="0"/>
      <w:marTop w:val="0"/>
      <w:marBottom w:val="0"/>
      <w:divBdr>
        <w:top w:val="none" w:sz="0" w:space="0" w:color="auto"/>
        <w:left w:val="none" w:sz="0" w:space="0" w:color="auto"/>
        <w:bottom w:val="none" w:sz="0" w:space="0" w:color="auto"/>
        <w:right w:val="none" w:sz="0" w:space="0" w:color="auto"/>
      </w:divBdr>
    </w:div>
    <w:div w:id="595794599">
      <w:bodyDiv w:val="1"/>
      <w:marLeft w:val="0"/>
      <w:marRight w:val="0"/>
      <w:marTop w:val="0"/>
      <w:marBottom w:val="0"/>
      <w:divBdr>
        <w:top w:val="none" w:sz="0" w:space="0" w:color="auto"/>
        <w:left w:val="none" w:sz="0" w:space="0" w:color="auto"/>
        <w:bottom w:val="none" w:sz="0" w:space="0" w:color="auto"/>
        <w:right w:val="none" w:sz="0" w:space="0" w:color="auto"/>
      </w:divBdr>
    </w:div>
    <w:div w:id="599332810">
      <w:bodyDiv w:val="1"/>
      <w:marLeft w:val="0"/>
      <w:marRight w:val="0"/>
      <w:marTop w:val="0"/>
      <w:marBottom w:val="0"/>
      <w:divBdr>
        <w:top w:val="none" w:sz="0" w:space="0" w:color="auto"/>
        <w:left w:val="none" w:sz="0" w:space="0" w:color="auto"/>
        <w:bottom w:val="none" w:sz="0" w:space="0" w:color="auto"/>
        <w:right w:val="none" w:sz="0" w:space="0" w:color="auto"/>
      </w:divBdr>
    </w:div>
    <w:div w:id="600455846">
      <w:bodyDiv w:val="1"/>
      <w:marLeft w:val="0"/>
      <w:marRight w:val="0"/>
      <w:marTop w:val="0"/>
      <w:marBottom w:val="0"/>
      <w:divBdr>
        <w:top w:val="none" w:sz="0" w:space="0" w:color="auto"/>
        <w:left w:val="none" w:sz="0" w:space="0" w:color="auto"/>
        <w:bottom w:val="none" w:sz="0" w:space="0" w:color="auto"/>
        <w:right w:val="none" w:sz="0" w:space="0" w:color="auto"/>
      </w:divBdr>
    </w:div>
    <w:div w:id="615213317">
      <w:bodyDiv w:val="1"/>
      <w:marLeft w:val="0"/>
      <w:marRight w:val="0"/>
      <w:marTop w:val="0"/>
      <w:marBottom w:val="0"/>
      <w:divBdr>
        <w:top w:val="none" w:sz="0" w:space="0" w:color="auto"/>
        <w:left w:val="none" w:sz="0" w:space="0" w:color="auto"/>
        <w:bottom w:val="none" w:sz="0" w:space="0" w:color="auto"/>
        <w:right w:val="none" w:sz="0" w:space="0" w:color="auto"/>
      </w:divBdr>
    </w:div>
    <w:div w:id="640230202">
      <w:bodyDiv w:val="1"/>
      <w:marLeft w:val="0"/>
      <w:marRight w:val="0"/>
      <w:marTop w:val="0"/>
      <w:marBottom w:val="0"/>
      <w:divBdr>
        <w:top w:val="none" w:sz="0" w:space="0" w:color="auto"/>
        <w:left w:val="none" w:sz="0" w:space="0" w:color="auto"/>
        <w:bottom w:val="none" w:sz="0" w:space="0" w:color="auto"/>
        <w:right w:val="none" w:sz="0" w:space="0" w:color="auto"/>
      </w:divBdr>
    </w:div>
    <w:div w:id="640622586">
      <w:bodyDiv w:val="1"/>
      <w:marLeft w:val="0"/>
      <w:marRight w:val="0"/>
      <w:marTop w:val="0"/>
      <w:marBottom w:val="0"/>
      <w:divBdr>
        <w:top w:val="none" w:sz="0" w:space="0" w:color="auto"/>
        <w:left w:val="none" w:sz="0" w:space="0" w:color="auto"/>
        <w:bottom w:val="none" w:sz="0" w:space="0" w:color="auto"/>
        <w:right w:val="none" w:sz="0" w:space="0" w:color="auto"/>
      </w:divBdr>
    </w:div>
    <w:div w:id="658534659">
      <w:bodyDiv w:val="1"/>
      <w:marLeft w:val="0"/>
      <w:marRight w:val="0"/>
      <w:marTop w:val="0"/>
      <w:marBottom w:val="0"/>
      <w:divBdr>
        <w:top w:val="none" w:sz="0" w:space="0" w:color="auto"/>
        <w:left w:val="none" w:sz="0" w:space="0" w:color="auto"/>
        <w:bottom w:val="none" w:sz="0" w:space="0" w:color="auto"/>
        <w:right w:val="none" w:sz="0" w:space="0" w:color="auto"/>
      </w:divBdr>
    </w:div>
    <w:div w:id="661350826">
      <w:bodyDiv w:val="1"/>
      <w:marLeft w:val="0"/>
      <w:marRight w:val="0"/>
      <w:marTop w:val="0"/>
      <w:marBottom w:val="0"/>
      <w:divBdr>
        <w:top w:val="none" w:sz="0" w:space="0" w:color="auto"/>
        <w:left w:val="none" w:sz="0" w:space="0" w:color="auto"/>
        <w:bottom w:val="none" w:sz="0" w:space="0" w:color="auto"/>
        <w:right w:val="none" w:sz="0" w:space="0" w:color="auto"/>
      </w:divBdr>
    </w:div>
    <w:div w:id="662247130">
      <w:bodyDiv w:val="1"/>
      <w:marLeft w:val="0"/>
      <w:marRight w:val="0"/>
      <w:marTop w:val="0"/>
      <w:marBottom w:val="0"/>
      <w:divBdr>
        <w:top w:val="none" w:sz="0" w:space="0" w:color="auto"/>
        <w:left w:val="none" w:sz="0" w:space="0" w:color="auto"/>
        <w:bottom w:val="none" w:sz="0" w:space="0" w:color="auto"/>
        <w:right w:val="none" w:sz="0" w:space="0" w:color="auto"/>
      </w:divBdr>
    </w:div>
    <w:div w:id="663818916">
      <w:bodyDiv w:val="1"/>
      <w:marLeft w:val="0"/>
      <w:marRight w:val="0"/>
      <w:marTop w:val="0"/>
      <w:marBottom w:val="0"/>
      <w:divBdr>
        <w:top w:val="none" w:sz="0" w:space="0" w:color="auto"/>
        <w:left w:val="none" w:sz="0" w:space="0" w:color="auto"/>
        <w:bottom w:val="none" w:sz="0" w:space="0" w:color="auto"/>
        <w:right w:val="none" w:sz="0" w:space="0" w:color="auto"/>
      </w:divBdr>
    </w:div>
    <w:div w:id="668795097">
      <w:bodyDiv w:val="1"/>
      <w:marLeft w:val="0"/>
      <w:marRight w:val="0"/>
      <w:marTop w:val="0"/>
      <w:marBottom w:val="0"/>
      <w:divBdr>
        <w:top w:val="none" w:sz="0" w:space="0" w:color="auto"/>
        <w:left w:val="none" w:sz="0" w:space="0" w:color="auto"/>
        <w:bottom w:val="none" w:sz="0" w:space="0" w:color="auto"/>
        <w:right w:val="none" w:sz="0" w:space="0" w:color="auto"/>
      </w:divBdr>
    </w:div>
    <w:div w:id="676661287">
      <w:bodyDiv w:val="1"/>
      <w:marLeft w:val="0"/>
      <w:marRight w:val="0"/>
      <w:marTop w:val="0"/>
      <w:marBottom w:val="0"/>
      <w:divBdr>
        <w:top w:val="none" w:sz="0" w:space="0" w:color="auto"/>
        <w:left w:val="none" w:sz="0" w:space="0" w:color="auto"/>
        <w:bottom w:val="none" w:sz="0" w:space="0" w:color="auto"/>
        <w:right w:val="none" w:sz="0" w:space="0" w:color="auto"/>
      </w:divBdr>
    </w:div>
    <w:div w:id="685407335">
      <w:bodyDiv w:val="1"/>
      <w:marLeft w:val="0"/>
      <w:marRight w:val="0"/>
      <w:marTop w:val="0"/>
      <w:marBottom w:val="0"/>
      <w:divBdr>
        <w:top w:val="none" w:sz="0" w:space="0" w:color="auto"/>
        <w:left w:val="none" w:sz="0" w:space="0" w:color="auto"/>
        <w:bottom w:val="none" w:sz="0" w:space="0" w:color="auto"/>
        <w:right w:val="none" w:sz="0" w:space="0" w:color="auto"/>
      </w:divBdr>
    </w:div>
    <w:div w:id="692607216">
      <w:bodyDiv w:val="1"/>
      <w:marLeft w:val="0"/>
      <w:marRight w:val="0"/>
      <w:marTop w:val="0"/>
      <w:marBottom w:val="0"/>
      <w:divBdr>
        <w:top w:val="none" w:sz="0" w:space="0" w:color="auto"/>
        <w:left w:val="none" w:sz="0" w:space="0" w:color="auto"/>
        <w:bottom w:val="none" w:sz="0" w:space="0" w:color="auto"/>
        <w:right w:val="none" w:sz="0" w:space="0" w:color="auto"/>
      </w:divBdr>
    </w:div>
    <w:div w:id="701982627">
      <w:bodyDiv w:val="1"/>
      <w:marLeft w:val="0"/>
      <w:marRight w:val="0"/>
      <w:marTop w:val="0"/>
      <w:marBottom w:val="0"/>
      <w:divBdr>
        <w:top w:val="none" w:sz="0" w:space="0" w:color="auto"/>
        <w:left w:val="none" w:sz="0" w:space="0" w:color="auto"/>
        <w:bottom w:val="none" w:sz="0" w:space="0" w:color="auto"/>
        <w:right w:val="none" w:sz="0" w:space="0" w:color="auto"/>
      </w:divBdr>
    </w:div>
    <w:div w:id="717700497">
      <w:bodyDiv w:val="1"/>
      <w:marLeft w:val="0"/>
      <w:marRight w:val="0"/>
      <w:marTop w:val="0"/>
      <w:marBottom w:val="0"/>
      <w:divBdr>
        <w:top w:val="none" w:sz="0" w:space="0" w:color="auto"/>
        <w:left w:val="none" w:sz="0" w:space="0" w:color="auto"/>
        <w:bottom w:val="none" w:sz="0" w:space="0" w:color="auto"/>
        <w:right w:val="none" w:sz="0" w:space="0" w:color="auto"/>
      </w:divBdr>
    </w:div>
    <w:div w:id="718869543">
      <w:bodyDiv w:val="1"/>
      <w:marLeft w:val="0"/>
      <w:marRight w:val="0"/>
      <w:marTop w:val="0"/>
      <w:marBottom w:val="0"/>
      <w:divBdr>
        <w:top w:val="none" w:sz="0" w:space="0" w:color="auto"/>
        <w:left w:val="none" w:sz="0" w:space="0" w:color="auto"/>
        <w:bottom w:val="none" w:sz="0" w:space="0" w:color="auto"/>
        <w:right w:val="none" w:sz="0" w:space="0" w:color="auto"/>
      </w:divBdr>
    </w:div>
    <w:div w:id="719401290">
      <w:bodyDiv w:val="1"/>
      <w:marLeft w:val="0"/>
      <w:marRight w:val="0"/>
      <w:marTop w:val="0"/>
      <w:marBottom w:val="0"/>
      <w:divBdr>
        <w:top w:val="none" w:sz="0" w:space="0" w:color="auto"/>
        <w:left w:val="none" w:sz="0" w:space="0" w:color="auto"/>
        <w:bottom w:val="none" w:sz="0" w:space="0" w:color="auto"/>
        <w:right w:val="none" w:sz="0" w:space="0" w:color="auto"/>
      </w:divBdr>
    </w:div>
    <w:div w:id="724333619">
      <w:bodyDiv w:val="1"/>
      <w:marLeft w:val="0"/>
      <w:marRight w:val="0"/>
      <w:marTop w:val="0"/>
      <w:marBottom w:val="0"/>
      <w:divBdr>
        <w:top w:val="none" w:sz="0" w:space="0" w:color="auto"/>
        <w:left w:val="none" w:sz="0" w:space="0" w:color="auto"/>
        <w:bottom w:val="none" w:sz="0" w:space="0" w:color="auto"/>
        <w:right w:val="none" w:sz="0" w:space="0" w:color="auto"/>
      </w:divBdr>
    </w:div>
    <w:div w:id="726925406">
      <w:bodyDiv w:val="1"/>
      <w:marLeft w:val="0"/>
      <w:marRight w:val="0"/>
      <w:marTop w:val="0"/>
      <w:marBottom w:val="0"/>
      <w:divBdr>
        <w:top w:val="none" w:sz="0" w:space="0" w:color="auto"/>
        <w:left w:val="none" w:sz="0" w:space="0" w:color="auto"/>
        <w:bottom w:val="none" w:sz="0" w:space="0" w:color="auto"/>
        <w:right w:val="none" w:sz="0" w:space="0" w:color="auto"/>
      </w:divBdr>
    </w:div>
    <w:div w:id="727843834">
      <w:bodyDiv w:val="1"/>
      <w:marLeft w:val="0"/>
      <w:marRight w:val="0"/>
      <w:marTop w:val="0"/>
      <w:marBottom w:val="0"/>
      <w:divBdr>
        <w:top w:val="none" w:sz="0" w:space="0" w:color="auto"/>
        <w:left w:val="none" w:sz="0" w:space="0" w:color="auto"/>
        <w:bottom w:val="none" w:sz="0" w:space="0" w:color="auto"/>
        <w:right w:val="none" w:sz="0" w:space="0" w:color="auto"/>
      </w:divBdr>
    </w:div>
    <w:div w:id="734010928">
      <w:bodyDiv w:val="1"/>
      <w:marLeft w:val="0"/>
      <w:marRight w:val="0"/>
      <w:marTop w:val="0"/>
      <w:marBottom w:val="0"/>
      <w:divBdr>
        <w:top w:val="none" w:sz="0" w:space="0" w:color="auto"/>
        <w:left w:val="none" w:sz="0" w:space="0" w:color="auto"/>
        <w:bottom w:val="none" w:sz="0" w:space="0" w:color="auto"/>
        <w:right w:val="none" w:sz="0" w:space="0" w:color="auto"/>
      </w:divBdr>
    </w:div>
    <w:div w:id="741219033">
      <w:bodyDiv w:val="1"/>
      <w:marLeft w:val="0"/>
      <w:marRight w:val="0"/>
      <w:marTop w:val="0"/>
      <w:marBottom w:val="0"/>
      <w:divBdr>
        <w:top w:val="none" w:sz="0" w:space="0" w:color="auto"/>
        <w:left w:val="none" w:sz="0" w:space="0" w:color="auto"/>
        <w:bottom w:val="none" w:sz="0" w:space="0" w:color="auto"/>
        <w:right w:val="none" w:sz="0" w:space="0" w:color="auto"/>
      </w:divBdr>
    </w:div>
    <w:div w:id="748961300">
      <w:bodyDiv w:val="1"/>
      <w:marLeft w:val="0"/>
      <w:marRight w:val="0"/>
      <w:marTop w:val="0"/>
      <w:marBottom w:val="0"/>
      <w:divBdr>
        <w:top w:val="none" w:sz="0" w:space="0" w:color="auto"/>
        <w:left w:val="none" w:sz="0" w:space="0" w:color="auto"/>
        <w:bottom w:val="none" w:sz="0" w:space="0" w:color="auto"/>
        <w:right w:val="none" w:sz="0" w:space="0" w:color="auto"/>
      </w:divBdr>
    </w:div>
    <w:div w:id="750734033">
      <w:bodyDiv w:val="1"/>
      <w:marLeft w:val="0"/>
      <w:marRight w:val="0"/>
      <w:marTop w:val="0"/>
      <w:marBottom w:val="0"/>
      <w:divBdr>
        <w:top w:val="none" w:sz="0" w:space="0" w:color="auto"/>
        <w:left w:val="none" w:sz="0" w:space="0" w:color="auto"/>
        <w:bottom w:val="none" w:sz="0" w:space="0" w:color="auto"/>
        <w:right w:val="none" w:sz="0" w:space="0" w:color="auto"/>
      </w:divBdr>
    </w:div>
    <w:div w:id="753891253">
      <w:bodyDiv w:val="1"/>
      <w:marLeft w:val="0"/>
      <w:marRight w:val="0"/>
      <w:marTop w:val="0"/>
      <w:marBottom w:val="0"/>
      <w:divBdr>
        <w:top w:val="none" w:sz="0" w:space="0" w:color="auto"/>
        <w:left w:val="none" w:sz="0" w:space="0" w:color="auto"/>
        <w:bottom w:val="none" w:sz="0" w:space="0" w:color="auto"/>
        <w:right w:val="none" w:sz="0" w:space="0" w:color="auto"/>
      </w:divBdr>
    </w:div>
    <w:div w:id="760682039">
      <w:bodyDiv w:val="1"/>
      <w:marLeft w:val="0"/>
      <w:marRight w:val="0"/>
      <w:marTop w:val="0"/>
      <w:marBottom w:val="0"/>
      <w:divBdr>
        <w:top w:val="none" w:sz="0" w:space="0" w:color="auto"/>
        <w:left w:val="none" w:sz="0" w:space="0" w:color="auto"/>
        <w:bottom w:val="none" w:sz="0" w:space="0" w:color="auto"/>
        <w:right w:val="none" w:sz="0" w:space="0" w:color="auto"/>
      </w:divBdr>
    </w:div>
    <w:div w:id="761683631">
      <w:bodyDiv w:val="1"/>
      <w:marLeft w:val="0"/>
      <w:marRight w:val="0"/>
      <w:marTop w:val="0"/>
      <w:marBottom w:val="0"/>
      <w:divBdr>
        <w:top w:val="none" w:sz="0" w:space="0" w:color="auto"/>
        <w:left w:val="none" w:sz="0" w:space="0" w:color="auto"/>
        <w:bottom w:val="none" w:sz="0" w:space="0" w:color="auto"/>
        <w:right w:val="none" w:sz="0" w:space="0" w:color="auto"/>
      </w:divBdr>
    </w:div>
    <w:div w:id="767770455">
      <w:bodyDiv w:val="1"/>
      <w:marLeft w:val="0"/>
      <w:marRight w:val="0"/>
      <w:marTop w:val="0"/>
      <w:marBottom w:val="0"/>
      <w:divBdr>
        <w:top w:val="none" w:sz="0" w:space="0" w:color="auto"/>
        <w:left w:val="none" w:sz="0" w:space="0" w:color="auto"/>
        <w:bottom w:val="none" w:sz="0" w:space="0" w:color="auto"/>
        <w:right w:val="none" w:sz="0" w:space="0" w:color="auto"/>
      </w:divBdr>
    </w:div>
    <w:div w:id="793444616">
      <w:bodyDiv w:val="1"/>
      <w:marLeft w:val="0"/>
      <w:marRight w:val="0"/>
      <w:marTop w:val="0"/>
      <w:marBottom w:val="0"/>
      <w:divBdr>
        <w:top w:val="none" w:sz="0" w:space="0" w:color="auto"/>
        <w:left w:val="none" w:sz="0" w:space="0" w:color="auto"/>
        <w:bottom w:val="none" w:sz="0" w:space="0" w:color="auto"/>
        <w:right w:val="none" w:sz="0" w:space="0" w:color="auto"/>
      </w:divBdr>
    </w:div>
    <w:div w:id="794448626">
      <w:bodyDiv w:val="1"/>
      <w:marLeft w:val="0"/>
      <w:marRight w:val="0"/>
      <w:marTop w:val="0"/>
      <w:marBottom w:val="0"/>
      <w:divBdr>
        <w:top w:val="none" w:sz="0" w:space="0" w:color="auto"/>
        <w:left w:val="none" w:sz="0" w:space="0" w:color="auto"/>
        <w:bottom w:val="none" w:sz="0" w:space="0" w:color="auto"/>
        <w:right w:val="none" w:sz="0" w:space="0" w:color="auto"/>
      </w:divBdr>
    </w:div>
    <w:div w:id="802770378">
      <w:bodyDiv w:val="1"/>
      <w:marLeft w:val="0"/>
      <w:marRight w:val="0"/>
      <w:marTop w:val="0"/>
      <w:marBottom w:val="0"/>
      <w:divBdr>
        <w:top w:val="none" w:sz="0" w:space="0" w:color="auto"/>
        <w:left w:val="none" w:sz="0" w:space="0" w:color="auto"/>
        <w:bottom w:val="none" w:sz="0" w:space="0" w:color="auto"/>
        <w:right w:val="none" w:sz="0" w:space="0" w:color="auto"/>
      </w:divBdr>
    </w:div>
    <w:div w:id="815075088">
      <w:bodyDiv w:val="1"/>
      <w:marLeft w:val="0"/>
      <w:marRight w:val="0"/>
      <w:marTop w:val="0"/>
      <w:marBottom w:val="0"/>
      <w:divBdr>
        <w:top w:val="none" w:sz="0" w:space="0" w:color="auto"/>
        <w:left w:val="none" w:sz="0" w:space="0" w:color="auto"/>
        <w:bottom w:val="none" w:sz="0" w:space="0" w:color="auto"/>
        <w:right w:val="none" w:sz="0" w:space="0" w:color="auto"/>
      </w:divBdr>
    </w:div>
    <w:div w:id="821701012">
      <w:bodyDiv w:val="1"/>
      <w:marLeft w:val="0"/>
      <w:marRight w:val="0"/>
      <w:marTop w:val="0"/>
      <w:marBottom w:val="0"/>
      <w:divBdr>
        <w:top w:val="none" w:sz="0" w:space="0" w:color="auto"/>
        <w:left w:val="none" w:sz="0" w:space="0" w:color="auto"/>
        <w:bottom w:val="none" w:sz="0" w:space="0" w:color="auto"/>
        <w:right w:val="none" w:sz="0" w:space="0" w:color="auto"/>
      </w:divBdr>
    </w:div>
    <w:div w:id="843932552">
      <w:bodyDiv w:val="1"/>
      <w:marLeft w:val="0"/>
      <w:marRight w:val="0"/>
      <w:marTop w:val="0"/>
      <w:marBottom w:val="0"/>
      <w:divBdr>
        <w:top w:val="none" w:sz="0" w:space="0" w:color="auto"/>
        <w:left w:val="none" w:sz="0" w:space="0" w:color="auto"/>
        <w:bottom w:val="none" w:sz="0" w:space="0" w:color="auto"/>
        <w:right w:val="none" w:sz="0" w:space="0" w:color="auto"/>
      </w:divBdr>
    </w:div>
    <w:div w:id="844519032">
      <w:bodyDiv w:val="1"/>
      <w:marLeft w:val="0"/>
      <w:marRight w:val="0"/>
      <w:marTop w:val="0"/>
      <w:marBottom w:val="0"/>
      <w:divBdr>
        <w:top w:val="none" w:sz="0" w:space="0" w:color="auto"/>
        <w:left w:val="none" w:sz="0" w:space="0" w:color="auto"/>
        <w:bottom w:val="none" w:sz="0" w:space="0" w:color="auto"/>
        <w:right w:val="none" w:sz="0" w:space="0" w:color="auto"/>
      </w:divBdr>
    </w:div>
    <w:div w:id="845510863">
      <w:bodyDiv w:val="1"/>
      <w:marLeft w:val="0"/>
      <w:marRight w:val="0"/>
      <w:marTop w:val="0"/>
      <w:marBottom w:val="0"/>
      <w:divBdr>
        <w:top w:val="none" w:sz="0" w:space="0" w:color="auto"/>
        <w:left w:val="none" w:sz="0" w:space="0" w:color="auto"/>
        <w:bottom w:val="none" w:sz="0" w:space="0" w:color="auto"/>
        <w:right w:val="none" w:sz="0" w:space="0" w:color="auto"/>
      </w:divBdr>
    </w:div>
    <w:div w:id="845824986">
      <w:bodyDiv w:val="1"/>
      <w:marLeft w:val="0"/>
      <w:marRight w:val="0"/>
      <w:marTop w:val="0"/>
      <w:marBottom w:val="0"/>
      <w:divBdr>
        <w:top w:val="none" w:sz="0" w:space="0" w:color="auto"/>
        <w:left w:val="none" w:sz="0" w:space="0" w:color="auto"/>
        <w:bottom w:val="none" w:sz="0" w:space="0" w:color="auto"/>
        <w:right w:val="none" w:sz="0" w:space="0" w:color="auto"/>
      </w:divBdr>
    </w:div>
    <w:div w:id="851337821">
      <w:bodyDiv w:val="1"/>
      <w:marLeft w:val="0"/>
      <w:marRight w:val="0"/>
      <w:marTop w:val="0"/>
      <w:marBottom w:val="0"/>
      <w:divBdr>
        <w:top w:val="none" w:sz="0" w:space="0" w:color="auto"/>
        <w:left w:val="none" w:sz="0" w:space="0" w:color="auto"/>
        <w:bottom w:val="none" w:sz="0" w:space="0" w:color="auto"/>
        <w:right w:val="none" w:sz="0" w:space="0" w:color="auto"/>
      </w:divBdr>
    </w:div>
    <w:div w:id="852836509">
      <w:bodyDiv w:val="1"/>
      <w:marLeft w:val="0"/>
      <w:marRight w:val="0"/>
      <w:marTop w:val="0"/>
      <w:marBottom w:val="0"/>
      <w:divBdr>
        <w:top w:val="none" w:sz="0" w:space="0" w:color="auto"/>
        <w:left w:val="none" w:sz="0" w:space="0" w:color="auto"/>
        <w:bottom w:val="none" w:sz="0" w:space="0" w:color="auto"/>
        <w:right w:val="none" w:sz="0" w:space="0" w:color="auto"/>
      </w:divBdr>
    </w:div>
    <w:div w:id="855996822">
      <w:bodyDiv w:val="1"/>
      <w:marLeft w:val="0"/>
      <w:marRight w:val="0"/>
      <w:marTop w:val="0"/>
      <w:marBottom w:val="0"/>
      <w:divBdr>
        <w:top w:val="none" w:sz="0" w:space="0" w:color="auto"/>
        <w:left w:val="none" w:sz="0" w:space="0" w:color="auto"/>
        <w:bottom w:val="none" w:sz="0" w:space="0" w:color="auto"/>
        <w:right w:val="none" w:sz="0" w:space="0" w:color="auto"/>
      </w:divBdr>
    </w:div>
    <w:div w:id="856577854">
      <w:bodyDiv w:val="1"/>
      <w:marLeft w:val="0"/>
      <w:marRight w:val="0"/>
      <w:marTop w:val="0"/>
      <w:marBottom w:val="0"/>
      <w:divBdr>
        <w:top w:val="none" w:sz="0" w:space="0" w:color="auto"/>
        <w:left w:val="none" w:sz="0" w:space="0" w:color="auto"/>
        <w:bottom w:val="none" w:sz="0" w:space="0" w:color="auto"/>
        <w:right w:val="none" w:sz="0" w:space="0" w:color="auto"/>
      </w:divBdr>
    </w:div>
    <w:div w:id="874854339">
      <w:bodyDiv w:val="1"/>
      <w:marLeft w:val="0"/>
      <w:marRight w:val="0"/>
      <w:marTop w:val="0"/>
      <w:marBottom w:val="0"/>
      <w:divBdr>
        <w:top w:val="none" w:sz="0" w:space="0" w:color="auto"/>
        <w:left w:val="none" w:sz="0" w:space="0" w:color="auto"/>
        <w:bottom w:val="none" w:sz="0" w:space="0" w:color="auto"/>
        <w:right w:val="none" w:sz="0" w:space="0" w:color="auto"/>
      </w:divBdr>
    </w:div>
    <w:div w:id="879897926">
      <w:bodyDiv w:val="1"/>
      <w:marLeft w:val="0"/>
      <w:marRight w:val="0"/>
      <w:marTop w:val="0"/>
      <w:marBottom w:val="0"/>
      <w:divBdr>
        <w:top w:val="none" w:sz="0" w:space="0" w:color="auto"/>
        <w:left w:val="none" w:sz="0" w:space="0" w:color="auto"/>
        <w:bottom w:val="none" w:sz="0" w:space="0" w:color="auto"/>
        <w:right w:val="none" w:sz="0" w:space="0" w:color="auto"/>
      </w:divBdr>
    </w:div>
    <w:div w:id="885530131">
      <w:bodyDiv w:val="1"/>
      <w:marLeft w:val="0"/>
      <w:marRight w:val="0"/>
      <w:marTop w:val="0"/>
      <w:marBottom w:val="0"/>
      <w:divBdr>
        <w:top w:val="none" w:sz="0" w:space="0" w:color="auto"/>
        <w:left w:val="none" w:sz="0" w:space="0" w:color="auto"/>
        <w:bottom w:val="none" w:sz="0" w:space="0" w:color="auto"/>
        <w:right w:val="none" w:sz="0" w:space="0" w:color="auto"/>
      </w:divBdr>
    </w:div>
    <w:div w:id="891230783">
      <w:bodyDiv w:val="1"/>
      <w:marLeft w:val="0"/>
      <w:marRight w:val="0"/>
      <w:marTop w:val="0"/>
      <w:marBottom w:val="0"/>
      <w:divBdr>
        <w:top w:val="none" w:sz="0" w:space="0" w:color="auto"/>
        <w:left w:val="none" w:sz="0" w:space="0" w:color="auto"/>
        <w:bottom w:val="none" w:sz="0" w:space="0" w:color="auto"/>
        <w:right w:val="none" w:sz="0" w:space="0" w:color="auto"/>
      </w:divBdr>
    </w:div>
    <w:div w:id="891695110">
      <w:bodyDiv w:val="1"/>
      <w:marLeft w:val="0"/>
      <w:marRight w:val="0"/>
      <w:marTop w:val="0"/>
      <w:marBottom w:val="0"/>
      <w:divBdr>
        <w:top w:val="none" w:sz="0" w:space="0" w:color="auto"/>
        <w:left w:val="none" w:sz="0" w:space="0" w:color="auto"/>
        <w:bottom w:val="none" w:sz="0" w:space="0" w:color="auto"/>
        <w:right w:val="none" w:sz="0" w:space="0" w:color="auto"/>
      </w:divBdr>
    </w:div>
    <w:div w:id="900287227">
      <w:bodyDiv w:val="1"/>
      <w:marLeft w:val="0"/>
      <w:marRight w:val="0"/>
      <w:marTop w:val="0"/>
      <w:marBottom w:val="0"/>
      <w:divBdr>
        <w:top w:val="none" w:sz="0" w:space="0" w:color="auto"/>
        <w:left w:val="none" w:sz="0" w:space="0" w:color="auto"/>
        <w:bottom w:val="none" w:sz="0" w:space="0" w:color="auto"/>
        <w:right w:val="none" w:sz="0" w:space="0" w:color="auto"/>
      </w:divBdr>
    </w:div>
    <w:div w:id="902910490">
      <w:bodyDiv w:val="1"/>
      <w:marLeft w:val="0"/>
      <w:marRight w:val="0"/>
      <w:marTop w:val="0"/>
      <w:marBottom w:val="0"/>
      <w:divBdr>
        <w:top w:val="none" w:sz="0" w:space="0" w:color="auto"/>
        <w:left w:val="none" w:sz="0" w:space="0" w:color="auto"/>
        <w:bottom w:val="none" w:sz="0" w:space="0" w:color="auto"/>
        <w:right w:val="none" w:sz="0" w:space="0" w:color="auto"/>
      </w:divBdr>
    </w:div>
    <w:div w:id="908006104">
      <w:bodyDiv w:val="1"/>
      <w:marLeft w:val="0"/>
      <w:marRight w:val="0"/>
      <w:marTop w:val="0"/>
      <w:marBottom w:val="0"/>
      <w:divBdr>
        <w:top w:val="none" w:sz="0" w:space="0" w:color="auto"/>
        <w:left w:val="none" w:sz="0" w:space="0" w:color="auto"/>
        <w:bottom w:val="none" w:sz="0" w:space="0" w:color="auto"/>
        <w:right w:val="none" w:sz="0" w:space="0" w:color="auto"/>
      </w:divBdr>
    </w:div>
    <w:div w:id="913510530">
      <w:bodyDiv w:val="1"/>
      <w:marLeft w:val="0"/>
      <w:marRight w:val="0"/>
      <w:marTop w:val="0"/>
      <w:marBottom w:val="0"/>
      <w:divBdr>
        <w:top w:val="none" w:sz="0" w:space="0" w:color="auto"/>
        <w:left w:val="none" w:sz="0" w:space="0" w:color="auto"/>
        <w:bottom w:val="none" w:sz="0" w:space="0" w:color="auto"/>
        <w:right w:val="none" w:sz="0" w:space="0" w:color="auto"/>
      </w:divBdr>
    </w:div>
    <w:div w:id="916015495">
      <w:bodyDiv w:val="1"/>
      <w:marLeft w:val="0"/>
      <w:marRight w:val="0"/>
      <w:marTop w:val="0"/>
      <w:marBottom w:val="0"/>
      <w:divBdr>
        <w:top w:val="none" w:sz="0" w:space="0" w:color="auto"/>
        <w:left w:val="none" w:sz="0" w:space="0" w:color="auto"/>
        <w:bottom w:val="none" w:sz="0" w:space="0" w:color="auto"/>
        <w:right w:val="none" w:sz="0" w:space="0" w:color="auto"/>
      </w:divBdr>
    </w:div>
    <w:div w:id="921528142">
      <w:bodyDiv w:val="1"/>
      <w:marLeft w:val="0"/>
      <w:marRight w:val="0"/>
      <w:marTop w:val="0"/>
      <w:marBottom w:val="0"/>
      <w:divBdr>
        <w:top w:val="none" w:sz="0" w:space="0" w:color="auto"/>
        <w:left w:val="none" w:sz="0" w:space="0" w:color="auto"/>
        <w:bottom w:val="none" w:sz="0" w:space="0" w:color="auto"/>
        <w:right w:val="none" w:sz="0" w:space="0" w:color="auto"/>
      </w:divBdr>
    </w:div>
    <w:div w:id="922566907">
      <w:bodyDiv w:val="1"/>
      <w:marLeft w:val="0"/>
      <w:marRight w:val="0"/>
      <w:marTop w:val="0"/>
      <w:marBottom w:val="0"/>
      <w:divBdr>
        <w:top w:val="none" w:sz="0" w:space="0" w:color="auto"/>
        <w:left w:val="none" w:sz="0" w:space="0" w:color="auto"/>
        <w:bottom w:val="none" w:sz="0" w:space="0" w:color="auto"/>
        <w:right w:val="none" w:sz="0" w:space="0" w:color="auto"/>
      </w:divBdr>
    </w:div>
    <w:div w:id="923337644">
      <w:bodyDiv w:val="1"/>
      <w:marLeft w:val="0"/>
      <w:marRight w:val="0"/>
      <w:marTop w:val="0"/>
      <w:marBottom w:val="0"/>
      <w:divBdr>
        <w:top w:val="none" w:sz="0" w:space="0" w:color="auto"/>
        <w:left w:val="none" w:sz="0" w:space="0" w:color="auto"/>
        <w:bottom w:val="none" w:sz="0" w:space="0" w:color="auto"/>
        <w:right w:val="none" w:sz="0" w:space="0" w:color="auto"/>
      </w:divBdr>
    </w:div>
    <w:div w:id="924000806">
      <w:bodyDiv w:val="1"/>
      <w:marLeft w:val="0"/>
      <w:marRight w:val="0"/>
      <w:marTop w:val="0"/>
      <w:marBottom w:val="0"/>
      <w:divBdr>
        <w:top w:val="none" w:sz="0" w:space="0" w:color="auto"/>
        <w:left w:val="none" w:sz="0" w:space="0" w:color="auto"/>
        <w:bottom w:val="none" w:sz="0" w:space="0" w:color="auto"/>
        <w:right w:val="none" w:sz="0" w:space="0" w:color="auto"/>
      </w:divBdr>
    </w:div>
    <w:div w:id="925379580">
      <w:bodyDiv w:val="1"/>
      <w:marLeft w:val="0"/>
      <w:marRight w:val="0"/>
      <w:marTop w:val="0"/>
      <w:marBottom w:val="0"/>
      <w:divBdr>
        <w:top w:val="none" w:sz="0" w:space="0" w:color="auto"/>
        <w:left w:val="none" w:sz="0" w:space="0" w:color="auto"/>
        <w:bottom w:val="none" w:sz="0" w:space="0" w:color="auto"/>
        <w:right w:val="none" w:sz="0" w:space="0" w:color="auto"/>
      </w:divBdr>
    </w:div>
    <w:div w:id="936057648">
      <w:bodyDiv w:val="1"/>
      <w:marLeft w:val="0"/>
      <w:marRight w:val="0"/>
      <w:marTop w:val="0"/>
      <w:marBottom w:val="0"/>
      <w:divBdr>
        <w:top w:val="none" w:sz="0" w:space="0" w:color="auto"/>
        <w:left w:val="none" w:sz="0" w:space="0" w:color="auto"/>
        <w:bottom w:val="none" w:sz="0" w:space="0" w:color="auto"/>
        <w:right w:val="none" w:sz="0" w:space="0" w:color="auto"/>
      </w:divBdr>
    </w:div>
    <w:div w:id="937325052">
      <w:bodyDiv w:val="1"/>
      <w:marLeft w:val="0"/>
      <w:marRight w:val="0"/>
      <w:marTop w:val="0"/>
      <w:marBottom w:val="0"/>
      <w:divBdr>
        <w:top w:val="none" w:sz="0" w:space="0" w:color="auto"/>
        <w:left w:val="none" w:sz="0" w:space="0" w:color="auto"/>
        <w:bottom w:val="none" w:sz="0" w:space="0" w:color="auto"/>
        <w:right w:val="none" w:sz="0" w:space="0" w:color="auto"/>
      </w:divBdr>
    </w:div>
    <w:div w:id="939265573">
      <w:bodyDiv w:val="1"/>
      <w:marLeft w:val="0"/>
      <w:marRight w:val="0"/>
      <w:marTop w:val="0"/>
      <w:marBottom w:val="0"/>
      <w:divBdr>
        <w:top w:val="none" w:sz="0" w:space="0" w:color="auto"/>
        <w:left w:val="none" w:sz="0" w:space="0" w:color="auto"/>
        <w:bottom w:val="none" w:sz="0" w:space="0" w:color="auto"/>
        <w:right w:val="none" w:sz="0" w:space="0" w:color="auto"/>
      </w:divBdr>
    </w:div>
    <w:div w:id="952711551">
      <w:bodyDiv w:val="1"/>
      <w:marLeft w:val="0"/>
      <w:marRight w:val="0"/>
      <w:marTop w:val="0"/>
      <w:marBottom w:val="0"/>
      <w:divBdr>
        <w:top w:val="none" w:sz="0" w:space="0" w:color="auto"/>
        <w:left w:val="none" w:sz="0" w:space="0" w:color="auto"/>
        <w:bottom w:val="none" w:sz="0" w:space="0" w:color="auto"/>
        <w:right w:val="none" w:sz="0" w:space="0" w:color="auto"/>
      </w:divBdr>
    </w:div>
    <w:div w:id="960302166">
      <w:bodyDiv w:val="1"/>
      <w:marLeft w:val="0"/>
      <w:marRight w:val="0"/>
      <w:marTop w:val="0"/>
      <w:marBottom w:val="0"/>
      <w:divBdr>
        <w:top w:val="none" w:sz="0" w:space="0" w:color="auto"/>
        <w:left w:val="none" w:sz="0" w:space="0" w:color="auto"/>
        <w:bottom w:val="none" w:sz="0" w:space="0" w:color="auto"/>
        <w:right w:val="none" w:sz="0" w:space="0" w:color="auto"/>
      </w:divBdr>
    </w:div>
    <w:div w:id="961038338">
      <w:bodyDiv w:val="1"/>
      <w:marLeft w:val="0"/>
      <w:marRight w:val="0"/>
      <w:marTop w:val="0"/>
      <w:marBottom w:val="0"/>
      <w:divBdr>
        <w:top w:val="none" w:sz="0" w:space="0" w:color="auto"/>
        <w:left w:val="none" w:sz="0" w:space="0" w:color="auto"/>
        <w:bottom w:val="none" w:sz="0" w:space="0" w:color="auto"/>
        <w:right w:val="none" w:sz="0" w:space="0" w:color="auto"/>
      </w:divBdr>
    </w:div>
    <w:div w:id="963076264">
      <w:bodyDiv w:val="1"/>
      <w:marLeft w:val="0"/>
      <w:marRight w:val="0"/>
      <w:marTop w:val="0"/>
      <w:marBottom w:val="0"/>
      <w:divBdr>
        <w:top w:val="none" w:sz="0" w:space="0" w:color="auto"/>
        <w:left w:val="none" w:sz="0" w:space="0" w:color="auto"/>
        <w:bottom w:val="none" w:sz="0" w:space="0" w:color="auto"/>
        <w:right w:val="none" w:sz="0" w:space="0" w:color="auto"/>
      </w:divBdr>
    </w:div>
    <w:div w:id="966396836">
      <w:bodyDiv w:val="1"/>
      <w:marLeft w:val="0"/>
      <w:marRight w:val="0"/>
      <w:marTop w:val="0"/>
      <w:marBottom w:val="0"/>
      <w:divBdr>
        <w:top w:val="none" w:sz="0" w:space="0" w:color="auto"/>
        <w:left w:val="none" w:sz="0" w:space="0" w:color="auto"/>
        <w:bottom w:val="none" w:sz="0" w:space="0" w:color="auto"/>
        <w:right w:val="none" w:sz="0" w:space="0" w:color="auto"/>
      </w:divBdr>
    </w:div>
    <w:div w:id="968585033">
      <w:bodyDiv w:val="1"/>
      <w:marLeft w:val="0"/>
      <w:marRight w:val="0"/>
      <w:marTop w:val="0"/>
      <w:marBottom w:val="0"/>
      <w:divBdr>
        <w:top w:val="none" w:sz="0" w:space="0" w:color="auto"/>
        <w:left w:val="none" w:sz="0" w:space="0" w:color="auto"/>
        <w:bottom w:val="none" w:sz="0" w:space="0" w:color="auto"/>
        <w:right w:val="none" w:sz="0" w:space="0" w:color="auto"/>
      </w:divBdr>
    </w:div>
    <w:div w:id="976032897">
      <w:bodyDiv w:val="1"/>
      <w:marLeft w:val="0"/>
      <w:marRight w:val="0"/>
      <w:marTop w:val="0"/>
      <w:marBottom w:val="0"/>
      <w:divBdr>
        <w:top w:val="none" w:sz="0" w:space="0" w:color="auto"/>
        <w:left w:val="none" w:sz="0" w:space="0" w:color="auto"/>
        <w:bottom w:val="none" w:sz="0" w:space="0" w:color="auto"/>
        <w:right w:val="none" w:sz="0" w:space="0" w:color="auto"/>
      </w:divBdr>
    </w:div>
    <w:div w:id="991714805">
      <w:bodyDiv w:val="1"/>
      <w:marLeft w:val="0"/>
      <w:marRight w:val="0"/>
      <w:marTop w:val="0"/>
      <w:marBottom w:val="0"/>
      <w:divBdr>
        <w:top w:val="none" w:sz="0" w:space="0" w:color="auto"/>
        <w:left w:val="none" w:sz="0" w:space="0" w:color="auto"/>
        <w:bottom w:val="none" w:sz="0" w:space="0" w:color="auto"/>
        <w:right w:val="none" w:sz="0" w:space="0" w:color="auto"/>
      </w:divBdr>
    </w:div>
    <w:div w:id="997080233">
      <w:bodyDiv w:val="1"/>
      <w:marLeft w:val="0"/>
      <w:marRight w:val="0"/>
      <w:marTop w:val="0"/>
      <w:marBottom w:val="0"/>
      <w:divBdr>
        <w:top w:val="none" w:sz="0" w:space="0" w:color="auto"/>
        <w:left w:val="none" w:sz="0" w:space="0" w:color="auto"/>
        <w:bottom w:val="none" w:sz="0" w:space="0" w:color="auto"/>
        <w:right w:val="none" w:sz="0" w:space="0" w:color="auto"/>
      </w:divBdr>
    </w:div>
    <w:div w:id="1000933430">
      <w:bodyDiv w:val="1"/>
      <w:marLeft w:val="0"/>
      <w:marRight w:val="0"/>
      <w:marTop w:val="0"/>
      <w:marBottom w:val="0"/>
      <w:divBdr>
        <w:top w:val="none" w:sz="0" w:space="0" w:color="auto"/>
        <w:left w:val="none" w:sz="0" w:space="0" w:color="auto"/>
        <w:bottom w:val="none" w:sz="0" w:space="0" w:color="auto"/>
        <w:right w:val="none" w:sz="0" w:space="0" w:color="auto"/>
      </w:divBdr>
    </w:div>
    <w:div w:id="1013454407">
      <w:bodyDiv w:val="1"/>
      <w:marLeft w:val="0"/>
      <w:marRight w:val="0"/>
      <w:marTop w:val="0"/>
      <w:marBottom w:val="0"/>
      <w:divBdr>
        <w:top w:val="none" w:sz="0" w:space="0" w:color="auto"/>
        <w:left w:val="none" w:sz="0" w:space="0" w:color="auto"/>
        <w:bottom w:val="none" w:sz="0" w:space="0" w:color="auto"/>
        <w:right w:val="none" w:sz="0" w:space="0" w:color="auto"/>
      </w:divBdr>
    </w:div>
    <w:div w:id="1015228872">
      <w:bodyDiv w:val="1"/>
      <w:marLeft w:val="0"/>
      <w:marRight w:val="0"/>
      <w:marTop w:val="0"/>
      <w:marBottom w:val="0"/>
      <w:divBdr>
        <w:top w:val="none" w:sz="0" w:space="0" w:color="auto"/>
        <w:left w:val="none" w:sz="0" w:space="0" w:color="auto"/>
        <w:bottom w:val="none" w:sz="0" w:space="0" w:color="auto"/>
        <w:right w:val="none" w:sz="0" w:space="0" w:color="auto"/>
      </w:divBdr>
    </w:div>
    <w:div w:id="1015809003">
      <w:bodyDiv w:val="1"/>
      <w:marLeft w:val="0"/>
      <w:marRight w:val="0"/>
      <w:marTop w:val="0"/>
      <w:marBottom w:val="0"/>
      <w:divBdr>
        <w:top w:val="none" w:sz="0" w:space="0" w:color="auto"/>
        <w:left w:val="none" w:sz="0" w:space="0" w:color="auto"/>
        <w:bottom w:val="none" w:sz="0" w:space="0" w:color="auto"/>
        <w:right w:val="none" w:sz="0" w:space="0" w:color="auto"/>
      </w:divBdr>
    </w:div>
    <w:div w:id="1018388759">
      <w:bodyDiv w:val="1"/>
      <w:marLeft w:val="0"/>
      <w:marRight w:val="0"/>
      <w:marTop w:val="0"/>
      <w:marBottom w:val="0"/>
      <w:divBdr>
        <w:top w:val="none" w:sz="0" w:space="0" w:color="auto"/>
        <w:left w:val="none" w:sz="0" w:space="0" w:color="auto"/>
        <w:bottom w:val="none" w:sz="0" w:space="0" w:color="auto"/>
        <w:right w:val="none" w:sz="0" w:space="0" w:color="auto"/>
      </w:divBdr>
    </w:div>
    <w:div w:id="1023169706">
      <w:bodyDiv w:val="1"/>
      <w:marLeft w:val="0"/>
      <w:marRight w:val="0"/>
      <w:marTop w:val="0"/>
      <w:marBottom w:val="0"/>
      <w:divBdr>
        <w:top w:val="none" w:sz="0" w:space="0" w:color="auto"/>
        <w:left w:val="none" w:sz="0" w:space="0" w:color="auto"/>
        <w:bottom w:val="none" w:sz="0" w:space="0" w:color="auto"/>
        <w:right w:val="none" w:sz="0" w:space="0" w:color="auto"/>
      </w:divBdr>
    </w:div>
    <w:div w:id="1024289160">
      <w:bodyDiv w:val="1"/>
      <w:marLeft w:val="0"/>
      <w:marRight w:val="0"/>
      <w:marTop w:val="0"/>
      <w:marBottom w:val="0"/>
      <w:divBdr>
        <w:top w:val="none" w:sz="0" w:space="0" w:color="auto"/>
        <w:left w:val="none" w:sz="0" w:space="0" w:color="auto"/>
        <w:bottom w:val="none" w:sz="0" w:space="0" w:color="auto"/>
        <w:right w:val="none" w:sz="0" w:space="0" w:color="auto"/>
      </w:divBdr>
    </w:div>
    <w:div w:id="1043553597">
      <w:bodyDiv w:val="1"/>
      <w:marLeft w:val="0"/>
      <w:marRight w:val="0"/>
      <w:marTop w:val="0"/>
      <w:marBottom w:val="0"/>
      <w:divBdr>
        <w:top w:val="none" w:sz="0" w:space="0" w:color="auto"/>
        <w:left w:val="none" w:sz="0" w:space="0" w:color="auto"/>
        <w:bottom w:val="none" w:sz="0" w:space="0" w:color="auto"/>
        <w:right w:val="none" w:sz="0" w:space="0" w:color="auto"/>
      </w:divBdr>
    </w:div>
    <w:div w:id="1050149591">
      <w:bodyDiv w:val="1"/>
      <w:marLeft w:val="0"/>
      <w:marRight w:val="0"/>
      <w:marTop w:val="0"/>
      <w:marBottom w:val="0"/>
      <w:divBdr>
        <w:top w:val="none" w:sz="0" w:space="0" w:color="auto"/>
        <w:left w:val="none" w:sz="0" w:space="0" w:color="auto"/>
        <w:bottom w:val="none" w:sz="0" w:space="0" w:color="auto"/>
        <w:right w:val="none" w:sz="0" w:space="0" w:color="auto"/>
      </w:divBdr>
    </w:div>
    <w:div w:id="1054230800">
      <w:bodyDiv w:val="1"/>
      <w:marLeft w:val="0"/>
      <w:marRight w:val="0"/>
      <w:marTop w:val="0"/>
      <w:marBottom w:val="0"/>
      <w:divBdr>
        <w:top w:val="none" w:sz="0" w:space="0" w:color="auto"/>
        <w:left w:val="none" w:sz="0" w:space="0" w:color="auto"/>
        <w:bottom w:val="none" w:sz="0" w:space="0" w:color="auto"/>
        <w:right w:val="none" w:sz="0" w:space="0" w:color="auto"/>
      </w:divBdr>
    </w:div>
    <w:div w:id="1057044685">
      <w:bodyDiv w:val="1"/>
      <w:marLeft w:val="0"/>
      <w:marRight w:val="0"/>
      <w:marTop w:val="0"/>
      <w:marBottom w:val="0"/>
      <w:divBdr>
        <w:top w:val="none" w:sz="0" w:space="0" w:color="auto"/>
        <w:left w:val="none" w:sz="0" w:space="0" w:color="auto"/>
        <w:bottom w:val="none" w:sz="0" w:space="0" w:color="auto"/>
        <w:right w:val="none" w:sz="0" w:space="0" w:color="auto"/>
      </w:divBdr>
    </w:div>
    <w:div w:id="1065487471">
      <w:bodyDiv w:val="1"/>
      <w:marLeft w:val="0"/>
      <w:marRight w:val="0"/>
      <w:marTop w:val="0"/>
      <w:marBottom w:val="0"/>
      <w:divBdr>
        <w:top w:val="none" w:sz="0" w:space="0" w:color="auto"/>
        <w:left w:val="none" w:sz="0" w:space="0" w:color="auto"/>
        <w:bottom w:val="none" w:sz="0" w:space="0" w:color="auto"/>
        <w:right w:val="none" w:sz="0" w:space="0" w:color="auto"/>
      </w:divBdr>
    </w:div>
    <w:div w:id="1067996469">
      <w:bodyDiv w:val="1"/>
      <w:marLeft w:val="0"/>
      <w:marRight w:val="0"/>
      <w:marTop w:val="0"/>
      <w:marBottom w:val="0"/>
      <w:divBdr>
        <w:top w:val="none" w:sz="0" w:space="0" w:color="auto"/>
        <w:left w:val="none" w:sz="0" w:space="0" w:color="auto"/>
        <w:bottom w:val="none" w:sz="0" w:space="0" w:color="auto"/>
        <w:right w:val="none" w:sz="0" w:space="0" w:color="auto"/>
      </w:divBdr>
    </w:div>
    <w:div w:id="1074161007">
      <w:bodyDiv w:val="1"/>
      <w:marLeft w:val="0"/>
      <w:marRight w:val="0"/>
      <w:marTop w:val="0"/>
      <w:marBottom w:val="0"/>
      <w:divBdr>
        <w:top w:val="none" w:sz="0" w:space="0" w:color="auto"/>
        <w:left w:val="none" w:sz="0" w:space="0" w:color="auto"/>
        <w:bottom w:val="none" w:sz="0" w:space="0" w:color="auto"/>
        <w:right w:val="none" w:sz="0" w:space="0" w:color="auto"/>
      </w:divBdr>
    </w:div>
    <w:div w:id="1106736497">
      <w:bodyDiv w:val="1"/>
      <w:marLeft w:val="0"/>
      <w:marRight w:val="0"/>
      <w:marTop w:val="0"/>
      <w:marBottom w:val="0"/>
      <w:divBdr>
        <w:top w:val="none" w:sz="0" w:space="0" w:color="auto"/>
        <w:left w:val="none" w:sz="0" w:space="0" w:color="auto"/>
        <w:bottom w:val="none" w:sz="0" w:space="0" w:color="auto"/>
        <w:right w:val="none" w:sz="0" w:space="0" w:color="auto"/>
      </w:divBdr>
    </w:div>
    <w:div w:id="1107964258">
      <w:bodyDiv w:val="1"/>
      <w:marLeft w:val="0"/>
      <w:marRight w:val="0"/>
      <w:marTop w:val="0"/>
      <w:marBottom w:val="0"/>
      <w:divBdr>
        <w:top w:val="none" w:sz="0" w:space="0" w:color="auto"/>
        <w:left w:val="none" w:sz="0" w:space="0" w:color="auto"/>
        <w:bottom w:val="none" w:sz="0" w:space="0" w:color="auto"/>
        <w:right w:val="none" w:sz="0" w:space="0" w:color="auto"/>
      </w:divBdr>
    </w:div>
    <w:div w:id="1108544445">
      <w:bodyDiv w:val="1"/>
      <w:marLeft w:val="0"/>
      <w:marRight w:val="0"/>
      <w:marTop w:val="0"/>
      <w:marBottom w:val="0"/>
      <w:divBdr>
        <w:top w:val="none" w:sz="0" w:space="0" w:color="auto"/>
        <w:left w:val="none" w:sz="0" w:space="0" w:color="auto"/>
        <w:bottom w:val="none" w:sz="0" w:space="0" w:color="auto"/>
        <w:right w:val="none" w:sz="0" w:space="0" w:color="auto"/>
      </w:divBdr>
    </w:div>
    <w:div w:id="1120033346">
      <w:bodyDiv w:val="1"/>
      <w:marLeft w:val="0"/>
      <w:marRight w:val="0"/>
      <w:marTop w:val="0"/>
      <w:marBottom w:val="0"/>
      <w:divBdr>
        <w:top w:val="none" w:sz="0" w:space="0" w:color="auto"/>
        <w:left w:val="none" w:sz="0" w:space="0" w:color="auto"/>
        <w:bottom w:val="none" w:sz="0" w:space="0" w:color="auto"/>
        <w:right w:val="none" w:sz="0" w:space="0" w:color="auto"/>
      </w:divBdr>
    </w:div>
    <w:div w:id="1145927668">
      <w:bodyDiv w:val="1"/>
      <w:marLeft w:val="0"/>
      <w:marRight w:val="0"/>
      <w:marTop w:val="0"/>
      <w:marBottom w:val="0"/>
      <w:divBdr>
        <w:top w:val="none" w:sz="0" w:space="0" w:color="auto"/>
        <w:left w:val="none" w:sz="0" w:space="0" w:color="auto"/>
        <w:bottom w:val="none" w:sz="0" w:space="0" w:color="auto"/>
        <w:right w:val="none" w:sz="0" w:space="0" w:color="auto"/>
      </w:divBdr>
    </w:div>
    <w:div w:id="1146892981">
      <w:bodyDiv w:val="1"/>
      <w:marLeft w:val="0"/>
      <w:marRight w:val="0"/>
      <w:marTop w:val="0"/>
      <w:marBottom w:val="0"/>
      <w:divBdr>
        <w:top w:val="none" w:sz="0" w:space="0" w:color="auto"/>
        <w:left w:val="none" w:sz="0" w:space="0" w:color="auto"/>
        <w:bottom w:val="none" w:sz="0" w:space="0" w:color="auto"/>
        <w:right w:val="none" w:sz="0" w:space="0" w:color="auto"/>
      </w:divBdr>
    </w:div>
    <w:div w:id="1159686590">
      <w:bodyDiv w:val="1"/>
      <w:marLeft w:val="0"/>
      <w:marRight w:val="0"/>
      <w:marTop w:val="0"/>
      <w:marBottom w:val="0"/>
      <w:divBdr>
        <w:top w:val="none" w:sz="0" w:space="0" w:color="auto"/>
        <w:left w:val="none" w:sz="0" w:space="0" w:color="auto"/>
        <w:bottom w:val="none" w:sz="0" w:space="0" w:color="auto"/>
        <w:right w:val="none" w:sz="0" w:space="0" w:color="auto"/>
      </w:divBdr>
    </w:div>
    <w:div w:id="1160191186">
      <w:bodyDiv w:val="1"/>
      <w:marLeft w:val="0"/>
      <w:marRight w:val="0"/>
      <w:marTop w:val="0"/>
      <w:marBottom w:val="0"/>
      <w:divBdr>
        <w:top w:val="none" w:sz="0" w:space="0" w:color="auto"/>
        <w:left w:val="none" w:sz="0" w:space="0" w:color="auto"/>
        <w:bottom w:val="none" w:sz="0" w:space="0" w:color="auto"/>
        <w:right w:val="none" w:sz="0" w:space="0" w:color="auto"/>
      </w:divBdr>
    </w:div>
    <w:div w:id="1161770122">
      <w:bodyDiv w:val="1"/>
      <w:marLeft w:val="0"/>
      <w:marRight w:val="0"/>
      <w:marTop w:val="0"/>
      <w:marBottom w:val="0"/>
      <w:divBdr>
        <w:top w:val="none" w:sz="0" w:space="0" w:color="auto"/>
        <w:left w:val="none" w:sz="0" w:space="0" w:color="auto"/>
        <w:bottom w:val="none" w:sz="0" w:space="0" w:color="auto"/>
        <w:right w:val="none" w:sz="0" w:space="0" w:color="auto"/>
      </w:divBdr>
    </w:div>
    <w:div w:id="1162500424">
      <w:bodyDiv w:val="1"/>
      <w:marLeft w:val="0"/>
      <w:marRight w:val="0"/>
      <w:marTop w:val="0"/>
      <w:marBottom w:val="0"/>
      <w:divBdr>
        <w:top w:val="none" w:sz="0" w:space="0" w:color="auto"/>
        <w:left w:val="none" w:sz="0" w:space="0" w:color="auto"/>
        <w:bottom w:val="none" w:sz="0" w:space="0" w:color="auto"/>
        <w:right w:val="none" w:sz="0" w:space="0" w:color="auto"/>
      </w:divBdr>
    </w:div>
    <w:div w:id="1165824338">
      <w:bodyDiv w:val="1"/>
      <w:marLeft w:val="0"/>
      <w:marRight w:val="0"/>
      <w:marTop w:val="0"/>
      <w:marBottom w:val="0"/>
      <w:divBdr>
        <w:top w:val="none" w:sz="0" w:space="0" w:color="auto"/>
        <w:left w:val="none" w:sz="0" w:space="0" w:color="auto"/>
        <w:bottom w:val="none" w:sz="0" w:space="0" w:color="auto"/>
        <w:right w:val="none" w:sz="0" w:space="0" w:color="auto"/>
      </w:divBdr>
    </w:div>
    <w:div w:id="1167984179">
      <w:bodyDiv w:val="1"/>
      <w:marLeft w:val="0"/>
      <w:marRight w:val="0"/>
      <w:marTop w:val="0"/>
      <w:marBottom w:val="0"/>
      <w:divBdr>
        <w:top w:val="none" w:sz="0" w:space="0" w:color="auto"/>
        <w:left w:val="none" w:sz="0" w:space="0" w:color="auto"/>
        <w:bottom w:val="none" w:sz="0" w:space="0" w:color="auto"/>
        <w:right w:val="none" w:sz="0" w:space="0" w:color="auto"/>
      </w:divBdr>
    </w:div>
    <w:div w:id="1168328340">
      <w:bodyDiv w:val="1"/>
      <w:marLeft w:val="0"/>
      <w:marRight w:val="0"/>
      <w:marTop w:val="0"/>
      <w:marBottom w:val="0"/>
      <w:divBdr>
        <w:top w:val="none" w:sz="0" w:space="0" w:color="auto"/>
        <w:left w:val="none" w:sz="0" w:space="0" w:color="auto"/>
        <w:bottom w:val="none" w:sz="0" w:space="0" w:color="auto"/>
        <w:right w:val="none" w:sz="0" w:space="0" w:color="auto"/>
      </w:divBdr>
    </w:div>
    <w:div w:id="1170944170">
      <w:bodyDiv w:val="1"/>
      <w:marLeft w:val="0"/>
      <w:marRight w:val="0"/>
      <w:marTop w:val="0"/>
      <w:marBottom w:val="0"/>
      <w:divBdr>
        <w:top w:val="none" w:sz="0" w:space="0" w:color="auto"/>
        <w:left w:val="none" w:sz="0" w:space="0" w:color="auto"/>
        <w:bottom w:val="none" w:sz="0" w:space="0" w:color="auto"/>
        <w:right w:val="none" w:sz="0" w:space="0" w:color="auto"/>
      </w:divBdr>
    </w:div>
    <w:div w:id="1175536742">
      <w:bodyDiv w:val="1"/>
      <w:marLeft w:val="0"/>
      <w:marRight w:val="0"/>
      <w:marTop w:val="0"/>
      <w:marBottom w:val="0"/>
      <w:divBdr>
        <w:top w:val="none" w:sz="0" w:space="0" w:color="auto"/>
        <w:left w:val="none" w:sz="0" w:space="0" w:color="auto"/>
        <w:bottom w:val="none" w:sz="0" w:space="0" w:color="auto"/>
        <w:right w:val="none" w:sz="0" w:space="0" w:color="auto"/>
      </w:divBdr>
    </w:div>
    <w:div w:id="1177112825">
      <w:bodyDiv w:val="1"/>
      <w:marLeft w:val="0"/>
      <w:marRight w:val="0"/>
      <w:marTop w:val="0"/>
      <w:marBottom w:val="0"/>
      <w:divBdr>
        <w:top w:val="none" w:sz="0" w:space="0" w:color="auto"/>
        <w:left w:val="none" w:sz="0" w:space="0" w:color="auto"/>
        <w:bottom w:val="none" w:sz="0" w:space="0" w:color="auto"/>
        <w:right w:val="none" w:sz="0" w:space="0" w:color="auto"/>
      </w:divBdr>
    </w:div>
    <w:div w:id="1183932096">
      <w:bodyDiv w:val="1"/>
      <w:marLeft w:val="0"/>
      <w:marRight w:val="0"/>
      <w:marTop w:val="0"/>
      <w:marBottom w:val="0"/>
      <w:divBdr>
        <w:top w:val="none" w:sz="0" w:space="0" w:color="auto"/>
        <w:left w:val="none" w:sz="0" w:space="0" w:color="auto"/>
        <w:bottom w:val="none" w:sz="0" w:space="0" w:color="auto"/>
        <w:right w:val="none" w:sz="0" w:space="0" w:color="auto"/>
      </w:divBdr>
    </w:div>
    <w:div w:id="1193878715">
      <w:bodyDiv w:val="1"/>
      <w:marLeft w:val="0"/>
      <w:marRight w:val="0"/>
      <w:marTop w:val="0"/>
      <w:marBottom w:val="0"/>
      <w:divBdr>
        <w:top w:val="none" w:sz="0" w:space="0" w:color="auto"/>
        <w:left w:val="none" w:sz="0" w:space="0" w:color="auto"/>
        <w:bottom w:val="none" w:sz="0" w:space="0" w:color="auto"/>
        <w:right w:val="none" w:sz="0" w:space="0" w:color="auto"/>
      </w:divBdr>
    </w:div>
    <w:div w:id="1223709591">
      <w:bodyDiv w:val="1"/>
      <w:marLeft w:val="0"/>
      <w:marRight w:val="0"/>
      <w:marTop w:val="0"/>
      <w:marBottom w:val="0"/>
      <w:divBdr>
        <w:top w:val="none" w:sz="0" w:space="0" w:color="auto"/>
        <w:left w:val="none" w:sz="0" w:space="0" w:color="auto"/>
        <w:bottom w:val="none" w:sz="0" w:space="0" w:color="auto"/>
        <w:right w:val="none" w:sz="0" w:space="0" w:color="auto"/>
      </w:divBdr>
    </w:div>
    <w:div w:id="1225219039">
      <w:bodyDiv w:val="1"/>
      <w:marLeft w:val="0"/>
      <w:marRight w:val="0"/>
      <w:marTop w:val="0"/>
      <w:marBottom w:val="0"/>
      <w:divBdr>
        <w:top w:val="none" w:sz="0" w:space="0" w:color="auto"/>
        <w:left w:val="none" w:sz="0" w:space="0" w:color="auto"/>
        <w:bottom w:val="none" w:sz="0" w:space="0" w:color="auto"/>
        <w:right w:val="none" w:sz="0" w:space="0" w:color="auto"/>
      </w:divBdr>
    </w:div>
    <w:div w:id="1231110435">
      <w:bodyDiv w:val="1"/>
      <w:marLeft w:val="0"/>
      <w:marRight w:val="0"/>
      <w:marTop w:val="0"/>
      <w:marBottom w:val="0"/>
      <w:divBdr>
        <w:top w:val="none" w:sz="0" w:space="0" w:color="auto"/>
        <w:left w:val="none" w:sz="0" w:space="0" w:color="auto"/>
        <w:bottom w:val="none" w:sz="0" w:space="0" w:color="auto"/>
        <w:right w:val="none" w:sz="0" w:space="0" w:color="auto"/>
      </w:divBdr>
    </w:div>
    <w:div w:id="1231505830">
      <w:bodyDiv w:val="1"/>
      <w:marLeft w:val="0"/>
      <w:marRight w:val="0"/>
      <w:marTop w:val="0"/>
      <w:marBottom w:val="0"/>
      <w:divBdr>
        <w:top w:val="none" w:sz="0" w:space="0" w:color="auto"/>
        <w:left w:val="none" w:sz="0" w:space="0" w:color="auto"/>
        <w:bottom w:val="none" w:sz="0" w:space="0" w:color="auto"/>
        <w:right w:val="none" w:sz="0" w:space="0" w:color="auto"/>
      </w:divBdr>
    </w:div>
    <w:div w:id="1235042812">
      <w:bodyDiv w:val="1"/>
      <w:marLeft w:val="0"/>
      <w:marRight w:val="0"/>
      <w:marTop w:val="0"/>
      <w:marBottom w:val="0"/>
      <w:divBdr>
        <w:top w:val="none" w:sz="0" w:space="0" w:color="auto"/>
        <w:left w:val="none" w:sz="0" w:space="0" w:color="auto"/>
        <w:bottom w:val="none" w:sz="0" w:space="0" w:color="auto"/>
        <w:right w:val="none" w:sz="0" w:space="0" w:color="auto"/>
      </w:divBdr>
    </w:div>
    <w:div w:id="1240099919">
      <w:bodyDiv w:val="1"/>
      <w:marLeft w:val="0"/>
      <w:marRight w:val="0"/>
      <w:marTop w:val="0"/>
      <w:marBottom w:val="0"/>
      <w:divBdr>
        <w:top w:val="none" w:sz="0" w:space="0" w:color="auto"/>
        <w:left w:val="none" w:sz="0" w:space="0" w:color="auto"/>
        <w:bottom w:val="none" w:sz="0" w:space="0" w:color="auto"/>
        <w:right w:val="none" w:sz="0" w:space="0" w:color="auto"/>
      </w:divBdr>
    </w:div>
    <w:div w:id="1252277767">
      <w:bodyDiv w:val="1"/>
      <w:marLeft w:val="0"/>
      <w:marRight w:val="0"/>
      <w:marTop w:val="0"/>
      <w:marBottom w:val="0"/>
      <w:divBdr>
        <w:top w:val="none" w:sz="0" w:space="0" w:color="auto"/>
        <w:left w:val="none" w:sz="0" w:space="0" w:color="auto"/>
        <w:bottom w:val="none" w:sz="0" w:space="0" w:color="auto"/>
        <w:right w:val="none" w:sz="0" w:space="0" w:color="auto"/>
      </w:divBdr>
    </w:div>
    <w:div w:id="1253275304">
      <w:bodyDiv w:val="1"/>
      <w:marLeft w:val="0"/>
      <w:marRight w:val="0"/>
      <w:marTop w:val="0"/>
      <w:marBottom w:val="0"/>
      <w:divBdr>
        <w:top w:val="none" w:sz="0" w:space="0" w:color="auto"/>
        <w:left w:val="none" w:sz="0" w:space="0" w:color="auto"/>
        <w:bottom w:val="none" w:sz="0" w:space="0" w:color="auto"/>
        <w:right w:val="none" w:sz="0" w:space="0" w:color="auto"/>
      </w:divBdr>
    </w:div>
    <w:div w:id="1254247254">
      <w:bodyDiv w:val="1"/>
      <w:marLeft w:val="0"/>
      <w:marRight w:val="0"/>
      <w:marTop w:val="0"/>
      <w:marBottom w:val="0"/>
      <w:divBdr>
        <w:top w:val="none" w:sz="0" w:space="0" w:color="auto"/>
        <w:left w:val="none" w:sz="0" w:space="0" w:color="auto"/>
        <w:bottom w:val="none" w:sz="0" w:space="0" w:color="auto"/>
        <w:right w:val="none" w:sz="0" w:space="0" w:color="auto"/>
      </w:divBdr>
    </w:div>
    <w:div w:id="1255825245">
      <w:bodyDiv w:val="1"/>
      <w:marLeft w:val="0"/>
      <w:marRight w:val="0"/>
      <w:marTop w:val="0"/>
      <w:marBottom w:val="0"/>
      <w:divBdr>
        <w:top w:val="none" w:sz="0" w:space="0" w:color="auto"/>
        <w:left w:val="none" w:sz="0" w:space="0" w:color="auto"/>
        <w:bottom w:val="none" w:sz="0" w:space="0" w:color="auto"/>
        <w:right w:val="none" w:sz="0" w:space="0" w:color="auto"/>
      </w:divBdr>
    </w:div>
    <w:div w:id="1268003382">
      <w:bodyDiv w:val="1"/>
      <w:marLeft w:val="0"/>
      <w:marRight w:val="0"/>
      <w:marTop w:val="0"/>
      <w:marBottom w:val="0"/>
      <w:divBdr>
        <w:top w:val="none" w:sz="0" w:space="0" w:color="auto"/>
        <w:left w:val="none" w:sz="0" w:space="0" w:color="auto"/>
        <w:bottom w:val="none" w:sz="0" w:space="0" w:color="auto"/>
        <w:right w:val="none" w:sz="0" w:space="0" w:color="auto"/>
      </w:divBdr>
    </w:div>
    <w:div w:id="1272518425">
      <w:bodyDiv w:val="1"/>
      <w:marLeft w:val="0"/>
      <w:marRight w:val="0"/>
      <w:marTop w:val="0"/>
      <w:marBottom w:val="0"/>
      <w:divBdr>
        <w:top w:val="none" w:sz="0" w:space="0" w:color="auto"/>
        <w:left w:val="none" w:sz="0" w:space="0" w:color="auto"/>
        <w:bottom w:val="none" w:sz="0" w:space="0" w:color="auto"/>
        <w:right w:val="none" w:sz="0" w:space="0" w:color="auto"/>
      </w:divBdr>
    </w:div>
    <w:div w:id="1273904372">
      <w:bodyDiv w:val="1"/>
      <w:marLeft w:val="0"/>
      <w:marRight w:val="0"/>
      <w:marTop w:val="0"/>
      <w:marBottom w:val="0"/>
      <w:divBdr>
        <w:top w:val="none" w:sz="0" w:space="0" w:color="auto"/>
        <w:left w:val="none" w:sz="0" w:space="0" w:color="auto"/>
        <w:bottom w:val="none" w:sz="0" w:space="0" w:color="auto"/>
        <w:right w:val="none" w:sz="0" w:space="0" w:color="auto"/>
      </w:divBdr>
    </w:div>
    <w:div w:id="1275743672">
      <w:bodyDiv w:val="1"/>
      <w:marLeft w:val="0"/>
      <w:marRight w:val="0"/>
      <w:marTop w:val="0"/>
      <w:marBottom w:val="0"/>
      <w:divBdr>
        <w:top w:val="none" w:sz="0" w:space="0" w:color="auto"/>
        <w:left w:val="none" w:sz="0" w:space="0" w:color="auto"/>
        <w:bottom w:val="none" w:sz="0" w:space="0" w:color="auto"/>
        <w:right w:val="none" w:sz="0" w:space="0" w:color="auto"/>
      </w:divBdr>
    </w:div>
    <w:div w:id="1277643190">
      <w:bodyDiv w:val="1"/>
      <w:marLeft w:val="0"/>
      <w:marRight w:val="0"/>
      <w:marTop w:val="0"/>
      <w:marBottom w:val="0"/>
      <w:divBdr>
        <w:top w:val="none" w:sz="0" w:space="0" w:color="auto"/>
        <w:left w:val="none" w:sz="0" w:space="0" w:color="auto"/>
        <w:bottom w:val="none" w:sz="0" w:space="0" w:color="auto"/>
        <w:right w:val="none" w:sz="0" w:space="0" w:color="auto"/>
      </w:divBdr>
    </w:div>
    <w:div w:id="1291714996">
      <w:bodyDiv w:val="1"/>
      <w:marLeft w:val="0"/>
      <w:marRight w:val="0"/>
      <w:marTop w:val="0"/>
      <w:marBottom w:val="0"/>
      <w:divBdr>
        <w:top w:val="none" w:sz="0" w:space="0" w:color="auto"/>
        <w:left w:val="none" w:sz="0" w:space="0" w:color="auto"/>
        <w:bottom w:val="none" w:sz="0" w:space="0" w:color="auto"/>
        <w:right w:val="none" w:sz="0" w:space="0" w:color="auto"/>
      </w:divBdr>
    </w:div>
    <w:div w:id="1300499754">
      <w:bodyDiv w:val="1"/>
      <w:marLeft w:val="0"/>
      <w:marRight w:val="0"/>
      <w:marTop w:val="0"/>
      <w:marBottom w:val="0"/>
      <w:divBdr>
        <w:top w:val="none" w:sz="0" w:space="0" w:color="auto"/>
        <w:left w:val="none" w:sz="0" w:space="0" w:color="auto"/>
        <w:bottom w:val="none" w:sz="0" w:space="0" w:color="auto"/>
        <w:right w:val="none" w:sz="0" w:space="0" w:color="auto"/>
      </w:divBdr>
    </w:div>
    <w:div w:id="1306668735">
      <w:bodyDiv w:val="1"/>
      <w:marLeft w:val="0"/>
      <w:marRight w:val="0"/>
      <w:marTop w:val="0"/>
      <w:marBottom w:val="0"/>
      <w:divBdr>
        <w:top w:val="none" w:sz="0" w:space="0" w:color="auto"/>
        <w:left w:val="none" w:sz="0" w:space="0" w:color="auto"/>
        <w:bottom w:val="none" w:sz="0" w:space="0" w:color="auto"/>
        <w:right w:val="none" w:sz="0" w:space="0" w:color="auto"/>
      </w:divBdr>
    </w:div>
    <w:div w:id="1307051344">
      <w:bodyDiv w:val="1"/>
      <w:marLeft w:val="0"/>
      <w:marRight w:val="0"/>
      <w:marTop w:val="0"/>
      <w:marBottom w:val="0"/>
      <w:divBdr>
        <w:top w:val="none" w:sz="0" w:space="0" w:color="auto"/>
        <w:left w:val="none" w:sz="0" w:space="0" w:color="auto"/>
        <w:bottom w:val="none" w:sz="0" w:space="0" w:color="auto"/>
        <w:right w:val="none" w:sz="0" w:space="0" w:color="auto"/>
      </w:divBdr>
    </w:div>
    <w:div w:id="1312439799">
      <w:bodyDiv w:val="1"/>
      <w:marLeft w:val="0"/>
      <w:marRight w:val="0"/>
      <w:marTop w:val="0"/>
      <w:marBottom w:val="0"/>
      <w:divBdr>
        <w:top w:val="none" w:sz="0" w:space="0" w:color="auto"/>
        <w:left w:val="none" w:sz="0" w:space="0" w:color="auto"/>
        <w:bottom w:val="none" w:sz="0" w:space="0" w:color="auto"/>
        <w:right w:val="none" w:sz="0" w:space="0" w:color="auto"/>
      </w:divBdr>
    </w:div>
    <w:div w:id="1320963219">
      <w:bodyDiv w:val="1"/>
      <w:marLeft w:val="0"/>
      <w:marRight w:val="0"/>
      <w:marTop w:val="0"/>
      <w:marBottom w:val="0"/>
      <w:divBdr>
        <w:top w:val="none" w:sz="0" w:space="0" w:color="auto"/>
        <w:left w:val="none" w:sz="0" w:space="0" w:color="auto"/>
        <w:bottom w:val="none" w:sz="0" w:space="0" w:color="auto"/>
        <w:right w:val="none" w:sz="0" w:space="0" w:color="auto"/>
      </w:divBdr>
    </w:div>
    <w:div w:id="1325743431">
      <w:bodyDiv w:val="1"/>
      <w:marLeft w:val="0"/>
      <w:marRight w:val="0"/>
      <w:marTop w:val="0"/>
      <w:marBottom w:val="0"/>
      <w:divBdr>
        <w:top w:val="none" w:sz="0" w:space="0" w:color="auto"/>
        <w:left w:val="none" w:sz="0" w:space="0" w:color="auto"/>
        <w:bottom w:val="none" w:sz="0" w:space="0" w:color="auto"/>
        <w:right w:val="none" w:sz="0" w:space="0" w:color="auto"/>
      </w:divBdr>
    </w:div>
    <w:div w:id="1327779388">
      <w:bodyDiv w:val="1"/>
      <w:marLeft w:val="0"/>
      <w:marRight w:val="0"/>
      <w:marTop w:val="0"/>
      <w:marBottom w:val="0"/>
      <w:divBdr>
        <w:top w:val="none" w:sz="0" w:space="0" w:color="auto"/>
        <w:left w:val="none" w:sz="0" w:space="0" w:color="auto"/>
        <w:bottom w:val="none" w:sz="0" w:space="0" w:color="auto"/>
        <w:right w:val="none" w:sz="0" w:space="0" w:color="auto"/>
      </w:divBdr>
    </w:div>
    <w:div w:id="1328173390">
      <w:bodyDiv w:val="1"/>
      <w:marLeft w:val="0"/>
      <w:marRight w:val="0"/>
      <w:marTop w:val="0"/>
      <w:marBottom w:val="0"/>
      <w:divBdr>
        <w:top w:val="none" w:sz="0" w:space="0" w:color="auto"/>
        <w:left w:val="none" w:sz="0" w:space="0" w:color="auto"/>
        <w:bottom w:val="none" w:sz="0" w:space="0" w:color="auto"/>
        <w:right w:val="none" w:sz="0" w:space="0" w:color="auto"/>
      </w:divBdr>
    </w:div>
    <w:div w:id="1341664199">
      <w:bodyDiv w:val="1"/>
      <w:marLeft w:val="0"/>
      <w:marRight w:val="0"/>
      <w:marTop w:val="0"/>
      <w:marBottom w:val="0"/>
      <w:divBdr>
        <w:top w:val="none" w:sz="0" w:space="0" w:color="auto"/>
        <w:left w:val="none" w:sz="0" w:space="0" w:color="auto"/>
        <w:bottom w:val="none" w:sz="0" w:space="0" w:color="auto"/>
        <w:right w:val="none" w:sz="0" w:space="0" w:color="auto"/>
      </w:divBdr>
    </w:div>
    <w:div w:id="1341664692">
      <w:bodyDiv w:val="1"/>
      <w:marLeft w:val="0"/>
      <w:marRight w:val="0"/>
      <w:marTop w:val="0"/>
      <w:marBottom w:val="0"/>
      <w:divBdr>
        <w:top w:val="none" w:sz="0" w:space="0" w:color="auto"/>
        <w:left w:val="none" w:sz="0" w:space="0" w:color="auto"/>
        <w:bottom w:val="none" w:sz="0" w:space="0" w:color="auto"/>
        <w:right w:val="none" w:sz="0" w:space="0" w:color="auto"/>
      </w:divBdr>
    </w:div>
    <w:div w:id="1351301128">
      <w:bodyDiv w:val="1"/>
      <w:marLeft w:val="0"/>
      <w:marRight w:val="0"/>
      <w:marTop w:val="0"/>
      <w:marBottom w:val="0"/>
      <w:divBdr>
        <w:top w:val="none" w:sz="0" w:space="0" w:color="auto"/>
        <w:left w:val="none" w:sz="0" w:space="0" w:color="auto"/>
        <w:bottom w:val="none" w:sz="0" w:space="0" w:color="auto"/>
        <w:right w:val="none" w:sz="0" w:space="0" w:color="auto"/>
      </w:divBdr>
    </w:div>
    <w:div w:id="1353456219">
      <w:bodyDiv w:val="1"/>
      <w:marLeft w:val="0"/>
      <w:marRight w:val="0"/>
      <w:marTop w:val="0"/>
      <w:marBottom w:val="0"/>
      <w:divBdr>
        <w:top w:val="none" w:sz="0" w:space="0" w:color="auto"/>
        <w:left w:val="none" w:sz="0" w:space="0" w:color="auto"/>
        <w:bottom w:val="none" w:sz="0" w:space="0" w:color="auto"/>
        <w:right w:val="none" w:sz="0" w:space="0" w:color="auto"/>
      </w:divBdr>
    </w:div>
    <w:div w:id="1381631325">
      <w:bodyDiv w:val="1"/>
      <w:marLeft w:val="0"/>
      <w:marRight w:val="0"/>
      <w:marTop w:val="0"/>
      <w:marBottom w:val="0"/>
      <w:divBdr>
        <w:top w:val="none" w:sz="0" w:space="0" w:color="auto"/>
        <w:left w:val="none" w:sz="0" w:space="0" w:color="auto"/>
        <w:bottom w:val="none" w:sz="0" w:space="0" w:color="auto"/>
        <w:right w:val="none" w:sz="0" w:space="0" w:color="auto"/>
      </w:divBdr>
    </w:div>
    <w:div w:id="1383285952">
      <w:bodyDiv w:val="1"/>
      <w:marLeft w:val="0"/>
      <w:marRight w:val="0"/>
      <w:marTop w:val="0"/>
      <w:marBottom w:val="0"/>
      <w:divBdr>
        <w:top w:val="none" w:sz="0" w:space="0" w:color="auto"/>
        <w:left w:val="none" w:sz="0" w:space="0" w:color="auto"/>
        <w:bottom w:val="none" w:sz="0" w:space="0" w:color="auto"/>
        <w:right w:val="none" w:sz="0" w:space="0" w:color="auto"/>
      </w:divBdr>
    </w:div>
    <w:div w:id="1383870487">
      <w:bodyDiv w:val="1"/>
      <w:marLeft w:val="0"/>
      <w:marRight w:val="0"/>
      <w:marTop w:val="0"/>
      <w:marBottom w:val="0"/>
      <w:divBdr>
        <w:top w:val="none" w:sz="0" w:space="0" w:color="auto"/>
        <w:left w:val="none" w:sz="0" w:space="0" w:color="auto"/>
        <w:bottom w:val="none" w:sz="0" w:space="0" w:color="auto"/>
        <w:right w:val="none" w:sz="0" w:space="0" w:color="auto"/>
      </w:divBdr>
    </w:div>
    <w:div w:id="1387752481">
      <w:bodyDiv w:val="1"/>
      <w:marLeft w:val="0"/>
      <w:marRight w:val="0"/>
      <w:marTop w:val="0"/>
      <w:marBottom w:val="0"/>
      <w:divBdr>
        <w:top w:val="none" w:sz="0" w:space="0" w:color="auto"/>
        <w:left w:val="none" w:sz="0" w:space="0" w:color="auto"/>
        <w:bottom w:val="none" w:sz="0" w:space="0" w:color="auto"/>
        <w:right w:val="none" w:sz="0" w:space="0" w:color="auto"/>
      </w:divBdr>
    </w:div>
    <w:div w:id="1390416287">
      <w:bodyDiv w:val="1"/>
      <w:marLeft w:val="0"/>
      <w:marRight w:val="0"/>
      <w:marTop w:val="0"/>
      <w:marBottom w:val="0"/>
      <w:divBdr>
        <w:top w:val="none" w:sz="0" w:space="0" w:color="auto"/>
        <w:left w:val="none" w:sz="0" w:space="0" w:color="auto"/>
        <w:bottom w:val="none" w:sz="0" w:space="0" w:color="auto"/>
        <w:right w:val="none" w:sz="0" w:space="0" w:color="auto"/>
      </w:divBdr>
    </w:div>
    <w:div w:id="1400326672">
      <w:bodyDiv w:val="1"/>
      <w:marLeft w:val="0"/>
      <w:marRight w:val="0"/>
      <w:marTop w:val="0"/>
      <w:marBottom w:val="0"/>
      <w:divBdr>
        <w:top w:val="none" w:sz="0" w:space="0" w:color="auto"/>
        <w:left w:val="none" w:sz="0" w:space="0" w:color="auto"/>
        <w:bottom w:val="none" w:sz="0" w:space="0" w:color="auto"/>
        <w:right w:val="none" w:sz="0" w:space="0" w:color="auto"/>
      </w:divBdr>
    </w:div>
    <w:div w:id="1404109299">
      <w:bodyDiv w:val="1"/>
      <w:marLeft w:val="0"/>
      <w:marRight w:val="0"/>
      <w:marTop w:val="0"/>
      <w:marBottom w:val="0"/>
      <w:divBdr>
        <w:top w:val="none" w:sz="0" w:space="0" w:color="auto"/>
        <w:left w:val="none" w:sz="0" w:space="0" w:color="auto"/>
        <w:bottom w:val="none" w:sz="0" w:space="0" w:color="auto"/>
        <w:right w:val="none" w:sz="0" w:space="0" w:color="auto"/>
      </w:divBdr>
    </w:div>
    <w:div w:id="1411653049">
      <w:bodyDiv w:val="1"/>
      <w:marLeft w:val="0"/>
      <w:marRight w:val="0"/>
      <w:marTop w:val="0"/>
      <w:marBottom w:val="0"/>
      <w:divBdr>
        <w:top w:val="none" w:sz="0" w:space="0" w:color="auto"/>
        <w:left w:val="none" w:sz="0" w:space="0" w:color="auto"/>
        <w:bottom w:val="none" w:sz="0" w:space="0" w:color="auto"/>
        <w:right w:val="none" w:sz="0" w:space="0" w:color="auto"/>
      </w:divBdr>
    </w:div>
    <w:div w:id="1418482370">
      <w:bodyDiv w:val="1"/>
      <w:marLeft w:val="0"/>
      <w:marRight w:val="0"/>
      <w:marTop w:val="0"/>
      <w:marBottom w:val="0"/>
      <w:divBdr>
        <w:top w:val="none" w:sz="0" w:space="0" w:color="auto"/>
        <w:left w:val="none" w:sz="0" w:space="0" w:color="auto"/>
        <w:bottom w:val="none" w:sz="0" w:space="0" w:color="auto"/>
        <w:right w:val="none" w:sz="0" w:space="0" w:color="auto"/>
      </w:divBdr>
    </w:div>
    <w:div w:id="1418939562">
      <w:bodyDiv w:val="1"/>
      <w:marLeft w:val="0"/>
      <w:marRight w:val="0"/>
      <w:marTop w:val="0"/>
      <w:marBottom w:val="0"/>
      <w:divBdr>
        <w:top w:val="none" w:sz="0" w:space="0" w:color="auto"/>
        <w:left w:val="none" w:sz="0" w:space="0" w:color="auto"/>
        <w:bottom w:val="none" w:sz="0" w:space="0" w:color="auto"/>
        <w:right w:val="none" w:sz="0" w:space="0" w:color="auto"/>
      </w:divBdr>
    </w:div>
    <w:div w:id="1422028052">
      <w:bodyDiv w:val="1"/>
      <w:marLeft w:val="0"/>
      <w:marRight w:val="0"/>
      <w:marTop w:val="0"/>
      <w:marBottom w:val="0"/>
      <w:divBdr>
        <w:top w:val="none" w:sz="0" w:space="0" w:color="auto"/>
        <w:left w:val="none" w:sz="0" w:space="0" w:color="auto"/>
        <w:bottom w:val="none" w:sz="0" w:space="0" w:color="auto"/>
        <w:right w:val="none" w:sz="0" w:space="0" w:color="auto"/>
      </w:divBdr>
    </w:div>
    <w:div w:id="1431780851">
      <w:bodyDiv w:val="1"/>
      <w:marLeft w:val="0"/>
      <w:marRight w:val="0"/>
      <w:marTop w:val="0"/>
      <w:marBottom w:val="0"/>
      <w:divBdr>
        <w:top w:val="none" w:sz="0" w:space="0" w:color="auto"/>
        <w:left w:val="none" w:sz="0" w:space="0" w:color="auto"/>
        <w:bottom w:val="none" w:sz="0" w:space="0" w:color="auto"/>
        <w:right w:val="none" w:sz="0" w:space="0" w:color="auto"/>
      </w:divBdr>
    </w:div>
    <w:div w:id="1433624834">
      <w:bodyDiv w:val="1"/>
      <w:marLeft w:val="0"/>
      <w:marRight w:val="0"/>
      <w:marTop w:val="0"/>
      <w:marBottom w:val="0"/>
      <w:divBdr>
        <w:top w:val="none" w:sz="0" w:space="0" w:color="auto"/>
        <w:left w:val="none" w:sz="0" w:space="0" w:color="auto"/>
        <w:bottom w:val="none" w:sz="0" w:space="0" w:color="auto"/>
        <w:right w:val="none" w:sz="0" w:space="0" w:color="auto"/>
      </w:divBdr>
    </w:div>
    <w:div w:id="1438719063">
      <w:bodyDiv w:val="1"/>
      <w:marLeft w:val="0"/>
      <w:marRight w:val="0"/>
      <w:marTop w:val="0"/>
      <w:marBottom w:val="0"/>
      <w:divBdr>
        <w:top w:val="none" w:sz="0" w:space="0" w:color="auto"/>
        <w:left w:val="none" w:sz="0" w:space="0" w:color="auto"/>
        <w:bottom w:val="none" w:sz="0" w:space="0" w:color="auto"/>
        <w:right w:val="none" w:sz="0" w:space="0" w:color="auto"/>
      </w:divBdr>
    </w:div>
    <w:div w:id="1438869004">
      <w:bodyDiv w:val="1"/>
      <w:marLeft w:val="0"/>
      <w:marRight w:val="0"/>
      <w:marTop w:val="0"/>
      <w:marBottom w:val="0"/>
      <w:divBdr>
        <w:top w:val="none" w:sz="0" w:space="0" w:color="auto"/>
        <w:left w:val="none" w:sz="0" w:space="0" w:color="auto"/>
        <w:bottom w:val="none" w:sz="0" w:space="0" w:color="auto"/>
        <w:right w:val="none" w:sz="0" w:space="0" w:color="auto"/>
      </w:divBdr>
    </w:div>
    <w:div w:id="1446344354">
      <w:bodyDiv w:val="1"/>
      <w:marLeft w:val="0"/>
      <w:marRight w:val="0"/>
      <w:marTop w:val="0"/>
      <w:marBottom w:val="0"/>
      <w:divBdr>
        <w:top w:val="none" w:sz="0" w:space="0" w:color="auto"/>
        <w:left w:val="none" w:sz="0" w:space="0" w:color="auto"/>
        <w:bottom w:val="none" w:sz="0" w:space="0" w:color="auto"/>
        <w:right w:val="none" w:sz="0" w:space="0" w:color="auto"/>
      </w:divBdr>
    </w:div>
    <w:div w:id="1455560983">
      <w:bodyDiv w:val="1"/>
      <w:marLeft w:val="0"/>
      <w:marRight w:val="0"/>
      <w:marTop w:val="0"/>
      <w:marBottom w:val="0"/>
      <w:divBdr>
        <w:top w:val="none" w:sz="0" w:space="0" w:color="auto"/>
        <w:left w:val="none" w:sz="0" w:space="0" w:color="auto"/>
        <w:bottom w:val="none" w:sz="0" w:space="0" w:color="auto"/>
        <w:right w:val="none" w:sz="0" w:space="0" w:color="auto"/>
      </w:divBdr>
    </w:div>
    <w:div w:id="1458328024">
      <w:bodyDiv w:val="1"/>
      <w:marLeft w:val="0"/>
      <w:marRight w:val="0"/>
      <w:marTop w:val="0"/>
      <w:marBottom w:val="0"/>
      <w:divBdr>
        <w:top w:val="none" w:sz="0" w:space="0" w:color="auto"/>
        <w:left w:val="none" w:sz="0" w:space="0" w:color="auto"/>
        <w:bottom w:val="none" w:sz="0" w:space="0" w:color="auto"/>
        <w:right w:val="none" w:sz="0" w:space="0" w:color="auto"/>
      </w:divBdr>
    </w:div>
    <w:div w:id="1472674338">
      <w:bodyDiv w:val="1"/>
      <w:marLeft w:val="0"/>
      <w:marRight w:val="0"/>
      <w:marTop w:val="0"/>
      <w:marBottom w:val="0"/>
      <w:divBdr>
        <w:top w:val="none" w:sz="0" w:space="0" w:color="auto"/>
        <w:left w:val="none" w:sz="0" w:space="0" w:color="auto"/>
        <w:bottom w:val="none" w:sz="0" w:space="0" w:color="auto"/>
        <w:right w:val="none" w:sz="0" w:space="0" w:color="auto"/>
      </w:divBdr>
    </w:div>
    <w:div w:id="1475566199">
      <w:bodyDiv w:val="1"/>
      <w:marLeft w:val="0"/>
      <w:marRight w:val="0"/>
      <w:marTop w:val="0"/>
      <w:marBottom w:val="0"/>
      <w:divBdr>
        <w:top w:val="none" w:sz="0" w:space="0" w:color="auto"/>
        <w:left w:val="none" w:sz="0" w:space="0" w:color="auto"/>
        <w:bottom w:val="none" w:sz="0" w:space="0" w:color="auto"/>
        <w:right w:val="none" w:sz="0" w:space="0" w:color="auto"/>
      </w:divBdr>
    </w:div>
    <w:div w:id="1483348090">
      <w:bodyDiv w:val="1"/>
      <w:marLeft w:val="0"/>
      <w:marRight w:val="0"/>
      <w:marTop w:val="0"/>
      <w:marBottom w:val="0"/>
      <w:divBdr>
        <w:top w:val="none" w:sz="0" w:space="0" w:color="auto"/>
        <w:left w:val="none" w:sz="0" w:space="0" w:color="auto"/>
        <w:bottom w:val="none" w:sz="0" w:space="0" w:color="auto"/>
        <w:right w:val="none" w:sz="0" w:space="0" w:color="auto"/>
      </w:divBdr>
    </w:div>
    <w:div w:id="1487434554">
      <w:bodyDiv w:val="1"/>
      <w:marLeft w:val="0"/>
      <w:marRight w:val="0"/>
      <w:marTop w:val="0"/>
      <w:marBottom w:val="0"/>
      <w:divBdr>
        <w:top w:val="none" w:sz="0" w:space="0" w:color="auto"/>
        <w:left w:val="none" w:sz="0" w:space="0" w:color="auto"/>
        <w:bottom w:val="none" w:sz="0" w:space="0" w:color="auto"/>
        <w:right w:val="none" w:sz="0" w:space="0" w:color="auto"/>
      </w:divBdr>
    </w:div>
    <w:div w:id="1491629377">
      <w:bodyDiv w:val="1"/>
      <w:marLeft w:val="0"/>
      <w:marRight w:val="0"/>
      <w:marTop w:val="0"/>
      <w:marBottom w:val="0"/>
      <w:divBdr>
        <w:top w:val="none" w:sz="0" w:space="0" w:color="auto"/>
        <w:left w:val="none" w:sz="0" w:space="0" w:color="auto"/>
        <w:bottom w:val="none" w:sz="0" w:space="0" w:color="auto"/>
        <w:right w:val="none" w:sz="0" w:space="0" w:color="auto"/>
      </w:divBdr>
    </w:div>
    <w:div w:id="1492287411">
      <w:bodyDiv w:val="1"/>
      <w:marLeft w:val="0"/>
      <w:marRight w:val="0"/>
      <w:marTop w:val="0"/>
      <w:marBottom w:val="0"/>
      <w:divBdr>
        <w:top w:val="none" w:sz="0" w:space="0" w:color="auto"/>
        <w:left w:val="none" w:sz="0" w:space="0" w:color="auto"/>
        <w:bottom w:val="none" w:sz="0" w:space="0" w:color="auto"/>
        <w:right w:val="none" w:sz="0" w:space="0" w:color="auto"/>
      </w:divBdr>
    </w:div>
    <w:div w:id="1500806227">
      <w:bodyDiv w:val="1"/>
      <w:marLeft w:val="0"/>
      <w:marRight w:val="0"/>
      <w:marTop w:val="0"/>
      <w:marBottom w:val="0"/>
      <w:divBdr>
        <w:top w:val="none" w:sz="0" w:space="0" w:color="auto"/>
        <w:left w:val="none" w:sz="0" w:space="0" w:color="auto"/>
        <w:bottom w:val="none" w:sz="0" w:space="0" w:color="auto"/>
        <w:right w:val="none" w:sz="0" w:space="0" w:color="auto"/>
      </w:divBdr>
    </w:div>
    <w:div w:id="1503812146">
      <w:bodyDiv w:val="1"/>
      <w:marLeft w:val="0"/>
      <w:marRight w:val="0"/>
      <w:marTop w:val="0"/>
      <w:marBottom w:val="0"/>
      <w:divBdr>
        <w:top w:val="none" w:sz="0" w:space="0" w:color="auto"/>
        <w:left w:val="none" w:sz="0" w:space="0" w:color="auto"/>
        <w:bottom w:val="none" w:sz="0" w:space="0" w:color="auto"/>
        <w:right w:val="none" w:sz="0" w:space="0" w:color="auto"/>
      </w:divBdr>
    </w:div>
    <w:div w:id="1505436056">
      <w:bodyDiv w:val="1"/>
      <w:marLeft w:val="0"/>
      <w:marRight w:val="0"/>
      <w:marTop w:val="0"/>
      <w:marBottom w:val="0"/>
      <w:divBdr>
        <w:top w:val="none" w:sz="0" w:space="0" w:color="auto"/>
        <w:left w:val="none" w:sz="0" w:space="0" w:color="auto"/>
        <w:bottom w:val="none" w:sz="0" w:space="0" w:color="auto"/>
        <w:right w:val="none" w:sz="0" w:space="0" w:color="auto"/>
      </w:divBdr>
    </w:div>
    <w:div w:id="1507670487">
      <w:bodyDiv w:val="1"/>
      <w:marLeft w:val="0"/>
      <w:marRight w:val="0"/>
      <w:marTop w:val="0"/>
      <w:marBottom w:val="0"/>
      <w:divBdr>
        <w:top w:val="none" w:sz="0" w:space="0" w:color="auto"/>
        <w:left w:val="none" w:sz="0" w:space="0" w:color="auto"/>
        <w:bottom w:val="none" w:sz="0" w:space="0" w:color="auto"/>
        <w:right w:val="none" w:sz="0" w:space="0" w:color="auto"/>
      </w:divBdr>
    </w:div>
    <w:div w:id="1507866764">
      <w:bodyDiv w:val="1"/>
      <w:marLeft w:val="0"/>
      <w:marRight w:val="0"/>
      <w:marTop w:val="0"/>
      <w:marBottom w:val="0"/>
      <w:divBdr>
        <w:top w:val="none" w:sz="0" w:space="0" w:color="auto"/>
        <w:left w:val="none" w:sz="0" w:space="0" w:color="auto"/>
        <w:bottom w:val="none" w:sz="0" w:space="0" w:color="auto"/>
        <w:right w:val="none" w:sz="0" w:space="0" w:color="auto"/>
      </w:divBdr>
    </w:div>
    <w:div w:id="1509297388">
      <w:bodyDiv w:val="1"/>
      <w:marLeft w:val="0"/>
      <w:marRight w:val="0"/>
      <w:marTop w:val="0"/>
      <w:marBottom w:val="0"/>
      <w:divBdr>
        <w:top w:val="none" w:sz="0" w:space="0" w:color="auto"/>
        <w:left w:val="none" w:sz="0" w:space="0" w:color="auto"/>
        <w:bottom w:val="none" w:sz="0" w:space="0" w:color="auto"/>
        <w:right w:val="none" w:sz="0" w:space="0" w:color="auto"/>
      </w:divBdr>
    </w:div>
    <w:div w:id="1509976522">
      <w:bodyDiv w:val="1"/>
      <w:marLeft w:val="0"/>
      <w:marRight w:val="0"/>
      <w:marTop w:val="0"/>
      <w:marBottom w:val="0"/>
      <w:divBdr>
        <w:top w:val="none" w:sz="0" w:space="0" w:color="auto"/>
        <w:left w:val="none" w:sz="0" w:space="0" w:color="auto"/>
        <w:bottom w:val="none" w:sz="0" w:space="0" w:color="auto"/>
        <w:right w:val="none" w:sz="0" w:space="0" w:color="auto"/>
      </w:divBdr>
    </w:div>
    <w:div w:id="1517844566">
      <w:bodyDiv w:val="1"/>
      <w:marLeft w:val="0"/>
      <w:marRight w:val="0"/>
      <w:marTop w:val="0"/>
      <w:marBottom w:val="0"/>
      <w:divBdr>
        <w:top w:val="none" w:sz="0" w:space="0" w:color="auto"/>
        <w:left w:val="none" w:sz="0" w:space="0" w:color="auto"/>
        <w:bottom w:val="none" w:sz="0" w:space="0" w:color="auto"/>
        <w:right w:val="none" w:sz="0" w:space="0" w:color="auto"/>
      </w:divBdr>
    </w:div>
    <w:div w:id="1527672609">
      <w:bodyDiv w:val="1"/>
      <w:marLeft w:val="0"/>
      <w:marRight w:val="0"/>
      <w:marTop w:val="0"/>
      <w:marBottom w:val="0"/>
      <w:divBdr>
        <w:top w:val="none" w:sz="0" w:space="0" w:color="auto"/>
        <w:left w:val="none" w:sz="0" w:space="0" w:color="auto"/>
        <w:bottom w:val="none" w:sz="0" w:space="0" w:color="auto"/>
        <w:right w:val="none" w:sz="0" w:space="0" w:color="auto"/>
      </w:divBdr>
    </w:div>
    <w:div w:id="1530678272">
      <w:bodyDiv w:val="1"/>
      <w:marLeft w:val="0"/>
      <w:marRight w:val="0"/>
      <w:marTop w:val="0"/>
      <w:marBottom w:val="0"/>
      <w:divBdr>
        <w:top w:val="none" w:sz="0" w:space="0" w:color="auto"/>
        <w:left w:val="none" w:sz="0" w:space="0" w:color="auto"/>
        <w:bottom w:val="none" w:sz="0" w:space="0" w:color="auto"/>
        <w:right w:val="none" w:sz="0" w:space="0" w:color="auto"/>
      </w:divBdr>
    </w:div>
    <w:div w:id="1546602589">
      <w:bodyDiv w:val="1"/>
      <w:marLeft w:val="0"/>
      <w:marRight w:val="0"/>
      <w:marTop w:val="0"/>
      <w:marBottom w:val="0"/>
      <w:divBdr>
        <w:top w:val="none" w:sz="0" w:space="0" w:color="auto"/>
        <w:left w:val="none" w:sz="0" w:space="0" w:color="auto"/>
        <w:bottom w:val="none" w:sz="0" w:space="0" w:color="auto"/>
        <w:right w:val="none" w:sz="0" w:space="0" w:color="auto"/>
      </w:divBdr>
    </w:div>
    <w:div w:id="1549342309">
      <w:bodyDiv w:val="1"/>
      <w:marLeft w:val="0"/>
      <w:marRight w:val="0"/>
      <w:marTop w:val="0"/>
      <w:marBottom w:val="0"/>
      <w:divBdr>
        <w:top w:val="none" w:sz="0" w:space="0" w:color="auto"/>
        <w:left w:val="none" w:sz="0" w:space="0" w:color="auto"/>
        <w:bottom w:val="none" w:sz="0" w:space="0" w:color="auto"/>
        <w:right w:val="none" w:sz="0" w:space="0" w:color="auto"/>
      </w:divBdr>
    </w:div>
    <w:div w:id="1555265481">
      <w:bodyDiv w:val="1"/>
      <w:marLeft w:val="0"/>
      <w:marRight w:val="0"/>
      <w:marTop w:val="0"/>
      <w:marBottom w:val="0"/>
      <w:divBdr>
        <w:top w:val="none" w:sz="0" w:space="0" w:color="auto"/>
        <w:left w:val="none" w:sz="0" w:space="0" w:color="auto"/>
        <w:bottom w:val="none" w:sz="0" w:space="0" w:color="auto"/>
        <w:right w:val="none" w:sz="0" w:space="0" w:color="auto"/>
      </w:divBdr>
    </w:div>
    <w:div w:id="1562979620">
      <w:bodyDiv w:val="1"/>
      <w:marLeft w:val="0"/>
      <w:marRight w:val="0"/>
      <w:marTop w:val="0"/>
      <w:marBottom w:val="0"/>
      <w:divBdr>
        <w:top w:val="none" w:sz="0" w:space="0" w:color="auto"/>
        <w:left w:val="none" w:sz="0" w:space="0" w:color="auto"/>
        <w:bottom w:val="none" w:sz="0" w:space="0" w:color="auto"/>
        <w:right w:val="none" w:sz="0" w:space="0" w:color="auto"/>
      </w:divBdr>
    </w:div>
    <w:div w:id="1571233202">
      <w:bodyDiv w:val="1"/>
      <w:marLeft w:val="0"/>
      <w:marRight w:val="0"/>
      <w:marTop w:val="0"/>
      <w:marBottom w:val="0"/>
      <w:divBdr>
        <w:top w:val="none" w:sz="0" w:space="0" w:color="auto"/>
        <w:left w:val="none" w:sz="0" w:space="0" w:color="auto"/>
        <w:bottom w:val="none" w:sz="0" w:space="0" w:color="auto"/>
        <w:right w:val="none" w:sz="0" w:space="0" w:color="auto"/>
      </w:divBdr>
    </w:div>
    <w:div w:id="1574855604">
      <w:bodyDiv w:val="1"/>
      <w:marLeft w:val="0"/>
      <w:marRight w:val="0"/>
      <w:marTop w:val="0"/>
      <w:marBottom w:val="0"/>
      <w:divBdr>
        <w:top w:val="none" w:sz="0" w:space="0" w:color="auto"/>
        <w:left w:val="none" w:sz="0" w:space="0" w:color="auto"/>
        <w:bottom w:val="none" w:sz="0" w:space="0" w:color="auto"/>
        <w:right w:val="none" w:sz="0" w:space="0" w:color="auto"/>
      </w:divBdr>
    </w:div>
    <w:div w:id="1583834195">
      <w:bodyDiv w:val="1"/>
      <w:marLeft w:val="0"/>
      <w:marRight w:val="0"/>
      <w:marTop w:val="0"/>
      <w:marBottom w:val="0"/>
      <w:divBdr>
        <w:top w:val="none" w:sz="0" w:space="0" w:color="auto"/>
        <w:left w:val="none" w:sz="0" w:space="0" w:color="auto"/>
        <w:bottom w:val="none" w:sz="0" w:space="0" w:color="auto"/>
        <w:right w:val="none" w:sz="0" w:space="0" w:color="auto"/>
      </w:divBdr>
    </w:div>
    <w:div w:id="1589272609">
      <w:bodyDiv w:val="1"/>
      <w:marLeft w:val="0"/>
      <w:marRight w:val="0"/>
      <w:marTop w:val="0"/>
      <w:marBottom w:val="0"/>
      <w:divBdr>
        <w:top w:val="none" w:sz="0" w:space="0" w:color="auto"/>
        <w:left w:val="none" w:sz="0" w:space="0" w:color="auto"/>
        <w:bottom w:val="none" w:sz="0" w:space="0" w:color="auto"/>
        <w:right w:val="none" w:sz="0" w:space="0" w:color="auto"/>
      </w:divBdr>
    </w:div>
    <w:div w:id="1614635072">
      <w:bodyDiv w:val="1"/>
      <w:marLeft w:val="0"/>
      <w:marRight w:val="0"/>
      <w:marTop w:val="0"/>
      <w:marBottom w:val="0"/>
      <w:divBdr>
        <w:top w:val="none" w:sz="0" w:space="0" w:color="auto"/>
        <w:left w:val="none" w:sz="0" w:space="0" w:color="auto"/>
        <w:bottom w:val="none" w:sz="0" w:space="0" w:color="auto"/>
        <w:right w:val="none" w:sz="0" w:space="0" w:color="auto"/>
      </w:divBdr>
    </w:div>
    <w:div w:id="1616059706">
      <w:bodyDiv w:val="1"/>
      <w:marLeft w:val="0"/>
      <w:marRight w:val="0"/>
      <w:marTop w:val="0"/>
      <w:marBottom w:val="0"/>
      <w:divBdr>
        <w:top w:val="none" w:sz="0" w:space="0" w:color="auto"/>
        <w:left w:val="none" w:sz="0" w:space="0" w:color="auto"/>
        <w:bottom w:val="none" w:sz="0" w:space="0" w:color="auto"/>
        <w:right w:val="none" w:sz="0" w:space="0" w:color="auto"/>
      </w:divBdr>
    </w:div>
    <w:div w:id="1630672503">
      <w:bodyDiv w:val="1"/>
      <w:marLeft w:val="0"/>
      <w:marRight w:val="0"/>
      <w:marTop w:val="0"/>
      <w:marBottom w:val="0"/>
      <w:divBdr>
        <w:top w:val="none" w:sz="0" w:space="0" w:color="auto"/>
        <w:left w:val="none" w:sz="0" w:space="0" w:color="auto"/>
        <w:bottom w:val="none" w:sz="0" w:space="0" w:color="auto"/>
        <w:right w:val="none" w:sz="0" w:space="0" w:color="auto"/>
      </w:divBdr>
    </w:div>
    <w:div w:id="1635722083">
      <w:bodyDiv w:val="1"/>
      <w:marLeft w:val="0"/>
      <w:marRight w:val="0"/>
      <w:marTop w:val="0"/>
      <w:marBottom w:val="0"/>
      <w:divBdr>
        <w:top w:val="none" w:sz="0" w:space="0" w:color="auto"/>
        <w:left w:val="none" w:sz="0" w:space="0" w:color="auto"/>
        <w:bottom w:val="none" w:sz="0" w:space="0" w:color="auto"/>
        <w:right w:val="none" w:sz="0" w:space="0" w:color="auto"/>
      </w:divBdr>
    </w:div>
    <w:div w:id="1636720280">
      <w:bodyDiv w:val="1"/>
      <w:marLeft w:val="0"/>
      <w:marRight w:val="0"/>
      <w:marTop w:val="0"/>
      <w:marBottom w:val="0"/>
      <w:divBdr>
        <w:top w:val="none" w:sz="0" w:space="0" w:color="auto"/>
        <w:left w:val="none" w:sz="0" w:space="0" w:color="auto"/>
        <w:bottom w:val="none" w:sz="0" w:space="0" w:color="auto"/>
        <w:right w:val="none" w:sz="0" w:space="0" w:color="auto"/>
      </w:divBdr>
    </w:div>
    <w:div w:id="1637419210">
      <w:bodyDiv w:val="1"/>
      <w:marLeft w:val="0"/>
      <w:marRight w:val="0"/>
      <w:marTop w:val="0"/>
      <w:marBottom w:val="0"/>
      <w:divBdr>
        <w:top w:val="none" w:sz="0" w:space="0" w:color="auto"/>
        <w:left w:val="none" w:sz="0" w:space="0" w:color="auto"/>
        <w:bottom w:val="none" w:sz="0" w:space="0" w:color="auto"/>
        <w:right w:val="none" w:sz="0" w:space="0" w:color="auto"/>
      </w:divBdr>
    </w:div>
    <w:div w:id="1654211509">
      <w:bodyDiv w:val="1"/>
      <w:marLeft w:val="0"/>
      <w:marRight w:val="0"/>
      <w:marTop w:val="0"/>
      <w:marBottom w:val="0"/>
      <w:divBdr>
        <w:top w:val="none" w:sz="0" w:space="0" w:color="auto"/>
        <w:left w:val="none" w:sz="0" w:space="0" w:color="auto"/>
        <w:bottom w:val="none" w:sz="0" w:space="0" w:color="auto"/>
        <w:right w:val="none" w:sz="0" w:space="0" w:color="auto"/>
      </w:divBdr>
    </w:div>
    <w:div w:id="1657343802">
      <w:bodyDiv w:val="1"/>
      <w:marLeft w:val="0"/>
      <w:marRight w:val="0"/>
      <w:marTop w:val="0"/>
      <w:marBottom w:val="0"/>
      <w:divBdr>
        <w:top w:val="none" w:sz="0" w:space="0" w:color="auto"/>
        <w:left w:val="none" w:sz="0" w:space="0" w:color="auto"/>
        <w:bottom w:val="none" w:sz="0" w:space="0" w:color="auto"/>
        <w:right w:val="none" w:sz="0" w:space="0" w:color="auto"/>
      </w:divBdr>
    </w:div>
    <w:div w:id="1662540825">
      <w:bodyDiv w:val="1"/>
      <w:marLeft w:val="0"/>
      <w:marRight w:val="0"/>
      <w:marTop w:val="0"/>
      <w:marBottom w:val="0"/>
      <w:divBdr>
        <w:top w:val="none" w:sz="0" w:space="0" w:color="auto"/>
        <w:left w:val="none" w:sz="0" w:space="0" w:color="auto"/>
        <w:bottom w:val="none" w:sz="0" w:space="0" w:color="auto"/>
        <w:right w:val="none" w:sz="0" w:space="0" w:color="auto"/>
      </w:divBdr>
    </w:div>
    <w:div w:id="1683822925">
      <w:bodyDiv w:val="1"/>
      <w:marLeft w:val="0"/>
      <w:marRight w:val="0"/>
      <w:marTop w:val="0"/>
      <w:marBottom w:val="0"/>
      <w:divBdr>
        <w:top w:val="none" w:sz="0" w:space="0" w:color="auto"/>
        <w:left w:val="none" w:sz="0" w:space="0" w:color="auto"/>
        <w:bottom w:val="none" w:sz="0" w:space="0" w:color="auto"/>
        <w:right w:val="none" w:sz="0" w:space="0" w:color="auto"/>
      </w:divBdr>
    </w:div>
    <w:div w:id="1684168175">
      <w:bodyDiv w:val="1"/>
      <w:marLeft w:val="0"/>
      <w:marRight w:val="0"/>
      <w:marTop w:val="0"/>
      <w:marBottom w:val="0"/>
      <w:divBdr>
        <w:top w:val="none" w:sz="0" w:space="0" w:color="auto"/>
        <w:left w:val="none" w:sz="0" w:space="0" w:color="auto"/>
        <w:bottom w:val="none" w:sz="0" w:space="0" w:color="auto"/>
        <w:right w:val="none" w:sz="0" w:space="0" w:color="auto"/>
      </w:divBdr>
    </w:div>
    <w:div w:id="1697732480">
      <w:bodyDiv w:val="1"/>
      <w:marLeft w:val="0"/>
      <w:marRight w:val="0"/>
      <w:marTop w:val="0"/>
      <w:marBottom w:val="0"/>
      <w:divBdr>
        <w:top w:val="none" w:sz="0" w:space="0" w:color="auto"/>
        <w:left w:val="none" w:sz="0" w:space="0" w:color="auto"/>
        <w:bottom w:val="none" w:sz="0" w:space="0" w:color="auto"/>
        <w:right w:val="none" w:sz="0" w:space="0" w:color="auto"/>
      </w:divBdr>
    </w:div>
    <w:div w:id="1698311025">
      <w:bodyDiv w:val="1"/>
      <w:marLeft w:val="0"/>
      <w:marRight w:val="0"/>
      <w:marTop w:val="0"/>
      <w:marBottom w:val="0"/>
      <w:divBdr>
        <w:top w:val="none" w:sz="0" w:space="0" w:color="auto"/>
        <w:left w:val="none" w:sz="0" w:space="0" w:color="auto"/>
        <w:bottom w:val="none" w:sz="0" w:space="0" w:color="auto"/>
        <w:right w:val="none" w:sz="0" w:space="0" w:color="auto"/>
      </w:divBdr>
    </w:div>
    <w:div w:id="1701396719">
      <w:bodyDiv w:val="1"/>
      <w:marLeft w:val="0"/>
      <w:marRight w:val="0"/>
      <w:marTop w:val="0"/>
      <w:marBottom w:val="0"/>
      <w:divBdr>
        <w:top w:val="none" w:sz="0" w:space="0" w:color="auto"/>
        <w:left w:val="none" w:sz="0" w:space="0" w:color="auto"/>
        <w:bottom w:val="none" w:sz="0" w:space="0" w:color="auto"/>
        <w:right w:val="none" w:sz="0" w:space="0" w:color="auto"/>
      </w:divBdr>
    </w:div>
    <w:div w:id="1719822531">
      <w:bodyDiv w:val="1"/>
      <w:marLeft w:val="0"/>
      <w:marRight w:val="0"/>
      <w:marTop w:val="0"/>
      <w:marBottom w:val="0"/>
      <w:divBdr>
        <w:top w:val="none" w:sz="0" w:space="0" w:color="auto"/>
        <w:left w:val="none" w:sz="0" w:space="0" w:color="auto"/>
        <w:bottom w:val="none" w:sz="0" w:space="0" w:color="auto"/>
        <w:right w:val="none" w:sz="0" w:space="0" w:color="auto"/>
      </w:divBdr>
    </w:div>
    <w:div w:id="1736707461">
      <w:bodyDiv w:val="1"/>
      <w:marLeft w:val="0"/>
      <w:marRight w:val="0"/>
      <w:marTop w:val="0"/>
      <w:marBottom w:val="0"/>
      <w:divBdr>
        <w:top w:val="none" w:sz="0" w:space="0" w:color="auto"/>
        <w:left w:val="none" w:sz="0" w:space="0" w:color="auto"/>
        <w:bottom w:val="none" w:sz="0" w:space="0" w:color="auto"/>
        <w:right w:val="none" w:sz="0" w:space="0" w:color="auto"/>
      </w:divBdr>
    </w:div>
    <w:div w:id="1740980965">
      <w:bodyDiv w:val="1"/>
      <w:marLeft w:val="0"/>
      <w:marRight w:val="0"/>
      <w:marTop w:val="0"/>
      <w:marBottom w:val="0"/>
      <w:divBdr>
        <w:top w:val="none" w:sz="0" w:space="0" w:color="auto"/>
        <w:left w:val="none" w:sz="0" w:space="0" w:color="auto"/>
        <w:bottom w:val="none" w:sz="0" w:space="0" w:color="auto"/>
        <w:right w:val="none" w:sz="0" w:space="0" w:color="auto"/>
      </w:divBdr>
    </w:div>
    <w:div w:id="1746688020">
      <w:bodyDiv w:val="1"/>
      <w:marLeft w:val="0"/>
      <w:marRight w:val="0"/>
      <w:marTop w:val="0"/>
      <w:marBottom w:val="0"/>
      <w:divBdr>
        <w:top w:val="none" w:sz="0" w:space="0" w:color="auto"/>
        <w:left w:val="none" w:sz="0" w:space="0" w:color="auto"/>
        <w:bottom w:val="none" w:sz="0" w:space="0" w:color="auto"/>
        <w:right w:val="none" w:sz="0" w:space="0" w:color="auto"/>
      </w:divBdr>
    </w:div>
    <w:div w:id="1764297165">
      <w:bodyDiv w:val="1"/>
      <w:marLeft w:val="0"/>
      <w:marRight w:val="0"/>
      <w:marTop w:val="0"/>
      <w:marBottom w:val="0"/>
      <w:divBdr>
        <w:top w:val="none" w:sz="0" w:space="0" w:color="auto"/>
        <w:left w:val="none" w:sz="0" w:space="0" w:color="auto"/>
        <w:bottom w:val="none" w:sz="0" w:space="0" w:color="auto"/>
        <w:right w:val="none" w:sz="0" w:space="0" w:color="auto"/>
      </w:divBdr>
    </w:div>
    <w:div w:id="1764378883">
      <w:bodyDiv w:val="1"/>
      <w:marLeft w:val="0"/>
      <w:marRight w:val="0"/>
      <w:marTop w:val="0"/>
      <w:marBottom w:val="0"/>
      <w:divBdr>
        <w:top w:val="none" w:sz="0" w:space="0" w:color="auto"/>
        <w:left w:val="none" w:sz="0" w:space="0" w:color="auto"/>
        <w:bottom w:val="none" w:sz="0" w:space="0" w:color="auto"/>
        <w:right w:val="none" w:sz="0" w:space="0" w:color="auto"/>
      </w:divBdr>
    </w:div>
    <w:div w:id="1767653059">
      <w:bodyDiv w:val="1"/>
      <w:marLeft w:val="0"/>
      <w:marRight w:val="0"/>
      <w:marTop w:val="0"/>
      <w:marBottom w:val="0"/>
      <w:divBdr>
        <w:top w:val="none" w:sz="0" w:space="0" w:color="auto"/>
        <w:left w:val="none" w:sz="0" w:space="0" w:color="auto"/>
        <w:bottom w:val="none" w:sz="0" w:space="0" w:color="auto"/>
        <w:right w:val="none" w:sz="0" w:space="0" w:color="auto"/>
      </w:divBdr>
    </w:div>
    <w:div w:id="1768192810">
      <w:bodyDiv w:val="1"/>
      <w:marLeft w:val="0"/>
      <w:marRight w:val="0"/>
      <w:marTop w:val="0"/>
      <w:marBottom w:val="0"/>
      <w:divBdr>
        <w:top w:val="none" w:sz="0" w:space="0" w:color="auto"/>
        <w:left w:val="none" w:sz="0" w:space="0" w:color="auto"/>
        <w:bottom w:val="none" w:sz="0" w:space="0" w:color="auto"/>
        <w:right w:val="none" w:sz="0" w:space="0" w:color="auto"/>
      </w:divBdr>
    </w:div>
    <w:div w:id="1769496761">
      <w:bodyDiv w:val="1"/>
      <w:marLeft w:val="0"/>
      <w:marRight w:val="0"/>
      <w:marTop w:val="0"/>
      <w:marBottom w:val="0"/>
      <w:divBdr>
        <w:top w:val="none" w:sz="0" w:space="0" w:color="auto"/>
        <w:left w:val="none" w:sz="0" w:space="0" w:color="auto"/>
        <w:bottom w:val="none" w:sz="0" w:space="0" w:color="auto"/>
        <w:right w:val="none" w:sz="0" w:space="0" w:color="auto"/>
      </w:divBdr>
    </w:div>
    <w:div w:id="1769613715">
      <w:bodyDiv w:val="1"/>
      <w:marLeft w:val="0"/>
      <w:marRight w:val="0"/>
      <w:marTop w:val="0"/>
      <w:marBottom w:val="0"/>
      <w:divBdr>
        <w:top w:val="none" w:sz="0" w:space="0" w:color="auto"/>
        <w:left w:val="none" w:sz="0" w:space="0" w:color="auto"/>
        <w:bottom w:val="none" w:sz="0" w:space="0" w:color="auto"/>
        <w:right w:val="none" w:sz="0" w:space="0" w:color="auto"/>
      </w:divBdr>
    </w:div>
    <w:div w:id="1777557829">
      <w:bodyDiv w:val="1"/>
      <w:marLeft w:val="0"/>
      <w:marRight w:val="0"/>
      <w:marTop w:val="0"/>
      <w:marBottom w:val="0"/>
      <w:divBdr>
        <w:top w:val="none" w:sz="0" w:space="0" w:color="auto"/>
        <w:left w:val="none" w:sz="0" w:space="0" w:color="auto"/>
        <w:bottom w:val="none" w:sz="0" w:space="0" w:color="auto"/>
        <w:right w:val="none" w:sz="0" w:space="0" w:color="auto"/>
      </w:divBdr>
    </w:div>
    <w:div w:id="1782799811">
      <w:bodyDiv w:val="1"/>
      <w:marLeft w:val="0"/>
      <w:marRight w:val="0"/>
      <w:marTop w:val="0"/>
      <w:marBottom w:val="0"/>
      <w:divBdr>
        <w:top w:val="none" w:sz="0" w:space="0" w:color="auto"/>
        <w:left w:val="none" w:sz="0" w:space="0" w:color="auto"/>
        <w:bottom w:val="none" w:sz="0" w:space="0" w:color="auto"/>
        <w:right w:val="none" w:sz="0" w:space="0" w:color="auto"/>
      </w:divBdr>
    </w:div>
    <w:div w:id="1787696543">
      <w:bodyDiv w:val="1"/>
      <w:marLeft w:val="0"/>
      <w:marRight w:val="0"/>
      <w:marTop w:val="0"/>
      <w:marBottom w:val="0"/>
      <w:divBdr>
        <w:top w:val="none" w:sz="0" w:space="0" w:color="auto"/>
        <w:left w:val="none" w:sz="0" w:space="0" w:color="auto"/>
        <w:bottom w:val="none" w:sz="0" w:space="0" w:color="auto"/>
        <w:right w:val="none" w:sz="0" w:space="0" w:color="auto"/>
      </w:divBdr>
    </w:div>
    <w:div w:id="1791435719">
      <w:bodyDiv w:val="1"/>
      <w:marLeft w:val="0"/>
      <w:marRight w:val="0"/>
      <w:marTop w:val="0"/>
      <w:marBottom w:val="0"/>
      <w:divBdr>
        <w:top w:val="none" w:sz="0" w:space="0" w:color="auto"/>
        <w:left w:val="none" w:sz="0" w:space="0" w:color="auto"/>
        <w:bottom w:val="none" w:sz="0" w:space="0" w:color="auto"/>
        <w:right w:val="none" w:sz="0" w:space="0" w:color="auto"/>
      </w:divBdr>
    </w:div>
    <w:div w:id="1791589817">
      <w:bodyDiv w:val="1"/>
      <w:marLeft w:val="0"/>
      <w:marRight w:val="0"/>
      <w:marTop w:val="0"/>
      <w:marBottom w:val="0"/>
      <w:divBdr>
        <w:top w:val="none" w:sz="0" w:space="0" w:color="auto"/>
        <w:left w:val="none" w:sz="0" w:space="0" w:color="auto"/>
        <w:bottom w:val="none" w:sz="0" w:space="0" w:color="auto"/>
        <w:right w:val="none" w:sz="0" w:space="0" w:color="auto"/>
      </w:divBdr>
    </w:div>
    <w:div w:id="1792550073">
      <w:bodyDiv w:val="1"/>
      <w:marLeft w:val="0"/>
      <w:marRight w:val="0"/>
      <w:marTop w:val="0"/>
      <w:marBottom w:val="0"/>
      <w:divBdr>
        <w:top w:val="none" w:sz="0" w:space="0" w:color="auto"/>
        <w:left w:val="none" w:sz="0" w:space="0" w:color="auto"/>
        <w:bottom w:val="none" w:sz="0" w:space="0" w:color="auto"/>
        <w:right w:val="none" w:sz="0" w:space="0" w:color="auto"/>
      </w:divBdr>
    </w:div>
    <w:div w:id="1797528566">
      <w:bodyDiv w:val="1"/>
      <w:marLeft w:val="0"/>
      <w:marRight w:val="0"/>
      <w:marTop w:val="0"/>
      <w:marBottom w:val="0"/>
      <w:divBdr>
        <w:top w:val="none" w:sz="0" w:space="0" w:color="auto"/>
        <w:left w:val="none" w:sz="0" w:space="0" w:color="auto"/>
        <w:bottom w:val="none" w:sz="0" w:space="0" w:color="auto"/>
        <w:right w:val="none" w:sz="0" w:space="0" w:color="auto"/>
      </w:divBdr>
    </w:div>
    <w:div w:id="1798832800">
      <w:bodyDiv w:val="1"/>
      <w:marLeft w:val="0"/>
      <w:marRight w:val="0"/>
      <w:marTop w:val="0"/>
      <w:marBottom w:val="0"/>
      <w:divBdr>
        <w:top w:val="none" w:sz="0" w:space="0" w:color="auto"/>
        <w:left w:val="none" w:sz="0" w:space="0" w:color="auto"/>
        <w:bottom w:val="none" w:sz="0" w:space="0" w:color="auto"/>
        <w:right w:val="none" w:sz="0" w:space="0" w:color="auto"/>
      </w:divBdr>
    </w:div>
    <w:div w:id="1811828457">
      <w:bodyDiv w:val="1"/>
      <w:marLeft w:val="0"/>
      <w:marRight w:val="0"/>
      <w:marTop w:val="0"/>
      <w:marBottom w:val="0"/>
      <w:divBdr>
        <w:top w:val="none" w:sz="0" w:space="0" w:color="auto"/>
        <w:left w:val="none" w:sz="0" w:space="0" w:color="auto"/>
        <w:bottom w:val="none" w:sz="0" w:space="0" w:color="auto"/>
        <w:right w:val="none" w:sz="0" w:space="0" w:color="auto"/>
      </w:divBdr>
    </w:div>
    <w:div w:id="1815755646">
      <w:bodyDiv w:val="1"/>
      <w:marLeft w:val="0"/>
      <w:marRight w:val="0"/>
      <w:marTop w:val="0"/>
      <w:marBottom w:val="0"/>
      <w:divBdr>
        <w:top w:val="none" w:sz="0" w:space="0" w:color="auto"/>
        <w:left w:val="none" w:sz="0" w:space="0" w:color="auto"/>
        <w:bottom w:val="none" w:sz="0" w:space="0" w:color="auto"/>
        <w:right w:val="none" w:sz="0" w:space="0" w:color="auto"/>
      </w:divBdr>
    </w:div>
    <w:div w:id="1816750790">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434207">
      <w:bodyDiv w:val="1"/>
      <w:marLeft w:val="0"/>
      <w:marRight w:val="0"/>
      <w:marTop w:val="0"/>
      <w:marBottom w:val="0"/>
      <w:divBdr>
        <w:top w:val="none" w:sz="0" w:space="0" w:color="auto"/>
        <w:left w:val="none" w:sz="0" w:space="0" w:color="auto"/>
        <w:bottom w:val="none" w:sz="0" w:space="0" w:color="auto"/>
        <w:right w:val="none" w:sz="0" w:space="0" w:color="auto"/>
      </w:divBdr>
    </w:div>
    <w:div w:id="1838492871">
      <w:bodyDiv w:val="1"/>
      <w:marLeft w:val="0"/>
      <w:marRight w:val="0"/>
      <w:marTop w:val="0"/>
      <w:marBottom w:val="0"/>
      <w:divBdr>
        <w:top w:val="none" w:sz="0" w:space="0" w:color="auto"/>
        <w:left w:val="none" w:sz="0" w:space="0" w:color="auto"/>
        <w:bottom w:val="none" w:sz="0" w:space="0" w:color="auto"/>
        <w:right w:val="none" w:sz="0" w:space="0" w:color="auto"/>
      </w:divBdr>
    </w:div>
    <w:div w:id="1841116402">
      <w:bodyDiv w:val="1"/>
      <w:marLeft w:val="0"/>
      <w:marRight w:val="0"/>
      <w:marTop w:val="0"/>
      <w:marBottom w:val="0"/>
      <w:divBdr>
        <w:top w:val="none" w:sz="0" w:space="0" w:color="auto"/>
        <w:left w:val="none" w:sz="0" w:space="0" w:color="auto"/>
        <w:bottom w:val="none" w:sz="0" w:space="0" w:color="auto"/>
        <w:right w:val="none" w:sz="0" w:space="0" w:color="auto"/>
      </w:divBdr>
    </w:div>
    <w:div w:id="1846048089">
      <w:bodyDiv w:val="1"/>
      <w:marLeft w:val="0"/>
      <w:marRight w:val="0"/>
      <w:marTop w:val="0"/>
      <w:marBottom w:val="0"/>
      <w:divBdr>
        <w:top w:val="none" w:sz="0" w:space="0" w:color="auto"/>
        <w:left w:val="none" w:sz="0" w:space="0" w:color="auto"/>
        <w:bottom w:val="none" w:sz="0" w:space="0" w:color="auto"/>
        <w:right w:val="none" w:sz="0" w:space="0" w:color="auto"/>
      </w:divBdr>
    </w:div>
    <w:div w:id="1854957729">
      <w:bodyDiv w:val="1"/>
      <w:marLeft w:val="0"/>
      <w:marRight w:val="0"/>
      <w:marTop w:val="0"/>
      <w:marBottom w:val="0"/>
      <w:divBdr>
        <w:top w:val="none" w:sz="0" w:space="0" w:color="auto"/>
        <w:left w:val="none" w:sz="0" w:space="0" w:color="auto"/>
        <w:bottom w:val="none" w:sz="0" w:space="0" w:color="auto"/>
        <w:right w:val="none" w:sz="0" w:space="0" w:color="auto"/>
      </w:divBdr>
    </w:div>
    <w:div w:id="1860074347">
      <w:bodyDiv w:val="1"/>
      <w:marLeft w:val="0"/>
      <w:marRight w:val="0"/>
      <w:marTop w:val="0"/>
      <w:marBottom w:val="0"/>
      <w:divBdr>
        <w:top w:val="none" w:sz="0" w:space="0" w:color="auto"/>
        <w:left w:val="none" w:sz="0" w:space="0" w:color="auto"/>
        <w:bottom w:val="none" w:sz="0" w:space="0" w:color="auto"/>
        <w:right w:val="none" w:sz="0" w:space="0" w:color="auto"/>
      </w:divBdr>
    </w:div>
    <w:div w:id="1863400444">
      <w:bodyDiv w:val="1"/>
      <w:marLeft w:val="0"/>
      <w:marRight w:val="0"/>
      <w:marTop w:val="0"/>
      <w:marBottom w:val="0"/>
      <w:divBdr>
        <w:top w:val="none" w:sz="0" w:space="0" w:color="auto"/>
        <w:left w:val="none" w:sz="0" w:space="0" w:color="auto"/>
        <w:bottom w:val="none" w:sz="0" w:space="0" w:color="auto"/>
        <w:right w:val="none" w:sz="0" w:space="0" w:color="auto"/>
      </w:divBdr>
    </w:div>
    <w:div w:id="1868637877">
      <w:bodyDiv w:val="1"/>
      <w:marLeft w:val="0"/>
      <w:marRight w:val="0"/>
      <w:marTop w:val="0"/>
      <w:marBottom w:val="0"/>
      <w:divBdr>
        <w:top w:val="none" w:sz="0" w:space="0" w:color="auto"/>
        <w:left w:val="none" w:sz="0" w:space="0" w:color="auto"/>
        <w:bottom w:val="none" w:sz="0" w:space="0" w:color="auto"/>
        <w:right w:val="none" w:sz="0" w:space="0" w:color="auto"/>
      </w:divBdr>
    </w:div>
    <w:div w:id="1871335070">
      <w:bodyDiv w:val="1"/>
      <w:marLeft w:val="0"/>
      <w:marRight w:val="0"/>
      <w:marTop w:val="0"/>
      <w:marBottom w:val="0"/>
      <w:divBdr>
        <w:top w:val="none" w:sz="0" w:space="0" w:color="auto"/>
        <w:left w:val="none" w:sz="0" w:space="0" w:color="auto"/>
        <w:bottom w:val="none" w:sz="0" w:space="0" w:color="auto"/>
        <w:right w:val="none" w:sz="0" w:space="0" w:color="auto"/>
      </w:divBdr>
    </w:div>
    <w:div w:id="1879001843">
      <w:bodyDiv w:val="1"/>
      <w:marLeft w:val="0"/>
      <w:marRight w:val="0"/>
      <w:marTop w:val="0"/>
      <w:marBottom w:val="0"/>
      <w:divBdr>
        <w:top w:val="none" w:sz="0" w:space="0" w:color="auto"/>
        <w:left w:val="none" w:sz="0" w:space="0" w:color="auto"/>
        <w:bottom w:val="none" w:sz="0" w:space="0" w:color="auto"/>
        <w:right w:val="none" w:sz="0" w:space="0" w:color="auto"/>
      </w:divBdr>
    </w:div>
    <w:div w:id="1894852330">
      <w:bodyDiv w:val="1"/>
      <w:marLeft w:val="0"/>
      <w:marRight w:val="0"/>
      <w:marTop w:val="0"/>
      <w:marBottom w:val="0"/>
      <w:divBdr>
        <w:top w:val="none" w:sz="0" w:space="0" w:color="auto"/>
        <w:left w:val="none" w:sz="0" w:space="0" w:color="auto"/>
        <w:bottom w:val="none" w:sz="0" w:space="0" w:color="auto"/>
        <w:right w:val="none" w:sz="0" w:space="0" w:color="auto"/>
      </w:divBdr>
    </w:div>
    <w:div w:id="1897735052">
      <w:bodyDiv w:val="1"/>
      <w:marLeft w:val="0"/>
      <w:marRight w:val="0"/>
      <w:marTop w:val="0"/>
      <w:marBottom w:val="0"/>
      <w:divBdr>
        <w:top w:val="none" w:sz="0" w:space="0" w:color="auto"/>
        <w:left w:val="none" w:sz="0" w:space="0" w:color="auto"/>
        <w:bottom w:val="none" w:sz="0" w:space="0" w:color="auto"/>
        <w:right w:val="none" w:sz="0" w:space="0" w:color="auto"/>
      </w:divBdr>
    </w:div>
    <w:div w:id="1913738769">
      <w:bodyDiv w:val="1"/>
      <w:marLeft w:val="0"/>
      <w:marRight w:val="0"/>
      <w:marTop w:val="0"/>
      <w:marBottom w:val="0"/>
      <w:divBdr>
        <w:top w:val="none" w:sz="0" w:space="0" w:color="auto"/>
        <w:left w:val="none" w:sz="0" w:space="0" w:color="auto"/>
        <w:bottom w:val="none" w:sz="0" w:space="0" w:color="auto"/>
        <w:right w:val="none" w:sz="0" w:space="0" w:color="auto"/>
      </w:divBdr>
    </w:div>
    <w:div w:id="1920824109">
      <w:bodyDiv w:val="1"/>
      <w:marLeft w:val="0"/>
      <w:marRight w:val="0"/>
      <w:marTop w:val="0"/>
      <w:marBottom w:val="0"/>
      <w:divBdr>
        <w:top w:val="none" w:sz="0" w:space="0" w:color="auto"/>
        <w:left w:val="none" w:sz="0" w:space="0" w:color="auto"/>
        <w:bottom w:val="none" w:sz="0" w:space="0" w:color="auto"/>
        <w:right w:val="none" w:sz="0" w:space="0" w:color="auto"/>
      </w:divBdr>
    </w:div>
    <w:div w:id="1931356016">
      <w:bodyDiv w:val="1"/>
      <w:marLeft w:val="0"/>
      <w:marRight w:val="0"/>
      <w:marTop w:val="0"/>
      <w:marBottom w:val="0"/>
      <w:divBdr>
        <w:top w:val="none" w:sz="0" w:space="0" w:color="auto"/>
        <w:left w:val="none" w:sz="0" w:space="0" w:color="auto"/>
        <w:bottom w:val="none" w:sz="0" w:space="0" w:color="auto"/>
        <w:right w:val="none" w:sz="0" w:space="0" w:color="auto"/>
      </w:divBdr>
    </w:div>
    <w:div w:id="1938978718">
      <w:bodyDiv w:val="1"/>
      <w:marLeft w:val="0"/>
      <w:marRight w:val="0"/>
      <w:marTop w:val="0"/>
      <w:marBottom w:val="0"/>
      <w:divBdr>
        <w:top w:val="none" w:sz="0" w:space="0" w:color="auto"/>
        <w:left w:val="none" w:sz="0" w:space="0" w:color="auto"/>
        <w:bottom w:val="none" w:sz="0" w:space="0" w:color="auto"/>
        <w:right w:val="none" w:sz="0" w:space="0" w:color="auto"/>
      </w:divBdr>
    </w:div>
    <w:div w:id="1940525916">
      <w:bodyDiv w:val="1"/>
      <w:marLeft w:val="0"/>
      <w:marRight w:val="0"/>
      <w:marTop w:val="0"/>
      <w:marBottom w:val="0"/>
      <w:divBdr>
        <w:top w:val="none" w:sz="0" w:space="0" w:color="auto"/>
        <w:left w:val="none" w:sz="0" w:space="0" w:color="auto"/>
        <w:bottom w:val="none" w:sz="0" w:space="0" w:color="auto"/>
        <w:right w:val="none" w:sz="0" w:space="0" w:color="auto"/>
      </w:divBdr>
    </w:div>
    <w:div w:id="1952127579">
      <w:bodyDiv w:val="1"/>
      <w:marLeft w:val="0"/>
      <w:marRight w:val="0"/>
      <w:marTop w:val="0"/>
      <w:marBottom w:val="0"/>
      <w:divBdr>
        <w:top w:val="none" w:sz="0" w:space="0" w:color="auto"/>
        <w:left w:val="none" w:sz="0" w:space="0" w:color="auto"/>
        <w:bottom w:val="none" w:sz="0" w:space="0" w:color="auto"/>
        <w:right w:val="none" w:sz="0" w:space="0" w:color="auto"/>
      </w:divBdr>
    </w:div>
    <w:div w:id="1952128926">
      <w:bodyDiv w:val="1"/>
      <w:marLeft w:val="0"/>
      <w:marRight w:val="0"/>
      <w:marTop w:val="0"/>
      <w:marBottom w:val="0"/>
      <w:divBdr>
        <w:top w:val="none" w:sz="0" w:space="0" w:color="auto"/>
        <w:left w:val="none" w:sz="0" w:space="0" w:color="auto"/>
        <w:bottom w:val="none" w:sz="0" w:space="0" w:color="auto"/>
        <w:right w:val="none" w:sz="0" w:space="0" w:color="auto"/>
      </w:divBdr>
    </w:div>
    <w:div w:id="1952859786">
      <w:bodyDiv w:val="1"/>
      <w:marLeft w:val="0"/>
      <w:marRight w:val="0"/>
      <w:marTop w:val="0"/>
      <w:marBottom w:val="0"/>
      <w:divBdr>
        <w:top w:val="none" w:sz="0" w:space="0" w:color="auto"/>
        <w:left w:val="none" w:sz="0" w:space="0" w:color="auto"/>
        <w:bottom w:val="none" w:sz="0" w:space="0" w:color="auto"/>
        <w:right w:val="none" w:sz="0" w:space="0" w:color="auto"/>
      </w:divBdr>
    </w:div>
    <w:div w:id="1953317952">
      <w:bodyDiv w:val="1"/>
      <w:marLeft w:val="0"/>
      <w:marRight w:val="0"/>
      <w:marTop w:val="0"/>
      <w:marBottom w:val="0"/>
      <w:divBdr>
        <w:top w:val="none" w:sz="0" w:space="0" w:color="auto"/>
        <w:left w:val="none" w:sz="0" w:space="0" w:color="auto"/>
        <w:bottom w:val="none" w:sz="0" w:space="0" w:color="auto"/>
        <w:right w:val="none" w:sz="0" w:space="0" w:color="auto"/>
      </w:divBdr>
    </w:div>
    <w:div w:id="1953896533">
      <w:bodyDiv w:val="1"/>
      <w:marLeft w:val="0"/>
      <w:marRight w:val="0"/>
      <w:marTop w:val="0"/>
      <w:marBottom w:val="0"/>
      <w:divBdr>
        <w:top w:val="none" w:sz="0" w:space="0" w:color="auto"/>
        <w:left w:val="none" w:sz="0" w:space="0" w:color="auto"/>
        <w:bottom w:val="none" w:sz="0" w:space="0" w:color="auto"/>
        <w:right w:val="none" w:sz="0" w:space="0" w:color="auto"/>
      </w:divBdr>
    </w:div>
    <w:div w:id="1963069828">
      <w:bodyDiv w:val="1"/>
      <w:marLeft w:val="0"/>
      <w:marRight w:val="0"/>
      <w:marTop w:val="0"/>
      <w:marBottom w:val="0"/>
      <w:divBdr>
        <w:top w:val="none" w:sz="0" w:space="0" w:color="auto"/>
        <w:left w:val="none" w:sz="0" w:space="0" w:color="auto"/>
        <w:bottom w:val="none" w:sz="0" w:space="0" w:color="auto"/>
        <w:right w:val="none" w:sz="0" w:space="0" w:color="auto"/>
      </w:divBdr>
    </w:div>
    <w:div w:id="2005206832">
      <w:bodyDiv w:val="1"/>
      <w:marLeft w:val="0"/>
      <w:marRight w:val="0"/>
      <w:marTop w:val="0"/>
      <w:marBottom w:val="0"/>
      <w:divBdr>
        <w:top w:val="none" w:sz="0" w:space="0" w:color="auto"/>
        <w:left w:val="none" w:sz="0" w:space="0" w:color="auto"/>
        <w:bottom w:val="none" w:sz="0" w:space="0" w:color="auto"/>
        <w:right w:val="none" w:sz="0" w:space="0" w:color="auto"/>
      </w:divBdr>
    </w:div>
    <w:div w:id="2012365180">
      <w:bodyDiv w:val="1"/>
      <w:marLeft w:val="0"/>
      <w:marRight w:val="0"/>
      <w:marTop w:val="0"/>
      <w:marBottom w:val="0"/>
      <w:divBdr>
        <w:top w:val="none" w:sz="0" w:space="0" w:color="auto"/>
        <w:left w:val="none" w:sz="0" w:space="0" w:color="auto"/>
        <w:bottom w:val="none" w:sz="0" w:space="0" w:color="auto"/>
        <w:right w:val="none" w:sz="0" w:space="0" w:color="auto"/>
      </w:divBdr>
    </w:div>
    <w:div w:id="2015767572">
      <w:bodyDiv w:val="1"/>
      <w:marLeft w:val="0"/>
      <w:marRight w:val="0"/>
      <w:marTop w:val="0"/>
      <w:marBottom w:val="0"/>
      <w:divBdr>
        <w:top w:val="none" w:sz="0" w:space="0" w:color="auto"/>
        <w:left w:val="none" w:sz="0" w:space="0" w:color="auto"/>
        <w:bottom w:val="none" w:sz="0" w:space="0" w:color="auto"/>
        <w:right w:val="none" w:sz="0" w:space="0" w:color="auto"/>
      </w:divBdr>
    </w:div>
    <w:div w:id="2024167911">
      <w:bodyDiv w:val="1"/>
      <w:marLeft w:val="0"/>
      <w:marRight w:val="0"/>
      <w:marTop w:val="0"/>
      <w:marBottom w:val="0"/>
      <w:divBdr>
        <w:top w:val="none" w:sz="0" w:space="0" w:color="auto"/>
        <w:left w:val="none" w:sz="0" w:space="0" w:color="auto"/>
        <w:bottom w:val="none" w:sz="0" w:space="0" w:color="auto"/>
        <w:right w:val="none" w:sz="0" w:space="0" w:color="auto"/>
      </w:divBdr>
    </w:div>
    <w:div w:id="2028752879">
      <w:bodyDiv w:val="1"/>
      <w:marLeft w:val="0"/>
      <w:marRight w:val="0"/>
      <w:marTop w:val="0"/>
      <w:marBottom w:val="0"/>
      <w:divBdr>
        <w:top w:val="none" w:sz="0" w:space="0" w:color="auto"/>
        <w:left w:val="none" w:sz="0" w:space="0" w:color="auto"/>
        <w:bottom w:val="none" w:sz="0" w:space="0" w:color="auto"/>
        <w:right w:val="none" w:sz="0" w:space="0" w:color="auto"/>
      </w:divBdr>
    </w:div>
    <w:div w:id="2030451308">
      <w:bodyDiv w:val="1"/>
      <w:marLeft w:val="0"/>
      <w:marRight w:val="0"/>
      <w:marTop w:val="0"/>
      <w:marBottom w:val="0"/>
      <w:divBdr>
        <w:top w:val="none" w:sz="0" w:space="0" w:color="auto"/>
        <w:left w:val="none" w:sz="0" w:space="0" w:color="auto"/>
        <w:bottom w:val="none" w:sz="0" w:space="0" w:color="auto"/>
        <w:right w:val="none" w:sz="0" w:space="0" w:color="auto"/>
      </w:divBdr>
    </w:div>
    <w:div w:id="2044213169">
      <w:bodyDiv w:val="1"/>
      <w:marLeft w:val="0"/>
      <w:marRight w:val="0"/>
      <w:marTop w:val="0"/>
      <w:marBottom w:val="0"/>
      <w:divBdr>
        <w:top w:val="none" w:sz="0" w:space="0" w:color="auto"/>
        <w:left w:val="none" w:sz="0" w:space="0" w:color="auto"/>
        <w:bottom w:val="none" w:sz="0" w:space="0" w:color="auto"/>
        <w:right w:val="none" w:sz="0" w:space="0" w:color="auto"/>
      </w:divBdr>
    </w:div>
    <w:div w:id="2048337799">
      <w:bodyDiv w:val="1"/>
      <w:marLeft w:val="0"/>
      <w:marRight w:val="0"/>
      <w:marTop w:val="0"/>
      <w:marBottom w:val="0"/>
      <w:divBdr>
        <w:top w:val="none" w:sz="0" w:space="0" w:color="auto"/>
        <w:left w:val="none" w:sz="0" w:space="0" w:color="auto"/>
        <w:bottom w:val="none" w:sz="0" w:space="0" w:color="auto"/>
        <w:right w:val="none" w:sz="0" w:space="0" w:color="auto"/>
      </w:divBdr>
    </w:div>
    <w:div w:id="2054888838">
      <w:bodyDiv w:val="1"/>
      <w:marLeft w:val="0"/>
      <w:marRight w:val="0"/>
      <w:marTop w:val="0"/>
      <w:marBottom w:val="0"/>
      <w:divBdr>
        <w:top w:val="none" w:sz="0" w:space="0" w:color="auto"/>
        <w:left w:val="none" w:sz="0" w:space="0" w:color="auto"/>
        <w:bottom w:val="none" w:sz="0" w:space="0" w:color="auto"/>
        <w:right w:val="none" w:sz="0" w:space="0" w:color="auto"/>
      </w:divBdr>
    </w:div>
    <w:div w:id="2068602032">
      <w:bodyDiv w:val="1"/>
      <w:marLeft w:val="0"/>
      <w:marRight w:val="0"/>
      <w:marTop w:val="0"/>
      <w:marBottom w:val="0"/>
      <w:divBdr>
        <w:top w:val="none" w:sz="0" w:space="0" w:color="auto"/>
        <w:left w:val="none" w:sz="0" w:space="0" w:color="auto"/>
        <w:bottom w:val="none" w:sz="0" w:space="0" w:color="auto"/>
        <w:right w:val="none" w:sz="0" w:space="0" w:color="auto"/>
      </w:divBdr>
    </w:div>
    <w:div w:id="2070297028">
      <w:bodyDiv w:val="1"/>
      <w:marLeft w:val="0"/>
      <w:marRight w:val="0"/>
      <w:marTop w:val="0"/>
      <w:marBottom w:val="0"/>
      <w:divBdr>
        <w:top w:val="none" w:sz="0" w:space="0" w:color="auto"/>
        <w:left w:val="none" w:sz="0" w:space="0" w:color="auto"/>
        <w:bottom w:val="none" w:sz="0" w:space="0" w:color="auto"/>
        <w:right w:val="none" w:sz="0" w:space="0" w:color="auto"/>
      </w:divBdr>
    </w:div>
    <w:div w:id="2070490196">
      <w:bodyDiv w:val="1"/>
      <w:marLeft w:val="0"/>
      <w:marRight w:val="0"/>
      <w:marTop w:val="0"/>
      <w:marBottom w:val="0"/>
      <w:divBdr>
        <w:top w:val="none" w:sz="0" w:space="0" w:color="auto"/>
        <w:left w:val="none" w:sz="0" w:space="0" w:color="auto"/>
        <w:bottom w:val="none" w:sz="0" w:space="0" w:color="auto"/>
        <w:right w:val="none" w:sz="0" w:space="0" w:color="auto"/>
      </w:divBdr>
    </w:div>
    <w:div w:id="2071266659">
      <w:bodyDiv w:val="1"/>
      <w:marLeft w:val="0"/>
      <w:marRight w:val="0"/>
      <w:marTop w:val="0"/>
      <w:marBottom w:val="0"/>
      <w:divBdr>
        <w:top w:val="none" w:sz="0" w:space="0" w:color="auto"/>
        <w:left w:val="none" w:sz="0" w:space="0" w:color="auto"/>
        <w:bottom w:val="none" w:sz="0" w:space="0" w:color="auto"/>
        <w:right w:val="none" w:sz="0" w:space="0" w:color="auto"/>
      </w:divBdr>
    </w:div>
    <w:div w:id="2072801044">
      <w:bodyDiv w:val="1"/>
      <w:marLeft w:val="0"/>
      <w:marRight w:val="0"/>
      <w:marTop w:val="0"/>
      <w:marBottom w:val="0"/>
      <w:divBdr>
        <w:top w:val="none" w:sz="0" w:space="0" w:color="auto"/>
        <w:left w:val="none" w:sz="0" w:space="0" w:color="auto"/>
        <w:bottom w:val="none" w:sz="0" w:space="0" w:color="auto"/>
        <w:right w:val="none" w:sz="0" w:space="0" w:color="auto"/>
      </w:divBdr>
    </w:div>
    <w:div w:id="2073766488">
      <w:bodyDiv w:val="1"/>
      <w:marLeft w:val="0"/>
      <w:marRight w:val="0"/>
      <w:marTop w:val="0"/>
      <w:marBottom w:val="0"/>
      <w:divBdr>
        <w:top w:val="none" w:sz="0" w:space="0" w:color="auto"/>
        <w:left w:val="none" w:sz="0" w:space="0" w:color="auto"/>
        <w:bottom w:val="none" w:sz="0" w:space="0" w:color="auto"/>
        <w:right w:val="none" w:sz="0" w:space="0" w:color="auto"/>
      </w:divBdr>
    </w:div>
    <w:div w:id="2080328125">
      <w:bodyDiv w:val="1"/>
      <w:marLeft w:val="0"/>
      <w:marRight w:val="0"/>
      <w:marTop w:val="0"/>
      <w:marBottom w:val="0"/>
      <w:divBdr>
        <w:top w:val="none" w:sz="0" w:space="0" w:color="auto"/>
        <w:left w:val="none" w:sz="0" w:space="0" w:color="auto"/>
        <w:bottom w:val="none" w:sz="0" w:space="0" w:color="auto"/>
        <w:right w:val="none" w:sz="0" w:space="0" w:color="auto"/>
      </w:divBdr>
    </w:div>
    <w:div w:id="2085763600">
      <w:bodyDiv w:val="1"/>
      <w:marLeft w:val="0"/>
      <w:marRight w:val="0"/>
      <w:marTop w:val="0"/>
      <w:marBottom w:val="0"/>
      <w:divBdr>
        <w:top w:val="none" w:sz="0" w:space="0" w:color="auto"/>
        <w:left w:val="none" w:sz="0" w:space="0" w:color="auto"/>
        <w:bottom w:val="none" w:sz="0" w:space="0" w:color="auto"/>
        <w:right w:val="none" w:sz="0" w:space="0" w:color="auto"/>
      </w:divBdr>
    </w:div>
    <w:div w:id="2088110751">
      <w:bodyDiv w:val="1"/>
      <w:marLeft w:val="0"/>
      <w:marRight w:val="0"/>
      <w:marTop w:val="0"/>
      <w:marBottom w:val="0"/>
      <w:divBdr>
        <w:top w:val="none" w:sz="0" w:space="0" w:color="auto"/>
        <w:left w:val="none" w:sz="0" w:space="0" w:color="auto"/>
        <w:bottom w:val="none" w:sz="0" w:space="0" w:color="auto"/>
        <w:right w:val="none" w:sz="0" w:space="0" w:color="auto"/>
      </w:divBdr>
    </w:div>
    <w:div w:id="2116292961">
      <w:bodyDiv w:val="1"/>
      <w:marLeft w:val="0"/>
      <w:marRight w:val="0"/>
      <w:marTop w:val="0"/>
      <w:marBottom w:val="0"/>
      <w:divBdr>
        <w:top w:val="none" w:sz="0" w:space="0" w:color="auto"/>
        <w:left w:val="none" w:sz="0" w:space="0" w:color="auto"/>
        <w:bottom w:val="none" w:sz="0" w:space="0" w:color="auto"/>
        <w:right w:val="none" w:sz="0" w:space="0" w:color="auto"/>
      </w:divBdr>
    </w:div>
    <w:div w:id="2122217795">
      <w:bodyDiv w:val="1"/>
      <w:marLeft w:val="0"/>
      <w:marRight w:val="0"/>
      <w:marTop w:val="0"/>
      <w:marBottom w:val="0"/>
      <w:divBdr>
        <w:top w:val="none" w:sz="0" w:space="0" w:color="auto"/>
        <w:left w:val="none" w:sz="0" w:space="0" w:color="auto"/>
        <w:bottom w:val="none" w:sz="0" w:space="0" w:color="auto"/>
        <w:right w:val="none" w:sz="0" w:space="0" w:color="auto"/>
      </w:divBdr>
    </w:div>
    <w:div w:id="2124767766">
      <w:bodyDiv w:val="1"/>
      <w:marLeft w:val="0"/>
      <w:marRight w:val="0"/>
      <w:marTop w:val="0"/>
      <w:marBottom w:val="0"/>
      <w:divBdr>
        <w:top w:val="none" w:sz="0" w:space="0" w:color="auto"/>
        <w:left w:val="none" w:sz="0" w:space="0" w:color="auto"/>
        <w:bottom w:val="none" w:sz="0" w:space="0" w:color="auto"/>
        <w:right w:val="none" w:sz="0" w:space="0" w:color="auto"/>
      </w:divBdr>
    </w:div>
    <w:div w:id="2126583583">
      <w:bodyDiv w:val="1"/>
      <w:marLeft w:val="0"/>
      <w:marRight w:val="0"/>
      <w:marTop w:val="0"/>
      <w:marBottom w:val="0"/>
      <w:divBdr>
        <w:top w:val="none" w:sz="0" w:space="0" w:color="auto"/>
        <w:left w:val="none" w:sz="0" w:space="0" w:color="auto"/>
        <w:bottom w:val="none" w:sz="0" w:space="0" w:color="auto"/>
        <w:right w:val="none" w:sz="0" w:space="0" w:color="auto"/>
      </w:divBdr>
    </w:div>
    <w:div w:id="2128884900">
      <w:bodyDiv w:val="1"/>
      <w:marLeft w:val="0"/>
      <w:marRight w:val="0"/>
      <w:marTop w:val="0"/>
      <w:marBottom w:val="0"/>
      <w:divBdr>
        <w:top w:val="none" w:sz="0" w:space="0" w:color="auto"/>
        <w:left w:val="none" w:sz="0" w:space="0" w:color="auto"/>
        <w:bottom w:val="none" w:sz="0" w:space="0" w:color="auto"/>
        <w:right w:val="none" w:sz="0" w:space="0" w:color="auto"/>
      </w:divBdr>
    </w:div>
    <w:div w:id="2134519218">
      <w:bodyDiv w:val="1"/>
      <w:marLeft w:val="0"/>
      <w:marRight w:val="0"/>
      <w:marTop w:val="0"/>
      <w:marBottom w:val="0"/>
      <w:divBdr>
        <w:top w:val="none" w:sz="0" w:space="0" w:color="auto"/>
        <w:left w:val="none" w:sz="0" w:space="0" w:color="auto"/>
        <w:bottom w:val="none" w:sz="0" w:space="0" w:color="auto"/>
        <w:right w:val="none" w:sz="0" w:space="0" w:color="auto"/>
      </w:divBdr>
    </w:div>
    <w:div w:id="2138063203">
      <w:bodyDiv w:val="1"/>
      <w:marLeft w:val="0"/>
      <w:marRight w:val="0"/>
      <w:marTop w:val="0"/>
      <w:marBottom w:val="0"/>
      <w:divBdr>
        <w:top w:val="none" w:sz="0" w:space="0" w:color="auto"/>
        <w:left w:val="none" w:sz="0" w:space="0" w:color="auto"/>
        <w:bottom w:val="none" w:sz="0" w:space="0" w:color="auto"/>
        <w:right w:val="none" w:sz="0" w:space="0" w:color="auto"/>
      </w:divBdr>
    </w:div>
    <w:div w:id="21384542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jpeg"/><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jpeg"/><Relationship Id="rId47" Type="http://schemas.openxmlformats.org/officeDocument/2006/relationships/image" Target="media/image37.tmp"/><Relationship Id="rId50" Type="http://schemas.openxmlformats.org/officeDocument/2006/relationships/image" Target="media/image40.tmp"/><Relationship Id="rId55" Type="http://schemas.openxmlformats.org/officeDocument/2006/relationships/footer" Target="footer2.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6.png"/><Relationship Id="rId29" Type="http://schemas.openxmlformats.org/officeDocument/2006/relationships/image" Target="media/image19.jpeg"/><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jpeg"/><Relationship Id="rId40" Type="http://schemas.openxmlformats.org/officeDocument/2006/relationships/image" Target="media/image30.jpeg"/><Relationship Id="rId45" Type="http://schemas.openxmlformats.org/officeDocument/2006/relationships/image" Target="media/image35.tmp"/><Relationship Id="rId53" Type="http://schemas.openxmlformats.org/officeDocument/2006/relationships/header" Target="header1.xml"/><Relationship Id="rId58" Type="http://schemas.openxmlformats.org/officeDocument/2006/relationships/glossaryDocument" Target="glossary/document.xml"/><Relationship Id="rId5" Type="http://schemas.openxmlformats.org/officeDocument/2006/relationships/webSettings" Target="webSettings.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tmp"/><Relationship Id="rId48" Type="http://schemas.openxmlformats.org/officeDocument/2006/relationships/image" Target="media/image38.tmp"/><Relationship Id="rId56"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image" Target="media/image41.tmp"/><Relationship Id="rId3" Type="http://schemas.openxmlformats.org/officeDocument/2006/relationships/styles" Target="styles.xml"/><Relationship Id="rId12" Type="http://schemas.openxmlformats.org/officeDocument/2006/relationships/image" Target="media/image4.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tmp"/><Relationship Id="rId59" Type="http://schemas.openxmlformats.org/officeDocument/2006/relationships/theme" Target="theme/theme1.xml"/><Relationship Id="rId20" Type="http://schemas.openxmlformats.org/officeDocument/2006/relationships/image" Target="media/image10.jpeg"/><Relationship Id="rId41" Type="http://schemas.openxmlformats.org/officeDocument/2006/relationships/image" Target="media/image31.tmp"/><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tmp"/><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tmp"/><Relationship Id="rId57" Type="http://schemas.openxmlformats.org/officeDocument/2006/relationships/fontTable" Target="fontTable.xml"/><Relationship Id="rId10" Type="http://schemas.openxmlformats.org/officeDocument/2006/relationships/image" Target="media/image2.pn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hyperlink" Target="mailto:valuers@rkassociates.org" TargetMode="External"/></Relationships>
</file>

<file path=word/_rels/header1.xml.rels><?xml version="1.0" encoding="UTF-8" standalone="yes"?>
<Relationships xmlns="http://schemas.openxmlformats.org/package/2006/relationships"><Relationship Id="rId2" Type="http://schemas.openxmlformats.org/officeDocument/2006/relationships/image" Target="media/image43.png"/><Relationship Id="rId1" Type="http://schemas.openxmlformats.org/officeDocument/2006/relationships/image" Target="media/image42.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DAABEA25330047C6AD6EDEC79B301BC4"/>
        <w:category>
          <w:name w:val="General"/>
          <w:gallery w:val="placeholder"/>
        </w:category>
        <w:types>
          <w:type w:val="bbPlcHdr"/>
        </w:types>
        <w:behaviors>
          <w:behavior w:val="content"/>
        </w:behaviors>
        <w:guid w:val="{645D907B-4B1C-415B-B785-3DC703E169EF}"/>
      </w:docPartPr>
      <w:docPartBody>
        <w:p w:rsidR="00CF3F87" w:rsidRDefault="00FC5072" w:rsidP="00FC5072">
          <w:pPr>
            <w:pStyle w:val="DAABEA25330047C6AD6EDEC79B301BC4"/>
          </w:pPr>
          <w:r>
            <w:t xml:space="preserve">     </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8810EDDE25104D57A6861080FB484DB1"/>
        <w:category>
          <w:name w:val="General"/>
          <w:gallery w:val="placeholder"/>
        </w:category>
        <w:types>
          <w:type w:val="bbPlcHdr"/>
        </w:types>
        <w:behaviors>
          <w:behavior w:val="content"/>
        </w:behaviors>
        <w:guid w:val="{7EBDB550-23BF-4CBA-97F6-D35D5254FE27}"/>
      </w:docPartPr>
      <w:docPartBody>
        <w:p w:rsidR="009B11F9" w:rsidRDefault="009B11F9" w:rsidP="009B11F9">
          <w:pPr>
            <w:pStyle w:val="8810EDDE25104D57A6861080FB484DB1"/>
          </w:pPr>
          <w:r w:rsidRPr="003E3D39">
            <w:rPr>
              <w:rStyle w:val="PlaceholderText"/>
            </w:rPr>
            <w:t>Choose an item.</w:t>
          </w:r>
        </w:p>
      </w:docPartBody>
    </w:docPart>
    <w:docPart>
      <w:docPartPr>
        <w:name w:val="2ED3D96C03CD4B2B874B720BBE183A05"/>
        <w:category>
          <w:name w:val="General"/>
          <w:gallery w:val="placeholder"/>
        </w:category>
        <w:types>
          <w:type w:val="bbPlcHdr"/>
        </w:types>
        <w:behaviors>
          <w:behavior w:val="content"/>
        </w:behaviors>
        <w:guid w:val="{773780C2-CD51-4579-BFD8-F36A28CB34BC}"/>
      </w:docPartPr>
      <w:docPartBody>
        <w:p w:rsidR="009B11F9" w:rsidRDefault="009B11F9" w:rsidP="009B11F9">
          <w:pPr>
            <w:pStyle w:val="2ED3D96C03CD4B2B874B720BBE183A05"/>
          </w:pPr>
          <w:r w:rsidRPr="00E76F52">
            <w:rPr>
              <w:rStyle w:val="PlaceholderText"/>
            </w:rPr>
            <w:t>Click here to enter a date.</w:t>
          </w:r>
        </w:p>
      </w:docPartBody>
    </w:docPart>
    <w:docPart>
      <w:docPartPr>
        <w:name w:val="8FC8495DE8784E36B3ED14721319D44B"/>
        <w:category>
          <w:name w:val="General"/>
          <w:gallery w:val="placeholder"/>
        </w:category>
        <w:types>
          <w:type w:val="bbPlcHdr"/>
        </w:types>
        <w:behaviors>
          <w:behavior w:val="content"/>
        </w:behaviors>
        <w:guid w:val="{06166FD4-8595-4ACF-941A-CD880F5506D3}"/>
      </w:docPartPr>
      <w:docPartBody>
        <w:p w:rsidR="009B11F9" w:rsidRDefault="009B11F9" w:rsidP="009B11F9">
          <w:pPr>
            <w:pStyle w:val="8FC8495DE8784E36B3ED14721319D44B"/>
          </w:pPr>
          <w:r w:rsidRPr="00E76F52">
            <w:rPr>
              <w:rStyle w:val="PlaceholderText"/>
            </w:rPr>
            <w:t>Click here to enter a date.</w:t>
          </w:r>
        </w:p>
      </w:docPartBody>
    </w:docPart>
    <w:docPart>
      <w:docPartPr>
        <w:name w:val="F85565D8018A427E9E47A30A80DAB366"/>
        <w:category>
          <w:name w:val="General"/>
          <w:gallery w:val="placeholder"/>
        </w:category>
        <w:types>
          <w:type w:val="bbPlcHdr"/>
        </w:types>
        <w:behaviors>
          <w:behavior w:val="content"/>
        </w:behaviors>
        <w:guid w:val="{47BEA3A0-A40E-4BE7-BFE3-4C528B2C0DEC}"/>
      </w:docPartPr>
      <w:docPartBody>
        <w:p w:rsidR="00EC5210" w:rsidRDefault="009B11F9" w:rsidP="009B11F9">
          <w:pPr>
            <w:pStyle w:val="F85565D8018A427E9E47A30A80DAB366"/>
          </w:pPr>
          <w:r w:rsidRPr="001849DA">
            <w:rPr>
              <w:rStyle w:val="PlaceholderText"/>
            </w:rPr>
            <w:t>Choose an item.</w:t>
          </w:r>
        </w:p>
      </w:docPartBody>
    </w:docPart>
    <w:docPart>
      <w:docPartPr>
        <w:name w:val="46FB6B93EBC64E308507E4AB63CBA8EB"/>
        <w:category>
          <w:name w:val="General"/>
          <w:gallery w:val="placeholder"/>
        </w:category>
        <w:types>
          <w:type w:val="bbPlcHdr"/>
        </w:types>
        <w:behaviors>
          <w:behavior w:val="content"/>
        </w:behaviors>
        <w:guid w:val="{62568B3E-2951-4ED6-96F0-7AC794FC51D7}"/>
      </w:docPartPr>
      <w:docPartBody>
        <w:p w:rsidR="00EC5210" w:rsidRDefault="009B11F9" w:rsidP="009B11F9">
          <w:pPr>
            <w:pStyle w:val="46FB6B93EBC64E308507E4AB63CBA8EB"/>
          </w:pPr>
          <w:r w:rsidRPr="001849DA">
            <w:rPr>
              <w:rStyle w:val="PlaceholderText"/>
            </w:rPr>
            <w:t>Choose an item.</w:t>
          </w:r>
        </w:p>
      </w:docPartBody>
    </w:docPart>
    <w:docPart>
      <w:docPartPr>
        <w:name w:val="8A5E78B3257245FB825DC84C23CB2DB7"/>
        <w:category>
          <w:name w:val="General"/>
          <w:gallery w:val="placeholder"/>
        </w:category>
        <w:types>
          <w:type w:val="bbPlcHdr"/>
        </w:types>
        <w:behaviors>
          <w:behavior w:val="content"/>
        </w:behaviors>
        <w:guid w:val="{5DE7E08E-68C9-4EEE-8B11-B86C1B2804E4}"/>
      </w:docPartPr>
      <w:docPartBody>
        <w:p w:rsidR="00EC5210" w:rsidRDefault="009B11F9" w:rsidP="009B11F9">
          <w:pPr>
            <w:pStyle w:val="8A5E78B3257245FB825DC84C23CB2DB7"/>
          </w:pPr>
          <w:r w:rsidRPr="001849DA">
            <w:rPr>
              <w:rStyle w:val="PlaceholderText"/>
            </w:rPr>
            <w:t>Choose an item.</w:t>
          </w:r>
        </w:p>
      </w:docPartBody>
    </w:docPart>
    <w:docPart>
      <w:docPartPr>
        <w:name w:val="016A828452DB41BD8A15525AEEF3BBAD"/>
        <w:category>
          <w:name w:val="General"/>
          <w:gallery w:val="placeholder"/>
        </w:category>
        <w:types>
          <w:type w:val="bbPlcHdr"/>
        </w:types>
        <w:behaviors>
          <w:behavior w:val="content"/>
        </w:behaviors>
        <w:guid w:val="{A50B2BE0-E8C6-4427-B72A-29C6153818C4}"/>
      </w:docPartPr>
      <w:docPartBody>
        <w:p w:rsidR="00315B9B" w:rsidRDefault="00590DE4" w:rsidP="00590DE4">
          <w:pPr>
            <w:pStyle w:val="016A828452DB41BD8A15525AEEF3BBAD"/>
          </w:pPr>
          <w:r>
            <w:rPr>
              <w:rStyle w:val="PlaceholderText"/>
            </w:rPr>
            <w:t>Choose an item.</w:t>
          </w:r>
        </w:p>
      </w:docPartBody>
    </w:docPart>
    <w:docPart>
      <w:docPartPr>
        <w:name w:val="F4C0A77877F345CEA7A058098BADF906"/>
        <w:category>
          <w:name w:val="General"/>
          <w:gallery w:val="placeholder"/>
        </w:category>
        <w:types>
          <w:type w:val="bbPlcHdr"/>
        </w:types>
        <w:behaviors>
          <w:behavior w:val="content"/>
        </w:behaviors>
        <w:guid w:val="{A590D4C9-BE08-4A20-8E08-5769CA238110}"/>
      </w:docPartPr>
      <w:docPartBody>
        <w:p w:rsidR="00315B9B" w:rsidRDefault="00590DE4" w:rsidP="00590DE4">
          <w:pPr>
            <w:pStyle w:val="F4C0A77877F345CEA7A058098BADF906"/>
          </w:pPr>
          <w:r>
            <w:rPr>
              <w:rStyle w:val="PlaceholderText"/>
            </w:rPr>
            <w:t>Click here to enter a date.</w:t>
          </w:r>
        </w:p>
      </w:docPartBody>
    </w:docPart>
    <w:docPart>
      <w:docPartPr>
        <w:name w:val="4C6BDEDE915548328445EF239248A2C1"/>
        <w:category>
          <w:name w:val="General"/>
          <w:gallery w:val="placeholder"/>
        </w:category>
        <w:types>
          <w:type w:val="bbPlcHdr"/>
        </w:types>
        <w:behaviors>
          <w:behavior w:val="content"/>
        </w:behaviors>
        <w:guid w:val="{8E528101-4C9E-4631-81C4-8580CE7CFAC5}"/>
      </w:docPartPr>
      <w:docPartBody>
        <w:p w:rsidR="00315B9B" w:rsidRDefault="00590DE4" w:rsidP="00590DE4">
          <w:pPr>
            <w:pStyle w:val="4C6BDEDE915548328445EF239248A2C1"/>
          </w:pPr>
          <w:r>
            <w:rPr>
              <w:rStyle w:val="PlaceholderText"/>
            </w:rPr>
            <w:t>Click here to enter a date.</w:t>
          </w:r>
        </w:p>
      </w:docPartBody>
    </w:docPart>
    <w:docPart>
      <w:docPartPr>
        <w:name w:val="AAA01CE379674F43B3CE0031DE314E56"/>
        <w:category>
          <w:name w:val="General"/>
          <w:gallery w:val="placeholder"/>
        </w:category>
        <w:types>
          <w:type w:val="bbPlcHdr"/>
        </w:types>
        <w:behaviors>
          <w:behavior w:val="content"/>
        </w:behaviors>
        <w:guid w:val="{C16FCC54-CC07-473B-AA9A-7B7BCA6F0257}"/>
      </w:docPartPr>
      <w:docPartBody>
        <w:p w:rsidR="00315B9B" w:rsidRDefault="00590DE4" w:rsidP="00590DE4">
          <w:pPr>
            <w:pStyle w:val="AAA01CE379674F43B3CE0031DE314E56"/>
          </w:pPr>
          <w:r>
            <w:rPr>
              <w:rStyle w:val="PlaceholderText"/>
            </w:rPr>
            <w:t>Click here to enter a date.</w:t>
          </w:r>
        </w:p>
      </w:docPartBody>
    </w:docPart>
    <w:docPart>
      <w:docPartPr>
        <w:name w:val="332A64277F5D49658F910DB54FB54DFD"/>
        <w:category>
          <w:name w:val="General"/>
          <w:gallery w:val="placeholder"/>
        </w:category>
        <w:types>
          <w:type w:val="bbPlcHdr"/>
        </w:types>
        <w:behaviors>
          <w:behavior w:val="content"/>
        </w:behaviors>
        <w:guid w:val="{AF9CBCE6-40F5-4545-B8D7-2E9D0C399C10}"/>
      </w:docPartPr>
      <w:docPartBody>
        <w:p w:rsidR="00315B9B" w:rsidRDefault="00590DE4" w:rsidP="00590DE4">
          <w:pPr>
            <w:pStyle w:val="332A64277F5D49658F910DB54FB54DFD"/>
          </w:pPr>
          <w:r>
            <w:rPr>
              <w:rStyle w:val="PlaceholderText"/>
            </w:rPr>
            <w:t>Click here to enter a date.</w:t>
          </w:r>
        </w:p>
      </w:docPartBody>
    </w:docPart>
    <w:docPart>
      <w:docPartPr>
        <w:name w:val="5C697C4CEF324D8F8023AA442D4F97F8"/>
        <w:category>
          <w:name w:val="General"/>
          <w:gallery w:val="placeholder"/>
        </w:category>
        <w:types>
          <w:type w:val="bbPlcHdr"/>
        </w:types>
        <w:behaviors>
          <w:behavior w:val="content"/>
        </w:behaviors>
        <w:guid w:val="{1AC35C23-2469-4684-B815-866D9C7BA115}"/>
      </w:docPartPr>
      <w:docPartBody>
        <w:p w:rsidR="00315B9B" w:rsidRDefault="00590DE4" w:rsidP="00590DE4">
          <w:pPr>
            <w:pStyle w:val="5C697C4CEF324D8F8023AA442D4F97F8"/>
          </w:pPr>
          <w:r>
            <w:rPr>
              <w:rStyle w:val="PlaceholderText"/>
            </w:rPr>
            <w:t>Choose an item.</w:t>
          </w:r>
        </w:p>
      </w:docPartBody>
    </w:docPart>
    <w:docPart>
      <w:docPartPr>
        <w:name w:val="4E27A470A3C64A0AB4D63A222AA6734C"/>
        <w:category>
          <w:name w:val="General"/>
          <w:gallery w:val="placeholder"/>
        </w:category>
        <w:types>
          <w:type w:val="bbPlcHdr"/>
        </w:types>
        <w:behaviors>
          <w:behavior w:val="content"/>
        </w:behaviors>
        <w:guid w:val="{3430CB70-DC70-40C8-B0D0-45E034DD0190}"/>
      </w:docPartPr>
      <w:docPartBody>
        <w:p w:rsidR="00315B9B" w:rsidRDefault="00590DE4" w:rsidP="00590DE4">
          <w:pPr>
            <w:pStyle w:val="4E27A470A3C64A0AB4D63A222AA6734C"/>
          </w:pPr>
          <w:r>
            <w:rPr>
              <w:rStyle w:val="PlaceholderText"/>
            </w:rPr>
            <w:t>Click here to enter a date.</w:t>
          </w:r>
        </w:p>
      </w:docPartBody>
    </w:docPart>
    <w:docPart>
      <w:docPartPr>
        <w:name w:val="F0461421461B4CCB902C4AFC9335BC5E"/>
        <w:category>
          <w:name w:val="General"/>
          <w:gallery w:val="placeholder"/>
        </w:category>
        <w:types>
          <w:type w:val="bbPlcHdr"/>
        </w:types>
        <w:behaviors>
          <w:behavior w:val="content"/>
        </w:behaviors>
        <w:guid w:val="{DF1E92B5-AD07-4EC4-8110-9F49DB2938B8}"/>
      </w:docPartPr>
      <w:docPartBody>
        <w:p w:rsidR="00315B9B" w:rsidRDefault="00590DE4" w:rsidP="00590DE4">
          <w:pPr>
            <w:pStyle w:val="F0461421461B4CCB902C4AFC9335BC5E"/>
          </w:pPr>
          <w:r>
            <w:rPr>
              <w:rStyle w:val="PlaceholderText"/>
            </w:rPr>
            <w:t>Choose an item.</w:t>
          </w:r>
        </w:p>
      </w:docPartBody>
    </w:docPart>
    <w:docPart>
      <w:docPartPr>
        <w:name w:val="5D8A6F4020464DD482EC6A96BB918485"/>
        <w:category>
          <w:name w:val="General"/>
          <w:gallery w:val="placeholder"/>
        </w:category>
        <w:types>
          <w:type w:val="bbPlcHdr"/>
        </w:types>
        <w:behaviors>
          <w:behavior w:val="content"/>
        </w:behaviors>
        <w:guid w:val="{3FBBC6F6-4D96-426B-9CB5-E42ED58C60FE}"/>
      </w:docPartPr>
      <w:docPartBody>
        <w:p w:rsidR="0090193F" w:rsidRDefault="00164378" w:rsidP="00164378">
          <w:pPr>
            <w:pStyle w:val="5D8A6F4020464DD482EC6A96BB918485"/>
          </w:pPr>
          <w:r w:rsidRPr="0067765D">
            <w:rPr>
              <w:rStyle w:val="PlaceholderText"/>
            </w:rPr>
            <w:t>Choose an item.</w:t>
          </w:r>
        </w:p>
      </w:docPartBody>
    </w:docPart>
    <w:docPart>
      <w:docPartPr>
        <w:name w:val="0F06BCA32DB7415BBA46AFF2B8412643"/>
        <w:category>
          <w:name w:val="General"/>
          <w:gallery w:val="placeholder"/>
        </w:category>
        <w:types>
          <w:type w:val="bbPlcHdr"/>
        </w:types>
        <w:behaviors>
          <w:behavior w:val="content"/>
        </w:behaviors>
        <w:guid w:val="{C70D8E8A-A3D6-4BBD-AF16-C37825896200}"/>
      </w:docPartPr>
      <w:docPartBody>
        <w:p w:rsidR="00670511" w:rsidRDefault="003A7BFE" w:rsidP="003A7BFE">
          <w:pPr>
            <w:pStyle w:val="0F06BCA32DB7415BBA46AFF2B8412643"/>
          </w:pPr>
          <w:r w:rsidRPr="0067765D">
            <w:rPr>
              <w:rStyle w:val="PlaceholderText"/>
            </w:rPr>
            <w:t>Click here to enter a date.</w:t>
          </w:r>
        </w:p>
      </w:docPartBody>
    </w:docPart>
    <w:docPart>
      <w:docPartPr>
        <w:name w:val="B2A73DE726034ACF98C254A0B298B8AE"/>
        <w:category>
          <w:name w:val="General"/>
          <w:gallery w:val="placeholder"/>
        </w:category>
        <w:types>
          <w:type w:val="bbPlcHdr"/>
        </w:types>
        <w:behaviors>
          <w:behavior w:val="content"/>
        </w:behaviors>
        <w:guid w:val="{04018E2B-F31C-4F06-9E75-FED0BE453263}"/>
      </w:docPartPr>
      <w:docPartBody>
        <w:p w:rsidR="00AC2C09" w:rsidRDefault="00AC2C09" w:rsidP="00AC2C09">
          <w:pPr>
            <w:pStyle w:val="B2A73DE726034ACF98C254A0B298B8AE"/>
          </w:pPr>
          <w:r w:rsidRPr="001849DA">
            <w:rPr>
              <w:rStyle w:val="PlaceholderText"/>
            </w:rPr>
            <w:t>Click here to enter text.</w:t>
          </w:r>
        </w:p>
      </w:docPartBody>
    </w:docPart>
    <w:docPart>
      <w:docPartPr>
        <w:name w:val="7C3877F9F66F4FCB96F997656DAE0AC6"/>
        <w:category>
          <w:name w:val="General"/>
          <w:gallery w:val="placeholder"/>
        </w:category>
        <w:types>
          <w:type w:val="bbPlcHdr"/>
        </w:types>
        <w:behaviors>
          <w:behavior w:val="content"/>
        </w:behaviors>
        <w:guid w:val="{B344BCFA-C0AE-43F7-8516-DC3F51CF5AF8}"/>
      </w:docPartPr>
      <w:docPartBody>
        <w:p w:rsidR="00AC2C09" w:rsidRDefault="00AC2C09" w:rsidP="00AC2C09">
          <w:pPr>
            <w:pStyle w:val="7C3877F9F66F4FCB96F997656DAE0AC6"/>
          </w:pPr>
          <w:r w:rsidRPr="001849DA">
            <w:rPr>
              <w:rStyle w:val="PlaceholderText"/>
            </w:rPr>
            <w:t>Click here to enter text.</w:t>
          </w:r>
        </w:p>
      </w:docPartBody>
    </w:docPart>
    <w:docPart>
      <w:docPartPr>
        <w:name w:val="D294515479844EEFABC787FABC6DD763"/>
        <w:category>
          <w:name w:val="General"/>
          <w:gallery w:val="placeholder"/>
        </w:category>
        <w:types>
          <w:type w:val="bbPlcHdr"/>
        </w:types>
        <w:behaviors>
          <w:behavior w:val="content"/>
        </w:behaviors>
        <w:guid w:val="{6C56C655-06BA-4C99-9CD1-044E0CA78F96}"/>
      </w:docPartPr>
      <w:docPartBody>
        <w:p w:rsidR="00AC2C09" w:rsidRDefault="00AC2C09" w:rsidP="00AC2C09">
          <w:pPr>
            <w:pStyle w:val="D294515479844EEFABC787FABC6DD763"/>
          </w:pPr>
          <w:r w:rsidRPr="00A123DB">
            <w:rPr>
              <w:rStyle w:val="PlaceholderText"/>
            </w:rPr>
            <w:t>Choose an item.</w:t>
          </w:r>
        </w:p>
      </w:docPartBody>
    </w:docPart>
    <w:docPart>
      <w:docPartPr>
        <w:name w:val="3908A10C2FB64EB384013BA7365CB428"/>
        <w:category>
          <w:name w:val="General"/>
          <w:gallery w:val="placeholder"/>
        </w:category>
        <w:types>
          <w:type w:val="bbPlcHdr"/>
        </w:types>
        <w:behaviors>
          <w:behavior w:val="content"/>
        </w:behaviors>
        <w:guid w:val="{84A0A1AB-E23D-4280-9A58-FE14CC4CFD0F}"/>
      </w:docPartPr>
      <w:docPartBody>
        <w:p w:rsidR="00643FC9" w:rsidRDefault="00643FC9" w:rsidP="00643FC9">
          <w:pPr>
            <w:pStyle w:val="3908A10C2FB64EB384013BA7365CB428"/>
          </w:pPr>
          <w:r w:rsidRPr="001849DA">
            <w:rPr>
              <w:rStyle w:val="PlaceholderText"/>
            </w:rPr>
            <w:t>Click here to enter text.</w:t>
          </w:r>
        </w:p>
      </w:docPartBody>
    </w:docPart>
    <w:docPart>
      <w:docPartPr>
        <w:name w:val="4221C2026AD546AA927BA2DC72341867"/>
        <w:category>
          <w:name w:val="General"/>
          <w:gallery w:val="placeholder"/>
        </w:category>
        <w:types>
          <w:type w:val="bbPlcHdr"/>
        </w:types>
        <w:behaviors>
          <w:behavior w:val="content"/>
        </w:behaviors>
        <w:guid w:val="{62C12683-FF56-42AF-975D-85B85BE6D07F}"/>
      </w:docPartPr>
      <w:docPartBody>
        <w:p w:rsidR="00D72F6E" w:rsidRDefault="004B0641" w:rsidP="004B0641">
          <w:pPr>
            <w:pStyle w:val="4221C2026AD546AA927BA2DC72341867"/>
          </w:pPr>
          <w:r w:rsidRPr="00EA1E0C">
            <w:rPr>
              <w:rStyle w:val="PlaceholderText"/>
            </w:rPr>
            <w:t>Click or tap here to enter text.</w:t>
          </w:r>
        </w:p>
      </w:docPartBody>
    </w:docPart>
    <w:docPart>
      <w:docPartPr>
        <w:name w:val="8D7D2C038B264DCF9D049E3A82947C3A"/>
        <w:category>
          <w:name w:val="General"/>
          <w:gallery w:val="placeholder"/>
        </w:category>
        <w:types>
          <w:type w:val="bbPlcHdr"/>
        </w:types>
        <w:behaviors>
          <w:behavior w:val="content"/>
        </w:behaviors>
        <w:guid w:val="{0EB5215A-6B45-42A4-A799-FA40278D0F89}"/>
      </w:docPartPr>
      <w:docPartBody>
        <w:p w:rsidR="006D03A5" w:rsidRDefault="006D03A5" w:rsidP="006D03A5">
          <w:pPr>
            <w:pStyle w:val="8D7D2C038B264DCF9D049E3A82947C3A"/>
          </w:pPr>
          <w:r w:rsidRPr="001849DA">
            <w:rPr>
              <w:rStyle w:val="PlaceholderText"/>
            </w:rPr>
            <w:t>Click here to enter text.</w:t>
          </w:r>
        </w:p>
      </w:docPartBody>
    </w:docPart>
    <w:docPart>
      <w:docPartPr>
        <w:name w:val="561F2ABFB1F54F4D9AE2F9823BC2FD8C"/>
        <w:category>
          <w:name w:val="General"/>
          <w:gallery w:val="placeholder"/>
        </w:category>
        <w:types>
          <w:type w:val="bbPlcHdr"/>
        </w:types>
        <w:behaviors>
          <w:behavior w:val="content"/>
        </w:behaviors>
        <w:guid w:val="{B12D1899-4491-4767-9FFF-5B13E3E29CD8}"/>
      </w:docPartPr>
      <w:docPartBody>
        <w:p w:rsidR="006D03A5" w:rsidRDefault="006D03A5" w:rsidP="006D03A5">
          <w:pPr>
            <w:pStyle w:val="561F2ABFB1F54F4D9AE2F9823BC2FD8C"/>
          </w:pPr>
          <w:r w:rsidRPr="001849DA">
            <w:rPr>
              <w:rStyle w:val="PlaceholderText"/>
            </w:rPr>
            <w:t>Choose an item.</w:t>
          </w:r>
        </w:p>
      </w:docPartBody>
    </w:docPart>
    <w:docPart>
      <w:docPartPr>
        <w:name w:val="73C9EF3F0AE34925AF067F831C4E1266"/>
        <w:category>
          <w:name w:val="General"/>
          <w:gallery w:val="placeholder"/>
        </w:category>
        <w:types>
          <w:type w:val="bbPlcHdr"/>
        </w:types>
        <w:behaviors>
          <w:behavior w:val="content"/>
        </w:behaviors>
        <w:guid w:val="{F2271FBE-A5C6-4AB9-A720-55CBA36A4C44}"/>
      </w:docPartPr>
      <w:docPartBody>
        <w:p w:rsidR="006D03A5" w:rsidRDefault="006D03A5" w:rsidP="006D03A5">
          <w:pPr>
            <w:pStyle w:val="73C9EF3F0AE34925AF067F831C4E1266"/>
          </w:pPr>
          <w:r w:rsidRPr="00770946">
            <w:rPr>
              <w:rStyle w:val="PlaceholderText"/>
            </w:rPr>
            <w:t>Choose an item.</w:t>
          </w:r>
        </w:p>
      </w:docPartBody>
    </w:docPart>
    <w:docPart>
      <w:docPartPr>
        <w:name w:val="6D3472EEFAA94084B9F0BB974A3D32C2"/>
        <w:category>
          <w:name w:val="General"/>
          <w:gallery w:val="placeholder"/>
        </w:category>
        <w:types>
          <w:type w:val="bbPlcHdr"/>
        </w:types>
        <w:behaviors>
          <w:behavior w:val="content"/>
        </w:behaviors>
        <w:guid w:val="{BB019378-155C-430C-9F02-597B524A940A}"/>
      </w:docPartPr>
      <w:docPartBody>
        <w:p w:rsidR="006D03A5" w:rsidRDefault="006D03A5" w:rsidP="006D03A5">
          <w:pPr>
            <w:pStyle w:val="6D3472EEFAA94084B9F0BB974A3D32C2"/>
          </w:pPr>
          <w:r w:rsidRPr="00770946">
            <w:rPr>
              <w:rStyle w:val="PlaceholderText"/>
            </w:rPr>
            <w:t>Choose an item.</w:t>
          </w:r>
        </w:p>
      </w:docPartBody>
    </w:docPart>
    <w:docPart>
      <w:docPartPr>
        <w:name w:val="85A4747CF64E4FFB97F1A10616358331"/>
        <w:category>
          <w:name w:val="General"/>
          <w:gallery w:val="placeholder"/>
        </w:category>
        <w:types>
          <w:type w:val="bbPlcHdr"/>
        </w:types>
        <w:behaviors>
          <w:behavior w:val="content"/>
        </w:behaviors>
        <w:guid w:val="{D2E5464B-47DD-4DF1-B283-E238D92F2D03}"/>
      </w:docPartPr>
      <w:docPartBody>
        <w:p w:rsidR="006D03A5" w:rsidRDefault="006D03A5" w:rsidP="006D03A5">
          <w:pPr>
            <w:pStyle w:val="85A4747CF64E4FFB97F1A10616358331"/>
          </w:pPr>
          <w:r w:rsidRPr="001849DA">
            <w:rPr>
              <w:rStyle w:val="PlaceholderText"/>
            </w:rPr>
            <w:t>Choose an item.</w:t>
          </w:r>
        </w:p>
      </w:docPartBody>
    </w:docPart>
    <w:docPart>
      <w:docPartPr>
        <w:name w:val="D15E10E3255C4A459F81740B6EE9FD6F"/>
        <w:category>
          <w:name w:val="General"/>
          <w:gallery w:val="placeholder"/>
        </w:category>
        <w:types>
          <w:type w:val="bbPlcHdr"/>
        </w:types>
        <w:behaviors>
          <w:behavior w:val="content"/>
        </w:behaviors>
        <w:guid w:val="{954045DB-0C86-4933-8C52-787BFD727F0B}"/>
      </w:docPartPr>
      <w:docPartBody>
        <w:p w:rsidR="006D03A5" w:rsidRDefault="006D03A5" w:rsidP="006D03A5">
          <w:pPr>
            <w:pStyle w:val="D15E10E3255C4A459F81740B6EE9FD6F"/>
          </w:pPr>
          <w:r w:rsidRPr="001849DA">
            <w:rPr>
              <w:rStyle w:val="PlaceholderText"/>
            </w:rPr>
            <w:t>Choose an item.</w:t>
          </w:r>
        </w:p>
      </w:docPartBody>
    </w:docPart>
    <w:docPart>
      <w:docPartPr>
        <w:name w:val="19AD64A05F3845B9844E01D8B7606CE6"/>
        <w:category>
          <w:name w:val="General"/>
          <w:gallery w:val="placeholder"/>
        </w:category>
        <w:types>
          <w:type w:val="bbPlcHdr"/>
        </w:types>
        <w:behaviors>
          <w:behavior w:val="content"/>
        </w:behaviors>
        <w:guid w:val="{0CB1764D-FB29-4C0B-9E0D-4E62A5ADA91F}"/>
      </w:docPartPr>
      <w:docPartBody>
        <w:p w:rsidR="006D03A5" w:rsidRDefault="006D03A5" w:rsidP="006D03A5">
          <w:pPr>
            <w:pStyle w:val="19AD64A05F3845B9844E01D8B7606CE6"/>
          </w:pPr>
          <w:r w:rsidRPr="001849DA">
            <w:rPr>
              <w:rStyle w:val="PlaceholderText"/>
            </w:rPr>
            <w:t>Choose an item.</w:t>
          </w:r>
        </w:p>
      </w:docPartBody>
    </w:docPart>
    <w:docPart>
      <w:docPartPr>
        <w:name w:val="A488836A5C26479F9617162097AF82C0"/>
        <w:category>
          <w:name w:val="General"/>
          <w:gallery w:val="placeholder"/>
        </w:category>
        <w:types>
          <w:type w:val="bbPlcHdr"/>
        </w:types>
        <w:behaviors>
          <w:behavior w:val="content"/>
        </w:behaviors>
        <w:guid w:val="{B640A250-49B7-45B2-8DA5-2B54B03A9A84}"/>
      </w:docPartPr>
      <w:docPartBody>
        <w:p w:rsidR="006D03A5" w:rsidRDefault="006D03A5" w:rsidP="006D03A5">
          <w:pPr>
            <w:pStyle w:val="A488836A5C26479F9617162097AF82C0"/>
          </w:pPr>
          <w:r w:rsidRPr="001849DA">
            <w:rPr>
              <w:rStyle w:val="PlaceholderText"/>
            </w:rPr>
            <w:t>Choose an item.</w:t>
          </w:r>
        </w:p>
      </w:docPartBody>
    </w:docPart>
    <w:docPart>
      <w:docPartPr>
        <w:name w:val="263BCF94AA9B4C26B4F74239ADD24130"/>
        <w:category>
          <w:name w:val="General"/>
          <w:gallery w:val="placeholder"/>
        </w:category>
        <w:types>
          <w:type w:val="bbPlcHdr"/>
        </w:types>
        <w:behaviors>
          <w:behavior w:val="content"/>
        </w:behaviors>
        <w:guid w:val="{7B1F5D22-3F32-4079-904A-58050C0CDFC5}"/>
      </w:docPartPr>
      <w:docPartBody>
        <w:p w:rsidR="006D03A5" w:rsidRDefault="006D03A5" w:rsidP="006D03A5">
          <w:pPr>
            <w:pStyle w:val="263BCF94AA9B4C26B4F74239ADD24130"/>
          </w:pPr>
          <w:r w:rsidRPr="001849DA">
            <w:rPr>
              <w:rStyle w:val="PlaceholderText"/>
            </w:rPr>
            <w:t>Choose an item.</w:t>
          </w:r>
        </w:p>
      </w:docPartBody>
    </w:docPart>
    <w:docPart>
      <w:docPartPr>
        <w:name w:val="860764ED737649B2A0C7368160DEC7A0"/>
        <w:category>
          <w:name w:val="General"/>
          <w:gallery w:val="placeholder"/>
        </w:category>
        <w:types>
          <w:type w:val="bbPlcHdr"/>
        </w:types>
        <w:behaviors>
          <w:behavior w:val="content"/>
        </w:behaviors>
        <w:guid w:val="{5267FD21-58FF-4037-9D0A-29D187AF6990}"/>
      </w:docPartPr>
      <w:docPartBody>
        <w:p w:rsidR="006D03A5" w:rsidRDefault="006D03A5" w:rsidP="006D03A5">
          <w:pPr>
            <w:pStyle w:val="860764ED737649B2A0C7368160DEC7A0"/>
          </w:pPr>
          <w:r w:rsidRPr="001849DA">
            <w:rPr>
              <w:rStyle w:val="PlaceholderText"/>
            </w:rPr>
            <w:t>Choose an item.</w:t>
          </w:r>
        </w:p>
      </w:docPartBody>
    </w:docPart>
    <w:docPart>
      <w:docPartPr>
        <w:name w:val="0CCB1ED9430240B8AC42DCB1AD26F043"/>
        <w:category>
          <w:name w:val="General"/>
          <w:gallery w:val="placeholder"/>
        </w:category>
        <w:types>
          <w:type w:val="bbPlcHdr"/>
        </w:types>
        <w:behaviors>
          <w:behavior w:val="content"/>
        </w:behaviors>
        <w:guid w:val="{646FD3CD-C2B0-4DD6-981C-C5AC8554DD72}"/>
      </w:docPartPr>
      <w:docPartBody>
        <w:p w:rsidR="006D03A5" w:rsidRDefault="006D03A5" w:rsidP="006D03A5">
          <w:pPr>
            <w:pStyle w:val="0CCB1ED9430240B8AC42DCB1AD26F043"/>
          </w:pPr>
          <w:r>
            <w:rPr>
              <w:rStyle w:val="PlaceholderText"/>
            </w:rPr>
            <w:t>Choose an item.</w:t>
          </w:r>
        </w:p>
      </w:docPartBody>
    </w:docPart>
    <w:docPart>
      <w:docPartPr>
        <w:name w:val="A3697185F3314B5582DD2B13C1744800"/>
        <w:category>
          <w:name w:val="General"/>
          <w:gallery w:val="placeholder"/>
        </w:category>
        <w:types>
          <w:type w:val="bbPlcHdr"/>
        </w:types>
        <w:behaviors>
          <w:behavior w:val="content"/>
        </w:behaviors>
        <w:guid w:val="{C6161F3E-1591-4A97-82C9-583967D9D103}"/>
      </w:docPartPr>
      <w:docPartBody>
        <w:p w:rsidR="006D03A5" w:rsidRDefault="006D03A5" w:rsidP="006D03A5">
          <w:pPr>
            <w:pStyle w:val="A3697185F3314B5582DD2B13C1744800"/>
          </w:pPr>
          <w:r>
            <w:rPr>
              <w:rStyle w:val="PlaceholderText"/>
            </w:rPr>
            <w:t>Choose an item.</w:t>
          </w:r>
        </w:p>
      </w:docPartBody>
    </w:docPart>
    <w:docPart>
      <w:docPartPr>
        <w:name w:val="C5027BBBB2F9404190A31CE108BD3353"/>
        <w:category>
          <w:name w:val="General"/>
          <w:gallery w:val="placeholder"/>
        </w:category>
        <w:types>
          <w:type w:val="bbPlcHdr"/>
        </w:types>
        <w:behaviors>
          <w:behavior w:val="content"/>
        </w:behaviors>
        <w:guid w:val="{751B81A9-4282-4879-B075-93CED0E39A37}"/>
      </w:docPartPr>
      <w:docPartBody>
        <w:p w:rsidR="006D03A5" w:rsidRDefault="006D03A5" w:rsidP="006D03A5">
          <w:pPr>
            <w:pStyle w:val="C5027BBBB2F9404190A31CE108BD3353"/>
          </w:pPr>
          <w:r>
            <w:rPr>
              <w:rStyle w:val="PlaceholderText"/>
            </w:rPr>
            <w:t>Choose an item.</w:t>
          </w:r>
        </w:p>
      </w:docPartBody>
    </w:docPart>
    <w:docPart>
      <w:docPartPr>
        <w:name w:val="5CECC80CF28A465DB1554A37C09594F1"/>
        <w:category>
          <w:name w:val="General"/>
          <w:gallery w:val="placeholder"/>
        </w:category>
        <w:types>
          <w:type w:val="bbPlcHdr"/>
        </w:types>
        <w:behaviors>
          <w:behavior w:val="content"/>
        </w:behaviors>
        <w:guid w:val="{52098F1A-31BE-4CB9-A51B-AA98E2C3775A}"/>
      </w:docPartPr>
      <w:docPartBody>
        <w:p w:rsidR="006D03A5" w:rsidRDefault="006D03A5" w:rsidP="006D03A5">
          <w:pPr>
            <w:pStyle w:val="5CECC80CF28A465DB1554A37C09594F1"/>
          </w:pPr>
          <w:r w:rsidRPr="001849DA">
            <w:rPr>
              <w:rStyle w:val="PlaceholderText"/>
            </w:rPr>
            <w:t>Choose an item.</w:t>
          </w:r>
        </w:p>
      </w:docPartBody>
    </w:docPart>
    <w:docPart>
      <w:docPartPr>
        <w:name w:val="79B425E85E734AA68F5C6AAD51F262E8"/>
        <w:category>
          <w:name w:val="General"/>
          <w:gallery w:val="placeholder"/>
        </w:category>
        <w:types>
          <w:type w:val="bbPlcHdr"/>
        </w:types>
        <w:behaviors>
          <w:behavior w:val="content"/>
        </w:behaviors>
        <w:guid w:val="{9B9112B8-E32D-4299-BF7A-E0FFD042B7C9}"/>
      </w:docPartPr>
      <w:docPartBody>
        <w:p w:rsidR="006D03A5" w:rsidRDefault="006D03A5" w:rsidP="006D03A5">
          <w:pPr>
            <w:pStyle w:val="79B425E85E734AA68F5C6AAD51F262E8"/>
          </w:pPr>
          <w:r w:rsidRPr="001849DA">
            <w:rPr>
              <w:rStyle w:val="PlaceholderText"/>
            </w:rPr>
            <w:t>Choose an item.</w:t>
          </w:r>
        </w:p>
      </w:docPartBody>
    </w:docPart>
    <w:docPart>
      <w:docPartPr>
        <w:name w:val="794D3834BEBD49EDB7E38A8A8870CABB"/>
        <w:category>
          <w:name w:val="General"/>
          <w:gallery w:val="placeholder"/>
        </w:category>
        <w:types>
          <w:type w:val="bbPlcHdr"/>
        </w:types>
        <w:behaviors>
          <w:behavior w:val="content"/>
        </w:behaviors>
        <w:guid w:val="{789F6621-36F0-4AF4-9B6F-5FEF80745EDF}"/>
      </w:docPartPr>
      <w:docPartBody>
        <w:p w:rsidR="006D03A5" w:rsidRDefault="006D03A5" w:rsidP="006D03A5">
          <w:pPr>
            <w:pStyle w:val="794D3834BEBD49EDB7E38A8A8870CABB"/>
          </w:pPr>
          <w:r w:rsidRPr="001849DA">
            <w:rPr>
              <w:rStyle w:val="PlaceholderText"/>
            </w:rPr>
            <w:t>Click here to enter text.</w:t>
          </w:r>
        </w:p>
      </w:docPartBody>
    </w:docPart>
    <w:docPart>
      <w:docPartPr>
        <w:name w:val="B6F72CB2C4C64C0C92BBFA39A2BA67E9"/>
        <w:category>
          <w:name w:val="General"/>
          <w:gallery w:val="placeholder"/>
        </w:category>
        <w:types>
          <w:type w:val="bbPlcHdr"/>
        </w:types>
        <w:behaviors>
          <w:behavior w:val="content"/>
        </w:behaviors>
        <w:guid w:val="{4D004B12-EBDA-4CDC-A134-9CA851B4E841}"/>
      </w:docPartPr>
      <w:docPartBody>
        <w:p w:rsidR="006D03A5" w:rsidRDefault="006D03A5" w:rsidP="006D03A5">
          <w:pPr>
            <w:pStyle w:val="B6F72CB2C4C64C0C92BBFA39A2BA67E9"/>
          </w:pPr>
          <w:r w:rsidRPr="0072035D">
            <w:rPr>
              <w:rStyle w:val="PlaceholderText"/>
              <w:sz w:val="20"/>
            </w:rPr>
            <w:t>Choose an item.</w:t>
          </w:r>
        </w:p>
      </w:docPartBody>
    </w:docPart>
    <w:docPart>
      <w:docPartPr>
        <w:name w:val="2D902BB185EC4132BA3EAFF820BADC35"/>
        <w:category>
          <w:name w:val="General"/>
          <w:gallery w:val="placeholder"/>
        </w:category>
        <w:types>
          <w:type w:val="bbPlcHdr"/>
        </w:types>
        <w:behaviors>
          <w:behavior w:val="content"/>
        </w:behaviors>
        <w:guid w:val="{6BC3457F-3FA8-4823-B47C-142D961957EB}"/>
      </w:docPartPr>
      <w:docPartBody>
        <w:p w:rsidR="006D03A5" w:rsidRDefault="006D03A5" w:rsidP="006D03A5">
          <w:pPr>
            <w:pStyle w:val="2D902BB185EC4132BA3EAFF820BADC35"/>
          </w:pPr>
          <w:r w:rsidRPr="0072035D">
            <w:rPr>
              <w:rStyle w:val="PlaceholderText"/>
              <w:sz w:val="20"/>
            </w:rPr>
            <w:t>Choose an item.</w:t>
          </w:r>
        </w:p>
      </w:docPartBody>
    </w:docPart>
    <w:docPart>
      <w:docPartPr>
        <w:name w:val="D7DB570B44B54033AA792269D5E6B9E8"/>
        <w:category>
          <w:name w:val="General"/>
          <w:gallery w:val="placeholder"/>
        </w:category>
        <w:types>
          <w:type w:val="bbPlcHdr"/>
        </w:types>
        <w:behaviors>
          <w:behavior w:val="content"/>
        </w:behaviors>
        <w:guid w:val="{167AC558-77D6-488B-AB94-AFD4E0967374}"/>
      </w:docPartPr>
      <w:docPartBody>
        <w:p w:rsidR="006D03A5" w:rsidRDefault="006D03A5" w:rsidP="006D03A5">
          <w:pPr>
            <w:pStyle w:val="D7DB570B44B54033AA792269D5E6B9E8"/>
          </w:pPr>
          <w:r w:rsidRPr="001849DA">
            <w:rPr>
              <w:rStyle w:val="PlaceholderText"/>
            </w:rPr>
            <w:t>Choose an item.</w:t>
          </w:r>
        </w:p>
      </w:docPartBody>
    </w:docPart>
    <w:docPart>
      <w:docPartPr>
        <w:name w:val="73AA66638A4A4D30A05BBEF925B601C8"/>
        <w:category>
          <w:name w:val="General"/>
          <w:gallery w:val="placeholder"/>
        </w:category>
        <w:types>
          <w:type w:val="bbPlcHdr"/>
        </w:types>
        <w:behaviors>
          <w:behavior w:val="content"/>
        </w:behaviors>
        <w:guid w:val="{5A532C66-6020-4D01-9785-C7597C87A649}"/>
      </w:docPartPr>
      <w:docPartBody>
        <w:p w:rsidR="006D03A5" w:rsidRDefault="006D03A5" w:rsidP="006D03A5">
          <w:pPr>
            <w:pStyle w:val="73AA66638A4A4D30A05BBEF925B601C8"/>
          </w:pPr>
          <w:r w:rsidRPr="001849DA">
            <w:rPr>
              <w:rStyle w:val="PlaceholderText"/>
            </w:rPr>
            <w:t>Choose an item.</w:t>
          </w:r>
        </w:p>
      </w:docPartBody>
    </w:docPart>
    <w:docPart>
      <w:docPartPr>
        <w:name w:val="F6533B63E5644664B77DF82B39F4B205"/>
        <w:category>
          <w:name w:val="General"/>
          <w:gallery w:val="placeholder"/>
        </w:category>
        <w:types>
          <w:type w:val="bbPlcHdr"/>
        </w:types>
        <w:behaviors>
          <w:behavior w:val="content"/>
        </w:behaviors>
        <w:guid w:val="{249ACD42-3915-47D4-B26E-27202674B764}"/>
      </w:docPartPr>
      <w:docPartBody>
        <w:p w:rsidR="006D03A5" w:rsidRDefault="006D03A5" w:rsidP="006D03A5">
          <w:pPr>
            <w:pStyle w:val="F6533B63E5644664B77DF82B39F4B205"/>
          </w:pPr>
          <w:r w:rsidRPr="0072035D">
            <w:rPr>
              <w:rStyle w:val="PlaceholderText"/>
              <w:sz w:val="20"/>
            </w:rPr>
            <w:t>Choose an item.</w:t>
          </w:r>
        </w:p>
      </w:docPartBody>
    </w:docPart>
    <w:docPart>
      <w:docPartPr>
        <w:name w:val="045F0B04EC8B4B5B9C0F03CDA1D8A396"/>
        <w:category>
          <w:name w:val="General"/>
          <w:gallery w:val="placeholder"/>
        </w:category>
        <w:types>
          <w:type w:val="bbPlcHdr"/>
        </w:types>
        <w:behaviors>
          <w:behavior w:val="content"/>
        </w:behaviors>
        <w:guid w:val="{9BB14E9C-FF18-45B9-A74C-99C46DC11B18}"/>
      </w:docPartPr>
      <w:docPartBody>
        <w:p w:rsidR="006D03A5" w:rsidRDefault="006D03A5" w:rsidP="006D03A5">
          <w:pPr>
            <w:pStyle w:val="045F0B04EC8B4B5B9C0F03CDA1D8A396"/>
          </w:pPr>
          <w:r w:rsidRPr="0072035D">
            <w:rPr>
              <w:rStyle w:val="PlaceholderText"/>
              <w:sz w:val="20"/>
            </w:rPr>
            <w:t>Choose an item.</w:t>
          </w:r>
        </w:p>
      </w:docPartBody>
    </w:docPart>
    <w:docPart>
      <w:docPartPr>
        <w:name w:val="FF4F9B79D6C445ECADEC54E56EDCB1AA"/>
        <w:category>
          <w:name w:val="General"/>
          <w:gallery w:val="placeholder"/>
        </w:category>
        <w:types>
          <w:type w:val="bbPlcHdr"/>
        </w:types>
        <w:behaviors>
          <w:behavior w:val="content"/>
        </w:behaviors>
        <w:guid w:val="{191E097F-19A4-434E-8CDC-89FF27D0CABE}"/>
      </w:docPartPr>
      <w:docPartBody>
        <w:p w:rsidR="006D03A5" w:rsidRDefault="006D03A5" w:rsidP="006D03A5">
          <w:pPr>
            <w:pStyle w:val="FF4F9B79D6C445ECADEC54E56EDCB1AA"/>
          </w:pPr>
          <w:r w:rsidRPr="0072035D">
            <w:rPr>
              <w:rStyle w:val="PlaceholderText"/>
              <w:sz w:val="20"/>
            </w:rPr>
            <w:t>Choose an item.</w:t>
          </w:r>
        </w:p>
      </w:docPartBody>
    </w:docPart>
    <w:docPart>
      <w:docPartPr>
        <w:name w:val="84DC1D96787B48F98D8E280E42D06A0D"/>
        <w:category>
          <w:name w:val="General"/>
          <w:gallery w:val="placeholder"/>
        </w:category>
        <w:types>
          <w:type w:val="bbPlcHdr"/>
        </w:types>
        <w:behaviors>
          <w:behavior w:val="content"/>
        </w:behaviors>
        <w:guid w:val="{549857A9-869C-4929-9F26-9ED2B9A131FF}"/>
      </w:docPartPr>
      <w:docPartBody>
        <w:p w:rsidR="002E11AF" w:rsidRDefault="002E11AF" w:rsidP="002E11AF">
          <w:pPr>
            <w:pStyle w:val="84DC1D96787B48F98D8E280E42D06A0D"/>
          </w:pPr>
          <w:r w:rsidRPr="001849DA">
            <w:rPr>
              <w:rStyle w:val="PlaceholderText"/>
            </w:rPr>
            <w:t>Click here to enter text.</w:t>
          </w:r>
        </w:p>
      </w:docPartBody>
    </w:docPart>
    <w:docPart>
      <w:docPartPr>
        <w:name w:val="277F9F616F294239BD3E828602189413"/>
        <w:category>
          <w:name w:val="General"/>
          <w:gallery w:val="placeholder"/>
        </w:category>
        <w:types>
          <w:type w:val="bbPlcHdr"/>
        </w:types>
        <w:behaviors>
          <w:behavior w:val="content"/>
        </w:behaviors>
        <w:guid w:val="{9839A815-A9E2-474E-B36A-290026A67DD0}"/>
      </w:docPartPr>
      <w:docPartBody>
        <w:p w:rsidR="00973C86" w:rsidRDefault="00973C86" w:rsidP="00973C86">
          <w:pPr>
            <w:pStyle w:val="277F9F616F294239BD3E828602189413"/>
          </w:pPr>
          <w:r w:rsidRPr="001849DA">
            <w:rPr>
              <w:rStyle w:val="PlaceholderText"/>
            </w:rPr>
            <w:t>Click here to enter text.</w:t>
          </w:r>
        </w:p>
      </w:docPartBody>
    </w:docPart>
    <w:docPart>
      <w:docPartPr>
        <w:name w:val="E67CE4CB89C9474999124EC266CC0A20"/>
        <w:category>
          <w:name w:val="General"/>
          <w:gallery w:val="placeholder"/>
        </w:category>
        <w:types>
          <w:type w:val="bbPlcHdr"/>
        </w:types>
        <w:behaviors>
          <w:behavior w:val="content"/>
        </w:behaviors>
        <w:guid w:val="{CBF6AE79-7B02-4DE9-B2F2-75E908F9CA37}"/>
      </w:docPartPr>
      <w:docPartBody>
        <w:p w:rsidR="00973C86" w:rsidRDefault="00973C86" w:rsidP="00973C86">
          <w:pPr>
            <w:pStyle w:val="E67CE4CB89C9474999124EC266CC0A20"/>
          </w:pPr>
          <w:r w:rsidRPr="00A123DB">
            <w:rPr>
              <w:rStyle w:val="PlaceholderText"/>
            </w:rPr>
            <w:t>Choose an item.</w:t>
          </w:r>
        </w:p>
      </w:docPartBody>
    </w:docPart>
    <w:docPart>
      <w:docPartPr>
        <w:name w:val="B4761409C6554B6A819BC360149988E3"/>
        <w:category>
          <w:name w:val="General"/>
          <w:gallery w:val="placeholder"/>
        </w:category>
        <w:types>
          <w:type w:val="bbPlcHdr"/>
        </w:types>
        <w:behaviors>
          <w:behavior w:val="content"/>
        </w:behaviors>
        <w:guid w:val="{89371882-6E7D-42E0-AE42-064C045671A4}"/>
      </w:docPartPr>
      <w:docPartBody>
        <w:p w:rsidR="00973C86" w:rsidRDefault="00973C86" w:rsidP="00973C86">
          <w:pPr>
            <w:pStyle w:val="B4761409C6554B6A819BC360149988E3"/>
          </w:pPr>
          <w:r w:rsidRPr="008C5BAE">
            <w:rPr>
              <w:rStyle w:val="PlaceholderText"/>
            </w:rPr>
            <w:t>Choose an item.</w:t>
          </w:r>
        </w:p>
      </w:docPartBody>
    </w:docPart>
    <w:docPart>
      <w:docPartPr>
        <w:name w:val="0739A7EC18C146EEB6959FBA6ABD7F70"/>
        <w:category>
          <w:name w:val="General"/>
          <w:gallery w:val="placeholder"/>
        </w:category>
        <w:types>
          <w:type w:val="bbPlcHdr"/>
        </w:types>
        <w:behaviors>
          <w:behavior w:val="content"/>
        </w:behaviors>
        <w:guid w:val="{9BBCEF07-458D-4A15-A17B-76415003298D}"/>
      </w:docPartPr>
      <w:docPartBody>
        <w:p w:rsidR="00973C86" w:rsidRDefault="00973C86" w:rsidP="00973C86">
          <w:pPr>
            <w:pStyle w:val="0739A7EC18C146EEB6959FBA6ABD7F70"/>
          </w:pPr>
          <w:r w:rsidRPr="008C5BAE">
            <w:rPr>
              <w:rStyle w:val="PlaceholderText"/>
            </w:rPr>
            <w:t>Choose an item.</w:t>
          </w:r>
        </w:p>
      </w:docPartBody>
    </w:docPart>
    <w:docPart>
      <w:docPartPr>
        <w:name w:val="37E02A5AA7E8488C8EAF7B79CD4A9C37"/>
        <w:category>
          <w:name w:val="General"/>
          <w:gallery w:val="placeholder"/>
        </w:category>
        <w:types>
          <w:type w:val="bbPlcHdr"/>
        </w:types>
        <w:behaviors>
          <w:behavior w:val="content"/>
        </w:behaviors>
        <w:guid w:val="{86DF9714-08A0-4827-8965-AA409E5CB389}"/>
      </w:docPartPr>
      <w:docPartBody>
        <w:p w:rsidR="00973C86" w:rsidRDefault="00973C86" w:rsidP="00973C86">
          <w:pPr>
            <w:pStyle w:val="37E02A5AA7E8488C8EAF7B79CD4A9C37"/>
          </w:pPr>
          <w:r w:rsidRPr="006570DE">
            <w:rPr>
              <w:rStyle w:val="PlaceholderText"/>
            </w:rPr>
            <w:t>Click here to enter text.</w:t>
          </w:r>
        </w:p>
      </w:docPartBody>
    </w:docPart>
    <w:docPart>
      <w:docPartPr>
        <w:name w:val="54CF6EB4B2DD4318BE8C7AB5A23DF6A7"/>
        <w:category>
          <w:name w:val="General"/>
          <w:gallery w:val="placeholder"/>
        </w:category>
        <w:types>
          <w:type w:val="bbPlcHdr"/>
        </w:types>
        <w:behaviors>
          <w:behavior w:val="content"/>
        </w:behaviors>
        <w:guid w:val="{2F531196-13AE-4E49-8E3D-930E2ECA1689}"/>
      </w:docPartPr>
      <w:docPartBody>
        <w:p w:rsidR="00973C86" w:rsidRDefault="00973C86" w:rsidP="00973C86">
          <w:pPr>
            <w:pStyle w:val="54CF6EB4B2DD4318BE8C7AB5A23DF6A7"/>
          </w:pPr>
          <w:r w:rsidRPr="001849DA">
            <w:rPr>
              <w:rStyle w:val="PlaceholderText"/>
            </w:rPr>
            <w:t>Choose an item.</w:t>
          </w:r>
        </w:p>
      </w:docPartBody>
    </w:docPart>
    <w:docPart>
      <w:docPartPr>
        <w:name w:val="7F32ED4F69C44F558B9C02F18264E65E"/>
        <w:category>
          <w:name w:val="General"/>
          <w:gallery w:val="placeholder"/>
        </w:category>
        <w:types>
          <w:type w:val="bbPlcHdr"/>
        </w:types>
        <w:behaviors>
          <w:behavior w:val="content"/>
        </w:behaviors>
        <w:guid w:val="{8E4372B7-3C99-480B-BAF0-56A13DDA42DB}"/>
      </w:docPartPr>
      <w:docPartBody>
        <w:p w:rsidR="00973C86" w:rsidRDefault="00973C86" w:rsidP="00973C86">
          <w:pPr>
            <w:pStyle w:val="7F32ED4F69C44F558B9C02F18264E65E"/>
          </w:pPr>
          <w:r w:rsidRPr="001849DA">
            <w:rPr>
              <w:rStyle w:val="PlaceholderText"/>
            </w:rPr>
            <w:t>Click here to enter text.</w:t>
          </w:r>
        </w:p>
      </w:docPartBody>
    </w:docPart>
    <w:docPart>
      <w:docPartPr>
        <w:name w:val="CE18E8C85E1A49DF97CDDB4A39297777"/>
        <w:category>
          <w:name w:val="General"/>
          <w:gallery w:val="placeholder"/>
        </w:category>
        <w:types>
          <w:type w:val="bbPlcHdr"/>
        </w:types>
        <w:behaviors>
          <w:behavior w:val="content"/>
        </w:behaviors>
        <w:guid w:val="{273EB982-AE97-42AB-AB52-F1D064E3867A}"/>
      </w:docPartPr>
      <w:docPartBody>
        <w:p w:rsidR="00973C86" w:rsidRDefault="00973C86" w:rsidP="00973C86">
          <w:pPr>
            <w:pStyle w:val="CE18E8C85E1A49DF97CDDB4A39297777"/>
          </w:pPr>
          <w:r w:rsidRPr="001849DA">
            <w:rPr>
              <w:rStyle w:val="PlaceholderText"/>
            </w:rPr>
            <w:t>Click here to enter text.</w:t>
          </w:r>
        </w:p>
      </w:docPartBody>
    </w:docPart>
    <w:docPart>
      <w:docPartPr>
        <w:name w:val="60B1709370EE40ACA2AB6CAF0EFF42B6"/>
        <w:category>
          <w:name w:val="General"/>
          <w:gallery w:val="placeholder"/>
        </w:category>
        <w:types>
          <w:type w:val="bbPlcHdr"/>
        </w:types>
        <w:behaviors>
          <w:behavior w:val="content"/>
        </w:behaviors>
        <w:guid w:val="{AFD255F2-5FC3-4CEB-AD24-828CDF9ACC71}"/>
      </w:docPartPr>
      <w:docPartBody>
        <w:p w:rsidR="00973C86" w:rsidRDefault="00973C86" w:rsidP="00973C86">
          <w:pPr>
            <w:pStyle w:val="60B1709370EE40ACA2AB6CAF0EFF42B6"/>
          </w:pPr>
          <w:r w:rsidRPr="001849DA">
            <w:rPr>
              <w:rStyle w:val="PlaceholderText"/>
            </w:rPr>
            <w:t>Choose an item.</w:t>
          </w:r>
        </w:p>
      </w:docPartBody>
    </w:docPart>
    <w:docPart>
      <w:docPartPr>
        <w:name w:val="D9AF1EE556B14468B65A2231C2591789"/>
        <w:category>
          <w:name w:val="General"/>
          <w:gallery w:val="placeholder"/>
        </w:category>
        <w:types>
          <w:type w:val="bbPlcHdr"/>
        </w:types>
        <w:behaviors>
          <w:behavior w:val="content"/>
        </w:behaviors>
        <w:guid w:val="{37164378-9958-4D51-B3A7-FC9008C1C07F}"/>
      </w:docPartPr>
      <w:docPartBody>
        <w:p w:rsidR="00973C86" w:rsidRDefault="00973C86" w:rsidP="00973C86">
          <w:pPr>
            <w:pStyle w:val="D9AF1EE556B14468B65A2231C2591789"/>
          </w:pPr>
          <w:r w:rsidRPr="001849DA">
            <w:rPr>
              <w:rStyle w:val="PlaceholderText"/>
            </w:rPr>
            <w:t>Choose an item.</w:t>
          </w:r>
        </w:p>
      </w:docPartBody>
    </w:docPart>
    <w:docPart>
      <w:docPartPr>
        <w:name w:val="5D216BD13D294FA788B3071F85254232"/>
        <w:category>
          <w:name w:val="General"/>
          <w:gallery w:val="placeholder"/>
        </w:category>
        <w:types>
          <w:type w:val="bbPlcHdr"/>
        </w:types>
        <w:behaviors>
          <w:behavior w:val="content"/>
        </w:behaviors>
        <w:guid w:val="{85B30317-3F64-49D1-8BBB-BBAE46DD962B}"/>
      </w:docPartPr>
      <w:docPartBody>
        <w:p w:rsidR="00973C86" w:rsidRDefault="00973C86" w:rsidP="00973C86">
          <w:pPr>
            <w:pStyle w:val="5D216BD13D294FA788B3071F85254232"/>
          </w:pPr>
          <w:r w:rsidRPr="008C5BAE">
            <w:rPr>
              <w:rStyle w:val="PlaceholderText"/>
            </w:rPr>
            <w:t>Choose an item.</w:t>
          </w:r>
        </w:p>
      </w:docPartBody>
    </w:docPart>
    <w:docPart>
      <w:docPartPr>
        <w:name w:val="B7451822C1684D5B859D3176DA10A764"/>
        <w:category>
          <w:name w:val="General"/>
          <w:gallery w:val="placeholder"/>
        </w:category>
        <w:types>
          <w:type w:val="bbPlcHdr"/>
        </w:types>
        <w:behaviors>
          <w:behavior w:val="content"/>
        </w:behaviors>
        <w:guid w:val="{760F5D6A-90B8-4EE5-A61D-C93FB8377017}"/>
      </w:docPartPr>
      <w:docPartBody>
        <w:p w:rsidR="00973C86" w:rsidRDefault="00973C86" w:rsidP="00973C86">
          <w:pPr>
            <w:pStyle w:val="B7451822C1684D5B859D3176DA10A764"/>
          </w:pPr>
          <w:r w:rsidRPr="008C5BAE">
            <w:rPr>
              <w:rStyle w:val="PlaceholderText"/>
            </w:rPr>
            <w:t>Choose an item.</w:t>
          </w:r>
        </w:p>
      </w:docPartBody>
    </w:docPart>
    <w:docPart>
      <w:docPartPr>
        <w:name w:val="9A3F0F6CE8B24C81A150D47E1E5C9509"/>
        <w:category>
          <w:name w:val="General"/>
          <w:gallery w:val="placeholder"/>
        </w:category>
        <w:types>
          <w:type w:val="bbPlcHdr"/>
        </w:types>
        <w:behaviors>
          <w:behavior w:val="content"/>
        </w:behaviors>
        <w:guid w:val="{2150D453-3CA3-401E-8AA8-CD2F68D96A26}"/>
      </w:docPartPr>
      <w:docPartBody>
        <w:p w:rsidR="00973C86" w:rsidRDefault="00973C86" w:rsidP="00973C86">
          <w:pPr>
            <w:pStyle w:val="9A3F0F6CE8B24C81A150D47E1E5C9509"/>
          </w:pPr>
          <w:r w:rsidRPr="008C5BAE">
            <w:rPr>
              <w:rStyle w:val="PlaceholderText"/>
            </w:rPr>
            <w:t>Choose an item.</w:t>
          </w:r>
        </w:p>
      </w:docPartBody>
    </w:docPart>
    <w:docPart>
      <w:docPartPr>
        <w:name w:val="2DE66E219DF943B3975442E33023F17C"/>
        <w:category>
          <w:name w:val="General"/>
          <w:gallery w:val="placeholder"/>
        </w:category>
        <w:types>
          <w:type w:val="bbPlcHdr"/>
        </w:types>
        <w:behaviors>
          <w:behavior w:val="content"/>
        </w:behaviors>
        <w:guid w:val="{7C6E9385-3DE7-4B6D-B341-10BEC1DE55EC}"/>
      </w:docPartPr>
      <w:docPartBody>
        <w:p w:rsidR="006B63CB" w:rsidRDefault="006B63CB" w:rsidP="006B63CB">
          <w:pPr>
            <w:pStyle w:val="2DE66E219DF943B3975442E33023F17C"/>
          </w:pPr>
          <w:r w:rsidRPr="0067765D">
            <w:rPr>
              <w:rStyle w:val="PlaceholderText"/>
            </w:rPr>
            <w:t>Choose an item.</w:t>
          </w:r>
        </w:p>
      </w:docPartBody>
    </w:docPart>
    <w:docPart>
      <w:docPartPr>
        <w:name w:val="87BA913E0BEB4838B621F9478652012F"/>
        <w:category>
          <w:name w:val="General"/>
          <w:gallery w:val="placeholder"/>
        </w:category>
        <w:types>
          <w:type w:val="bbPlcHdr"/>
        </w:types>
        <w:behaviors>
          <w:behavior w:val="content"/>
        </w:behaviors>
        <w:guid w:val="{32E45102-57FF-4E4F-AE5B-F64FA9258EFC}"/>
      </w:docPartPr>
      <w:docPartBody>
        <w:p w:rsidR="006B63CB" w:rsidRDefault="006B63CB" w:rsidP="006B63CB">
          <w:pPr>
            <w:pStyle w:val="87BA913E0BEB4838B621F9478652012F"/>
          </w:pPr>
          <w:r w:rsidRPr="0067765D">
            <w:rPr>
              <w:rStyle w:val="PlaceholderText"/>
            </w:rPr>
            <w:t>Click here to enter a date.</w:t>
          </w:r>
        </w:p>
      </w:docPartBody>
    </w:docPart>
    <w:docPart>
      <w:docPartPr>
        <w:name w:val="27024954A3524035B2712852A9D46D9D"/>
        <w:category>
          <w:name w:val="General"/>
          <w:gallery w:val="placeholder"/>
        </w:category>
        <w:types>
          <w:type w:val="bbPlcHdr"/>
        </w:types>
        <w:behaviors>
          <w:behavior w:val="content"/>
        </w:behaviors>
        <w:guid w:val="{27AD94FC-B986-4148-B3B4-8AF528574C35}"/>
      </w:docPartPr>
      <w:docPartBody>
        <w:p w:rsidR="006B63CB" w:rsidRDefault="006B63CB" w:rsidP="006B63CB">
          <w:pPr>
            <w:pStyle w:val="27024954A3524035B2712852A9D46D9D"/>
          </w:pPr>
          <w:r w:rsidRPr="0067765D">
            <w:rPr>
              <w:rStyle w:val="PlaceholderText"/>
            </w:rPr>
            <w:t>Click here to enter a date.</w:t>
          </w:r>
        </w:p>
      </w:docPartBody>
    </w:docPart>
    <w:docPart>
      <w:docPartPr>
        <w:name w:val="C374A0EED4F74DF1A4FC7F5DCCF2A51A"/>
        <w:category>
          <w:name w:val="General"/>
          <w:gallery w:val="placeholder"/>
        </w:category>
        <w:types>
          <w:type w:val="bbPlcHdr"/>
        </w:types>
        <w:behaviors>
          <w:behavior w:val="content"/>
        </w:behaviors>
        <w:guid w:val="{54CAEFCA-9B5B-41A8-B275-B92EB53F7F02}"/>
      </w:docPartPr>
      <w:docPartBody>
        <w:p w:rsidR="006B63CB" w:rsidRDefault="006B63CB" w:rsidP="006B63CB">
          <w:pPr>
            <w:pStyle w:val="C374A0EED4F74DF1A4FC7F5DCCF2A51A"/>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73C5F"/>
    <w:rsid w:val="000A0688"/>
    <w:rsid w:val="000B1214"/>
    <w:rsid w:val="00164378"/>
    <w:rsid w:val="00171FC0"/>
    <w:rsid w:val="0019315E"/>
    <w:rsid w:val="001E286F"/>
    <w:rsid w:val="002E11AF"/>
    <w:rsid w:val="00315B9B"/>
    <w:rsid w:val="003A7BFE"/>
    <w:rsid w:val="00454B5E"/>
    <w:rsid w:val="0048646C"/>
    <w:rsid w:val="004866C9"/>
    <w:rsid w:val="004B0641"/>
    <w:rsid w:val="00517CC2"/>
    <w:rsid w:val="00590DE4"/>
    <w:rsid w:val="00643FC9"/>
    <w:rsid w:val="00670511"/>
    <w:rsid w:val="00687322"/>
    <w:rsid w:val="00691CC5"/>
    <w:rsid w:val="006B63CB"/>
    <w:rsid w:val="006D03A5"/>
    <w:rsid w:val="008309C4"/>
    <w:rsid w:val="0087044C"/>
    <w:rsid w:val="00881B73"/>
    <w:rsid w:val="00881F31"/>
    <w:rsid w:val="008F2D47"/>
    <w:rsid w:val="0090193F"/>
    <w:rsid w:val="00973C86"/>
    <w:rsid w:val="009B11F9"/>
    <w:rsid w:val="00A13868"/>
    <w:rsid w:val="00A47DB9"/>
    <w:rsid w:val="00A86D97"/>
    <w:rsid w:val="00AB1BE9"/>
    <w:rsid w:val="00AC2C09"/>
    <w:rsid w:val="00CA219F"/>
    <w:rsid w:val="00CF3F87"/>
    <w:rsid w:val="00D42D48"/>
    <w:rsid w:val="00D72F6E"/>
    <w:rsid w:val="00E07B17"/>
    <w:rsid w:val="00EC5210"/>
    <w:rsid w:val="00EE7E61"/>
    <w:rsid w:val="00F052AB"/>
    <w:rsid w:val="00F11460"/>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6B63CB"/>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8BE5C2DDE3234E16A526C7C87AB7C8DE">
    <w:name w:val="8BE5C2DDE3234E16A526C7C87AB7C8DE"/>
    <w:rsid w:val="00FC5072"/>
  </w:style>
  <w:style w:type="paragraph" w:customStyle="1" w:styleId="0F2694B1CF0B41BEA2B377CC69FDEBB0">
    <w:name w:val="0F2694B1CF0B41BEA2B377CC69FDEBB0"/>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DAABEA25330047C6AD6EDEC79B301BC4">
    <w:name w:val="DAABEA25330047C6AD6EDEC79B301BC4"/>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816E6DA5C5DB4B8BBC60AB1AF4EA4717">
    <w:name w:val="816E6DA5C5DB4B8BBC60AB1AF4EA4717"/>
    <w:rsid w:val="00F052AB"/>
  </w:style>
  <w:style w:type="paragraph" w:customStyle="1" w:styleId="8810EDDE25104D57A6861080FB484DB1">
    <w:name w:val="8810EDDE25104D57A6861080FB484DB1"/>
    <w:rsid w:val="009B11F9"/>
  </w:style>
  <w:style w:type="paragraph" w:customStyle="1" w:styleId="2ED3D96C03CD4B2B874B720BBE183A05">
    <w:name w:val="2ED3D96C03CD4B2B874B720BBE183A05"/>
    <w:rsid w:val="009B11F9"/>
  </w:style>
  <w:style w:type="paragraph" w:customStyle="1" w:styleId="8FC8495DE8784E36B3ED14721319D44B">
    <w:name w:val="8FC8495DE8784E36B3ED14721319D44B"/>
    <w:rsid w:val="009B11F9"/>
  </w:style>
  <w:style w:type="paragraph" w:customStyle="1" w:styleId="F85565D8018A427E9E47A30A80DAB366">
    <w:name w:val="F85565D8018A427E9E47A30A80DAB366"/>
    <w:rsid w:val="009B11F9"/>
  </w:style>
  <w:style w:type="paragraph" w:customStyle="1" w:styleId="46FB6B93EBC64E308507E4AB63CBA8EB">
    <w:name w:val="46FB6B93EBC64E308507E4AB63CBA8EB"/>
    <w:rsid w:val="009B11F9"/>
  </w:style>
  <w:style w:type="paragraph" w:customStyle="1" w:styleId="8A5E78B3257245FB825DC84C23CB2DB7">
    <w:name w:val="8A5E78B3257245FB825DC84C23CB2DB7"/>
    <w:rsid w:val="009B11F9"/>
  </w:style>
  <w:style w:type="paragraph" w:customStyle="1" w:styleId="016A828452DB41BD8A15525AEEF3BBAD">
    <w:name w:val="016A828452DB41BD8A15525AEEF3BBAD"/>
    <w:rsid w:val="00590DE4"/>
  </w:style>
  <w:style w:type="paragraph" w:customStyle="1" w:styleId="F4C0A77877F345CEA7A058098BADF906">
    <w:name w:val="F4C0A77877F345CEA7A058098BADF906"/>
    <w:rsid w:val="00590DE4"/>
  </w:style>
  <w:style w:type="paragraph" w:customStyle="1" w:styleId="4C6BDEDE915548328445EF239248A2C1">
    <w:name w:val="4C6BDEDE915548328445EF239248A2C1"/>
    <w:rsid w:val="00590DE4"/>
  </w:style>
  <w:style w:type="paragraph" w:customStyle="1" w:styleId="AAA01CE379674F43B3CE0031DE314E56">
    <w:name w:val="AAA01CE379674F43B3CE0031DE314E56"/>
    <w:rsid w:val="00590DE4"/>
  </w:style>
  <w:style w:type="paragraph" w:customStyle="1" w:styleId="332A64277F5D49658F910DB54FB54DFD">
    <w:name w:val="332A64277F5D49658F910DB54FB54DFD"/>
    <w:rsid w:val="00590DE4"/>
  </w:style>
  <w:style w:type="paragraph" w:customStyle="1" w:styleId="5C697C4CEF324D8F8023AA442D4F97F8">
    <w:name w:val="5C697C4CEF324D8F8023AA442D4F97F8"/>
    <w:rsid w:val="00590DE4"/>
  </w:style>
  <w:style w:type="paragraph" w:customStyle="1" w:styleId="4E27A470A3C64A0AB4D63A222AA6734C">
    <w:name w:val="4E27A470A3C64A0AB4D63A222AA6734C"/>
    <w:rsid w:val="00590DE4"/>
  </w:style>
  <w:style w:type="paragraph" w:customStyle="1" w:styleId="F0461421461B4CCB902C4AFC9335BC5E">
    <w:name w:val="F0461421461B4CCB902C4AFC9335BC5E"/>
    <w:rsid w:val="00590DE4"/>
  </w:style>
  <w:style w:type="paragraph" w:customStyle="1" w:styleId="5D8A6F4020464DD482EC6A96BB918485">
    <w:name w:val="5D8A6F4020464DD482EC6A96BB918485"/>
    <w:rsid w:val="00164378"/>
  </w:style>
  <w:style w:type="paragraph" w:customStyle="1" w:styleId="0F06BCA32DB7415BBA46AFF2B8412643">
    <w:name w:val="0F06BCA32DB7415BBA46AFF2B8412643"/>
    <w:rsid w:val="003A7BFE"/>
  </w:style>
  <w:style w:type="paragraph" w:customStyle="1" w:styleId="B2A73DE726034ACF98C254A0B298B8AE">
    <w:name w:val="B2A73DE726034ACF98C254A0B298B8AE"/>
    <w:rsid w:val="00AC2C09"/>
  </w:style>
  <w:style w:type="paragraph" w:customStyle="1" w:styleId="7C3877F9F66F4FCB96F997656DAE0AC6">
    <w:name w:val="7C3877F9F66F4FCB96F997656DAE0AC6"/>
    <w:rsid w:val="00AC2C09"/>
  </w:style>
  <w:style w:type="paragraph" w:customStyle="1" w:styleId="D294515479844EEFABC787FABC6DD763">
    <w:name w:val="D294515479844EEFABC787FABC6DD763"/>
    <w:rsid w:val="00AC2C09"/>
  </w:style>
  <w:style w:type="paragraph" w:customStyle="1" w:styleId="3908A10C2FB64EB384013BA7365CB428">
    <w:name w:val="3908A10C2FB64EB384013BA7365CB428"/>
    <w:rsid w:val="00643FC9"/>
  </w:style>
  <w:style w:type="paragraph" w:customStyle="1" w:styleId="4221C2026AD546AA927BA2DC72341867">
    <w:name w:val="4221C2026AD546AA927BA2DC72341867"/>
    <w:rsid w:val="004B0641"/>
  </w:style>
  <w:style w:type="paragraph" w:customStyle="1" w:styleId="8D7D2C038B264DCF9D049E3A82947C3A">
    <w:name w:val="8D7D2C038B264DCF9D049E3A82947C3A"/>
    <w:rsid w:val="006D03A5"/>
    <w:rPr>
      <w:kern w:val="2"/>
      <w14:ligatures w14:val="standardContextual"/>
    </w:rPr>
  </w:style>
  <w:style w:type="paragraph" w:customStyle="1" w:styleId="561F2ABFB1F54F4D9AE2F9823BC2FD8C">
    <w:name w:val="561F2ABFB1F54F4D9AE2F9823BC2FD8C"/>
    <w:rsid w:val="006D03A5"/>
    <w:rPr>
      <w:kern w:val="2"/>
      <w14:ligatures w14:val="standardContextual"/>
    </w:rPr>
  </w:style>
  <w:style w:type="paragraph" w:customStyle="1" w:styleId="73C9EF3F0AE34925AF067F831C4E1266">
    <w:name w:val="73C9EF3F0AE34925AF067F831C4E1266"/>
    <w:rsid w:val="006D03A5"/>
    <w:rPr>
      <w:kern w:val="2"/>
      <w14:ligatures w14:val="standardContextual"/>
    </w:rPr>
  </w:style>
  <w:style w:type="paragraph" w:customStyle="1" w:styleId="6D3472EEFAA94084B9F0BB974A3D32C2">
    <w:name w:val="6D3472EEFAA94084B9F0BB974A3D32C2"/>
    <w:rsid w:val="006D03A5"/>
    <w:rPr>
      <w:kern w:val="2"/>
      <w14:ligatures w14:val="standardContextual"/>
    </w:rPr>
  </w:style>
  <w:style w:type="paragraph" w:customStyle="1" w:styleId="85A4747CF64E4FFB97F1A10616358331">
    <w:name w:val="85A4747CF64E4FFB97F1A10616358331"/>
    <w:rsid w:val="006D03A5"/>
    <w:rPr>
      <w:kern w:val="2"/>
      <w14:ligatures w14:val="standardContextual"/>
    </w:rPr>
  </w:style>
  <w:style w:type="paragraph" w:customStyle="1" w:styleId="D15E10E3255C4A459F81740B6EE9FD6F">
    <w:name w:val="D15E10E3255C4A459F81740B6EE9FD6F"/>
    <w:rsid w:val="006D03A5"/>
    <w:rPr>
      <w:kern w:val="2"/>
      <w14:ligatures w14:val="standardContextual"/>
    </w:rPr>
  </w:style>
  <w:style w:type="paragraph" w:customStyle="1" w:styleId="19AD64A05F3845B9844E01D8B7606CE6">
    <w:name w:val="19AD64A05F3845B9844E01D8B7606CE6"/>
    <w:rsid w:val="006D03A5"/>
    <w:rPr>
      <w:kern w:val="2"/>
      <w14:ligatures w14:val="standardContextual"/>
    </w:rPr>
  </w:style>
  <w:style w:type="paragraph" w:customStyle="1" w:styleId="A488836A5C26479F9617162097AF82C0">
    <w:name w:val="A488836A5C26479F9617162097AF82C0"/>
    <w:rsid w:val="006D03A5"/>
    <w:rPr>
      <w:kern w:val="2"/>
      <w14:ligatures w14:val="standardContextual"/>
    </w:rPr>
  </w:style>
  <w:style w:type="paragraph" w:customStyle="1" w:styleId="263BCF94AA9B4C26B4F74239ADD24130">
    <w:name w:val="263BCF94AA9B4C26B4F74239ADD24130"/>
    <w:rsid w:val="006D03A5"/>
    <w:rPr>
      <w:kern w:val="2"/>
      <w14:ligatures w14:val="standardContextual"/>
    </w:rPr>
  </w:style>
  <w:style w:type="paragraph" w:customStyle="1" w:styleId="860764ED737649B2A0C7368160DEC7A0">
    <w:name w:val="860764ED737649B2A0C7368160DEC7A0"/>
    <w:rsid w:val="006D03A5"/>
    <w:rPr>
      <w:kern w:val="2"/>
      <w14:ligatures w14:val="standardContextual"/>
    </w:rPr>
  </w:style>
  <w:style w:type="paragraph" w:customStyle="1" w:styleId="0CCB1ED9430240B8AC42DCB1AD26F043">
    <w:name w:val="0CCB1ED9430240B8AC42DCB1AD26F043"/>
    <w:rsid w:val="006D03A5"/>
    <w:rPr>
      <w:kern w:val="2"/>
      <w14:ligatures w14:val="standardContextual"/>
    </w:rPr>
  </w:style>
  <w:style w:type="paragraph" w:customStyle="1" w:styleId="A3697185F3314B5582DD2B13C1744800">
    <w:name w:val="A3697185F3314B5582DD2B13C1744800"/>
    <w:rsid w:val="006D03A5"/>
    <w:rPr>
      <w:kern w:val="2"/>
      <w14:ligatures w14:val="standardContextual"/>
    </w:rPr>
  </w:style>
  <w:style w:type="paragraph" w:customStyle="1" w:styleId="C5027BBBB2F9404190A31CE108BD3353">
    <w:name w:val="C5027BBBB2F9404190A31CE108BD3353"/>
    <w:rsid w:val="006D03A5"/>
    <w:rPr>
      <w:kern w:val="2"/>
      <w14:ligatures w14:val="standardContextual"/>
    </w:rPr>
  </w:style>
  <w:style w:type="paragraph" w:customStyle="1" w:styleId="5CECC80CF28A465DB1554A37C09594F1">
    <w:name w:val="5CECC80CF28A465DB1554A37C09594F1"/>
    <w:rsid w:val="006D03A5"/>
    <w:rPr>
      <w:kern w:val="2"/>
      <w14:ligatures w14:val="standardContextual"/>
    </w:rPr>
  </w:style>
  <w:style w:type="paragraph" w:customStyle="1" w:styleId="79B425E85E734AA68F5C6AAD51F262E8">
    <w:name w:val="79B425E85E734AA68F5C6AAD51F262E8"/>
    <w:rsid w:val="006D03A5"/>
    <w:rPr>
      <w:kern w:val="2"/>
      <w14:ligatures w14:val="standardContextual"/>
    </w:rPr>
  </w:style>
  <w:style w:type="paragraph" w:customStyle="1" w:styleId="794D3834BEBD49EDB7E38A8A8870CABB">
    <w:name w:val="794D3834BEBD49EDB7E38A8A8870CABB"/>
    <w:rsid w:val="006D03A5"/>
    <w:rPr>
      <w:kern w:val="2"/>
      <w14:ligatures w14:val="standardContextual"/>
    </w:rPr>
  </w:style>
  <w:style w:type="paragraph" w:customStyle="1" w:styleId="B6F72CB2C4C64C0C92BBFA39A2BA67E9">
    <w:name w:val="B6F72CB2C4C64C0C92BBFA39A2BA67E9"/>
    <w:rsid w:val="006D03A5"/>
    <w:rPr>
      <w:kern w:val="2"/>
      <w14:ligatures w14:val="standardContextual"/>
    </w:rPr>
  </w:style>
  <w:style w:type="paragraph" w:customStyle="1" w:styleId="2D902BB185EC4132BA3EAFF820BADC35">
    <w:name w:val="2D902BB185EC4132BA3EAFF820BADC35"/>
    <w:rsid w:val="006D03A5"/>
    <w:rPr>
      <w:kern w:val="2"/>
      <w14:ligatures w14:val="standardContextual"/>
    </w:rPr>
  </w:style>
  <w:style w:type="paragraph" w:customStyle="1" w:styleId="D7DB570B44B54033AA792269D5E6B9E8">
    <w:name w:val="D7DB570B44B54033AA792269D5E6B9E8"/>
    <w:rsid w:val="006D03A5"/>
    <w:rPr>
      <w:kern w:val="2"/>
      <w14:ligatures w14:val="standardContextual"/>
    </w:rPr>
  </w:style>
  <w:style w:type="paragraph" w:customStyle="1" w:styleId="73AA66638A4A4D30A05BBEF925B601C8">
    <w:name w:val="73AA66638A4A4D30A05BBEF925B601C8"/>
    <w:rsid w:val="006D03A5"/>
    <w:rPr>
      <w:kern w:val="2"/>
      <w14:ligatures w14:val="standardContextual"/>
    </w:rPr>
  </w:style>
  <w:style w:type="paragraph" w:customStyle="1" w:styleId="F6533B63E5644664B77DF82B39F4B205">
    <w:name w:val="F6533B63E5644664B77DF82B39F4B205"/>
    <w:rsid w:val="006D03A5"/>
    <w:rPr>
      <w:kern w:val="2"/>
      <w14:ligatures w14:val="standardContextual"/>
    </w:rPr>
  </w:style>
  <w:style w:type="paragraph" w:customStyle="1" w:styleId="045F0B04EC8B4B5B9C0F03CDA1D8A396">
    <w:name w:val="045F0B04EC8B4B5B9C0F03CDA1D8A396"/>
    <w:rsid w:val="006D03A5"/>
    <w:rPr>
      <w:kern w:val="2"/>
      <w14:ligatures w14:val="standardContextual"/>
    </w:rPr>
  </w:style>
  <w:style w:type="paragraph" w:customStyle="1" w:styleId="FF4F9B79D6C445ECADEC54E56EDCB1AA">
    <w:name w:val="FF4F9B79D6C445ECADEC54E56EDCB1AA"/>
    <w:rsid w:val="006D03A5"/>
    <w:rPr>
      <w:kern w:val="2"/>
      <w14:ligatures w14:val="standardContextual"/>
    </w:rPr>
  </w:style>
  <w:style w:type="paragraph" w:customStyle="1" w:styleId="84DC1D96787B48F98D8E280E42D06A0D">
    <w:name w:val="84DC1D96787B48F98D8E280E42D06A0D"/>
    <w:rsid w:val="002E11AF"/>
    <w:rPr>
      <w:kern w:val="2"/>
      <w14:ligatures w14:val="standardContextual"/>
    </w:rPr>
  </w:style>
  <w:style w:type="paragraph" w:customStyle="1" w:styleId="277F9F616F294239BD3E828602189413">
    <w:name w:val="277F9F616F294239BD3E828602189413"/>
    <w:rsid w:val="00973C86"/>
    <w:rPr>
      <w:kern w:val="2"/>
      <w14:ligatures w14:val="standardContextual"/>
    </w:rPr>
  </w:style>
  <w:style w:type="paragraph" w:customStyle="1" w:styleId="E67CE4CB89C9474999124EC266CC0A20">
    <w:name w:val="E67CE4CB89C9474999124EC266CC0A20"/>
    <w:rsid w:val="00973C86"/>
    <w:rPr>
      <w:kern w:val="2"/>
      <w14:ligatures w14:val="standardContextual"/>
    </w:rPr>
  </w:style>
  <w:style w:type="paragraph" w:customStyle="1" w:styleId="B4761409C6554B6A819BC360149988E3">
    <w:name w:val="B4761409C6554B6A819BC360149988E3"/>
    <w:rsid w:val="00973C86"/>
    <w:rPr>
      <w:kern w:val="2"/>
      <w14:ligatures w14:val="standardContextual"/>
    </w:rPr>
  </w:style>
  <w:style w:type="paragraph" w:customStyle="1" w:styleId="0739A7EC18C146EEB6959FBA6ABD7F70">
    <w:name w:val="0739A7EC18C146EEB6959FBA6ABD7F70"/>
    <w:rsid w:val="00973C86"/>
    <w:rPr>
      <w:kern w:val="2"/>
      <w14:ligatures w14:val="standardContextual"/>
    </w:rPr>
  </w:style>
  <w:style w:type="paragraph" w:customStyle="1" w:styleId="37E02A5AA7E8488C8EAF7B79CD4A9C37">
    <w:name w:val="37E02A5AA7E8488C8EAF7B79CD4A9C37"/>
    <w:rsid w:val="00973C86"/>
    <w:rPr>
      <w:kern w:val="2"/>
      <w14:ligatures w14:val="standardContextual"/>
    </w:rPr>
  </w:style>
  <w:style w:type="paragraph" w:customStyle="1" w:styleId="54CF6EB4B2DD4318BE8C7AB5A23DF6A7">
    <w:name w:val="54CF6EB4B2DD4318BE8C7AB5A23DF6A7"/>
    <w:rsid w:val="00973C86"/>
    <w:rPr>
      <w:kern w:val="2"/>
      <w14:ligatures w14:val="standardContextual"/>
    </w:rPr>
  </w:style>
  <w:style w:type="paragraph" w:customStyle="1" w:styleId="7F32ED4F69C44F558B9C02F18264E65E">
    <w:name w:val="7F32ED4F69C44F558B9C02F18264E65E"/>
    <w:rsid w:val="00973C86"/>
    <w:rPr>
      <w:kern w:val="2"/>
      <w14:ligatures w14:val="standardContextual"/>
    </w:rPr>
  </w:style>
  <w:style w:type="paragraph" w:customStyle="1" w:styleId="CE18E8C85E1A49DF97CDDB4A39297777">
    <w:name w:val="CE18E8C85E1A49DF97CDDB4A39297777"/>
    <w:rsid w:val="00973C86"/>
    <w:rPr>
      <w:kern w:val="2"/>
      <w14:ligatures w14:val="standardContextual"/>
    </w:rPr>
  </w:style>
  <w:style w:type="paragraph" w:customStyle="1" w:styleId="60B1709370EE40ACA2AB6CAF0EFF42B6">
    <w:name w:val="60B1709370EE40ACA2AB6CAF0EFF42B6"/>
    <w:rsid w:val="00973C86"/>
    <w:rPr>
      <w:kern w:val="2"/>
      <w14:ligatures w14:val="standardContextual"/>
    </w:rPr>
  </w:style>
  <w:style w:type="paragraph" w:customStyle="1" w:styleId="D9AF1EE556B14468B65A2231C2591789">
    <w:name w:val="D9AF1EE556B14468B65A2231C2591789"/>
    <w:rsid w:val="00973C86"/>
    <w:rPr>
      <w:kern w:val="2"/>
      <w14:ligatures w14:val="standardContextual"/>
    </w:rPr>
  </w:style>
  <w:style w:type="paragraph" w:customStyle="1" w:styleId="5D216BD13D294FA788B3071F85254232">
    <w:name w:val="5D216BD13D294FA788B3071F85254232"/>
    <w:rsid w:val="00973C86"/>
    <w:rPr>
      <w:kern w:val="2"/>
      <w14:ligatures w14:val="standardContextual"/>
    </w:rPr>
  </w:style>
  <w:style w:type="paragraph" w:customStyle="1" w:styleId="B7451822C1684D5B859D3176DA10A764">
    <w:name w:val="B7451822C1684D5B859D3176DA10A764"/>
    <w:rsid w:val="00973C86"/>
    <w:rPr>
      <w:kern w:val="2"/>
      <w14:ligatures w14:val="standardContextual"/>
    </w:rPr>
  </w:style>
  <w:style w:type="paragraph" w:customStyle="1" w:styleId="9A3F0F6CE8B24C81A150D47E1E5C9509">
    <w:name w:val="9A3F0F6CE8B24C81A150D47E1E5C9509"/>
    <w:rsid w:val="00973C86"/>
    <w:rPr>
      <w:kern w:val="2"/>
      <w14:ligatures w14:val="standardContextual"/>
    </w:rPr>
  </w:style>
  <w:style w:type="paragraph" w:customStyle="1" w:styleId="F1F9F6368ACC4B3C95835033E28535BF">
    <w:name w:val="F1F9F6368ACC4B3C95835033E28535BF"/>
    <w:rsid w:val="00973C86"/>
    <w:rPr>
      <w:kern w:val="2"/>
      <w14:ligatures w14:val="standardContextual"/>
    </w:rPr>
  </w:style>
  <w:style w:type="paragraph" w:customStyle="1" w:styleId="EEB9CEB9A1584367A9A8A69E1D771DC0">
    <w:name w:val="EEB9CEB9A1584367A9A8A69E1D771DC0"/>
    <w:rsid w:val="00973C86"/>
    <w:rPr>
      <w:kern w:val="2"/>
      <w14:ligatures w14:val="standardContextual"/>
    </w:rPr>
  </w:style>
  <w:style w:type="paragraph" w:customStyle="1" w:styleId="5EF8064FE7A3482690A65C2749D669B0">
    <w:name w:val="5EF8064FE7A3482690A65C2749D669B0"/>
    <w:rsid w:val="00973C86"/>
    <w:rPr>
      <w:kern w:val="2"/>
      <w14:ligatures w14:val="standardContextual"/>
    </w:rPr>
  </w:style>
  <w:style w:type="paragraph" w:customStyle="1" w:styleId="BEBA2901EBAF41C39E760212D6773A4E">
    <w:name w:val="BEBA2901EBAF41C39E760212D6773A4E"/>
    <w:rsid w:val="00973C86"/>
    <w:rPr>
      <w:kern w:val="2"/>
      <w14:ligatures w14:val="standardContextual"/>
    </w:rPr>
  </w:style>
  <w:style w:type="paragraph" w:customStyle="1" w:styleId="2DE66E219DF943B3975442E33023F17C">
    <w:name w:val="2DE66E219DF943B3975442E33023F17C"/>
    <w:rsid w:val="006B63CB"/>
    <w:rPr>
      <w:kern w:val="2"/>
      <w14:ligatures w14:val="standardContextual"/>
    </w:rPr>
  </w:style>
  <w:style w:type="paragraph" w:customStyle="1" w:styleId="87BA913E0BEB4838B621F9478652012F">
    <w:name w:val="87BA913E0BEB4838B621F9478652012F"/>
    <w:rsid w:val="006B63CB"/>
    <w:rPr>
      <w:kern w:val="2"/>
      <w14:ligatures w14:val="standardContextual"/>
    </w:rPr>
  </w:style>
  <w:style w:type="paragraph" w:customStyle="1" w:styleId="27024954A3524035B2712852A9D46D9D">
    <w:name w:val="27024954A3524035B2712852A9D46D9D"/>
    <w:rsid w:val="006B63CB"/>
    <w:rPr>
      <w:kern w:val="2"/>
      <w14:ligatures w14:val="standardContextual"/>
    </w:rPr>
  </w:style>
  <w:style w:type="paragraph" w:customStyle="1" w:styleId="C374A0EED4F74DF1A4FC7F5DCCF2A51A">
    <w:name w:val="C374A0EED4F74DF1A4FC7F5DCCF2A51A"/>
    <w:rsid w:val="006B63CB"/>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B06EA7-452E-496B-9F5A-BE24E83042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2133</TotalTime>
  <Pages>62</Pages>
  <Words>19534</Words>
  <Characters>111350</Characters>
  <Application>Microsoft Office Word</Application>
  <DocSecurity>0</DocSecurity>
  <Lines>927</Lines>
  <Paragraphs>261</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130623</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Abhinav Chaturvedi</cp:lastModifiedBy>
  <cp:revision>86</cp:revision>
  <cp:lastPrinted>2024-05-02T13:02:00Z</cp:lastPrinted>
  <dcterms:created xsi:type="dcterms:W3CDTF">2023-08-22T06:19:00Z</dcterms:created>
  <dcterms:modified xsi:type="dcterms:W3CDTF">2024-05-02T13:03:00Z</dcterms:modified>
</cp:coreProperties>
</file>