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E33225"/>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1C5C9DA3" w:rsidR="00B4640C" w:rsidRPr="00972AB4" w:rsidRDefault="00E35500" w:rsidP="008B0FA4">
      <w:pPr>
        <w:spacing w:line="360" w:lineRule="auto"/>
        <w:ind w:left="-567"/>
        <w:jc w:val="center"/>
        <w:rPr>
          <w:b/>
        </w:rPr>
      </w:pPr>
      <w:r w:rsidRPr="00E35500">
        <w:rPr>
          <w:rFonts w:ascii="Arial" w:hAnsi="Arial" w:cs="Arial"/>
          <w:b/>
        </w:rPr>
        <w:t>CASE NO.</w:t>
      </w:r>
      <w:r w:rsidR="00B4640C" w:rsidRPr="00B4640C">
        <w:rPr>
          <w:rFonts w:ascii="Arial" w:hAnsi="Arial" w:cs="Arial"/>
          <w:b/>
        </w:rPr>
        <w:t>VIS (202</w:t>
      </w:r>
      <w:r w:rsidR="00977E22">
        <w:rPr>
          <w:rFonts w:ascii="Arial" w:hAnsi="Arial" w:cs="Arial"/>
          <w:b/>
        </w:rPr>
        <w:t>3</w:t>
      </w:r>
      <w:r w:rsidR="00B4640C" w:rsidRPr="00B4640C">
        <w:rPr>
          <w:rFonts w:ascii="Arial" w:hAnsi="Arial" w:cs="Arial"/>
          <w:b/>
        </w:rPr>
        <w:t>-2</w:t>
      </w:r>
      <w:r w:rsidR="00977E22">
        <w:rPr>
          <w:rFonts w:ascii="Arial" w:hAnsi="Arial" w:cs="Arial"/>
          <w:b/>
        </w:rPr>
        <w:t>4</w:t>
      </w:r>
      <w:r w:rsidR="00B4640C" w:rsidRPr="00B4640C">
        <w:rPr>
          <w:rFonts w:ascii="Arial" w:hAnsi="Arial" w:cs="Arial"/>
          <w:b/>
        </w:rPr>
        <w:t>)-PL</w:t>
      </w:r>
      <w:r w:rsidR="00B7197A">
        <w:rPr>
          <w:rFonts w:ascii="Arial" w:hAnsi="Arial" w:cs="Arial"/>
          <w:b/>
        </w:rPr>
        <w:t>794</w:t>
      </w:r>
      <w:r w:rsidR="00B4640C" w:rsidRPr="00B4640C">
        <w:rPr>
          <w:rFonts w:ascii="Arial" w:hAnsi="Arial" w:cs="Arial"/>
          <w:b/>
        </w:rPr>
        <w:t>-</w:t>
      </w:r>
      <w:r w:rsidR="00B7197A">
        <w:rPr>
          <w:rFonts w:ascii="Arial" w:hAnsi="Arial" w:cs="Arial"/>
          <w:b/>
        </w:rPr>
        <w:t>690</w:t>
      </w:r>
      <w:r w:rsidR="00B4640C" w:rsidRPr="00B4640C">
        <w:rPr>
          <w:rFonts w:ascii="Arial" w:hAnsi="Arial" w:cs="Arial"/>
          <w:b/>
        </w:rPr>
        <w:t>-</w:t>
      </w:r>
      <w:r w:rsidR="00B7197A">
        <w:rPr>
          <w:rFonts w:ascii="Arial" w:hAnsi="Arial" w:cs="Arial"/>
          <w:b/>
        </w:rPr>
        <w:t>10</w:t>
      </w:r>
      <w:r w:rsidR="00FE2B67">
        <w:rPr>
          <w:rFonts w:ascii="Arial" w:hAnsi="Arial" w:cs="Arial"/>
          <w:b/>
        </w:rPr>
        <w:t>6</w:t>
      </w:r>
      <w:r w:rsidR="003B7137">
        <w:rPr>
          <w:rFonts w:ascii="Arial" w:hAnsi="Arial" w:cs="Arial"/>
          <w:b/>
        </w:rPr>
        <w:t>5</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8B0FA4">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4-15T00:00:00Z">
            <w:dateFormat w:val="dd.MM.yyyy"/>
            <w:lid w:val="en-IN"/>
            <w:storeMappedDataAs w:val="dateTime"/>
            <w:calendar w:val="gregorian"/>
          </w:date>
        </w:sdtPr>
        <w:sdtEndPr/>
        <w:sdtContent>
          <w:r w:rsidR="00B7197A">
            <w:rPr>
              <w:rFonts w:ascii="Arial" w:hAnsi="Arial" w:cs="Arial"/>
              <w:b/>
              <w:lang w:val="en-IN"/>
            </w:rPr>
            <w:t>15.04.2024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2E5CE792" w:rsidR="003B7C2C" w:rsidRPr="003B7C2C" w:rsidRDefault="00833B81"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77E22">
                  <w:rPr>
                    <w:rFonts w:ascii="Arial" w:hAnsi="Arial" w:cs="Arial"/>
                    <w:b/>
                    <w:sz w:val="28"/>
                    <w:szCs w:val="32"/>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2B6D37F" w:rsidR="003B7C2C" w:rsidRPr="003B7C2C" w:rsidRDefault="00977E22"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977E22">
        <w:trPr>
          <w:trHeight w:val="664"/>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2E4279BC" w:rsidR="003B7C2C" w:rsidRPr="003B7C2C" w:rsidRDefault="00977E22" w:rsidP="00315368">
                <w:pPr>
                  <w:jc w:val="center"/>
                  <w:rPr>
                    <w:rFonts w:ascii="Arial" w:hAnsi="Arial" w:cs="Arial"/>
                    <w:b/>
                    <w:sz w:val="28"/>
                    <w:szCs w:val="40"/>
                  </w:rPr>
                </w:pPr>
                <w:r>
                  <w:rPr>
                    <w:rFonts w:ascii="Arial" w:hAnsi="Arial" w:cs="Arial"/>
                    <w:b/>
                    <w:sz w:val="28"/>
                    <w:szCs w:val="40"/>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5C59AF4A" w:rsidR="00B4640C" w:rsidRPr="002059F8" w:rsidRDefault="00833B81" w:rsidP="00B7197A">
      <w:pPr>
        <w:jc w:val="center"/>
        <w:rPr>
          <w:rFonts w:ascii="Arial" w:hAnsi="Arial" w:cs="Arial"/>
          <w:b/>
          <w:sz w:val="22"/>
          <w:lang w:bidi="en-US"/>
        </w:rPr>
      </w:pPr>
      <w:sdt>
        <w:sdtPr>
          <w:rPr>
            <w:rFonts w:ascii="Arial" w:hAnsi="Arial" w:cs="Arial"/>
            <w:b/>
            <w:lang w:bidi="en-US"/>
          </w:rPr>
          <w:id w:val="-2080051727"/>
          <w:placeholder>
            <w:docPart w:val="E7821DA558604E00B8510D418F78C59C"/>
          </w:placeholder>
        </w:sdtPr>
        <w:sdtEndPr>
          <w:rPr>
            <w:sz w:val="22"/>
          </w:rPr>
        </w:sdtEndPr>
        <w:sdtContent>
          <w:r w:rsidR="00B7197A" w:rsidRPr="002059F8">
            <w:rPr>
              <w:rFonts w:ascii="Arial" w:hAnsi="Arial" w:cs="Arial"/>
              <w:b/>
              <w:sz w:val="22"/>
              <w:lang w:bidi="en-US"/>
            </w:rPr>
            <w:t>M/S. BAJAJ HINDUSTHAN SUGAR LTD.</w:t>
          </w:r>
        </w:sdtContent>
      </w:sdt>
      <w:r w:rsidR="00B7197A" w:rsidRPr="002059F8">
        <w:rPr>
          <w:rFonts w:ascii="Arial" w:hAnsi="Arial" w:cs="Arial"/>
          <w:b/>
          <w:sz w:val="22"/>
          <w:lang w:bidi="en-US"/>
        </w:rPr>
        <w:t xml:space="preserve">, </w:t>
      </w:r>
      <w:r w:rsidR="003B7137" w:rsidRPr="002059F8">
        <w:rPr>
          <w:rFonts w:ascii="Arial" w:hAnsi="Arial" w:cs="Arial"/>
          <w:b/>
          <w:sz w:val="22"/>
        </w:rPr>
        <w:t>VILLAGE- GOLA GOKARANNATH, DISTRICT- LAKHIMPUR KHIRI, UTTAR PRADESH</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6CF59FB9" w:rsidR="00B4640C" w:rsidRDefault="00977E22" w:rsidP="002059F8">
      <w:pPr>
        <w:jc w:val="center"/>
        <w:rPr>
          <w:rFonts w:ascii="Arial" w:hAnsi="Arial" w:cs="Arial"/>
          <w:b/>
          <w:sz w:val="22"/>
          <w:szCs w:val="22"/>
        </w:rPr>
      </w:pPr>
      <w:r w:rsidRPr="00977E22">
        <w:rPr>
          <w:rFonts w:ascii="Arial" w:hAnsi="Arial" w:cs="Arial"/>
          <w:b/>
          <w:sz w:val="22"/>
          <w:szCs w:val="22"/>
        </w:rPr>
        <w:t>STATE BANK OF INDIA, INDUSTR</w:t>
      </w:r>
      <w:r w:rsidR="00271A67">
        <w:rPr>
          <w:rFonts w:ascii="Arial" w:hAnsi="Arial" w:cs="Arial"/>
          <w:b/>
          <w:sz w:val="22"/>
          <w:szCs w:val="22"/>
        </w:rPr>
        <w:t>IAL FINANCE BRANCH, JAWAHAR VYA</w:t>
      </w:r>
      <w:r w:rsidR="00260B40">
        <w:rPr>
          <w:rFonts w:ascii="Arial" w:hAnsi="Arial" w:cs="Arial"/>
          <w:b/>
          <w:sz w:val="22"/>
          <w:szCs w:val="22"/>
        </w:rPr>
        <w:t>P</w:t>
      </w:r>
      <w:r w:rsidRPr="00977E22">
        <w:rPr>
          <w:rFonts w:ascii="Arial" w:hAnsi="Arial" w:cs="Arial"/>
          <w:b/>
          <w:sz w:val="22"/>
          <w:szCs w:val="22"/>
        </w:rPr>
        <w:t>AR</w:t>
      </w:r>
      <w:r>
        <w:rPr>
          <w:rFonts w:ascii="Arial" w:hAnsi="Arial" w:cs="Arial"/>
          <w:b/>
          <w:sz w:val="22"/>
          <w:szCs w:val="22"/>
        </w:rPr>
        <w:t xml:space="preserve"> </w:t>
      </w:r>
      <w:r w:rsidRPr="00977E22">
        <w:rPr>
          <w:rFonts w:ascii="Arial" w:hAnsi="Arial" w:cs="Arial"/>
          <w:b/>
          <w:sz w:val="22"/>
          <w:szCs w:val="22"/>
        </w:rPr>
        <w:t>BHAWAN, TOLSTOY MARG,</w:t>
      </w:r>
      <w:r>
        <w:rPr>
          <w:rFonts w:ascii="Arial" w:hAnsi="Arial" w:cs="Arial"/>
          <w:b/>
          <w:sz w:val="22"/>
          <w:szCs w:val="22"/>
        </w:rPr>
        <w:t xml:space="preserve"> JANPATH,</w:t>
      </w:r>
      <w:r w:rsidRPr="00977E22">
        <w:rPr>
          <w:rFonts w:ascii="Arial" w:hAnsi="Arial" w:cs="Arial"/>
          <w:b/>
          <w:sz w:val="22"/>
          <w:szCs w:val="22"/>
        </w:rPr>
        <w:t xml:space="preserve">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32A99952" w:rsidR="002059F8"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2F6BA90B" w14:textId="77777777" w:rsidR="002059F8" w:rsidRDefault="002059F8">
      <w:pPr>
        <w:spacing w:after="160" w:line="259" w:lineRule="auto"/>
        <w:rPr>
          <w:rFonts w:ascii="Arial" w:hAnsi="Arial" w:cs="Arial"/>
          <w:b/>
          <w:i/>
          <w:sz w:val="16"/>
          <w:szCs w:val="16"/>
        </w:rPr>
      </w:pPr>
      <w:r>
        <w:rPr>
          <w:rFonts w:ascii="Arial" w:hAnsi="Arial" w:cs="Arial"/>
          <w:b/>
          <w:i/>
          <w:sz w:val="16"/>
          <w:szCs w:val="16"/>
        </w:rPr>
        <w:br w:type="page"/>
      </w:r>
    </w:p>
    <w:tbl>
      <w:tblPr>
        <w:tblStyle w:val="TableGrid"/>
        <w:tblW w:w="0" w:type="auto"/>
        <w:jc w:val="center"/>
        <w:tblLook w:val="04A0" w:firstRow="1" w:lastRow="0" w:firstColumn="1" w:lastColumn="0" w:noHBand="0" w:noVBand="1"/>
      </w:tblPr>
      <w:tblGrid>
        <w:gridCol w:w="1492"/>
        <w:gridCol w:w="7571"/>
      </w:tblGrid>
      <w:tr w:rsidR="00E35500" w14:paraId="55ADFEBF" w14:textId="77777777" w:rsidTr="00057F2E">
        <w:trPr>
          <w:trHeight w:val="447"/>
          <w:jc w:val="center"/>
        </w:trPr>
        <w:tc>
          <w:tcPr>
            <w:tcW w:w="1492" w:type="dxa"/>
            <w:shd w:val="clear" w:color="auto" w:fill="1F3864" w:themeFill="accent1" w:themeFillShade="80"/>
            <w:vAlign w:val="center"/>
          </w:tcPr>
          <w:p w14:paraId="115777CA" w14:textId="04E28378"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5981FE53" w:rsidR="00E35500" w:rsidRDefault="003B7137" w:rsidP="00057F2E">
      <w:pPr>
        <w:jc w:val="center"/>
      </w:pPr>
      <w:r w:rsidRPr="003B7137">
        <w:rPr>
          <w:noProof/>
          <w:lang w:val="en-IN" w:eastAsia="en-IN"/>
        </w:rPr>
        <w:drawing>
          <wp:inline distT="0" distB="0" distL="0" distR="0" wp14:anchorId="488ECF36" wp14:editId="5D24F635">
            <wp:extent cx="5927725" cy="4445794"/>
            <wp:effectExtent l="19050" t="19050" r="15875" b="12065"/>
            <wp:docPr id="22" name="Picture 22" descr="Y:\Abhinav Chaturvedi\BHSL PHOTOS\Gola\TimePhoto_20240408_151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bhinav Chaturvedi\BHSL PHOTOS\Gola\TimePhoto_20240408_151359.jp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5927725" cy="4445794"/>
                    </a:xfrm>
                    <a:prstGeom prst="rect">
                      <a:avLst/>
                    </a:prstGeom>
                    <a:noFill/>
                    <a:ln w="12700">
                      <a:solidFill>
                        <a:schemeClr val="tx1"/>
                      </a:solidFill>
                    </a:ln>
                  </pic:spPr>
                </pic:pic>
              </a:graphicData>
            </a:graphic>
          </wp:inline>
        </w:drawing>
      </w:r>
    </w:p>
    <w:p w14:paraId="1B297A7A" w14:textId="214C6D1E" w:rsidR="00E35500" w:rsidRDefault="00E35500" w:rsidP="00315368"/>
    <w:p w14:paraId="40A52D98" w14:textId="52C24DC4" w:rsidR="006A3A45" w:rsidRDefault="00833B81" w:rsidP="006A3A45">
      <w:pPr>
        <w:jc w:val="center"/>
        <w:rPr>
          <w:rFonts w:ascii="Arial" w:hAnsi="Arial" w:cs="Arial"/>
          <w:b/>
          <w:lang w:bidi="en-US"/>
        </w:rPr>
      </w:pPr>
      <w:sdt>
        <w:sdtPr>
          <w:rPr>
            <w:rFonts w:ascii="Arial" w:hAnsi="Arial" w:cs="Arial"/>
            <w:b/>
            <w:lang w:bidi="en-US"/>
          </w:rPr>
          <w:id w:val="-866061929"/>
          <w:placeholder>
            <w:docPart w:val="D946D6AE81FE4E8C888B61A51792BCE6"/>
          </w:placeholder>
        </w:sdtPr>
        <w:sdtEndPr/>
        <w:sdtContent>
          <w:r w:rsidR="00FA32C1" w:rsidRPr="00B7197A">
            <w:rPr>
              <w:rFonts w:ascii="Arial" w:hAnsi="Arial" w:cs="Arial"/>
              <w:b/>
              <w:lang w:bidi="en-US"/>
            </w:rPr>
            <w:t>M/S. BAJAJ HINDUSTHAN SUGAR LTD.</w:t>
          </w:r>
        </w:sdtContent>
      </w:sdt>
      <w:r w:rsidR="00FA32C1">
        <w:rPr>
          <w:rFonts w:ascii="Arial" w:hAnsi="Arial" w:cs="Arial"/>
          <w:b/>
          <w:lang w:bidi="en-US"/>
        </w:rPr>
        <w:t xml:space="preserve">, </w:t>
      </w:r>
      <w:r w:rsidR="00057F2E" w:rsidRPr="00057F2E">
        <w:rPr>
          <w:rFonts w:ascii="Arial" w:hAnsi="Arial" w:cs="Arial"/>
          <w:b/>
        </w:rPr>
        <w:t>VILLAGE- GOLA GOKARANNATH, DISTRICT- LAKHIMPUR KHIRI, UTTAR PRADESH</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833B81"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30AFE35" w:rsidR="00B4640C" w:rsidRPr="00DA775D" w:rsidRDefault="00EB58F1" w:rsidP="00544C2F">
            <w:pPr>
              <w:spacing w:line="276" w:lineRule="auto"/>
              <w:rPr>
                <w:rFonts w:ascii="Arial" w:hAnsi="Arial" w:cs="Arial"/>
                <w:sz w:val="20"/>
                <w:szCs w:val="18"/>
              </w:rPr>
            </w:pPr>
            <w:r w:rsidRPr="00DA775D">
              <w:rPr>
                <w:rFonts w:ascii="Arial" w:hAnsi="Arial" w:cs="Arial"/>
                <w:sz w:val="20"/>
                <w:szCs w:val="18"/>
              </w:rPr>
              <w:t xml:space="preserve">State Bank of India, </w:t>
            </w:r>
            <w:r w:rsidR="00544C2F">
              <w:rPr>
                <w:rFonts w:ascii="Arial" w:hAnsi="Arial" w:cs="Arial"/>
                <w:sz w:val="20"/>
                <w:szCs w:val="18"/>
              </w:rPr>
              <w:t>IFB</w:t>
            </w:r>
            <w:r w:rsidRPr="00DA775D">
              <w:rPr>
                <w:rFonts w:ascii="Arial" w:hAnsi="Arial" w:cs="Arial"/>
                <w:sz w:val="20"/>
                <w:szCs w:val="18"/>
              </w:rPr>
              <w:t xml:space="preserve"> Branch</w:t>
            </w:r>
            <w:r w:rsidR="00260B40">
              <w:rPr>
                <w:rFonts w:ascii="Arial" w:hAnsi="Arial" w:cs="Arial"/>
                <w:sz w:val="20"/>
                <w:szCs w:val="18"/>
              </w:rPr>
              <w:t xml:space="preserve">, Jawahar </w:t>
            </w:r>
            <w:proofErr w:type="spellStart"/>
            <w:r w:rsidR="00260B40">
              <w:rPr>
                <w:rFonts w:ascii="Arial" w:hAnsi="Arial" w:cs="Arial"/>
                <w:sz w:val="20"/>
                <w:szCs w:val="18"/>
              </w:rPr>
              <w:t>Vyap</w:t>
            </w:r>
            <w:r w:rsidR="00544C2F">
              <w:rPr>
                <w:rFonts w:ascii="Arial" w:hAnsi="Arial" w:cs="Arial"/>
                <w:sz w:val="20"/>
                <w:szCs w:val="18"/>
              </w:rPr>
              <w:t>ar</w:t>
            </w:r>
            <w:proofErr w:type="spellEnd"/>
            <w:r w:rsidR="00544C2F">
              <w:rPr>
                <w:rFonts w:ascii="Arial" w:hAnsi="Arial" w:cs="Arial"/>
                <w:sz w:val="20"/>
                <w:szCs w:val="18"/>
              </w:rPr>
              <w:t xml:space="preserve"> Bhawan, </w:t>
            </w:r>
            <w:r w:rsidR="00544C2F" w:rsidRPr="00544C2F">
              <w:rPr>
                <w:rFonts w:ascii="Arial" w:hAnsi="Arial" w:cs="Arial"/>
                <w:sz w:val="20"/>
                <w:szCs w:val="18"/>
              </w:rPr>
              <w:t>Tolstoy Marg, Janpath, New Delhi</w:t>
            </w:r>
            <w:r w:rsidRPr="00DA775D">
              <w:rPr>
                <w:rFonts w:ascii="Arial" w:hAnsi="Arial" w:cs="Arial"/>
                <w:sz w:val="20"/>
                <w:szCs w:val="18"/>
              </w:rPr>
              <w:t xml:space="preserve"> </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573BFB6C" w:rsidR="00B4640C" w:rsidRPr="00DA775D" w:rsidRDefault="00EB58F1" w:rsidP="006A3A45">
            <w:pPr>
              <w:spacing w:line="276" w:lineRule="auto"/>
              <w:rPr>
                <w:rFonts w:ascii="Arial" w:hAnsi="Arial" w:cs="Arial"/>
                <w:sz w:val="20"/>
                <w:szCs w:val="18"/>
              </w:rPr>
            </w:pPr>
            <w:r w:rsidRPr="00DA775D">
              <w:rPr>
                <w:rFonts w:ascii="Arial" w:hAnsi="Arial" w:cs="Arial"/>
                <w:sz w:val="20"/>
                <w:szCs w:val="18"/>
              </w:rPr>
              <w:t xml:space="preserve">M/s. </w:t>
            </w:r>
            <w:r w:rsidR="00544C2F">
              <w:rPr>
                <w:rFonts w:ascii="Arial" w:hAnsi="Arial" w:cs="Arial"/>
                <w:sz w:val="20"/>
                <w:szCs w:val="18"/>
              </w:rPr>
              <w:t xml:space="preserve">Bajaj </w:t>
            </w:r>
            <w:proofErr w:type="spellStart"/>
            <w:r w:rsidR="006A3A45">
              <w:rPr>
                <w:rFonts w:ascii="Arial" w:hAnsi="Arial" w:cs="Arial"/>
                <w:sz w:val="20"/>
                <w:szCs w:val="18"/>
              </w:rPr>
              <w:t>Hindusthan</w:t>
            </w:r>
            <w:proofErr w:type="spellEnd"/>
            <w:r w:rsidR="006A3A45">
              <w:rPr>
                <w:rFonts w:ascii="Arial" w:hAnsi="Arial" w:cs="Arial"/>
                <w:sz w:val="20"/>
                <w:szCs w:val="18"/>
              </w:rPr>
              <w:t xml:space="preserve"> Sugar</w:t>
            </w:r>
            <w:r w:rsidR="00544C2F">
              <w:rPr>
                <w:rFonts w:ascii="Arial" w:hAnsi="Arial" w:cs="Arial"/>
                <w:sz w:val="20"/>
                <w:szCs w:val="18"/>
              </w:rPr>
              <w:t xml:space="preserve"> </w:t>
            </w:r>
            <w:r w:rsidRPr="00DA775D">
              <w:rPr>
                <w:rFonts w:ascii="Arial" w:hAnsi="Arial" w:cs="Arial"/>
                <w:sz w:val="20"/>
                <w:szCs w:val="18"/>
              </w:rPr>
              <w:t>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3D0CDA40" w:rsidR="00DA635A" w:rsidRPr="00DA775D" w:rsidRDefault="00544C2F" w:rsidP="006A3A45">
            <w:pPr>
              <w:spacing w:line="276" w:lineRule="auto"/>
              <w:rPr>
                <w:rFonts w:ascii="Arial" w:hAnsi="Arial" w:cs="Arial"/>
                <w:sz w:val="20"/>
                <w:szCs w:val="18"/>
              </w:rPr>
            </w:pPr>
            <w:r>
              <w:rPr>
                <w:rFonts w:ascii="Arial" w:hAnsi="Arial" w:cs="Arial"/>
                <w:sz w:val="20"/>
                <w:szCs w:val="18"/>
              </w:rPr>
              <w:t>Via letter no. IFB-ND/AMT-1/2023-24/</w:t>
            </w:r>
            <w:r w:rsidR="006A3A45">
              <w:rPr>
                <w:rFonts w:ascii="Arial" w:hAnsi="Arial" w:cs="Arial"/>
                <w:sz w:val="20"/>
                <w:szCs w:val="18"/>
              </w:rPr>
              <w:t>452</w:t>
            </w:r>
            <w:r>
              <w:rPr>
                <w:rFonts w:ascii="Arial" w:hAnsi="Arial" w:cs="Arial"/>
                <w:sz w:val="20"/>
                <w:szCs w:val="18"/>
              </w:rPr>
              <w:t xml:space="preserve"> </w:t>
            </w:r>
            <w:r w:rsidR="00663637" w:rsidRPr="00DA775D">
              <w:rPr>
                <w:rFonts w:ascii="Arial" w:hAnsi="Arial" w:cs="Arial"/>
                <w:sz w:val="20"/>
                <w:szCs w:val="18"/>
              </w:rPr>
              <w:t xml:space="preserve">Dated </w:t>
            </w:r>
            <w:r w:rsidR="006A3A45">
              <w:rPr>
                <w:rFonts w:ascii="Arial" w:hAnsi="Arial" w:cs="Arial"/>
                <w:sz w:val="20"/>
                <w:szCs w:val="18"/>
              </w:rPr>
              <w:t>16</w:t>
            </w:r>
            <w:r w:rsidR="006A3A45" w:rsidRPr="006A3A45">
              <w:rPr>
                <w:rFonts w:ascii="Arial" w:hAnsi="Arial" w:cs="Arial"/>
                <w:sz w:val="20"/>
                <w:szCs w:val="18"/>
                <w:vertAlign w:val="superscript"/>
              </w:rPr>
              <w:t>th</w:t>
            </w:r>
            <w:r w:rsidR="006A3A45">
              <w:rPr>
                <w:rFonts w:ascii="Arial" w:hAnsi="Arial" w:cs="Arial"/>
                <w:sz w:val="20"/>
                <w:szCs w:val="18"/>
              </w:rPr>
              <w:t xml:space="preserve"> March</w:t>
            </w:r>
            <w:r w:rsidR="00663637" w:rsidRPr="00DA775D">
              <w:rPr>
                <w:rFonts w:ascii="Arial" w:hAnsi="Arial" w:cs="Arial"/>
                <w:sz w:val="20"/>
                <w:szCs w:val="18"/>
              </w:rPr>
              <w:t xml:space="preserve"> 202</w:t>
            </w:r>
            <w:r w:rsidR="006A3A45">
              <w:rPr>
                <w:rFonts w:ascii="Arial" w:hAnsi="Arial" w:cs="Arial"/>
                <w:sz w:val="20"/>
                <w:szCs w:val="18"/>
              </w:rPr>
              <w:t>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6A3A45" w:rsidRPr="00DA775D" w14:paraId="7017EFF8" w14:textId="77777777" w:rsidTr="00DA775D">
        <w:trPr>
          <w:trHeight w:val="39"/>
          <w:jc w:val="center"/>
        </w:trPr>
        <w:tc>
          <w:tcPr>
            <w:tcW w:w="846" w:type="dxa"/>
            <w:vMerge w:val="restart"/>
          </w:tcPr>
          <w:p w14:paraId="63EBE683" w14:textId="77777777" w:rsidR="006A3A45" w:rsidRPr="00DA775D" w:rsidRDefault="006A3A45" w:rsidP="006A3A45">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6A3A45" w:rsidRPr="00DA775D" w:rsidRDefault="006A3A45" w:rsidP="006A3A45">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5A8F5ED4" w:rsidR="006A3A45" w:rsidRPr="00DA775D" w:rsidRDefault="006A3A45" w:rsidP="006A3A45">
            <w:pPr>
              <w:spacing w:line="276" w:lineRule="auto"/>
              <w:jc w:val="both"/>
              <w:rPr>
                <w:rFonts w:ascii="Arial" w:hAnsi="Arial" w:cs="Arial"/>
                <w:sz w:val="20"/>
                <w:szCs w:val="20"/>
              </w:rPr>
            </w:pPr>
            <w:r w:rsidRPr="00DA775D">
              <w:rPr>
                <w:rFonts w:ascii="Arial" w:hAnsi="Arial" w:cs="Arial"/>
                <w:sz w:val="20"/>
                <w:szCs w:val="18"/>
              </w:rPr>
              <w:t xml:space="preserve">M/s. </w:t>
            </w:r>
            <w:r>
              <w:rPr>
                <w:rFonts w:ascii="Arial" w:hAnsi="Arial" w:cs="Arial"/>
                <w:sz w:val="20"/>
                <w:szCs w:val="18"/>
              </w:rPr>
              <w:t xml:space="preserve">Bajaj </w:t>
            </w:r>
            <w:proofErr w:type="spellStart"/>
            <w:r>
              <w:rPr>
                <w:rFonts w:ascii="Arial" w:hAnsi="Arial" w:cs="Arial"/>
                <w:sz w:val="20"/>
                <w:szCs w:val="18"/>
              </w:rPr>
              <w:t>Hindusthan</w:t>
            </w:r>
            <w:proofErr w:type="spellEnd"/>
            <w:r>
              <w:rPr>
                <w:rFonts w:ascii="Arial" w:hAnsi="Arial" w:cs="Arial"/>
                <w:sz w:val="20"/>
                <w:szCs w:val="18"/>
              </w:rPr>
              <w:t xml:space="preserve"> Sugar </w:t>
            </w:r>
            <w:r w:rsidRPr="00DA775D">
              <w:rPr>
                <w:rFonts w:ascii="Arial" w:hAnsi="Arial" w:cs="Arial"/>
                <w:sz w:val="20"/>
                <w:szCs w:val="18"/>
              </w:rPr>
              <w:t>Limited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594710FD" w:rsidR="00B4640C" w:rsidRPr="00DA775D" w:rsidRDefault="00EB58F1" w:rsidP="00057F2E">
            <w:pPr>
              <w:spacing w:line="276" w:lineRule="auto"/>
              <w:jc w:val="both"/>
              <w:rPr>
                <w:rFonts w:ascii="Arial" w:hAnsi="Arial" w:cs="Arial"/>
                <w:sz w:val="20"/>
                <w:szCs w:val="20"/>
              </w:rPr>
            </w:pPr>
            <w:r w:rsidRPr="00DA775D">
              <w:rPr>
                <w:rFonts w:ascii="Arial" w:hAnsi="Arial" w:cs="Arial"/>
                <w:sz w:val="20"/>
                <w:szCs w:val="20"/>
              </w:rPr>
              <w:t xml:space="preserve">Address: </w:t>
            </w:r>
            <w:r w:rsidR="00057F2E">
              <w:rPr>
                <w:rFonts w:ascii="Arial" w:hAnsi="Arial" w:cs="Arial"/>
                <w:sz w:val="20"/>
                <w:szCs w:val="20"/>
              </w:rPr>
              <w:t>Town</w:t>
            </w:r>
            <w:r w:rsidR="00057F2E" w:rsidRPr="00057F2E">
              <w:rPr>
                <w:rFonts w:ascii="Arial" w:hAnsi="Arial" w:cs="Arial"/>
                <w:sz w:val="20"/>
                <w:szCs w:val="20"/>
              </w:rPr>
              <w:t xml:space="preserve">- Gola </w:t>
            </w:r>
            <w:proofErr w:type="spellStart"/>
            <w:r w:rsidR="00057F2E" w:rsidRPr="00057F2E">
              <w:rPr>
                <w:rFonts w:ascii="Arial" w:hAnsi="Arial" w:cs="Arial"/>
                <w:sz w:val="20"/>
                <w:szCs w:val="20"/>
              </w:rPr>
              <w:t>Gokarannath</w:t>
            </w:r>
            <w:proofErr w:type="spellEnd"/>
            <w:r w:rsidR="00057F2E" w:rsidRPr="00057F2E">
              <w:rPr>
                <w:rFonts w:ascii="Arial" w:hAnsi="Arial" w:cs="Arial"/>
                <w:sz w:val="20"/>
                <w:szCs w:val="20"/>
              </w:rPr>
              <w:t xml:space="preserve">, Lakhimpur </w:t>
            </w:r>
            <w:proofErr w:type="spellStart"/>
            <w:r w:rsidR="00057F2E" w:rsidRPr="00057F2E">
              <w:rPr>
                <w:rFonts w:ascii="Arial" w:hAnsi="Arial" w:cs="Arial"/>
                <w:sz w:val="20"/>
                <w:szCs w:val="20"/>
              </w:rPr>
              <w:t>Kheri</w:t>
            </w:r>
            <w:proofErr w:type="spellEnd"/>
            <w:r w:rsidR="00057F2E" w:rsidRPr="00057F2E">
              <w:rPr>
                <w:rFonts w:ascii="Arial" w:hAnsi="Arial" w:cs="Arial"/>
                <w:sz w:val="20"/>
                <w:szCs w:val="20"/>
              </w:rPr>
              <w:t>,</w:t>
            </w:r>
            <w:r w:rsidR="00057F2E">
              <w:rPr>
                <w:rFonts w:ascii="Arial" w:hAnsi="Arial" w:cs="Arial"/>
                <w:sz w:val="20"/>
                <w:szCs w:val="20"/>
              </w:rPr>
              <w:t xml:space="preserve"> Uttar</w:t>
            </w:r>
            <w:r w:rsidR="00057F2E" w:rsidRPr="00057F2E">
              <w:rPr>
                <w:rFonts w:ascii="Arial" w:hAnsi="Arial" w:cs="Arial"/>
                <w:sz w:val="20"/>
                <w:szCs w:val="20"/>
              </w:rPr>
              <w:t xml:space="preserve"> Pradesh</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6AF2793C" w:rsidR="00B4640C" w:rsidRPr="00DA775D" w:rsidRDefault="00833B81" w:rsidP="00DA775D">
            <w:pPr>
              <w:spacing w:line="276" w:lineRule="auto"/>
              <w:rPr>
                <w:rFonts w:ascii="Arial" w:hAnsi="Arial" w:cs="Arial"/>
                <w:sz w:val="20"/>
                <w:szCs w:val="20"/>
              </w:rPr>
            </w:pPr>
            <w:sdt>
              <w:sdtPr>
                <w:rPr>
                  <w:rFonts w:ascii="Arial" w:hAnsi="Arial" w:cs="Arial"/>
                  <w:sz w:val="20"/>
                  <w:szCs w:val="20"/>
                </w:rPr>
                <w:id w:val="-1338996709"/>
                <w:placeholder>
                  <w:docPart w:val="8810EDDE25104D57A6861080FB484DB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44C2F" w:rsidRPr="00CF644B">
                  <w:rPr>
                    <w:rFonts w:ascii="Arial" w:hAnsi="Arial" w:cs="Arial"/>
                    <w:sz w:val="20"/>
                    <w:szCs w:val="20"/>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0AD83A63" w:rsidR="00DA635A" w:rsidRPr="00DA775D" w:rsidRDefault="00833B81" w:rsidP="00DA775D">
            <w:pPr>
              <w:spacing w:line="276" w:lineRule="auto"/>
              <w:jc w:val="both"/>
              <w:rPr>
                <w:rFonts w:ascii="Arial" w:hAnsi="Arial" w:cs="Arial"/>
                <w:sz w:val="20"/>
                <w:szCs w:val="20"/>
              </w:rPr>
            </w:pPr>
            <w:sdt>
              <w:sdtPr>
                <w:rPr>
                  <w:rFonts w:ascii="Arial" w:hAnsi="Arial" w:cs="Arial"/>
                  <w:sz w:val="20"/>
                  <w:szCs w:val="20"/>
                </w:rPr>
                <w:id w:val="1300724049"/>
                <w:placeholder>
                  <w:docPart w:val="2ED3D96C03CD4B2B874B720BBE183A05"/>
                </w:placeholder>
                <w:date w:fullDate="2024-04-08T00:00:00Z">
                  <w:dateFormat w:val="dd.MM.yyyy"/>
                  <w:lid w:val="en-IN"/>
                  <w:storeMappedDataAs w:val="dateTime"/>
                  <w:calendar w:val="gregorian"/>
                </w:date>
              </w:sdtPr>
              <w:sdtEndPr/>
              <w:sdtContent>
                <w:r w:rsidR="00057F2E">
                  <w:rPr>
                    <w:rFonts w:ascii="Arial" w:hAnsi="Arial" w:cs="Arial"/>
                    <w:sz w:val="20"/>
                    <w:szCs w:val="20"/>
                    <w:lang w:val="en-IN"/>
                  </w:rPr>
                  <w:t>08.04.2024</w:t>
                </w:r>
              </w:sdtContent>
            </w:sdt>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6E9820D7" w:rsidR="00DA635A" w:rsidRPr="00DA775D" w:rsidRDefault="00544C2F" w:rsidP="00E54D14">
            <w:pPr>
              <w:spacing w:line="276" w:lineRule="auto"/>
              <w:jc w:val="both"/>
              <w:rPr>
                <w:rFonts w:ascii="Arial" w:hAnsi="Arial" w:cs="Arial"/>
                <w:sz w:val="20"/>
                <w:szCs w:val="20"/>
              </w:rPr>
            </w:pPr>
            <w:r w:rsidRPr="00544C2F">
              <w:rPr>
                <w:rFonts w:ascii="Arial" w:hAnsi="Arial" w:cs="Arial"/>
                <w:sz w:val="20"/>
                <w:szCs w:val="20"/>
              </w:rPr>
              <w:t xml:space="preserve">Mr. </w:t>
            </w:r>
            <w:r w:rsidR="00E54D14">
              <w:rPr>
                <w:rFonts w:ascii="Arial" w:hAnsi="Arial" w:cs="Arial"/>
                <w:sz w:val="20"/>
                <w:szCs w:val="20"/>
              </w:rPr>
              <w:t>Anurag Gupta</w:t>
            </w:r>
          </w:p>
        </w:tc>
        <w:tc>
          <w:tcPr>
            <w:tcW w:w="2031" w:type="dxa"/>
            <w:tcBorders>
              <w:bottom w:val="single" w:sz="8" w:space="0" w:color="auto"/>
            </w:tcBorders>
          </w:tcPr>
          <w:p w14:paraId="7CD10728" w14:textId="5040E50F" w:rsidR="00DA635A" w:rsidRPr="00DA775D" w:rsidRDefault="006A3A45" w:rsidP="002059F8">
            <w:pPr>
              <w:spacing w:line="276" w:lineRule="auto"/>
              <w:jc w:val="center"/>
              <w:rPr>
                <w:rFonts w:ascii="Arial" w:hAnsi="Arial" w:cs="Arial"/>
                <w:sz w:val="20"/>
                <w:szCs w:val="20"/>
              </w:rPr>
            </w:pPr>
            <w:r>
              <w:rPr>
                <w:rFonts w:ascii="Arial" w:hAnsi="Arial" w:cs="Arial"/>
                <w:sz w:val="20"/>
                <w:szCs w:val="20"/>
              </w:rPr>
              <w:t>Account Head</w:t>
            </w:r>
          </w:p>
        </w:tc>
        <w:tc>
          <w:tcPr>
            <w:tcW w:w="2039" w:type="dxa"/>
            <w:tcBorders>
              <w:bottom w:val="single" w:sz="8" w:space="0" w:color="auto"/>
            </w:tcBorders>
          </w:tcPr>
          <w:p w14:paraId="67153BCC" w14:textId="1B877502" w:rsidR="00DA635A" w:rsidRPr="00DA775D" w:rsidRDefault="00544C2F" w:rsidP="00E54D14">
            <w:pPr>
              <w:spacing w:line="276" w:lineRule="auto"/>
              <w:jc w:val="center"/>
              <w:rPr>
                <w:rFonts w:ascii="Arial" w:hAnsi="Arial" w:cs="Arial"/>
                <w:sz w:val="20"/>
                <w:szCs w:val="20"/>
              </w:rPr>
            </w:pPr>
            <w:r>
              <w:rPr>
                <w:rFonts w:ascii="Arial" w:hAnsi="Arial" w:cs="Arial"/>
                <w:sz w:val="20"/>
                <w:szCs w:val="20"/>
              </w:rPr>
              <w:t xml:space="preserve">+91 </w:t>
            </w:r>
            <w:r w:rsidR="00E54D14">
              <w:rPr>
                <w:rFonts w:ascii="Arial" w:hAnsi="Arial" w:cs="Arial"/>
                <w:sz w:val="20"/>
                <w:szCs w:val="20"/>
              </w:rPr>
              <w:t>83199 87860</w:t>
            </w:r>
          </w:p>
        </w:tc>
      </w:tr>
      <w:tr w:rsidR="00544C2F" w:rsidRPr="00DA775D" w14:paraId="6E284489" w14:textId="77777777" w:rsidTr="00DA775D">
        <w:trPr>
          <w:trHeight w:val="39"/>
          <w:jc w:val="center"/>
        </w:trPr>
        <w:tc>
          <w:tcPr>
            <w:tcW w:w="846" w:type="dxa"/>
            <w:tcBorders>
              <w:bottom w:val="single" w:sz="8" w:space="0" w:color="auto"/>
            </w:tcBorders>
          </w:tcPr>
          <w:p w14:paraId="7748C770" w14:textId="77777777" w:rsidR="00544C2F" w:rsidRPr="00DA775D" w:rsidRDefault="00544C2F" w:rsidP="00544C2F">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544C2F" w:rsidRPr="00DA775D" w:rsidRDefault="00544C2F" w:rsidP="00544C2F">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310CF2C6" w:rsidR="00544C2F" w:rsidRPr="00DA775D" w:rsidRDefault="00833B81" w:rsidP="00544C2F">
            <w:pPr>
              <w:spacing w:line="276" w:lineRule="auto"/>
              <w:rPr>
                <w:rFonts w:ascii="Arial" w:hAnsi="Arial" w:cs="Arial"/>
                <w:sz w:val="20"/>
                <w:szCs w:val="20"/>
              </w:rPr>
            </w:pPr>
            <w:sdt>
              <w:sdtPr>
                <w:rPr>
                  <w:rFonts w:ascii="Arial" w:hAnsi="Arial" w:cs="Arial"/>
                  <w:sz w:val="20"/>
                  <w:szCs w:val="20"/>
                </w:rPr>
                <w:id w:val="131997908"/>
                <w:placeholder>
                  <w:docPart w:val="8FC8495DE8784E36B3ED14721319D44B"/>
                </w:placeholder>
                <w:date w:fullDate="2024-04-15T00:00:00Z">
                  <w:dateFormat w:val="dd.MM.yyyy"/>
                  <w:lid w:val="en-IN"/>
                  <w:storeMappedDataAs w:val="dateTime"/>
                  <w:calendar w:val="gregorian"/>
                </w:date>
              </w:sdtPr>
              <w:sdtEndPr/>
              <w:sdtContent>
                <w:r w:rsidR="006A3A45">
                  <w:rPr>
                    <w:rFonts w:ascii="Arial" w:hAnsi="Arial" w:cs="Arial"/>
                    <w:sz w:val="20"/>
                    <w:szCs w:val="20"/>
                    <w:lang w:val="en-IN"/>
                  </w:rPr>
                  <w:t>15.04.2024</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170314D6" w:rsidR="00B4640C" w:rsidRPr="00DA775D" w:rsidRDefault="00597EB1"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098B0FC5" w:rsidR="00B4640C" w:rsidRPr="00DA775D" w:rsidRDefault="00597EB1"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221"/>
        <w:gridCol w:w="451"/>
        <w:gridCol w:w="134"/>
        <w:gridCol w:w="196"/>
        <w:gridCol w:w="14"/>
        <w:gridCol w:w="53"/>
        <w:gridCol w:w="71"/>
        <w:gridCol w:w="553"/>
        <w:gridCol w:w="222"/>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7"/>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7"/>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0EC2127A" w14:textId="65FA896B" w:rsidR="00EB58F1" w:rsidRPr="00681F28" w:rsidRDefault="00681F28" w:rsidP="00EB58F1">
            <w:pPr>
              <w:spacing w:line="276" w:lineRule="auto"/>
              <w:jc w:val="both"/>
              <w:rPr>
                <w:rFonts w:ascii="Arial" w:hAnsi="Arial" w:cs="Arial"/>
                <w:b/>
                <w:sz w:val="20"/>
                <w:szCs w:val="20"/>
              </w:rPr>
            </w:pPr>
            <w:r w:rsidRPr="00681F28">
              <w:rPr>
                <w:rFonts w:ascii="Arial" w:hAnsi="Arial" w:cs="Arial"/>
                <w:b/>
                <w:sz w:val="20"/>
                <w:szCs w:val="20"/>
              </w:rPr>
              <w:t>About the Project</w:t>
            </w:r>
            <w:r>
              <w:rPr>
                <w:rFonts w:ascii="Arial" w:hAnsi="Arial" w:cs="Arial"/>
                <w:b/>
                <w:sz w:val="20"/>
                <w:szCs w:val="20"/>
              </w:rPr>
              <w:t xml:space="preserve">: </w:t>
            </w:r>
            <w:r w:rsidR="00EB58F1" w:rsidRPr="00681F28">
              <w:rPr>
                <w:rFonts w:ascii="Arial" w:hAnsi="Arial" w:cs="Arial"/>
                <w:b/>
                <w:sz w:val="20"/>
                <w:szCs w:val="20"/>
              </w:rPr>
              <w:t xml:space="preserve"> </w:t>
            </w:r>
          </w:p>
          <w:p w14:paraId="08677282" w14:textId="77777777" w:rsidR="0006480E" w:rsidRDefault="0006480E" w:rsidP="00057F2E">
            <w:pPr>
              <w:spacing w:line="276" w:lineRule="auto"/>
              <w:jc w:val="both"/>
              <w:rPr>
                <w:rFonts w:ascii="Arial" w:hAnsi="Arial" w:cs="Arial"/>
                <w:color w:val="000000" w:themeColor="text1"/>
                <w:sz w:val="20"/>
                <w:szCs w:val="20"/>
                <w:lang w:bidi="en-US"/>
              </w:rPr>
            </w:pPr>
          </w:p>
          <w:p w14:paraId="3E292C10" w14:textId="1C587404" w:rsidR="00057F2E" w:rsidRPr="00057F2E" w:rsidRDefault="00057F2E" w:rsidP="00057F2E">
            <w:pPr>
              <w:spacing w:line="276" w:lineRule="auto"/>
              <w:jc w:val="both"/>
              <w:rPr>
                <w:rFonts w:ascii="Arial" w:hAnsi="Arial" w:cs="Arial"/>
                <w:color w:val="000000" w:themeColor="text1"/>
                <w:sz w:val="20"/>
                <w:szCs w:val="20"/>
                <w:lang w:bidi="en-US"/>
              </w:rPr>
            </w:pPr>
            <w:r w:rsidRPr="00057F2E">
              <w:rPr>
                <w:rFonts w:ascii="Arial" w:hAnsi="Arial" w:cs="Arial"/>
                <w:color w:val="000000" w:themeColor="text1"/>
                <w:sz w:val="20"/>
                <w:szCs w:val="20"/>
                <w:lang w:bidi="en-US"/>
              </w:rPr>
              <w:t xml:space="preserve">BHSL has set up a Sugar plant with </w:t>
            </w:r>
            <w:r w:rsidRPr="00352B3A">
              <w:rPr>
                <w:rFonts w:ascii="Arial" w:hAnsi="Arial" w:cs="Arial"/>
                <w:color w:val="000000" w:themeColor="text1"/>
                <w:sz w:val="20"/>
                <w:szCs w:val="20"/>
                <w:lang w:bidi="en-US"/>
              </w:rPr>
              <w:t>the capacity of Sugar- 13,000 TCD, Distillery- 100 KLPD &amp; 29 MW Co-gen Unit.</w:t>
            </w:r>
            <w:r w:rsidR="0006480E" w:rsidRPr="00352B3A">
              <w:rPr>
                <w:rFonts w:ascii="Arial" w:hAnsi="Arial" w:cs="Arial"/>
                <w:color w:val="000000" w:themeColor="text1"/>
                <w:sz w:val="20"/>
                <w:szCs w:val="20"/>
                <w:lang w:bidi="en-US"/>
              </w:rPr>
              <w:t xml:space="preserve"> As per information/ data provided to us by the company management, the company has adopted conventional milling process technology for manufacturing of Sugar.</w:t>
            </w:r>
          </w:p>
          <w:p w14:paraId="25DE68EB" w14:textId="77777777" w:rsidR="0006480E" w:rsidRDefault="0006480E" w:rsidP="00057F2E">
            <w:pPr>
              <w:spacing w:line="276" w:lineRule="auto"/>
              <w:jc w:val="both"/>
              <w:rPr>
                <w:rFonts w:ascii="Arial" w:hAnsi="Arial" w:cs="Arial"/>
                <w:color w:val="000000" w:themeColor="text1"/>
                <w:sz w:val="20"/>
                <w:szCs w:val="20"/>
                <w:lang w:bidi="en-US"/>
              </w:rPr>
            </w:pPr>
          </w:p>
          <w:p w14:paraId="17B80289" w14:textId="1BF1C9FB" w:rsidR="00597EB1" w:rsidRDefault="00057F2E" w:rsidP="00057F2E">
            <w:pPr>
              <w:spacing w:line="276" w:lineRule="auto"/>
              <w:jc w:val="both"/>
              <w:rPr>
                <w:rFonts w:ascii="Arial" w:hAnsi="Arial" w:cs="Arial"/>
                <w:color w:val="000000" w:themeColor="text1"/>
                <w:sz w:val="20"/>
                <w:szCs w:val="20"/>
              </w:rPr>
            </w:pPr>
            <w:r w:rsidRPr="00057F2E">
              <w:rPr>
                <w:rFonts w:ascii="Arial" w:hAnsi="Arial" w:cs="Arial"/>
                <w:color w:val="000000" w:themeColor="text1"/>
                <w:sz w:val="20"/>
                <w:szCs w:val="20"/>
                <w:lang w:bidi="en-US"/>
              </w:rPr>
              <w:t>As per the scope of work, this Valuation report is prepared for the project Land &amp; Building located the aforesaid address based on the copies of the documents and the information provided by the client which has been relied upon in good faith</w:t>
            </w:r>
            <w:r w:rsidR="00597EB1">
              <w:rPr>
                <w:rFonts w:ascii="Arial" w:hAnsi="Arial" w:cs="Arial"/>
                <w:color w:val="000000" w:themeColor="text1"/>
                <w:sz w:val="20"/>
                <w:szCs w:val="20"/>
                <w:lang w:bidi="en-US"/>
              </w:rPr>
              <w:t>.</w:t>
            </w:r>
          </w:p>
          <w:p w14:paraId="63ECD676" w14:textId="77777777" w:rsidR="00681F28" w:rsidRDefault="00681F28" w:rsidP="00EB58F1">
            <w:pPr>
              <w:spacing w:line="276" w:lineRule="auto"/>
              <w:jc w:val="both"/>
              <w:rPr>
                <w:rFonts w:ascii="Arial" w:hAnsi="Arial" w:cs="Arial"/>
                <w:color w:val="000000" w:themeColor="text1"/>
                <w:sz w:val="20"/>
                <w:szCs w:val="20"/>
              </w:rPr>
            </w:pPr>
          </w:p>
          <w:p w14:paraId="0FEC582B" w14:textId="48DA769A" w:rsidR="00681F28" w:rsidRDefault="00C83D52" w:rsidP="00EB58F1">
            <w:pPr>
              <w:spacing w:line="276" w:lineRule="auto"/>
              <w:jc w:val="both"/>
              <w:rPr>
                <w:rFonts w:ascii="Arial" w:hAnsi="Arial" w:cs="Arial"/>
                <w:b/>
                <w:sz w:val="20"/>
                <w:szCs w:val="20"/>
              </w:rPr>
            </w:pPr>
            <w:r w:rsidRPr="00C83D52">
              <w:rPr>
                <w:rFonts w:ascii="Arial" w:hAnsi="Arial" w:cs="Arial"/>
                <w:b/>
                <w:sz w:val="20"/>
                <w:szCs w:val="20"/>
              </w:rPr>
              <w:t>Land Requiremen</w:t>
            </w:r>
            <w:r>
              <w:rPr>
                <w:rFonts w:ascii="Arial" w:hAnsi="Arial" w:cs="Arial"/>
                <w:b/>
                <w:sz w:val="20"/>
                <w:szCs w:val="20"/>
              </w:rPr>
              <w:t>t:</w:t>
            </w:r>
          </w:p>
          <w:p w14:paraId="2C217E2A" w14:textId="77777777" w:rsidR="0006480E" w:rsidRDefault="0006480E" w:rsidP="00057F2E">
            <w:pPr>
              <w:spacing w:line="276" w:lineRule="auto"/>
              <w:jc w:val="both"/>
              <w:rPr>
                <w:rFonts w:ascii="Arial" w:hAnsi="Arial" w:cs="Arial"/>
                <w:color w:val="000000" w:themeColor="text1"/>
                <w:sz w:val="20"/>
                <w:szCs w:val="20"/>
                <w:lang w:bidi="en-US"/>
              </w:rPr>
            </w:pPr>
          </w:p>
          <w:p w14:paraId="143EB4AA" w14:textId="43018393" w:rsidR="00057F2E" w:rsidRPr="00057F2E" w:rsidRDefault="00057F2E" w:rsidP="00057F2E">
            <w:pPr>
              <w:spacing w:line="276" w:lineRule="auto"/>
              <w:jc w:val="both"/>
              <w:rPr>
                <w:rFonts w:ascii="Arial" w:hAnsi="Arial" w:cs="Arial"/>
                <w:color w:val="000000" w:themeColor="text1"/>
                <w:sz w:val="20"/>
                <w:szCs w:val="20"/>
                <w:lang w:bidi="en-US"/>
              </w:rPr>
            </w:pPr>
            <w:r w:rsidRPr="00057F2E">
              <w:rPr>
                <w:rFonts w:ascii="Arial" w:hAnsi="Arial" w:cs="Arial"/>
                <w:color w:val="000000" w:themeColor="text1"/>
                <w:sz w:val="20"/>
                <w:szCs w:val="20"/>
                <w:lang w:bidi="en-US"/>
              </w:rPr>
              <w:t xml:space="preserve">For the purpose of setting up a Sugar Plant, BHSL has procured total 74.646 Hectare/ 184.45 Acres of land. As per the information provided by the company official, the company has acquired total land area from local villagers by virtue of multiple </w:t>
            </w:r>
            <w:r w:rsidRPr="00352B3A">
              <w:rPr>
                <w:rFonts w:ascii="Arial" w:hAnsi="Arial" w:cs="Arial"/>
                <w:color w:val="000000" w:themeColor="text1"/>
                <w:sz w:val="20"/>
                <w:szCs w:val="20"/>
                <w:lang w:bidi="en-US"/>
              </w:rPr>
              <w:t xml:space="preserve">sale deeds. </w:t>
            </w:r>
            <w:r w:rsidR="00E33225" w:rsidRPr="00352B3A">
              <w:rPr>
                <w:rFonts w:ascii="Arial" w:hAnsi="Arial" w:cs="Arial"/>
                <w:color w:val="000000" w:themeColor="text1"/>
                <w:sz w:val="20"/>
                <w:szCs w:val="20"/>
                <w:lang w:bidi="en-US"/>
              </w:rPr>
              <w:t xml:space="preserve">Due to the voluminous nature of the title deeds, company has provided land area statement for the subject project land which has been relied upon as providing the title deeds was cumbersome. </w:t>
            </w:r>
            <w:r w:rsidRPr="00352B3A">
              <w:rPr>
                <w:rFonts w:ascii="Arial" w:hAnsi="Arial" w:cs="Arial"/>
                <w:color w:val="000000" w:themeColor="text1"/>
                <w:sz w:val="20"/>
                <w:szCs w:val="20"/>
                <w:lang w:bidi="en-US"/>
              </w:rPr>
              <w:t>A copy of same of same</w:t>
            </w:r>
            <w:r w:rsidRPr="00057F2E">
              <w:rPr>
                <w:rFonts w:ascii="Arial" w:hAnsi="Arial" w:cs="Arial"/>
                <w:color w:val="000000" w:themeColor="text1"/>
                <w:sz w:val="20"/>
                <w:szCs w:val="20"/>
                <w:lang w:bidi="en-US"/>
              </w:rPr>
              <w:t xml:space="preserve"> is annexed with the Valuation report. </w:t>
            </w:r>
          </w:p>
          <w:p w14:paraId="64EF3B78" w14:textId="09AE1B7A" w:rsidR="00E33225" w:rsidRDefault="00E33225" w:rsidP="00E33225">
            <w:pPr>
              <w:spacing w:line="276" w:lineRule="auto"/>
              <w:jc w:val="both"/>
              <w:rPr>
                <w:rFonts w:ascii="Arial" w:hAnsi="Arial" w:cs="Arial"/>
                <w:color w:val="000000" w:themeColor="text1"/>
                <w:sz w:val="20"/>
                <w:szCs w:val="20"/>
              </w:rPr>
            </w:pPr>
          </w:p>
          <w:p w14:paraId="2FA81C14" w14:textId="48C94C26" w:rsidR="00597EB1" w:rsidRPr="00C83D52" w:rsidRDefault="00057F2E" w:rsidP="00597EB1">
            <w:pPr>
              <w:spacing w:line="276" w:lineRule="auto"/>
              <w:jc w:val="center"/>
              <w:rPr>
                <w:rFonts w:ascii="Arial" w:hAnsi="Arial" w:cs="Arial"/>
                <w:color w:val="000000" w:themeColor="text1"/>
                <w:sz w:val="20"/>
                <w:szCs w:val="20"/>
              </w:rPr>
            </w:pPr>
            <w:r>
              <w:rPr>
                <w:noProof/>
                <w:lang w:val="en-IN" w:eastAsia="en-IN"/>
              </w:rPr>
              <w:lastRenderedPageBreak/>
              <w:drawing>
                <wp:inline distT="0" distB="0" distL="0" distR="0" wp14:anchorId="213AC391" wp14:editId="666D5B7A">
                  <wp:extent cx="3572510" cy="2524125"/>
                  <wp:effectExtent l="0" t="0" r="8890" b="9525"/>
                  <wp:docPr id="36" name="Picture 36"/>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3572510" cy="2524125"/>
                          </a:xfrm>
                          <a:prstGeom prst="rect">
                            <a:avLst/>
                          </a:prstGeom>
                          <a:noFill/>
                        </pic:spPr>
                      </pic:pic>
                    </a:graphicData>
                  </a:graphic>
                </wp:inline>
              </w:drawing>
            </w:r>
          </w:p>
          <w:p w14:paraId="43235789" w14:textId="50873F77" w:rsidR="004A55CF" w:rsidRDefault="00057F2E" w:rsidP="00EB58F1">
            <w:pPr>
              <w:spacing w:line="276" w:lineRule="auto"/>
              <w:jc w:val="both"/>
              <w:rPr>
                <w:rFonts w:ascii="Arial" w:hAnsi="Arial" w:cs="Arial"/>
                <w:sz w:val="20"/>
                <w:szCs w:val="20"/>
              </w:rPr>
            </w:pPr>
            <w:r w:rsidRPr="00352B3A">
              <w:rPr>
                <w:rFonts w:ascii="Arial" w:hAnsi="Arial" w:cs="Arial"/>
                <w:sz w:val="20"/>
                <w:szCs w:val="20"/>
              </w:rPr>
              <w:t xml:space="preserve">As per the information provided by the company official, ~12.5 Acres is as agricultural and on this land parcel company has established a research farm for sugarcane farming. This land parcel is around 10 KM away from the main plant and due to </w:t>
            </w:r>
            <w:proofErr w:type="gramStart"/>
            <w:r w:rsidRPr="00352B3A">
              <w:rPr>
                <w:rFonts w:ascii="Arial" w:hAnsi="Arial" w:cs="Arial"/>
                <w:sz w:val="20"/>
                <w:szCs w:val="20"/>
              </w:rPr>
              <w:t>Non-</w:t>
            </w:r>
            <w:proofErr w:type="spellStart"/>
            <w:r w:rsidRPr="00352B3A">
              <w:rPr>
                <w:rFonts w:ascii="Arial" w:hAnsi="Arial" w:cs="Arial"/>
                <w:sz w:val="20"/>
                <w:szCs w:val="20"/>
              </w:rPr>
              <w:t>Sarfaesi</w:t>
            </w:r>
            <w:proofErr w:type="spellEnd"/>
            <w:proofErr w:type="gramEnd"/>
            <w:r w:rsidRPr="00352B3A">
              <w:rPr>
                <w:rFonts w:ascii="Arial" w:hAnsi="Arial" w:cs="Arial"/>
                <w:sz w:val="20"/>
                <w:szCs w:val="20"/>
              </w:rPr>
              <w:t xml:space="preserve"> complaint we have not taken land area i.e. ~12.5 acres under research farm</w:t>
            </w:r>
            <w:r w:rsidR="004A55CF" w:rsidRPr="00352B3A">
              <w:rPr>
                <w:rFonts w:ascii="Arial" w:hAnsi="Arial" w:cs="Arial"/>
                <w:sz w:val="20"/>
                <w:szCs w:val="20"/>
              </w:rPr>
              <w:t>.</w:t>
            </w:r>
          </w:p>
          <w:p w14:paraId="1B111BF2" w14:textId="77777777" w:rsidR="00597EB1" w:rsidRDefault="00597EB1" w:rsidP="00EB58F1">
            <w:pPr>
              <w:spacing w:line="276" w:lineRule="auto"/>
              <w:jc w:val="both"/>
              <w:rPr>
                <w:rFonts w:ascii="Arial" w:hAnsi="Arial" w:cs="Arial"/>
                <w:sz w:val="20"/>
                <w:szCs w:val="20"/>
              </w:rPr>
            </w:pPr>
          </w:p>
          <w:p w14:paraId="3DE20CCE" w14:textId="2411FEA6" w:rsidR="0006480E" w:rsidRPr="0006480E" w:rsidRDefault="00C83D52" w:rsidP="00597EB1">
            <w:pPr>
              <w:spacing w:line="276" w:lineRule="auto"/>
              <w:jc w:val="both"/>
              <w:rPr>
                <w:rFonts w:ascii="Arial" w:hAnsi="Arial" w:cs="Arial"/>
                <w:b/>
                <w:sz w:val="20"/>
                <w:szCs w:val="20"/>
              </w:rPr>
            </w:pPr>
            <w:r w:rsidRPr="00C83D52">
              <w:rPr>
                <w:rFonts w:ascii="Arial" w:hAnsi="Arial" w:cs="Arial"/>
                <w:b/>
                <w:sz w:val="20"/>
                <w:szCs w:val="20"/>
              </w:rPr>
              <w:t>Building &amp; Civil work</w:t>
            </w:r>
            <w:r>
              <w:rPr>
                <w:rFonts w:ascii="Arial" w:hAnsi="Arial" w:cs="Arial"/>
                <w:b/>
                <w:sz w:val="20"/>
                <w:szCs w:val="20"/>
              </w:rPr>
              <w:t>:</w:t>
            </w:r>
          </w:p>
          <w:p w14:paraId="1C60A8C9" w14:textId="2591B8E6" w:rsidR="00681F28" w:rsidRDefault="00057F2E" w:rsidP="00597EB1">
            <w:pPr>
              <w:spacing w:line="276" w:lineRule="auto"/>
              <w:jc w:val="both"/>
              <w:rPr>
                <w:rFonts w:ascii="Arial" w:hAnsi="Arial" w:cs="Arial"/>
                <w:color w:val="000000" w:themeColor="text1"/>
                <w:sz w:val="20"/>
                <w:szCs w:val="20"/>
              </w:rPr>
            </w:pPr>
            <w:r w:rsidRPr="00057F2E">
              <w:rPr>
                <w:rFonts w:ascii="Arial" w:hAnsi="Arial" w:cs="Arial"/>
                <w:color w:val="000000" w:themeColor="text1"/>
                <w:sz w:val="20"/>
                <w:szCs w:val="20"/>
              </w:rPr>
              <w:t>Major Buildings and Civil work in this power plant are Mill House, Boiler Control Room, DM Plant, Time Office, Cooling Tower, Boiler, Cane Store, Sugar Godown, Residential Colony, RCC Roads, Bituminous roads, boundary wall and other miscellaneous buildings and civil work</w:t>
            </w:r>
            <w:r w:rsidR="00597EB1" w:rsidRPr="00597EB1">
              <w:rPr>
                <w:rFonts w:ascii="Arial" w:hAnsi="Arial" w:cs="Arial"/>
                <w:color w:val="000000" w:themeColor="text1"/>
                <w:sz w:val="20"/>
                <w:szCs w:val="20"/>
              </w:rPr>
              <w:t>.</w:t>
            </w:r>
          </w:p>
          <w:p w14:paraId="23E1B962" w14:textId="77777777" w:rsidR="0006480E" w:rsidRDefault="0006480E" w:rsidP="004A55CF">
            <w:pPr>
              <w:spacing w:line="276" w:lineRule="auto"/>
              <w:jc w:val="center"/>
              <w:rPr>
                <w:noProof/>
                <w:lang w:val="en-IN" w:eastAsia="en-IN"/>
              </w:rPr>
            </w:pPr>
          </w:p>
          <w:p w14:paraId="1C8F5F6F" w14:textId="6E71EEC4" w:rsidR="004A55CF" w:rsidRDefault="00057F2E" w:rsidP="004A55CF">
            <w:pPr>
              <w:spacing w:line="276" w:lineRule="auto"/>
              <w:jc w:val="center"/>
              <w:rPr>
                <w:rFonts w:ascii="Arial" w:hAnsi="Arial" w:cs="Arial"/>
                <w:color w:val="000000" w:themeColor="text1"/>
                <w:sz w:val="20"/>
                <w:szCs w:val="20"/>
              </w:rPr>
            </w:pPr>
            <w:r>
              <w:rPr>
                <w:noProof/>
                <w:lang w:val="en-IN" w:eastAsia="en-IN"/>
              </w:rPr>
              <w:drawing>
                <wp:inline distT="0" distB="0" distL="0" distR="0" wp14:anchorId="5592B580" wp14:editId="3B921665">
                  <wp:extent cx="3584575" cy="1509823"/>
                  <wp:effectExtent l="0" t="0" r="0" b="0"/>
                  <wp:docPr id="43" name="Picture 43"/>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3590605" cy="1512363"/>
                          </a:xfrm>
                          <a:prstGeom prst="rect">
                            <a:avLst/>
                          </a:prstGeom>
                          <a:noFill/>
                        </pic:spPr>
                      </pic:pic>
                    </a:graphicData>
                  </a:graphic>
                </wp:inline>
              </w:drawing>
            </w:r>
          </w:p>
          <w:p w14:paraId="0B28EDC1" w14:textId="77777777" w:rsidR="0006480E" w:rsidRDefault="0006480E" w:rsidP="00597EB1">
            <w:pPr>
              <w:spacing w:line="276" w:lineRule="auto"/>
              <w:jc w:val="both"/>
              <w:rPr>
                <w:rFonts w:ascii="Arial" w:hAnsi="Arial" w:cs="Arial"/>
                <w:color w:val="000000" w:themeColor="text1"/>
                <w:sz w:val="20"/>
                <w:szCs w:val="20"/>
              </w:rPr>
            </w:pPr>
          </w:p>
          <w:p w14:paraId="481B6DAF" w14:textId="51D8F482" w:rsidR="00597EB1" w:rsidRDefault="00057F2E" w:rsidP="00597EB1">
            <w:pPr>
              <w:spacing w:line="276" w:lineRule="auto"/>
              <w:jc w:val="both"/>
              <w:rPr>
                <w:rFonts w:ascii="Arial" w:hAnsi="Arial" w:cs="Arial"/>
                <w:color w:val="000000" w:themeColor="text1"/>
                <w:sz w:val="20"/>
                <w:szCs w:val="20"/>
              </w:rPr>
            </w:pPr>
            <w:r w:rsidRPr="00057F2E">
              <w:rPr>
                <w:rFonts w:ascii="Arial" w:hAnsi="Arial" w:cs="Arial"/>
                <w:color w:val="000000" w:themeColor="text1"/>
                <w:sz w:val="20"/>
                <w:szCs w:val="20"/>
              </w:rPr>
              <w:t xml:space="preserve">Buildings of the Plant are constructed on various construction techniques like GI shed mounted and cladded on prefabricated steel Structure &amp; RCC Structures. Area of Administration &amp; Official Blocks is constructed of RCC framed Structures. Office blocks and electrical control room are Air conditioned. Fire Fighting system is installed in the various Buildings. Year of construction, Type of construction, Physical condition of various buildings is mentioned in the Building Sheet </w:t>
            </w:r>
            <w:r>
              <w:rPr>
                <w:rFonts w:ascii="Arial" w:hAnsi="Arial" w:cs="Arial"/>
                <w:color w:val="000000" w:themeColor="text1"/>
                <w:sz w:val="20"/>
                <w:szCs w:val="20"/>
              </w:rPr>
              <w:t>attached in report below.</w:t>
            </w:r>
          </w:p>
          <w:p w14:paraId="45B7727F" w14:textId="77777777" w:rsidR="00057F2E" w:rsidRDefault="00057F2E" w:rsidP="00597EB1">
            <w:pPr>
              <w:spacing w:line="276" w:lineRule="auto"/>
              <w:jc w:val="both"/>
              <w:rPr>
                <w:rFonts w:ascii="Arial" w:hAnsi="Arial" w:cs="Arial"/>
                <w:color w:val="000000" w:themeColor="text1"/>
                <w:sz w:val="20"/>
                <w:szCs w:val="20"/>
              </w:rPr>
            </w:pPr>
          </w:p>
          <w:p w14:paraId="278BC862" w14:textId="5967331C" w:rsidR="00D06006" w:rsidRDefault="00D06006" w:rsidP="00EB58F1">
            <w:pPr>
              <w:spacing w:line="276" w:lineRule="auto"/>
              <w:jc w:val="both"/>
              <w:rPr>
                <w:rFonts w:ascii="Arial" w:hAnsi="Arial" w:cs="Arial"/>
                <w:b/>
                <w:sz w:val="20"/>
                <w:szCs w:val="20"/>
              </w:rPr>
            </w:pPr>
            <w:r w:rsidRPr="00D06006">
              <w:rPr>
                <w:rFonts w:ascii="Arial" w:hAnsi="Arial" w:cs="Arial"/>
                <w:b/>
                <w:sz w:val="20"/>
                <w:szCs w:val="20"/>
              </w:rPr>
              <w:t>Project Location</w:t>
            </w:r>
            <w:r>
              <w:rPr>
                <w:rFonts w:ascii="Arial" w:hAnsi="Arial" w:cs="Arial"/>
                <w:b/>
                <w:sz w:val="20"/>
                <w:szCs w:val="20"/>
              </w:rPr>
              <w:t>:</w:t>
            </w:r>
          </w:p>
          <w:p w14:paraId="2F901CC8" w14:textId="33D47FF1" w:rsidR="00057F2E" w:rsidRPr="00057F2E" w:rsidRDefault="00057F2E" w:rsidP="00352B3A">
            <w:pPr>
              <w:spacing w:after="240" w:line="276" w:lineRule="auto"/>
              <w:jc w:val="both"/>
              <w:rPr>
                <w:rFonts w:ascii="Arial" w:hAnsi="Arial" w:cs="Arial"/>
                <w:color w:val="000000" w:themeColor="text1"/>
                <w:sz w:val="20"/>
                <w:szCs w:val="20"/>
              </w:rPr>
            </w:pPr>
            <w:r w:rsidRPr="00057F2E">
              <w:rPr>
                <w:rFonts w:ascii="Arial" w:hAnsi="Arial" w:cs="Arial"/>
                <w:color w:val="000000" w:themeColor="text1"/>
                <w:sz w:val="20"/>
                <w:szCs w:val="20"/>
              </w:rPr>
              <w:t xml:space="preserve">Bajaj </w:t>
            </w:r>
            <w:proofErr w:type="spellStart"/>
            <w:r w:rsidRPr="00057F2E">
              <w:rPr>
                <w:rFonts w:ascii="Arial" w:hAnsi="Arial" w:cs="Arial"/>
                <w:color w:val="000000" w:themeColor="text1"/>
                <w:sz w:val="20"/>
                <w:szCs w:val="20"/>
              </w:rPr>
              <w:t>Hindusthan</w:t>
            </w:r>
            <w:proofErr w:type="spellEnd"/>
            <w:r w:rsidRPr="00057F2E">
              <w:rPr>
                <w:rFonts w:ascii="Arial" w:hAnsi="Arial" w:cs="Arial"/>
                <w:color w:val="000000" w:themeColor="text1"/>
                <w:sz w:val="20"/>
                <w:szCs w:val="20"/>
              </w:rPr>
              <w:t xml:space="preserve"> Sugar Limited- Goal unit located at </w:t>
            </w:r>
            <w:proofErr w:type="spellStart"/>
            <w:r w:rsidRPr="00057F2E">
              <w:rPr>
                <w:rFonts w:ascii="Arial" w:hAnsi="Arial" w:cs="Arial"/>
                <w:color w:val="000000" w:themeColor="text1"/>
                <w:sz w:val="20"/>
                <w:szCs w:val="20"/>
              </w:rPr>
              <w:t>Vazirnagar</w:t>
            </w:r>
            <w:proofErr w:type="spellEnd"/>
            <w:r w:rsidRPr="00057F2E">
              <w:rPr>
                <w:rFonts w:ascii="Arial" w:hAnsi="Arial" w:cs="Arial"/>
                <w:color w:val="000000" w:themeColor="text1"/>
                <w:sz w:val="20"/>
                <w:szCs w:val="20"/>
              </w:rPr>
              <w:t xml:space="preserve"> ZA, Gola </w:t>
            </w:r>
            <w:proofErr w:type="spellStart"/>
            <w:r w:rsidRPr="00057F2E">
              <w:rPr>
                <w:rFonts w:ascii="Arial" w:hAnsi="Arial" w:cs="Arial"/>
                <w:color w:val="000000" w:themeColor="text1"/>
                <w:sz w:val="20"/>
                <w:szCs w:val="20"/>
              </w:rPr>
              <w:t>Bahar</w:t>
            </w:r>
            <w:proofErr w:type="spellEnd"/>
            <w:r w:rsidRPr="00057F2E">
              <w:rPr>
                <w:rFonts w:ascii="Arial" w:hAnsi="Arial" w:cs="Arial"/>
                <w:color w:val="000000" w:themeColor="text1"/>
                <w:sz w:val="20"/>
                <w:szCs w:val="20"/>
              </w:rPr>
              <w:t xml:space="preserve">, Grant 10 (ZA Abadi), Punar Bhu Grant, Gola ZA </w:t>
            </w:r>
            <w:proofErr w:type="spellStart"/>
            <w:r w:rsidRPr="00057F2E">
              <w:rPr>
                <w:rFonts w:ascii="Arial" w:hAnsi="Arial" w:cs="Arial"/>
                <w:color w:val="000000" w:themeColor="text1"/>
                <w:sz w:val="20"/>
                <w:szCs w:val="20"/>
              </w:rPr>
              <w:t>ander</w:t>
            </w:r>
            <w:proofErr w:type="spellEnd"/>
            <w:r w:rsidRPr="00057F2E">
              <w:rPr>
                <w:rFonts w:ascii="Arial" w:hAnsi="Arial" w:cs="Arial"/>
                <w:color w:val="000000" w:themeColor="text1"/>
                <w:sz w:val="20"/>
                <w:szCs w:val="20"/>
              </w:rPr>
              <w:t xml:space="preserve">, </w:t>
            </w:r>
            <w:proofErr w:type="spellStart"/>
            <w:r w:rsidRPr="00057F2E">
              <w:rPr>
                <w:rFonts w:ascii="Arial" w:hAnsi="Arial" w:cs="Arial"/>
                <w:color w:val="000000" w:themeColor="text1"/>
                <w:sz w:val="20"/>
                <w:szCs w:val="20"/>
              </w:rPr>
              <w:t>Barkatpur</w:t>
            </w:r>
            <w:proofErr w:type="spellEnd"/>
            <w:r w:rsidRPr="00057F2E">
              <w:rPr>
                <w:rFonts w:ascii="Arial" w:hAnsi="Arial" w:cs="Arial"/>
                <w:color w:val="000000" w:themeColor="text1"/>
                <w:sz w:val="20"/>
                <w:szCs w:val="20"/>
              </w:rPr>
              <w:t xml:space="preserve"> </w:t>
            </w:r>
            <w:proofErr w:type="spellStart"/>
            <w:r w:rsidRPr="00057F2E">
              <w:rPr>
                <w:rFonts w:ascii="Arial" w:hAnsi="Arial" w:cs="Arial"/>
                <w:color w:val="000000" w:themeColor="text1"/>
                <w:sz w:val="20"/>
                <w:szCs w:val="20"/>
              </w:rPr>
              <w:t>Azizpur</w:t>
            </w:r>
            <w:proofErr w:type="spellEnd"/>
            <w:r w:rsidRPr="00057F2E">
              <w:rPr>
                <w:rFonts w:ascii="Arial" w:hAnsi="Arial" w:cs="Arial"/>
                <w:color w:val="000000" w:themeColor="text1"/>
                <w:sz w:val="20"/>
                <w:szCs w:val="20"/>
              </w:rPr>
              <w:t xml:space="preserve">, </w:t>
            </w:r>
            <w:proofErr w:type="spellStart"/>
            <w:r w:rsidRPr="00057F2E">
              <w:rPr>
                <w:rFonts w:ascii="Arial" w:hAnsi="Arial" w:cs="Arial"/>
                <w:color w:val="000000" w:themeColor="text1"/>
                <w:sz w:val="20"/>
                <w:szCs w:val="20"/>
              </w:rPr>
              <w:t>Barkatpur</w:t>
            </w:r>
            <w:proofErr w:type="spellEnd"/>
            <w:r w:rsidRPr="00057F2E">
              <w:rPr>
                <w:rFonts w:ascii="Arial" w:hAnsi="Arial" w:cs="Arial"/>
                <w:color w:val="000000" w:themeColor="text1"/>
                <w:sz w:val="20"/>
                <w:szCs w:val="20"/>
              </w:rPr>
              <w:t xml:space="preserve"> </w:t>
            </w:r>
            <w:proofErr w:type="spellStart"/>
            <w:r w:rsidRPr="00057F2E">
              <w:rPr>
                <w:rFonts w:ascii="Arial" w:hAnsi="Arial" w:cs="Arial"/>
                <w:color w:val="000000" w:themeColor="text1"/>
                <w:sz w:val="20"/>
                <w:szCs w:val="20"/>
              </w:rPr>
              <w:t>Mazidpur</w:t>
            </w:r>
            <w:proofErr w:type="spellEnd"/>
            <w:r w:rsidRPr="00057F2E">
              <w:rPr>
                <w:rFonts w:ascii="Arial" w:hAnsi="Arial" w:cs="Arial"/>
                <w:color w:val="000000" w:themeColor="text1"/>
                <w:sz w:val="20"/>
                <w:szCs w:val="20"/>
              </w:rPr>
              <w:t xml:space="preserve">, </w:t>
            </w:r>
            <w:proofErr w:type="spellStart"/>
            <w:r w:rsidRPr="00057F2E">
              <w:rPr>
                <w:rFonts w:ascii="Arial" w:hAnsi="Arial" w:cs="Arial"/>
                <w:color w:val="000000" w:themeColor="text1"/>
                <w:sz w:val="20"/>
                <w:szCs w:val="20"/>
              </w:rPr>
              <w:t>Hafizpur</w:t>
            </w:r>
            <w:proofErr w:type="spellEnd"/>
            <w:r w:rsidRPr="00057F2E">
              <w:rPr>
                <w:rFonts w:ascii="Arial" w:hAnsi="Arial" w:cs="Arial"/>
                <w:color w:val="000000" w:themeColor="text1"/>
                <w:sz w:val="20"/>
                <w:szCs w:val="20"/>
              </w:rPr>
              <w:t xml:space="preserve"> </w:t>
            </w:r>
            <w:proofErr w:type="spellStart"/>
            <w:r w:rsidRPr="00057F2E">
              <w:rPr>
                <w:rFonts w:ascii="Arial" w:hAnsi="Arial" w:cs="Arial"/>
                <w:color w:val="000000" w:themeColor="text1"/>
                <w:sz w:val="20"/>
                <w:szCs w:val="20"/>
              </w:rPr>
              <w:t>Irshadpur</w:t>
            </w:r>
            <w:proofErr w:type="spellEnd"/>
            <w:r w:rsidRPr="00057F2E">
              <w:rPr>
                <w:rFonts w:ascii="Arial" w:hAnsi="Arial" w:cs="Arial"/>
                <w:color w:val="000000" w:themeColor="text1"/>
                <w:sz w:val="20"/>
                <w:szCs w:val="20"/>
              </w:rPr>
              <w:t xml:space="preserve">, </w:t>
            </w:r>
            <w:proofErr w:type="spellStart"/>
            <w:r w:rsidRPr="00057F2E">
              <w:rPr>
                <w:rFonts w:ascii="Arial" w:hAnsi="Arial" w:cs="Arial"/>
                <w:color w:val="000000" w:themeColor="text1"/>
                <w:sz w:val="20"/>
                <w:szCs w:val="20"/>
              </w:rPr>
              <w:t>Barkatpur</w:t>
            </w:r>
            <w:proofErr w:type="spellEnd"/>
            <w:r w:rsidRPr="00057F2E">
              <w:rPr>
                <w:rFonts w:ascii="Arial" w:hAnsi="Arial" w:cs="Arial"/>
                <w:color w:val="000000" w:themeColor="text1"/>
                <w:sz w:val="20"/>
                <w:szCs w:val="20"/>
              </w:rPr>
              <w:t xml:space="preserve"> </w:t>
            </w:r>
            <w:proofErr w:type="spellStart"/>
            <w:r w:rsidRPr="00057F2E">
              <w:rPr>
                <w:rFonts w:ascii="Arial" w:hAnsi="Arial" w:cs="Arial"/>
                <w:color w:val="000000" w:themeColor="text1"/>
                <w:sz w:val="20"/>
                <w:szCs w:val="20"/>
              </w:rPr>
              <w:t>Irshadpur</w:t>
            </w:r>
            <w:proofErr w:type="spellEnd"/>
            <w:r w:rsidRPr="00057F2E">
              <w:rPr>
                <w:rFonts w:ascii="Arial" w:hAnsi="Arial" w:cs="Arial"/>
                <w:color w:val="000000" w:themeColor="text1"/>
                <w:sz w:val="20"/>
                <w:szCs w:val="20"/>
              </w:rPr>
              <w:t xml:space="preserve">, </w:t>
            </w:r>
            <w:proofErr w:type="spellStart"/>
            <w:r w:rsidRPr="00057F2E">
              <w:rPr>
                <w:rFonts w:ascii="Arial" w:hAnsi="Arial" w:cs="Arial"/>
                <w:color w:val="000000" w:themeColor="text1"/>
                <w:sz w:val="20"/>
                <w:szCs w:val="20"/>
              </w:rPr>
              <w:t>Hafizpur</w:t>
            </w:r>
            <w:proofErr w:type="spellEnd"/>
            <w:r w:rsidRPr="00057F2E">
              <w:rPr>
                <w:rFonts w:ascii="Arial" w:hAnsi="Arial" w:cs="Arial"/>
                <w:color w:val="000000" w:themeColor="text1"/>
                <w:sz w:val="20"/>
                <w:szCs w:val="20"/>
              </w:rPr>
              <w:t xml:space="preserve"> </w:t>
            </w:r>
            <w:proofErr w:type="spellStart"/>
            <w:r w:rsidRPr="00057F2E">
              <w:rPr>
                <w:rFonts w:ascii="Arial" w:hAnsi="Arial" w:cs="Arial"/>
                <w:color w:val="000000" w:themeColor="text1"/>
                <w:sz w:val="20"/>
                <w:szCs w:val="20"/>
              </w:rPr>
              <w:t>Azizpur</w:t>
            </w:r>
            <w:proofErr w:type="spellEnd"/>
            <w:r w:rsidRPr="00057F2E">
              <w:rPr>
                <w:rFonts w:ascii="Arial" w:hAnsi="Arial" w:cs="Arial"/>
                <w:color w:val="000000" w:themeColor="text1"/>
                <w:sz w:val="20"/>
                <w:szCs w:val="20"/>
              </w:rPr>
              <w:t xml:space="preserve">, Mathura Nagar Village of Lakhimpur Kheri </w:t>
            </w:r>
            <w:r>
              <w:rPr>
                <w:rFonts w:ascii="Arial" w:hAnsi="Arial" w:cs="Arial"/>
                <w:color w:val="000000" w:themeColor="text1"/>
                <w:sz w:val="20"/>
                <w:szCs w:val="20"/>
              </w:rPr>
              <w:t>district, Uttar Pradesh, India.</w:t>
            </w:r>
          </w:p>
          <w:p w14:paraId="46ACED69" w14:textId="77777777" w:rsidR="00057F2E" w:rsidRPr="00057F2E" w:rsidRDefault="00057F2E" w:rsidP="00057F2E">
            <w:pPr>
              <w:spacing w:line="276" w:lineRule="auto"/>
              <w:jc w:val="both"/>
              <w:rPr>
                <w:rFonts w:ascii="Arial" w:hAnsi="Arial" w:cs="Arial"/>
                <w:color w:val="000000" w:themeColor="text1"/>
                <w:sz w:val="20"/>
                <w:szCs w:val="20"/>
              </w:rPr>
            </w:pPr>
            <w:r w:rsidRPr="00057F2E">
              <w:rPr>
                <w:rFonts w:ascii="Arial" w:hAnsi="Arial" w:cs="Arial"/>
                <w:color w:val="000000" w:themeColor="text1"/>
                <w:sz w:val="20"/>
                <w:szCs w:val="20"/>
              </w:rPr>
              <w:t xml:space="preserve">Some of the villages namely Gola ZA </w:t>
            </w:r>
            <w:proofErr w:type="spellStart"/>
            <w:r w:rsidRPr="00057F2E">
              <w:rPr>
                <w:rFonts w:ascii="Arial" w:hAnsi="Arial" w:cs="Arial"/>
                <w:color w:val="000000" w:themeColor="text1"/>
                <w:sz w:val="20"/>
                <w:szCs w:val="20"/>
              </w:rPr>
              <w:t>ander</w:t>
            </w:r>
            <w:proofErr w:type="spellEnd"/>
            <w:r w:rsidRPr="00057F2E">
              <w:rPr>
                <w:rFonts w:ascii="Arial" w:hAnsi="Arial" w:cs="Arial"/>
                <w:color w:val="000000" w:themeColor="text1"/>
                <w:sz w:val="20"/>
                <w:szCs w:val="20"/>
              </w:rPr>
              <w:t xml:space="preserve">, </w:t>
            </w:r>
            <w:proofErr w:type="spellStart"/>
            <w:r w:rsidRPr="00057F2E">
              <w:rPr>
                <w:rFonts w:ascii="Arial" w:hAnsi="Arial" w:cs="Arial"/>
                <w:color w:val="000000" w:themeColor="text1"/>
                <w:sz w:val="20"/>
                <w:szCs w:val="20"/>
              </w:rPr>
              <w:t>Barkatpur</w:t>
            </w:r>
            <w:proofErr w:type="spellEnd"/>
            <w:r w:rsidRPr="00057F2E">
              <w:rPr>
                <w:rFonts w:ascii="Arial" w:hAnsi="Arial" w:cs="Arial"/>
                <w:color w:val="000000" w:themeColor="text1"/>
                <w:sz w:val="20"/>
                <w:szCs w:val="20"/>
              </w:rPr>
              <w:t xml:space="preserve"> </w:t>
            </w:r>
            <w:proofErr w:type="spellStart"/>
            <w:r w:rsidRPr="00057F2E">
              <w:rPr>
                <w:rFonts w:ascii="Arial" w:hAnsi="Arial" w:cs="Arial"/>
                <w:color w:val="000000" w:themeColor="text1"/>
                <w:sz w:val="20"/>
                <w:szCs w:val="20"/>
              </w:rPr>
              <w:t>Azizpur</w:t>
            </w:r>
            <w:proofErr w:type="spellEnd"/>
            <w:r w:rsidRPr="00057F2E">
              <w:rPr>
                <w:rFonts w:ascii="Arial" w:hAnsi="Arial" w:cs="Arial"/>
                <w:color w:val="000000" w:themeColor="text1"/>
                <w:sz w:val="20"/>
                <w:szCs w:val="20"/>
              </w:rPr>
              <w:t xml:space="preserve">, </w:t>
            </w:r>
            <w:proofErr w:type="spellStart"/>
            <w:r w:rsidRPr="00057F2E">
              <w:rPr>
                <w:rFonts w:ascii="Arial" w:hAnsi="Arial" w:cs="Arial"/>
                <w:color w:val="000000" w:themeColor="text1"/>
                <w:sz w:val="20"/>
                <w:szCs w:val="20"/>
              </w:rPr>
              <w:t>Barkatpur</w:t>
            </w:r>
            <w:proofErr w:type="spellEnd"/>
            <w:r w:rsidRPr="00057F2E">
              <w:rPr>
                <w:rFonts w:ascii="Arial" w:hAnsi="Arial" w:cs="Arial"/>
                <w:color w:val="000000" w:themeColor="text1"/>
                <w:sz w:val="20"/>
                <w:szCs w:val="20"/>
              </w:rPr>
              <w:t xml:space="preserve"> </w:t>
            </w:r>
            <w:proofErr w:type="spellStart"/>
            <w:r w:rsidRPr="00057F2E">
              <w:rPr>
                <w:rFonts w:ascii="Arial" w:hAnsi="Arial" w:cs="Arial"/>
                <w:color w:val="000000" w:themeColor="text1"/>
                <w:sz w:val="20"/>
                <w:szCs w:val="20"/>
              </w:rPr>
              <w:t>Mazidpur</w:t>
            </w:r>
            <w:proofErr w:type="spellEnd"/>
            <w:r w:rsidRPr="00057F2E">
              <w:rPr>
                <w:rFonts w:ascii="Arial" w:hAnsi="Arial" w:cs="Arial"/>
                <w:color w:val="000000" w:themeColor="text1"/>
                <w:sz w:val="20"/>
                <w:szCs w:val="20"/>
              </w:rPr>
              <w:t xml:space="preserve">, </w:t>
            </w:r>
            <w:proofErr w:type="spellStart"/>
            <w:r w:rsidRPr="00057F2E">
              <w:rPr>
                <w:rFonts w:ascii="Arial" w:hAnsi="Arial" w:cs="Arial"/>
                <w:color w:val="000000" w:themeColor="text1"/>
                <w:sz w:val="20"/>
                <w:szCs w:val="20"/>
              </w:rPr>
              <w:t>Hafizpur</w:t>
            </w:r>
            <w:proofErr w:type="spellEnd"/>
            <w:r w:rsidRPr="00057F2E">
              <w:rPr>
                <w:rFonts w:ascii="Arial" w:hAnsi="Arial" w:cs="Arial"/>
                <w:color w:val="000000" w:themeColor="text1"/>
                <w:sz w:val="20"/>
                <w:szCs w:val="20"/>
              </w:rPr>
              <w:t xml:space="preserve"> </w:t>
            </w:r>
            <w:proofErr w:type="spellStart"/>
            <w:r w:rsidRPr="00057F2E">
              <w:rPr>
                <w:rFonts w:ascii="Arial" w:hAnsi="Arial" w:cs="Arial"/>
                <w:color w:val="000000" w:themeColor="text1"/>
                <w:sz w:val="20"/>
                <w:szCs w:val="20"/>
              </w:rPr>
              <w:t>Irshadpur</w:t>
            </w:r>
            <w:proofErr w:type="spellEnd"/>
            <w:r w:rsidRPr="00057F2E">
              <w:rPr>
                <w:rFonts w:ascii="Arial" w:hAnsi="Arial" w:cs="Arial"/>
                <w:color w:val="000000" w:themeColor="text1"/>
                <w:sz w:val="20"/>
                <w:szCs w:val="20"/>
              </w:rPr>
              <w:t xml:space="preserve">, </w:t>
            </w:r>
            <w:proofErr w:type="spellStart"/>
            <w:r w:rsidRPr="00057F2E">
              <w:rPr>
                <w:rFonts w:ascii="Arial" w:hAnsi="Arial" w:cs="Arial"/>
                <w:color w:val="000000" w:themeColor="text1"/>
                <w:sz w:val="20"/>
                <w:szCs w:val="20"/>
              </w:rPr>
              <w:t>Barkatpur</w:t>
            </w:r>
            <w:proofErr w:type="spellEnd"/>
            <w:r w:rsidRPr="00057F2E">
              <w:rPr>
                <w:rFonts w:ascii="Arial" w:hAnsi="Arial" w:cs="Arial"/>
                <w:color w:val="000000" w:themeColor="text1"/>
                <w:sz w:val="20"/>
                <w:szCs w:val="20"/>
              </w:rPr>
              <w:t xml:space="preserve"> </w:t>
            </w:r>
            <w:proofErr w:type="spellStart"/>
            <w:r w:rsidRPr="00057F2E">
              <w:rPr>
                <w:rFonts w:ascii="Arial" w:hAnsi="Arial" w:cs="Arial"/>
                <w:color w:val="000000" w:themeColor="text1"/>
                <w:sz w:val="20"/>
                <w:szCs w:val="20"/>
              </w:rPr>
              <w:t>Irshadpur</w:t>
            </w:r>
            <w:proofErr w:type="spellEnd"/>
            <w:r w:rsidRPr="00057F2E">
              <w:rPr>
                <w:rFonts w:ascii="Arial" w:hAnsi="Arial" w:cs="Arial"/>
                <w:color w:val="000000" w:themeColor="text1"/>
                <w:sz w:val="20"/>
                <w:szCs w:val="20"/>
              </w:rPr>
              <w:t xml:space="preserve">, </w:t>
            </w:r>
            <w:proofErr w:type="spellStart"/>
            <w:r w:rsidRPr="00057F2E">
              <w:rPr>
                <w:rFonts w:ascii="Arial" w:hAnsi="Arial" w:cs="Arial"/>
                <w:color w:val="000000" w:themeColor="text1"/>
                <w:sz w:val="20"/>
                <w:szCs w:val="20"/>
              </w:rPr>
              <w:t>Hafizpur</w:t>
            </w:r>
            <w:proofErr w:type="spellEnd"/>
            <w:r w:rsidRPr="00057F2E">
              <w:rPr>
                <w:rFonts w:ascii="Arial" w:hAnsi="Arial" w:cs="Arial"/>
                <w:color w:val="000000" w:themeColor="text1"/>
                <w:sz w:val="20"/>
                <w:szCs w:val="20"/>
              </w:rPr>
              <w:t xml:space="preserve"> </w:t>
            </w:r>
            <w:proofErr w:type="spellStart"/>
            <w:r w:rsidRPr="00057F2E">
              <w:rPr>
                <w:rFonts w:ascii="Arial" w:hAnsi="Arial" w:cs="Arial"/>
                <w:color w:val="000000" w:themeColor="text1"/>
                <w:sz w:val="20"/>
                <w:szCs w:val="20"/>
              </w:rPr>
              <w:t>Azizpur</w:t>
            </w:r>
            <w:proofErr w:type="spellEnd"/>
            <w:r w:rsidRPr="00057F2E">
              <w:rPr>
                <w:rFonts w:ascii="Arial" w:hAnsi="Arial" w:cs="Arial"/>
                <w:color w:val="000000" w:themeColor="text1"/>
                <w:sz w:val="20"/>
                <w:szCs w:val="20"/>
              </w:rPr>
              <w:t xml:space="preserve"> were notified by the government into Abadi land &amp; now notified as Gokarn Ward as per the information provided by the company officials.</w:t>
            </w:r>
          </w:p>
          <w:p w14:paraId="42752A05" w14:textId="731CBD4B" w:rsidR="001E24A2" w:rsidRDefault="00057F2E" w:rsidP="00057F2E">
            <w:pPr>
              <w:spacing w:line="276" w:lineRule="auto"/>
              <w:rPr>
                <w:rFonts w:ascii="Arial" w:hAnsi="Arial" w:cs="Arial"/>
                <w:color w:val="000000" w:themeColor="text1"/>
                <w:sz w:val="20"/>
                <w:szCs w:val="20"/>
              </w:rPr>
            </w:pPr>
            <w:r w:rsidRPr="00057F2E">
              <w:rPr>
                <w:rFonts w:ascii="Arial" w:hAnsi="Arial" w:cs="Arial"/>
                <w:color w:val="000000" w:themeColor="text1"/>
                <w:sz w:val="20"/>
                <w:szCs w:val="20"/>
              </w:rPr>
              <w:lastRenderedPageBreak/>
              <w:t>The nearest airport from the site is IGI Airport is located at the distance of 376 km and nearest railway station is Gola Railway Station is about at a distance of 450 m from the Project Site</w:t>
            </w:r>
            <w:r w:rsidR="004A55CF">
              <w:rPr>
                <w:rFonts w:ascii="Arial" w:hAnsi="Arial" w:cs="Arial"/>
                <w:color w:val="000000" w:themeColor="text1"/>
                <w:sz w:val="20"/>
                <w:szCs w:val="20"/>
              </w:rPr>
              <w:t>.</w:t>
            </w:r>
          </w:p>
          <w:p w14:paraId="63217575" w14:textId="77777777" w:rsidR="00352B3A" w:rsidRDefault="00352B3A" w:rsidP="00057F2E">
            <w:pPr>
              <w:spacing w:line="276" w:lineRule="auto"/>
              <w:rPr>
                <w:rFonts w:ascii="Arial" w:hAnsi="Arial" w:cs="Arial"/>
                <w:color w:val="000000" w:themeColor="text1"/>
                <w:sz w:val="20"/>
                <w:szCs w:val="20"/>
              </w:rPr>
            </w:pPr>
          </w:p>
          <w:p w14:paraId="7388D074" w14:textId="43D2DB0A" w:rsidR="00D06006" w:rsidRDefault="00352B3A" w:rsidP="001E24A2">
            <w:pPr>
              <w:spacing w:line="276" w:lineRule="auto"/>
              <w:jc w:val="center"/>
            </w:pPr>
            <w:r>
              <w:rPr>
                <w:noProof/>
              </w:rPr>
              <w:drawing>
                <wp:inline distT="0" distB="0" distL="0" distR="0" wp14:anchorId="0B29F3F0" wp14:editId="0BF43CFD">
                  <wp:extent cx="6158230" cy="3777615"/>
                  <wp:effectExtent l="0" t="0" r="0" b="0"/>
                  <wp:docPr id="128108364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083649" name="Picture 1281083649"/>
                          <pic:cNvPicPr/>
                        </pic:nvPicPr>
                        <pic:blipFill>
                          <a:blip r:embed="rId12">
                            <a:extLst>
                              <a:ext uri="{28A0092B-C50C-407E-A947-70E740481C1C}">
                                <a14:useLocalDpi xmlns:a14="http://schemas.microsoft.com/office/drawing/2010/main" val="0"/>
                              </a:ext>
                            </a:extLst>
                          </a:blip>
                          <a:stretch>
                            <a:fillRect/>
                          </a:stretch>
                        </pic:blipFill>
                        <pic:spPr>
                          <a:xfrm>
                            <a:off x="0" y="0"/>
                            <a:ext cx="6158230" cy="3777615"/>
                          </a:xfrm>
                          <a:prstGeom prst="rect">
                            <a:avLst/>
                          </a:prstGeom>
                        </pic:spPr>
                      </pic:pic>
                    </a:graphicData>
                  </a:graphic>
                </wp:inline>
              </w:drawing>
            </w:r>
          </w:p>
          <w:p w14:paraId="62B1E4EE" w14:textId="77777777" w:rsidR="00D06006" w:rsidRDefault="00D06006" w:rsidP="00EB58F1">
            <w:pPr>
              <w:spacing w:line="276" w:lineRule="auto"/>
              <w:jc w:val="both"/>
            </w:pPr>
          </w:p>
          <w:p w14:paraId="6E43AC00" w14:textId="5F83B5D5" w:rsidR="006617BC" w:rsidRPr="006617BC" w:rsidRDefault="006617BC" w:rsidP="006617BC">
            <w:pPr>
              <w:spacing w:line="276" w:lineRule="auto"/>
              <w:jc w:val="both"/>
              <w:rPr>
                <w:rFonts w:ascii="Arial" w:hAnsi="Arial" w:cs="Arial"/>
                <w:b/>
                <w:sz w:val="20"/>
                <w:szCs w:val="20"/>
              </w:rPr>
            </w:pPr>
            <w:r w:rsidRPr="006617BC">
              <w:rPr>
                <w:rFonts w:ascii="Arial" w:hAnsi="Arial" w:cs="Arial"/>
                <w:b/>
                <w:sz w:val="20"/>
                <w:szCs w:val="20"/>
              </w:rPr>
              <w:t>Observation made during the site visit as on date</w:t>
            </w:r>
            <w:r>
              <w:rPr>
                <w:rFonts w:ascii="Arial" w:hAnsi="Arial" w:cs="Arial"/>
                <w:b/>
                <w:sz w:val="20"/>
                <w:szCs w:val="20"/>
              </w:rPr>
              <w:t xml:space="preserve">: </w:t>
            </w:r>
          </w:p>
          <w:p w14:paraId="53B2299C" w14:textId="3F1EDBA3" w:rsidR="006617BC" w:rsidRDefault="006617BC" w:rsidP="006617BC">
            <w:pPr>
              <w:spacing w:line="276" w:lineRule="auto"/>
              <w:jc w:val="both"/>
              <w:rPr>
                <w:rFonts w:ascii="Arial" w:hAnsi="Arial" w:cs="Arial"/>
                <w:color w:val="000000" w:themeColor="text1"/>
                <w:sz w:val="20"/>
                <w:szCs w:val="20"/>
              </w:rPr>
            </w:pPr>
            <w:r w:rsidRPr="006617BC">
              <w:rPr>
                <w:rFonts w:ascii="Arial" w:hAnsi="Arial" w:cs="Arial"/>
                <w:color w:val="000000" w:themeColor="text1"/>
                <w:sz w:val="20"/>
                <w:szCs w:val="20"/>
              </w:rPr>
              <w:t>During the latest site visit conducted by our engineer</w:t>
            </w:r>
            <w:r w:rsidR="002059F8">
              <w:rPr>
                <w:rFonts w:ascii="Arial" w:hAnsi="Arial" w:cs="Arial"/>
                <w:color w:val="000000" w:themeColor="text1"/>
                <w:sz w:val="20"/>
                <w:szCs w:val="20"/>
              </w:rPr>
              <w:t>,</w:t>
            </w:r>
            <w:r w:rsidRPr="006617BC">
              <w:rPr>
                <w:rFonts w:ascii="Arial" w:hAnsi="Arial" w:cs="Arial"/>
                <w:color w:val="000000" w:themeColor="text1"/>
                <w:sz w:val="20"/>
                <w:szCs w:val="20"/>
              </w:rPr>
              <w:t xml:space="preserve"> </w:t>
            </w:r>
            <w:r w:rsidR="002059F8">
              <w:rPr>
                <w:rFonts w:ascii="Arial" w:hAnsi="Arial" w:cs="Arial"/>
                <w:color w:val="000000" w:themeColor="text1"/>
                <w:sz w:val="20"/>
                <w:szCs w:val="20"/>
              </w:rPr>
              <w:t>Sugar Mill</w:t>
            </w:r>
            <w:r w:rsidRPr="006617BC">
              <w:rPr>
                <w:rFonts w:ascii="Arial" w:hAnsi="Arial" w:cs="Arial"/>
                <w:color w:val="000000" w:themeColor="text1"/>
                <w:sz w:val="20"/>
                <w:szCs w:val="20"/>
              </w:rPr>
              <w:t xml:space="preserve"> was found to be at a state of complete overhauling and full-scale maintenance is going on, since it is off season for sugar production and most of the machines has been dismantled however, our team examined &amp; verified the machines and utilities from the FAR provided to us by the company. Only major machinery, process line &amp; equipment’s have been verified. Photographs have also been taken of all the Machines and its accessories installed there. Site Survey has been carried out on the basis of the physical existence of the assets rather than their technical expediency.</w:t>
            </w:r>
          </w:p>
          <w:p w14:paraId="4A813F7D" w14:textId="77777777" w:rsidR="00C34576" w:rsidRDefault="00C34576" w:rsidP="006617BC">
            <w:pPr>
              <w:spacing w:line="276" w:lineRule="auto"/>
              <w:jc w:val="both"/>
              <w:rPr>
                <w:rFonts w:ascii="Arial" w:hAnsi="Arial" w:cs="Arial"/>
                <w:color w:val="000000" w:themeColor="text1"/>
                <w:sz w:val="20"/>
                <w:szCs w:val="20"/>
              </w:rPr>
            </w:pPr>
          </w:p>
          <w:p w14:paraId="65F44043" w14:textId="31090C80" w:rsidR="006617BC" w:rsidRDefault="006617BC" w:rsidP="006617BC">
            <w:pPr>
              <w:spacing w:line="276" w:lineRule="auto"/>
              <w:jc w:val="both"/>
              <w:rPr>
                <w:rFonts w:ascii="Arial" w:hAnsi="Arial" w:cs="Arial"/>
                <w:color w:val="000000" w:themeColor="text1"/>
                <w:sz w:val="20"/>
                <w:szCs w:val="20"/>
              </w:rPr>
            </w:pPr>
            <w:r w:rsidRPr="006617BC">
              <w:rPr>
                <w:rFonts w:ascii="Arial" w:hAnsi="Arial" w:cs="Arial"/>
                <w:color w:val="000000" w:themeColor="text1"/>
                <w:sz w:val="20"/>
                <w:szCs w:val="20"/>
              </w:rPr>
              <w:t>The machines installed at the aforesaid address are being used for the manufacturing of Sugar, &amp; Power. Main machineries of the plant are Turbine, Boiler, Milling Machine, Cooling Tower, conveyor belt &amp; other machineries. The valuation of the plant &amp; machinery is done on the basis of the list of machines (FAR) provided to us by the client along with the capitalization date and purchase cost.</w:t>
            </w:r>
          </w:p>
          <w:p w14:paraId="74F3279A" w14:textId="77777777" w:rsidR="006617BC" w:rsidRDefault="006617BC" w:rsidP="002301BF">
            <w:pPr>
              <w:spacing w:line="276" w:lineRule="auto"/>
              <w:jc w:val="both"/>
              <w:rPr>
                <w:rFonts w:ascii="Arial" w:hAnsi="Arial" w:cs="Arial"/>
                <w:color w:val="000000" w:themeColor="text1"/>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lastRenderedPageBreak/>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A69C6FC"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7"/>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5"/>
          </w:tcPr>
          <w:p w14:paraId="47455395" w14:textId="1A11D820" w:rsidR="00B4640C" w:rsidRPr="00DA775D" w:rsidRDefault="00C34576" w:rsidP="006617BC">
            <w:pPr>
              <w:spacing w:line="276" w:lineRule="auto"/>
              <w:rPr>
                <w:rFonts w:ascii="Arial" w:hAnsi="Arial" w:cs="Arial"/>
                <w:sz w:val="20"/>
                <w:szCs w:val="20"/>
                <w:lang w:val="en-IN" w:eastAsia="en-IN"/>
              </w:rPr>
            </w:pPr>
            <w:r w:rsidRPr="00C34576">
              <w:rPr>
                <w:rFonts w:ascii="Arial" w:hAnsi="Arial" w:cs="Arial"/>
                <w:sz w:val="20"/>
                <w:szCs w:val="20"/>
                <w:lang w:val="en-IN" w:eastAsia="en-IN"/>
              </w:rPr>
              <w:t xml:space="preserve">Gola </w:t>
            </w:r>
            <w:proofErr w:type="spellStart"/>
            <w:r w:rsidRPr="00C34576">
              <w:rPr>
                <w:rFonts w:ascii="Arial" w:hAnsi="Arial" w:cs="Arial"/>
                <w:sz w:val="20"/>
                <w:szCs w:val="20"/>
                <w:lang w:val="en-IN" w:eastAsia="en-IN"/>
              </w:rPr>
              <w:t>Gokarannath</w:t>
            </w:r>
            <w:proofErr w:type="spellEnd"/>
            <w:r>
              <w:rPr>
                <w:rFonts w:ascii="Arial" w:hAnsi="Arial" w:cs="Arial"/>
                <w:sz w:val="20"/>
                <w:szCs w:val="20"/>
                <w:lang w:val="en-IN" w:eastAsia="en-IN"/>
              </w:rPr>
              <w:t xml:space="preserve"> Railway Station</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5"/>
          </w:tcPr>
          <w:p w14:paraId="1DA81105" w14:textId="3F7E9519" w:rsidR="00EB58F1" w:rsidRPr="00DA775D" w:rsidRDefault="00EB58F1" w:rsidP="00C34576">
            <w:pPr>
              <w:spacing w:line="276" w:lineRule="auto"/>
              <w:jc w:val="both"/>
              <w:outlineLvl w:val="0"/>
              <w:rPr>
                <w:rFonts w:ascii="Arial" w:hAnsi="Arial" w:cs="Arial"/>
                <w:sz w:val="20"/>
                <w:szCs w:val="20"/>
              </w:rPr>
            </w:pPr>
            <w:r w:rsidRPr="00DA775D">
              <w:rPr>
                <w:rFonts w:ascii="Arial" w:hAnsi="Arial" w:cs="Arial"/>
                <w:sz w:val="20"/>
                <w:szCs w:val="20"/>
                <w:lang w:val="en-IN" w:eastAsia="en-IN"/>
              </w:rPr>
              <w:t xml:space="preserve">M/s. </w:t>
            </w:r>
            <w:r w:rsidR="00FD5A51">
              <w:rPr>
                <w:rFonts w:ascii="Arial" w:hAnsi="Arial" w:cs="Arial"/>
                <w:sz w:val="20"/>
                <w:szCs w:val="20"/>
                <w:lang w:val="en-IN" w:eastAsia="en-IN"/>
              </w:rPr>
              <w:t xml:space="preserve">Bajaj </w:t>
            </w:r>
            <w:proofErr w:type="spellStart"/>
            <w:r w:rsidR="006617BC">
              <w:rPr>
                <w:rFonts w:ascii="Arial" w:hAnsi="Arial" w:cs="Arial"/>
                <w:sz w:val="20"/>
                <w:szCs w:val="20"/>
                <w:lang w:val="en-IN" w:eastAsia="en-IN"/>
              </w:rPr>
              <w:t>Hindusthan</w:t>
            </w:r>
            <w:proofErr w:type="spellEnd"/>
            <w:r w:rsidR="006617BC">
              <w:rPr>
                <w:rFonts w:ascii="Arial" w:hAnsi="Arial" w:cs="Arial"/>
                <w:sz w:val="20"/>
                <w:szCs w:val="20"/>
                <w:lang w:val="en-IN" w:eastAsia="en-IN"/>
              </w:rPr>
              <w:t xml:space="preserve"> Sugar</w:t>
            </w:r>
            <w:r w:rsidRPr="00DA775D">
              <w:rPr>
                <w:rFonts w:ascii="Arial" w:hAnsi="Arial" w:cs="Arial"/>
                <w:sz w:val="20"/>
                <w:szCs w:val="20"/>
                <w:lang w:val="en-IN" w:eastAsia="en-IN"/>
              </w:rPr>
              <w:t xml:space="preserve"> Limited, </w:t>
            </w:r>
            <w:r w:rsidR="00C34576" w:rsidRPr="00C34576">
              <w:rPr>
                <w:rFonts w:ascii="Arial" w:hAnsi="Arial" w:cs="Arial"/>
                <w:sz w:val="20"/>
                <w:szCs w:val="20"/>
              </w:rPr>
              <w:t xml:space="preserve">Gola </w:t>
            </w:r>
            <w:proofErr w:type="spellStart"/>
            <w:r w:rsidR="00C34576" w:rsidRPr="00C34576">
              <w:rPr>
                <w:rFonts w:ascii="Arial" w:hAnsi="Arial" w:cs="Arial"/>
                <w:sz w:val="20"/>
                <w:szCs w:val="20"/>
              </w:rPr>
              <w:t>Gokarannath</w:t>
            </w:r>
            <w:proofErr w:type="spellEnd"/>
            <w:r w:rsidR="00C34576" w:rsidRPr="00C34576">
              <w:rPr>
                <w:rFonts w:ascii="Arial" w:hAnsi="Arial" w:cs="Arial"/>
                <w:sz w:val="20"/>
                <w:szCs w:val="20"/>
              </w:rPr>
              <w:t xml:space="preserve">, Tehsil </w:t>
            </w:r>
            <w:r w:rsidR="00C34576">
              <w:rPr>
                <w:rFonts w:ascii="Arial" w:hAnsi="Arial" w:cs="Arial"/>
                <w:sz w:val="20"/>
                <w:szCs w:val="20"/>
              </w:rPr>
              <w:t>&amp; District: Lakhimpur Kheri, Uttar Pradesh</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5"/>
          </w:tcPr>
          <w:p w14:paraId="1A41F3C1" w14:textId="0F784960" w:rsidR="00EB58F1" w:rsidRPr="00DA775D" w:rsidRDefault="00833B81"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5"/>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5"/>
          </w:tcPr>
          <w:p w14:paraId="03219952" w14:textId="0AFCED03" w:rsidR="00EB58F1" w:rsidRPr="00DA775D" w:rsidRDefault="00833B81"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5"/>
          </w:tcPr>
          <w:p w14:paraId="5E229C96" w14:textId="243B54E9"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C34576" w:rsidRPr="00C34576">
              <w:rPr>
                <w:rFonts w:ascii="Arial" w:hAnsi="Arial" w:cs="Arial"/>
                <w:sz w:val="20"/>
                <w:szCs w:val="20"/>
              </w:rPr>
              <w:t>28°05'04.1"N 80°28'20.4"E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7"/>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C34576" w:rsidRPr="009509E5" w14:paraId="71B8D217" w14:textId="77777777" w:rsidTr="0021043B">
        <w:trPr>
          <w:trHeight w:val="19"/>
          <w:jc w:val="center"/>
        </w:trPr>
        <w:tc>
          <w:tcPr>
            <w:tcW w:w="704" w:type="dxa"/>
          </w:tcPr>
          <w:p w14:paraId="0181E53E" w14:textId="77777777" w:rsidR="00C34576" w:rsidRPr="00DA775D" w:rsidRDefault="00C34576" w:rsidP="00C34576">
            <w:pPr>
              <w:spacing w:line="276" w:lineRule="auto"/>
              <w:jc w:val="right"/>
              <w:rPr>
                <w:rFonts w:ascii="Arial" w:hAnsi="Arial" w:cs="Arial"/>
                <w:sz w:val="20"/>
                <w:szCs w:val="20"/>
                <w:lang w:val="en-IN" w:eastAsia="en-IN"/>
              </w:rPr>
            </w:pPr>
          </w:p>
        </w:tc>
        <w:tc>
          <w:tcPr>
            <w:tcW w:w="3969" w:type="dxa"/>
            <w:gridSpan w:val="2"/>
          </w:tcPr>
          <w:p w14:paraId="6F441D17" w14:textId="38E26C01" w:rsidR="00C34576" w:rsidRPr="00DA775D" w:rsidRDefault="00C34576" w:rsidP="00C34576">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231CE396" w14:textId="71A58355" w:rsidR="00C34576" w:rsidRPr="00DA775D" w:rsidRDefault="00C34576" w:rsidP="00C34576">
            <w:pPr>
              <w:spacing w:line="276" w:lineRule="auto"/>
              <w:rPr>
                <w:rFonts w:ascii="Arial" w:hAnsi="Arial" w:cs="Arial"/>
                <w:sz w:val="20"/>
                <w:szCs w:val="20"/>
              </w:rPr>
            </w:pPr>
            <w:r w:rsidRPr="00C34576">
              <w:rPr>
                <w:rFonts w:ascii="Arial" w:hAnsi="Arial" w:cs="Arial"/>
                <w:sz w:val="20"/>
                <w:szCs w:val="20"/>
              </w:rPr>
              <w:t>Gola City Road</w:t>
            </w:r>
          </w:p>
        </w:tc>
        <w:tc>
          <w:tcPr>
            <w:tcW w:w="2727" w:type="dxa"/>
            <w:gridSpan w:val="4"/>
          </w:tcPr>
          <w:p w14:paraId="2653A39F" w14:textId="6FCEF39D" w:rsidR="00C34576" w:rsidRPr="00FD5A51" w:rsidRDefault="00C34576" w:rsidP="00C34576">
            <w:pPr>
              <w:pStyle w:val="NoSpacing"/>
              <w:rPr>
                <w:rFonts w:ascii="Arial" w:hAnsi="Arial" w:cs="Arial"/>
                <w:sz w:val="20"/>
                <w:szCs w:val="20"/>
              </w:rPr>
            </w:pPr>
            <w:r w:rsidRPr="00FD5A51">
              <w:rPr>
                <w:rFonts w:ascii="Arial" w:hAnsi="Arial" w:cs="Arial"/>
                <w:sz w:val="20"/>
                <w:szCs w:val="20"/>
              </w:rPr>
              <w:t xml:space="preserve">Approx. </w:t>
            </w:r>
            <w:r>
              <w:rPr>
                <w:rFonts w:ascii="Arial" w:hAnsi="Arial" w:cs="Arial"/>
                <w:sz w:val="20"/>
                <w:szCs w:val="20"/>
              </w:rPr>
              <w:t>40</w:t>
            </w:r>
            <w:r w:rsidRPr="00FD5A51">
              <w:rPr>
                <w:rFonts w:ascii="Arial" w:hAnsi="Arial" w:cs="Arial"/>
                <w:sz w:val="20"/>
                <w:szCs w:val="20"/>
              </w:rPr>
              <w:t xml:space="preserve"> ft. wide</w:t>
            </w:r>
          </w:p>
        </w:tc>
      </w:tr>
      <w:tr w:rsidR="00C34576" w:rsidRPr="009509E5" w14:paraId="10B671F7" w14:textId="77777777" w:rsidTr="0021043B">
        <w:trPr>
          <w:trHeight w:val="19"/>
          <w:jc w:val="center"/>
        </w:trPr>
        <w:tc>
          <w:tcPr>
            <w:tcW w:w="704" w:type="dxa"/>
          </w:tcPr>
          <w:p w14:paraId="5A60B98F" w14:textId="77777777" w:rsidR="00C34576" w:rsidRPr="00DA775D" w:rsidRDefault="00C34576" w:rsidP="00C34576">
            <w:pPr>
              <w:spacing w:line="276" w:lineRule="auto"/>
              <w:jc w:val="right"/>
              <w:rPr>
                <w:rFonts w:ascii="Arial" w:hAnsi="Arial" w:cs="Arial"/>
                <w:sz w:val="20"/>
                <w:szCs w:val="20"/>
                <w:lang w:val="en-IN" w:eastAsia="en-IN"/>
              </w:rPr>
            </w:pPr>
          </w:p>
        </w:tc>
        <w:tc>
          <w:tcPr>
            <w:tcW w:w="3969" w:type="dxa"/>
            <w:gridSpan w:val="2"/>
          </w:tcPr>
          <w:p w14:paraId="4BBB90DE" w14:textId="4C14D154" w:rsidR="00C34576" w:rsidRPr="00DA775D" w:rsidRDefault="00C34576" w:rsidP="00C34576">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41B65E03" w:rsidR="00C34576" w:rsidRPr="00DA775D" w:rsidRDefault="00C34576" w:rsidP="00C34576">
            <w:pPr>
              <w:spacing w:line="276" w:lineRule="auto"/>
              <w:rPr>
                <w:rFonts w:ascii="Arial" w:hAnsi="Arial" w:cs="Arial"/>
                <w:sz w:val="20"/>
                <w:szCs w:val="20"/>
              </w:rPr>
            </w:pPr>
            <w:r w:rsidRPr="00C34576">
              <w:rPr>
                <w:rFonts w:ascii="Arial" w:hAnsi="Arial" w:cs="Arial"/>
                <w:sz w:val="20"/>
                <w:szCs w:val="20"/>
              </w:rPr>
              <w:t>Gola City Road</w:t>
            </w:r>
          </w:p>
        </w:tc>
        <w:tc>
          <w:tcPr>
            <w:tcW w:w="2727" w:type="dxa"/>
            <w:gridSpan w:val="4"/>
          </w:tcPr>
          <w:p w14:paraId="3597842D" w14:textId="4719582A" w:rsidR="00C34576" w:rsidRPr="00FD5A51" w:rsidRDefault="00C34576" w:rsidP="00C34576">
            <w:pPr>
              <w:spacing w:line="276" w:lineRule="auto"/>
              <w:rPr>
                <w:rFonts w:ascii="Arial" w:hAnsi="Arial" w:cs="Arial"/>
                <w:sz w:val="20"/>
                <w:szCs w:val="20"/>
              </w:rPr>
            </w:pPr>
            <w:r w:rsidRPr="00FD5A51">
              <w:rPr>
                <w:rFonts w:ascii="Arial" w:hAnsi="Arial" w:cs="Arial"/>
                <w:sz w:val="20"/>
                <w:szCs w:val="20"/>
              </w:rPr>
              <w:t xml:space="preserve">Approx. </w:t>
            </w:r>
            <w:r>
              <w:rPr>
                <w:rFonts w:ascii="Arial" w:hAnsi="Arial" w:cs="Arial"/>
                <w:sz w:val="20"/>
                <w:szCs w:val="20"/>
              </w:rPr>
              <w:t>40</w:t>
            </w:r>
            <w:r w:rsidRPr="00FD5A51">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5"/>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5"/>
          </w:tcPr>
          <w:p w14:paraId="3D56B2AA" w14:textId="665EAEB9" w:rsidR="00A241B4" w:rsidRPr="00DA775D" w:rsidRDefault="00FD5A51" w:rsidP="00A100DE">
            <w:pPr>
              <w:tabs>
                <w:tab w:val="left" w:pos="1407"/>
              </w:tabs>
              <w:spacing w:line="276" w:lineRule="auto"/>
              <w:rPr>
                <w:rFonts w:ascii="Arial" w:hAnsi="Arial" w:cs="Arial"/>
                <w:sz w:val="20"/>
                <w:szCs w:val="20"/>
              </w:rPr>
            </w:pPr>
            <w:r>
              <w:rPr>
                <w:rFonts w:ascii="Arial" w:hAnsi="Arial" w:cs="Arial"/>
                <w:sz w:val="20"/>
                <w:szCs w:val="20"/>
              </w:rPr>
              <w:t>-</w:t>
            </w:r>
            <w:r w:rsidR="00A100DE">
              <w:rPr>
                <w:rFonts w:ascii="Arial" w:hAnsi="Arial" w:cs="Arial"/>
                <w:sz w:val="20"/>
                <w:szCs w:val="20"/>
              </w:rPr>
              <w:tab/>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5"/>
              </w:tcPr>
              <w:p w14:paraId="46145317" w14:textId="5D425D4F" w:rsidR="00A241B4" w:rsidRPr="00DA775D" w:rsidRDefault="00C34576" w:rsidP="00315368">
                <w:pPr>
                  <w:spacing w:line="276" w:lineRule="auto"/>
                  <w:rPr>
                    <w:rFonts w:ascii="Arial" w:hAnsi="Arial" w:cs="Arial"/>
                    <w:sz w:val="20"/>
                    <w:szCs w:val="20"/>
                  </w:rPr>
                </w:pPr>
                <w:r>
                  <w:rPr>
                    <w:rFonts w:ascii="Arial" w:hAnsi="Arial" w:cs="Arial"/>
                    <w:sz w:val="20"/>
                    <w:szCs w:val="20"/>
                  </w:rPr>
                  <w:t>It is a mixed used area, commercial &amp; residential.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9" w:type="dxa"/>
            <w:gridSpan w:val="15"/>
          </w:tcPr>
          <w:p w14:paraId="0A119BCD" w14:textId="0FD7EB52" w:rsidR="00A241B4" w:rsidRPr="00DA775D" w:rsidRDefault="00FD5A51" w:rsidP="00315368">
            <w:pPr>
              <w:spacing w:line="276" w:lineRule="auto"/>
              <w:rPr>
                <w:rFonts w:ascii="Arial" w:hAnsi="Arial" w:cs="Arial"/>
                <w:sz w:val="20"/>
                <w:szCs w:val="20"/>
                <w:highlight w:val="yellow"/>
                <w:lang w:val="en-IN" w:eastAsia="en-IN"/>
              </w:rPr>
            </w:pPr>
            <w:r w:rsidRPr="00FD5A51">
              <w:rPr>
                <w:rFonts w:ascii="Arial" w:hAnsi="Arial" w:cs="Arial"/>
                <w:sz w:val="20"/>
                <w:szCs w:val="20"/>
                <w:lang w:val="en-IN" w:eastAsia="en-IN"/>
              </w:rPr>
              <w:t xml:space="preserve">Various </w:t>
            </w:r>
            <w:proofErr w:type="spellStart"/>
            <w:r w:rsidRPr="00FD5A51">
              <w:rPr>
                <w:rFonts w:ascii="Arial" w:hAnsi="Arial" w:cs="Arial"/>
                <w:sz w:val="20"/>
                <w:szCs w:val="20"/>
                <w:lang w:val="en-IN" w:eastAsia="en-IN"/>
              </w:rPr>
              <w:t>Gata</w:t>
            </w:r>
            <w:proofErr w:type="spellEnd"/>
            <w:r w:rsidRPr="00FD5A51">
              <w:rPr>
                <w:rFonts w:ascii="Arial" w:hAnsi="Arial" w:cs="Arial"/>
                <w:sz w:val="20"/>
                <w:szCs w:val="20"/>
                <w:lang w:val="en-IN" w:eastAsia="en-IN"/>
              </w:rPr>
              <w:t xml:space="preserve"> Number. Please refer to the land valuation part</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833B81"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1"/>
          </w:tcPr>
          <w:p w14:paraId="3D80186E" w14:textId="65EFFC27" w:rsidR="00A241B4" w:rsidRPr="00DA775D" w:rsidRDefault="00C34576" w:rsidP="001E24A2">
            <w:pPr>
              <w:spacing w:line="276" w:lineRule="auto"/>
              <w:rPr>
                <w:rFonts w:ascii="Arial" w:hAnsi="Arial" w:cs="Arial"/>
                <w:sz w:val="20"/>
                <w:szCs w:val="20"/>
                <w:lang w:val="en-IN" w:eastAsia="en-IN"/>
              </w:rPr>
            </w:pPr>
            <w:r>
              <w:rPr>
                <w:rFonts w:ascii="Arial" w:hAnsi="Arial" w:cs="Arial"/>
                <w:sz w:val="20"/>
                <w:szCs w:val="20"/>
                <w:lang w:val="en-IN" w:eastAsia="en-IN"/>
              </w:rPr>
              <w:t xml:space="preserve">Gola </w:t>
            </w:r>
            <w:proofErr w:type="spellStart"/>
            <w:r w:rsidR="002059F8">
              <w:rPr>
                <w:rFonts w:ascii="Arial" w:hAnsi="Arial" w:cs="Arial"/>
                <w:sz w:val="20"/>
                <w:szCs w:val="20"/>
                <w:lang w:val="en-IN" w:eastAsia="en-IN"/>
              </w:rPr>
              <w:t>Gokarannath</w:t>
            </w:r>
            <w:proofErr w:type="spellEnd"/>
          </w:p>
        </w:tc>
        <w:tc>
          <w:tcPr>
            <w:tcW w:w="2727" w:type="dxa"/>
            <w:gridSpan w:val="4"/>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FD5A51" w:rsidRPr="009509E5" w14:paraId="4D021EC0" w14:textId="77777777" w:rsidTr="0021043B">
        <w:trPr>
          <w:trHeight w:val="103"/>
          <w:jc w:val="center"/>
        </w:trPr>
        <w:tc>
          <w:tcPr>
            <w:tcW w:w="704" w:type="dxa"/>
          </w:tcPr>
          <w:p w14:paraId="2FDD8AEE" w14:textId="77777777" w:rsidR="00FD5A51" w:rsidRPr="00DA775D" w:rsidRDefault="00FD5A5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FD5A51" w:rsidRPr="00DA775D" w:rsidRDefault="00FD5A51" w:rsidP="00FD5A51">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5"/>
          </w:tcPr>
          <w:p w14:paraId="4846539A" w14:textId="3D2648FD" w:rsidR="00FD5A51" w:rsidRPr="00FD5A51" w:rsidRDefault="00C34576" w:rsidP="00C34576">
            <w:pPr>
              <w:spacing w:line="276" w:lineRule="auto"/>
              <w:rPr>
                <w:rFonts w:ascii="Arial" w:hAnsi="Arial" w:cs="Arial"/>
                <w:sz w:val="20"/>
                <w:szCs w:val="20"/>
              </w:rPr>
            </w:pPr>
            <w:r>
              <w:rPr>
                <w:rFonts w:ascii="Arial" w:hAnsi="Arial" w:cs="Arial"/>
                <w:sz w:val="20"/>
                <w:szCs w:val="20"/>
                <w:lang w:val="en-IN" w:eastAsia="en-IN"/>
              </w:rPr>
              <w:t xml:space="preserve">Gola </w:t>
            </w:r>
            <w:proofErr w:type="spellStart"/>
            <w:r w:rsidR="002059F8">
              <w:rPr>
                <w:rFonts w:ascii="Arial" w:hAnsi="Arial" w:cs="Arial"/>
                <w:sz w:val="20"/>
                <w:szCs w:val="20"/>
                <w:lang w:val="en-IN" w:eastAsia="en-IN"/>
              </w:rPr>
              <w:t>Gokarannath</w:t>
            </w:r>
            <w:proofErr w:type="spellEnd"/>
          </w:p>
        </w:tc>
      </w:tr>
      <w:tr w:rsidR="00FD5A51" w:rsidRPr="009509E5" w14:paraId="1C9409E0" w14:textId="77777777" w:rsidTr="0021043B">
        <w:trPr>
          <w:trHeight w:val="103"/>
          <w:jc w:val="center"/>
        </w:trPr>
        <w:tc>
          <w:tcPr>
            <w:tcW w:w="704" w:type="dxa"/>
          </w:tcPr>
          <w:p w14:paraId="6562837D" w14:textId="77777777" w:rsidR="00FD5A51" w:rsidRPr="00DA775D" w:rsidRDefault="00FD5A5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FD5A51" w:rsidRPr="00DA775D" w:rsidRDefault="00FD5A51" w:rsidP="00FD5A51">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5"/>
          </w:tcPr>
          <w:p w14:paraId="3BC5567F" w14:textId="5DECE3CD" w:rsidR="00FD5A51" w:rsidRPr="00FD5A51" w:rsidRDefault="00C34576" w:rsidP="00FD5A51">
            <w:pPr>
              <w:spacing w:line="276" w:lineRule="auto"/>
              <w:rPr>
                <w:rFonts w:ascii="Arial" w:hAnsi="Arial" w:cs="Arial"/>
                <w:sz w:val="20"/>
                <w:szCs w:val="20"/>
              </w:rPr>
            </w:pPr>
            <w:r>
              <w:rPr>
                <w:rFonts w:ascii="Arial" w:hAnsi="Arial" w:cs="Arial"/>
                <w:sz w:val="20"/>
                <w:szCs w:val="20"/>
              </w:rPr>
              <w:t>Lakhimpur Kheri</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5"/>
          </w:tcPr>
          <w:p w14:paraId="642ABFD1" w14:textId="374064F0" w:rsidR="007D4582" w:rsidRPr="00352B3A" w:rsidRDefault="007D4582" w:rsidP="00315368">
            <w:pPr>
              <w:tabs>
                <w:tab w:val="left" w:pos="1234"/>
                <w:tab w:val="left" w:pos="1440"/>
                <w:tab w:val="left" w:pos="1631"/>
              </w:tabs>
              <w:contextualSpacing/>
              <w:jc w:val="both"/>
              <w:rPr>
                <w:rFonts w:ascii="Arial" w:hAnsi="Arial" w:cs="Arial"/>
                <w:sz w:val="20"/>
                <w:szCs w:val="20"/>
              </w:rPr>
            </w:pPr>
            <w:r w:rsidRPr="00352B3A">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352B3A" w:rsidRDefault="007D4582" w:rsidP="00315368">
            <w:pPr>
              <w:tabs>
                <w:tab w:val="left" w:pos="1234"/>
                <w:tab w:val="left" w:pos="1440"/>
                <w:tab w:val="left" w:pos="1631"/>
              </w:tabs>
              <w:contextualSpacing/>
              <w:jc w:val="both"/>
              <w:rPr>
                <w:rFonts w:ascii="Arial" w:hAnsi="Arial" w:cs="Arial"/>
                <w:sz w:val="20"/>
                <w:szCs w:val="20"/>
              </w:rPr>
            </w:pPr>
          </w:p>
          <w:p w14:paraId="3E9AE1D5" w14:textId="737C7BDC" w:rsidR="00315368" w:rsidRPr="00352B3A" w:rsidRDefault="00E33225" w:rsidP="00315368">
            <w:pPr>
              <w:contextualSpacing/>
              <w:jc w:val="both"/>
              <w:rPr>
                <w:rFonts w:ascii="Arial" w:hAnsi="Arial" w:cs="Arial"/>
                <w:sz w:val="20"/>
                <w:szCs w:val="20"/>
              </w:rPr>
            </w:pPr>
            <w:r w:rsidRPr="00352B3A">
              <w:rPr>
                <w:rFonts w:ascii="Arial" w:hAnsi="Arial" w:cs="Arial"/>
                <w:sz w:val="20"/>
                <w:szCs w:val="20"/>
              </w:rPr>
              <w:t>Cizra map or coordination with revenue officers for site identification is not covered in this Valuation services.</w:t>
            </w:r>
          </w:p>
        </w:tc>
      </w:tr>
      <w:tr w:rsidR="008B0FA4" w:rsidRPr="009509E5" w14:paraId="7D0E49A3" w14:textId="77777777" w:rsidTr="00DD7B32">
        <w:trPr>
          <w:trHeight w:val="89"/>
          <w:jc w:val="center"/>
        </w:trPr>
        <w:tc>
          <w:tcPr>
            <w:tcW w:w="704" w:type="dxa"/>
            <w:vMerge/>
          </w:tcPr>
          <w:p w14:paraId="4D10F32C" w14:textId="77777777" w:rsidR="008B0FA4" w:rsidRPr="00DA775D" w:rsidRDefault="008B0FA4"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8B0FA4" w:rsidRPr="00DA775D" w:rsidRDefault="008B0FA4"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8B0FA4" w:rsidRPr="005B262C" w:rsidRDefault="008B0FA4"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Requested</w:t>
            </w:r>
          </w:p>
        </w:tc>
        <w:tc>
          <w:tcPr>
            <w:tcW w:w="1916" w:type="dxa"/>
            <w:gridSpan w:val="9"/>
            <w:shd w:val="clear" w:color="auto" w:fill="D9E2F3" w:themeFill="accent1" w:themeFillTint="33"/>
          </w:tcPr>
          <w:p w14:paraId="35DBD6CC" w14:textId="45AE8006" w:rsidR="008B0FA4" w:rsidRPr="005B262C" w:rsidRDefault="008B0FA4"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Provided</w:t>
            </w:r>
          </w:p>
        </w:tc>
        <w:tc>
          <w:tcPr>
            <w:tcW w:w="2103" w:type="dxa"/>
            <w:gridSpan w:val="2"/>
            <w:shd w:val="clear" w:color="auto" w:fill="D9E2F3" w:themeFill="accent1" w:themeFillTint="33"/>
          </w:tcPr>
          <w:p w14:paraId="1A7B08D3" w14:textId="52724BB5" w:rsidR="008B0FA4" w:rsidRPr="005B262C" w:rsidRDefault="008B0FA4"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Reference No.</w:t>
            </w:r>
          </w:p>
        </w:tc>
      </w:tr>
      <w:tr w:rsidR="008B0FA4" w:rsidRPr="009509E5" w14:paraId="2E4EF9A1" w14:textId="77777777" w:rsidTr="0021043B">
        <w:trPr>
          <w:trHeight w:val="89"/>
          <w:jc w:val="center"/>
        </w:trPr>
        <w:tc>
          <w:tcPr>
            <w:tcW w:w="704" w:type="dxa"/>
            <w:vMerge/>
          </w:tcPr>
          <w:p w14:paraId="2921E4E2" w14:textId="77777777" w:rsidR="008B0FA4" w:rsidRPr="00DA775D" w:rsidRDefault="008B0FA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8B0FA4" w:rsidRPr="00DA775D" w:rsidRDefault="008B0FA4"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53CB7B75" w:rsidR="008B0FA4" w:rsidRPr="00F463CA" w:rsidRDefault="008B0FA4" w:rsidP="007D4582">
            <w:pPr>
              <w:spacing w:line="276" w:lineRule="auto"/>
              <w:jc w:val="center"/>
              <w:rPr>
                <w:rFonts w:ascii="Arial" w:hAnsi="Arial" w:cs="Arial"/>
                <w:sz w:val="20"/>
                <w:szCs w:val="20"/>
                <w:lang w:val="en-IN" w:eastAsia="en-IN"/>
              </w:rPr>
            </w:pPr>
            <w:r w:rsidRPr="00F463CA">
              <w:rPr>
                <w:rFonts w:ascii="Arial" w:hAnsi="Arial" w:cs="Arial"/>
                <w:sz w:val="20"/>
                <w:szCs w:val="20"/>
              </w:rPr>
              <w:t xml:space="preserve">Total </w:t>
            </w:r>
            <w:r w:rsidR="00F463CA" w:rsidRPr="00F463CA">
              <w:rPr>
                <w:rFonts w:ascii="Arial" w:hAnsi="Arial" w:cs="Arial"/>
                <w:b/>
                <w:bCs/>
                <w:sz w:val="20"/>
                <w:szCs w:val="20"/>
              </w:rPr>
              <w:t>09</w:t>
            </w:r>
            <w:r w:rsidRPr="00F463CA">
              <w:rPr>
                <w:rFonts w:ascii="Arial" w:hAnsi="Arial" w:cs="Arial"/>
                <w:b/>
                <w:sz w:val="20"/>
                <w:szCs w:val="20"/>
              </w:rPr>
              <w:t xml:space="preserve"> </w:t>
            </w:r>
            <w:r w:rsidRPr="00F463CA">
              <w:rPr>
                <w:rFonts w:ascii="Arial" w:hAnsi="Arial" w:cs="Arial"/>
                <w:sz w:val="20"/>
                <w:szCs w:val="20"/>
              </w:rPr>
              <w:t>documents requested.</w:t>
            </w:r>
          </w:p>
        </w:tc>
        <w:tc>
          <w:tcPr>
            <w:tcW w:w="1916" w:type="dxa"/>
            <w:gridSpan w:val="9"/>
          </w:tcPr>
          <w:p w14:paraId="5305F064" w14:textId="0D37D4D2" w:rsidR="008B0FA4" w:rsidRPr="00F463CA" w:rsidRDefault="008B0FA4" w:rsidP="007D4582">
            <w:pPr>
              <w:spacing w:line="276" w:lineRule="auto"/>
              <w:jc w:val="center"/>
              <w:rPr>
                <w:rFonts w:ascii="Arial" w:hAnsi="Arial" w:cs="Arial"/>
                <w:sz w:val="20"/>
                <w:szCs w:val="20"/>
                <w:lang w:val="en-IN" w:eastAsia="en-IN"/>
              </w:rPr>
            </w:pPr>
            <w:r w:rsidRPr="00F463CA">
              <w:rPr>
                <w:rFonts w:ascii="Arial" w:hAnsi="Arial" w:cs="Arial"/>
                <w:sz w:val="20"/>
                <w:szCs w:val="20"/>
              </w:rPr>
              <w:t xml:space="preserve">Total </w:t>
            </w:r>
            <w:r w:rsidR="00F463CA" w:rsidRPr="00F463CA">
              <w:rPr>
                <w:rFonts w:ascii="Arial" w:hAnsi="Arial" w:cs="Arial"/>
                <w:b/>
                <w:bCs/>
                <w:sz w:val="20"/>
                <w:szCs w:val="20"/>
              </w:rPr>
              <w:t>06</w:t>
            </w:r>
            <w:r w:rsidRPr="00F463CA">
              <w:rPr>
                <w:rFonts w:ascii="Arial" w:hAnsi="Arial" w:cs="Arial"/>
                <w:sz w:val="20"/>
                <w:szCs w:val="20"/>
              </w:rPr>
              <w:t xml:space="preserve"> documents provided</w:t>
            </w:r>
          </w:p>
        </w:tc>
        <w:tc>
          <w:tcPr>
            <w:tcW w:w="2103" w:type="dxa"/>
            <w:gridSpan w:val="2"/>
            <w:vAlign w:val="center"/>
          </w:tcPr>
          <w:p w14:paraId="522D48CE" w14:textId="2FF73403" w:rsidR="008B0FA4" w:rsidRPr="00F463CA" w:rsidRDefault="008B0FA4" w:rsidP="007D4582">
            <w:pPr>
              <w:spacing w:line="276" w:lineRule="auto"/>
              <w:jc w:val="center"/>
              <w:rPr>
                <w:rFonts w:ascii="Arial" w:hAnsi="Arial" w:cs="Arial"/>
                <w:sz w:val="20"/>
                <w:szCs w:val="20"/>
                <w:lang w:val="en-IN" w:eastAsia="en-IN"/>
              </w:rPr>
            </w:pPr>
            <w:r w:rsidRPr="00F463CA">
              <w:rPr>
                <w:rFonts w:ascii="Arial" w:hAnsi="Arial" w:cs="Arial"/>
                <w:sz w:val="20"/>
                <w:szCs w:val="20"/>
              </w:rPr>
              <w:t xml:space="preserve">Total </w:t>
            </w:r>
            <w:r w:rsidR="00F463CA" w:rsidRPr="00F463CA">
              <w:rPr>
                <w:rFonts w:ascii="Arial" w:hAnsi="Arial" w:cs="Arial"/>
                <w:b/>
                <w:bCs/>
                <w:sz w:val="20"/>
                <w:szCs w:val="20"/>
              </w:rPr>
              <w:t>06</w:t>
            </w:r>
            <w:r w:rsidRPr="00F463CA">
              <w:rPr>
                <w:rFonts w:ascii="Arial" w:hAnsi="Arial" w:cs="Arial"/>
                <w:sz w:val="20"/>
                <w:szCs w:val="20"/>
              </w:rPr>
              <w:t xml:space="preserve"> documents provided</w:t>
            </w:r>
          </w:p>
        </w:tc>
      </w:tr>
      <w:tr w:rsidR="008B0FA4" w:rsidRPr="009509E5" w14:paraId="1B994F7E" w14:textId="77777777" w:rsidTr="0021043B">
        <w:trPr>
          <w:trHeight w:val="89"/>
          <w:jc w:val="center"/>
        </w:trPr>
        <w:tc>
          <w:tcPr>
            <w:tcW w:w="704" w:type="dxa"/>
            <w:vMerge/>
          </w:tcPr>
          <w:p w14:paraId="65EC3721" w14:textId="77777777" w:rsidR="008B0FA4" w:rsidRPr="00DA775D" w:rsidRDefault="008B0FA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8B0FA4" w:rsidRPr="00DA775D" w:rsidRDefault="008B0FA4"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8B0FA4" w:rsidRPr="00F463CA" w:rsidRDefault="008B0FA4" w:rsidP="007D4582">
                <w:pPr>
                  <w:spacing w:line="276" w:lineRule="auto"/>
                  <w:jc w:val="center"/>
                  <w:rPr>
                    <w:rFonts w:ascii="Arial" w:hAnsi="Arial" w:cs="Arial"/>
                    <w:sz w:val="20"/>
                    <w:szCs w:val="20"/>
                    <w:lang w:val="en-IN" w:eastAsia="en-IN"/>
                  </w:rPr>
                </w:pPr>
                <w:r w:rsidRPr="00F463CA">
                  <w:rPr>
                    <w:rFonts w:ascii="Arial" w:hAnsi="Arial" w:cs="Arial"/>
                    <w:sz w:val="20"/>
                    <w:szCs w:val="20"/>
                  </w:rPr>
                  <w:t>Property Title document</w:t>
                </w:r>
              </w:p>
            </w:tc>
          </w:sdtContent>
        </w:sdt>
        <w:tc>
          <w:tcPr>
            <w:tcW w:w="1916" w:type="dxa"/>
            <w:gridSpan w:val="9"/>
            <w:vAlign w:val="center"/>
          </w:tcPr>
          <w:p w14:paraId="7C3E0813" w14:textId="3A0FF1FC" w:rsidR="008B0FA4" w:rsidRPr="00F463CA" w:rsidRDefault="00F463CA" w:rsidP="007D4582">
            <w:pPr>
              <w:spacing w:line="276" w:lineRule="auto"/>
              <w:jc w:val="center"/>
              <w:rPr>
                <w:rFonts w:ascii="Arial" w:hAnsi="Arial" w:cs="Arial"/>
                <w:sz w:val="20"/>
                <w:szCs w:val="20"/>
                <w:lang w:val="en-IN" w:eastAsia="en-IN"/>
              </w:rPr>
            </w:pPr>
            <w:r>
              <w:rPr>
                <w:rFonts w:ascii="Arial" w:hAnsi="Arial" w:cs="Arial"/>
                <w:sz w:val="20"/>
                <w:szCs w:val="20"/>
              </w:rPr>
              <w:t>Land Details</w:t>
            </w:r>
            <w:sdt>
              <w:sdtPr>
                <w:rPr>
                  <w:rFonts w:ascii="Arial" w:hAnsi="Arial" w:cs="Arial"/>
                  <w:sz w:val="20"/>
                  <w:szCs w:val="20"/>
                </w:rPr>
                <w:id w:val="-339856241"/>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EndPr/>
              <w:sdtContent>
                <w:r w:rsidR="00BF3806" w:rsidRPr="00F463CA">
                  <w:rPr>
                    <w:rFonts w:ascii="Arial" w:hAnsi="Arial" w:cs="Arial"/>
                    <w:sz w:val="20"/>
                    <w:szCs w:val="20"/>
                  </w:rPr>
                  <w:t xml:space="preserve">     </w:t>
                </w:r>
              </w:sdtContent>
            </w:sdt>
          </w:p>
        </w:tc>
        <w:tc>
          <w:tcPr>
            <w:tcW w:w="2103" w:type="dxa"/>
            <w:gridSpan w:val="2"/>
            <w:vAlign w:val="center"/>
          </w:tcPr>
          <w:p w14:paraId="72C8C779" w14:textId="6612896C" w:rsidR="008B0FA4" w:rsidRPr="00F463CA" w:rsidRDefault="008B0FA4" w:rsidP="007D4582">
            <w:pPr>
              <w:spacing w:line="276" w:lineRule="auto"/>
              <w:jc w:val="center"/>
              <w:rPr>
                <w:rFonts w:ascii="Arial" w:hAnsi="Arial" w:cs="Arial"/>
                <w:sz w:val="20"/>
                <w:szCs w:val="20"/>
                <w:lang w:val="en-IN" w:eastAsia="en-IN"/>
              </w:rPr>
            </w:pPr>
            <w:r w:rsidRPr="00F463CA">
              <w:rPr>
                <w:rFonts w:ascii="Arial" w:hAnsi="Arial" w:cs="Arial"/>
                <w:sz w:val="20"/>
                <w:szCs w:val="20"/>
              </w:rPr>
              <w:t>---</w:t>
            </w:r>
          </w:p>
        </w:tc>
      </w:tr>
      <w:tr w:rsidR="00BF3806" w:rsidRPr="009509E5" w14:paraId="6E777CCF" w14:textId="77777777" w:rsidTr="0021043B">
        <w:trPr>
          <w:trHeight w:val="89"/>
          <w:jc w:val="center"/>
        </w:trPr>
        <w:tc>
          <w:tcPr>
            <w:tcW w:w="704" w:type="dxa"/>
            <w:vMerge/>
          </w:tcPr>
          <w:p w14:paraId="26CB5375" w14:textId="77777777" w:rsidR="00BF3806" w:rsidRPr="00DA775D" w:rsidRDefault="00BF3806"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BF3806" w:rsidRPr="00DA775D" w:rsidRDefault="00BF3806"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EndPr/>
          <w:sdtContent>
            <w:tc>
              <w:tcPr>
                <w:tcW w:w="1940" w:type="dxa"/>
                <w:gridSpan w:val="4"/>
                <w:vAlign w:val="center"/>
              </w:tcPr>
              <w:p w14:paraId="70DA27BD" w14:textId="6CE34AE7" w:rsidR="00BF3806" w:rsidRPr="00F463CA" w:rsidRDefault="00BF3806" w:rsidP="007D4582">
                <w:pPr>
                  <w:spacing w:line="276" w:lineRule="auto"/>
                  <w:jc w:val="center"/>
                  <w:rPr>
                    <w:rFonts w:ascii="Arial" w:hAnsi="Arial" w:cs="Arial"/>
                    <w:sz w:val="20"/>
                    <w:szCs w:val="20"/>
                    <w:lang w:val="en-IN" w:eastAsia="en-IN"/>
                  </w:rPr>
                </w:pPr>
                <w:r w:rsidRPr="00F463CA">
                  <w:rPr>
                    <w:rFonts w:ascii="Arial" w:hAnsi="Arial" w:cs="Arial"/>
                    <w:sz w:val="20"/>
                    <w:szCs w:val="20"/>
                  </w:rPr>
                  <w:t>Change of Land Use</w:t>
                </w:r>
              </w:p>
            </w:tc>
          </w:sdtContent>
        </w:sdt>
        <w:tc>
          <w:tcPr>
            <w:tcW w:w="1916" w:type="dxa"/>
            <w:gridSpan w:val="9"/>
            <w:vAlign w:val="center"/>
          </w:tcPr>
          <w:p w14:paraId="7C336B47" w14:textId="298C7354" w:rsidR="00BF3806" w:rsidRPr="00F463CA" w:rsidRDefault="00BF3806" w:rsidP="007D4582">
            <w:pPr>
              <w:spacing w:line="276" w:lineRule="auto"/>
              <w:jc w:val="center"/>
              <w:rPr>
                <w:rFonts w:ascii="Arial" w:hAnsi="Arial" w:cs="Arial"/>
                <w:sz w:val="20"/>
                <w:szCs w:val="20"/>
                <w:lang w:val="en-IN" w:eastAsia="en-IN"/>
              </w:rPr>
            </w:pPr>
            <w:r w:rsidRPr="00F463CA">
              <w:rPr>
                <w:rFonts w:ascii="Arial" w:hAnsi="Arial" w:cs="Arial"/>
                <w:sz w:val="20"/>
                <w:szCs w:val="20"/>
              </w:rPr>
              <w:t>---</w:t>
            </w:r>
            <w:sdt>
              <w:sdtPr>
                <w:rPr>
                  <w:rFonts w:ascii="Arial" w:hAnsi="Arial" w:cs="Arial"/>
                  <w:sz w:val="20"/>
                  <w:szCs w:val="20"/>
                </w:rPr>
                <w:id w:val="1626815416"/>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r w:rsidRPr="00F463CA">
                  <w:rPr>
                    <w:rFonts w:ascii="Arial" w:hAnsi="Arial" w:cs="Arial"/>
                    <w:sz w:val="20"/>
                    <w:szCs w:val="20"/>
                  </w:rPr>
                  <w:t xml:space="preserve">     </w:t>
                </w:r>
              </w:sdtContent>
            </w:sdt>
          </w:p>
        </w:tc>
        <w:tc>
          <w:tcPr>
            <w:tcW w:w="2103" w:type="dxa"/>
            <w:gridSpan w:val="2"/>
            <w:vAlign w:val="center"/>
          </w:tcPr>
          <w:p w14:paraId="721A1A7F" w14:textId="69B873DC" w:rsidR="00BF3806" w:rsidRPr="00F463CA" w:rsidRDefault="00BF3806" w:rsidP="00717A93">
            <w:pPr>
              <w:spacing w:line="276" w:lineRule="auto"/>
              <w:jc w:val="center"/>
              <w:rPr>
                <w:rFonts w:ascii="Arial" w:hAnsi="Arial" w:cs="Arial"/>
                <w:sz w:val="20"/>
                <w:szCs w:val="20"/>
                <w:lang w:val="en-IN" w:eastAsia="en-IN"/>
              </w:rPr>
            </w:pPr>
            <w:r w:rsidRPr="00F463CA">
              <w:rPr>
                <w:rFonts w:ascii="Arial" w:hAnsi="Arial" w:cs="Arial"/>
                <w:sz w:val="20"/>
                <w:szCs w:val="20"/>
              </w:rPr>
              <w:t>---</w:t>
            </w:r>
          </w:p>
        </w:tc>
      </w:tr>
      <w:tr w:rsidR="00BF3806" w:rsidRPr="009509E5" w14:paraId="497D3DBD" w14:textId="77777777" w:rsidTr="0021043B">
        <w:trPr>
          <w:trHeight w:val="89"/>
          <w:jc w:val="center"/>
        </w:trPr>
        <w:tc>
          <w:tcPr>
            <w:tcW w:w="704" w:type="dxa"/>
            <w:vMerge/>
          </w:tcPr>
          <w:p w14:paraId="78FC0902" w14:textId="77777777" w:rsidR="00BF3806" w:rsidRPr="00DA775D" w:rsidRDefault="00BF3806"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BF3806" w:rsidRPr="00DA775D" w:rsidRDefault="00BF3806"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49A198E2" w:rsidR="00BF3806" w:rsidRPr="00F463CA" w:rsidRDefault="00BF3806" w:rsidP="007D4582">
                <w:pPr>
                  <w:spacing w:line="276" w:lineRule="auto"/>
                  <w:jc w:val="center"/>
                  <w:rPr>
                    <w:rFonts w:ascii="Arial" w:hAnsi="Arial" w:cs="Arial"/>
                    <w:sz w:val="20"/>
                    <w:szCs w:val="20"/>
                    <w:lang w:val="en-IN" w:eastAsia="en-IN"/>
                  </w:rPr>
                </w:pPr>
                <w:r w:rsidRPr="00F463CA">
                  <w:rPr>
                    <w:rFonts w:ascii="Arial" w:hAnsi="Arial" w:cs="Arial"/>
                    <w:sz w:val="20"/>
                    <w:szCs w:val="20"/>
                  </w:rPr>
                  <w:t>Cizra Map</w:t>
                </w:r>
              </w:p>
            </w:tc>
          </w:sdtContent>
        </w:sdt>
        <w:tc>
          <w:tcPr>
            <w:tcW w:w="1916" w:type="dxa"/>
            <w:gridSpan w:val="9"/>
            <w:vAlign w:val="center"/>
          </w:tcPr>
          <w:p w14:paraId="60CC76F9" w14:textId="6346C301" w:rsidR="00BF3806" w:rsidRPr="00F463CA" w:rsidRDefault="00BF3806" w:rsidP="007D4582">
            <w:pPr>
              <w:spacing w:line="276" w:lineRule="auto"/>
              <w:jc w:val="center"/>
              <w:rPr>
                <w:rFonts w:ascii="Arial" w:hAnsi="Arial" w:cs="Arial"/>
                <w:sz w:val="20"/>
                <w:szCs w:val="20"/>
                <w:lang w:val="en-IN" w:eastAsia="en-IN"/>
              </w:rPr>
            </w:pPr>
            <w:r w:rsidRPr="00F463CA">
              <w:rPr>
                <w:rFonts w:ascii="Arial" w:hAnsi="Arial" w:cs="Arial"/>
                <w:sz w:val="20"/>
                <w:szCs w:val="20"/>
              </w:rPr>
              <w:t>---</w:t>
            </w:r>
            <w:sdt>
              <w:sdtPr>
                <w:rPr>
                  <w:rFonts w:ascii="Arial" w:hAnsi="Arial" w:cs="Arial"/>
                  <w:sz w:val="20"/>
                  <w:szCs w:val="20"/>
                </w:rPr>
                <w:id w:val="-617219954"/>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Pr="00F463CA">
                  <w:rPr>
                    <w:rFonts w:ascii="Arial" w:hAnsi="Arial" w:cs="Arial"/>
                    <w:sz w:val="20"/>
                    <w:szCs w:val="20"/>
                  </w:rPr>
                  <w:t xml:space="preserve">     </w:t>
                </w:r>
              </w:sdtContent>
            </w:sdt>
          </w:p>
        </w:tc>
        <w:tc>
          <w:tcPr>
            <w:tcW w:w="2103" w:type="dxa"/>
            <w:gridSpan w:val="2"/>
            <w:vAlign w:val="center"/>
          </w:tcPr>
          <w:p w14:paraId="2CA4CDF0" w14:textId="32D3674B" w:rsidR="00BF3806" w:rsidRPr="00F463CA" w:rsidRDefault="00BF3806" w:rsidP="007D4582">
            <w:pPr>
              <w:spacing w:line="276" w:lineRule="auto"/>
              <w:jc w:val="center"/>
              <w:rPr>
                <w:rFonts w:ascii="Arial" w:hAnsi="Arial" w:cs="Arial"/>
                <w:sz w:val="20"/>
                <w:szCs w:val="20"/>
                <w:lang w:val="en-IN" w:eastAsia="en-IN"/>
              </w:rPr>
            </w:pPr>
            <w:r w:rsidRPr="00F463CA">
              <w:rPr>
                <w:rFonts w:ascii="Arial" w:hAnsi="Arial" w:cs="Arial"/>
                <w:sz w:val="20"/>
                <w:szCs w:val="20"/>
              </w:rPr>
              <w:t>---</w:t>
            </w:r>
          </w:p>
        </w:tc>
      </w:tr>
      <w:tr w:rsidR="00BF3806" w:rsidRPr="009509E5" w14:paraId="35BC96E6" w14:textId="77777777" w:rsidTr="0021043B">
        <w:trPr>
          <w:trHeight w:val="89"/>
          <w:jc w:val="center"/>
        </w:trPr>
        <w:tc>
          <w:tcPr>
            <w:tcW w:w="704" w:type="dxa"/>
            <w:vMerge/>
          </w:tcPr>
          <w:p w14:paraId="64B6556C" w14:textId="77777777" w:rsidR="00BF3806" w:rsidRPr="00DA775D" w:rsidRDefault="00BF3806"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BF3806" w:rsidRPr="00DA775D" w:rsidRDefault="00BF3806"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40" w:type="dxa"/>
                <w:gridSpan w:val="4"/>
                <w:vAlign w:val="center"/>
              </w:tcPr>
              <w:p w14:paraId="0EBEBB3B" w14:textId="2639DEBB" w:rsidR="00BF3806" w:rsidRPr="00F463CA" w:rsidRDefault="00BF3806" w:rsidP="007D4582">
                <w:pPr>
                  <w:spacing w:line="276" w:lineRule="auto"/>
                  <w:jc w:val="center"/>
                  <w:rPr>
                    <w:rFonts w:ascii="Arial" w:hAnsi="Arial" w:cs="Arial"/>
                    <w:sz w:val="20"/>
                    <w:szCs w:val="20"/>
                    <w:lang w:val="en-IN" w:eastAsia="en-IN"/>
                  </w:rPr>
                </w:pPr>
                <w:r w:rsidRPr="00F463CA">
                  <w:rPr>
                    <w:rFonts w:ascii="Arial" w:hAnsi="Arial" w:cs="Arial"/>
                    <w:sz w:val="20"/>
                    <w:szCs w:val="20"/>
                  </w:rPr>
                  <w:t>Copy of FAR</w:t>
                </w:r>
              </w:p>
            </w:tc>
          </w:sdtContent>
        </w:sdt>
        <w:sdt>
          <w:sdtPr>
            <w:rPr>
              <w:rFonts w:ascii="Arial" w:hAnsi="Arial" w:cs="Arial"/>
              <w:sz w:val="20"/>
              <w:szCs w:val="20"/>
            </w:rPr>
            <w:id w:val="65125949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16" w:type="dxa"/>
                <w:gridSpan w:val="9"/>
                <w:vAlign w:val="center"/>
              </w:tcPr>
              <w:p w14:paraId="46217A95" w14:textId="10376481" w:rsidR="00BF3806" w:rsidRPr="00F463CA" w:rsidRDefault="00BF3806" w:rsidP="007D4582">
                <w:pPr>
                  <w:spacing w:line="276" w:lineRule="auto"/>
                  <w:jc w:val="center"/>
                  <w:rPr>
                    <w:rFonts w:ascii="Arial" w:hAnsi="Arial" w:cs="Arial"/>
                    <w:sz w:val="20"/>
                    <w:szCs w:val="20"/>
                    <w:lang w:val="en-IN" w:eastAsia="en-IN"/>
                  </w:rPr>
                </w:pPr>
                <w:r w:rsidRPr="00F463CA">
                  <w:rPr>
                    <w:rFonts w:ascii="Arial" w:hAnsi="Arial" w:cs="Arial"/>
                    <w:sz w:val="20"/>
                    <w:szCs w:val="20"/>
                  </w:rPr>
                  <w:t>Copy of FAR</w:t>
                </w:r>
              </w:p>
            </w:tc>
          </w:sdtContent>
        </w:sdt>
        <w:tc>
          <w:tcPr>
            <w:tcW w:w="2103" w:type="dxa"/>
            <w:gridSpan w:val="2"/>
            <w:vAlign w:val="center"/>
          </w:tcPr>
          <w:p w14:paraId="6256C47B" w14:textId="568A038B" w:rsidR="00BF3806" w:rsidRPr="00F463CA" w:rsidRDefault="00BF3806" w:rsidP="007D4582">
            <w:pPr>
              <w:spacing w:line="276" w:lineRule="auto"/>
              <w:jc w:val="center"/>
              <w:rPr>
                <w:rFonts w:ascii="Arial" w:hAnsi="Arial" w:cs="Arial"/>
                <w:sz w:val="20"/>
                <w:szCs w:val="20"/>
                <w:lang w:val="en-IN" w:eastAsia="en-IN"/>
              </w:rPr>
            </w:pPr>
            <w:r w:rsidRPr="00F463CA">
              <w:rPr>
                <w:rFonts w:ascii="Arial" w:hAnsi="Arial" w:cs="Arial"/>
                <w:sz w:val="20"/>
                <w:szCs w:val="20"/>
              </w:rPr>
              <w:t>31-12-2023</w:t>
            </w:r>
          </w:p>
        </w:tc>
      </w:tr>
      <w:tr w:rsidR="00BF3806" w:rsidRPr="009509E5" w14:paraId="5D784448" w14:textId="77777777" w:rsidTr="0021043B">
        <w:trPr>
          <w:trHeight w:val="89"/>
          <w:jc w:val="center"/>
        </w:trPr>
        <w:tc>
          <w:tcPr>
            <w:tcW w:w="704" w:type="dxa"/>
            <w:vMerge/>
          </w:tcPr>
          <w:p w14:paraId="0BA2AE8B" w14:textId="77777777" w:rsidR="00BF3806" w:rsidRPr="00DA775D" w:rsidRDefault="00BF3806"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BF3806" w:rsidRPr="00DA775D" w:rsidRDefault="00BF3806"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02526BD6" w14:textId="4DBDD5C7" w:rsidR="00BF3806" w:rsidRPr="00F463CA" w:rsidRDefault="00BF3806" w:rsidP="001B1F8F">
            <w:pPr>
              <w:spacing w:line="276" w:lineRule="auto"/>
              <w:jc w:val="center"/>
              <w:rPr>
                <w:rFonts w:ascii="Arial" w:hAnsi="Arial" w:cs="Arial"/>
                <w:sz w:val="20"/>
                <w:szCs w:val="20"/>
              </w:rPr>
            </w:pPr>
            <w:r w:rsidRPr="00F463CA">
              <w:rPr>
                <w:rFonts w:ascii="Arial" w:hAnsi="Arial" w:cs="Arial"/>
                <w:sz w:val="20"/>
                <w:szCs w:val="20"/>
              </w:rPr>
              <w:t>Pollution NOC</w:t>
            </w:r>
          </w:p>
        </w:tc>
        <w:tc>
          <w:tcPr>
            <w:tcW w:w="1916" w:type="dxa"/>
            <w:gridSpan w:val="9"/>
            <w:vAlign w:val="center"/>
          </w:tcPr>
          <w:p w14:paraId="2EFFA3EB" w14:textId="392601EA" w:rsidR="00BF3806" w:rsidRPr="00F463CA" w:rsidRDefault="00BF3806" w:rsidP="001B1F8F">
            <w:pPr>
              <w:spacing w:line="276" w:lineRule="auto"/>
              <w:jc w:val="center"/>
              <w:rPr>
                <w:rFonts w:ascii="Arial" w:hAnsi="Arial" w:cs="Arial"/>
                <w:sz w:val="20"/>
                <w:szCs w:val="20"/>
              </w:rPr>
            </w:pPr>
            <w:r w:rsidRPr="00F463CA">
              <w:rPr>
                <w:rFonts w:ascii="Arial" w:hAnsi="Arial" w:cs="Arial"/>
                <w:sz w:val="20"/>
                <w:szCs w:val="20"/>
              </w:rPr>
              <w:t>Air-Water CTO</w:t>
            </w:r>
          </w:p>
        </w:tc>
        <w:tc>
          <w:tcPr>
            <w:tcW w:w="2103" w:type="dxa"/>
            <w:gridSpan w:val="2"/>
            <w:vAlign w:val="center"/>
          </w:tcPr>
          <w:p w14:paraId="46D41A26" w14:textId="77777777" w:rsidR="00BF3806" w:rsidRPr="00F463CA" w:rsidRDefault="00BF3806" w:rsidP="001B1F8F">
            <w:pPr>
              <w:spacing w:line="276" w:lineRule="auto"/>
              <w:jc w:val="center"/>
              <w:rPr>
                <w:rFonts w:ascii="Arial" w:hAnsi="Arial" w:cs="Arial"/>
                <w:sz w:val="20"/>
                <w:szCs w:val="20"/>
              </w:rPr>
            </w:pPr>
            <w:r w:rsidRPr="00F463CA">
              <w:rPr>
                <w:rFonts w:ascii="Arial" w:hAnsi="Arial" w:cs="Arial"/>
                <w:sz w:val="20"/>
                <w:szCs w:val="20"/>
              </w:rPr>
              <w:t>Dated: 12-12-2023</w:t>
            </w:r>
          </w:p>
          <w:p w14:paraId="20404A8A" w14:textId="4476B305" w:rsidR="00BF3806" w:rsidRPr="00F463CA" w:rsidRDefault="00BF3806" w:rsidP="001B1F8F">
            <w:pPr>
              <w:spacing w:line="276" w:lineRule="auto"/>
              <w:jc w:val="center"/>
              <w:rPr>
                <w:rFonts w:ascii="Arial" w:hAnsi="Arial" w:cs="Arial"/>
                <w:sz w:val="20"/>
                <w:szCs w:val="20"/>
              </w:rPr>
            </w:pPr>
            <w:r w:rsidRPr="00F463CA">
              <w:rPr>
                <w:rFonts w:ascii="Arial" w:hAnsi="Arial" w:cs="Arial"/>
                <w:sz w:val="20"/>
                <w:szCs w:val="20"/>
              </w:rPr>
              <w:t>Dated: 04-01-2024</w:t>
            </w:r>
          </w:p>
        </w:tc>
      </w:tr>
      <w:tr w:rsidR="00F463CA" w:rsidRPr="009509E5" w14:paraId="218E3AE3" w14:textId="77777777" w:rsidTr="0021043B">
        <w:trPr>
          <w:trHeight w:val="89"/>
          <w:jc w:val="center"/>
        </w:trPr>
        <w:tc>
          <w:tcPr>
            <w:tcW w:w="704" w:type="dxa"/>
            <w:vMerge/>
          </w:tcPr>
          <w:p w14:paraId="29785EB2" w14:textId="77777777" w:rsidR="00F463CA" w:rsidRPr="00DA775D" w:rsidRDefault="00F463CA"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9D59B6C" w14:textId="77777777" w:rsidR="00F463CA" w:rsidRPr="00DA775D" w:rsidRDefault="00F463CA"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62B84005" w14:textId="389C981B" w:rsidR="00F463CA" w:rsidRPr="00F463CA" w:rsidRDefault="00F463CA" w:rsidP="001B1F8F">
            <w:pPr>
              <w:spacing w:line="276" w:lineRule="auto"/>
              <w:jc w:val="center"/>
              <w:rPr>
                <w:rFonts w:ascii="Arial" w:hAnsi="Arial" w:cs="Arial"/>
                <w:sz w:val="20"/>
                <w:szCs w:val="20"/>
              </w:rPr>
            </w:pPr>
            <w:r w:rsidRPr="00F463CA">
              <w:rPr>
                <w:rFonts w:ascii="Arial" w:hAnsi="Arial" w:cs="Arial"/>
                <w:sz w:val="20"/>
                <w:szCs w:val="20"/>
              </w:rPr>
              <w:t xml:space="preserve">Factory License </w:t>
            </w:r>
          </w:p>
        </w:tc>
        <w:tc>
          <w:tcPr>
            <w:tcW w:w="1916" w:type="dxa"/>
            <w:gridSpan w:val="9"/>
            <w:vAlign w:val="center"/>
          </w:tcPr>
          <w:p w14:paraId="517CEC16" w14:textId="67BD662B" w:rsidR="00F463CA" w:rsidRPr="00F463CA" w:rsidRDefault="00F463CA" w:rsidP="001B1F8F">
            <w:pPr>
              <w:spacing w:line="276" w:lineRule="auto"/>
              <w:jc w:val="center"/>
              <w:rPr>
                <w:rFonts w:ascii="Arial" w:hAnsi="Arial" w:cs="Arial"/>
                <w:sz w:val="20"/>
                <w:szCs w:val="20"/>
              </w:rPr>
            </w:pPr>
            <w:r w:rsidRPr="00F463CA">
              <w:rPr>
                <w:rFonts w:ascii="Arial" w:hAnsi="Arial" w:cs="Arial"/>
                <w:sz w:val="20"/>
                <w:szCs w:val="20"/>
              </w:rPr>
              <w:t xml:space="preserve">Factory License </w:t>
            </w:r>
          </w:p>
        </w:tc>
        <w:tc>
          <w:tcPr>
            <w:tcW w:w="2103" w:type="dxa"/>
            <w:gridSpan w:val="2"/>
            <w:vAlign w:val="center"/>
          </w:tcPr>
          <w:p w14:paraId="38A963F3" w14:textId="77777777" w:rsidR="00F463CA" w:rsidRPr="00F463CA" w:rsidRDefault="00F463CA" w:rsidP="001B1F8F">
            <w:pPr>
              <w:spacing w:line="276" w:lineRule="auto"/>
              <w:jc w:val="center"/>
              <w:rPr>
                <w:rFonts w:ascii="Arial" w:hAnsi="Arial" w:cs="Arial"/>
                <w:sz w:val="20"/>
                <w:szCs w:val="20"/>
              </w:rPr>
            </w:pPr>
            <w:r w:rsidRPr="00F463CA">
              <w:rPr>
                <w:rFonts w:ascii="Arial" w:hAnsi="Arial" w:cs="Arial"/>
                <w:sz w:val="20"/>
                <w:szCs w:val="20"/>
              </w:rPr>
              <w:t xml:space="preserve">Reg. No.- UPFA24000010 </w:t>
            </w:r>
          </w:p>
          <w:p w14:paraId="4079F3E4" w14:textId="559194E6" w:rsidR="00F463CA" w:rsidRPr="00F463CA" w:rsidRDefault="00F463CA" w:rsidP="00F463CA">
            <w:pPr>
              <w:spacing w:line="276" w:lineRule="auto"/>
              <w:jc w:val="center"/>
              <w:rPr>
                <w:rFonts w:ascii="Arial" w:hAnsi="Arial" w:cs="Arial"/>
                <w:sz w:val="20"/>
                <w:szCs w:val="20"/>
              </w:rPr>
            </w:pPr>
            <w:r w:rsidRPr="00F463CA">
              <w:rPr>
                <w:rFonts w:ascii="Arial" w:hAnsi="Arial" w:cs="Arial"/>
                <w:sz w:val="20"/>
                <w:szCs w:val="20"/>
              </w:rPr>
              <w:t xml:space="preserve">Reg. No.- UPFA24000020 </w:t>
            </w:r>
          </w:p>
        </w:tc>
      </w:tr>
      <w:tr w:rsidR="00F463CA" w:rsidRPr="009509E5" w14:paraId="71E23958" w14:textId="77777777" w:rsidTr="0021043B">
        <w:trPr>
          <w:trHeight w:val="89"/>
          <w:jc w:val="center"/>
        </w:trPr>
        <w:tc>
          <w:tcPr>
            <w:tcW w:w="704" w:type="dxa"/>
            <w:vMerge/>
          </w:tcPr>
          <w:p w14:paraId="6875CDC3" w14:textId="77777777" w:rsidR="00F463CA" w:rsidRPr="00DA775D" w:rsidRDefault="00F463CA"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A638DA1" w14:textId="77777777" w:rsidR="00F463CA" w:rsidRPr="00DA775D" w:rsidRDefault="00F463CA"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283D2086" w14:textId="13688732" w:rsidR="00F463CA" w:rsidRPr="00F463CA" w:rsidRDefault="00F463CA" w:rsidP="001B1F8F">
            <w:pPr>
              <w:spacing w:line="276" w:lineRule="auto"/>
              <w:jc w:val="center"/>
              <w:rPr>
                <w:rFonts w:ascii="Arial" w:hAnsi="Arial" w:cs="Arial"/>
                <w:sz w:val="20"/>
                <w:szCs w:val="20"/>
              </w:rPr>
            </w:pPr>
            <w:r w:rsidRPr="00F463CA">
              <w:rPr>
                <w:rFonts w:ascii="Arial" w:hAnsi="Arial" w:cs="Arial"/>
                <w:sz w:val="20"/>
                <w:szCs w:val="20"/>
              </w:rPr>
              <w:t>PESO Certificate</w:t>
            </w:r>
          </w:p>
        </w:tc>
        <w:tc>
          <w:tcPr>
            <w:tcW w:w="1916" w:type="dxa"/>
            <w:gridSpan w:val="9"/>
            <w:vAlign w:val="center"/>
          </w:tcPr>
          <w:p w14:paraId="4C156FA6" w14:textId="0F1B2463" w:rsidR="00F463CA" w:rsidRPr="00F463CA" w:rsidRDefault="00F463CA" w:rsidP="001B1F8F">
            <w:pPr>
              <w:spacing w:line="276" w:lineRule="auto"/>
              <w:jc w:val="center"/>
              <w:rPr>
                <w:rFonts w:ascii="Arial" w:hAnsi="Arial" w:cs="Arial"/>
                <w:sz w:val="20"/>
                <w:szCs w:val="20"/>
              </w:rPr>
            </w:pPr>
            <w:r w:rsidRPr="00F463CA">
              <w:rPr>
                <w:rFonts w:ascii="Arial" w:hAnsi="Arial" w:cs="Arial"/>
                <w:sz w:val="20"/>
                <w:szCs w:val="20"/>
              </w:rPr>
              <w:t>PESO Certificate</w:t>
            </w:r>
          </w:p>
        </w:tc>
        <w:tc>
          <w:tcPr>
            <w:tcW w:w="2103" w:type="dxa"/>
            <w:gridSpan w:val="2"/>
            <w:vAlign w:val="center"/>
          </w:tcPr>
          <w:p w14:paraId="6D690B45" w14:textId="6FECA99F" w:rsidR="00F463CA" w:rsidRPr="00F463CA" w:rsidRDefault="00F463CA" w:rsidP="001B1F8F">
            <w:pPr>
              <w:spacing w:line="276" w:lineRule="auto"/>
              <w:jc w:val="center"/>
              <w:rPr>
                <w:rFonts w:ascii="Arial" w:hAnsi="Arial" w:cs="Arial"/>
                <w:sz w:val="20"/>
                <w:szCs w:val="20"/>
              </w:rPr>
            </w:pPr>
            <w:r w:rsidRPr="00F463CA">
              <w:rPr>
                <w:rFonts w:ascii="Arial" w:hAnsi="Arial" w:cs="Arial"/>
                <w:sz w:val="20"/>
                <w:szCs w:val="20"/>
              </w:rPr>
              <w:t>Dated: 03-01-2024</w:t>
            </w:r>
          </w:p>
        </w:tc>
      </w:tr>
      <w:tr w:rsidR="00F463CA" w:rsidRPr="009509E5" w14:paraId="102CE5C8" w14:textId="77777777" w:rsidTr="0021043B">
        <w:trPr>
          <w:trHeight w:val="89"/>
          <w:jc w:val="center"/>
        </w:trPr>
        <w:tc>
          <w:tcPr>
            <w:tcW w:w="704" w:type="dxa"/>
            <w:vMerge/>
          </w:tcPr>
          <w:p w14:paraId="527FE559" w14:textId="77777777" w:rsidR="00F463CA" w:rsidRPr="00DA775D" w:rsidRDefault="00F463CA"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F8E5E8D" w14:textId="77777777" w:rsidR="00F463CA" w:rsidRPr="00DA775D" w:rsidRDefault="00F463CA"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63CE0B2E" w14:textId="3E7B460C" w:rsidR="00F463CA" w:rsidRPr="00F463CA" w:rsidRDefault="00F463CA" w:rsidP="001B1F8F">
            <w:pPr>
              <w:spacing w:line="276" w:lineRule="auto"/>
              <w:jc w:val="center"/>
              <w:rPr>
                <w:rFonts w:ascii="Arial" w:hAnsi="Arial" w:cs="Arial"/>
                <w:sz w:val="20"/>
                <w:szCs w:val="20"/>
              </w:rPr>
            </w:pPr>
            <w:r w:rsidRPr="00F463CA">
              <w:rPr>
                <w:rFonts w:ascii="Arial" w:hAnsi="Arial" w:cs="Arial"/>
                <w:sz w:val="20"/>
                <w:szCs w:val="20"/>
              </w:rPr>
              <w:t>Fire NOC</w:t>
            </w:r>
          </w:p>
        </w:tc>
        <w:tc>
          <w:tcPr>
            <w:tcW w:w="1916" w:type="dxa"/>
            <w:gridSpan w:val="9"/>
            <w:vAlign w:val="center"/>
          </w:tcPr>
          <w:p w14:paraId="728FDA3F" w14:textId="66F300AA" w:rsidR="00F463CA" w:rsidRPr="00F463CA" w:rsidRDefault="00F463CA" w:rsidP="001B1F8F">
            <w:pPr>
              <w:spacing w:line="276" w:lineRule="auto"/>
              <w:jc w:val="center"/>
              <w:rPr>
                <w:rFonts w:ascii="Arial" w:hAnsi="Arial" w:cs="Arial"/>
                <w:sz w:val="20"/>
                <w:szCs w:val="20"/>
              </w:rPr>
            </w:pPr>
            <w:r w:rsidRPr="00F463CA">
              <w:rPr>
                <w:rFonts w:ascii="Arial" w:hAnsi="Arial" w:cs="Arial"/>
                <w:sz w:val="20"/>
                <w:szCs w:val="20"/>
              </w:rPr>
              <w:t>Fire NOC</w:t>
            </w:r>
          </w:p>
        </w:tc>
        <w:tc>
          <w:tcPr>
            <w:tcW w:w="2103" w:type="dxa"/>
            <w:gridSpan w:val="2"/>
            <w:vAlign w:val="center"/>
          </w:tcPr>
          <w:p w14:paraId="35255B79" w14:textId="77777777" w:rsidR="00F463CA" w:rsidRPr="00F463CA" w:rsidRDefault="00F463CA" w:rsidP="001B1F8F">
            <w:pPr>
              <w:spacing w:line="276" w:lineRule="auto"/>
              <w:jc w:val="center"/>
              <w:rPr>
                <w:rFonts w:ascii="Arial" w:hAnsi="Arial" w:cs="Arial"/>
                <w:sz w:val="20"/>
                <w:szCs w:val="20"/>
              </w:rPr>
            </w:pPr>
            <w:r w:rsidRPr="00F463CA">
              <w:rPr>
                <w:rFonts w:ascii="Arial" w:hAnsi="Arial" w:cs="Arial"/>
                <w:sz w:val="20"/>
                <w:szCs w:val="20"/>
              </w:rPr>
              <w:t>Dated: 28-10-2022</w:t>
            </w:r>
          </w:p>
          <w:p w14:paraId="13B48A5E" w14:textId="6048C6B7" w:rsidR="00F463CA" w:rsidRPr="00F463CA" w:rsidRDefault="00F463CA" w:rsidP="00F463CA">
            <w:pPr>
              <w:spacing w:line="276" w:lineRule="auto"/>
              <w:jc w:val="center"/>
              <w:rPr>
                <w:rFonts w:ascii="Arial" w:hAnsi="Arial" w:cs="Arial"/>
                <w:sz w:val="20"/>
                <w:szCs w:val="20"/>
              </w:rPr>
            </w:pPr>
            <w:r w:rsidRPr="00F463CA">
              <w:rPr>
                <w:rFonts w:ascii="Arial" w:hAnsi="Arial" w:cs="Arial"/>
                <w:sz w:val="20"/>
                <w:szCs w:val="20"/>
              </w:rPr>
              <w:lastRenderedPageBreak/>
              <w:t>Dated: 22-10-2023</w:t>
            </w:r>
          </w:p>
        </w:tc>
      </w:tr>
      <w:tr w:rsidR="00F463CA" w:rsidRPr="009509E5" w14:paraId="6AECC626" w14:textId="77777777" w:rsidTr="0021043B">
        <w:trPr>
          <w:trHeight w:val="89"/>
          <w:jc w:val="center"/>
        </w:trPr>
        <w:tc>
          <w:tcPr>
            <w:tcW w:w="704" w:type="dxa"/>
            <w:vMerge/>
          </w:tcPr>
          <w:p w14:paraId="6849431D" w14:textId="77777777" w:rsidR="00F463CA" w:rsidRPr="00DA775D" w:rsidRDefault="00F463CA"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DA09A75" w14:textId="77777777" w:rsidR="00F463CA" w:rsidRPr="00DA775D" w:rsidRDefault="00F463CA"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5676330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Building Area Sheet" w:value="Building Area Sheet"/>
            </w:dropDownList>
          </w:sdtPr>
          <w:sdtEndPr/>
          <w:sdtContent>
            <w:tc>
              <w:tcPr>
                <w:tcW w:w="1940" w:type="dxa"/>
                <w:gridSpan w:val="4"/>
                <w:vAlign w:val="center"/>
              </w:tcPr>
              <w:p w14:paraId="75525C0F" w14:textId="6F492D96" w:rsidR="00F463CA" w:rsidRPr="00F463CA" w:rsidRDefault="00F463CA" w:rsidP="001B1F8F">
                <w:pPr>
                  <w:spacing w:line="276" w:lineRule="auto"/>
                  <w:jc w:val="center"/>
                  <w:rPr>
                    <w:rFonts w:ascii="Arial" w:hAnsi="Arial" w:cs="Arial"/>
                    <w:sz w:val="20"/>
                    <w:szCs w:val="20"/>
                  </w:rPr>
                </w:pPr>
                <w:r w:rsidRPr="00F463CA">
                  <w:rPr>
                    <w:rFonts w:ascii="Arial" w:hAnsi="Arial" w:cs="Arial"/>
                    <w:sz w:val="20"/>
                    <w:szCs w:val="20"/>
                  </w:rPr>
                  <w:t>Approved Map</w:t>
                </w:r>
              </w:p>
            </w:tc>
          </w:sdtContent>
        </w:sdt>
        <w:sdt>
          <w:sdtPr>
            <w:rPr>
              <w:rFonts w:ascii="Arial" w:hAnsi="Arial" w:cs="Arial"/>
              <w:sz w:val="20"/>
              <w:szCs w:val="20"/>
            </w:rPr>
            <w:id w:val="-65814778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Plant Layout" w:value="Plant Layout"/>
            </w:dropDownList>
          </w:sdtPr>
          <w:sdtEndPr/>
          <w:sdtContent>
            <w:tc>
              <w:tcPr>
                <w:tcW w:w="1916" w:type="dxa"/>
                <w:gridSpan w:val="9"/>
                <w:vAlign w:val="center"/>
              </w:tcPr>
              <w:p w14:paraId="73A29851" w14:textId="090DEDCE" w:rsidR="00F463CA" w:rsidRPr="00F463CA" w:rsidRDefault="00F463CA" w:rsidP="001B1F8F">
                <w:pPr>
                  <w:spacing w:line="276" w:lineRule="auto"/>
                  <w:jc w:val="center"/>
                  <w:rPr>
                    <w:rFonts w:ascii="Arial" w:hAnsi="Arial" w:cs="Arial"/>
                    <w:sz w:val="20"/>
                    <w:szCs w:val="20"/>
                  </w:rPr>
                </w:pPr>
                <w:r w:rsidRPr="00F463CA">
                  <w:rPr>
                    <w:rFonts w:ascii="Arial" w:hAnsi="Arial" w:cs="Arial"/>
                    <w:sz w:val="20"/>
                    <w:szCs w:val="20"/>
                  </w:rPr>
                  <w:t>Approved Map</w:t>
                </w:r>
              </w:p>
            </w:tc>
          </w:sdtContent>
        </w:sdt>
        <w:tc>
          <w:tcPr>
            <w:tcW w:w="2103" w:type="dxa"/>
            <w:gridSpan w:val="2"/>
            <w:vAlign w:val="center"/>
          </w:tcPr>
          <w:p w14:paraId="3FBA58C8" w14:textId="7FE5C764" w:rsidR="00F463CA" w:rsidRPr="00F463CA" w:rsidRDefault="00F463CA" w:rsidP="001B1F8F">
            <w:pPr>
              <w:spacing w:line="276" w:lineRule="auto"/>
              <w:jc w:val="center"/>
              <w:rPr>
                <w:rFonts w:ascii="Arial" w:hAnsi="Arial" w:cs="Arial"/>
                <w:sz w:val="20"/>
                <w:szCs w:val="20"/>
              </w:rPr>
            </w:pPr>
            <w:r w:rsidRPr="00F463CA">
              <w:rPr>
                <w:rFonts w:ascii="Arial" w:hAnsi="Arial" w:cs="Arial"/>
                <w:sz w:val="20"/>
                <w:szCs w:val="20"/>
              </w:rPr>
              <w:t>Dated: 14-02-2023</w:t>
            </w:r>
          </w:p>
        </w:tc>
      </w:tr>
      <w:tr w:rsidR="00F463CA" w:rsidRPr="009509E5" w14:paraId="5710C265" w14:textId="77777777" w:rsidTr="00A67637">
        <w:trPr>
          <w:trHeight w:val="89"/>
          <w:jc w:val="center"/>
        </w:trPr>
        <w:tc>
          <w:tcPr>
            <w:tcW w:w="704" w:type="dxa"/>
            <w:vMerge/>
          </w:tcPr>
          <w:p w14:paraId="68F8811B" w14:textId="77777777" w:rsidR="00F463CA" w:rsidRPr="00DA775D" w:rsidRDefault="00F463CA"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F463CA" w:rsidRDefault="00F463CA" w:rsidP="0037157A">
            <w:pPr>
              <w:pStyle w:val="ListParagraph"/>
              <w:numPr>
                <w:ilvl w:val="0"/>
                <w:numId w:val="6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196CCFC1AE574E15AE9C694EBA6EEC2D"/>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5"/>
              </w:tcPr>
              <w:p w14:paraId="5A24F67B" w14:textId="64FCCDB0" w:rsidR="00F463CA" w:rsidRPr="00DA775D" w:rsidRDefault="00F463CA"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F463CA" w:rsidRPr="009509E5" w14:paraId="2EF7F902" w14:textId="77777777" w:rsidTr="00DD7B32">
        <w:trPr>
          <w:trHeight w:val="89"/>
          <w:jc w:val="center"/>
        </w:trPr>
        <w:tc>
          <w:tcPr>
            <w:tcW w:w="704" w:type="dxa"/>
            <w:vMerge/>
          </w:tcPr>
          <w:p w14:paraId="64073FF0" w14:textId="77777777" w:rsidR="00F463CA" w:rsidRPr="00DA775D" w:rsidRDefault="00F463CA"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F463CA" w:rsidRPr="00DA775D" w:rsidRDefault="00F463CA" w:rsidP="0037157A">
            <w:pPr>
              <w:pStyle w:val="ListParagraph"/>
              <w:numPr>
                <w:ilvl w:val="0"/>
                <w:numId w:val="6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F463CA" w:rsidRDefault="00F463CA"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9"/>
            <w:shd w:val="clear" w:color="auto" w:fill="D9E2F3" w:themeFill="accent1" w:themeFillTint="33"/>
          </w:tcPr>
          <w:p w14:paraId="0E36D288" w14:textId="51860BD3" w:rsidR="00F463CA" w:rsidRDefault="00F463CA"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2"/>
            <w:shd w:val="clear" w:color="auto" w:fill="D9E2F3" w:themeFill="accent1" w:themeFillTint="33"/>
          </w:tcPr>
          <w:p w14:paraId="68375D02" w14:textId="1E808CC6" w:rsidR="00F463CA" w:rsidRPr="00DA775D" w:rsidRDefault="00F463CA"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F463CA" w:rsidRPr="009509E5" w14:paraId="3F7CA009" w14:textId="77777777" w:rsidTr="00A67637">
        <w:trPr>
          <w:trHeight w:val="89"/>
          <w:jc w:val="center"/>
        </w:trPr>
        <w:tc>
          <w:tcPr>
            <w:tcW w:w="704" w:type="dxa"/>
            <w:vMerge/>
          </w:tcPr>
          <w:p w14:paraId="0EF03F6B" w14:textId="77777777" w:rsidR="00F463CA" w:rsidRPr="00DA775D" w:rsidRDefault="00F463CA"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F463CA" w:rsidRDefault="00F463CA" w:rsidP="0037157A">
            <w:pPr>
              <w:pStyle w:val="ListParagraph"/>
              <w:numPr>
                <w:ilvl w:val="0"/>
                <w:numId w:val="65"/>
              </w:numPr>
              <w:tabs>
                <w:tab w:val="left" w:pos="594"/>
              </w:tabs>
              <w:spacing w:line="276" w:lineRule="auto"/>
              <w:ind w:left="452"/>
              <w:rPr>
                <w:rFonts w:ascii="Arial" w:hAnsi="Arial" w:cs="Arial"/>
                <w:bCs/>
                <w:sz w:val="20"/>
                <w:szCs w:val="20"/>
              </w:rPr>
            </w:pPr>
          </w:p>
        </w:tc>
        <w:tc>
          <w:tcPr>
            <w:tcW w:w="1940" w:type="dxa"/>
            <w:gridSpan w:val="4"/>
          </w:tcPr>
          <w:p w14:paraId="5588091F" w14:textId="7E865338" w:rsidR="00F463CA" w:rsidRPr="00FD5A51" w:rsidRDefault="00F463CA" w:rsidP="009434D0">
            <w:pPr>
              <w:spacing w:line="276" w:lineRule="auto"/>
              <w:jc w:val="center"/>
              <w:rPr>
                <w:rFonts w:ascii="Arial" w:hAnsi="Arial" w:cs="Arial"/>
                <w:bCs/>
                <w:sz w:val="20"/>
                <w:szCs w:val="20"/>
              </w:rPr>
            </w:pPr>
            <w:r w:rsidRPr="00FD5A51">
              <w:rPr>
                <w:rFonts w:ascii="Arial" w:hAnsi="Arial" w:cs="Arial"/>
                <w:bCs/>
                <w:sz w:val="20"/>
                <w:szCs w:val="20"/>
              </w:rPr>
              <w:t xml:space="preserve">Mr. </w:t>
            </w:r>
            <w:r>
              <w:rPr>
                <w:rFonts w:ascii="Arial" w:hAnsi="Arial" w:cs="Arial"/>
                <w:bCs/>
                <w:sz w:val="20"/>
                <w:szCs w:val="20"/>
              </w:rPr>
              <w:t>Narendra Kumar Soni</w:t>
            </w:r>
          </w:p>
        </w:tc>
        <w:tc>
          <w:tcPr>
            <w:tcW w:w="1916" w:type="dxa"/>
            <w:gridSpan w:val="9"/>
          </w:tcPr>
          <w:p w14:paraId="5ED2BE1B" w14:textId="4BFE39A2" w:rsidR="00F463CA" w:rsidRPr="00FD5A51" w:rsidRDefault="00F463CA" w:rsidP="00DD7B32">
            <w:pPr>
              <w:spacing w:line="276" w:lineRule="auto"/>
              <w:jc w:val="center"/>
              <w:rPr>
                <w:rFonts w:ascii="Arial" w:hAnsi="Arial" w:cs="Arial"/>
                <w:bCs/>
                <w:sz w:val="20"/>
                <w:szCs w:val="20"/>
              </w:rPr>
            </w:pPr>
            <w:r w:rsidRPr="00FD5A51">
              <w:rPr>
                <w:rFonts w:ascii="Arial" w:hAnsi="Arial" w:cs="Arial"/>
                <w:bCs/>
                <w:sz w:val="20"/>
                <w:szCs w:val="20"/>
              </w:rPr>
              <w:t>Finance Department</w:t>
            </w:r>
          </w:p>
        </w:tc>
        <w:tc>
          <w:tcPr>
            <w:tcW w:w="2103" w:type="dxa"/>
            <w:gridSpan w:val="2"/>
          </w:tcPr>
          <w:p w14:paraId="55D3F576" w14:textId="0F197EDE" w:rsidR="00F463CA" w:rsidRPr="00FD5A51" w:rsidRDefault="00F463CA" w:rsidP="00B5025A">
            <w:pPr>
              <w:spacing w:line="276" w:lineRule="auto"/>
              <w:jc w:val="center"/>
              <w:rPr>
                <w:rFonts w:ascii="Arial" w:hAnsi="Arial" w:cs="Arial"/>
                <w:bCs/>
                <w:sz w:val="20"/>
                <w:szCs w:val="20"/>
              </w:rPr>
            </w:pPr>
            <w:r w:rsidRPr="00FD5A51">
              <w:rPr>
                <w:rFonts w:ascii="Arial" w:hAnsi="Arial" w:cs="Arial"/>
                <w:bCs/>
                <w:sz w:val="20"/>
                <w:szCs w:val="20"/>
              </w:rPr>
              <w:t xml:space="preserve">+91 </w:t>
            </w:r>
            <w:r>
              <w:rPr>
                <w:rFonts w:ascii="Arial" w:hAnsi="Arial" w:cs="Arial"/>
                <w:bCs/>
                <w:sz w:val="20"/>
                <w:szCs w:val="20"/>
              </w:rPr>
              <w:t>78382 11190</w:t>
            </w:r>
          </w:p>
        </w:tc>
      </w:tr>
      <w:tr w:rsidR="00F463CA" w:rsidRPr="009509E5" w14:paraId="03620B51" w14:textId="77777777" w:rsidTr="006617BC">
        <w:trPr>
          <w:trHeight w:val="347"/>
          <w:jc w:val="center"/>
        </w:trPr>
        <w:tc>
          <w:tcPr>
            <w:tcW w:w="704" w:type="dxa"/>
            <w:vMerge/>
          </w:tcPr>
          <w:p w14:paraId="292D84FF" w14:textId="77777777" w:rsidR="00F463CA" w:rsidRPr="00DA775D" w:rsidRDefault="00F463CA"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F463CA" w:rsidRPr="00DA775D" w:rsidRDefault="00F463CA"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tc>
          <w:tcPr>
            <w:tcW w:w="526" w:type="dxa"/>
          </w:tcPr>
          <w:p w14:paraId="793470E8" w14:textId="0CFC0987" w:rsidR="00F463CA" w:rsidRDefault="00F463CA" w:rsidP="00FD5A51">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3C062DD3" wp14:editId="5418D0D1">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4"/>
          </w:tcPr>
          <w:p w14:paraId="6BDC742E" w14:textId="7DF2C08F" w:rsidR="00F463CA" w:rsidRPr="00DA775D" w:rsidRDefault="00F463CA"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F463CA" w:rsidRPr="009509E5" w14:paraId="19AB3FA9" w14:textId="77777777" w:rsidTr="0021043B">
        <w:trPr>
          <w:trHeight w:val="19"/>
          <w:jc w:val="center"/>
        </w:trPr>
        <w:tc>
          <w:tcPr>
            <w:tcW w:w="704" w:type="dxa"/>
            <w:vMerge/>
          </w:tcPr>
          <w:p w14:paraId="7D265D55" w14:textId="77777777" w:rsidR="00F463CA" w:rsidRDefault="00F463CA"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F463CA" w:rsidRPr="00461E6A" w:rsidRDefault="00F463CA" w:rsidP="0037157A">
            <w:pPr>
              <w:pStyle w:val="ListParagraph"/>
              <w:numPr>
                <w:ilvl w:val="0"/>
                <w:numId w:val="65"/>
              </w:numPr>
              <w:tabs>
                <w:tab w:val="left" w:pos="594"/>
              </w:tabs>
              <w:spacing w:line="276" w:lineRule="auto"/>
              <w:rPr>
                <w:rFonts w:ascii="Arial" w:hAnsi="Arial" w:cs="Arial"/>
                <w:sz w:val="22"/>
                <w:szCs w:val="22"/>
              </w:rPr>
            </w:pPr>
          </w:p>
        </w:tc>
        <w:tc>
          <w:tcPr>
            <w:tcW w:w="526" w:type="dxa"/>
          </w:tcPr>
          <w:p w14:paraId="3F0B8B44" w14:textId="42E5522C" w:rsidR="00F463CA" w:rsidRPr="00A33AB6" w:rsidRDefault="00F463CA" w:rsidP="00315368">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7A69F12B" wp14:editId="10525DCE">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4"/>
          </w:tcPr>
          <w:p w14:paraId="38EA9036" w14:textId="1916E402" w:rsidR="00F463CA" w:rsidRPr="00DA775D" w:rsidRDefault="00F463CA"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F463CA" w:rsidRPr="009509E5" w14:paraId="19ADF2DB" w14:textId="77777777" w:rsidTr="0021043B">
        <w:trPr>
          <w:trHeight w:val="22"/>
          <w:jc w:val="center"/>
        </w:trPr>
        <w:tc>
          <w:tcPr>
            <w:tcW w:w="704" w:type="dxa"/>
            <w:vMerge/>
          </w:tcPr>
          <w:p w14:paraId="027897E9" w14:textId="77777777" w:rsidR="00F463CA" w:rsidRDefault="00F463CA"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F463CA" w:rsidRPr="00DA775D" w:rsidRDefault="00F463CA"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5"/>
          </w:tcPr>
          <w:p w14:paraId="2D185627" w14:textId="6B49AE33" w:rsidR="00F463CA" w:rsidRPr="00DA775D" w:rsidRDefault="00833B81"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8A0AE52BA44F414CA038B0D2B20BBA92"/>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F463CA" w:rsidRPr="00DA775D">
                  <w:rPr>
                    <w:rFonts w:ascii="Arial" w:hAnsi="Arial" w:cs="Arial"/>
                    <w:sz w:val="20"/>
                    <w:szCs w:val="20"/>
                  </w:rPr>
                  <w:t>Full survey (inside-out with approximate measurements &amp; photographs).</w:t>
                </w:r>
              </w:sdtContent>
            </w:sdt>
            <w:r w:rsidR="00F463CA" w:rsidRPr="00DA775D">
              <w:rPr>
                <w:rFonts w:ascii="Arial" w:hAnsi="Arial" w:cs="Arial"/>
                <w:sz w:val="20"/>
                <w:szCs w:val="20"/>
              </w:rPr>
              <w:t xml:space="preserve"> </w:t>
            </w:r>
            <w:sdt>
              <w:sdtPr>
                <w:rPr>
                  <w:rFonts w:ascii="Arial" w:hAnsi="Arial" w:cs="Arial"/>
                  <w:sz w:val="20"/>
                  <w:szCs w:val="20"/>
                </w:rPr>
                <w:id w:val="-679893214"/>
                <w:placeholder>
                  <w:docPart w:val="1E412597643E4893B433880B272E97A5"/>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F463CA" w:rsidRPr="00DA775D">
                  <w:rPr>
                    <w:rFonts w:ascii="Arial" w:hAnsi="Arial" w:cs="Arial"/>
                    <w:sz w:val="20"/>
                    <w:szCs w:val="20"/>
                  </w:rPr>
                  <w:t xml:space="preserve"> </w:t>
                </w:r>
              </w:sdtContent>
            </w:sdt>
          </w:p>
        </w:tc>
      </w:tr>
      <w:tr w:rsidR="00F463CA" w:rsidRPr="009509E5" w14:paraId="4006065A" w14:textId="77777777" w:rsidTr="0021043B">
        <w:trPr>
          <w:trHeight w:val="22"/>
          <w:jc w:val="center"/>
        </w:trPr>
        <w:tc>
          <w:tcPr>
            <w:tcW w:w="704" w:type="dxa"/>
            <w:vMerge/>
          </w:tcPr>
          <w:p w14:paraId="414A897C" w14:textId="77777777" w:rsidR="00F463CA" w:rsidRDefault="00F463CA"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F463CA" w:rsidRPr="00DA775D" w:rsidRDefault="00F463CA"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5"/>
              </w:tcPr>
              <w:p w14:paraId="210E6359" w14:textId="55AEEB1E" w:rsidR="00F463CA" w:rsidRPr="00DA775D" w:rsidRDefault="00F463CA"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F463CA" w:rsidRPr="009509E5" w14:paraId="236C8200" w14:textId="77777777" w:rsidTr="0021043B">
        <w:trPr>
          <w:trHeight w:val="114"/>
          <w:jc w:val="center"/>
        </w:trPr>
        <w:tc>
          <w:tcPr>
            <w:tcW w:w="704" w:type="dxa"/>
            <w:vMerge/>
          </w:tcPr>
          <w:p w14:paraId="422E8D4D" w14:textId="77777777" w:rsidR="00F463CA" w:rsidRDefault="00F463CA"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F463CA" w:rsidRPr="00DA775D" w:rsidRDefault="00F463CA"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5"/>
              </w:tcPr>
              <w:p w14:paraId="199926A7" w14:textId="2937D021" w:rsidR="00F463CA" w:rsidRPr="00DA775D" w:rsidRDefault="00F463CA"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F463CA" w:rsidRPr="009509E5" w14:paraId="26515BA6" w14:textId="77777777" w:rsidTr="0021043B">
        <w:trPr>
          <w:trHeight w:val="114"/>
          <w:jc w:val="center"/>
        </w:trPr>
        <w:tc>
          <w:tcPr>
            <w:tcW w:w="704" w:type="dxa"/>
            <w:vMerge/>
          </w:tcPr>
          <w:p w14:paraId="14C40FB9" w14:textId="77777777" w:rsidR="00F463CA" w:rsidRDefault="00F463CA"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F463CA" w:rsidRPr="00DA775D" w:rsidRDefault="00F463CA"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5"/>
          </w:tcPr>
          <w:p w14:paraId="35B61BB2" w14:textId="77777777" w:rsidR="00F463CA" w:rsidRPr="00DA775D" w:rsidRDefault="00F463CA"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F463CA" w:rsidRPr="009509E5" w14:paraId="20E247C3" w14:textId="77777777" w:rsidTr="0021043B">
        <w:trPr>
          <w:trHeight w:val="22"/>
          <w:jc w:val="center"/>
        </w:trPr>
        <w:tc>
          <w:tcPr>
            <w:tcW w:w="704" w:type="dxa"/>
            <w:vMerge/>
          </w:tcPr>
          <w:p w14:paraId="1A35BCEF" w14:textId="77777777" w:rsidR="00F463CA" w:rsidRDefault="00F463CA"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F463CA" w:rsidRPr="00DA775D" w:rsidRDefault="00F463CA"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4555FBF" w14:textId="6EAD47DC" w:rsidR="00F463CA" w:rsidRPr="00DA775D" w:rsidRDefault="00833B81"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F463CA">
                  <w:rPr>
                    <w:rFonts w:ascii="Arial" w:hAnsi="Arial" w:cs="Arial"/>
                    <w:sz w:val="20"/>
                    <w:szCs w:val="20"/>
                  </w:rPr>
                  <w:t>Scale-C City</w:t>
                </w:r>
              </w:sdtContent>
            </w:sdt>
          </w:p>
        </w:tc>
        <w:tc>
          <w:tcPr>
            <w:tcW w:w="2727" w:type="dxa"/>
            <w:gridSpan w:val="4"/>
          </w:tcPr>
          <w:p w14:paraId="4A470046" w14:textId="391412E1" w:rsidR="00F463CA" w:rsidRPr="00DA775D" w:rsidRDefault="00833B81"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F463CA">
                  <w:rPr>
                    <w:rFonts w:ascii="Arial" w:hAnsi="Arial" w:cs="Arial"/>
                    <w:sz w:val="20"/>
                    <w:szCs w:val="20"/>
                  </w:rPr>
                  <w:t>Semi Urban</w:t>
                </w:r>
              </w:sdtContent>
            </w:sdt>
          </w:p>
        </w:tc>
      </w:tr>
      <w:tr w:rsidR="00F463CA" w:rsidRPr="009509E5" w14:paraId="52335240" w14:textId="77777777" w:rsidTr="0021043B">
        <w:trPr>
          <w:trHeight w:val="22"/>
          <w:jc w:val="center"/>
        </w:trPr>
        <w:tc>
          <w:tcPr>
            <w:tcW w:w="704" w:type="dxa"/>
            <w:vMerge/>
          </w:tcPr>
          <w:p w14:paraId="23E7BE83" w14:textId="77777777" w:rsidR="00F463CA" w:rsidRDefault="00F463CA"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F463CA" w:rsidRPr="00DA775D" w:rsidRDefault="00F463CA"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1"/>
              </w:tcPr>
              <w:p w14:paraId="4DF0FDFA" w14:textId="35DCC780" w:rsidR="00F463CA" w:rsidRPr="00DA775D" w:rsidRDefault="00F463CA"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4"/>
              </w:tcPr>
              <w:p w14:paraId="314C2BA6" w14:textId="2A8B43C7" w:rsidR="00F463CA" w:rsidRPr="00DA775D" w:rsidRDefault="00F463CA" w:rsidP="00315368">
                <w:pPr>
                  <w:tabs>
                    <w:tab w:val="left" w:pos="1077"/>
                  </w:tabs>
                  <w:spacing w:line="276" w:lineRule="auto"/>
                  <w:jc w:val="center"/>
                  <w:rPr>
                    <w:rFonts w:ascii="Arial" w:hAnsi="Arial" w:cs="Arial"/>
                    <w:sz w:val="20"/>
                    <w:szCs w:val="20"/>
                  </w:rPr>
                </w:pPr>
                <w:r>
                  <w:rPr>
                    <w:rFonts w:ascii="Arial" w:hAnsi="Arial" w:cs="Arial"/>
                    <w:sz w:val="20"/>
                    <w:szCs w:val="20"/>
                  </w:rPr>
                  <w:t>Within city suburbs</w:t>
                </w:r>
              </w:p>
            </w:tc>
          </w:sdtContent>
        </w:sdt>
      </w:tr>
      <w:tr w:rsidR="00F463CA" w:rsidRPr="009509E5" w14:paraId="7C08BEA5" w14:textId="77777777" w:rsidTr="0021043B">
        <w:trPr>
          <w:trHeight w:val="22"/>
          <w:jc w:val="center"/>
        </w:trPr>
        <w:tc>
          <w:tcPr>
            <w:tcW w:w="704" w:type="dxa"/>
            <w:vMerge/>
          </w:tcPr>
          <w:p w14:paraId="15E73E04" w14:textId="77777777" w:rsidR="00F463CA" w:rsidRDefault="00F463CA"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F463CA" w:rsidRPr="00DA775D" w:rsidRDefault="00F463CA"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6"/>
              </w:tcPr>
              <w:p w14:paraId="14E50EAC" w14:textId="4DD76AF4" w:rsidR="00F463CA" w:rsidRPr="00DA775D" w:rsidRDefault="00F463CA"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8"/>
              </w:tcPr>
              <w:p w14:paraId="327092F5" w14:textId="168AEA9C" w:rsidR="00F463CA" w:rsidRPr="00DA775D" w:rsidRDefault="00F463CA" w:rsidP="00315368">
                <w:pPr>
                  <w:spacing w:line="276" w:lineRule="auto"/>
                  <w:jc w:val="center"/>
                  <w:rPr>
                    <w:sz w:val="20"/>
                    <w:szCs w:val="20"/>
                  </w:rPr>
                </w:pPr>
                <w:r>
                  <w:rPr>
                    <w:rFonts w:ascii="Arial" w:hAnsi="Arial" w:cs="Arial"/>
                    <w:sz w:val="20"/>
                    <w:szCs w:val="20"/>
                  </w:rPr>
                  <w:t>Normal location within locality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dropDownList>
          </w:sdtPr>
          <w:sdtEndPr/>
          <w:sdtContent>
            <w:tc>
              <w:tcPr>
                <w:tcW w:w="1881" w:type="dxa"/>
              </w:tcPr>
              <w:p w14:paraId="23C29CDE" w14:textId="25C9ECFA" w:rsidR="00F463CA" w:rsidRPr="00DA775D" w:rsidRDefault="00F463CA" w:rsidP="00315368">
                <w:pPr>
                  <w:spacing w:line="276" w:lineRule="auto"/>
                  <w:jc w:val="center"/>
                  <w:rPr>
                    <w:sz w:val="20"/>
                    <w:szCs w:val="20"/>
                  </w:rPr>
                </w:pPr>
                <w:r>
                  <w:rPr>
                    <w:rFonts w:ascii="Arial" w:hAnsi="Arial" w:cs="Arial"/>
                    <w:sz w:val="20"/>
                    <w:szCs w:val="20"/>
                  </w:rPr>
                  <w:t>Near to Railway Station</w:t>
                </w:r>
              </w:p>
            </w:tc>
          </w:sdtContent>
        </w:sdt>
      </w:tr>
      <w:tr w:rsidR="00F463CA" w:rsidRPr="009509E5" w14:paraId="1BD7DD52" w14:textId="77777777" w:rsidTr="0021043B">
        <w:trPr>
          <w:trHeight w:val="22"/>
          <w:jc w:val="center"/>
        </w:trPr>
        <w:tc>
          <w:tcPr>
            <w:tcW w:w="704" w:type="dxa"/>
            <w:vMerge/>
          </w:tcPr>
          <w:p w14:paraId="7686C383" w14:textId="77777777" w:rsidR="00F463CA" w:rsidRDefault="00F463CA"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F463CA" w:rsidRPr="00DA775D" w:rsidRDefault="00F463CA"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5"/>
              </w:tcPr>
              <w:p w14:paraId="58785814" w14:textId="117FE76A" w:rsidR="00F463CA" w:rsidRPr="00DA775D" w:rsidRDefault="00F463CA" w:rsidP="00315368">
                <w:pPr>
                  <w:spacing w:line="276" w:lineRule="auto"/>
                  <w:rPr>
                    <w:rFonts w:ascii="Arial" w:hAnsi="Arial" w:cs="Arial"/>
                    <w:sz w:val="20"/>
                    <w:szCs w:val="20"/>
                  </w:rPr>
                </w:pPr>
                <w:r>
                  <w:rPr>
                    <w:rFonts w:ascii="Arial" w:hAnsi="Arial" w:cs="Arial"/>
                    <w:sz w:val="20"/>
                    <w:szCs w:val="20"/>
                  </w:rPr>
                  <w:t>West Facing</w:t>
                </w:r>
              </w:p>
            </w:tc>
          </w:sdtContent>
        </w:sdt>
      </w:tr>
      <w:tr w:rsidR="00F463CA"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F463CA" w:rsidRDefault="00F463CA"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F463CA" w:rsidRPr="00DA775D" w:rsidRDefault="00F463CA"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F463CA" w:rsidRPr="00DA775D" w:rsidRDefault="00F463CA"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F463CA" w:rsidRPr="00DA775D" w:rsidRDefault="00F463CA"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8"/>
            <w:tcBorders>
              <w:bottom w:val="single" w:sz="4" w:space="0" w:color="auto"/>
            </w:tcBorders>
            <w:shd w:val="clear" w:color="auto" w:fill="DEEAF6" w:themeFill="accent5" w:themeFillTint="33"/>
            <w:vAlign w:val="center"/>
          </w:tcPr>
          <w:p w14:paraId="58CE2044" w14:textId="32368E32" w:rsidR="00F463CA" w:rsidRPr="00DA775D" w:rsidRDefault="00F463CA"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F463CA" w:rsidRPr="009509E5" w14:paraId="7C7E8DD8" w14:textId="77777777" w:rsidTr="0021043B">
        <w:trPr>
          <w:trHeight w:val="121"/>
          <w:jc w:val="center"/>
        </w:trPr>
        <w:tc>
          <w:tcPr>
            <w:tcW w:w="704" w:type="dxa"/>
            <w:vMerge/>
            <w:shd w:val="clear" w:color="auto" w:fill="DEEAF6" w:themeFill="accent5" w:themeFillTint="33"/>
          </w:tcPr>
          <w:p w14:paraId="60F799BE" w14:textId="77777777" w:rsidR="00F463CA" w:rsidRDefault="00F463CA"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F463CA" w:rsidRPr="00DA775D" w:rsidRDefault="00F463CA"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F463CA" w:rsidRPr="00DA775D" w:rsidRDefault="00F463CA"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8"/>
                <w:tcBorders>
                  <w:bottom w:val="single" w:sz="4" w:space="0" w:color="auto"/>
                </w:tcBorders>
                <w:shd w:val="clear" w:color="auto" w:fill="DEEAF6" w:themeFill="accent5" w:themeFillTint="33"/>
                <w:vAlign w:val="center"/>
              </w:tcPr>
              <w:p w14:paraId="6D33EFAC" w14:textId="37F18B1B" w:rsidR="00F463CA" w:rsidRPr="00DA775D" w:rsidRDefault="00F463CA"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F463CA" w:rsidRPr="009509E5" w14:paraId="4C8DB9FA" w14:textId="77777777" w:rsidTr="0021043B">
        <w:trPr>
          <w:trHeight w:val="121"/>
          <w:jc w:val="center"/>
        </w:trPr>
        <w:tc>
          <w:tcPr>
            <w:tcW w:w="704" w:type="dxa"/>
            <w:vMerge/>
            <w:shd w:val="clear" w:color="auto" w:fill="DEEAF6" w:themeFill="accent5" w:themeFillTint="33"/>
          </w:tcPr>
          <w:p w14:paraId="3A38DE84" w14:textId="77777777" w:rsidR="00F463CA" w:rsidRDefault="00F463CA"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F463CA" w:rsidRPr="00DA775D" w:rsidRDefault="00F463CA"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DEEAF6" w:themeFill="accent5" w:themeFillTint="33"/>
            <w:vAlign w:val="center"/>
          </w:tcPr>
          <w:p w14:paraId="5B8227CC" w14:textId="49733604" w:rsidR="00F463CA" w:rsidRPr="00DA775D" w:rsidRDefault="00F463CA" w:rsidP="00BE1E88">
            <w:pPr>
              <w:tabs>
                <w:tab w:val="left" w:pos="1077"/>
              </w:tabs>
              <w:spacing w:line="276" w:lineRule="auto"/>
              <w:jc w:val="center"/>
              <w:rPr>
                <w:rFonts w:ascii="Arial" w:hAnsi="Arial" w:cs="Arial"/>
                <w:b/>
                <w:bCs/>
                <w:sz w:val="20"/>
                <w:szCs w:val="20"/>
                <w:lang w:val="en-IN" w:eastAsia="en-IN"/>
              </w:rPr>
            </w:pPr>
            <w:r w:rsidRPr="001E24A2">
              <w:rPr>
                <w:rFonts w:ascii="Arial" w:hAnsi="Arial" w:cs="Arial"/>
                <w:sz w:val="20"/>
                <w:szCs w:val="20"/>
              </w:rPr>
              <w:t>1</w:t>
            </w:r>
            <w:r>
              <w:rPr>
                <w:rFonts w:ascii="Arial" w:hAnsi="Arial" w:cs="Arial"/>
                <w:sz w:val="20"/>
                <w:szCs w:val="20"/>
              </w:rPr>
              <w:t>84.45</w:t>
            </w:r>
            <w:r w:rsidRPr="001E24A2">
              <w:rPr>
                <w:rFonts w:ascii="Arial" w:hAnsi="Arial" w:cs="Arial"/>
                <w:sz w:val="20"/>
                <w:szCs w:val="20"/>
              </w:rPr>
              <w:t xml:space="preserve"> acres/ </w:t>
            </w:r>
            <w:r>
              <w:rPr>
                <w:rFonts w:ascii="Arial" w:hAnsi="Arial" w:cs="Arial"/>
                <w:sz w:val="20"/>
                <w:szCs w:val="20"/>
              </w:rPr>
              <w:t>74.64</w:t>
            </w:r>
            <w:r w:rsidRPr="001E24A2">
              <w:rPr>
                <w:rFonts w:ascii="Arial" w:hAnsi="Arial" w:cs="Arial"/>
                <w:sz w:val="20"/>
                <w:szCs w:val="20"/>
              </w:rPr>
              <w:t xml:space="preserve"> acres</w:t>
            </w:r>
          </w:p>
        </w:tc>
        <w:tc>
          <w:tcPr>
            <w:tcW w:w="3124" w:type="dxa"/>
            <w:gridSpan w:val="8"/>
            <w:tcBorders>
              <w:bottom w:val="single" w:sz="4" w:space="0" w:color="auto"/>
            </w:tcBorders>
            <w:shd w:val="clear" w:color="auto" w:fill="DEEAF6" w:themeFill="accent5" w:themeFillTint="33"/>
            <w:vAlign w:val="center"/>
          </w:tcPr>
          <w:p w14:paraId="22164CD1" w14:textId="2FBA2BBB" w:rsidR="00F463CA" w:rsidRPr="006617BC" w:rsidRDefault="00F463CA" w:rsidP="001E24A2">
            <w:pPr>
              <w:tabs>
                <w:tab w:val="left" w:pos="1077"/>
              </w:tabs>
              <w:spacing w:line="276" w:lineRule="auto"/>
              <w:jc w:val="center"/>
              <w:rPr>
                <w:rFonts w:ascii="Arial" w:hAnsi="Arial" w:cs="Arial"/>
                <w:bCs/>
                <w:sz w:val="20"/>
                <w:szCs w:val="20"/>
                <w:lang w:val="en-IN" w:eastAsia="en-IN"/>
              </w:rPr>
            </w:pPr>
            <w:r>
              <w:rPr>
                <w:rFonts w:ascii="Arial" w:hAnsi="Arial" w:cs="Arial"/>
                <w:sz w:val="20"/>
                <w:szCs w:val="20"/>
              </w:rPr>
              <w:t xml:space="preserve">1,56,316 sqm for Sugar Mill, Distillery &amp; </w:t>
            </w:r>
            <w:r w:rsidRPr="006617BC">
              <w:rPr>
                <w:rFonts w:ascii="Arial" w:hAnsi="Arial" w:cs="Arial"/>
                <w:bCs/>
                <w:sz w:val="20"/>
                <w:szCs w:val="20"/>
                <w:lang w:val="en-IN" w:eastAsia="en-IN"/>
              </w:rPr>
              <w:t>Residential</w:t>
            </w:r>
          </w:p>
        </w:tc>
      </w:tr>
      <w:tr w:rsidR="00F463CA" w:rsidRPr="009509E5" w14:paraId="6B4E7144" w14:textId="77777777" w:rsidTr="007608BC">
        <w:trPr>
          <w:trHeight w:val="48"/>
          <w:jc w:val="center"/>
        </w:trPr>
        <w:tc>
          <w:tcPr>
            <w:tcW w:w="704" w:type="dxa"/>
            <w:shd w:val="clear" w:color="auto" w:fill="DEEAF6" w:themeFill="accent5" w:themeFillTint="33"/>
          </w:tcPr>
          <w:p w14:paraId="0E5E5BEA" w14:textId="12A5EDC7" w:rsidR="00F463CA" w:rsidRPr="00BB19DD" w:rsidRDefault="00F463CA"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7"/>
            <w:tcBorders>
              <w:bottom w:val="single" w:sz="4" w:space="0" w:color="auto"/>
            </w:tcBorders>
            <w:shd w:val="clear" w:color="auto" w:fill="DEEAF6" w:themeFill="accent5" w:themeFillTint="33"/>
            <w:vAlign w:val="center"/>
          </w:tcPr>
          <w:p w14:paraId="54F8E3F8" w14:textId="4E21D6FC" w:rsidR="00F463CA" w:rsidRPr="00DA775D" w:rsidRDefault="00F463CA"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F463CA" w:rsidRPr="009509E5" w14:paraId="2376B81C" w14:textId="77777777" w:rsidTr="0021043B">
        <w:trPr>
          <w:trHeight w:val="48"/>
          <w:jc w:val="center"/>
        </w:trPr>
        <w:tc>
          <w:tcPr>
            <w:tcW w:w="704" w:type="dxa"/>
          </w:tcPr>
          <w:p w14:paraId="3B5C252E" w14:textId="77777777" w:rsidR="00F463CA" w:rsidRPr="005154BC" w:rsidRDefault="00F463CA">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F463CA" w:rsidRPr="00DA775D" w:rsidRDefault="00F463CA"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5"/>
                <w:tcBorders>
                  <w:bottom w:val="single" w:sz="4" w:space="0" w:color="auto"/>
                </w:tcBorders>
              </w:tcPr>
              <w:p w14:paraId="1C4BCFFC" w14:textId="1AF4236D" w:rsidR="00F463CA" w:rsidRPr="00DA775D" w:rsidRDefault="00F463CA"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F463CA" w:rsidRPr="009509E5" w14:paraId="1840E6F9" w14:textId="77777777" w:rsidTr="007608BC">
        <w:trPr>
          <w:trHeight w:val="245"/>
          <w:jc w:val="center"/>
        </w:trPr>
        <w:tc>
          <w:tcPr>
            <w:tcW w:w="704" w:type="dxa"/>
            <w:vMerge w:val="restart"/>
          </w:tcPr>
          <w:p w14:paraId="1C81E18A" w14:textId="77777777" w:rsidR="00F463CA" w:rsidRPr="00733860" w:rsidRDefault="00F463CA">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F463CA" w:rsidRPr="00DA775D" w:rsidRDefault="00F463CA"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F463CA" w:rsidRPr="00DA775D" w:rsidRDefault="00F463CA"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0"/>
            <w:shd w:val="clear" w:color="auto" w:fill="D9E2F3" w:themeFill="accent1" w:themeFillTint="33"/>
          </w:tcPr>
          <w:p w14:paraId="047BB0F9" w14:textId="60145C99" w:rsidR="00F463CA" w:rsidRPr="00DA775D" w:rsidRDefault="00F463CA"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F463CA" w:rsidRPr="009509E5" w14:paraId="12FAF653" w14:textId="77777777" w:rsidTr="007608BC">
        <w:trPr>
          <w:trHeight w:val="145"/>
          <w:jc w:val="center"/>
        </w:trPr>
        <w:tc>
          <w:tcPr>
            <w:tcW w:w="704" w:type="dxa"/>
            <w:vMerge/>
          </w:tcPr>
          <w:p w14:paraId="0CE99FDF" w14:textId="77777777" w:rsidR="00F463CA" w:rsidRPr="00733860" w:rsidRDefault="00F463CA" w:rsidP="00346CEE">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F463CA" w:rsidRPr="00DA775D" w:rsidRDefault="00F463CA" w:rsidP="00346C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14F1064B" w:rsidR="00F463CA" w:rsidRPr="00DA775D" w:rsidRDefault="00F463CA" w:rsidP="00346CEE">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722F130E" w14:textId="4A2A1369" w:rsidR="00F463CA" w:rsidRPr="00DA775D" w:rsidRDefault="00F463CA" w:rsidP="001E24A2">
            <w:pPr>
              <w:spacing w:line="276" w:lineRule="auto"/>
              <w:jc w:val="center"/>
              <w:rPr>
                <w:rFonts w:ascii="Arial" w:hAnsi="Arial" w:cs="Arial"/>
                <w:sz w:val="20"/>
                <w:szCs w:val="20"/>
              </w:rPr>
            </w:pPr>
            <w:r w:rsidRPr="00BE1E88">
              <w:rPr>
                <w:rFonts w:ascii="Arial" w:hAnsi="Arial" w:cs="Arial"/>
                <w:sz w:val="20"/>
                <w:szCs w:val="20"/>
              </w:rPr>
              <w:t>Railway Line</w:t>
            </w:r>
          </w:p>
        </w:tc>
      </w:tr>
      <w:tr w:rsidR="00F463CA" w:rsidRPr="009509E5" w14:paraId="30615D91" w14:textId="77777777" w:rsidTr="007608BC">
        <w:trPr>
          <w:trHeight w:val="183"/>
          <w:jc w:val="center"/>
        </w:trPr>
        <w:tc>
          <w:tcPr>
            <w:tcW w:w="704" w:type="dxa"/>
            <w:vMerge/>
          </w:tcPr>
          <w:p w14:paraId="40C899E8" w14:textId="77777777" w:rsidR="00F463CA" w:rsidRPr="00733860" w:rsidRDefault="00F463CA" w:rsidP="003A7BE7">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F463CA" w:rsidRPr="00DA775D" w:rsidRDefault="00F463CA" w:rsidP="003A7B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5ECCFDDE" w:rsidR="00F463CA" w:rsidRPr="00DA775D" w:rsidRDefault="00F463CA" w:rsidP="003A7BE7">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4FA60D84" w14:textId="1576533A" w:rsidR="00F463CA" w:rsidRPr="00DA775D" w:rsidRDefault="00F463CA" w:rsidP="001E24A2">
            <w:pPr>
              <w:spacing w:line="276" w:lineRule="auto"/>
              <w:jc w:val="center"/>
              <w:rPr>
                <w:rFonts w:ascii="Arial" w:hAnsi="Arial" w:cs="Arial"/>
                <w:sz w:val="20"/>
                <w:szCs w:val="20"/>
              </w:rPr>
            </w:pPr>
            <w:r w:rsidRPr="00BE1E88">
              <w:rPr>
                <w:rFonts w:ascii="Arial" w:hAnsi="Arial" w:cs="Arial"/>
                <w:sz w:val="20"/>
                <w:szCs w:val="20"/>
              </w:rPr>
              <w:t>Gola City Approach Road</w:t>
            </w:r>
          </w:p>
        </w:tc>
      </w:tr>
      <w:tr w:rsidR="00F463CA" w:rsidRPr="009509E5" w14:paraId="5DEBC27A" w14:textId="77777777" w:rsidTr="007608BC">
        <w:trPr>
          <w:trHeight w:val="199"/>
          <w:jc w:val="center"/>
        </w:trPr>
        <w:tc>
          <w:tcPr>
            <w:tcW w:w="704" w:type="dxa"/>
            <w:vMerge/>
          </w:tcPr>
          <w:p w14:paraId="224F4AA3" w14:textId="77777777" w:rsidR="00F463CA" w:rsidRPr="00733860" w:rsidRDefault="00F463CA" w:rsidP="003A7BE7">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F463CA" w:rsidRPr="00DA775D" w:rsidRDefault="00F463CA" w:rsidP="003A7B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5D354AE4" w:rsidR="00F463CA" w:rsidRPr="00DA775D" w:rsidRDefault="00F463CA" w:rsidP="003A7BE7">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07763C16" w14:textId="16815D7A" w:rsidR="00F463CA" w:rsidRPr="00DA775D" w:rsidRDefault="00F463CA" w:rsidP="003A7BE7">
            <w:pPr>
              <w:spacing w:line="276" w:lineRule="auto"/>
              <w:jc w:val="center"/>
              <w:rPr>
                <w:rFonts w:ascii="Arial" w:hAnsi="Arial" w:cs="Arial"/>
                <w:sz w:val="20"/>
                <w:szCs w:val="20"/>
              </w:rPr>
            </w:pPr>
            <w:r w:rsidRPr="00BE1E88">
              <w:rPr>
                <w:rFonts w:ascii="Arial" w:hAnsi="Arial" w:cs="Arial"/>
                <w:sz w:val="20"/>
                <w:szCs w:val="20"/>
              </w:rPr>
              <w:t>Court &amp; Tehsil</w:t>
            </w:r>
          </w:p>
        </w:tc>
      </w:tr>
      <w:tr w:rsidR="00F463CA" w:rsidRPr="009509E5" w14:paraId="4DB41653" w14:textId="77777777" w:rsidTr="007608BC">
        <w:trPr>
          <w:trHeight w:val="145"/>
          <w:jc w:val="center"/>
        </w:trPr>
        <w:tc>
          <w:tcPr>
            <w:tcW w:w="704" w:type="dxa"/>
            <w:vMerge/>
          </w:tcPr>
          <w:p w14:paraId="38909BC9" w14:textId="77777777" w:rsidR="00F463CA" w:rsidRPr="00733860" w:rsidRDefault="00F463CA" w:rsidP="00346CEE">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F463CA" w:rsidRPr="00DA775D" w:rsidRDefault="00F463CA" w:rsidP="00346C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3279FDBA" w:rsidR="00F463CA" w:rsidRPr="00DA775D" w:rsidRDefault="00F463CA" w:rsidP="00346CEE">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7C4DBF62" w14:textId="7C71CCB2" w:rsidR="00F463CA" w:rsidRPr="00DA775D" w:rsidRDefault="00F463CA" w:rsidP="001E24A2">
            <w:pPr>
              <w:spacing w:line="276" w:lineRule="auto"/>
              <w:jc w:val="center"/>
              <w:rPr>
                <w:rFonts w:ascii="Arial" w:hAnsi="Arial" w:cs="Arial"/>
                <w:sz w:val="20"/>
                <w:szCs w:val="20"/>
              </w:rPr>
            </w:pPr>
            <w:r w:rsidRPr="00BE1E88">
              <w:rPr>
                <w:rFonts w:ascii="Arial" w:hAnsi="Arial" w:cs="Arial"/>
                <w:sz w:val="20"/>
                <w:szCs w:val="20"/>
              </w:rPr>
              <w:t>Gola City/ market</w:t>
            </w:r>
          </w:p>
        </w:tc>
      </w:tr>
      <w:tr w:rsidR="00F463CA"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F463CA" w:rsidRPr="00DA775D" w:rsidRDefault="00F463CA" w:rsidP="00851280">
            <w:pPr>
              <w:pStyle w:val="ListParagraph"/>
              <w:numPr>
                <w:ilvl w:val="0"/>
                <w:numId w:val="17"/>
              </w:numPr>
              <w:spacing w:line="276" w:lineRule="auto"/>
              <w:rPr>
                <w:rFonts w:ascii="Arial" w:hAnsi="Arial" w:cs="Arial"/>
                <w:b/>
                <w:sz w:val="22"/>
                <w:szCs w:val="22"/>
              </w:rPr>
            </w:pPr>
          </w:p>
        </w:tc>
        <w:tc>
          <w:tcPr>
            <w:tcW w:w="9928" w:type="dxa"/>
            <w:gridSpan w:val="17"/>
            <w:tcBorders>
              <w:bottom w:val="single" w:sz="4" w:space="0" w:color="auto"/>
            </w:tcBorders>
            <w:shd w:val="clear" w:color="auto" w:fill="DEEAF6" w:themeFill="accent5" w:themeFillTint="33"/>
            <w:vAlign w:val="center"/>
          </w:tcPr>
          <w:p w14:paraId="28BC16F0" w14:textId="33F07299" w:rsidR="00F463CA" w:rsidRPr="00DA775D" w:rsidRDefault="00F463CA"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F463CA" w:rsidRPr="009509E5" w14:paraId="46F9B210" w14:textId="77777777" w:rsidTr="007608BC">
        <w:trPr>
          <w:trHeight w:val="51"/>
          <w:jc w:val="center"/>
        </w:trPr>
        <w:tc>
          <w:tcPr>
            <w:tcW w:w="704" w:type="dxa"/>
            <w:vMerge w:val="restart"/>
          </w:tcPr>
          <w:p w14:paraId="78EC9D0E" w14:textId="77777777" w:rsidR="00F463CA" w:rsidRPr="00DA775D" w:rsidRDefault="00F463CA">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F463CA" w:rsidRPr="00DA775D" w:rsidRDefault="00F463CA"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2"/>
            <w:tcBorders>
              <w:bottom w:val="single" w:sz="4" w:space="0" w:color="auto"/>
            </w:tcBorders>
          </w:tcPr>
          <w:p w14:paraId="6E8D8A25" w14:textId="4B7373CB" w:rsidR="00F463CA" w:rsidRPr="00DA775D" w:rsidRDefault="00833B81"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F463CA">
                  <w:rPr>
                    <w:rFonts w:ascii="Arial" w:hAnsi="Arial" w:cs="Arial"/>
                    <w:sz w:val="20"/>
                    <w:szCs w:val="20"/>
                    <w:lang w:eastAsia="en-IN"/>
                  </w:rPr>
                  <w:t>Area not notified under Master Plan</w:t>
                </w:r>
              </w:sdtContent>
            </w:sdt>
          </w:p>
        </w:tc>
      </w:tr>
      <w:tr w:rsidR="00F463CA" w:rsidRPr="009509E5" w14:paraId="13D87853" w14:textId="77777777" w:rsidTr="007608BC">
        <w:trPr>
          <w:trHeight w:val="51"/>
          <w:jc w:val="center"/>
        </w:trPr>
        <w:tc>
          <w:tcPr>
            <w:tcW w:w="704" w:type="dxa"/>
            <w:vMerge/>
          </w:tcPr>
          <w:p w14:paraId="7430FD21" w14:textId="77777777" w:rsidR="00F463CA" w:rsidRPr="00DA775D" w:rsidRDefault="00F463CA">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F463CA" w:rsidRPr="00DA775D" w:rsidRDefault="00F463CA">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2"/>
            <w:tcBorders>
              <w:bottom w:val="single" w:sz="4" w:space="0" w:color="auto"/>
            </w:tcBorders>
          </w:tcPr>
          <w:p w14:paraId="42D8D7B8" w14:textId="359B2D2C" w:rsidR="00F463CA" w:rsidRPr="00BF613C" w:rsidRDefault="00833B81" w:rsidP="00BA6B38">
            <w:pPr>
              <w:spacing w:line="276" w:lineRule="auto"/>
              <w:jc w:val="both"/>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Land Notified as Industrial (As per the available Lease/Sale)" w:value="Land Notified as Industrial (As per the available Lease/Sale)"/>
                  <w:listItem w:displayText="As per the documents provided to us and the information that came to our knowledge this land is not an agricultural land" w:value="As per the documents provided to us and the information that came to our knowledge this land is not an agricultural land"/>
                </w:dropDownList>
              </w:sdtPr>
              <w:sdtEndPr/>
              <w:sdtContent>
                <w:r w:rsidR="00F463CA">
                  <w:rPr>
                    <w:rFonts w:ascii="Arial" w:hAnsi="Arial" w:cs="Arial"/>
                    <w:sz w:val="20"/>
                    <w:szCs w:val="20"/>
                  </w:rPr>
                  <w:t>As per the documents provided to us and the information that came to our knowledge this land is not an agricultural land</w:t>
                </w:r>
              </w:sdtContent>
            </w:sdt>
          </w:p>
        </w:tc>
      </w:tr>
      <w:tr w:rsidR="00F463CA" w:rsidRPr="009509E5" w14:paraId="594606EC" w14:textId="77777777" w:rsidTr="007608BC">
        <w:trPr>
          <w:trHeight w:val="51"/>
          <w:jc w:val="center"/>
        </w:trPr>
        <w:tc>
          <w:tcPr>
            <w:tcW w:w="704" w:type="dxa"/>
            <w:vMerge/>
          </w:tcPr>
          <w:p w14:paraId="728CD0C1" w14:textId="77777777" w:rsidR="00F463CA" w:rsidRPr="00DA775D" w:rsidRDefault="00F463CA"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F463CA" w:rsidRPr="00DA775D" w:rsidRDefault="00F463CA">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2"/>
            <w:tcBorders>
              <w:bottom w:val="single" w:sz="4" w:space="0" w:color="auto"/>
            </w:tcBorders>
          </w:tcPr>
          <w:p w14:paraId="48896073" w14:textId="1ADDACC6" w:rsidR="00F463CA" w:rsidRPr="00BF613C" w:rsidRDefault="00833B81"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0871B67E65224257830C9ACAF7D87D02"/>
                </w:placeholder>
              </w:sdtPr>
              <w:sdtEndPr/>
              <w:sdtContent>
                <w:r w:rsidR="00F463CA" w:rsidRPr="00BF613C">
                  <w:rPr>
                    <w:rFonts w:ascii="Arial" w:hAnsi="Arial" w:cs="Arial"/>
                    <w:sz w:val="20"/>
                    <w:szCs w:val="20"/>
                  </w:rPr>
                  <w:t>Used for</w:t>
                </w:r>
              </w:sdtContent>
            </w:sdt>
            <w:r w:rsidR="00F463CA" w:rsidRPr="00BF613C">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F463CA" w:rsidRPr="00BF613C">
                  <w:rPr>
                    <w:rFonts w:ascii="Arial" w:hAnsi="Arial" w:cs="Arial"/>
                    <w:sz w:val="20"/>
                    <w:szCs w:val="20"/>
                    <w:lang w:eastAsia="en-IN"/>
                  </w:rPr>
                  <w:t>Industrial purpose</w:t>
                </w:r>
              </w:sdtContent>
            </w:sdt>
          </w:p>
        </w:tc>
      </w:tr>
      <w:tr w:rsidR="00F463CA" w:rsidRPr="009509E5" w14:paraId="7626BD00" w14:textId="77777777" w:rsidTr="007608BC">
        <w:trPr>
          <w:trHeight w:val="51"/>
          <w:jc w:val="center"/>
        </w:trPr>
        <w:tc>
          <w:tcPr>
            <w:tcW w:w="704" w:type="dxa"/>
            <w:vMerge/>
          </w:tcPr>
          <w:p w14:paraId="6E848232" w14:textId="77777777" w:rsidR="00F463CA" w:rsidRPr="00DA775D" w:rsidRDefault="00F463CA"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F463CA" w:rsidRPr="00DA775D" w:rsidRDefault="00F463CA">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2"/>
            <w:tcBorders>
              <w:bottom w:val="single" w:sz="4" w:space="0" w:color="auto"/>
            </w:tcBorders>
          </w:tcPr>
          <w:p w14:paraId="0F84D687" w14:textId="66B66AB9" w:rsidR="00F463CA" w:rsidRPr="00BF613C" w:rsidRDefault="00833B81"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No zoning regulations defined" w:value="No zoning regulations defined"/>
                </w:dropDownList>
              </w:sdtPr>
              <w:sdtEndPr/>
              <w:sdtContent>
                <w:r w:rsidR="00F463CA">
                  <w:rPr>
                    <w:rFonts w:ascii="Arial" w:hAnsi="Arial" w:cs="Arial"/>
                    <w:sz w:val="20"/>
                    <w:szCs w:val="20"/>
                  </w:rPr>
                  <w:t>No zoning regulations defined</w:t>
                </w:r>
              </w:sdtContent>
            </w:sdt>
            <w:r w:rsidR="00F463CA" w:rsidRPr="00BF613C">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F463CA" w:rsidRPr="00BF613C">
                  <w:rPr>
                    <w:rFonts w:ascii="Arial" w:hAnsi="Arial" w:cs="Arial"/>
                    <w:sz w:val="20"/>
                    <w:szCs w:val="20"/>
                  </w:rPr>
                  <w:t xml:space="preserve">     </w:t>
                </w:r>
              </w:sdtContent>
            </w:sdt>
          </w:p>
        </w:tc>
      </w:tr>
      <w:tr w:rsidR="00F463CA" w:rsidRPr="009509E5" w14:paraId="7F36933D" w14:textId="77777777" w:rsidTr="007608BC">
        <w:trPr>
          <w:trHeight w:val="51"/>
          <w:jc w:val="center"/>
        </w:trPr>
        <w:tc>
          <w:tcPr>
            <w:tcW w:w="704" w:type="dxa"/>
            <w:vMerge/>
          </w:tcPr>
          <w:p w14:paraId="472D9F89" w14:textId="77777777" w:rsidR="00F463CA" w:rsidRPr="00DA775D" w:rsidRDefault="00F463CA"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F463CA" w:rsidRPr="00DA775D" w:rsidRDefault="00F463CA">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2"/>
            <w:tcBorders>
              <w:bottom w:val="single" w:sz="4" w:space="0" w:color="auto"/>
            </w:tcBorders>
          </w:tcPr>
          <w:p w14:paraId="1EF02E8D" w14:textId="0BC4C057" w:rsidR="00F463CA" w:rsidRPr="00BF613C" w:rsidRDefault="00833B81"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F463CA" w:rsidRPr="00BF613C">
                  <w:rPr>
                    <w:rFonts w:ascii="Arial" w:hAnsi="Arial" w:cs="Arial"/>
                    <w:sz w:val="20"/>
                    <w:szCs w:val="20"/>
                  </w:rPr>
                  <w:t>No</w:t>
                </w:r>
              </w:sdtContent>
            </w:sdt>
            <w:r w:rsidR="00F463CA" w:rsidRPr="00BF613C">
              <w:rPr>
                <w:rFonts w:ascii="Arial" w:hAnsi="Arial" w:cs="Arial"/>
                <w:sz w:val="20"/>
                <w:szCs w:val="20"/>
              </w:rPr>
              <w:t xml:space="preserve">, </w:t>
            </w:r>
            <w:sdt>
              <w:sdtPr>
                <w:rPr>
                  <w:rFonts w:ascii="Arial" w:hAnsi="Arial" w:cs="Arial"/>
                  <w:sz w:val="20"/>
                  <w:szCs w:val="20"/>
                </w:rPr>
                <w:id w:val="1249320354"/>
                <w:placeholder>
                  <w:docPart w:val="A33A124D7CF44F289AA2D2977A7CC863"/>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F463CA" w:rsidRPr="00BF613C">
                  <w:rPr>
                    <w:rFonts w:ascii="Arial" w:hAnsi="Arial" w:cs="Arial"/>
                    <w:sz w:val="20"/>
                    <w:szCs w:val="20"/>
                  </w:rPr>
                  <w:t>No such information came in front of us and could be found on public domain</w:t>
                </w:r>
              </w:sdtContent>
            </w:sdt>
            <w:r w:rsidR="00F463CA" w:rsidRPr="00BF613C">
              <w:rPr>
                <w:rFonts w:ascii="Arial" w:hAnsi="Arial" w:cs="Arial"/>
                <w:sz w:val="20"/>
                <w:szCs w:val="20"/>
              </w:rPr>
              <w:t>.</w:t>
            </w:r>
          </w:p>
        </w:tc>
      </w:tr>
      <w:tr w:rsidR="00F463CA" w:rsidRPr="009509E5" w14:paraId="592C57C5" w14:textId="77777777" w:rsidTr="007608BC">
        <w:trPr>
          <w:trHeight w:val="51"/>
          <w:jc w:val="center"/>
        </w:trPr>
        <w:tc>
          <w:tcPr>
            <w:tcW w:w="704" w:type="dxa"/>
            <w:vMerge/>
          </w:tcPr>
          <w:p w14:paraId="6BBB77F4" w14:textId="77777777" w:rsidR="00F463CA" w:rsidRPr="00DA775D" w:rsidRDefault="00F463CA"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F463CA" w:rsidRPr="00DA775D" w:rsidRDefault="00F463CA">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2"/>
                <w:tcBorders>
                  <w:bottom w:val="single" w:sz="4" w:space="0" w:color="auto"/>
                </w:tcBorders>
              </w:tcPr>
              <w:p w14:paraId="1C1E804A" w14:textId="2AF2BFC7" w:rsidR="00F463CA" w:rsidRPr="00BF613C" w:rsidRDefault="00F463CA" w:rsidP="00315368">
                <w:pPr>
                  <w:spacing w:line="276" w:lineRule="auto"/>
                  <w:rPr>
                    <w:rFonts w:ascii="Arial" w:hAnsi="Arial" w:cs="Arial"/>
                    <w:sz w:val="20"/>
                    <w:szCs w:val="20"/>
                    <w:lang w:val="en-IN" w:eastAsia="en-IN"/>
                  </w:rPr>
                </w:pPr>
                <w:r w:rsidRPr="00BF613C">
                  <w:rPr>
                    <w:rFonts w:ascii="Arial" w:hAnsi="Arial" w:cs="Arial"/>
                    <w:sz w:val="20"/>
                    <w:szCs w:val="20"/>
                    <w:lang w:val="en-IN" w:eastAsia="en-IN"/>
                  </w:rPr>
                  <w:t>Mixed use</w:t>
                </w:r>
              </w:p>
            </w:tc>
          </w:sdtContent>
        </w:sdt>
      </w:tr>
      <w:tr w:rsidR="00F463CA" w:rsidRPr="009509E5" w14:paraId="7804044C" w14:textId="77777777" w:rsidTr="007608BC">
        <w:trPr>
          <w:trHeight w:val="51"/>
          <w:jc w:val="center"/>
        </w:trPr>
        <w:tc>
          <w:tcPr>
            <w:tcW w:w="704" w:type="dxa"/>
            <w:vMerge w:val="restart"/>
          </w:tcPr>
          <w:p w14:paraId="153005F3" w14:textId="77777777" w:rsidR="00F463CA" w:rsidRPr="00DA775D" w:rsidRDefault="00F463C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F463CA" w:rsidRPr="00DA775D" w:rsidRDefault="00F463CA"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F463CA" w:rsidRPr="00BF613C" w:rsidRDefault="00F463CA" w:rsidP="00315368">
            <w:pPr>
              <w:spacing w:line="276" w:lineRule="auto"/>
              <w:jc w:val="center"/>
              <w:rPr>
                <w:rFonts w:ascii="Arial" w:hAnsi="Arial" w:cs="Arial"/>
                <w:b/>
                <w:sz w:val="20"/>
                <w:szCs w:val="20"/>
              </w:rPr>
            </w:pPr>
            <w:r w:rsidRPr="00BF613C">
              <w:rPr>
                <w:rFonts w:ascii="Arial" w:hAnsi="Arial" w:cs="Arial"/>
                <w:b/>
                <w:sz w:val="20"/>
                <w:szCs w:val="20"/>
              </w:rPr>
              <w:t>PERMITTED</w:t>
            </w:r>
          </w:p>
        </w:tc>
        <w:tc>
          <w:tcPr>
            <w:tcW w:w="2780" w:type="dxa"/>
            <w:gridSpan w:val="5"/>
            <w:shd w:val="clear" w:color="auto" w:fill="D9E2F3" w:themeFill="accent1" w:themeFillTint="33"/>
            <w:vAlign w:val="center"/>
          </w:tcPr>
          <w:p w14:paraId="7B5E9EEE" w14:textId="016095BC" w:rsidR="00F463CA" w:rsidRPr="00BF613C" w:rsidRDefault="00F463CA" w:rsidP="00315368">
            <w:pPr>
              <w:spacing w:line="276" w:lineRule="auto"/>
              <w:jc w:val="center"/>
              <w:rPr>
                <w:rFonts w:ascii="Arial" w:hAnsi="Arial" w:cs="Arial"/>
                <w:b/>
                <w:sz w:val="20"/>
                <w:szCs w:val="20"/>
              </w:rPr>
            </w:pPr>
            <w:r w:rsidRPr="00BF613C">
              <w:rPr>
                <w:rFonts w:ascii="Arial" w:hAnsi="Arial" w:cs="Arial"/>
                <w:b/>
                <w:sz w:val="20"/>
                <w:szCs w:val="20"/>
              </w:rPr>
              <w:t>CONSUMED</w:t>
            </w:r>
          </w:p>
        </w:tc>
      </w:tr>
      <w:tr w:rsidR="00F463CA" w:rsidRPr="009509E5" w14:paraId="598D19C4" w14:textId="77777777" w:rsidTr="003A7BE7">
        <w:trPr>
          <w:trHeight w:val="51"/>
          <w:jc w:val="center"/>
        </w:trPr>
        <w:tc>
          <w:tcPr>
            <w:tcW w:w="704" w:type="dxa"/>
            <w:vMerge/>
            <w:vAlign w:val="center"/>
          </w:tcPr>
          <w:p w14:paraId="4D25D0EB" w14:textId="77777777" w:rsidR="00F463CA" w:rsidRPr="00DA775D" w:rsidRDefault="00F463CA"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F463CA" w:rsidRPr="00DA775D" w:rsidRDefault="00F463CA"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vMerge w:val="restart"/>
            <w:vAlign w:val="center"/>
          </w:tcPr>
          <w:p w14:paraId="4BC4611E" w14:textId="70863EA9" w:rsidR="00F463CA" w:rsidRPr="00BF613C" w:rsidRDefault="00F463CA" w:rsidP="003A7BE7">
            <w:pPr>
              <w:spacing w:line="276" w:lineRule="auto"/>
              <w:jc w:val="center"/>
              <w:rPr>
                <w:rFonts w:ascii="Arial" w:hAnsi="Arial" w:cs="Arial"/>
                <w:sz w:val="20"/>
                <w:szCs w:val="20"/>
              </w:rPr>
            </w:pPr>
            <w:r w:rsidRPr="00BF613C">
              <w:rPr>
                <w:rFonts w:ascii="Arial" w:hAnsi="Arial" w:cs="Arial"/>
                <w:sz w:val="20"/>
                <w:szCs w:val="20"/>
              </w:rPr>
              <w:t>Please refer to area chart description</w:t>
            </w:r>
          </w:p>
        </w:tc>
        <w:tc>
          <w:tcPr>
            <w:tcW w:w="2780" w:type="dxa"/>
            <w:gridSpan w:val="5"/>
            <w:vMerge w:val="restart"/>
            <w:vAlign w:val="center"/>
          </w:tcPr>
          <w:p w14:paraId="47CE89E6" w14:textId="01C97CD1" w:rsidR="00F463CA" w:rsidRPr="00BF613C" w:rsidRDefault="00F463CA" w:rsidP="003A7BE7">
            <w:pPr>
              <w:spacing w:line="276" w:lineRule="auto"/>
              <w:jc w:val="center"/>
              <w:rPr>
                <w:rFonts w:ascii="Arial" w:hAnsi="Arial" w:cs="Arial"/>
                <w:sz w:val="20"/>
                <w:szCs w:val="20"/>
              </w:rPr>
            </w:pPr>
            <w:r w:rsidRPr="00BF613C">
              <w:rPr>
                <w:rFonts w:ascii="Arial" w:hAnsi="Arial" w:cs="Arial"/>
                <w:sz w:val="20"/>
                <w:szCs w:val="20"/>
              </w:rPr>
              <w:t>Please refer to area chart description</w:t>
            </w:r>
          </w:p>
        </w:tc>
      </w:tr>
      <w:tr w:rsidR="00F463CA" w:rsidRPr="009509E5" w14:paraId="790B9F4C" w14:textId="77777777" w:rsidTr="007608BC">
        <w:trPr>
          <w:trHeight w:val="51"/>
          <w:jc w:val="center"/>
        </w:trPr>
        <w:tc>
          <w:tcPr>
            <w:tcW w:w="704" w:type="dxa"/>
            <w:vMerge/>
            <w:vAlign w:val="center"/>
          </w:tcPr>
          <w:p w14:paraId="15224C8C" w14:textId="77777777" w:rsidR="00F463CA" w:rsidRPr="00DA775D" w:rsidRDefault="00F463CA"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F463CA" w:rsidRPr="00DA775D" w:rsidRDefault="00F463CA"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vMerge/>
          </w:tcPr>
          <w:p w14:paraId="1516ACB3" w14:textId="7D50E24D" w:rsidR="00F463CA" w:rsidRPr="00BF613C" w:rsidRDefault="00F463CA" w:rsidP="00315368">
            <w:pPr>
              <w:spacing w:line="276" w:lineRule="auto"/>
              <w:jc w:val="center"/>
              <w:rPr>
                <w:rFonts w:ascii="Arial" w:hAnsi="Arial" w:cs="Arial"/>
                <w:sz w:val="20"/>
                <w:szCs w:val="20"/>
              </w:rPr>
            </w:pPr>
          </w:p>
        </w:tc>
        <w:tc>
          <w:tcPr>
            <w:tcW w:w="2780" w:type="dxa"/>
            <w:gridSpan w:val="5"/>
            <w:vMerge/>
          </w:tcPr>
          <w:p w14:paraId="21EC15C3" w14:textId="194F44BE" w:rsidR="00F463CA" w:rsidRPr="00BF613C" w:rsidRDefault="00F463CA" w:rsidP="00315368">
            <w:pPr>
              <w:spacing w:line="276" w:lineRule="auto"/>
              <w:jc w:val="center"/>
              <w:rPr>
                <w:rFonts w:ascii="Arial" w:hAnsi="Arial" w:cs="Arial"/>
                <w:sz w:val="20"/>
                <w:szCs w:val="20"/>
              </w:rPr>
            </w:pPr>
          </w:p>
        </w:tc>
      </w:tr>
      <w:tr w:rsidR="00F463CA" w:rsidRPr="009509E5" w14:paraId="6D5A9EF1" w14:textId="77777777" w:rsidTr="007608BC">
        <w:trPr>
          <w:trHeight w:val="51"/>
          <w:jc w:val="center"/>
        </w:trPr>
        <w:tc>
          <w:tcPr>
            <w:tcW w:w="704" w:type="dxa"/>
            <w:vMerge/>
            <w:vAlign w:val="center"/>
          </w:tcPr>
          <w:p w14:paraId="4DEB0F0F" w14:textId="77777777" w:rsidR="00F463CA" w:rsidRPr="00DA775D" w:rsidRDefault="00F463CA"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F463CA" w:rsidRPr="00DA775D" w:rsidRDefault="00F463CA"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vMerge/>
          </w:tcPr>
          <w:p w14:paraId="17223697" w14:textId="07B1F38E" w:rsidR="00F463CA" w:rsidRPr="00BF613C" w:rsidRDefault="00F463CA" w:rsidP="00315368">
            <w:pPr>
              <w:spacing w:line="276" w:lineRule="auto"/>
              <w:jc w:val="center"/>
              <w:rPr>
                <w:rFonts w:ascii="Arial" w:hAnsi="Arial" w:cs="Arial"/>
                <w:sz w:val="20"/>
                <w:szCs w:val="20"/>
              </w:rPr>
            </w:pPr>
          </w:p>
        </w:tc>
        <w:tc>
          <w:tcPr>
            <w:tcW w:w="2780" w:type="dxa"/>
            <w:gridSpan w:val="5"/>
            <w:vMerge/>
          </w:tcPr>
          <w:p w14:paraId="1695012B" w14:textId="173F4DA8" w:rsidR="00F463CA" w:rsidRPr="00BF613C" w:rsidRDefault="00F463CA" w:rsidP="00315368">
            <w:pPr>
              <w:spacing w:line="276" w:lineRule="auto"/>
              <w:jc w:val="center"/>
              <w:rPr>
                <w:rFonts w:ascii="Arial" w:hAnsi="Arial" w:cs="Arial"/>
                <w:sz w:val="20"/>
                <w:szCs w:val="20"/>
              </w:rPr>
            </w:pPr>
          </w:p>
        </w:tc>
      </w:tr>
      <w:tr w:rsidR="00F463CA" w:rsidRPr="009509E5" w14:paraId="3CC5B155" w14:textId="77777777" w:rsidTr="007608BC">
        <w:trPr>
          <w:trHeight w:val="51"/>
          <w:jc w:val="center"/>
        </w:trPr>
        <w:tc>
          <w:tcPr>
            <w:tcW w:w="704" w:type="dxa"/>
            <w:vMerge/>
            <w:vAlign w:val="center"/>
          </w:tcPr>
          <w:p w14:paraId="489078F7" w14:textId="77777777" w:rsidR="00F463CA" w:rsidRPr="00DA775D" w:rsidRDefault="00F463CA"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F463CA" w:rsidRPr="00DA775D" w:rsidRDefault="00F463CA"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vMerge/>
          </w:tcPr>
          <w:p w14:paraId="0AF7CC07" w14:textId="085FD4C4" w:rsidR="00F463CA" w:rsidRPr="00BF613C" w:rsidRDefault="00F463CA" w:rsidP="00315368">
            <w:pPr>
              <w:spacing w:line="276" w:lineRule="auto"/>
              <w:jc w:val="center"/>
              <w:rPr>
                <w:rFonts w:ascii="Arial" w:hAnsi="Arial" w:cs="Arial"/>
                <w:sz w:val="20"/>
                <w:szCs w:val="20"/>
              </w:rPr>
            </w:pPr>
          </w:p>
        </w:tc>
        <w:tc>
          <w:tcPr>
            <w:tcW w:w="2780" w:type="dxa"/>
            <w:gridSpan w:val="5"/>
            <w:vMerge/>
          </w:tcPr>
          <w:p w14:paraId="5F5AE30F" w14:textId="068FA5DF" w:rsidR="00F463CA" w:rsidRPr="00BF613C" w:rsidRDefault="00F463CA" w:rsidP="00315368">
            <w:pPr>
              <w:spacing w:line="276" w:lineRule="auto"/>
              <w:jc w:val="center"/>
              <w:rPr>
                <w:rFonts w:ascii="Arial" w:hAnsi="Arial" w:cs="Arial"/>
                <w:sz w:val="20"/>
                <w:szCs w:val="20"/>
              </w:rPr>
            </w:pPr>
          </w:p>
        </w:tc>
      </w:tr>
      <w:tr w:rsidR="00F463CA" w:rsidRPr="009509E5" w14:paraId="4AB10333" w14:textId="77777777" w:rsidTr="007608BC">
        <w:trPr>
          <w:trHeight w:val="51"/>
          <w:jc w:val="center"/>
        </w:trPr>
        <w:tc>
          <w:tcPr>
            <w:tcW w:w="704" w:type="dxa"/>
            <w:vMerge/>
            <w:vAlign w:val="center"/>
          </w:tcPr>
          <w:p w14:paraId="0730DF87" w14:textId="77777777" w:rsidR="00F463CA" w:rsidRPr="00DA775D" w:rsidRDefault="00F463CA"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F463CA" w:rsidRPr="00DA775D" w:rsidRDefault="00F463CA"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vMerge/>
          </w:tcPr>
          <w:p w14:paraId="72370676" w14:textId="69056A5E" w:rsidR="00F463CA" w:rsidRPr="00BF613C" w:rsidRDefault="00F463CA" w:rsidP="00315368">
            <w:pPr>
              <w:spacing w:line="276" w:lineRule="auto"/>
              <w:jc w:val="center"/>
              <w:rPr>
                <w:rFonts w:ascii="Arial" w:hAnsi="Arial" w:cs="Arial"/>
                <w:sz w:val="20"/>
                <w:szCs w:val="20"/>
              </w:rPr>
            </w:pPr>
          </w:p>
        </w:tc>
        <w:tc>
          <w:tcPr>
            <w:tcW w:w="2780" w:type="dxa"/>
            <w:gridSpan w:val="5"/>
            <w:vMerge/>
          </w:tcPr>
          <w:p w14:paraId="43FFE2EA" w14:textId="1169D886" w:rsidR="00F463CA" w:rsidRPr="00BF613C" w:rsidRDefault="00F463CA" w:rsidP="00315368">
            <w:pPr>
              <w:spacing w:line="276" w:lineRule="auto"/>
              <w:jc w:val="center"/>
              <w:rPr>
                <w:rFonts w:ascii="Arial" w:hAnsi="Arial" w:cs="Arial"/>
                <w:sz w:val="20"/>
                <w:szCs w:val="20"/>
              </w:rPr>
            </w:pPr>
          </w:p>
        </w:tc>
      </w:tr>
      <w:tr w:rsidR="00F463CA" w:rsidRPr="009509E5" w14:paraId="2E810E09" w14:textId="77777777" w:rsidTr="00103A6C">
        <w:trPr>
          <w:trHeight w:val="42"/>
          <w:jc w:val="center"/>
        </w:trPr>
        <w:tc>
          <w:tcPr>
            <w:tcW w:w="704" w:type="dxa"/>
          </w:tcPr>
          <w:p w14:paraId="03D48D5A" w14:textId="77777777" w:rsidR="00F463CA" w:rsidRPr="00DA775D" w:rsidRDefault="00F463CA"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F463CA" w:rsidRPr="00DA775D" w:rsidRDefault="00F463CA"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304" w:type="dxa"/>
            <w:gridSpan w:val="12"/>
          </w:tcPr>
          <w:p w14:paraId="219A10BE" w14:textId="143C0693" w:rsidR="00F463CA" w:rsidRPr="00BF613C" w:rsidRDefault="00833B81" w:rsidP="009434D0">
            <w:pPr>
              <w:tabs>
                <w:tab w:val="left" w:pos="3469"/>
              </w:tabs>
              <w:spacing w:line="276" w:lineRule="auto"/>
              <w:jc w:val="both"/>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since 1931-32 and relevant NoCs are available with respect to the plant. " w:value="NA, as plant is operational since 1931-32 and relevant NoCs are available with respect to the plant. "/>
                </w:dropDownList>
              </w:sdtPr>
              <w:sdtEndPr/>
              <w:sdtContent>
                <w:r w:rsidR="00F463CA">
                  <w:rPr>
                    <w:rFonts w:ascii="Arial" w:hAnsi="Arial" w:cs="Arial"/>
                    <w:sz w:val="20"/>
                    <w:szCs w:val="20"/>
                    <w:lang w:val="en-IN" w:eastAsia="en-IN"/>
                  </w:rPr>
                  <w:t xml:space="preserve">NA, as plant is operational since 1931-32 and relevant NoCs are available with respect to the plant. </w:t>
                </w:r>
              </w:sdtContent>
            </w:sdt>
          </w:p>
        </w:tc>
      </w:tr>
      <w:tr w:rsidR="00F463CA" w:rsidRPr="009509E5" w14:paraId="5C3ECF8B" w14:textId="77777777" w:rsidTr="007608BC">
        <w:trPr>
          <w:trHeight w:val="42"/>
          <w:jc w:val="center"/>
        </w:trPr>
        <w:tc>
          <w:tcPr>
            <w:tcW w:w="704" w:type="dxa"/>
          </w:tcPr>
          <w:p w14:paraId="28042DE9" w14:textId="77777777" w:rsidR="00F463CA" w:rsidRPr="00DA775D" w:rsidRDefault="00F463C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F463CA" w:rsidRPr="00DA775D" w:rsidRDefault="00F463CA"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2"/>
          </w:tcPr>
          <w:p w14:paraId="2537798D" w14:textId="08393201" w:rsidR="00F463CA" w:rsidRPr="00BF613C" w:rsidRDefault="00F463CA" w:rsidP="00242C35">
            <w:pPr>
              <w:tabs>
                <w:tab w:val="left" w:pos="3469"/>
              </w:tabs>
              <w:spacing w:line="276" w:lineRule="auto"/>
              <w:jc w:val="both"/>
              <w:rPr>
                <w:rFonts w:ascii="Arial" w:hAnsi="Arial" w:cs="Arial"/>
                <w:sz w:val="20"/>
                <w:szCs w:val="20"/>
              </w:rPr>
            </w:pPr>
            <w:r w:rsidRPr="00BF613C">
              <w:rPr>
                <w:rFonts w:ascii="Arial" w:hAnsi="Arial" w:cs="Arial"/>
                <w:sz w:val="20"/>
                <w:szCs w:val="20"/>
              </w:rPr>
              <w:t>No, as per Layout Map shared.</w:t>
            </w:r>
          </w:p>
        </w:tc>
      </w:tr>
      <w:tr w:rsidR="00F463CA" w:rsidRPr="009509E5" w14:paraId="0FA27D7D" w14:textId="77777777" w:rsidTr="007608BC">
        <w:trPr>
          <w:trHeight w:val="502"/>
          <w:jc w:val="center"/>
        </w:trPr>
        <w:tc>
          <w:tcPr>
            <w:tcW w:w="704" w:type="dxa"/>
          </w:tcPr>
          <w:p w14:paraId="70ACDF9C" w14:textId="77777777" w:rsidR="00F463CA" w:rsidRPr="00DA775D" w:rsidRDefault="00F463C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F463CA" w:rsidRPr="00DA775D" w:rsidRDefault="00F463CA"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2"/>
          </w:tcPr>
          <w:p w14:paraId="54C473FC" w14:textId="0A8D0B3E" w:rsidR="00F463CA" w:rsidRPr="00DA775D" w:rsidRDefault="00833B81"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F463CA">
                  <w:rPr>
                    <w:rFonts w:ascii="Arial" w:hAnsi="Arial" w:cs="Arial"/>
                    <w:sz w:val="20"/>
                    <w:szCs w:val="20"/>
                  </w:rPr>
                  <w:t>Free hold, complete transferable rights</w:t>
                </w:r>
              </w:sdtContent>
            </w:sdt>
          </w:p>
        </w:tc>
      </w:tr>
      <w:tr w:rsidR="00F463CA" w:rsidRPr="009509E5" w14:paraId="6CA5ED22" w14:textId="77777777" w:rsidTr="007608BC">
        <w:trPr>
          <w:trHeight w:val="42"/>
          <w:jc w:val="center"/>
        </w:trPr>
        <w:tc>
          <w:tcPr>
            <w:tcW w:w="704" w:type="dxa"/>
            <w:vMerge w:val="restart"/>
          </w:tcPr>
          <w:p w14:paraId="67B4F04F" w14:textId="77777777" w:rsidR="00F463CA" w:rsidRPr="00DA775D" w:rsidRDefault="00F463C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F463CA" w:rsidRPr="00DA775D" w:rsidRDefault="00F463CA"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2"/>
          </w:tcPr>
          <w:p w14:paraId="353C7D76" w14:textId="3BF40E25" w:rsidR="00F463CA" w:rsidRPr="00DA775D" w:rsidRDefault="00833B81" w:rsidP="003A7BE7">
            <w:pPr>
              <w:rPr>
                <w:rFonts w:ascii="Arial" w:hAnsi="Arial" w:cs="Arial"/>
                <w:sz w:val="20"/>
                <w:szCs w:val="20"/>
              </w:rPr>
            </w:pPr>
            <w:sdt>
              <w:sdtPr>
                <w:rPr>
                  <w:rFonts w:ascii="Arial" w:hAnsi="Arial" w:cs="Arial"/>
                  <w:sz w:val="20"/>
                  <w:szCs w:val="20"/>
                </w:rPr>
                <w:id w:val="1503478521"/>
                <w:placeholder>
                  <w:docPart w:val="779B2653C4504C0BB7CCBACAE0674591"/>
                </w:placeholder>
              </w:sdtPr>
              <w:sdtEndPr/>
              <w:sdtContent>
                <w:r w:rsidR="00F463CA">
                  <w:rPr>
                    <w:rFonts w:ascii="Arial" w:hAnsi="Arial" w:cs="Arial"/>
                    <w:sz w:val="20"/>
                    <w:szCs w:val="20"/>
                  </w:rPr>
                  <w:t>Not within zoning area</w:t>
                </w:r>
              </w:sdtContent>
            </w:sdt>
            <w:r w:rsidR="00F463CA"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F463CA" w:rsidRPr="00DA775D">
                  <w:rPr>
                    <w:rFonts w:ascii="Arial" w:hAnsi="Arial" w:cs="Arial"/>
                    <w:sz w:val="20"/>
                    <w:szCs w:val="20"/>
                  </w:rPr>
                  <w:t xml:space="preserve">     </w:t>
                </w:r>
              </w:sdtContent>
            </w:sdt>
          </w:p>
        </w:tc>
      </w:tr>
      <w:tr w:rsidR="00F463CA" w:rsidRPr="009509E5" w14:paraId="7B218ED9" w14:textId="77777777" w:rsidTr="007608BC">
        <w:trPr>
          <w:trHeight w:val="42"/>
          <w:jc w:val="center"/>
        </w:trPr>
        <w:tc>
          <w:tcPr>
            <w:tcW w:w="704" w:type="dxa"/>
            <w:vMerge/>
          </w:tcPr>
          <w:p w14:paraId="34872651" w14:textId="77777777" w:rsidR="00F463CA" w:rsidRPr="00DA775D" w:rsidRDefault="00F463CA"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F463CA" w:rsidRPr="00DA775D" w:rsidRDefault="00F463CA"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2"/>
          </w:tcPr>
          <w:p w14:paraId="05431FA4" w14:textId="443D390A" w:rsidR="00F463CA" w:rsidRPr="00DA775D" w:rsidRDefault="00833B81"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F463CA">
                  <w:rPr>
                    <w:rFonts w:ascii="Arial" w:hAnsi="Arial" w:cs="Arial"/>
                    <w:sz w:val="20"/>
                    <w:szCs w:val="20"/>
                  </w:rPr>
                  <w:t>NA</w:t>
                </w:r>
              </w:sdtContent>
            </w:sdt>
            <w:r w:rsidR="00F463CA"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F463CA" w:rsidRPr="00DA775D">
                  <w:rPr>
                    <w:rFonts w:ascii="Arial" w:hAnsi="Arial" w:cs="Arial"/>
                    <w:sz w:val="20"/>
                    <w:szCs w:val="20"/>
                  </w:rPr>
                  <w:t xml:space="preserve">     </w:t>
                </w:r>
              </w:sdtContent>
            </w:sdt>
          </w:p>
        </w:tc>
      </w:tr>
      <w:tr w:rsidR="00F463CA" w:rsidRPr="009509E5" w14:paraId="42C45186" w14:textId="77777777" w:rsidTr="007608BC">
        <w:trPr>
          <w:trHeight w:val="42"/>
          <w:jc w:val="center"/>
        </w:trPr>
        <w:tc>
          <w:tcPr>
            <w:tcW w:w="704" w:type="dxa"/>
            <w:vMerge/>
          </w:tcPr>
          <w:p w14:paraId="5172047B" w14:textId="77777777" w:rsidR="00F463CA" w:rsidRPr="00DA775D" w:rsidRDefault="00F463CA"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F463CA" w:rsidRPr="00DA775D" w:rsidRDefault="00F463CA"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2"/>
          </w:tcPr>
          <w:p w14:paraId="3653AA98" w14:textId="702F3CD8" w:rsidR="00F463CA" w:rsidRPr="00DA775D" w:rsidRDefault="00833B81" w:rsidP="003852EA">
            <w:pPr>
              <w:rPr>
                <w:rFonts w:ascii="Arial" w:hAnsi="Arial" w:cs="Arial"/>
                <w:sz w:val="20"/>
                <w:szCs w:val="20"/>
              </w:rPr>
            </w:pPr>
            <w:sdt>
              <w:sdtPr>
                <w:rPr>
                  <w:rFonts w:ascii="Arial" w:hAnsi="Arial" w:cs="Arial"/>
                  <w:sz w:val="20"/>
                  <w:szCs w:val="20"/>
                </w:rPr>
                <w:id w:val="-1812781058"/>
                <w:placeholder>
                  <w:docPart w:val="F8FBE35487D94FC1986660450936B6E2"/>
                </w:placeholder>
              </w:sdtPr>
              <w:sdtEndPr/>
              <w:sdtContent>
                <w:r w:rsidR="00F463CA" w:rsidRPr="00BE1E88">
                  <w:rPr>
                    <w:rFonts w:ascii="Arial" w:hAnsi="Arial" w:cs="Arial"/>
                    <w:sz w:val="20"/>
                    <w:szCs w:val="20"/>
                  </w:rPr>
                  <w:t>Nag</w:t>
                </w:r>
                <w:r w:rsidR="00F463CA">
                  <w:rPr>
                    <w:rFonts w:ascii="Arial" w:hAnsi="Arial" w:cs="Arial"/>
                    <w:sz w:val="20"/>
                    <w:szCs w:val="20"/>
                  </w:rPr>
                  <w:t xml:space="preserve">ar </w:t>
                </w:r>
                <w:proofErr w:type="spellStart"/>
                <w:r w:rsidR="00F463CA">
                  <w:rPr>
                    <w:rFonts w:ascii="Arial" w:hAnsi="Arial" w:cs="Arial"/>
                    <w:sz w:val="20"/>
                    <w:szCs w:val="20"/>
                  </w:rPr>
                  <w:t>Palika</w:t>
                </w:r>
                <w:proofErr w:type="spellEnd"/>
                <w:r w:rsidR="00F463CA">
                  <w:rPr>
                    <w:rFonts w:ascii="Arial" w:hAnsi="Arial" w:cs="Arial"/>
                    <w:sz w:val="20"/>
                    <w:szCs w:val="20"/>
                  </w:rPr>
                  <w:t xml:space="preserve"> Parishad, </w:t>
                </w:r>
                <w:proofErr w:type="spellStart"/>
                <w:r w:rsidR="00F463CA">
                  <w:rPr>
                    <w:rFonts w:ascii="Arial" w:hAnsi="Arial" w:cs="Arial"/>
                    <w:sz w:val="20"/>
                    <w:szCs w:val="20"/>
                  </w:rPr>
                  <w:t>Lahimpur</w:t>
                </w:r>
                <w:proofErr w:type="spellEnd"/>
                <w:r w:rsidR="00F463CA">
                  <w:rPr>
                    <w:rFonts w:ascii="Arial" w:hAnsi="Arial" w:cs="Arial"/>
                    <w:sz w:val="20"/>
                    <w:szCs w:val="20"/>
                  </w:rPr>
                  <w:t xml:space="preserve"> </w:t>
                </w:r>
                <w:proofErr w:type="spellStart"/>
                <w:r w:rsidR="00F463CA">
                  <w:rPr>
                    <w:rFonts w:ascii="Arial" w:hAnsi="Arial" w:cs="Arial"/>
                    <w:sz w:val="20"/>
                    <w:szCs w:val="20"/>
                  </w:rPr>
                  <w:t>Khe</w:t>
                </w:r>
                <w:r w:rsidR="00F463CA" w:rsidRPr="00BE1E88">
                  <w:rPr>
                    <w:rFonts w:ascii="Arial" w:hAnsi="Arial" w:cs="Arial"/>
                    <w:sz w:val="20"/>
                    <w:szCs w:val="20"/>
                  </w:rPr>
                  <w:t>ri</w:t>
                </w:r>
                <w:proofErr w:type="spellEnd"/>
              </w:sdtContent>
            </w:sdt>
            <w:r w:rsidR="00F463CA"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F463CA" w:rsidRPr="00DA775D">
                  <w:rPr>
                    <w:rFonts w:ascii="Arial" w:hAnsi="Arial" w:cs="Arial"/>
                    <w:sz w:val="20"/>
                    <w:szCs w:val="20"/>
                  </w:rPr>
                  <w:t xml:space="preserve">     </w:t>
                </w:r>
              </w:sdtContent>
            </w:sdt>
          </w:p>
        </w:tc>
      </w:tr>
      <w:tr w:rsidR="00F463CA" w:rsidRPr="009509E5" w14:paraId="68DF6619" w14:textId="77777777" w:rsidTr="007608BC">
        <w:trPr>
          <w:trHeight w:val="41"/>
          <w:jc w:val="center"/>
        </w:trPr>
        <w:tc>
          <w:tcPr>
            <w:tcW w:w="704" w:type="dxa"/>
          </w:tcPr>
          <w:p w14:paraId="00786663" w14:textId="77777777" w:rsidR="00F463CA" w:rsidRPr="00DA775D" w:rsidRDefault="00F463C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F463CA" w:rsidRPr="00DA775D" w:rsidRDefault="00F463CA"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2"/>
          </w:tcPr>
          <w:p w14:paraId="67029372" w14:textId="0995D9CB" w:rsidR="00F463CA" w:rsidRPr="00DA775D" w:rsidRDefault="00F463CA" w:rsidP="00315368">
            <w:pPr>
              <w:tabs>
                <w:tab w:val="left" w:pos="3469"/>
              </w:tabs>
              <w:spacing w:line="276" w:lineRule="auto"/>
              <w:rPr>
                <w:rFonts w:ascii="Arial" w:hAnsi="Arial" w:cs="Arial"/>
                <w:sz w:val="20"/>
                <w:szCs w:val="20"/>
              </w:rPr>
            </w:pPr>
            <w:r>
              <w:rPr>
                <w:rFonts w:ascii="Arial" w:hAnsi="Arial" w:cs="Arial"/>
                <w:sz w:val="20"/>
                <w:szCs w:val="20"/>
              </w:rPr>
              <w:t>NA</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r>
                  <w:rPr>
                    <w:rFonts w:ascii="Arial" w:hAnsi="Arial" w:cs="Arial"/>
                    <w:sz w:val="20"/>
                    <w:szCs w:val="20"/>
                  </w:rPr>
                  <w:t xml:space="preserve">     </w:t>
                </w:r>
              </w:sdtContent>
            </w:sdt>
          </w:p>
        </w:tc>
      </w:tr>
      <w:tr w:rsidR="00F463CA" w:rsidRPr="009509E5" w14:paraId="5685F768" w14:textId="77777777" w:rsidTr="007608BC">
        <w:trPr>
          <w:trHeight w:val="42"/>
          <w:jc w:val="center"/>
        </w:trPr>
        <w:tc>
          <w:tcPr>
            <w:tcW w:w="704" w:type="dxa"/>
          </w:tcPr>
          <w:p w14:paraId="5D5CC1F8" w14:textId="77777777" w:rsidR="00F463CA" w:rsidRPr="00DA775D" w:rsidRDefault="00F463C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F463CA" w:rsidRPr="00DA775D" w:rsidRDefault="00F463CA"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2"/>
              </w:tcPr>
              <w:p w14:paraId="322F2AB4" w14:textId="09F4E6BA" w:rsidR="00F463CA" w:rsidRPr="00DA775D" w:rsidRDefault="00F463CA" w:rsidP="00315368">
                <w:pPr>
                  <w:tabs>
                    <w:tab w:val="left" w:pos="3469"/>
                  </w:tabs>
                  <w:spacing w:line="276" w:lineRule="auto"/>
                  <w:rPr>
                    <w:rFonts w:ascii="Arial" w:hAnsi="Arial" w:cs="Arial"/>
                    <w:sz w:val="20"/>
                    <w:szCs w:val="20"/>
                  </w:rPr>
                </w:pPr>
                <w:r>
                  <w:rPr>
                    <w:rFonts w:ascii="Arial" w:hAnsi="Arial" w:cs="Arial"/>
                    <w:sz w:val="20"/>
                    <w:szCs w:val="20"/>
                  </w:rPr>
                  <w:t>Rural</w:t>
                </w:r>
              </w:p>
            </w:tc>
          </w:sdtContent>
        </w:sdt>
      </w:tr>
      <w:tr w:rsidR="00F463CA" w:rsidRPr="009509E5" w14:paraId="352A6BE1" w14:textId="77777777" w:rsidTr="007608BC">
        <w:trPr>
          <w:trHeight w:val="51"/>
          <w:jc w:val="center"/>
        </w:trPr>
        <w:tc>
          <w:tcPr>
            <w:tcW w:w="704" w:type="dxa"/>
          </w:tcPr>
          <w:p w14:paraId="6C713D93" w14:textId="77777777" w:rsidR="00F463CA" w:rsidRPr="00DA775D" w:rsidRDefault="00F463C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F463CA" w:rsidRPr="00DA775D" w:rsidRDefault="00F463CA"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2"/>
          </w:tcPr>
          <w:p w14:paraId="6A5E0D20" w14:textId="4F12CB23" w:rsidR="00F463CA" w:rsidRPr="00DA775D" w:rsidRDefault="00833B81"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F463CA">
                  <w:rPr>
                    <w:rFonts w:ascii="Arial" w:hAnsi="Arial" w:cs="Arial"/>
                    <w:sz w:val="20"/>
                    <w:szCs w:val="20"/>
                  </w:rPr>
                  <w:t>It is a mixed used area, commercial &amp; residential.</w:t>
                </w:r>
              </w:sdtContent>
            </w:sdt>
          </w:p>
        </w:tc>
      </w:tr>
      <w:tr w:rsidR="00F463CA" w:rsidRPr="009509E5" w14:paraId="68C3E5E6" w14:textId="77777777" w:rsidTr="007608BC">
        <w:trPr>
          <w:trHeight w:val="42"/>
          <w:jc w:val="center"/>
        </w:trPr>
        <w:tc>
          <w:tcPr>
            <w:tcW w:w="704" w:type="dxa"/>
          </w:tcPr>
          <w:p w14:paraId="377955C1" w14:textId="77777777" w:rsidR="00F463CA" w:rsidRPr="00DA775D" w:rsidRDefault="00F463CA">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F463CA" w:rsidRPr="00271A67" w:rsidRDefault="00F463CA" w:rsidP="00315368">
            <w:pPr>
              <w:spacing w:line="276" w:lineRule="auto"/>
              <w:rPr>
                <w:rFonts w:ascii="Arial" w:hAnsi="Arial" w:cs="Arial"/>
                <w:sz w:val="20"/>
                <w:szCs w:val="20"/>
              </w:rPr>
            </w:pPr>
            <w:r w:rsidRPr="00271A67">
              <w:rPr>
                <w:rFonts w:ascii="Arial" w:hAnsi="Arial" w:cs="Arial"/>
                <w:sz w:val="20"/>
                <w:szCs w:val="20"/>
              </w:rPr>
              <w:t>Comment of Demolition proceedings if any</w:t>
            </w:r>
          </w:p>
        </w:tc>
        <w:tc>
          <w:tcPr>
            <w:tcW w:w="5304" w:type="dxa"/>
            <w:gridSpan w:val="12"/>
          </w:tcPr>
          <w:p w14:paraId="383F2038" w14:textId="179721CF" w:rsidR="00F463CA" w:rsidRPr="00271A67" w:rsidRDefault="00F463CA" w:rsidP="003675CC">
            <w:pPr>
              <w:spacing w:line="276" w:lineRule="auto"/>
              <w:rPr>
                <w:rFonts w:ascii="Arial" w:hAnsi="Arial" w:cs="Arial"/>
                <w:sz w:val="20"/>
                <w:szCs w:val="20"/>
              </w:rPr>
            </w:pPr>
            <w:r w:rsidRPr="00271A67">
              <w:rPr>
                <w:rFonts w:ascii="Arial" w:hAnsi="Arial" w:cs="Arial"/>
                <w:sz w:val="20"/>
                <w:szCs w:val="20"/>
                <w:lang w:val="en-IN" w:eastAsia="en-IN"/>
              </w:rPr>
              <w:t>No</w:t>
            </w:r>
          </w:p>
        </w:tc>
      </w:tr>
      <w:tr w:rsidR="00F463CA" w:rsidRPr="009509E5" w14:paraId="45F215E1" w14:textId="77777777" w:rsidTr="007608BC">
        <w:trPr>
          <w:trHeight w:val="42"/>
          <w:jc w:val="center"/>
        </w:trPr>
        <w:tc>
          <w:tcPr>
            <w:tcW w:w="704" w:type="dxa"/>
          </w:tcPr>
          <w:p w14:paraId="3E57956D" w14:textId="77777777" w:rsidR="00F463CA" w:rsidRPr="00DA775D" w:rsidRDefault="00F463CA"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F463CA" w:rsidRPr="00271A67" w:rsidRDefault="00F463CA" w:rsidP="00315368">
            <w:pPr>
              <w:spacing w:line="276" w:lineRule="auto"/>
              <w:rPr>
                <w:rFonts w:ascii="Arial" w:hAnsi="Arial" w:cs="Arial"/>
                <w:sz w:val="20"/>
                <w:szCs w:val="20"/>
              </w:rPr>
            </w:pPr>
            <w:r w:rsidRPr="00271A67">
              <w:rPr>
                <w:rFonts w:ascii="Arial" w:hAnsi="Arial" w:cs="Arial"/>
                <w:sz w:val="20"/>
                <w:szCs w:val="20"/>
              </w:rPr>
              <w:t>Comment on Compounding/ Regularization proceedings</w:t>
            </w:r>
          </w:p>
        </w:tc>
        <w:tc>
          <w:tcPr>
            <w:tcW w:w="5304" w:type="dxa"/>
            <w:gridSpan w:val="12"/>
          </w:tcPr>
          <w:p w14:paraId="66B84313" w14:textId="307552FA" w:rsidR="00F463CA" w:rsidRPr="00271A67" w:rsidRDefault="00F463CA" w:rsidP="003675CC">
            <w:pPr>
              <w:rPr>
                <w:rFonts w:ascii="Arial" w:hAnsi="Arial" w:cs="Arial"/>
                <w:sz w:val="20"/>
                <w:szCs w:val="20"/>
              </w:rPr>
            </w:pPr>
            <w:r w:rsidRPr="00271A67">
              <w:rPr>
                <w:rFonts w:ascii="Arial" w:hAnsi="Arial" w:cs="Arial"/>
                <w:sz w:val="20"/>
                <w:szCs w:val="20"/>
              </w:rPr>
              <w:t>No</w:t>
            </w:r>
          </w:p>
        </w:tc>
      </w:tr>
      <w:tr w:rsidR="00F463CA" w:rsidRPr="009509E5" w14:paraId="3564DE77" w14:textId="77777777" w:rsidTr="007608BC">
        <w:trPr>
          <w:trHeight w:val="42"/>
          <w:jc w:val="center"/>
        </w:trPr>
        <w:tc>
          <w:tcPr>
            <w:tcW w:w="704" w:type="dxa"/>
            <w:vMerge w:val="restart"/>
          </w:tcPr>
          <w:p w14:paraId="733E3ABE" w14:textId="77777777" w:rsidR="00F463CA" w:rsidRPr="00DA775D" w:rsidRDefault="00F463CA"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F463CA" w:rsidRPr="00DA775D" w:rsidRDefault="00F463CA"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2"/>
          </w:tcPr>
          <w:p w14:paraId="51689D3C" w14:textId="77777777" w:rsidR="00F463CA" w:rsidRPr="00DA775D" w:rsidRDefault="00F463CA" w:rsidP="00315368">
            <w:pPr>
              <w:rPr>
                <w:rFonts w:ascii="Arial" w:hAnsi="Arial" w:cs="Arial"/>
                <w:sz w:val="20"/>
                <w:szCs w:val="20"/>
              </w:rPr>
            </w:pPr>
            <w:r w:rsidRPr="00DA775D">
              <w:rPr>
                <w:rFonts w:ascii="Arial" w:hAnsi="Arial" w:cs="Arial"/>
                <w:sz w:val="20"/>
                <w:szCs w:val="20"/>
              </w:rPr>
              <w:t>---</w:t>
            </w:r>
          </w:p>
        </w:tc>
      </w:tr>
      <w:tr w:rsidR="00F463CA" w:rsidRPr="009509E5" w14:paraId="3BB8E312" w14:textId="77777777" w:rsidTr="007608BC">
        <w:trPr>
          <w:trHeight w:val="42"/>
          <w:jc w:val="center"/>
        </w:trPr>
        <w:tc>
          <w:tcPr>
            <w:tcW w:w="704" w:type="dxa"/>
            <w:vMerge/>
          </w:tcPr>
          <w:p w14:paraId="79B742A2" w14:textId="77777777" w:rsidR="00F463CA" w:rsidRPr="00DA775D" w:rsidRDefault="00F463CA"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F463CA" w:rsidRPr="00DA775D" w:rsidRDefault="00F463CA"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2"/>
          </w:tcPr>
          <w:p w14:paraId="1B58E0E8" w14:textId="77777777" w:rsidR="00F463CA" w:rsidRPr="00DA775D" w:rsidRDefault="00F463CA" w:rsidP="00315368">
            <w:pPr>
              <w:spacing w:line="276" w:lineRule="auto"/>
              <w:rPr>
                <w:rFonts w:ascii="Arial" w:hAnsi="Arial" w:cs="Arial"/>
                <w:sz w:val="20"/>
                <w:szCs w:val="20"/>
              </w:rPr>
            </w:pPr>
            <w:r w:rsidRPr="00DA775D">
              <w:rPr>
                <w:rFonts w:ascii="Arial" w:hAnsi="Arial" w:cs="Arial"/>
                <w:sz w:val="20"/>
                <w:szCs w:val="20"/>
              </w:rPr>
              <w:t>No</w:t>
            </w:r>
          </w:p>
        </w:tc>
      </w:tr>
      <w:tr w:rsidR="00F463CA" w:rsidRPr="009509E5" w14:paraId="332A8ACD" w14:textId="77777777" w:rsidTr="007608BC">
        <w:trPr>
          <w:trHeight w:val="59"/>
          <w:jc w:val="center"/>
        </w:trPr>
        <w:tc>
          <w:tcPr>
            <w:tcW w:w="704" w:type="dxa"/>
            <w:vMerge/>
          </w:tcPr>
          <w:p w14:paraId="3EEC0B9F" w14:textId="77777777" w:rsidR="00F463CA" w:rsidRPr="00DA775D" w:rsidRDefault="00F463CA"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F463CA" w:rsidRPr="00DA775D" w:rsidRDefault="00F463CA"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2"/>
          </w:tcPr>
          <w:p w14:paraId="48425102" w14:textId="7A991931" w:rsidR="00F463CA" w:rsidRPr="00DA775D" w:rsidRDefault="00833B81"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F463CA" w:rsidRPr="00DA775D">
                  <w:rPr>
                    <w:rFonts w:ascii="Arial" w:hAnsi="Arial" w:cs="Arial"/>
                    <w:sz w:val="20"/>
                    <w:szCs w:val="20"/>
                  </w:rPr>
                  <w:t>No (As per general information available)</w:t>
                </w:r>
              </w:sdtContent>
            </w:sdt>
            <w:r w:rsidR="00F463CA" w:rsidRPr="00DA775D">
              <w:rPr>
                <w:rFonts w:ascii="Arial" w:hAnsi="Arial" w:cs="Arial"/>
                <w:sz w:val="20"/>
                <w:szCs w:val="20"/>
              </w:rPr>
              <w:tab/>
            </w:r>
          </w:p>
        </w:tc>
      </w:tr>
      <w:tr w:rsidR="00F463CA"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F463CA" w:rsidRPr="00DA775D" w:rsidRDefault="00F463CA" w:rsidP="00851280">
            <w:pPr>
              <w:pStyle w:val="ListParagraph"/>
              <w:numPr>
                <w:ilvl w:val="0"/>
                <w:numId w:val="17"/>
              </w:numPr>
              <w:spacing w:line="276" w:lineRule="auto"/>
              <w:rPr>
                <w:rFonts w:ascii="Arial" w:hAnsi="Arial" w:cs="Arial"/>
                <w:b/>
                <w:sz w:val="22"/>
                <w:szCs w:val="22"/>
              </w:rPr>
            </w:pPr>
          </w:p>
        </w:tc>
        <w:tc>
          <w:tcPr>
            <w:tcW w:w="9928" w:type="dxa"/>
            <w:gridSpan w:val="17"/>
            <w:shd w:val="clear" w:color="auto" w:fill="DEEAF6" w:themeFill="accent5" w:themeFillTint="33"/>
            <w:vAlign w:val="center"/>
          </w:tcPr>
          <w:p w14:paraId="6C0306FB" w14:textId="0E51085A" w:rsidR="00F463CA" w:rsidRPr="00DA775D" w:rsidRDefault="00F463CA"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E33225" w:rsidRPr="00814F27" w14:paraId="08BE7C18" w14:textId="77777777" w:rsidTr="007726F1">
        <w:trPr>
          <w:trHeight w:val="43"/>
          <w:jc w:val="center"/>
        </w:trPr>
        <w:tc>
          <w:tcPr>
            <w:tcW w:w="704" w:type="dxa"/>
          </w:tcPr>
          <w:p w14:paraId="008C89E4" w14:textId="77777777" w:rsidR="00E33225" w:rsidRPr="00DA775D" w:rsidRDefault="00E33225" w:rsidP="00E33225">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E33225" w:rsidRPr="00DA775D" w:rsidRDefault="00E33225" w:rsidP="00E33225">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312" w:type="dxa"/>
            <w:gridSpan w:val="13"/>
          </w:tcPr>
          <w:p w14:paraId="0DF4F097" w14:textId="1FB381FB" w:rsidR="00E33225" w:rsidRPr="00352B3A" w:rsidRDefault="00833B81" w:rsidP="00E33225">
            <w:pPr>
              <w:spacing w:line="276" w:lineRule="auto"/>
              <w:rPr>
                <w:sz w:val="20"/>
                <w:szCs w:val="20"/>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CLU &amp; NOCs" w:value="CLU &amp; NOCs"/>
                  <w:listItem w:displayText="Land area statement provided by the company" w:value="Land area statement provided by the company"/>
                </w:dropDownList>
              </w:sdtPr>
              <w:sdtEndPr/>
              <w:sdtContent>
                <w:r w:rsidR="00E33225" w:rsidRPr="00352B3A">
                  <w:rPr>
                    <w:rFonts w:ascii="Arial" w:hAnsi="Arial" w:cs="Arial"/>
                    <w:sz w:val="20"/>
                    <w:szCs w:val="20"/>
                    <w:lang w:val="en-IN" w:eastAsia="en-IN"/>
                  </w:rPr>
                  <w:t>Land area statement provided by the company</w:t>
                </w:r>
              </w:sdtContent>
            </w:sdt>
          </w:p>
        </w:tc>
      </w:tr>
      <w:tr w:rsidR="00F463CA" w:rsidRPr="009509E5" w14:paraId="3F200081" w14:textId="77777777" w:rsidTr="007608BC">
        <w:trPr>
          <w:trHeight w:val="43"/>
          <w:jc w:val="center"/>
        </w:trPr>
        <w:tc>
          <w:tcPr>
            <w:tcW w:w="704" w:type="dxa"/>
          </w:tcPr>
          <w:p w14:paraId="0EAB50C8" w14:textId="77777777" w:rsidR="00F463CA" w:rsidRPr="00DA775D" w:rsidRDefault="00F463CA"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F463CA" w:rsidRPr="00DA775D" w:rsidRDefault="00F463CA"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3"/>
          </w:tcPr>
          <w:p w14:paraId="7C8CC2F4" w14:textId="5F538620" w:rsidR="00F463CA" w:rsidRPr="00352B3A" w:rsidRDefault="00F463CA" w:rsidP="003852EA">
            <w:pPr>
              <w:spacing w:line="276" w:lineRule="auto"/>
              <w:rPr>
                <w:rFonts w:ascii="Arial" w:hAnsi="Arial" w:cs="Arial"/>
                <w:sz w:val="20"/>
                <w:szCs w:val="20"/>
              </w:rPr>
            </w:pPr>
            <w:r w:rsidRPr="00352B3A">
              <w:rPr>
                <w:rFonts w:ascii="Arial" w:hAnsi="Arial" w:cs="Arial"/>
                <w:sz w:val="20"/>
                <w:szCs w:val="20"/>
              </w:rPr>
              <w:t xml:space="preserve">M/s. Bajaj </w:t>
            </w:r>
            <w:proofErr w:type="spellStart"/>
            <w:r w:rsidRPr="00352B3A">
              <w:rPr>
                <w:rFonts w:ascii="Arial" w:hAnsi="Arial" w:cs="Arial"/>
                <w:sz w:val="20"/>
                <w:szCs w:val="20"/>
              </w:rPr>
              <w:t>Hindusthan</w:t>
            </w:r>
            <w:proofErr w:type="spellEnd"/>
            <w:r w:rsidRPr="00352B3A">
              <w:rPr>
                <w:rFonts w:ascii="Arial" w:hAnsi="Arial" w:cs="Arial"/>
                <w:sz w:val="20"/>
                <w:szCs w:val="20"/>
              </w:rPr>
              <w:t xml:space="preserve"> Sugar Limited</w:t>
            </w:r>
          </w:p>
        </w:tc>
      </w:tr>
      <w:tr w:rsidR="00F463CA" w:rsidRPr="009509E5" w14:paraId="05724867" w14:textId="77777777" w:rsidTr="007608BC">
        <w:trPr>
          <w:trHeight w:val="43"/>
          <w:jc w:val="center"/>
        </w:trPr>
        <w:tc>
          <w:tcPr>
            <w:tcW w:w="704" w:type="dxa"/>
          </w:tcPr>
          <w:p w14:paraId="49C02410" w14:textId="77777777" w:rsidR="00F463CA" w:rsidRPr="00DA775D" w:rsidRDefault="00F463CA"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F463CA" w:rsidRPr="00DA775D" w:rsidRDefault="00F463CA"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3"/>
          </w:tcPr>
          <w:p w14:paraId="51715FBA" w14:textId="3FBE72FD" w:rsidR="00F463CA" w:rsidRPr="00DA775D" w:rsidRDefault="00833B81" w:rsidP="00315368">
            <w:pPr>
              <w:spacing w:line="276" w:lineRule="auto"/>
              <w:jc w:val="both"/>
              <w:rPr>
                <w:rFonts w:ascii="Arial" w:hAnsi="Arial" w:cs="Arial"/>
                <w:sz w:val="20"/>
                <w:szCs w:val="20"/>
              </w:rPr>
            </w:pPr>
            <w:sdt>
              <w:sdtPr>
                <w:rPr>
                  <w:rFonts w:ascii="Arial" w:hAnsi="Arial" w:cs="Arial"/>
                  <w:sz w:val="20"/>
                  <w:szCs w:val="20"/>
                </w:rPr>
                <w:id w:val="-180245184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F463CA">
                  <w:rPr>
                    <w:rFonts w:ascii="Arial" w:hAnsi="Arial" w:cs="Arial"/>
                    <w:sz w:val="20"/>
                    <w:szCs w:val="20"/>
                  </w:rPr>
                  <w:t>Free hold, complete transferable rights</w:t>
                </w:r>
              </w:sdtContent>
            </w:sdt>
          </w:p>
        </w:tc>
      </w:tr>
      <w:tr w:rsidR="00F463CA" w:rsidRPr="009509E5" w14:paraId="470C7A76" w14:textId="77777777" w:rsidTr="007608BC">
        <w:trPr>
          <w:trHeight w:val="43"/>
          <w:jc w:val="center"/>
        </w:trPr>
        <w:tc>
          <w:tcPr>
            <w:tcW w:w="704" w:type="dxa"/>
          </w:tcPr>
          <w:p w14:paraId="0C504521" w14:textId="77777777" w:rsidR="00F463CA" w:rsidRPr="00DA775D" w:rsidRDefault="00F463CA"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F463CA" w:rsidRPr="00DA775D" w:rsidRDefault="00F463CA"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3"/>
          </w:tcPr>
          <w:p w14:paraId="76D79217" w14:textId="77777777" w:rsidR="00F463CA" w:rsidRPr="00DA775D" w:rsidRDefault="00F463CA"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F463CA" w:rsidRPr="009509E5" w14:paraId="32B84A51" w14:textId="77777777" w:rsidTr="007608BC">
        <w:trPr>
          <w:trHeight w:val="43"/>
          <w:jc w:val="center"/>
        </w:trPr>
        <w:tc>
          <w:tcPr>
            <w:tcW w:w="704" w:type="dxa"/>
          </w:tcPr>
          <w:p w14:paraId="44C2CF51" w14:textId="77777777" w:rsidR="00F463CA" w:rsidRPr="00DA775D" w:rsidRDefault="00F463CA"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F463CA" w:rsidRPr="00271A67" w:rsidRDefault="00F463CA" w:rsidP="00315368">
            <w:pPr>
              <w:spacing w:line="276" w:lineRule="auto"/>
              <w:rPr>
                <w:rFonts w:ascii="Arial" w:hAnsi="Arial" w:cs="Arial"/>
                <w:sz w:val="20"/>
                <w:szCs w:val="20"/>
              </w:rPr>
            </w:pPr>
            <w:r w:rsidRPr="00271A67">
              <w:rPr>
                <w:rFonts w:ascii="Arial" w:hAnsi="Arial" w:cs="Arial"/>
                <w:sz w:val="20"/>
                <w:szCs w:val="20"/>
              </w:rPr>
              <w:t>Notice of acquisition if any and area under acquisition</w:t>
            </w:r>
          </w:p>
        </w:tc>
        <w:tc>
          <w:tcPr>
            <w:tcW w:w="5312" w:type="dxa"/>
            <w:gridSpan w:val="13"/>
          </w:tcPr>
          <w:p w14:paraId="6A86069B" w14:textId="497953A6" w:rsidR="00F463CA" w:rsidRPr="00271A67" w:rsidRDefault="00833B81" w:rsidP="00315368">
            <w:pPr>
              <w:spacing w:line="276" w:lineRule="auto"/>
              <w:jc w:val="both"/>
              <w:rPr>
                <w:rFonts w:ascii="Arial" w:hAnsi="Arial" w:cs="Arial"/>
                <w:sz w:val="20"/>
                <w:szCs w:val="20"/>
              </w:rPr>
            </w:pPr>
            <w:sdt>
              <w:sdtPr>
                <w:rPr>
                  <w:rFonts w:ascii="Arial" w:hAnsi="Arial" w:cs="Arial"/>
                  <w:sz w:val="20"/>
                  <w:szCs w:val="20"/>
                </w:rPr>
                <w:id w:val="243009463"/>
                <w:placeholder>
                  <w:docPart w:val="1F675C57BC2C4EE9868C8843CF303C8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F463CA" w:rsidRPr="00271A67">
                  <w:rPr>
                    <w:rFonts w:ascii="Arial" w:hAnsi="Arial" w:cs="Arial"/>
                    <w:sz w:val="20"/>
                    <w:szCs w:val="20"/>
                  </w:rPr>
                  <w:t>No</w:t>
                </w:r>
              </w:sdtContent>
            </w:sdt>
          </w:p>
        </w:tc>
      </w:tr>
      <w:tr w:rsidR="00F463CA" w:rsidRPr="009509E5" w14:paraId="5E373BF7" w14:textId="77777777" w:rsidTr="007608BC">
        <w:trPr>
          <w:trHeight w:val="43"/>
          <w:jc w:val="center"/>
        </w:trPr>
        <w:tc>
          <w:tcPr>
            <w:tcW w:w="704" w:type="dxa"/>
          </w:tcPr>
          <w:p w14:paraId="6307DAD8" w14:textId="77777777" w:rsidR="00F463CA" w:rsidRPr="00DA775D" w:rsidRDefault="00F463CA"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F463CA" w:rsidRPr="00271A67" w:rsidRDefault="00F463CA" w:rsidP="00315368">
            <w:pPr>
              <w:spacing w:line="276" w:lineRule="auto"/>
              <w:rPr>
                <w:rFonts w:ascii="Arial" w:hAnsi="Arial" w:cs="Arial"/>
                <w:sz w:val="20"/>
                <w:szCs w:val="20"/>
              </w:rPr>
            </w:pPr>
            <w:r w:rsidRPr="00271A67">
              <w:rPr>
                <w:rFonts w:ascii="Arial" w:hAnsi="Arial" w:cs="Arial"/>
                <w:sz w:val="20"/>
                <w:szCs w:val="20"/>
              </w:rPr>
              <w:t>Notification of road widening if any and area under acquisition</w:t>
            </w:r>
          </w:p>
        </w:tc>
        <w:tc>
          <w:tcPr>
            <w:tcW w:w="5312" w:type="dxa"/>
            <w:gridSpan w:val="13"/>
          </w:tcPr>
          <w:p w14:paraId="6459A5B7" w14:textId="3DAE69ED" w:rsidR="00F463CA" w:rsidRPr="00271A67" w:rsidRDefault="00833B81" w:rsidP="00BA6B38">
            <w:pPr>
              <w:spacing w:line="276" w:lineRule="auto"/>
              <w:jc w:val="both"/>
              <w:rPr>
                <w:rFonts w:ascii="Arial" w:hAnsi="Arial" w:cs="Arial"/>
                <w:sz w:val="20"/>
                <w:szCs w:val="20"/>
              </w:rPr>
            </w:pPr>
            <w:sdt>
              <w:sdtPr>
                <w:rPr>
                  <w:rFonts w:ascii="Arial" w:hAnsi="Arial" w:cs="Arial"/>
                  <w:sz w:val="20"/>
                  <w:szCs w:val="20"/>
                </w:rPr>
                <w:id w:val="1221946081"/>
                <w:placeholder>
                  <w:docPart w:val="503159B272E9416EAE1DDC56B187D3E2"/>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F463CA">
                  <w:rPr>
                    <w:rFonts w:ascii="Arial" w:hAnsi="Arial" w:cs="Arial"/>
                    <w:sz w:val="20"/>
                    <w:szCs w:val="20"/>
                  </w:rPr>
                  <w:t>No such information came in front of us and could be found on public domain</w:t>
                </w:r>
              </w:sdtContent>
            </w:sdt>
          </w:p>
        </w:tc>
      </w:tr>
      <w:tr w:rsidR="00F463CA" w:rsidRPr="009509E5" w14:paraId="20DE9F86" w14:textId="77777777" w:rsidTr="007608BC">
        <w:trPr>
          <w:trHeight w:val="43"/>
          <w:jc w:val="center"/>
        </w:trPr>
        <w:tc>
          <w:tcPr>
            <w:tcW w:w="704" w:type="dxa"/>
          </w:tcPr>
          <w:p w14:paraId="08044E72" w14:textId="77777777" w:rsidR="00F463CA" w:rsidRPr="00DA775D" w:rsidRDefault="00F463CA"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F463CA" w:rsidRPr="00DA775D" w:rsidRDefault="00F463CA"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3"/>
          </w:tcPr>
          <w:p w14:paraId="0D8ACCC7" w14:textId="77777777" w:rsidR="00F463CA" w:rsidRPr="00DA775D" w:rsidRDefault="00F463CA"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F463CA" w:rsidRPr="009509E5" w14:paraId="55736676" w14:textId="77777777" w:rsidTr="007608BC">
        <w:trPr>
          <w:trHeight w:val="43"/>
          <w:jc w:val="center"/>
        </w:trPr>
        <w:tc>
          <w:tcPr>
            <w:tcW w:w="704" w:type="dxa"/>
          </w:tcPr>
          <w:p w14:paraId="179A981F" w14:textId="77777777" w:rsidR="00F463CA" w:rsidRPr="00DA775D" w:rsidRDefault="00F463CA"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F463CA" w:rsidRPr="00DA775D" w:rsidRDefault="00F463CA"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3"/>
          </w:tcPr>
          <w:p w14:paraId="1755E65E" w14:textId="341CCE90" w:rsidR="00F463CA" w:rsidRPr="00DA775D" w:rsidRDefault="00833B81" w:rsidP="00315368">
            <w:pPr>
              <w:spacing w:line="276" w:lineRule="auto"/>
              <w:jc w:val="both"/>
              <w:rPr>
                <w:rFonts w:ascii="Arial" w:hAnsi="Arial" w:cs="Arial"/>
                <w:sz w:val="20"/>
                <w:szCs w:val="20"/>
              </w:rPr>
            </w:pPr>
            <w:sdt>
              <w:sdtPr>
                <w:rPr>
                  <w:rFonts w:ascii="Arial" w:hAnsi="Arial" w:cs="Arial"/>
                  <w:sz w:val="20"/>
                  <w:szCs w:val="20"/>
                </w:rPr>
                <w:id w:val="85716439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F463CA">
                  <w:rPr>
                    <w:rFonts w:ascii="Arial" w:hAnsi="Arial" w:cs="Arial"/>
                    <w:sz w:val="20"/>
                    <w:szCs w:val="20"/>
                  </w:rPr>
                  <w:t>Free hold, complete transferable rights</w:t>
                </w:r>
              </w:sdtContent>
            </w:sdt>
          </w:p>
        </w:tc>
      </w:tr>
      <w:tr w:rsidR="00F463CA" w:rsidRPr="009509E5" w14:paraId="5B55539B" w14:textId="77777777" w:rsidTr="007608BC">
        <w:trPr>
          <w:trHeight w:val="43"/>
          <w:jc w:val="center"/>
        </w:trPr>
        <w:tc>
          <w:tcPr>
            <w:tcW w:w="704" w:type="dxa"/>
          </w:tcPr>
          <w:p w14:paraId="472E8D31" w14:textId="77777777" w:rsidR="00F463CA" w:rsidRPr="00DA775D" w:rsidRDefault="00F463CA"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F463CA" w:rsidRPr="00DA775D" w:rsidRDefault="00F463CA"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77777777" w:rsidR="00F463CA" w:rsidRPr="00DA775D" w:rsidRDefault="00F463CA"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6"/>
          </w:tcPr>
          <w:p w14:paraId="3026CB63" w14:textId="77777777" w:rsidR="00F463CA" w:rsidRPr="00DA775D" w:rsidRDefault="00F463CA"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F463CA" w:rsidRPr="009509E5" w14:paraId="7A65A654" w14:textId="77777777" w:rsidTr="007608BC">
        <w:trPr>
          <w:trHeight w:val="43"/>
          <w:jc w:val="center"/>
        </w:trPr>
        <w:tc>
          <w:tcPr>
            <w:tcW w:w="704" w:type="dxa"/>
          </w:tcPr>
          <w:p w14:paraId="73753573" w14:textId="77777777" w:rsidR="00F463CA" w:rsidRPr="00DA775D" w:rsidRDefault="00F463CA"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F463CA" w:rsidRPr="00DA775D" w:rsidRDefault="00F463CA"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tcPr>
          <w:p w14:paraId="2BFD9C2C" w14:textId="502D426D" w:rsidR="00F463CA" w:rsidRPr="00352B3A" w:rsidRDefault="00F463CA" w:rsidP="00242C35">
            <w:pPr>
              <w:spacing w:line="276" w:lineRule="auto"/>
              <w:jc w:val="both"/>
              <w:rPr>
                <w:rFonts w:ascii="Arial" w:hAnsi="Arial" w:cs="Arial"/>
                <w:sz w:val="20"/>
                <w:szCs w:val="20"/>
              </w:rPr>
            </w:pPr>
            <w:r w:rsidRPr="00352B3A">
              <w:rPr>
                <w:rFonts w:ascii="Arial" w:hAnsi="Arial" w:cs="Arial"/>
                <w:sz w:val="20"/>
                <w:szCs w:val="20"/>
              </w:rPr>
              <w:t>No, as per audited financials</w:t>
            </w:r>
          </w:p>
        </w:tc>
        <w:tc>
          <w:tcPr>
            <w:tcW w:w="2794" w:type="dxa"/>
            <w:gridSpan w:val="6"/>
          </w:tcPr>
          <w:p w14:paraId="3B5D03C0" w14:textId="77777777" w:rsidR="00F463CA" w:rsidRPr="00352B3A" w:rsidRDefault="00F463CA" w:rsidP="00315368">
            <w:pPr>
              <w:spacing w:line="276" w:lineRule="auto"/>
              <w:rPr>
                <w:rFonts w:ascii="Arial" w:hAnsi="Arial" w:cs="Arial"/>
                <w:sz w:val="20"/>
                <w:szCs w:val="20"/>
              </w:rPr>
            </w:pPr>
            <w:r w:rsidRPr="00352B3A">
              <w:rPr>
                <w:rFonts w:ascii="Arial" w:hAnsi="Arial" w:cs="Arial"/>
                <w:sz w:val="20"/>
                <w:szCs w:val="20"/>
              </w:rPr>
              <w:t>NA</w:t>
            </w:r>
          </w:p>
        </w:tc>
      </w:tr>
      <w:tr w:rsidR="00F463CA" w:rsidRPr="009509E5" w14:paraId="7797A86B" w14:textId="77777777" w:rsidTr="00070E51">
        <w:trPr>
          <w:trHeight w:val="59"/>
          <w:jc w:val="center"/>
        </w:trPr>
        <w:tc>
          <w:tcPr>
            <w:tcW w:w="704" w:type="dxa"/>
            <w:vMerge w:val="restart"/>
          </w:tcPr>
          <w:p w14:paraId="28AACC98" w14:textId="77777777" w:rsidR="00F463CA" w:rsidRPr="00DA775D" w:rsidRDefault="00F463CA" w:rsidP="00070E51">
            <w:pPr>
              <w:numPr>
                <w:ilvl w:val="0"/>
                <w:numId w:val="22"/>
              </w:numPr>
              <w:spacing w:line="276" w:lineRule="auto"/>
              <w:rPr>
                <w:rFonts w:ascii="Arial" w:hAnsi="Arial" w:cs="Arial"/>
                <w:sz w:val="20"/>
                <w:szCs w:val="20"/>
                <w:lang w:val="en-IN" w:eastAsia="en-IN"/>
              </w:rPr>
            </w:pPr>
          </w:p>
        </w:tc>
        <w:tc>
          <w:tcPr>
            <w:tcW w:w="9928" w:type="dxa"/>
            <w:gridSpan w:val="17"/>
            <w:shd w:val="clear" w:color="auto" w:fill="auto"/>
          </w:tcPr>
          <w:p w14:paraId="3B77A23C" w14:textId="3858B2F9" w:rsidR="00F463CA" w:rsidRPr="00856B55" w:rsidRDefault="00F463CA"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F463CA" w:rsidRPr="009509E5" w14:paraId="5883D96D" w14:textId="77777777" w:rsidTr="00F6724D">
        <w:trPr>
          <w:trHeight w:val="43"/>
          <w:jc w:val="center"/>
        </w:trPr>
        <w:tc>
          <w:tcPr>
            <w:tcW w:w="704" w:type="dxa"/>
            <w:vMerge/>
          </w:tcPr>
          <w:p w14:paraId="1024FBCC" w14:textId="77777777" w:rsidR="00F463CA" w:rsidRPr="00DA775D" w:rsidRDefault="00F463CA" w:rsidP="00F6724D">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F463CA" w:rsidRPr="00070E51" w:rsidRDefault="00F463CA"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3"/>
            <w:vAlign w:val="center"/>
          </w:tcPr>
          <w:p w14:paraId="269C62B7" w14:textId="0C8A5DA3" w:rsidR="00F463CA" w:rsidRPr="00495C0B" w:rsidRDefault="00F463CA" w:rsidP="00F6724D">
            <w:pPr>
              <w:spacing w:line="276" w:lineRule="auto"/>
              <w:rPr>
                <w:rFonts w:ascii="Arial" w:hAnsi="Arial" w:cs="Arial"/>
                <w:sz w:val="20"/>
                <w:szCs w:val="20"/>
                <w:highlight w:val="yellow"/>
              </w:rPr>
            </w:pPr>
            <w:r>
              <w:rPr>
                <w:rFonts w:ascii="Arial" w:hAnsi="Arial" w:cs="Arial"/>
                <w:sz w:val="20"/>
                <w:szCs w:val="20"/>
                <w:lang w:val="en-IN" w:eastAsia="en-IN"/>
              </w:rPr>
              <w:t xml:space="preserve">Internally approved plant layout shared </w:t>
            </w:r>
            <w:sdt>
              <w:sdtPr>
                <w:rPr>
                  <w:rFonts w:ascii="Arial" w:hAnsi="Arial" w:cs="Arial"/>
                  <w:sz w:val="20"/>
                  <w:szCs w:val="20"/>
                  <w:lang w:val="en-IN" w:eastAsia="en-IN"/>
                </w:rPr>
                <w:id w:val="-425810562"/>
                <w:placeholder>
                  <w:docPart w:val="1D4000E1D43847B0A9D5A85D66AD6AA4"/>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Pr>
                    <w:rFonts w:ascii="Arial" w:hAnsi="Arial" w:cs="Arial"/>
                    <w:sz w:val="20"/>
                    <w:szCs w:val="20"/>
                    <w:lang w:val="en-IN" w:eastAsia="en-IN"/>
                  </w:rPr>
                  <w:t xml:space="preserve"> </w:t>
                </w:r>
              </w:sdtContent>
            </w:sdt>
          </w:p>
        </w:tc>
      </w:tr>
      <w:tr w:rsidR="00F463CA" w:rsidRPr="009509E5" w14:paraId="74B209B1" w14:textId="77777777" w:rsidTr="00F6724D">
        <w:trPr>
          <w:trHeight w:val="43"/>
          <w:jc w:val="center"/>
        </w:trPr>
        <w:tc>
          <w:tcPr>
            <w:tcW w:w="704" w:type="dxa"/>
            <w:vMerge/>
          </w:tcPr>
          <w:p w14:paraId="5539075C" w14:textId="77777777" w:rsidR="00F463CA" w:rsidRPr="00DA775D" w:rsidRDefault="00F463CA" w:rsidP="00242C3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F463CA" w:rsidRPr="00070E51" w:rsidRDefault="00F463CA" w:rsidP="00242C35">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3"/>
            <w:vAlign w:val="center"/>
          </w:tcPr>
          <w:p w14:paraId="2429DA8D" w14:textId="77F9DA59" w:rsidR="00F463CA" w:rsidRPr="00495C0B" w:rsidRDefault="00F463CA" w:rsidP="00242C35">
            <w:pPr>
              <w:spacing w:line="276" w:lineRule="auto"/>
              <w:rPr>
                <w:rFonts w:ascii="Arial" w:hAnsi="Arial" w:cs="Arial"/>
                <w:sz w:val="20"/>
                <w:szCs w:val="20"/>
                <w:highlight w:val="yellow"/>
              </w:rPr>
            </w:pPr>
            <w:r>
              <w:rPr>
                <w:rFonts w:ascii="Arial" w:hAnsi="Arial" w:cs="Arial"/>
                <w:sz w:val="20"/>
                <w:szCs w:val="20"/>
                <w:lang w:val="en-IN" w:eastAsia="en-IN"/>
              </w:rPr>
              <w:t xml:space="preserve">Internally approved plant layout shared </w:t>
            </w:r>
            <w:sdt>
              <w:sdtPr>
                <w:rPr>
                  <w:rFonts w:ascii="Arial" w:hAnsi="Arial" w:cs="Arial"/>
                  <w:sz w:val="20"/>
                  <w:szCs w:val="20"/>
                  <w:lang w:val="en-IN" w:eastAsia="en-IN"/>
                </w:rPr>
                <w:id w:val="-702636749"/>
                <w:placeholder>
                  <w:docPart w:val="D6D8EBD001674E8F9C351AB0DEC97F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Pr>
                    <w:rFonts w:ascii="Arial" w:hAnsi="Arial" w:cs="Arial"/>
                    <w:sz w:val="20"/>
                    <w:szCs w:val="20"/>
                    <w:lang w:val="en-IN" w:eastAsia="en-IN"/>
                  </w:rPr>
                  <w:t xml:space="preserve"> </w:t>
                </w:r>
              </w:sdtContent>
            </w:sdt>
          </w:p>
        </w:tc>
      </w:tr>
      <w:tr w:rsidR="00E33225" w:rsidRPr="009509E5" w14:paraId="63EF263F" w14:textId="389A5F66" w:rsidTr="00F6724D">
        <w:trPr>
          <w:trHeight w:val="43"/>
          <w:jc w:val="center"/>
        </w:trPr>
        <w:tc>
          <w:tcPr>
            <w:tcW w:w="704" w:type="dxa"/>
            <w:vMerge/>
          </w:tcPr>
          <w:p w14:paraId="6D2ACD86" w14:textId="77777777" w:rsidR="00E33225" w:rsidRPr="00DA775D" w:rsidRDefault="00E33225" w:rsidP="00E3322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E33225" w:rsidRPr="00070E51" w:rsidRDefault="00E33225" w:rsidP="00E33225">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312" w:type="dxa"/>
            <w:gridSpan w:val="13"/>
            <w:vAlign w:val="center"/>
          </w:tcPr>
          <w:p w14:paraId="154AB09D" w14:textId="20470BF9" w:rsidR="00E33225" w:rsidRPr="00352B3A" w:rsidRDefault="00833B81" w:rsidP="00E33225">
            <w:pPr>
              <w:spacing w:line="276" w:lineRule="auto"/>
              <w:rPr>
                <w:rFonts w:ascii="Arial" w:hAnsi="Arial" w:cs="Arial"/>
                <w:sz w:val="20"/>
                <w:szCs w:val="20"/>
              </w:rPr>
            </w:pPr>
            <w:sdt>
              <w:sdtPr>
                <w:rPr>
                  <w:rFonts w:ascii="Arial" w:hAnsi="Arial" w:cs="Arial"/>
                  <w:sz w:val="20"/>
                  <w:szCs w:val="20"/>
                  <w:lang w:val="en-IN" w:eastAsia="en-IN"/>
                </w:rPr>
                <w:id w:val="-1963805252"/>
                <w:placeholder>
                  <w:docPart w:val="B076D82E63DE4E9D827249245B4CB41A"/>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dropDownList>
              </w:sdtPr>
              <w:sdtEndPr/>
              <w:sdtContent>
                <w:r w:rsidR="00E33225" w:rsidRPr="00352B3A">
                  <w:rPr>
                    <w:rFonts w:ascii="Arial" w:hAnsi="Arial" w:cs="Arial"/>
                    <w:sz w:val="20"/>
                    <w:szCs w:val="20"/>
                    <w:lang w:val="en-IN" w:eastAsia="en-IN"/>
                  </w:rPr>
                  <w:t>No</w:t>
                </w:r>
              </w:sdtContent>
            </w:sdt>
            <w:r w:rsidR="00E33225" w:rsidRPr="00352B3A">
              <w:rPr>
                <w:rFonts w:ascii="Arial" w:hAnsi="Arial" w:cs="Arial"/>
                <w:sz w:val="20"/>
                <w:szCs w:val="20"/>
                <w:lang w:val="en-IN" w:eastAsia="en-IN"/>
              </w:rPr>
              <w:t xml:space="preserve"> as per internal plan</w:t>
            </w:r>
          </w:p>
        </w:tc>
      </w:tr>
      <w:tr w:rsidR="00F463CA" w:rsidRPr="009509E5" w14:paraId="2166DD13" w14:textId="77777777" w:rsidTr="00A67637">
        <w:trPr>
          <w:trHeight w:val="398"/>
          <w:jc w:val="center"/>
        </w:trPr>
        <w:tc>
          <w:tcPr>
            <w:tcW w:w="704" w:type="dxa"/>
            <w:vMerge/>
          </w:tcPr>
          <w:p w14:paraId="64297225" w14:textId="77777777" w:rsidR="00F463CA" w:rsidRPr="00DA775D" w:rsidRDefault="00F463CA"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F463CA" w:rsidRPr="00070E51" w:rsidRDefault="00F463CA"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F463CA" w:rsidRPr="00495C0B" w:rsidRDefault="00833B81"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F463CA">
                  <w:rPr>
                    <w:rFonts w:ascii="MS Gothic" w:eastAsia="MS Gothic" w:hAnsi="MS Gothic" w:cs="Arial" w:hint="eastAsia"/>
                    <w:sz w:val="20"/>
                    <w:szCs w:val="20"/>
                    <w:lang w:val="en-IN" w:eastAsia="en-IN"/>
                  </w:rPr>
                  <w:t>☐</w:t>
                </w:r>
              </w:sdtContent>
            </w:sdt>
            <w:r w:rsidR="00F463CA">
              <w:rPr>
                <w:rFonts w:ascii="Arial" w:hAnsi="Arial" w:cs="Arial"/>
                <w:sz w:val="20"/>
                <w:szCs w:val="20"/>
                <w:lang w:val="en-IN" w:eastAsia="en-IN"/>
              </w:rPr>
              <w:t xml:space="preserve"> </w:t>
            </w:r>
            <w:r w:rsidR="00F463CA" w:rsidRPr="00DD2476">
              <w:rPr>
                <w:rFonts w:ascii="Arial" w:hAnsi="Arial" w:cs="Arial"/>
                <w:sz w:val="20"/>
                <w:szCs w:val="20"/>
                <w:lang w:val="en-IN" w:eastAsia="en-IN"/>
              </w:rPr>
              <w:t>Permissible Alterations</w:t>
            </w:r>
          </w:p>
        </w:tc>
        <w:tc>
          <w:tcPr>
            <w:tcW w:w="2656" w:type="dxa"/>
            <w:gridSpan w:val="3"/>
          </w:tcPr>
          <w:p w14:paraId="7A476E7E" w14:textId="326DAA88" w:rsidR="00F463CA" w:rsidRPr="00495C0B" w:rsidRDefault="00F463CA" w:rsidP="00856B55">
            <w:pPr>
              <w:spacing w:line="276" w:lineRule="auto"/>
              <w:jc w:val="both"/>
              <w:rPr>
                <w:rFonts w:ascii="Arial" w:hAnsi="Arial" w:cs="Arial"/>
                <w:sz w:val="20"/>
                <w:szCs w:val="20"/>
                <w:highlight w:val="yellow"/>
                <w:lang w:val="en-IN" w:eastAsia="en-IN"/>
              </w:rPr>
            </w:pPr>
          </w:p>
        </w:tc>
      </w:tr>
      <w:tr w:rsidR="00F463CA" w:rsidRPr="009509E5" w14:paraId="158B41ED" w14:textId="77777777" w:rsidTr="00A67637">
        <w:trPr>
          <w:trHeight w:val="397"/>
          <w:jc w:val="center"/>
        </w:trPr>
        <w:tc>
          <w:tcPr>
            <w:tcW w:w="704" w:type="dxa"/>
            <w:vMerge/>
          </w:tcPr>
          <w:p w14:paraId="0855F02D" w14:textId="77777777" w:rsidR="00F463CA" w:rsidRPr="00DA775D" w:rsidRDefault="00F463CA"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F463CA" w:rsidRPr="00DD2476" w:rsidRDefault="00F463CA" w:rsidP="0037157A">
            <w:pPr>
              <w:pStyle w:val="ListParagraph"/>
              <w:numPr>
                <w:ilvl w:val="0"/>
                <w:numId w:val="64"/>
              </w:numPr>
              <w:spacing w:line="276" w:lineRule="auto"/>
              <w:ind w:left="452" w:hanging="142"/>
              <w:rPr>
                <w:rFonts w:ascii="Arial" w:hAnsi="Arial" w:cs="Arial"/>
                <w:sz w:val="20"/>
                <w:szCs w:val="20"/>
              </w:rPr>
            </w:pPr>
          </w:p>
        </w:tc>
        <w:tc>
          <w:tcPr>
            <w:tcW w:w="2656" w:type="dxa"/>
            <w:gridSpan w:val="10"/>
            <w:vAlign w:val="center"/>
          </w:tcPr>
          <w:p w14:paraId="7F210FF2" w14:textId="37158DB4" w:rsidR="00F463CA" w:rsidRPr="00495C0B" w:rsidRDefault="00833B81"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F463CA">
                  <w:rPr>
                    <w:rFonts w:ascii="MS Gothic" w:eastAsia="MS Gothic" w:hAnsi="MS Gothic" w:cs="Arial" w:hint="eastAsia"/>
                    <w:sz w:val="20"/>
                    <w:szCs w:val="20"/>
                    <w:lang w:val="en-IN" w:eastAsia="en-IN"/>
                  </w:rPr>
                  <w:t>☐</w:t>
                </w:r>
              </w:sdtContent>
            </w:sdt>
            <w:r w:rsidR="00F463CA">
              <w:rPr>
                <w:rFonts w:ascii="Arial" w:hAnsi="Arial" w:cs="Arial"/>
                <w:sz w:val="20"/>
                <w:szCs w:val="20"/>
                <w:lang w:val="en-IN" w:eastAsia="en-IN"/>
              </w:rPr>
              <w:t xml:space="preserve"> </w:t>
            </w:r>
            <w:r w:rsidR="00F463CA" w:rsidRPr="00DD2476">
              <w:rPr>
                <w:rFonts w:ascii="Arial" w:hAnsi="Arial" w:cs="Arial"/>
                <w:sz w:val="20"/>
                <w:szCs w:val="20"/>
                <w:lang w:val="en-IN" w:eastAsia="en-IN"/>
              </w:rPr>
              <w:t>Not permitted alteration</w:t>
            </w:r>
          </w:p>
        </w:tc>
        <w:tc>
          <w:tcPr>
            <w:tcW w:w="2656" w:type="dxa"/>
            <w:gridSpan w:val="3"/>
          </w:tcPr>
          <w:p w14:paraId="6360D9AA" w14:textId="7BAB8BD9" w:rsidR="00F463CA" w:rsidRPr="00495C0B" w:rsidRDefault="00F463CA" w:rsidP="00856B55">
            <w:pPr>
              <w:spacing w:line="276" w:lineRule="auto"/>
              <w:jc w:val="both"/>
              <w:rPr>
                <w:rFonts w:ascii="Arial" w:hAnsi="Arial" w:cs="Arial"/>
                <w:sz w:val="20"/>
                <w:szCs w:val="20"/>
                <w:highlight w:val="yellow"/>
                <w:lang w:val="en-IN" w:eastAsia="en-IN"/>
              </w:rPr>
            </w:pPr>
          </w:p>
        </w:tc>
      </w:tr>
      <w:tr w:rsidR="00F463CA" w:rsidRPr="009509E5" w14:paraId="15F6AE21" w14:textId="77777777" w:rsidTr="007608BC">
        <w:trPr>
          <w:trHeight w:val="43"/>
          <w:jc w:val="center"/>
        </w:trPr>
        <w:tc>
          <w:tcPr>
            <w:tcW w:w="704" w:type="dxa"/>
          </w:tcPr>
          <w:p w14:paraId="689B1B45" w14:textId="77777777" w:rsidR="00F463CA" w:rsidRPr="00DA775D" w:rsidRDefault="00F463CA"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F463CA" w:rsidRPr="00DA775D" w:rsidRDefault="00F463CA"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3"/>
              </w:tcPr>
              <w:p w14:paraId="32FC5932" w14:textId="1C454799" w:rsidR="00F463CA" w:rsidRPr="00DA775D" w:rsidRDefault="00F463CA"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F463CA" w:rsidRPr="009509E5" w14:paraId="6A5F920C" w14:textId="77777777" w:rsidTr="007608BC">
        <w:trPr>
          <w:trHeight w:val="43"/>
          <w:jc w:val="center"/>
        </w:trPr>
        <w:tc>
          <w:tcPr>
            <w:tcW w:w="704" w:type="dxa"/>
          </w:tcPr>
          <w:p w14:paraId="3382EF19" w14:textId="77777777" w:rsidR="00F463CA" w:rsidRPr="00DA775D" w:rsidRDefault="00F463CA"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F463CA" w:rsidRPr="00DA775D" w:rsidRDefault="00F463CA"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3"/>
              </w:tcPr>
              <w:p w14:paraId="507317A9" w14:textId="706DE943" w:rsidR="00F463CA" w:rsidRPr="00DA775D" w:rsidRDefault="00F463CA" w:rsidP="00315368">
                <w:pPr>
                  <w:spacing w:line="276" w:lineRule="auto"/>
                  <w:rPr>
                    <w:rFonts w:ascii="Arial" w:hAnsi="Arial" w:cs="Arial"/>
                    <w:sz w:val="20"/>
                    <w:szCs w:val="20"/>
                  </w:rPr>
                </w:pPr>
                <w:r w:rsidRPr="00DA775D">
                  <w:rPr>
                    <w:rFonts w:ascii="Arial" w:hAnsi="Arial" w:cs="Arial"/>
                    <w:sz w:val="20"/>
                    <w:szCs w:val="20"/>
                  </w:rPr>
                  <w:t>Yes</w:t>
                </w:r>
              </w:p>
            </w:tc>
          </w:sdtContent>
        </w:sdt>
      </w:tr>
      <w:tr w:rsidR="00F463CA" w:rsidRPr="009509E5" w14:paraId="60F5614B" w14:textId="77777777" w:rsidTr="007608BC">
        <w:trPr>
          <w:trHeight w:val="56"/>
          <w:jc w:val="center"/>
        </w:trPr>
        <w:tc>
          <w:tcPr>
            <w:tcW w:w="704" w:type="dxa"/>
            <w:vMerge w:val="restart"/>
          </w:tcPr>
          <w:p w14:paraId="6F72C686" w14:textId="77777777" w:rsidR="00F463CA" w:rsidRPr="00733860" w:rsidRDefault="00F463CA" w:rsidP="00F6724D">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F463CA" w:rsidRPr="00DA775D" w:rsidRDefault="00F463CA" w:rsidP="00F6724D">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F463CA" w:rsidRPr="00DA775D" w:rsidRDefault="00F463CA" w:rsidP="00F6724D">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7"/>
          </w:tcPr>
          <w:p w14:paraId="11F0E106" w14:textId="0F8B675C" w:rsidR="00F463CA" w:rsidRPr="00DA775D" w:rsidRDefault="00F463CA" w:rsidP="00F6724D">
            <w:pPr>
              <w:contextualSpacing/>
              <w:rPr>
                <w:rFonts w:ascii="Arial" w:hAnsi="Arial" w:cs="Arial"/>
                <w:sz w:val="20"/>
                <w:szCs w:val="20"/>
              </w:rPr>
            </w:pPr>
            <w:r>
              <w:rPr>
                <w:rFonts w:ascii="Arial" w:hAnsi="Arial" w:cs="Arial"/>
                <w:sz w:val="20"/>
                <w:szCs w:val="20"/>
              </w:rPr>
              <w:t>Not Applicable</w:t>
            </w:r>
          </w:p>
        </w:tc>
      </w:tr>
      <w:tr w:rsidR="00F463CA" w:rsidRPr="009509E5" w14:paraId="0309AB41" w14:textId="77777777" w:rsidTr="007608BC">
        <w:trPr>
          <w:trHeight w:val="54"/>
          <w:jc w:val="center"/>
        </w:trPr>
        <w:tc>
          <w:tcPr>
            <w:tcW w:w="704" w:type="dxa"/>
            <w:vMerge/>
          </w:tcPr>
          <w:p w14:paraId="40A26A57" w14:textId="77777777" w:rsidR="00F463CA" w:rsidRPr="00733860" w:rsidRDefault="00F463CA" w:rsidP="00F6724D">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F463CA" w:rsidRPr="00DA775D" w:rsidRDefault="00F463CA" w:rsidP="00F6724D">
            <w:pPr>
              <w:spacing w:line="276" w:lineRule="auto"/>
              <w:ind w:left="544"/>
              <w:rPr>
                <w:rFonts w:ascii="Arial" w:hAnsi="Arial" w:cs="Arial"/>
                <w:sz w:val="20"/>
                <w:szCs w:val="20"/>
              </w:rPr>
            </w:pPr>
          </w:p>
        </w:tc>
        <w:tc>
          <w:tcPr>
            <w:tcW w:w="2322" w:type="dxa"/>
            <w:gridSpan w:val="6"/>
          </w:tcPr>
          <w:p w14:paraId="0777A9AE" w14:textId="153E5F6F" w:rsidR="00F463CA" w:rsidRPr="00DA775D" w:rsidRDefault="00F463CA" w:rsidP="00F6724D">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7"/>
          </w:tcPr>
          <w:p w14:paraId="14B51C41" w14:textId="4C7DC4B9" w:rsidR="00F463CA" w:rsidRPr="00DA775D" w:rsidRDefault="00F463CA" w:rsidP="00242C35">
            <w:pPr>
              <w:contextualSpacing/>
              <w:jc w:val="both"/>
              <w:rPr>
                <w:rFonts w:ascii="Arial" w:hAnsi="Arial" w:cs="Arial"/>
                <w:sz w:val="20"/>
                <w:szCs w:val="20"/>
                <w:lang w:val="en-IN"/>
              </w:rPr>
            </w:pPr>
            <w:r>
              <w:rPr>
                <w:rFonts w:ascii="Arial" w:hAnsi="Arial" w:cs="Arial"/>
                <w:sz w:val="20"/>
                <w:szCs w:val="20"/>
                <w:lang w:val="en-IN"/>
              </w:rPr>
              <w:t xml:space="preserve">Company is using underground water. Thus, water tax is not applicable. However, as per information provided, water conservation fees </w:t>
            </w:r>
            <w:proofErr w:type="gramStart"/>
            <w:r>
              <w:rPr>
                <w:rFonts w:ascii="Arial" w:hAnsi="Arial" w:cs="Arial"/>
                <w:sz w:val="20"/>
                <w:szCs w:val="20"/>
                <w:lang w:val="en-IN"/>
              </w:rPr>
              <w:t>is</w:t>
            </w:r>
            <w:proofErr w:type="gramEnd"/>
            <w:r>
              <w:rPr>
                <w:rFonts w:ascii="Arial" w:hAnsi="Arial" w:cs="Arial"/>
                <w:sz w:val="20"/>
                <w:szCs w:val="20"/>
                <w:lang w:val="en-IN"/>
              </w:rPr>
              <w:t xml:space="preserve"> applicable which have been duly paid. </w:t>
            </w:r>
          </w:p>
        </w:tc>
      </w:tr>
      <w:tr w:rsidR="00F463CA" w:rsidRPr="009509E5" w14:paraId="0B31A90D" w14:textId="77777777" w:rsidTr="007608BC">
        <w:trPr>
          <w:trHeight w:val="54"/>
          <w:jc w:val="center"/>
        </w:trPr>
        <w:tc>
          <w:tcPr>
            <w:tcW w:w="704" w:type="dxa"/>
            <w:vMerge/>
          </w:tcPr>
          <w:p w14:paraId="24FB9496" w14:textId="77777777" w:rsidR="00F463CA" w:rsidRPr="00733860" w:rsidRDefault="00F463CA">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F463CA" w:rsidRPr="00DA775D" w:rsidRDefault="00F463CA" w:rsidP="00315368">
            <w:pPr>
              <w:spacing w:line="276" w:lineRule="auto"/>
              <w:ind w:left="544"/>
              <w:rPr>
                <w:rFonts w:ascii="Arial" w:hAnsi="Arial" w:cs="Arial"/>
                <w:sz w:val="20"/>
                <w:szCs w:val="20"/>
              </w:rPr>
            </w:pPr>
          </w:p>
        </w:tc>
        <w:tc>
          <w:tcPr>
            <w:tcW w:w="2322" w:type="dxa"/>
            <w:gridSpan w:val="6"/>
          </w:tcPr>
          <w:p w14:paraId="65639260" w14:textId="3E4C1C14" w:rsidR="00F463CA" w:rsidRPr="00DA775D" w:rsidRDefault="00F463CA"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7"/>
          </w:tcPr>
          <w:p w14:paraId="37F34883" w14:textId="68755702" w:rsidR="00F463CA" w:rsidRPr="00DA775D" w:rsidRDefault="00F463CA" w:rsidP="00F020F1">
            <w:pPr>
              <w:contextualSpacing/>
              <w:jc w:val="both"/>
              <w:rPr>
                <w:rFonts w:ascii="Arial" w:hAnsi="Arial" w:cs="Arial"/>
                <w:sz w:val="20"/>
                <w:szCs w:val="20"/>
                <w:lang w:val="en-IN"/>
              </w:rPr>
            </w:pPr>
            <w:r>
              <w:rPr>
                <w:rFonts w:ascii="Arial" w:hAnsi="Arial" w:cs="Arial"/>
                <w:sz w:val="20"/>
                <w:szCs w:val="20"/>
              </w:rPr>
              <w:t>Details not shared</w:t>
            </w:r>
          </w:p>
        </w:tc>
      </w:tr>
      <w:tr w:rsidR="00F463CA" w:rsidRPr="009509E5" w14:paraId="227B162E" w14:textId="77777777" w:rsidTr="007608BC">
        <w:trPr>
          <w:trHeight w:val="441"/>
          <w:jc w:val="center"/>
        </w:trPr>
        <w:tc>
          <w:tcPr>
            <w:tcW w:w="704" w:type="dxa"/>
            <w:vMerge/>
          </w:tcPr>
          <w:p w14:paraId="0B2F1AF0" w14:textId="77777777" w:rsidR="00F463CA" w:rsidRPr="00733860" w:rsidRDefault="00F463CA">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F463CA" w:rsidRPr="00DA775D" w:rsidRDefault="00F463CA">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3"/>
              </w:tcPr>
              <w:p w14:paraId="28D8DBF5" w14:textId="5EBEB260" w:rsidR="00F463CA" w:rsidRPr="00DA775D" w:rsidRDefault="00F463C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F463CA" w:rsidRPr="009509E5" w14:paraId="209CAF72" w14:textId="77777777" w:rsidTr="007608BC">
        <w:trPr>
          <w:trHeight w:val="49"/>
          <w:jc w:val="center"/>
        </w:trPr>
        <w:tc>
          <w:tcPr>
            <w:tcW w:w="704" w:type="dxa"/>
            <w:vMerge/>
          </w:tcPr>
          <w:p w14:paraId="670EA3D2" w14:textId="77777777" w:rsidR="00F463CA" w:rsidRPr="00733860" w:rsidRDefault="00F463CA">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F463CA" w:rsidRPr="00DA775D" w:rsidRDefault="00F463CA">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3"/>
          </w:tcPr>
          <w:p w14:paraId="690930A9" w14:textId="017B3490" w:rsidR="00F463CA" w:rsidRPr="00BF613C" w:rsidRDefault="00F463CA" w:rsidP="00315368">
            <w:pPr>
              <w:spacing w:line="276" w:lineRule="auto"/>
              <w:rPr>
                <w:rFonts w:ascii="Arial" w:hAnsi="Arial" w:cs="Arial"/>
                <w:sz w:val="20"/>
                <w:szCs w:val="20"/>
              </w:rPr>
            </w:pPr>
            <w:r w:rsidRPr="00BF613C">
              <w:rPr>
                <w:rFonts w:ascii="Arial" w:hAnsi="Arial" w:cs="Arial"/>
                <w:sz w:val="20"/>
                <w:szCs w:val="20"/>
              </w:rPr>
              <w:t xml:space="preserve">Not Applicable </w:t>
            </w:r>
            <w:sdt>
              <w:sdtPr>
                <w:rPr>
                  <w:rFonts w:ascii="Arial" w:hAnsi="Arial" w:cs="Arial"/>
                  <w:sz w:val="20"/>
                  <w:szCs w:val="20"/>
                </w:rPr>
                <w:id w:val="1564523915"/>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EndPr/>
              <w:sdtContent>
                <w:r w:rsidRPr="00BF613C">
                  <w:rPr>
                    <w:rFonts w:ascii="Arial" w:hAnsi="Arial" w:cs="Arial"/>
                    <w:sz w:val="20"/>
                    <w:szCs w:val="20"/>
                  </w:rPr>
                  <w:t xml:space="preserve">     </w:t>
                </w:r>
              </w:sdtContent>
            </w:sdt>
          </w:p>
        </w:tc>
      </w:tr>
      <w:tr w:rsidR="00F463CA" w:rsidRPr="009509E5" w14:paraId="73A03F58" w14:textId="77777777" w:rsidTr="007608BC">
        <w:trPr>
          <w:trHeight w:val="49"/>
          <w:jc w:val="center"/>
        </w:trPr>
        <w:tc>
          <w:tcPr>
            <w:tcW w:w="704" w:type="dxa"/>
            <w:vMerge/>
          </w:tcPr>
          <w:p w14:paraId="3603590B" w14:textId="77777777" w:rsidR="00F463CA" w:rsidRPr="00733860" w:rsidRDefault="00F463CA">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F463CA" w:rsidRPr="00E939A0" w:rsidRDefault="00F463CA">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3"/>
          </w:tcPr>
          <w:p w14:paraId="5DF74F0B" w14:textId="056F7FFB" w:rsidR="00F463CA" w:rsidRPr="00E939A0" w:rsidRDefault="00F463CA" w:rsidP="00315368">
            <w:pPr>
              <w:spacing w:line="276" w:lineRule="auto"/>
              <w:rPr>
                <w:rFonts w:ascii="Arial" w:hAnsi="Arial" w:cs="Arial"/>
                <w:sz w:val="22"/>
                <w:szCs w:val="22"/>
              </w:rPr>
            </w:pPr>
            <w:r w:rsidRPr="00BF613C">
              <w:rPr>
                <w:rFonts w:ascii="Arial" w:hAnsi="Arial" w:cs="Arial"/>
                <w:sz w:val="20"/>
                <w:szCs w:val="20"/>
              </w:rPr>
              <w:t>Not Applicable</w:t>
            </w:r>
            <w:r>
              <w:rPr>
                <w:rFonts w:ascii="Arial" w:hAnsi="Arial" w:cs="Arial"/>
                <w:sz w:val="20"/>
                <w:szCs w:val="20"/>
              </w:rPr>
              <w:t xml:space="preserve"> </w:t>
            </w:r>
            <w:sdt>
              <w:sdtPr>
                <w:rPr>
                  <w:rFonts w:ascii="Arial" w:hAnsi="Arial" w:cs="Arial"/>
                  <w:sz w:val="20"/>
                  <w:szCs w:val="20"/>
                </w:rPr>
                <w:id w:val="-872846977"/>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EndPr/>
              <w:sdtContent>
                <w:r>
                  <w:rPr>
                    <w:rFonts w:ascii="Arial" w:hAnsi="Arial" w:cs="Arial"/>
                    <w:sz w:val="20"/>
                    <w:szCs w:val="20"/>
                  </w:rPr>
                  <w:t xml:space="preserve">     </w:t>
                </w:r>
              </w:sdtContent>
            </w:sdt>
          </w:p>
        </w:tc>
      </w:tr>
      <w:tr w:rsidR="00F463CA" w:rsidRPr="009509E5" w14:paraId="1184D1ED" w14:textId="77777777" w:rsidTr="007608BC">
        <w:trPr>
          <w:trHeight w:val="106"/>
          <w:jc w:val="center"/>
        </w:trPr>
        <w:tc>
          <w:tcPr>
            <w:tcW w:w="704" w:type="dxa"/>
          </w:tcPr>
          <w:p w14:paraId="65AB17D1" w14:textId="77777777" w:rsidR="00F463CA" w:rsidRPr="00733860" w:rsidRDefault="00F463CA"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F463CA" w:rsidRPr="00BF613C" w:rsidRDefault="00F463CA" w:rsidP="00315368">
            <w:pPr>
              <w:spacing w:line="276" w:lineRule="auto"/>
              <w:jc w:val="both"/>
              <w:rPr>
                <w:rFonts w:ascii="Arial" w:hAnsi="Arial" w:cs="Arial"/>
                <w:sz w:val="20"/>
                <w:szCs w:val="20"/>
              </w:rPr>
            </w:pPr>
            <w:r w:rsidRPr="00BF613C">
              <w:rPr>
                <w:rFonts w:ascii="Arial" w:hAnsi="Arial" w:cs="Arial"/>
                <w:sz w:val="20"/>
                <w:szCs w:val="20"/>
              </w:rPr>
              <w:t>Whether entire piece of land on which the unit is set up / property is situated has been mortgaged or to be mortgaged</w:t>
            </w:r>
          </w:p>
        </w:tc>
        <w:tc>
          <w:tcPr>
            <w:tcW w:w="5312" w:type="dxa"/>
            <w:gridSpan w:val="13"/>
          </w:tcPr>
          <w:p w14:paraId="55329B83" w14:textId="4D56AA8E" w:rsidR="00F463CA" w:rsidRPr="00BF613C" w:rsidRDefault="00833B81"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F463CA" w:rsidRPr="00BF613C">
                  <w:rPr>
                    <w:rFonts w:ascii="Arial" w:hAnsi="Arial" w:cs="Arial"/>
                    <w:sz w:val="20"/>
                    <w:szCs w:val="20"/>
                    <w:lang w:val="en-IN" w:eastAsia="en-IN"/>
                  </w:rPr>
                  <w:t>Yes, as informed by owner/ owner representative.</w:t>
                </w:r>
              </w:sdtContent>
            </w:sdt>
          </w:p>
        </w:tc>
      </w:tr>
      <w:tr w:rsidR="00F463CA" w:rsidRPr="009509E5" w14:paraId="46C3F567" w14:textId="77777777" w:rsidTr="007608BC">
        <w:trPr>
          <w:trHeight w:val="106"/>
          <w:jc w:val="center"/>
        </w:trPr>
        <w:tc>
          <w:tcPr>
            <w:tcW w:w="704" w:type="dxa"/>
          </w:tcPr>
          <w:p w14:paraId="2F7622B4" w14:textId="77777777" w:rsidR="00F463CA" w:rsidRPr="00733860" w:rsidRDefault="00F463CA"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F463CA" w:rsidRPr="00BF613C" w:rsidRDefault="00F463CA" w:rsidP="00315368">
            <w:pPr>
              <w:spacing w:line="276" w:lineRule="auto"/>
              <w:rPr>
                <w:rFonts w:ascii="Arial" w:hAnsi="Arial" w:cs="Arial"/>
                <w:sz w:val="20"/>
                <w:szCs w:val="20"/>
              </w:rPr>
            </w:pPr>
            <w:r w:rsidRPr="00BF613C">
              <w:rPr>
                <w:rFonts w:ascii="Arial" w:hAnsi="Arial" w:cs="Arial"/>
                <w:sz w:val="20"/>
                <w:szCs w:val="20"/>
              </w:rPr>
              <w:t>Qualification in TIR/Mitigation suggested if any</w:t>
            </w:r>
          </w:p>
        </w:tc>
        <w:tc>
          <w:tcPr>
            <w:tcW w:w="5312" w:type="dxa"/>
            <w:gridSpan w:val="13"/>
          </w:tcPr>
          <w:p w14:paraId="36647407" w14:textId="3482C777" w:rsidR="00F463CA" w:rsidRPr="00BF613C" w:rsidRDefault="00833B81" w:rsidP="00A330C4">
            <w:pPr>
              <w:tabs>
                <w:tab w:val="left" w:pos="2205"/>
              </w:tabs>
              <w:spacing w:line="276" w:lineRule="auto"/>
              <w:jc w:val="both"/>
              <w:rPr>
                <w:rFonts w:ascii="Arial" w:hAnsi="Arial" w:cs="Arial"/>
                <w:sz w:val="20"/>
                <w:szCs w:val="20"/>
                <w:lang w:val="en-IN" w:eastAsia="en-IN"/>
              </w:rPr>
            </w:pPr>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r w:rsidR="00F463CA" w:rsidRPr="00BF613C">
                  <w:rPr>
                    <w:rFonts w:ascii="Arial" w:hAnsi="Arial" w:cs="Arial"/>
                    <w:sz w:val="20"/>
                    <w:szCs w:val="20"/>
                    <w:lang w:val="en-IN" w:eastAsia="en-IN"/>
                  </w:rPr>
                  <w:t>Legal opinion has to be given by Advocate/ legal expert.</w:t>
                </w:r>
              </w:sdtContent>
            </w:sdt>
          </w:p>
        </w:tc>
      </w:tr>
      <w:tr w:rsidR="00F463CA" w:rsidRPr="009509E5" w14:paraId="3BA26070" w14:textId="77777777" w:rsidTr="007608BC">
        <w:trPr>
          <w:trHeight w:val="49"/>
          <w:jc w:val="center"/>
        </w:trPr>
        <w:tc>
          <w:tcPr>
            <w:tcW w:w="704" w:type="dxa"/>
            <w:vMerge w:val="restart"/>
          </w:tcPr>
          <w:p w14:paraId="66AA477C" w14:textId="77777777" w:rsidR="00F463CA" w:rsidRPr="00733860" w:rsidRDefault="00F463CA"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F463CA" w:rsidRPr="00DA775D" w:rsidRDefault="00F463CA"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3"/>
          </w:tcPr>
          <w:p w14:paraId="6B6C46BD" w14:textId="6957FCCD" w:rsidR="00F463CA" w:rsidRPr="00DA775D" w:rsidRDefault="00F463CA"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F463CA" w:rsidRPr="00DA775D" w:rsidRDefault="00F463CA" w:rsidP="00315368">
            <w:pPr>
              <w:tabs>
                <w:tab w:val="left" w:pos="1234"/>
                <w:tab w:val="left" w:pos="1440"/>
                <w:tab w:val="left" w:pos="1631"/>
              </w:tabs>
              <w:contextualSpacing/>
              <w:jc w:val="both"/>
              <w:rPr>
                <w:rFonts w:ascii="Arial" w:hAnsi="Arial" w:cs="Arial"/>
                <w:sz w:val="20"/>
                <w:szCs w:val="20"/>
              </w:rPr>
            </w:pPr>
          </w:p>
          <w:p w14:paraId="193C5C01" w14:textId="440AB1E8" w:rsidR="00F463CA" w:rsidRPr="00DA775D" w:rsidRDefault="00F463CA"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F463CA" w:rsidRPr="009509E5" w14:paraId="76CB5F87" w14:textId="77777777" w:rsidTr="007608BC">
        <w:trPr>
          <w:trHeight w:val="106"/>
          <w:jc w:val="center"/>
        </w:trPr>
        <w:tc>
          <w:tcPr>
            <w:tcW w:w="704" w:type="dxa"/>
            <w:vMerge/>
          </w:tcPr>
          <w:p w14:paraId="2D5D522B" w14:textId="77777777" w:rsidR="00F463CA" w:rsidRPr="00010B74" w:rsidRDefault="00F463CA"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F463CA" w:rsidRPr="00DA775D" w:rsidRDefault="00F463CA" w:rsidP="0037157A">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3"/>
            <w:shd w:val="clear" w:color="auto" w:fill="FFFFFF" w:themeFill="background1"/>
          </w:tcPr>
          <w:p w14:paraId="7BAB543B" w14:textId="3BA27CB9" w:rsidR="00F463CA" w:rsidRPr="00DA775D" w:rsidRDefault="00833B81"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F463CA"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695"/>
        <w:gridCol w:w="183"/>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833B81"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10B27"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10B27" w:rsidRPr="00DA775D" w:rsidRDefault="00D10B27" w:rsidP="00D10B27">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224FCC9D" w:rsidR="00D10B27" w:rsidRPr="00DA775D" w:rsidRDefault="00F020F1" w:rsidP="00F020F1">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w:t>
            </w:r>
          </w:p>
        </w:tc>
      </w:tr>
      <w:tr w:rsidR="003852EA"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3852EA" w:rsidRPr="00DA775D" w:rsidRDefault="003852EA" w:rsidP="003852EA">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3852EA" w:rsidRPr="000E5B37" w:rsidRDefault="003852EA" w:rsidP="003852EA">
            <w:pPr>
              <w:spacing w:line="276" w:lineRule="auto"/>
              <w:rPr>
                <w:rFonts w:ascii="Arial" w:hAnsi="Arial" w:cs="Arial"/>
                <w:b/>
                <w:bCs/>
                <w:sz w:val="20"/>
                <w:szCs w:val="20"/>
                <w:lang w:val="en-IN" w:eastAsia="en-IN"/>
              </w:rPr>
            </w:pPr>
            <w:r w:rsidRPr="000E5B37">
              <w:rPr>
                <w:rFonts w:ascii="Arial" w:hAnsi="Arial" w:cs="Arial"/>
                <w:sz w:val="20"/>
                <w:szCs w:val="20"/>
              </w:rPr>
              <w:t>Property Insurance details</w:t>
            </w:r>
          </w:p>
        </w:tc>
        <w:tc>
          <w:tcPr>
            <w:tcW w:w="5537" w:type="dxa"/>
            <w:gridSpan w:val="10"/>
          </w:tcPr>
          <w:p w14:paraId="1BC62726" w14:textId="0D8962A8" w:rsidR="003852EA" w:rsidRPr="000E5B37" w:rsidRDefault="003852EA" w:rsidP="003852EA">
            <w:pPr>
              <w:spacing w:line="276" w:lineRule="auto"/>
              <w:jc w:val="both"/>
              <w:rPr>
                <w:rFonts w:ascii="Arial" w:hAnsi="Arial" w:cs="Arial"/>
                <w:sz w:val="20"/>
                <w:szCs w:val="20"/>
                <w:lang w:val="en-IN" w:eastAsia="en-IN"/>
              </w:rPr>
            </w:pPr>
            <w:r>
              <w:rPr>
                <w:rFonts w:ascii="Arial" w:hAnsi="Arial" w:cs="Arial"/>
                <w:sz w:val="20"/>
                <w:szCs w:val="20"/>
              </w:rPr>
              <w:t>Details not shared</w:t>
            </w:r>
          </w:p>
        </w:tc>
      </w:tr>
      <w:tr w:rsidR="00D10B27"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10B27" w:rsidRPr="00DA775D" w:rsidRDefault="00D10B27" w:rsidP="00D10B27">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69E21376" w:rsidR="00D10B27" w:rsidRPr="00DA775D" w:rsidRDefault="00F020F1" w:rsidP="00F020F1">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 as in-house maintenance is done.</w:t>
            </w:r>
          </w:p>
        </w:tc>
      </w:tr>
      <w:tr w:rsidR="00D10B27"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10B27" w:rsidRPr="00BF613C" w:rsidRDefault="00D10B27" w:rsidP="00D10B27">
            <w:pPr>
              <w:spacing w:line="276" w:lineRule="auto"/>
              <w:rPr>
                <w:rFonts w:ascii="Arial" w:hAnsi="Arial" w:cs="Arial"/>
                <w:b/>
                <w:bCs/>
                <w:sz w:val="20"/>
                <w:szCs w:val="20"/>
                <w:lang w:val="en-IN" w:eastAsia="en-IN"/>
              </w:rPr>
            </w:pPr>
            <w:r w:rsidRPr="00BF613C">
              <w:rPr>
                <w:rFonts w:ascii="Arial" w:hAnsi="Arial" w:cs="Arial"/>
                <w:sz w:val="20"/>
                <w:szCs w:val="20"/>
              </w:rPr>
              <w:t>Security charges, etc.</w:t>
            </w:r>
          </w:p>
        </w:tc>
        <w:tc>
          <w:tcPr>
            <w:tcW w:w="5537" w:type="dxa"/>
            <w:gridSpan w:val="10"/>
          </w:tcPr>
          <w:p w14:paraId="4086D736" w14:textId="46093EB6" w:rsidR="00D10B27" w:rsidRPr="00BF613C" w:rsidRDefault="0032312F" w:rsidP="0032312F">
            <w:pPr>
              <w:spacing w:line="276" w:lineRule="auto"/>
              <w:jc w:val="both"/>
              <w:rPr>
                <w:rFonts w:ascii="Arial" w:hAnsi="Arial" w:cs="Arial"/>
                <w:sz w:val="20"/>
                <w:szCs w:val="20"/>
                <w:lang w:val="en-IN" w:eastAsia="en-IN"/>
              </w:rPr>
            </w:pPr>
            <w:r w:rsidRPr="00BF613C">
              <w:rPr>
                <w:rFonts w:ascii="Arial" w:hAnsi="Arial" w:cs="Arial"/>
                <w:sz w:val="20"/>
                <w:szCs w:val="20"/>
                <w:lang w:val="en-IN" w:eastAsia="en-IN"/>
              </w:rPr>
              <w:t>Not Applicable since property is not on rent.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0D9CD4F7" w:rsidR="00B4640C" w:rsidRPr="00DA775D" w:rsidRDefault="00F939D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337E91EB" w:rsidR="00B4640C" w:rsidRPr="00DA775D" w:rsidRDefault="00BA6B3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1C6F97A8"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3852E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014"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3852E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014"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6C5217F0"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F3C8A08" w:rsidR="00B4640C" w:rsidRPr="00DA775D" w:rsidRDefault="00833B81"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D10B27">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77CEB561"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08F0FB8B" w:rsidR="00B4640C" w:rsidRPr="00DA775D" w:rsidRDefault="00D10B27"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596BD4B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1AB93070" w:rsidR="00B4640C" w:rsidRPr="00DA775D" w:rsidRDefault="00D10B27"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3228D9EA" w:rsidR="00B4640C" w:rsidRPr="00DA775D" w:rsidRDefault="00D10B27"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6297AA3C" w:rsidR="00B4640C" w:rsidRPr="00DA775D" w:rsidRDefault="00D10B27" w:rsidP="00D10B27">
            <w:pPr>
              <w:spacing w:line="276" w:lineRule="auto"/>
              <w:rPr>
                <w:rFonts w:ascii="Arial" w:hAnsi="Arial" w:cs="Arial"/>
                <w:bCs/>
                <w:sz w:val="20"/>
                <w:szCs w:val="20"/>
              </w:rPr>
            </w:pPr>
            <w:r>
              <w:rPr>
                <w:rFonts w:ascii="Arial" w:hAnsi="Arial" w:cs="Arial"/>
                <w:bCs/>
                <w:sz w:val="20"/>
                <w:szCs w:val="20"/>
              </w:rPr>
              <w:t>Yes</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F939D9" w:rsidRPr="009509E5" w14:paraId="2B96BC9C" w14:textId="77777777" w:rsidTr="008C45DA">
        <w:trPr>
          <w:trHeight w:val="51"/>
          <w:jc w:val="center"/>
        </w:trPr>
        <w:tc>
          <w:tcPr>
            <w:tcW w:w="709" w:type="dxa"/>
            <w:vMerge/>
            <w:shd w:val="clear" w:color="auto" w:fill="auto"/>
            <w:vAlign w:val="center"/>
          </w:tcPr>
          <w:p w14:paraId="59CDCEA1" w14:textId="77777777" w:rsidR="00F939D9" w:rsidRPr="00DA775D" w:rsidRDefault="00F939D9" w:rsidP="00F939D9">
            <w:pPr>
              <w:spacing w:line="276" w:lineRule="auto"/>
              <w:ind w:left="540"/>
              <w:rPr>
                <w:rFonts w:ascii="Arial" w:hAnsi="Arial" w:cs="Arial"/>
                <w:b/>
                <w:sz w:val="20"/>
                <w:szCs w:val="20"/>
              </w:rPr>
            </w:pPr>
          </w:p>
        </w:tc>
        <w:sdt>
          <w:sdtPr>
            <w:rPr>
              <w:rFonts w:ascii="Arial" w:hAnsi="Arial" w:cs="Arial"/>
              <w:bCs/>
              <w:sz w:val="20"/>
              <w:szCs w:val="20"/>
            </w:rPr>
            <w:id w:val="-1217044360"/>
            <w:placeholder>
              <w:docPart w:val="DD735BF4C68A4E479CE5A559DED3A1FA"/>
            </w:placeholder>
          </w:sdtPr>
          <w:sdtEndPr/>
          <w:sdtContent>
            <w:tc>
              <w:tcPr>
                <w:tcW w:w="1117" w:type="dxa"/>
                <w:shd w:val="clear" w:color="auto" w:fill="auto"/>
              </w:tcPr>
              <w:p w14:paraId="477CD7D2" w14:textId="67D19585" w:rsidR="00F939D9" w:rsidRPr="00F939D9" w:rsidRDefault="00F939D9" w:rsidP="00F939D9">
                <w:pPr>
                  <w:spacing w:line="276" w:lineRule="auto"/>
                  <w:jc w:val="center"/>
                  <w:rPr>
                    <w:rFonts w:ascii="Arial" w:hAnsi="Arial" w:cs="Arial"/>
                    <w:bCs/>
                    <w:sz w:val="20"/>
                    <w:szCs w:val="20"/>
                  </w:rPr>
                </w:pPr>
                <w:r w:rsidRPr="00F939D9">
                  <w:rPr>
                    <w:rFonts w:ascii="Arial" w:hAnsi="Arial" w:cs="Arial"/>
                    <w:bCs/>
                    <w:sz w:val="20"/>
                    <w:szCs w:val="20"/>
                  </w:rPr>
                  <w:t xml:space="preserve">~1.3 </w:t>
                </w:r>
                <w:proofErr w:type="spellStart"/>
                <w:r w:rsidRPr="00F939D9">
                  <w:rPr>
                    <w:rFonts w:ascii="Arial" w:hAnsi="Arial" w:cs="Arial"/>
                    <w:bCs/>
                    <w:sz w:val="20"/>
                    <w:szCs w:val="20"/>
                  </w:rPr>
                  <w:t>k.m</w:t>
                </w:r>
                <w:proofErr w:type="spellEnd"/>
              </w:p>
            </w:tc>
          </w:sdtContent>
        </w:sdt>
        <w:sdt>
          <w:sdtPr>
            <w:rPr>
              <w:rFonts w:ascii="Arial" w:hAnsi="Arial" w:cs="Arial"/>
              <w:bCs/>
              <w:sz w:val="20"/>
              <w:szCs w:val="20"/>
            </w:rPr>
            <w:id w:val="1701507123"/>
            <w:placeholder>
              <w:docPart w:val="90337D0412E74C1CADD6F022E9ED9042"/>
            </w:placeholder>
          </w:sdtPr>
          <w:sdtEndPr/>
          <w:sdtContent>
            <w:tc>
              <w:tcPr>
                <w:tcW w:w="1471" w:type="dxa"/>
                <w:gridSpan w:val="3"/>
                <w:shd w:val="clear" w:color="auto" w:fill="auto"/>
              </w:tcPr>
              <w:p w14:paraId="1B706B42" w14:textId="6EE92C62" w:rsidR="00F939D9" w:rsidRPr="00F939D9" w:rsidRDefault="00F939D9" w:rsidP="00F939D9">
                <w:pPr>
                  <w:spacing w:line="276" w:lineRule="auto"/>
                  <w:jc w:val="center"/>
                  <w:rPr>
                    <w:rFonts w:ascii="Arial" w:hAnsi="Arial" w:cs="Arial"/>
                    <w:bCs/>
                    <w:sz w:val="20"/>
                    <w:szCs w:val="20"/>
                  </w:rPr>
                </w:pPr>
                <w:r w:rsidRPr="00F939D9">
                  <w:rPr>
                    <w:rFonts w:ascii="Arial" w:hAnsi="Arial" w:cs="Arial"/>
                    <w:bCs/>
                    <w:sz w:val="20"/>
                    <w:szCs w:val="20"/>
                  </w:rPr>
                  <w:t>~ 600 mtr.</w:t>
                </w:r>
              </w:p>
            </w:tc>
          </w:sdtContent>
        </w:sdt>
        <w:sdt>
          <w:sdtPr>
            <w:rPr>
              <w:rFonts w:ascii="Arial" w:hAnsi="Arial" w:cs="Arial"/>
              <w:bCs/>
              <w:sz w:val="20"/>
              <w:szCs w:val="20"/>
            </w:rPr>
            <w:id w:val="-2006119349"/>
            <w:placeholder>
              <w:docPart w:val="FD4B1DB9402542DE88D71500D98D4EAC"/>
            </w:placeholder>
          </w:sdtPr>
          <w:sdtEndPr/>
          <w:sdtContent>
            <w:tc>
              <w:tcPr>
                <w:tcW w:w="1472" w:type="dxa"/>
                <w:gridSpan w:val="2"/>
                <w:shd w:val="clear" w:color="auto" w:fill="auto"/>
              </w:tcPr>
              <w:p w14:paraId="42CF7FE5" w14:textId="55361169" w:rsidR="00F939D9" w:rsidRPr="00F939D9" w:rsidRDefault="00F939D9" w:rsidP="00F939D9">
                <w:pPr>
                  <w:spacing w:line="276" w:lineRule="auto"/>
                  <w:jc w:val="center"/>
                  <w:rPr>
                    <w:rFonts w:ascii="Arial" w:hAnsi="Arial" w:cs="Arial"/>
                    <w:bCs/>
                    <w:sz w:val="20"/>
                    <w:szCs w:val="20"/>
                  </w:rPr>
                </w:pPr>
                <w:r w:rsidRPr="00F939D9">
                  <w:rPr>
                    <w:rFonts w:ascii="Arial" w:hAnsi="Arial" w:cs="Arial"/>
                    <w:bCs/>
                    <w:sz w:val="20"/>
                    <w:szCs w:val="20"/>
                  </w:rPr>
                  <w:t>~700 mtr.</w:t>
                </w:r>
              </w:p>
            </w:tc>
          </w:sdtContent>
        </w:sdt>
        <w:sdt>
          <w:sdtPr>
            <w:rPr>
              <w:rFonts w:ascii="Arial" w:hAnsi="Arial" w:cs="Arial"/>
              <w:bCs/>
              <w:sz w:val="20"/>
              <w:szCs w:val="20"/>
            </w:rPr>
            <w:id w:val="-1196147245"/>
            <w:placeholder>
              <w:docPart w:val="87F5E4EF802444AE8B1819A85FD4DE1C"/>
            </w:placeholder>
          </w:sdtPr>
          <w:sdtEndPr/>
          <w:sdtContent>
            <w:sdt>
              <w:sdtPr>
                <w:rPr>
                  <w:rFonts w:ascii="Arial" w:hAnsi="Arial" w:cs="Arial"/>
                  <w:bCs/>
                  <w:sz w:val="20"/>
                  <w:szCs w:val="20"/>
                </w:rPr>
                <w:id w:val="-82607520"/>
                <w:placeholder>
                  <w:docPart w:val="4EFDBCB1AA5440C0805AC8C4EFF4AFD0"/>
                </w:placeholder>
              </w:sdtPr>
              <w:sdtEndPr/>
              <w:sdtContent>
                <w:tc>
                  <w:tcPr>
                    <w:tcW w:w="1472" w:type="dxa"/>
                    <w:gridSpan w:val="2"/>
                    <w:shd w:val="clear" w:color="auto" w:fill="auto"/>
                  </w:tcPr>
                  <w:p w14:paraId="2D6A4185" w14:textId="0C918E25" w:rsidR="00F939D9" w:rsidRPr="00F939D9" w:rsidRDefault="00F939D9" w:rsidP="00F939D9">
                    <w:pPr>
                      <w:spacing w:line="276" w:lineRule="auto"/>
                      <w:jc w:val="center"/>
                      <w:rPr>
                        <w:rFonts w:ascii="Arial" w:hAnsi="Arial" w:cs="Arial"/>
                        <w:bCs/>
                        <w:sz w:val="20"/>
                        <w:szCs w:val="20"/>
                      </w:rPr>
                    </w:pPr>
                    <w:r w:rsidRPr="00F939D9">
                      <w:rPr>
                        <w:rFonts w:ascii="Arial" w:hAnsi="Arial" w:cs="Arial"/>
                        <w:bCs/>
                        <w:sz w:val="20"/>
                        <w:szCs w:val="20"/>
                      </w:rPr>
                      <w:t>~ 500 mtr.</w:t>
                    </w:r>
                  </w:p>
                </w:tc>
              </w:sdtContent>
            </w:sdt>
          </w:sdtContent>
        </w:sdt>
        <w:sdt>
          <w:sdtPr>
            <w:rPr>
              <w:rFonts w:ascii="Arial" w:hAnsi="Arial" w:cs="Arial"/>
              <w:bCs/>
              <w:sz w:val="20"/>
              <w:szCs w:val="20"/>
            </w:rPr>
            <w:id w:val="-1458869516"/>
            <w:placeholder>
              <w:docPart w:val="905CC3CD43914D8A89FE2F8ACD536BBF"/>
            </w:placeholder>
          </w:sdtPr>
          <w:sdtEndPr/>
          <w:sdtContent>
            <w:tc>
              <w:tcPr>
                <w:tcW w:w="1472" w:type="dxa"/>
                <w:gridSpan w:val="3"/>
                <w:shd w:val="clear" w:color="auto" w:fill="auto"/>
              </w:tcPr>
              <w:p w14:paraId="6060502D" w14:textId="3CB9EE57" w:rsidR="00F939D9" w:rsidRPr="00F939D9" w:rsidRDefault="00F939D9" w:rsidP="00F939D9">
                <w:pPr>
                  <w:spacing w:line="276" w:lineRule="auto"/>
                  <w:jc w:val="center"/>
                  <w:rPr>
                    <w:rFonts w:ascii="Arial" w:hAnsi="Arial" w:cs="Arial"/>
                    <w:bCs/>
                    <w:sz w:val="20"/>
                    <w:szCs w:val="20"/>
                  </w:rPr>
                </w:pPr>
                <w:r w:rsidRPr="00F939D9">
                  <w:rPr>
                    <w:rFonts w:ascii="Arial" w:hAnsi="Arial" w:cs="Arial"/>
                    <w:bCs/>
                    <w:sz w:val="20"/>
                    <w:szCs w:val="20"/>
                  </w:rPr>
                  <w:t>~ 450 mtr.</w:t>
                </w:r>
              </w:p>
            </w:tc>
          </w:sdtContent>
        </w:sdt>
        <w:sdt>
          <w:sdtPr>
            <w:rPr>
              <w:rFonts w:ascii="Arial" w:hAnsi="Arial" w:cs="Arial"/>
              <w:bCs/>
              <w:sz w:val="20"/>
              <w:szCs w:val="20"/>
            </w:rPr>
            <w:id w:val="-1960873084"/>
            <w:placeholder>
              <w:docPart w:val="A7626F1B24BA4E179245B29148B08E18"/>
            </w:placeholder>
          </w:sdtPr>
          <w:sdtEndPr/>
          <w:sdtContent>
            <w:tc>
              <w:tcPr>
                <w:tcW w:w="1472" w:type="dxa"/>
                <w:gridSpan w:val="5"/>
                <w:shd w:val="clear" w:color="auto" w:fill="auto"/>
              </w:tcPr>
              <w:p w14:paraId="69F0A569" w14:textId="065C31CB" w:rsidR="00F939D9" w:rsidRPr="00F939D9" w:rsidRDefault="00F939D9" w:rsidP="00F939D9">
                <w:pPr>
                  <w:spacing w:line="276" w:lineRule="auto"/>
                  <w:jc w:val="center"/>
                  <w:rPr>
                    <w:rFonts w:ascii="Arial" w:hAnsi="Arial" w:cs="Arial"/>
                    <w:bCs/>
                    <w:sz w:val="20"/>
                    <w:szCs w:val="20"/>
                  </w:rPr>
                </w:pPr>
                <w:r w:rsidRPr="00F939D9">
                  <w:rPr>
                    <w:rFonts w:ascii="Arial" w:hAnsi="Arial" w:cs="Arial"/>
                    <w:bCs/>
                    <w:sz w:val="20"/>
                    <w:szCs w:val="20"/>
                  </w:rPr>
                  <w:t>NA</w:t>
                </w:r>
              </w:p>
            </w:tc>
          </w:sdtContent>
        </w:sdt>
        <w:sdt>
          <w:sdtPr>
            <w:rPr>
              <w:rFonts w:ascii="Arial" w:hAnsi="Arial" w:cs="Arial"/>
              <w:bCs/>
              <w:sz w:val="20"/>
              <w:szCs w:val="20"/>
            </w:rPr>
            <w:id w:val="491294843"/>
            <w:placeholder>
              <w:docPart w:val="64452D48B68A466988C2E8F79312FA47"/>
            </w:placeholder>
          </w:sdtPr>
          <w:sdtEndPr/>
          <w:sdtContent>
            <w:tc>
              <w:tcPr>
                <w:tcW w:w="1480" w:type="dxa"/>
                <w:shd w:val="clear" w:color="auto" w:fill="auto"/>
              </w:tcPr>
              <w:p w14:paraId="5006AFE5" w14:textId="458DF4A8" w:rsidR="00F939D9" w:rsidRPr="00F939D9" w:rsidRDefault="00F939D9" w:rsidP="00F939D9">
                <w:pPr>
                  <w:spacing w:line="276" w:lineRule="auto"/>
                  <w:jc w:val="center"/>
                  <w:rPr>
                    <w:rFonts w:ascii="Arial" w:hAnsi="Arial" w:cs="Arial"/>
                    <w:bCs/>
                    <w:sz w:val="20"/>
                    <w:szCs w:val="20"/>
                  </w:rPr>
                </w:pPr>
                <w:r w:rsidRPr="00F939D9">
                  <w:rPr>
                    <w:rFonts w:ascii="Arial" w:hAnsi="Arial" w:cs="Arial"/>
                    <w:bCs/>
                    <w:sz w:val="20"/>
                    <w:szCs w:val="20"/>
                  </w:rPr>
                  <w:t xml:space="preserve">~145 </w:t>
                </w:r>
                <w:proofErr w:type="spellStart"/>
                <w:r w:rsidRPr="00F939D9">
                  <w:rPr>
                    <w:rFonts w:ascii="Arial" w:hAnsi="Arial" w:cs="Arial"/>
                    <w:bCs/>
                    <w:sz w:val="20"/>
                    <w:szCs w:val="20"/>
                  </w:rPr>
                  <w:t>k.m</w:t>
                </w:r>
                <w:proofErr w:type="spellEnd"/>
              </w:p>
            </w:tc>
          </w:sdtContent>
        </w:sdt>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2E2DEBBE"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F939D9">
                  <w:rPr>
                    <w:rFonts w:ascii="Arial" w:hAnsi="Arial" w:cs="Arial"/>
                    <w:sz w:val="20"/>
                    <w:szCs w:val="20"/>
                    <w:lang w:val="en-IN" w:eastAsia="en-IN"/>
                  </w:rPr>
                  <w:t>This is a semi urban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2E6A74AF" w:rsidR="00B4640C" w:rsidRPr="00DA775D" w:rsidRDefault="00961A83" w:rsidP="00961A83">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Multiple sugar </w:t>
            </w:r>
            <w:proofErr w:type="spellStart"/>
            <w:r>
              <w:rPr>
                <w:rFonts w:ascii="Arial" w:hAnsi="Arial" w:cs="Arial"/>
                <w:sz w:val="20"/>
                <w:szCs w:val="20"/>
                <w:lang w:val="en-IN" w:eastAsia="en-IN"/>
              </w:rPr>
              <w:t>Sugar</w:t>
            </w:r>
            <w:proofErr w:type="spellEnd"/>
            <w:r>
              <w:rPr>
                <w:rFonts w:ascii="Arial" w:hAnsi="Arial" w:cs="Arial"/>
                <w:sz w:val="20"/>
                <w:szCs w:val="20"/>
                <w:lang w:val="en-IN" w:eastAsia="en-IN"/>
              </w:rPr>
              <w:t xml:space="preserve"> Mills are available with-in 100 km radius.</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37157A">
            <w:pPr>
              <w:pStyle w:val="ListParagraph"/>
              <w:numPr>
                <w:ilvl w:val="0"/>
                <w:numId w:val="60"/>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13E898B2" w:rsidR="00B4640C" w:rsidRPr="00DA775D" w:rsidRDefault="00BA6B38" w:rsidP="00961A83">
            <w:pPr>
              <w:spacing w:line="276" w:lineRule="auto"/>
              <w:jc w:val="both"/>
              <w:rPr>
                <w:rFonts w:ascii="Arial" w:hAnsi="Arial" w:cs="Arial"/>
                <w:sz w:val="20"/>
                <w:szCs w:val="20"/>
              </w:rPr>
            </w:pPr>
            <w:r>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37157A">
            <w:pPr>
              <w:pStyle w:val="ListParagraph"/>
              <w:numPr>
                <w:ilvl w:val="0"/>
                <w:numId w:val="60"/>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833B81"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ENGINEERING AND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3C42C709" w:rsidR="00650C48" w:rsidRPr="00DA775D" w:rsidRDefault="00833B81"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474554" w:rsidRPr="00DA775D">
                  <w:rPr>
                    <w:rFonts w:ascii="Arial" w:hAnsi="Arial" w:cs="Arial"/>
                    <w:sz w:val="20"/>
                    <w:szCs w:val="20"/>
                  </w:rPr>
                  <w:t>RCC Framed structure</w:t>
                </w:r>
              </w:sdtContent>
            </w:sdt>
            <w:r w:rsidR="00593B98">
              <w:rPr>
                <w:rFonts w:ascii="Arial" w:hAnsi="Arial" w:cs="Arial"/>
                <w:sz w:val="20"/>
                <w:szCs w:val="20"/>
              </w:rPr>
              <w:t xml:space="preserve"> &amp; </w:t>
            </w:r>
            <w:sdt>
              <w:sdtPr>
                <w:rPr>
                  <w:rFonts w:ascii="Arial" w:hAnsi="Arial" w:cs="Arial"/>
                  <w:sz w:val="20"/>
                  <w:szCs w:val="20"/>
                </w:rPr>
                <w:id w:val="-1014679918"/>
                <w:placeholder>
                  <w:docPart w:val="F85565D8018A427E9E47A30A80DAB36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Pr>
                    <w:rFonts w:ascii="Arial" w:hAnsi="Arial" w:cs="Arial"/>
                    <w:sz w:val="20"/>
                    <w:szCs w:val="20"/>
                  </w:rPr>
                  <w:t>Steel frame structure</w:t>
                </w:r>
              </w:sdtContent>
            </w:sdt>
          </w:p>
        </w:tc>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593B98" w:rsidRPr="009509E5" w14:paraId="6CED0239" w14:textId="77777777" w:rsidTr="008C45DA">
        <w:trPr>
          <w:trHeight w:val="585"/>
          <w:jc w:val="center"/>
        </w:trPr>
        <w:tc>
          <w:tcPr>
            <w:tcW w:w="709" w:type="dxa"/>
            <w:vMerge/>
          </w:tcPr>
          <w:p w14:paraId="1E361988" w14:textId="77777777" w:rsidR="00593B98" w:rsidRPr="00DA775D" w:rsidRDefault="00593B98" w:rsidP="00593B98">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593B98" w:rsidRPr="00DA775D" w:rsidRDefault="00593B98" w:rsidP="00593B98">
            <w:pPr>
              <w:spacing w:line="276" w:lineRule="auto"/>
              <w:rPr>
                <w:rFonts w:ascii="Arial" w:hAnsi="Arial" w:cs="Arial"/>
                <w:sz w:val="20"/>
                <w:szCs w:val="20"/>
                <w:highlight w:val="yellow"/>
              </w:rPr>
            </w:pPr>
          </w:p>
        </w:tc>
        <w:tc>
          <w:tcPr>
            <w:tcW w:w="2768" w:type="dxa"/>
            <w:gridSpan w:val="5"/>
          </w:tcPr>
          <w:p w14:paraId="18964139" w14:textId="32327B01" w:rsidR="00593B98" w:rsidRPr="00DA775D" w:rsidRDefault="00833B81"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593B98">
                  <w:rPr>
                    <w:rFonts w:ascii="Arial" w:hAnsi="Arial" w:cs="Arial"/>
                    <w:sz w:val="20"/>
                    <w:szCs w:val="20"/>
                  </w:rPr>
                  <w:t>Grade B Material</w:t>
                </w:r>
              </w:sdtContent>
            </w:sdt>
          </w:p>
        </w:tc>
        <w:tc>
          <w:tcPr>
            <w:tcW w:w="2769" w:type="dxa"/>
            <w:gridSpan w:val="5"/>
          </w:tcPr>
          <w:p w14:paraId="34243AB5" w14:textId="625975B0" w:rsidR="00593B98" w:rsidRPr="00DA775D" w:rsidRDefault="00833B81"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180744839"/>
                <w:placeholder>
                  <w:docPart w:val="46FB6B93EBC64E308507E4AB63CBA8E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sidRPr="00DA775D">
                  <w:rPr>
                    <w:rFonts w:ascii="Arial" w:hAnsi="Arial" w:cs="Arial"/>
                    <w:sz w:val="20"/>
                    <w:szCs w:val="20"/>
                  </w:rPr>
                  <w:t>RCC Framed structure</w:t>
                </w:r>
              </w:sdtContent>
            </w:sdt>
            <w:r w:rsidR="00593B98">
              <w:rPr>
                <w:rFonts w:ascii="Arial" w:hAnsi="Arial" w:cs="Arial"/>
                <w:sz w:val="20"/>
                <w:szCs w:val="20"/>
              </w:rPr>
              <w:t xml:space="preserve"> &amp; </w:t>
            </w:r>
            <w:sdt>
              <w:sdtPr>
                <w:rPr>
                  <w:rFonts w:ascii="Arial" w:hAnsi="Arial" w:cs="Arial"/>
                  <w:sz w:val="20"/>
                  <w:szCs w:val="20"/>
                </w:rPr>
                <w:id w:val="637457495"/>
                <w:placeholder>
                  <w:docPart w:val="8A5E78B3257245FB825DC84C23CB2DB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50D1C8F7" w:rsidR="006D5D91" w:rsidRPr="00CF644B" w:rsidRDefault="00593B98" w:rsidP="006D5D91">
            <w:pPr>
              <w:spacing w:line="276" w:lineRule="auto"/>
              <w:rPr>
                <w:rFonts w:ascii="Arial" w:hAnsi="Arial" w:cs="Arial"/>
                <w:sz w:val="20"/>
                <w:szCs w:val="20"/>
              </w:rPr>
            </w:pPr>
            <w:r>
              <w:rPr>
                <w:rFonts w:ascii="Arial" w:hAnsi="Arial" w:cs="Arial"/>
                <w:sz w:val="20"/>
                <w:szCs w:val="20"/>
              </w:rPr>
              <w:t>GI Shed &amp; RCC</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5D369C42" w:rsidR="006D5D91" w:rsidRPr="00CF644B" w:rsidRDefault="00593B98" w:rsidP="00961A83">
            <w:pPr>
              <w:spacing w:line="276" w:lineRule="auto"/>
              <w:rPr>
                <w:rFonts w:ascii="Arial" w:hAnsi="Arial" w:cs="Arial"/>
                <w:sz w:val="20"/>
                <w:szCs w:val="20"/>
              </w:rPr>
            </w:pPr>
            <w:r w:rsidRPr="00593B98">
              <w:rPr>
                <w:rFonts w:ascii="Arial" w:hAnsi="Arial" w:cs="Arial"/>
                <w:sz w:val="20"/>
                <w:szCs w:val="20"/>
              </w:rPr>
              <w:t>Varying from</w:t>
            </w:r>
            <w:r w:rsidR="00BA6B38">
              <w:rPr>
                <w:rFonts w:ascii="Arial" w:hAnsi="Arial" w:cs="Arial"/>
                <w:sz w:val="20"/>
                <w:szCs w:val="20"/>
              </w:rPr>
              <w:t xml:space="preserve"> </w:t>
            </w:r>
            <w:r w:rsidRPr="00593B98">
              <w:rPr>
                <w:rFonts w:ascii="Arial" w:hAnsi="Arial" w:cs="Arial"/>
                <w:sz w:val="20"/>
                <w:szCs w:val="20"/>
              </w:rPr>
              <w:t xml:space="preserve">10 ft.to </w:t>
            </w:r>
            <w:r w:rsidR="00961A83">
              <w:rPr>
                <w:rFonts w:ascii="Arial" w:hAnsi="Arial" w:cs="Arial"/>
                <w:sz w:val="20"/>
                <w:szCs w:val="20"/>
              </w:rPr>
              <w:t>30</w:t>
            </w:r>
            <w:r w:rsidRPr="00593B98">
              <w:rPr>
                <w:rFonts w:ascii="Arial" w:hAnsi="Arial" w:cs="Arial"/>
                <w:sz w:val="20"/>
                <w:szCs w:val="20"/>
              </w:rPr>
              <w:t xml:space="preserve"> ft.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62ECE5F3" w:rsidR="0040055E" w:rsidRPr="00CF644B" w:rsidRDefault="00833B81" w:rsidP="00593B98">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93B98">
                  <w:rPr>
                    <w:rFonts w:ascii="Arial" w:hAnsi="Arial" w:cs="Arial"/>
                    <w:sz w:val="20"/>
                    <w:szCs w:val="20"/>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1FB4D05A" w:rsidR="0040055E" w:rsidRDefault="00833B81"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Doors &amp; windows" w:value="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961A83">
                  <w:rPr>
                    <w:rFonts w:ascii="Arial" w:hAnsi="Arial" w:cs="Arial"/>
                    <w:sz w:val="20"/>
                    <w:szCs w:val="20"/>
                  </w:rPr>
                  <w:t>Doors &amp; windows</w:t>
                </w:r>
              </w:sdtContent>
            </w:sdt>
            <w:r w:rsidR="00593B98">
              <w:rPr>
                <w:rFonts w:ascii="Arial" w:hAnsi="Arial" w:cs="Arial"/>
                <w:sz w:val="20"/>
                <w:szCs w:val="20"/>
              </w:rPr>
              <w:t xml:space="preserve">, </w:t>
            </w:r>
            <w:sdt>
              <w:sdtPr>
                <w:rPr>
                  <w:rFonts w:ascii="Arial" w:hAnsi="Arial" w:cs="Arial"/>
                  <w:sz w:val="20"/>
                  <w:szCs w:val="20"/>
                </w:rPr>
                <w:id w:val="151079224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593B98">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1091DB5" w:rsidR="00C655E1" w:rsidRPr="0040055E" w:rsidRDefault="00833B81" w:rsidP="00593B98">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93B98">
                  <w:rPr>
                    <w:rFonts w:ascii="Arial" w:hAnsi="Arial" w:cs="Arial"/>
                    <w:color w:val="000000" w:themeColor="text1"/>
                    <w:sz w:val="20"/>
                    <w:szCs w:val="20"/>
                  </w:rPr>
                  <w:t>Ordinary regular architecture</w:t>
                </w:r>
              </w:sdtContent>
            </w:sdt>
            <w:r w:rsidR="00593B98">
              <w:rPr>
                <w:rFonts w:ascii="Arial" w:hAnsi="Arial" w:cs="Arial"/>
                <w:color w:val="000000" w:themeColor="text1"/>
                <w:sz w:val="20"/>
                <w:szCs w:val="20"/>
              </w:rPr>
              <w:t>,</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F73F777" w:rsidR="00C655E1" w:rsidRPr="0040055E" w:rsidRDefault="00833B81" w:rsidP="00593B98">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93B98">
                  <w:rPr>
                    <w:rFonts w:ascii="Arial" w:hAnsi="Arial" w:cs="Arial"/>
                    <w:color w:val="000000" w:themeColor="text1"/>
                    <w:sz w:val="20"/>
                    <w:szCs w:val="20"/>
                  </w:rPr>
                  <w:t>Ordinary regular architecture</w:t>
                </w:r>
              </w:sdtContent>
            </w:sdt>
            <w:r w:rsidR="00593B98">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833B81"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833B81"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833B81"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7B2C2941" w:rsidR="00650C48" w:rsidRPr="00CF644B" w:rsidRDefault="00833B81"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are maintained properly" w:value="No maintenance issue, structure are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593B98">
                  <w:rPr>
                    <w:rFonts w:ascii="Arial" w:hAnsi="Arial" w:cs="Arial"/>
                    <w:sz w:val="20"/>
                    <w:szCs w:val="20"/>
                  </w:rPr>
                  <w:t>No maintenance issue, structure are maintained properly</w:t>
                </w:r>
              </w:sdtContent>
            </w:sdt>
          </w:p>
        </w:tc>
      </w:tr>
      <w:tr w:rsidR="00EC3911" w:rsidRPr="009509E5" w14:paraId="44177239" w14:textId="77777777" w:rsidTr="008C45DA">
        <w:trPr>
          <w:trHeight w:val="48"/>
          <w:jc w:val="center"/>
        </w:trPr>
        <w:tc>
          <w:tcPr>
            <w:tcW w:w="709" w:type="dxa"/>
            <w:tcBorders>
              <w:top w:val="single" w:sz="8" w:space="0" w:color="auto"/>
            </w:tcBorders>
          </w:tcPr>
          <w:p w14:paraId="378D576D" w14:textId="77777777" w:rsidR="00EC3911" w:rsidRPr="00CF644B" w:rsidRDefault="00EC3911" w:rsidP="00EC3911">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EC3911" w:rsidRPr="00CF644B" w:rsidRDefault="00EC3911" w:rsidP="00EC3911">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sdt>
          <w:sdtPr>
            <w:rPr>
              <w:rFonts w:ascii="Arial" w:hAnsi="Arial" w:cs="Arial"/>
              <w:sz w:val="20"/>
              <w:szCs w:val="20"/>
            </w:rPr>
            <w:id w:val="665062773"/>
            <w:placeholder>
              <w:docPart w:val="01C654069AF34463923B5039B83AF2D5"/>
            </w:placeholder>
          </w:sdtPr>
          <w:sdtEndPr/>
          <w:sdtContent>
            <w:tc>
              <w:tcPr>
                <w:tcW w:w="2768" w:type="dxa"/>
                <w:gridSpan w:val="5"/>
              </w:tcPr>
              <w:p w14:paraId="2A087ACF" w14:textId="4F34089C" w:rsidR="00EC3911" w:rsidRPr="00CF644B" w:rsidRDefault="00EC3911" w:rsidP="00EC3911">
                <w:pPr>
                  <w:spacing w:line="276" w:lineRule="auto"/>
                  <w:jc w:val="center"/>
                  <w:rPr>
                    <w:rFonts w:ascii="Arial" w:hAnsi="Arial" w:cs="Arial"/>
                    <w:sz w:val="20"/>
                    <w:szCs w:val="20"/>
                  </w:rPr>
                </w:pPr>
                <w:r w:rsidRPr="00EC3911">
                  <w:rPr>
                    <w:rFonts w:ascii="Arial" w:hAnsi="Arial" w:cs="Arial"/>
                    <w:sz w:val="20"/>
                    <w:szCs w:val="20"/>
                  </w:rPr>
                  <w:t>1986 - 2007</w:t>
                </w:r>
              </w:p>
            </w:tc>
          </w:sdtContent>
        </w:sdt>
        <w:sdt>
          <w:sdtPr>
            <w:rPr>
              <w:rFonts w:ascii="Arial" w:hAnsi="Arial" w:cs="Arial"/>
              <w:sz w:val="20"/>
              <w:szCs w:val="20"/>
            </w:rPr>
            <w:id w:val="226884077"/>
            <w:placeholder>
              <w:docPart w:val="F22D8AD2D6CB4B13A749F568B3697B4A"/>
            </w:placeholder>
          </w:sdtPr>
          <w:sdtEndPr/>
          <w:sdtContent>
            <w:tc>
              <w:tcPr>
                <w:tcW w:w="2769" w:type="dxa"/>
                <w:gridSpan w:val="5"/>
              </w:tcPr>
              <w:p w14:paraId="225C2580" w14:textId="25934382" w:rsidR="00EC3911" w:rsidRPr="00CF644B" w:rsidRDefault="00EC3911" w:rsidP="00EC3911">
                <w:pPr>
                  <w:spacing w:line="276" w:lineRule="auto"/>
                  <w:jc w:val="center"/>
                  <w:rPr>
                    <w:rFonts w:ascii="Arial" w:hAnsi="Arial" w:cs="Arial"/>
                    <w:sz w:val="20"/>
                    <w:szCs w:val="20"/>
                  </w:rPr>
                </w:pPr>
                <w:r w:rsidRPr="00EC3911">
                  <w:rPr>
                    <w:rFonts w:ascii="Arial" w:hAnsi="Arial" w:cs="Arial"/>
                    <w:sz w:val="20"/>
                    <w:szCs w:val="20"/>
                  </w:rPr>
                  <w:t>~ 3</w:t>
                </w:r>
                <w:r>
                  <w:rPr>
                    <w:rFonts w:ascii="Arial" w:hAnsi="Arial" w:cs="Arial"/>
                    <w:sz w:val="20"/>
                    <w:szCs w:val="20"/>
                  </w:rPr>
                  <w:t>8</w:t>
                </w:r>
                <w:r w:rsidRPr="00EC3911">
                  <w:rPr>
                    <w:rFonts w:ascii="Arial" w:hAnsi="Arial" w:cs="Arial"/>
                    <w:sz w:val="20"/>
                    <w:szCs w:val="20"/>
                  </w:rPr>
                  <w:t>-0</w:t>
                </w:r>
                <w:r>
                  <w:rPr>
                    <w:rFonts w:ascii="Arial" w:hAnsi="Arial" w:cs="Arial"/>
                    <w:sz w:val="20"/>
                    <w:szCs w:val="20"/>
                  </w:rPr>
                  <w:t>7</w:t>
                </w:r>
                <w:r w:rsidRPr="00EC3911">
                  <w:rPr>
                    <w:rFonts w:ascii="Arial" w:hAnsi="Arial" w:cs="Arial"/>
                    <w:sz w:val="20"/>
                    <w:szCs w:val="20"/>
                  </w:rPr>
                  <w:t xml:space="preserve"> years old</w:t>
                </w:r>
              </w:p>
            </w:tc>
          </w:sdtContent>
        </w:sdt>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A1D3E06" w:rsidR="00650C48" w:rsidRPr="00CF644B" w:rsidRDefault="00593B98" w:rsidP="00961A83">
            <w:pPr>
              <w:spacing w:line="276" w:lineRule="auto"/>
              <w:jc w:val="center"/>
              <w:rPr>
                <w:rFonts w:ascii="Arial" w:hAnsi="Arial" w:cs="Arial"/>
                <w:sz w:val="20"/>
                <w:szCs w:val="20"/>
              </w:rPr>
            </w:pPr>
            <w:r w:rsidRPr="00593B98">
              <w:rPr>
                <w:rFonts w:ascii="Arial" w:hAnsi="Arial" w:cs="Arial"/>
                <w:sz w:val="20"/>
                <w:szCs w:val="20"/>
              </w:rPr>
              <w:t xml:space="preserve">Approx. </w:t>
            </w:r>
            <w:r w:rsidR="00961A83">
              <w:rPr>
                <w:rFonts w:ascii="Arial" w:hAnsi="Arial" w:cs="Arial"/>
                <w:sz w:val="20"/>
                <w:szCs w:val="20"/>
              </w:rPr>
              <w:t>40-60</w:t>
            </w:r>
            <w:r w:rsidRPr="00593B98">
              <w:rPr>
                <w:rFonts w:ascii="Arial" w:hAnsi="Arial" w:cs="Arial"/>
                <w:sz w:val="20"/>
                <w:szCs w:val="20"/>
              </w:rPr>
              <w:t xml:space="preserve"> Ye</w:t>
            </w:r>
            <w:r w:rsidR="00961A83">
              <w:rPr>
                <w:rFonts w:ascii="Arial" w:hAnsi="Arial" w:cs="Arial"/>
                <w:sz w:val="20"/>
                <w:szCs w:val="20"/>
              </w:rPr>
              <w:t>ars</w:t>
            </w:r>
          </w:p>
        </w:tc>
        <w:tc>
          <w:tcPr>
            <w:tcW w:w="2769" w:type="dxa"/>
            <w:gridSpan w:val="5"/>
            <w:vAlign w:val="center"/>
          </w:tcPr>
          <w:p w14:paraId="03CE1CB0" w14:textId="77777777" w:rsidR="00593B98" w:rsidRPr="00593B98" w:rsidRDefault="00593B98" w:rsidP="00593B98">
            <w:pPr>
              <w:spacing w:line="276" w:lineRule="auto"/>
              <w:jc w:val="center"/>
              <w:rPr>
                <w:rFonts w:ascii="Arial" w:hAnsi="Arial" w:cs="Arial"/>
                <w:sz w:val="20"/>
                <w:szCs w:val="20"/>
              </w:rPr>
            </w:pPr>
            <w:r w:rsidRPr="00593B98">
              <w:rPr>
                <w:rFonts w:ascii="Arial" w:hAnsi="Arial" w:cs="Arial"/>
                <w:sz w:val="20"/>
                <w:szCs w:val="20"/>
              </w:rPr>
              <w:t xml:space="preserve">Please refer to the </w:t>
            </w:r>
          </w:p>
          <w:p w14:paraId="320073BF" w14:textId="152F4B41" w:rsidR="00650C48" w:rsidRPr="00CF644B" w:rsidRDefault="00593B98" w:rsidP="00593B98">
            <w:pPr>
              <w:spacing w:line="276" w:lineRule="auto"/>
              <w:jc w:val="center"/>
              <w:rPr>
                <w:rFonts w:ascii="Arial" w:hAnsi="Arial" w:cs="Arial"/>
                <w:sz w:val="20"/>
                <w:szCs w:val="20"/>
              </w:rPr>
            </w:pPr>
            <w:r w:rsidRPr="00593B98">
              <w:rPr>
                <w:rFonts w:ascii="Arial" w:hAnsi="Arial" w:cs="Arial"/>
                <w:sz w:val="20"/>
                <w:szCs w:val="20"/>
              </w:rPr>
              <w:t>Building Area Statement</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79B16790" w:rsidR="00650C48" w:rsidRPr="00CF644B" w:rsidRDefault="00833B81"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EC3911">
                  <w:rPr>
                    <w:rFonts w:ascii="Arial" w:hAnsi="Arial" w:cs="Arial"/>
                    <w:sz w:val="20"/>
                    <w:szCs w:val="20"/>
                  </w:rPr>
                  <w:t>Any normal depletion in the structure is taken care through regular maintenance</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833B81"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833B81"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037F221D" w:rsidR="00650C48" w:rsidRPr="00CF644B" w:rsidRDefault="00833B81" w:rsidP="00961A83">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961A83">
                  <w:rPr>
                    <w:rFonts w:ascii="Arial" w:hAnsi="Arial" w:cs="Arial"/>
                    <w:sz w:val="20"/>
                    <w:szCs w:val="20"/>
                  </w:rPr>
                  <w:t>Yes but not so significantly</w:t>
                </w:r>
              </w:sdtContent>
            </w:sdt>
            <w:r w:rsidR="00961A83">
              <w:rPr>
                <w:rFonts w:ascii="Arial" w:hAnsi="Arial" w:cs="Arial"/>
                <w:sz w:val="20"/>
                <w:szCs w:val="20"/>
              </w:rPr>
              <w:t>, being taken care by yearly maintenance.</w:t>
            </w:r>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078E0179" w:rsidR="000E49E0" w:rsidRPr="00CF644B" w:rsidRDefault="00833B81" w:rsidP="00EC3911">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833B81"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BF613C" w:rsidRDefault="0008451C" w:rsidP="00315368">
            <w:pPr>
              <w:spacing w:line="276" w:lineRule="auto"/>
              <w:rPr>
                <w:rFonts w:ascii="Arial" w:hAnsi="Arial" w:cs="Arial"/>
                <w:sz w:val="20"/>
                <w:szCs w:val="20"/>
              </w:rPr>
            </w:pPr>
            <w:r w:rsidRPr="00BF613C">
              <w:rPr>
                <w:rFonts w:ascii="Arial" w:hAnsi="Arial" w:cs="Arial"/>
                <w:sz w:val="20"/>
                <w:szCs w:val="20"/>
              </w:rPr>
              <w:t>Copies of the plan and elevation of the building to be included</w:t>
            </w:r>
          </w:p>
        </w:tc>
        <w:tc>
          <w:tcPr>
            <w:tcW w:w="5537" w:type="dxa"/>
            <w:gridSpan w:val="10"/>
          </w:tcPr>
          <w:p w14:paraId="0194A3C9" w14:textId="20589B2D" w:rsidR="00650C48" w:rsidRPr="00BF613C" w:rsidRDefault="00833B81"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Internal plant layout only." w:value="Internal plant layout only."/>
                </w:dropDownList>
              </w:sdtPr>
              <w:sdtEndPr/>
              <w:sdtContent>
                <w:r w:rsidR="0032312F" w:rsidRPr="00BF613C">
                  <w:rPr>
                    <w:rFonts w:ascii="Arial" w:hAnsi="Arial" w:cs="Arial"/>
                    <w:sz w:val="20"/>
                    <w:szCs w:val="18"/>
                  </w:rPr>
                  <w:t>Internal plant layout only.</w:t>
                </w:r>
              </w:sdtContent>
            </w:sdt>
            <w:r w:rsidR="00E225B7" w:rsidRPr="00BF613C">
              <w:rPr>
                <w:rFonts w:ascii="Arial" w:hAnsi="Arial" w:cs="Arial"/>
                <w:sz w:val="20"/>
                <w:szCs w:val="18"/>
              </w:rPr>
              <w:t xml:space="preserve"> (Refer Annexure)</w:t>
            </w:r>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271A67" w:rsidRDefault="00B4640C" w:rsidP="00315368">
            <w:pPr>
              <w:spacing w:line="276" w:lineRule="auto"/>
              <w:jc w:val="both"/>
              <w:rPr>
                <w:rFonts w:ascii="Arial" w:hAnsi="Arial" w:cs="Arial"/>
                <w:sz w:val="20"/>
                <w:szCs w:val="20"/>
              </w:rPr>
            </w:pPr>
            <w:r w:rsidRPr="00271A67">
              <w:rPr>
                <w:rFonts w:ascii="Arial" w:hAnsi="Arial" w:cs="Arial"/>
                <w:sz w:val="20"/>
                <w:szCs w:val="20"/>
              </w:rPr>
              <w:t xml:space="preserve">Use of environment friendly building materials like fly ash brick, other </w:t>
            </w:r>
            <w:proofErr w:type="gramStart"/>
            <w:r w:rsidRPr="00271A67">
              <w:rPr>
                <w:rFonts w:ascii="Arial" w:hAnsi="Arial" w:cs="Arial"/>
                <w:sz w:val="20"/>
                <w:szCs w:val="20"/>
              </w:rPr>
              <w:t>Green</w:t>
            </w:r>
            <w:proofErr w:type="gramEnd"/>
            <w:r w:rsidRPr="00271A67">
              <w:rPr>
                <w:rFonts w:ascii="Arial" w:hAnsi="Arial" w:cs="Arial"/>
                <w:sz w:val="20"/>
                <w:szCs w:val="20"/>
              </w:rPr>
              <w:t xml:space="preserve"> building techniques if any</w:t>
            </w:r>
          </w:p>
        </w:tc>
        <w:tc>
          <w:tcPr>
            <w:tcW w:w="5537" w:type="dxa"/>
            <w:gridSpan w:val="10"/>
          </w:tcPr>
          <w:p w14:paraId="049958DE" w14:textId="0FC12263" w:rsidR="00B4640C" w:rsidRPr="00271A67" w:rsidRDefault="00833B81" w:rsidP="00315368">
            <w:pPr>
              <w:spacing w:line="276" w:lineRule="auto"/>
              <w:rPr>
                <w:rFonts w:ascii="Arial" w:hAnsi="Arial" w:cs="Arial"/>
                <w:sz w:val="20"/>
                <w:szCs w:val="20"/>
                <w:lang w:val="en-IN" w:eastAsia="en-IN"/>
              </w:rPr>
            </w:pPr>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r w:rsidR="00961A83">
                  <w:rPr>
                    <w:rFonts w:ascii="Arial" w:hAnsi="Arial" w:cs="Arial"/>
                    <w:sz w:val="20"/>
                    <w:szCs w:val="20"/>
                    <w:lang w:val="en-IN" w:eastAsia="en-IN"/>
                  </w:rPr>
                  <w:t>No, regular building techniques of RCC and burnt clay bricks are used</w:t>
                </w:r>
              </w:sdtContent>
            </w:sdt>
          </w:p>
        </w:tc>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0237F4E5" w:rsidR="000E49E0" w:rsidRPr="00CF644B" w:rsidRDefault="004D502C"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Yes" w:value="Yes"/>
              <w:listItem w:displayText="Yes, From Adjoining Sugar Processing Unit." w:value="Yes, From Adjoining Sugar Processing Unit."/>
            </w:comboBox>
          </w:sdtPr>
          <w:sdtEndPr/>
          <w:sdtContent>
            <w:tc>
              <w:tcPr>
                <w:tcW w:w="5537" w:type="dxa"/>
                <w:gridSpan w:val="10"/>
              </w:tcPr>
              <w:p w14:paraId="184B2A2A" w14:textId="59EE3F8D" w:rsidR="000E49E0" w:rsidRPr="00CF644B" w:rsidRDefault="00961A83"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industrial structure" w:value="Plain looking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303D4A96" w:rsidR="00B4640C" w:rsidRPr="00CF644B" w:rsidRDefault="00961A83" w:rsidP="00315368">
                <w:pPr>
                  <w:spacing w:line="276" w:lineRule="auto"/>
                  <w:jc w:val="both"/>
                  <w:rPr>
                    <w:rFonts w:ascii="Arial" w:hAnsi="Arial" w:cs="Arial"/>
                    <w:sz w:val="20"/>
                    <w:szCs w:val="20"/>
                  </w:rPr>
                </w:pPr>
                <w:r>
                  <w:rPr>
                    <w:rFonts w:ascii="Arial" w:hAnsi="Arial" w:cs="Arial"/>
                    <w:sz w:val="20"/>
                    <w:szCs w:val="20"/>
                  </w:rPr>
                  <w:t>Plain looking industrial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3837BA" w:rsidRPr="009509E5" w14:paraId="43E5CF9B" w14:textId="77777777" w:rsidTr="008C45DA">
        <w:trPr>
          <w:trHeight w:val="300"/>
          <w:jc w:val="center"/>
        </w:trPr>
        <w:tc>
          <w:tcPr>
            <w:tcW w:w="709" w:type="dxa"/>
            <w:vMerge/>
            <w:shd w:val="clear" w:color="auto" w:fill="D9E2F3" w:themeFill="accent1" w:themeFillTint="33"/>
          </w:tcPr>
          <w:p w14:paraId="730E6389" w14:textId="77777777" w:rsidR="003837BA" w:rsidRPr="00CF644B" w:rsidRDefault="003837BA" w:rsidP="003837BA">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3837BA" w:rsidRPr="00CF644B" w:rsidRDefault="003837BA" w:rsidP="003837BA">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062DDC00" w:rsidR="003837BA" w:rsidRPr="00472B52" w:rsidRDefault="003837BA" w:rsidP="003837BA">
            <w:pPr>
              <w:spacing w:line="276" w:lineRule="auto"/>
              <w:jc w:val="both"/>
              <w:rPr>
                <w:rFonts w:ascii="Arial" w:hAnsi="Arial" w:cs="Arial"/>
                <w:b/>
                <w:sz w:val="20"/>
                <w:szCs w:val="20"/>
              </w:rPr>
            </w:pPr>
            <w:r w:rsidRPr="00472B52">
              <w:rPr>
                <w:rFonts w:ascii="Arial" w:hAnsi="Arial" w:cs="Arial"/>
                <w:b/>
                <w:sz w:val="20"/>
                <w:szCs w:val="20"/>
              </w:rPr>
              <w:t xml:space="preserve">Rs. </w:t>
            </w:r>
            <w:r w:rsidR="00472B52" w:rsidRPr="00472B52">
              <w:rPr>
                <w:rFonts w:ascii="Arial" w:hAnsi="Arial" w:cs="Arial"/>
                <w:b/>
                <w:sz w:val="20"/>
                <w:szCs w:val="20"/>
              </w:rPr>
              <w:t>13,27,42,007</w:t>
            </w:r>
            <w:r w:rsidRPr="00472B52">
              <w:rPr>
                <w:rFonts w:ascii="Arial" w:hAnsi="Arial" w:cs="Arial"/>
                <w:b/>
                <w:sz w:val="20"/>
                <w:szCs w:val="20"/>
              </w:rPr>
              <w:t>/-</w:t>
            </w:r>
          </w:p>
        </w:tc>
      </w:tr>
      <w:tr w:rsidR="00472B52" w:rsidRPr="009509E5" w14:paraId="668591D0" w14:textId="77777777" w:rsidTr="008C45DA">
        <w:trPr>
          <w:trHeight w:val="300"/>
          <w:jc w:val="center"/>
        </w:trPr>
        <w:tc>
          <w:tcPr>
            <w:tcW w:w="709" w:type="dxa"/>
            <w:vMerge/>
            <w:shd w:val="clear" w:color="auto" w:fill="D9E2F3" w:themeFill="accent1" w:themeFillTint="33"/>
          </w:tcPr>
          <w:p w14:paraId="625A53E2" w14:textId="77777777" w:rsidR="00472B52" w:rsidRPr="00CF644B" w:rsidRDefault="00472B52" w:rsidP="00472B5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472B52" w:rsidRPr="00CF644B" w:rsidRDefault="00472B52" w:rsidP="00472B52">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2739CAAD" w:rsidR="00472B52" w:rsidRPr="00472B52" w:rsidRDefault="00472B52" w:rsidP="00472B52">
            <w:pPr>
              <w:spacing w:line="276" w:lineRule="auto"/>
              <w:jc w:val="both"/>
              <w:rPr>
                <w:rFonts w:ascii="Arial" w:hAnsi="Arial" w:cs="Arial"/>
                <w:b/>
                <w:sz w:val="20"/>
                <w:szCs w:val="20"/>
              </w:rPr>
            </w:pPr>
            <w:r w:rsidRPr="00472B52">
              <w:rPr>
                <w:rFonts w:ascii="Arial" w:hAnsi="Arial" w:cs="Arial"/>
                <w:b/>
                <w:sz w:val="20"/>
                <w:szCs w:val="20"/>
              </w:rPr>
              <w:t>Rs. 13,27,42,007/-</w:t>
            </w:r>
          </w:p>
        </w:tc>
      </w:tr>
      <w:tr w:rsidR="00472B52" w:rsidRPr="009509E5" w14:paraId="48B59273" w14:textId="77777777" w:rsidTr="008C45DA">
        <w:trPr>
          <w:trHeight w:val="300"/>
          <w:jc w:val="center"/>
        </w:trPr>
        <w:tc>
          <w:tcPr>
            <w:tcW w:w="709" w:type="dxa"/>
            <w:vMerge/>
            <w:shd w:val="clear" w:color="auto" w:fill="D9E2F3" w:themeFill="accent1" w:themeFillTint="33"/>
          </w:tcPr>
          <w:p w14:paraId="2D37B374" w14:textId="77777777" w:rsidR="00472B52" w:rsidRPr="00CF644B" w:rsidRDefault="00472B52" w:rsidP="00472B5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472B52" w:rsidRPr="00CF644B" w:rsidRDefault="00472B52" w:rsidP="00472B52">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3C49EF41" w:rsidR="00472B52" w:rsidRPr="00472B52" w:rsidRDefault="00472B52" w:rsidP="00472B52">
            <w:pPr>
              <w:spacing w:line="276" w:lineRule="auto"/>
              <w:jc w:val="both"/>
              <w:rPr>
                <w:rFonts w:ascii="Arial" w:hAnsi="Arial" w:cs="Arial"/>
                <w:b/>
                <w:sz w:val="20"/>
                <w:szCs w:val="20"/>
              </w:rPr>
            </w:pPr>
            <w:r w:rsidRPr="00472B52">
              <w:rPr>
                <w:rFonts w:ascii="Arial" w:hAnsi="Arial" w:cs="Arial"/>
                <w:b/>
                <w:sz w:val="20"/>
                <w:szCs w:val="20"/>
              </w:rPr>
              <w:t>----</w:t>
            </w:r>
          </w:p>
        </w:tc>
      </w:tr>
      <w:tr w:rsidR="00472B52" w:rsidRPr="009509E5" w14:paraId="299F2F72" w14:textId="77777777" w:rsidTr="008C45DA">
        <w:trPr>
          <w:trHeight w:val="300"/>
          <w:jc w:val="center"/>
        </w:trPr>
        <w:tc>
          <w:tcPr>
            <w:tcW w:w="709" w:type="dxa"/>
            <w:vMerge/>
            <w:shd w:val="clear" w:color="auto" w:fill="D9E2F3" w:themeFill="accent1" w:themeFillTint="33"/>
          </w:tcPr>
          <w:p w14:paraId="0616ECD1" w14:textId="77777777" w:rsidR="00472B52" w:rsidRPr="00CF644B" w:rsidRDefault="00472B52" w:rsidP="00472B5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472B52" w:rsidRPr="00CF644B" w:rsidRDefault="00472B52" w:rsidP="00472B52">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0992F1F0" w:rsidR="00472B52" w:rsidRPr="00472B52" w:rsidRDefault="00472B52" w:rsidP="00472B52">
            <w:pPr>
              <w:spacing w:line="276" w:lineRule="auto"/>
              <w:jc w:val="both"/>
              <w:rPr>
                <w:rFonts w:ascii="Arial" w:hAnsi="Arial" w:cs="Arial"/>
                <w:b/>
                <w:sz w:val="20"/>
                <w:szCs w:val="20"/>
              </w:rPr>
            </w:pPr>
            <w:r w:rsidRPr="00472B52">
              <w:rPr>
                <w:rFonts w:ascii="Arial" w:hAnsi="Arial" w:cs="Arial"/>
                <w:b/>
                <w:sz w:val="20"/>
                <w:szCs w:val="20"/>
              </w:rPr>
              <w:t>----</w:t>
            </w:r>
          </w:p>
        </w:tc>
      </w:tr>
      <w:tr w:rsidR="006649BA" w:rsidRPr="009509E5" w14:paraId="0CEB0DDB" w14:textId="77777777" w:rsidTr="008C03DB">
        <w:trPr>
          <w:trHeight w:val="58"/>
          <w:jc w:val="center"/>
        </w:trPr>
        <w:tc>
          <w:tcPr>
            <w:tcW w:w="709" w:type="dxa"/>
            <w:vMerge/>
            <w:shd w:val="clear" w:color="auto" w:fill="D9E2F3" w:themeFill="accent1" w:themeFillTint="33"/>
          </w:tcPr>
          <w:p w14:paraId="78C02CF3" w14:textId="77777777" w:rsidR="006649BA" w:rsidRPr="00CF644B" w:rsidRDefault="006649BA" w:rsidP="006649BA">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6649BA" w:rsidRPr="00CF644B" w:rsidRDefault="006649BA" w:rsidP="006649BA">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5A57D4A9" w:rsidR="006649BA" w:rsidRPr="005A5471" w:rsidRDefault="006649BA" w:rsidP="006649BA">
            <w:pPr>
              <w:spacing w:line="276" w:lineRule="auto"/>
              <w:rPr>
                <w:rFonts w:ascii="Arial" w:hAnsi="Arial" w:cs="Arial"/>
                <w:sz w:val="20"/>
                <w:szCs w:val="20"/>
                <w:highlight w:val="yellow"/>
              </w:rPr>
            </w:pPr>
            <w:r w:rsidRPr="00CC310C">
              <w:rPr>
                <w:rFonts w:ascii="Arial" w:hAnsi="Arial" w:cs="Arial"/>
                <w:b/>
                <w:sz w:val="20"/>
                <w:szCs w:val="20"/>
              </w:rPr>
              <w:t xml:space="preserve"> Rs. </w:t>
            </w:r>
            <w:r>
              <w:rPr>
                <w:rFonts w:ascii="Arial" w:hAnsi="Arial" w:cs="Arial"/>
                <w:b/>
                <w:sz w:val="20"/>
                <w:szCs w:val="20"/>
              </w:rPr>
              <w:t>328,00</w:t>
            </w:r>
            <w:r w:rsidRPr="00CC310C">
              <w:rPr>
                <w:rFonts w:ascii="Arial" w:hAnsi="Arial" w:cs="Arial"/>
                <w:b/>
                <w:sz w:val="20"/>
                <w:szCs w:val="20"/>
              </w:rPr>
              <w:t>,00,000/-</w:t>
            </w:r>
          </w:p>
        </w:tc>
      </w:tr>
      <w:tr w:rsidR="006649BA" w:rsidRPr="009509E5" w14:paraId="5FFB9B0C" w14:textId="77777777" w:rsidTr="00264D6E">
        <w:trPr>
          <w:trHeight w:val="58"/>
          <w:jc w:val="center"/>
        </w:trPr>
        <w:tc>
          <w:tcPr>
            <w:tcW w:w="709" w:type="dxa"/>
            <w:vMerge/>
            <w:shd w:val="clear" w:color="auto" w:fill="D9E2F3" w:themeFill="accent1" w:themeFillTint="33"/>
          </w:tcPr>
          <w:p w14:paraId="307F503E" w14:textId="77777777" w:rsidR="006649BA" w:rsidRPr="00CF644B" w:rsidRDefault="006649BA" w:rsidP="006649BA">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6649BA" w:rsidRPr="00CF644B" w:rsidRDefault="006649BA" w:rsidP="006649BA">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6EA8BE7A" w:rsidR="006649BA" w:rsidRPr="005A5471" w:rsidRDefault="006649BA" w:rsidP="006649BA">
            <w:pPr>
              <w:spacing w:line="276" w:lineRule="auto"/>
              <w:rPr>
                <w:rFonts w:ascii="Arial" w:hAnsi="Arial" w:cs="Arial"/>
                <w:b/>
                <w:sz w:val="20"/>
                <w:szCs w:val="20"/>
                <w:highlight w:val="yellow"/>
              </w:rPr>
            </w:pPr>
            <w:r w:rsidRPr="00CC310C">
              <w:rPr>
                <w:rFonts w:ascii="Arial" w:hAnsi="Arial" w:cs="Arial"/>
                <w:b/>
                <w:sz w:val="20"/>
                <w:szCs w:val="20"/>
              </w:rPr>
              <w:t xml:space="preserve"> Rs. </w:t>
            </w:r>
            <w:r w:rsidRPr="006649BA">
              <w:rPr>
                <w:rFonts w:ascii="Arial" w:hAnsi="Arial" w:cs="Arial"/>
                <w:b/>
                <w:sz w:val="20"/>
                <w:szCs w:val="20"/>
              </w:rPr>
              <w:t>278,80,00,000</w:t>
            </w:r>
            <w:r w:rsidRPr="00CC310C">
              <w:rPr>
                <w:rFonts w:ascii="Arial" w:hAnsi="Arial" w:cs="Arial"/>
                <w:b/>
                <w:sz w:val="20"/>
                <w:szCs w:val="20"/>
              </w:rPr>
              <w:t>/-</w:t>
            </w:r>
          </w:p>
        </w:tc>
      </w:tr>
      <w:tr w:rsidR="006649BA" w:rsidRPr="009509E5" w14:paraId="51327FA9" w14:textId="77777777" w:rsidTr="00264D6E">
        <w:trPr>
          <w:trHeight w:val="58"/>
          <w:jc w:val="center"/>
        </w:trPr>
        <w:tc>
          <w:tcPr>
            <w:tcW w:w="709" w:type="dxa"/>
            <w:vMerge/>
            <w:shd w:val="clear" w:color="auto" w:fill="D9E2F3" w:themeFill="accent1" w:themeFillTint="33"/>
          </w:tcPr>
          <w:p w14:paraId="527801C9" w14:textId="77777777" w:rsidR="006649BA" w:rsidRPr="00CF644B" w:rsidRDefault="006649BA" w:rsidP="006649BA">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6649BA" w:rsidRPr="00CF644B" w:rsidRDefault="006649BA" w:rsidP="006649BA">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4FB84178" w:rsidR="006649BA" w:rsidRPr="005A5471" w:rsidRDefault="006649BA" w:rsidP="006649BA">
            <w:pPr>
              <w:spacing w:line="276" w:lineRule="auto"/>
              <w:rPr>
                <w:rFonts w:ascii="Arial" w:hAnsi="Arial" w:cs="Arial"/>
                <w:b/>
                <w:sz w:val="20"/>
                <w:szCs w:val="20"/>
                <w:highlight w:val="yellow"/>
              </w:rPr>
            </w:pPr>
            <w:r w:rsidRPr="00CC310C">
              <w:rPr>
                <w:rFonts w:ascii="Arial" w:hAnsi="Arial" w:cs="Arial"/>
                <w:b/>
                <w:sz w:val="20"/>
                <w:szCs w:val="20"/>
              </w:rPr>
              <w:t xml:space="preserve"> Rs. </w:t>
            </w:r>
            <w:r w:rsidRPr="006649BA">
              <w:rPr>
                <w:rFonts w:ascii="Arial" w:hAnsi="Arial" w:cs="Arial"/>
                <w:b/>
                <w:sz w:val="20"/>
                <w:szCs w:val="20"/>
              </w:rPr>
              <w:t>196,80,00,000</w:t>
            </w:r>
            <w:r w:rsidRPr="00CC310C">
              <w:rPr>
                <w:rFonts w:ascii="Arial" w:hAnsi="Arial" w:cs="Arial"/>
                <w:b/>
                <w:sz w:val="20"/>
                <w:szCs w:val="20"/>
              </w:rPr>
              <w:t>/-</w:t>
            </w:r>
          </w:p>
        </w:tc>
      </w:tr>
      <w:tr w:rsidR="00472B52" w:rsidRPr="009509E5" w14:paraId="293B82BF" w14:textId="77777777" w:rsidTr="008C45DA">
        <w:trPr>
          <w:trHeight w:val="58"/>
          <w:jc w:val="center"/>
        </w:trPr>
        <w:tc>
          <w:tcPr>
            <w:tcW w:w="709" w:type="dxa"/>
            <w:vMerge/>
            <w:shd w:val="clear" w:color="auto" w:fill="D9E2F3" w:themeFill="accent1" w:themeFillTint="33"/>
          </w:tcPr>
          <w:p w14:paraId="19585854" w14:textId="77777777" w:rsidR="00472B52" w:rsidRPr="00CF644B" w:rsidRDefault="00472B52" w:rsidP="00472B5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472B52" w:rsidRPr="00CF644B" w:rsidRDefault="00472B52" w:rsidP="00472B52">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42F6DB93" w:rsidR="00472B52" w:rsidRPr="005839E4" w:rsidRDefault="00472B52" w:rsidP="00472B52">
            <w:pPr>
              <w:spacing w:line="276" w:lineRule="auto"/>
              <w:jc w:val="both"/>
              <w:rPr>
                <w:rFonts w:ascii="Arial" w:hAnsi="Arial" w:cs="Arial"/>
                <w:b/>
                <w:sz w:val="20"/>
                <w:szCs w:val="20"/>
              </w:rPr>
            </w:pPr>
            <w:r w:rsidRPr="005839E4">
              <w:rPr>
                <w:rFonts w:ascii="Arial" w:hAnsi="Arial" w:cs="Arial"/>
                <w:b/>
                <w:sz w:val="20"/>
                <w:szCs w:val="20"/>
              </w:rPr>
              <w:t>---</w:t>
            </w:r>
          </w:p>
        </w:tc>
      </w:tr>
      <w:tr w:rsidR="00472B52" w:rsidRPr="009509E5" w14:paraId="1D7B61AC" w14:textId="77777777" w:rsidTr="008C45DA">
        <w:trPr>
          <w:trHeight w:val="58"/>
          <w:jc w:val="center"/>
        </w:trPr>
        <w:tc>
          <w:tcPr>
            <w:tcW w:w="709" w:type="dxa"/>
            <w:vMerge w:val="restart"/>
          </w:tcPr>
          <w:p w14:paraId="6B13AF7A" w14:textId="77777777" w:rsidR="00472B52" w:rsidRPr="00CF644B" w:rsidRDefault="00472B52" w:rsidP="00472B52">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472B52" w:rsidRPr="00CF644B" w:rsidRDefault="00472B52" w:rsidP="00472B52">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472B52" w:rsidRPr="00CF644B" w:rsidRDefault="00833B81" w:rsidP="00472B52">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472B52"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472B52">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472B52"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472B52" w:rsidRPr="009509E5" w14:paraId="7B6DD860" w14:textId="77777777" w:rsidTr="008C45DA">
        <w:trPr>
          <w:trHeight w:val="58"/>
          <w:jc w:val="center"/>
        </w:trPr>
        <w:tc>
          <w:tcPr>
            <w:tcW w:w="709" w:type="dxa"/>
            <w:vMerge/>
          </w:tcPr>
          <w:p w14:paraId="215EC679" w14:textId="77777777" w:rsidR="00472B52" w:rsidRPr="00CF644B" w:rsidRDefault="00472B52" w:rsidP="00472B52">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472B52" w:rsidRPr="00CF644B" w:rsidRDefault="00472B52" w:rsidP="00472B52">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472B52" w:rsidRPr="00CF644B" w:rsidRDefault="00472B52" w:rsidP="00472B52">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72B52" w:rsidRPr="009509E5" w14:paraId="64A6EAA3" w14:textId="77777777" w:rsidTr="005910B5">
        <w:trPr>
          <w:trHeight w:val="58"/>
          <w:jc w:val="center"/>
        </w:trPr>
        <w:tc>
          <w:tcPr>
            <w:tcW w:w="709" w:type="dxa"/>
          </w:tcPr>
          <w:p w14:paraId="4CD21635" w14:textId="77777777" w:rsidR="00472B52" w:rsidRPr="00CF644B" w:rsidRDefault="00472B52" w:rsidP="00472B52">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72B52" w:rsidRPr="00CF644B" w:rsidRDefault="00472B52" w:rsidP="00472B52">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472B52" w:rsidRPr="00271A67" w:rsidRDefault="00472B52" w:rsidP="00472B52">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The information provided by us is true and correct to the best of our knowledge and belief.</w:t>
            </w:r>
          </w:p>
          <w:p w14:paraId="204092F0" w14:textId="12938991" w:rsidR="00472B52" w:rsidRPr="00271A67" w:rsidRDefault="00472B52" w:rsidP="00472B52">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The analysis and conclusions are limited by the reported assumptions, limiting conditions, remarks.</w:t>
            </w:r>
          </w:p>
          <w:p w14:paraId="233BDC08" w14:textId="1CDCED68" w:rsidR="00472B52" w:rsidRPr="00271A67" w:rsidRDefault="00472B52" w:rsidP="00472B52">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5324425A" w14:textId="1D1A4B4E" w:rsidR="00472B52" w:rsidRPr="00271A67" w:rsidRDefault="00472B52" w:rsidP="00472B52">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No employee or member of R.K Associates has any direct/ indirect interest in the property.</w:t>
            </w:r>
          </w:p>
          <w:p w14:paraId="2993C7D1" w14:textId="49E08B81" w:rsidR="00472B52" w:rsidRPr="00271A67" w:rsidRDefault="00472B52" w:rsidP="00472B52">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 xml:space="preserve">Our authorized surveyor </w:t>
            </w:r>
            <w:sdt>
              <w:sdtPr>
                <w:rPr>
                  <w:rFonts w:ascii="Arial" w:hAnsi="Arial" w:cs="Arial"/>
                  <w:b/>
                  <w:bCs/>
                  <w:iCs/>
                  <w:sz w:val="20"/>
                  <w:szCs w:val="20"/>
                </w:rPr>
                <w:id w:val="39639413"/>
                <w:placeholder>
                  <w:docPart w:val="68BA85A1D349472C8A21FFF0A127D00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Pr="00271A67">
                  <w:rPr>
                    <w:rFonts w:ascii="Arial" w:hAnsi="Arial" w:cs="Arial"/>
                    <w:b/>
                    <w:bCs/>
                    <w:iCs/>
                    <w:sz w:val="20"/>
                    <w:szCs w:val="20"/>
                  </w:rPr>
                  <w:t>Abhinav Chaturvedi</w:t>
                </w:r>
              </w:sdtContent>
            </w:sdt>
            <w:r w:rsidRPr="00271A67">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66426482D9244735811691A32A6A67C6"/>
                </w:placeholder>
                <w:date w:fullDate="2024-04-08T00:00:00Z">
                  <w:dateFormat w:val="d/M/yyyy"/>
                  <w:lid w:val="en-US"/>
                  <w:storeMappedDataAs w:val="dateTime"/>
                  <w:calendar w:val="gregorian"/>
                </w:date>
              </w:sdtPr>
              <w:sdtEndPr/>
              <w:sdtContent>
                <w:r>
                  <w:rPr>
                    <w:rFonts w:ascii="Arial" w:hAnsi="Arial" w:cs="Arial"/>
                    <w:b/>
                    <w:bCs/>
                    <w:sz w:val="20"/>
                    <w:szCs w:val="20"/>
                  </w:rPr>
                  <w:t>8/4/2024</w:t>
                </w:r>
              </w:sdtContent>
            </w:sdt>
            <w:r w:rsidRPr="00271A67">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271A67">
                  <w:rPr>
                    <w:rFonts w:ascii="Arial" w:hAnsi="Arial" w:cs="Arial"/>
                    <w:sz w:val="20"/>
                    <w:szCs w:val="20"/>
                  </w:rPr>
                  <w:t>owner's representative</w:t>
                </w:r>
              </w:sdtContent>
            </w:sdt>
            <w:r w:rsidRPr="00271A67">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271A67">
                  <w:rPr>
                    <w:rFonts w:ascii="Arial" w:hAnsi="Arial" w:cs="Arial"/>
                    <w:sz w:val="20"/>
                    <w:szCs w:val="20"/>
                  </w:rPr>
                  <w:t>with the permission of owner.</w:t>
                </w:r>
              </w:sdtContent>
            </w:sdt>
          </w:p>
          <w:p w14:paraId="40E04AFF" w14:textId="2DD1D43C" w:rsidR="00472B52" w:rsidRPr="00271A67" w:rsidRDefault="00472B52" w:rsidP="00472B52">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 xml:space="preserve">Firm is an approved Valuer of the Bank having registered valuers under section 34AB of Wealth Tax Act, 1957, Category: L&amp;B, P&amp;M for valuing </w:t>
            </w:r>
            <w:proofErr w:type="spellStart"/>
            <w:r w:rsidRPr="00271A67">
              <w:rPr>
                <w:rFonts w:ascii="Arial" w:hAnsi="Arial" w:cs="Arial"/>
                <w:iCs/>
                <w:sz w:val="20"/>
                <w:szCs w:val="20"/>
              </w:rPr>
              <w:t>upto</w:t>
            </w:r>
            <w:proofErr w:type="spellEnd"/>
            <w:r w:rsidRPr="00271A67">
              <w:rPr>
                <w:rFonts w:ascii="Arial" w:hAnsi="Arial" w:cs="Arial"/>
                <w:iCs/>
                <w:sz w:val="20"/>
                <w:szCs w:val="20"/>
              </w:rPr>
              <w:t xml:space="preserve"> any size.</w:t>
            </w:r>
          </w:p>
          <w:p w14:paraId="295D6030" w14:textId="3F73FD06" w:rsidR="00472B52" w:rsidRPr="00271A67" w:rsidRDefault="00472B52" w:rsidP="00472B52">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 xml:space="preserve">Firm has not been </w:t>
            </w:r>
            <w:proofErr w:type="spellStart"/>
            <w:r w:rsidRPr="00271A67">
              <w:rPr>
                <w:rFonts w:ascii="Arial" w:hAnsi="Arial" w:cs="Arial"/>
                <w:iCs/>
                <w:sz w:val="20"/>
                <w:szCs w:val="20"/>
              </w:rPr>
              <w:t>depanelled</w:t>
            </w:r>
            <w:proofErr w:type="spellEnd"/>
            <w:r w:rsidRPr="00271A67">
              <w:rPr>
                <w:rFonts w:ascii="Arial" w:hAnsi="Arial" w:cs="Arial"/>
                <w:iCs/>
                <w:sz w:val="20"/>
                <w:szCs w:val="20"/>
              </w:rPr>
              <w:t xml:space="preserve"> or removed from any Bank/Financial Institution/Government Organization at any point of time in the past.</w:t>
            </w:r>
          </w:p>
          <w:p w14:paraId="6A817B73" w14:textId="77777777" w:rsidR="00472B52" w:rsidRPr="00271A67" w:rsidRDefault="00472B52" w:rsidP="00472B52">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We have submitted the Valuation Report directly to the Bank.</w:t>
            </w:r>
          </w:p>
          <w:p w14:paraId="753F33B2" w14:textId="77777777" w:rsidR="00472B52" w:rsidRPr="00271A67" w:rsidRDefault="00472B52" w:rsidP="00472B52">
            <w:pPr>
              <w:spacing w:line="276" w:lineRule="auto"/>
              <w:contextualSpacing/>
              <w:jc w:val="both"/>
              <w:rPr>
                <w:rFonts w:ascii="Arial" w:hAnsi="Arial" w:cs="Arial"/>
                <w:iCs/>
                <w:sz w:val="20"/>
                <w:szCs w:val="20"/>
              </w:rPr>
            </w:pPr>
          </w:p>
          <w:p w14:paraId="52995625" w14:textId="55214D9D" w:rsidR="00472B52" w:rsidRPr="00271A67" w:rsidRDefault="00472B52" w:rsidP="00472B52">
            <w:pPr>
              <w:spacing w:line="276" w:lineRule="auto"/>
              <w:contextualSpacing/>
              <w:jc w:val="both"/>
              <w:rPr>
                <w:rFonts w:ascii="Arial" w:hAnsi="Arial" w:cs="Arial"/>
                <w:iCs/>
                <w:sz w:val="20"/>
                <w:szCs w:val="20"/>
              </w:rPr>
            </w:pPr>
            <w:r w:rsidRPr="00271A67">
              <w:rPr>
                <w:rFonts w:ascii="Arial" w:hAnsi="Arial" w:cs="Arial"/>
                <w:iCs/>
                <w:sz w:val="20"/>
                <w:szCs w:val="20"/>
              </w:rPr>
              <w:t>Name &amp; Address of the Valuation Company: R.K Associates Valuers &amp; Techno Engg. Consultants (P) Ltd. D-39, Sector-2, Second Floor, Noida (U.P) – 201301</w:t>
            </w:r>
          </w:p>
          <w:p w14:paraId="79AB53BA" w14:textId="77777777" w:rsidR="00472B52" w:rsidRPr="00271A67" w:rsidRDefault="00472B52" w:rsidP="00472B52">
            <w:pPr>
              <w:spacing w:line="276" w:lineRule="auto"/>
              <w:contextualSpacing/>
              <w:jc w:val="both"/>
              <w:rPr>
                <w:rFonts w:ascii="Arial" w:hAnsi="Arial" w:cs="Arial"/>
                <w:iCs/>
                <w:sz w:val="20"/>
                <w:szCs w:val="20"/>
              </w:rPr>
            </w:pPr>
          </w:p>
          <w:p w14:paraId="3CB802A7" w14:textId="26E12146" w:rsidR="00472B52" w:rsidRPr="00271A67" w:rsidRDefault="00472B52" w:rsidP="00472B52">
            <w:pPr>
              <w:spacing w:line="276" w:lineRule="auto"/>
              <w:contextualSpacing/>
              <w:jc w:val="both"/>
              <w:rPr>
                <w:rFonts w:ascii="Arial" w:hAnsi="Arial" w:cs="Arial"/>
                <w:iCs/>
                <w:sz w:val="20"/>
                <w:szCs w:val="20"/>
              </w:rPr>
            </w:pPr>
            <w:r w:rsidRPr="00271A67">
              <w:rPr>
                <w:rFonts w:ascii="Arial" w:hAnsi="Arial" w:cs="Arial"/>
                <w:iCs/>
                <w:sz w:val="20"/>
                <w:szCs w:val="20"/>
              </w:rPr>
              <w:t>Signature of the Authorized Person:</w:t>
            </w:r>
          </w:p>
          <w:p w14:paraId="19EB4C5A" w14:textId="77777777" w:rsidR="00472B52" w:rsidRPr="00271A67" w:rsidRDefault="00472B52" w:rsidP="00472B52">
            <w:pPr>
              <w:spacing w:line="276" w:lineRule="auto"/>
              <w:contextualSpacing/>
              <w:jc w:val="both"/>
              <w:rPr>
                <w:rFonts w:ascii="Arial" w:hAnsi="Arial" w:cs="Arial"/>
                <w:iCs/>
                <w:sz w:val="20"/>
                <w:szCs w:val="20"/>
              </w:rPr>
            </w:pPr>
          </w:p>
          <w:p w14:paraId="72DCD276" w14:textId="720F216B" w:rsidR="00472B52" w:rsidRPr="00271A67" w:rsidRDefault="00472B52" w:rsidP="00472B52">
            <w:pPr>
              <w:spacing w:line="276" w:lineRule="auto"/>
              <w:contextualSpacing/>
              <w:jc w:val="both"/>
              <w:rPr>
                <w:rFonts w:ascii="Arial" w:hAnsi="Arial" w:cs="Arial"/>
                <w:iCs/>
                <w:sz w:val="20"/>
                <w:szCs w:val="20"/>
              </w:rPr>
            </w:pPr>
            <w:r w:rsidRPr="00271A67">
              <w:rPr>
                <w:rFonts w:ascii="Arial" w:hAnsi="Arial" w:cs="Arial"/>
                <w:iCs/>
                <w:sz w:val="20"/>
                <w:szCs w:val="20"/>
              </w:rPr>
              <w:t xml:space="preserve">Date: </w:t>
            </w:r>
            <w:sdt>
              <w:sdtPr>
                <w:rPr>
                  <w:rFonts w:ascii="Arial" w:hAnsi="Arial" w:cs="Arial"/>
                  <w:iCs/>
                  <w:sz w:val="20"/>
                  <w:szCs w:val="20"/>
                </w:rPr>
                <w:id w:val="1125275283"/>
                <w:placeholder>
                  <w:docPart w:val="67CA4ABCF9B94093BF57A14858055246"/>
                </w:placeholder>
                <w:date w:fullDate="2024-04-15T00:00:00Z">
                  <w:dateFormat w:val="d/M/yyyy"/>
                  <w:lid w:val="en-US"/>
                  <w:storeMappedDataAs w:val="dateTime"/>
                  <w:calendar w:val="gregorian"/>
                </w:date>
              </w:sdtPr>
              <w:sdtEndPr/>
              <w:sdtContent>
                <w:r>
                  <w:rPr>
                    <w:rFonts w:ascii="Arial" w:hAnsi="Arial" w:cs="Arial"/>
                    <w:iCs/>
                    <w:sz w:val="20"/>
                    <w:szCs w:val="20"/>
                  </w:rPr>
                  <w:t>15/4/2024</w:t>
                </w:r>
              </w:sdtContent>
            </w:sdt>
          </w:p>
          <w:p w14:paraId="67DC1662" w14:textId="77777777" w:rsidR="00472B52" w:rsidRPr="00271A67" w:rsidRDefault="00472B52" w:rsidP="00472B52">
            <w:pPr>
              <w:spacing w:line="276" w:lineRule="auto"/>
              <w:contextualSpacing/>
              <w:jc w:val="both"/>
              <w:rPr>
                <w:rFonts w:ascii="Arial" w:hAnsi="Arial" w:cs="Arial"/>
                <w:iCs/>
                <w:sz w:val="20"/>
                <w:szCs w:val="20"/>
              </w:rPr>
            </w:pPr>
          </w:p>
          <w:p w14:paraId="0153A93D" w14:textId="3F3ACAB0" w:rsidR="00472B52" w:rsidRPr="00271A67" w:rsidRDefault="00472B52" w:rsidP="00472B52">
            <w:pPr>
              <w:spacing w:line="276" w:lineRule="auto"/>
              <w:contextualSpacing/>
              <w:jc w:val="both"/>
              <w:rPr>
                <w:rFonts w:ascii="Arial" w:hAnsi="Arial" w:cs="Arial"/>
                <w:iCs/>
                <w:sz w:val="20"/>
                <w:szCs w:val="20"/>
              </w:rPr>
            </w:pPr>
            <w:r w:rsidRPr="00271A67">
              <w:rPr>
                <w:rFonts w:ascii="Arial" w:hAnsi="Arial" w:cs="Arial"/>
                <w:iCs/>
                <w:sz w:val="20"/>
                <w:szCs w:val="20"/>
              </w:rPr>
              <w:t>Tel. No. 0120-4110117</w:t>
            </w:r>
          </w:p>
          <w:p w14:paraId="13C3DE4A" w14:textId="77777777" w:rsidR="00472B52" w:rsidRPr="00271A67" w:rsidRDefault="00472B52" w:rsidP="00472B52">
            <w:pPr>
              <w:spacing w:line="276" w:lineRule="auto"/>
              <w:contextualSpacing/>
              <w:jc w:val="both"/>
              <w:rPr>
                <w:rFonts w:ascii="Arial" w:hAnsi="Arial" w:cs="Arial"/>
                <w:iCs/>
                <w:sz w:val="20"/>
                <w:szCs w:val="20"/>
              </w:rPr>
            </w:pPr>
          </w:p>
          <w:p w14:paraId="5C337FC1" w14:textId="4D7E866C" w:rsidR="00472B52" w:rsidRPr="00271A67" w:rsidRDefault="00472B52" w:rsidP="00472B52">
            <w:pPr>
              <w:spacing w:line="276" w:lineRule="auto"/>
              <w:contextualSpacing/>
              <w:jc w:val="both"/>
              <w:rPr>
                <w:rFonts w:ascii="Arial" w:hAnsi="Arial" w:cs="Arial"/>
                <w:iCs/>
                <w:sz w:val="20"/>
                <w:szCs w:val="20"/>
              </w:rPr>
            </w:pPr>
            <w:r w:rsidRPr="00271A67">
              <w:rPr>
                <w:rFonts w:ascii="Arial" w:hAnsi="Arial" w:cs="Arial"/>
                <w:iCs/>
                <w:sz w:val="20"/>
                <w:szCs w:val="20"/>
              </w:rPr>
              <w:t>Mobile No.+91-9958632707</w:t>
            </w:r>
          </w:p>
          <w:p w14:paraId="56E33961" w14:textId="77777777" w:rsidR="00472B52" w:rsidRPr="00271A67" w:rsidRDefault="00472B52" w:rsidP="00472B52">
            <w:pPr>
              <w:spacing w:line="276" w:lineRule="auto"/>
              <w:contextualSpacing/>
              <w:jc w:val="both"/>
              <w:rPr>
                <w:rFonts w:ascii="Arial" w:hAnsi="Arial" w:cs="Arial"/>
                <w:iCs/>
                <w:sz w:val="20"/>
                <w:szCs w:val="20"/>
              </w:rPr>
            </w:pPr>
          </w:p>
          <w:p w14:paraId="5D7B7791" w14:textId="09F7B7D4" w:rsidR="00472B52" w:rsidRPr="00271A67" w:rsidRDefault="00472B52" w:rsidP="00472B52">
            <w:pPr>
              <w:spacing w:line="276" w:lineRule="auto"/>
              <w:contextualSpacing/>
              <w:jc w:val="both"/>
              <w:rPr>
                <w:rFonts w:ascii="Arial" w:hAnsi="Arial" w:cs="Arial"/>
                <w:iCs/>
                <w:sz w:val="20"/>
                <w:szCs w:val="20"/>
              </w:rPr>
            </w:pPr>
            <w:r w:rsidRPr="00271A67">
              <w:rPr>
                <w:rFonts w:ascii="Arial" w:hAnsi="Arial" w:cs="Arial"/>
                <w:iCs/>
                <w:sz w:val="20"/>
                <w:szCs w:val="20"/>
              </w:rPr>
              <w:t>Email: valuers@rkassociates.org</w:t>
            </w:r>
          </w:p>
        </w:tc>
      </w:tr>
      <w:tr w:rsidR="00472B52" w:rsidRPr="009509E5" w14:paraId="14412F29" w14:textId="77777777" w:rsidTr="005118AF">
        <w:trPr>
          <w:trHeight w:val="422"/>
          <w:jc w:val="center"/>
        </w:trPr>
        <w:tc>
          <w:tcPr>
            <w:tcW w:w="709" w:type="dxa"/>
            <w:shd w:val="clear" w:color="auto" w:fill="D9E2F3" w:themeFill="accent1" w:themeFillTint="33"/>
            <w:vAlign w:val="center"/>
          </w:tcPr>
          <w:p w14:paraId="33267197" w14:textId="3EB8E984" w:rsidR="00472B52" w:rsidRPr="00CF644B" w:rsidRDefault="00472B52" w:rsidP="00472B52">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472B52" w:rsidRPr="00CF644B" w:rsidRDefault="00472B52" w:rsidP="00472B52">
            <w:pPr>
              <w:spacing w:line="276" w:lineRule="auto"/>
              <w:rPr>
                <w:rFonts w:ascii="Arial" w:hAnsi="Arial" w:cs="Arial"/>
                <w:sz w:val="22"/>
                <w:szCs w:val="22"/>
              </w:rPr>
            </w:pPr>
            <w:r w:rsidRPr="00CF644B">
              <w:rPr>
                <w:rFonts w:ascii="Arial" w:hAnsi="Arial" w:cs="Arial"/>
                <w:b/>
                <w:bCs/>
                <w:sz w:val="22"/>
                <w:szCs w:val="22"/>
              </w:rPr>
              <w:t>ENCLOSED DOCUMENTS</w:t>
            </w:r>
          </w:p>
        </w:tc>
      </w:tr>
      <w:tr w:rsidR="00472B52" w:rsidRPr="009509E5" w14:paraId="57E28A01" w14:textId="77777777" w:rsidTr="008C45DA">
        <w:trPr>
          <w:trHeight w:val="58"/>
          <w:jc w:val="center"/>
        </w:trPr>
        <w:tc>
          <w:tcPr>
            <w:tcW w:w="709" w:type="dxa"/>
          </w:tcPr>
          <w:p w14:paraId="23BAE48E" w14:textId="77777777" w:rsidR="00472B52" w:rsidRPr="00CF644B" w:rsidRDefault="00472B52" w:rsidP="00472B52">
            <w:pPr>
              <w:numPr>
                <w:ilvl w:val="0"/>
                <w:numId w:val="15"/>
              </w:numPr>
              <w:spacing w:line="276" w:lineRule="auto"/>
              <w:rPr>
                <w:rFonts w:ascii="Arial" w:hAnsi="Arial" w:cs="Arial"/>
                <w:sz w:val="20"/>
                <w:szCs w:val="18"/>
              </w:rPr>
            </w:pPr>
          </w:p>
        </w:tc>
        <w:tc>
          <w:tcPr>
            <w:tcW w:w="4419" w:type="dxa"/>
            <w:gridSpan w:val="7"/>
          </w:tcPr>
          <w:p w14:paraId="53DED8F4" w14:textId="36166086" w:rsidR="00472B52" w:rsidRPr="00CF644B" w:rsidRDefault="00472B52" w:rsidP="00472B52">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472B52" w:rsidRPr="00CF644B" w:rsidRDefault="00472B52" w:rsidP="00472B52">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472B52" w:rsidRPr="009509E5" w14:paraId="2ED55533" w14:textId="77777777" w:rsidTr="008C45DA">
        <w:trPr>
          <w:trHeight w:val="58"/>
          <w:jc w:val="center"/>
        </w:trPr>
        <w:tc>
          <w:tcPr>
            <w:tcW w:w="709" w:type="dxa"/>
          </w:tcPr>
          <w:p w14:paraId="28D521AE" w14:textId="77777777" w:rsidR="00472B52" w:rsidRPr="00CF644B" w:rsidRDefault="00472B52" w:rsidP="00472B52">
            <w:pPr>
              <w:numPr>
                <w:ilvl w:val="0"/>
                <w:numId w:val="15"/>
              </w:numPr>
              <w:spacing w:line="276" w:lineRule="auto"/>
              <w:rPr>
                <w:rFonts w:ascii="Arial" w:hAnsi="Arial" w:cs="Arial"/>
                <w:sz w:val="20"/>
                <w:szCs w:val="18"/>
              </w:rPr>
            </w:pPr>
          </w:p>
        </w:tc>
        <w:tc>
          <w:tcPr>
            <w:tcW w:w="4419" w:type="dxa"/>
            <w:gridSpan w:val="7"/>
          </w:tcPr>
          <w:p w14:paraId="1379D779" w14:textId="1034B98E" w:rsidR="00472B52" w:rsidRPr="00CF644B" w:rsidRDefault="00472B52" w:rsidP="00472B52">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3780E733" w:rsidR="00472B52" w:rsidRPr="00CF644B" w:rsidRDefault="00472B52" w:rsidP="00472B52">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472B52" w:rsidRPr="009509E5" w14:paraId="598C4D35" w14:textId="77777777" w:rsidTr="008C45DA">
        <w:trPr>
          <w:trHeight w:val="58"/>
          <w:jc w:val="center"/>
        </w:trPr>
        <w:tc>
          <w:tcPr>
            <w:tcW w:w="709" w:type="dxa"/>
          </w:tcPr>
          <w:p w14:paraId="49324391" w14:textId="77777777" w:rsidR="00472B52" w:rsidRPr="00CF644B" w:rsidRDefault="00472B52" w:rsidP="00472B52">
            <w:pPr>
              <w:numPr>
                <w:ilvl w:val="0"/>
                <w:numId w:val="15"/>
              </w:numPr>
              <w:spacing w:line="276" w:lineRule="auto"/>
              <w:rPr>
                <w:rFonts w:ascii="Arial" w:hAnsi="Arial" w:cs="Arial"/>
                <w:sz w:val="20"/>
                <w:szCs w:val="18"/>
              </w:rPr>
            </w:pPr>
          </w:p>
        </w:tc>
        <w:tc>
          <w:tcPr>
            <w:tcW w:w="4419" w:type="dxa"/>
            <w:gridSpan w:val="7"/>
          </w:tcPr>
          <w:p w14:paraId="2856FACD" w14:textId="224345B2" w:rsidR="00472B52" w:rsidRPr="00CF644B" w:rsidRDefault="00472B52" w:rsidP="00472B52">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2579FF7" w:rsidR="00472B52" w:rsidRPr="00CF644B" w:rsidRDefault="00472B52" w:rsidP="00472B52">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472B52" w:rsidRPr="009509E5" w14:paraId="5BCB4784" w14:textId="77777777" w:rsidTr="008C45DA">
        <w:trPr>
          <w:trHeight w:val="58"/>
          <w:jc w:val="center"/>
        </w:trPr>
        <w:tc>
          <w:tcPr>
            <w:tcW w:w="709" w:type="dxa"/>
          </w:tcPr>
          <w:p w14:paraId="767ADE8A" w14:textId="77777777" w:rsidR="00472B52" w:rsidRPr="00DF5C13" w:rsidRDefault="00472B52" w:rsidP="00472B52">
            <w:pPr>
              <w:numPr>
                <w:ilvl w:val="0"/>
                <w:numId w:val="15"/>
              </w:numPr>
              <w:spacing w:line="276" w:lineRule="auto"/>
              <w:rPr>
                <w:rFonts w:ascii="Arial" w:hAnsi="Arial" w:cs="Arial"/>
                <w:sz w:val="20"/>
                <w:szCs w:val="18"/>
              </w:rPr>
            </w:pPr>
          </w:p>
        </w:tc>
        <w:tc>
          <w:tcPr>
            <w:tcW w:w="4419" w:type="dxa"/>
            <w:gridSpan w:val="7"/>
          </w:tcPr>
          <w:p w14:paraId="62B850BD" w14:textId="4DE0EDE0" w:rsidR="00472B52" w:rsidRPr="00BF613C" w:rsidRDefault="00472B52" w:rsidP="00472B52">
            <w:pPr>
              <w:jc w:val="both"/>
              <w:rPr>
                <w:rFonts w:ascii="Arial" w:hAnsi="Arial" w:cs="Arial"/>
                <w:sz w:val="20"/>
                <w:szCs w:val="18"/>
              </w:rPr>
            </w:pPr>
            <w:r w:rsidRPr="00BF613C">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E5B9D0DE2119436996BDAE3BFBC2ED1D"/>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7A85563" w:rsidR="00472B52" w:rsidRPr="00BF613C" w:rsidRDefault="00472B52" w:rsidP="00472B52">
                <w:pPr>
                  <w:spacing w:line="276" w:lineRule="auto"/>
                  <w:jc w:val="both"/>
                  <w:rPr>
                    <w:rFonts w:ascii="Arial" w:hAnsi="Arial" w:cs="Arial"/>
                    <w:sz w:val="20"/>
                    <w:szCs w:val="18"/>
                  </w:rPr>
                </w:pPr>
                <w:r w:rsidRPr="00BF613C">
                  <w:rPr>
                    <w:rFonts w:ascii="Arial" w:hAnsi="Arial" w:cs="Arial"/>
                    <w:sz w:val="20"/>
                    <w:szCs w:val="18"/>
                  </w:rPr>
                  <w:t>Enclosed with the report along with other property photographs</w:t>
                </w:r>
              </w:p>
            </w:tc>
          </w:sdtContent>
        </w:sdt>
      </w:tr>
      <w:tr w:rsidR="00472B52" w:rsidRPr="009509E5" w14:paraId="21896037" w14:textId="77777777" w:rsidTr="008C45DA">
        <w:trPr>
          <w:trHeight w:val="107"/>
          <w:jc w:val="center"/>
        </w:trPr>
        <w:tc>
          <w:tcPr>
            <w:tcW w:w="709" w:type="dxa"/>
          </w:tcPr>
          <w:p w14:paraId="20837171" w14:textId="77777777" w:rsidR="00472B52" w:rsidRPr="00CF644B" w:rsidRDefault="00472B52" w:rsidP="00472B52">
            <w:pPr>
              <w:numPr>
                <w:ilvl w:val="0"/>
                <w:numId w:val="15"/>
              </w:numPr>
              <w:spacing w:line="276" w:lineRule="auto"/>
              <w:rPr>
                <w:rFonts w:ascii="Arial" w:hAnsi="Arial" w:cs="Arial"/>
                <w:sz w:val="20"/>
                <w:szCs w:val="18"/>
              </w:rPr>
            </w:pPr>
          </w:p>
        </w:tc>
        <w:tc>
          <w:tcPr>
            <w:tcW w:w="4419" w:type="dxa"/>
            <w:gridSpan w:val="7"/>
          </w:tcPr>
          <w:p w14:paraId="6DA3B166" w14:textId="3206DE54" w:rsidR="00472B52" w:rsidRPr="00BF613C" w:rsidRDefault="00472B52" w:rsidP="00472B52">
            <w:pPr>
              <w:jc w:val="both"/>
              <w:rPr>
                <w:rFonts w:ascii="Arial" w:hAnsi="Arial" w:cs="Arial"/>
                <w:sz w:val="20"/>
                <w:szCs w:val="18"/>
              </w:rPr>
            </w:pPr>
            <w:r w:rsidRPr="00BF613C">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Plant Layout attached" w:value="Plant Layout attached"/>
            </w:dropDownList>
          </w:sdtPr>
          <w:sdtEndPr/>
          <w:sdtContent>
            <w:tc>
              <w:tcPr>
                <w:tcW w:w="5537" w:type="dxa"/>
                <w:gridSpan w:val="10"/>
              </w:tcPr>
              <w:p w14:paraId="3BD97C7B" w14:textId="6F84D2CC" w:rsidR="00472B52" w:rsidRPr="00BF613C" w:rsidRDefault="00472B52" w:rsidP="00472B52">
                <w:pPr>
                  <w:spacing w:line="276" w:lineRule="auto"/>
                  <w:jc w:val="both"/>
                  <w:rPr>
                    <w:rFonts w:ascii="Arial" w:hAnsi="Arial" w:cs="Arial"/>
                    <w:sz w:val="20"/>
                    <w:szCs w:val="18"/>
                  </w:rPr>
                </w:pPr>
                <w:r w:rsidRPr="00BF613C">
                  <w:rPr>
                    <w:rFonts w:ascii="Arial" w:hAnsi="Arial" w:cs="Arial"/>
                    <w:sz w:val="20"/>
                    <w:szCs w:val="18"/>
                  </w:rPr>
                  <w:t>Plant Layout attached</w:t>
                </w:r>
              </w:p>
            </w:tc>
          </w:sdtContent>
        </w:sdt>
      </w:tr>
      <w:tr w:rsidR="00472B52" w:rsidRPr="009509E5" w14:paraId="303777A9" w14:textId="77777777" w:rsidTr="008C45DA">
        <w:trPr>
          <w:trHeight w:val="58"/>
          <w:jc w:val="center"/>
        </w:trPr>
        <w:tc>
          <w:tcPr>
            <w:tcW w:w="709" w:type="dxa"/>
          </w:tcPr>
          <w:p w14:paraId="2E3CD62E" w14:textId="77777777" w:rsidR="00472B52" w:rsidRPr="00CF644B" w:rsidRDefault="00472B52" w:rsidP="00472B52">
            <w:pPr>
              <w:numPr>
                <w:ilvl w:val="0"/>
                <w:numId w:val="15"/>
              </w:numPr>
              <w:spacing w:line="276" w:lineRule="auto"/>
              <w:rPr>
                <w:rFonts w:ascii="Arial" w:hAnsi="Arial" w:cs="Arial"/>
                <w:sz w:val="20"/>
                <w:szCs w:val="18"/>
              </w:rPr>
            </w:pPr>
          </w:p>
        </w:tc>
        <w:tc>
          <w:tcPr>
            <w:tcW w:w="4419" w:type="dxa"/>
            <w:gridSpan w:val="7"/>
          </w:tcPr>
          <w:p w14:paraId="6EF15F07" w14:textId="49EFC348" w:rsidR="00472B52" w:rsidRPr="00CF644B" w:rsidRDefault="00472B52" w:rsidP="00472B52">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472B52" w:rsidRPr="00CF644B" w:rsidRDefault="00833B81" w:rsidP="00472B52">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472B52" w:rsidRPr="00CF644B">
                  <w:rPr>
                    <w:rFonts w:ascii="Arial" w:hAnsi="Arial" w:cs="Arial"/>
                    <w:sz w:val="20"/>
                    <w:szCs w:val="18"/>
                  </w:rPr>
                  <w:t>Enclosed with the Report</w:t>
                </w:r>
              </w:sdtContent>
            </w:sdt>
          </w:p>
        </w:tc>
      </w:tr>
      <w:tr w:rsidR="00472B52" w:rsidRPr="009509E5" w14:paraId="59EC0528" w14:textId="77777777" w:rsidTr="008C45DA">
        <w:trPr>
          <w:trHeight w:val="58"/>
          <w:jc w:val="center"/>
        </w:trPr>
        <w:tc>
          <w:tcPr>
            <w:tcW w:w="709" w:type="dxa"/>
          </w:tcPr>
          <w:p w14:paraId="5AF66276" w14:textId="77777777" w:rsidR="00472B52" w:rsidRPr="00CF644B" w:rsidRDefault="00472B52" w:rsidP="00472B52">
            <w:pPr>
              <w:numPr>
                <w:ilvl w:val="0"/>
                <w:numId w:val="15"/>
              </w:numPr>
              <w:spacing w:line="276" w:lineRule="auto"/>
              <w:rPr>
                <w:rFonts w:ascii="Arial" w:hAnsi="Arial" w:cs="Arial"/>
                <w:sz w:val="20"/>
                <w:szCs w:val="18"/>
              </w:rPr>
            </w:pPr>
          </w:p>
        </w:tc>
        <w:tc>
          <w:tcPr>
            <w:tcW w:w="4419" w:type="dxa"/>
            <w:gridSpan w:val="7"/>
          </w:tcPr>
          <w:p w14:paraId="392C416D" w14:textId="5235A476" w:rsidR="00472B52" w:rsidRPr="00CF644B" w:rsidRDefault="00472B52" w:rsidP="00472B52">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359A392A" w:rsidR="00472B52" w:rsidRPr="00CF644B" w:rsidRDefault="00833B81" w:rsidP="00472B52">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472B52">
                  <w:rPr>
                    <w:rFonts w:ascii="Arial" w:hAnsi="Arial" w:cs="Arial"/>
                    <w:sz w:val="20"/>
                    <w:szCs w:val="18"/>
                  </w:rPr>
                  <w:t>Enclosed with the Report</w:t>
                </w:r>
              </w:sdtContent>
            </w:sdt>
          </w:p>
        </w:tc>
      </w:tr>
      <w:tr w:rsidR="00472B52" w:rsidRPr="009509E5" w14:paraId="18025473" w14:textId="77777777" w:rsidTr="00B04D1F">
        <w:trPr>
          <w:trHeight w:val="58"/>
          <w:jc w:val="center"/>
        </w:trPr>
        <w:tc>
          <w:tcPr>
            <w:tcW w:w="709" w:type="dxa"/>
          </w:tcPr>
          <w:p w14:paraId="4E8EC458" w14:textId="77777777" w:rsidR="00472B52" w:rsidRPr="00CF644B" w:rsidRDefault="00472B52" w:rsidP="00472B52">
            <w:pPr>
              <w:numPr>
                <w:ilvl w:val="0"/>
                <w:numId w:val="15"/>
              </w:numPr>
              <w:spacing w:line="276" w:lineRule="auto"/>
              <w:rPr>
                <w:rFonts w:ascii="Arial" w:hAnsi="Arial" w:cs="Arial"/>
                <w:sz w:val="20"/>
                <w:szCs w:val="18"/>
              </w:rPr>
            </w:pPr>
          </w:p>
        </w:tc>
        <w:tc>
          <w:tcPr>
            <w:tcW w:w="4419" w:type="dxa"/>
            <w:gridSpan w:val="7"/>
          </w:tcPr>
          <w:p w14:paraId="560F44A0" w14:textId="09100E52" w:rsidR="00472B52" w:rsidRPr="005B262C" w:rsidRDefault="00472B52" w:rsidP="00472B52">
            <w:pPr>
              <w:jc w:val="both"/>
              <w:rPr>
                <w:rFonts w:ascii="Arial" w:hAnsi="Arial" w:cs="Arial"/>
                <w:sz w:val="20"/>
                <w:szCs w:val="18"/>
              </w:rPr>
            </w:pPr>
            <w:r w:rsidRPr="005B262C">
              <w:rPr>
                <w:rFonts w:ascii="Arial" w:hAnsi="Arial" w:cs="Arial"/>
                <w:sz w:val="20"/>
                <w:szCs w:val="18"/>
              </w:rPr>
              <w:t>Any other relevant documents/extracts</w:t>
            </w:r>
          </w:p>
          <w:p w14:paraId="22C8941B" w14:textId="352C8C53" w:rsidR="00472B52" w:rsidRPr="005B262C" w:rsidRDefault="00472B52" w:rsidP="00472B52">
            <w:pPr>
              <w:jc w:val="both"/>
              <w:rPr>
                <w:rFonts w:ascii="Arial" w:hAnsi="Arial" w:cs="Arial"/>
                <w:sz w:val="20"/>
                <w:szCs w:val="18"/>
              </w:rPr>
            </w:pPr>
            <w:r w:rsidRPr="005B262C">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472B52" w:rsidRPr="005B262C" w:rsidRDefault="00472B52" w:rsidP="00472B52">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 Google Map</w:t>
            </w:r>
          </w:p>
          <w:p w14:paraId="3C66B20A" w14:textId="77777777" w:rsidR="00472B52" w:rsidRPr="005B262C" w:rsidRDefault="00472B52" w:rsidP="00472B52">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II- References on price trend of the similar related properties available on public domain, if available</w:t>
            </w:r>
          </w:p>
          <w:p w14:paraId="4AC900D9" w14:textId="77777777" w:rsidR="00472B52" w:rsidRPr="005B262C" w:rsidRDefault="00472B52" w:rsidP="00472B52">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III- Photographs of the property</w:t>
            </w:r>
          </w:p>
          <w:p w14:paraId="1C326F28" w14:textId="77777777" w:rsidR="00472B52" w:rsidRPr="005B262C" w:rsidRDefault="00472B52" w:rsidP="00472B52">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IV- Copy of Circle Rate</w:t>
            </w:r>
          </w:p>
          <w:p w14:paraId="55DF21B4" w14:textId="77777777" w:rsidR="00472B52" w:rsidRPr="005B262C" w:rsidRDefault="00472B52" w:rsidP="00472B52">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 xml:space="preserve">Enclosure: V- Important property documents exhibit </w:t>
            </w:r>
          </w:p>
          <w:p w14:paraId="6C1CDDDD" w14:textId="77777777" w:rsidR="00472B52" w:rsidRPr="005B262C" w:rsidRDefault="00472B52" w:rsidP="00472B52">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VI- SBI Annexure: VI - Declaration-Cum-Undertaking</w:t>
            </w:r>
          </w:p>
          <w:p w14:paraId="2A786192" w14:textId="77777777" w:rsidR="00472B52" w:rsidRPr="005B262C" w:rsidRDefault="00472B52" w:rsidP="00472B52">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VII- SBI Annexure: VII - Model Code of Conduct for Valuers</w:t>
            </w:r>
          </w:p>
          <w:p w14:paraId="1418D725" w14:textId="6743E24C" w:rsidR="00472B52" w:rsidRPr="005B262C" w:rsidRDefault="00472B52" w:rsidP="00472B52">
            <w:pPr>
              <w:pStyle w:val="ListParagraph"/>
              <w:numPr>
                <w:ilvl w:val="0"/>
                <w:numId w:val="61"/>
              </w:numPr>
              <w:tabs>
                <w:tab w:val="left" w:pos="595"/>
              </w:tabs>
              <w:spacing w:line="276" w:lineRule="auto"/>
              <w:contextualSpacing/>
              <w:rPr>
                <w:rFonts w:ascii="Arial" w:hAnsi="Arial" w:cs="Arial"/>
                <w:sz w:val="20"/>
                <w:szCs w:val="18"/>
              </w:rPr>
            </w:pPr>
            <w:r w:rsidRPr="005B262C">
              <w:rPr>
                <w:rFonts w:ascii="Arial" w:hAnsi="Arial" w:cs="Arial"/>
                <w:i/>
                <w:iCs/>
                <w:sz w:val="20"/>
                <w:szCs w:val="18"/>
              </w:rPr>
              <w:t>Enclosure: VIII- Part E: Valuer’s Important Remarks</w:t>
            </w:r>
            <w:r w:rsidRPr="005B262C">
              <w:rPr>
                <w:rFonts w:ascii="Arial" w:hAnsi="Arial" w:cs="Arial"/>
                <w:sz w:val="20"/>
                <w:szCs w:val="18"/>
              </w:rPr>
              <w:t xml:space="preserve"> </w:t>
            </w:r>
          </w:p>
        </w:tc>
      </w:tr>
      <w:tr w:rsidR="00472B52" w:rsidRPr="009509E5" w14:paraId="036FDA9F" w14:textId="77777777" w:rsidTr="008C45DA">
        <w:trPr>
          <w:trHeight w:val="58"/>
          <w:jc w:val="center"/>
        </w:trPr>
        <w:tc>
          <w:tcPr>
            <w:tcW w:w="709" w:type="dxa"/>
          </w:tcPr>
          <w:p w14:paraId="2C6E877C" w14:textId="77777777" w:rsidR="00472B52" w:rsidRPr="00CF644B" w:rsidRDefault="00472B52" w:rsidP="00472B52">
            <w:pPr>
              <w:numPr>
                <w:ilvl w:val="0"/>
                <w:numId w:val="15"/>
              </w:numPr>
              <w:spacing w:line="276" w:lineRule="auto"/>
              <w:rPr>
                <w:rFonts w:ascii="Arial" w:hAnsi="Arial" w:cs="Arial"/>
                <w:sz w:val="20"/>
                <w:szCs w:val="18"/>
              </w:rPr>
            </w:pPr>
          </w:p>
        </w:tc>
        <w:tc>
          <w:tcPr>
            <w:tcW w:w="4419" w:type="dxa"/>
            <w:gridSpan w:val="7"/>
          </w:tcPr>
          <w:p w14:paraId="2750735E" w14:textId="2035619B" w:rsidR="00472B52" w:rsidRPr="008B0FA4" w:rsidRDefault="00472B52" w:rsidP="00472B52">
            <w:pPr>
              <w:spacing w:line="276" w:lineRule="auto"/>
              <w:rPr>
                <w:rFonts w:ascii="Arial" w:hAnsi="Arial" w:cs="Arial"/>
                <w:b/>
                <w:sz w:val="20"/>
                <w:szCs w:val="18"/>
              </w:rPr>
            </w:pPr>
            <w:r w:rsidRPr="008B0FA4">
              <w:rPr>
                <w:rFonts w:ascii="Arial" w:hAnsi="Arial" w:cs="Arial"/>
                <w:b/>
                <w:sz w:val="20"/>
                <w:szCs w:val="18"/>
              </w:rPr>
              <w:t>Total Number of Pages in the Report with enclosures</w:t>
            </w:r>
          </w:p>
        </w:tc>
        <w:tc>
          <w:tcPr>
            <w:tcW w:w="5537" w:type="dxa"/>
            <w:gridSpan w:val="10"/>
          </w:tcPr>
          <w:p w14:paraId="5466B663" w14:textId="1C4EF664" w:rsidR="00472B52" w:rsidRPr="008B0FA4" w:rsidRDefault="00833B81" w:rsidP="00472B52">
            <w:pPr>
              <w:tabs>
                <w:tab w:val="left" w:pos="595"/>
              </w:tabs>
              <w:spacing w:line="276" w:lineRule="auto"/>
              <w:contextualSpacing/>
              <w:rPr>
                <w:rFonts w:ascii="Arial" w:hAnsi="Arial" w:cs="Arial"/>
                <w:b/>
                <w:sz w:val="20"/>
                <w:szCs w:val="18"/>
              </w:rPr>
            </w:pPr>
            <w:r>
              <w:rPr>
                <w:rFonts w:ascii="Arial" w:hAnsi="Arial" w:cs="Arial"/>
                <w:b/>
                <w:sz w:val="20"/>
                <w:szCs w:val="18"/>
              </w:rPr>
              <w:t>73</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0B6A86">
      <w:pPr>
        <w:spacing w:line="259" w:lineRule="auto"/>
        <w:rPr>
          <w:rFonts w:ascii="Arial" w:hAnsi="Arial" w:cs="Arial"/>
          <w:b/>
          <w:u w:val="single"/>
        </w:rPr>
      </w:pPr>
    </w:p>
    <w:p w14:paraId="69ADDA8B" w14:textId="77777777" w:rsidR="00BA6B38" w:rsidRDefault="00BA6B38">
      <w:pPr>
        <w:spacing w:after="160" w:line="259" w:lineRule="auto"/>
        <w:rPr>
          <w:rFonts w:ascii="Arial" w:hAnsi="Arial" w:cs="Arial"/>
          <w:color w:val="000000" w:themeColor="text1"/>
          <w:sz w:val="22"/>
          <w:szCs w:val="20"/>
        </w:rPr>
      </w:pPr>
      <w:r>
        <w:rPr>
          <w:rFonts w:ascii="Arial" w:hAnsi="Arial" w:cs="Arial"/>
          <w:color w:val="000000" w:themeColor="text1"/>
          <w:sz w:val="22"/>
          <w:szCs w:val="20"/>
        </w:rPr>
        <w:br w:type="page"/>
      </w:r>
    </w:p>
    <w:p w14:paraId="63139BA1" w14:textId="4781C740" w:rsidR="002D2B0E" w:rsidRPr="00F55F7C" w:rsidRDefault="002D2B0E" w:rsidP="00F55F7C">
      <w:pPr>
        <w:spacing w:line="360" w:lineRule="auto"/>
        <w:jc w:val="both"/>
        <w:rPr>
          <w:rFonts w:ascii="Arial" w:hAnsi="Arial" w:cs="Arial"/>
          <w:color w:val="000000" w:themeColor="text1"/>
          <w:sz w:val="22"/>
          <w:szCs w:val="20"/>
        </w:rPr>
      </w:pPr>
      <w:r w:rsidRPr="00E55D9E">
        <w:rPr>
          <w:rFonts w:ascii="Arial" w:hAnsi="Arial" w:cs="Arial"/>
          <w:color w:val="000000" w:themeColor="text1"/>
          <w:sz w:val="22"/>
          <w:szCs w:val="20"/>
        </w:rPr>
        <w:lastRenderedPageBreak/>
        <w:t xml:space="preserve">As a result of </w:t>
      </w:r>
      <w:r w:rsidR="00604DCC" w:rsidRPr="00E55D9E">
        <w:rPr>
          <w:rFonts w:ascii="Arial" w:hAnsi="Arial" w:cs="Arial"/>
          <w:color w:val="000000" w:themeColor="text1"/>
          <w:sz w:val="22"/>
          <w:szCs w:val="20"/>
        </w:rPr>
        <w:t>our</w:t>
      </w:r>
      <w:r w:rsidRPr="00E55D9E">
        <w:rPr>
          <w:rFonts w:ascii="Arial" w:hAnsi="Arial" w:cs="Arial"/>
          <w:color w:val="000000" w:themeColor="text1"/>
          <w:sz w:val="22"/>
          <w:szCs w:val="20"/>
        </w:rPr>
        <w:t xml:space="preserve"> appraisal and analysis</w:t>
      </w:r>
      <w:r w:rsidR="000B6A86" w:rsidRPr="00E55D9E">
        <w:rPr>
          <w:rFonts w:ascii="Arial" w:hAnsi="Arial" w:cs="Arial"/>
          <w:color w:val="000000" w:themeColor="text1"/>
          <w:sz w:val="22"/>
          <w:szCs w:val="20"/>
        </w:rPr>
        <w:t xml:space="preserve"> as defined in Part-D</w:t>
      </w:r>
      <w:r w:rsidRPr="00E55D9E">
        <w:rPr>
          <w:rFonts w:ascii="Arial" w:hAnsi="Arial" w:cs="Arial"/>
          <w:color w:val="000000" w:themeColor="text1"/>
          <w:sz w:val="22"/>
          <w:szCs w:val="20"/>
        </w:rPr>
        <w:t xml:space="preserve">, it is </w:t>
      </w:r>
      <w:r w:rsidR="00604DCC" w:rsidRPr="00E55D9E">
        <w:rPr>
          <w:rFonts w:ascii="Arial" w:hAnsi="Arial" w:cs="Arial"/>
          <w:color w:val="000000" w:themeColor="text1"/>
          <w:sz w:val="22"/>
          <w:szCs w:val="20"/>
        </w:rPr>
        <w:t>our</w:t>
      </w:r>
      <w:r w:rsidRPr="00E55D9E">
        <w:rPr>
          <w:rFonts w:ascii="Arial" w:hAnsi="Arial" w:cs="Arial"/>
          <w:color w:val="000000" w:themeColor="text1"/>
          <w:sz w:val="22"/>
          <w:szCs w:val="20"/>
        </w:rPr>
        <w:t xml:space="preserve"> considered opinion that the present </w:t>
      </w:r>
      <w:r w:rsidR="00F55F7C" w:rsidRPr="009E1918">
        <w:rPr>
          <w:rFonts w:ascii="Arial" w:hAnsi="Arial" w:cs="Arial"/>
          <w:color w:val="000000" w:themeColor="text1"/>
          <w:sz w:val="22"/>
          <w:szCs w:val="20"/>
        </w:rPr>
        <w:t>F</w:t>
      </w:r>
      <w:r w:rsidRPr="009E1918">
        <w:rPr>
          <w:rFonts w:ascii="Arial" w:hAnsi="Arial" w:cs="Arial"/>
          <w:color w:val="000000" w:themeColor="text1"/>
          <w:sz w:val="22"/>
          <w:szCs w:val="20"/>
        </w:rPr>
        <w:t xml:space="preserve">air </w:t>
      </w:r>
      <w:r w:rsidR="00F55F7C" w:rsidRPr="009E1918">
        <w:rPr>
          <w:rFonts w:ascii="Arial" w:hAnsi="Arial" w:cs="Arial"/>
          <w:color w:val="000000" w:themeColor="text1"/>
          <w:sz w:val="22"/>
          <w:szCs w:val="20"/>
        </w:rPr>
        <w:t>M</w:t>
      </w:r>
      <w:r w:rsidRPr="009E1918">
        <w:rPr>
          <w:rFonts w:ascii="Arial" w:hAnsi="Arial" w:cs="Arial"/>
          <w:color w:val="000000" w:themeColor="text1"/>
          <w:sz w:val="22"/>
          <w:szCs w:val="20"/>
        </w:rPr>
        <w:t xml:space="preserve">arket </w:t>
      </w:r>
      <w:r w:rsidR="00F55F7C" w:rsidRPr="009E1918">
        <w:rPr>
          <w:rFonts w:ascii="Arial" w:hAnsi="Arial" w:cs="Arial"/>
          <w:color w:val="000000" w:themeColor="text1"/>
          <w:sz w:val="22"/>
          <w:szCs w:val="20"/>
        </w:rPr>
        <w:t>V</w:t>
      </w:r>
      <w:r w:rsidRPr="009E1918">
        <w:rPr>
          <w:rFonts w:ascii="Arial" w:hAnsi="Arial" w:cs="Arial"/>
          <w:color w:val="000000" w:themeColor="text1"/>
          <w:sz w:val="22"/>
          <w:szCs w:val="20"/>
        </w:rPr>
        <w:t xml:space="preserve">alue of the above property in the prevailing condition with aforesaid specifications is </w:t>
      </w:r>
      <w:r w:rsidR="000B6A86" w:rsidRPr="009E1918">
        <w:rPr>
          <w:rFonts w:ascii="Arial" w:hAnsi="Arial" w:cs="Arial"/>
          <w:color w:val="000000" w:themeColor="text1"/>
          <w:sz w:val="22"/>
          <w:szCs w:val="20"/>
        </w:rPr>
        <w:t xml:space="preserve">estimated as </w:t>
      </w:r>
      <w:r w:rsidRPr="009E1918">
        <w:rPr>
          <w:rFonts w:ascii="Arial" w:hAnsi="Arial" w:cs="Arial"/>
          <w:color w:val="000000" w:themeColor="text1"/>
          <w:sz w:val="22"/>
          <w:szCs w:val="20"/>
        </w:rPr>
        <w:t>Rs.</w:t>
      </w:r>
      <w:r w:rsidR="00604DCC" w:rsidRPr="009E1918">
        <w:rPr>
          <w:rFonts w:ascii="Arial" w:hAnsi="Arial" w:cs="Arial"/>
          <w:color w:val="000000" w:themeColor="text1"/>
          <w:sz w:val="22"/>
          <w:szCs w:val="20"/>
        </w:rPr>
        <w:t xml:space="preserve"> </w:t>
      </w:r>
      <w:r w:rsidR="006649BA" w:rsidRPr="006649BA">
        <w:rPr>
          <w:rFonts w:ascii="Arial" w:hAnsi="Arial" w:cs="Arial"/>
          <w:color w:val="000000" w:themeColor="text1"/>
          <w:sz w:val="22"/>
          <w:szCs w:val="20"/>
        </w:rPr>
        <w:t>328,00,00,000</w:t>
      </w:r>
      <w:r w:rsidR="00604DCC" w:rsidRPr="009E1918">
        <w:rPr>
          <w:rFonts w:ascii="Arial" w:hAnsi="Arial" w:cs="Arial"/>
          <w:color w:val="000000" w:themeColor="text1"/>
          <w:sz w:val="22"/>
          <w:szCs w:val="20"/>
        </w:rPr>
        <w:t>/-</w:t>
      </w:r>
      <w:r w:rsidRPr="009E1918">
        <w:rPr>
          <w:rFonts w:ascii="Arial" w:hAnsi="Arial" w:cs="Arial"/>
          <w:color w:val="000000" w:themeColor="text1"/>
          <w:sz w:val="22"/>
          <w:szCs w:val="20"/>
        </w:rPr>
        <w:t xml:space="preserve"> (</w:t>
      </w:r>
      <w:r w:rsidR="006649BA" w:rsidRPr="006649BA">
        <w:rPr>
          <w:rFonts w:ascii="Arial" w:hAnsi="Arial" w:cs="Arial"/>
          <w:color w:val="000000" w:themeColor="text1"/>
          <w:sz w:val="22"/>
          <w:szCs w:val="20"/>
        </w:rPr>
        <w:t>Rupees Three Hundred and Twenty-Eight Crore Only</w:t>
      </w:r>
      <w:r w:rsidRPr="009E1918">
        <w:rPr>
          <w:rFonts w:ascii="Arial" w:hAnsi="Arial" w:cs="Arial"/>
          <w:color w:val="000000" w:themeColor="text1"/>
          <w:sz w:val="22"/>
          <w:szCs w:val="20"/>
        </w:rPr>
        <w:t xml:space="preserve">). The </w:t>
      </w:r>
      <w:r w:rsidR="00604DCC" w:rsidRPr="009E1918">
        <w:rPr>
          <w:rFonts w:ascii="Arial" w:hAnsi="Arial" w:cs="Arial"/>
          <w:color w:val="000000" w:themeColor="text1"/>
          <w:sz w:val="22"/>
          <w:szCs w:val="20"/>
        </w:rPr>
        <w:t>Realizable</w:t>
      </w:r>
      <w:r w:rsidRPr="009E1918">
        <w:rPr>
          <w:rFonts w:ascii="Arial" w:hAnsi="Arial" w:cs="Arial"/>
          <w:color w:val="000000" w:themeColor="text1"/>
          <w:sz w:val="22"/>
          <w:szCs w:val="20"/>
        </w:rPr>
        <w:t xml:space="preserve"> </w:t>
      </w:r>
      <w:r w:rsidR="00F55F7C" w:rsidRPr="009E1918">
        <w:rPr>
          <w:rFonts w:ascii="Arial" w:hAnsi="Arial" w:cs="Arial"/>
          <w:color w:val="000000" w:themeColor="text1"/>
          <w:sz w:val="22"/>
          <w:szCs w:val="20"/>
        </w:rPr>
        <w:t>V</w:t>
      </w:r>
      <w:r w:rsidRPr="009E1918">
        <w:rPr>
          <w:rFonts w:ascii="Arial" w:hAnsi="Arial" w:cs="Arial"/>
          <w:color w:val="000000" w:themeColor="text1"/>
          <w:sz w:val="22"/>
          <w:szCs w:val="20"/>
        </w:rPr>
        <w:t>alue of the above property is</w:t>
      </w:r>
      <w:r w:rsidR="000B6A86" w:rsidRPr="009E1918">
        <w:rPr>
          <w:rFonts w:ascii="Arial" w:hAnsi="Arial" w:cs="Arial"/>
          <w:color w:val="000000" w:themeColor="text1"/>
          <w:sz w:val="22"/>
          <w:szCs w:val="20"/>
        </w:rPr>
        <w:t xml:space="preserve"> estimated as</w:t>
      </w:r>
      <w:r w:rsidRPr="009E1918">
        <w:rPr>
          <w:rFonts w:ascii="Arial" w:hAnsi="Arial" w:cs="Arial"/>
          <w:color w:val="000000" w:themeColor="text1"/>
          <w:sz w:val="22"/>
          <w:szCs w:val="20"/>
        </w:rPr>
        <w:t xml:space="preserve"> Rs. </w:t>
      </w:r>
      <w:r w:rsidR="006649BA" w:rsidRPr="006649BA">
        <w:rPr>
          <w:rFonts w:ascii="Arial" w:hAnsi="Arial" w:cs="Arial"/>
          <w:color w:val="000000" w:themeColor="text1"/>
          <w:sz w:val="22"/>
          <w:szCs w:val="20"/>
        </w:rPr>
        <w:t>278,80,00,000</w:t>
      </w:r>
      <w:r w:rsidR="00604DCC" w:rsidRPr="009E1918">
        <w:rPr>
          <w:rFonts w:ascii="Arial" w:hAnsi="Arial" w:cs="Arial"/>
          <w:color w:val="000000" w:themeColor="text1"/>
          <w:sz w:val="22"/>
          <w:szCs w:val="20"/>
        </w:rPr>
        <w:t>/-</w:t>
      </w:r>
      <w:r w:rsidRPr="009E1918">
        <w:rPr>
          <w:rFonts w:ascii="Arial" w:hAnsi="Arial" w:cs="Arial"/>
          <w:color w:val="000000" w:themeColor="text1"/>
          <w:sz w:val="22"/>
          <w:szCs w:val="20"/>
        </w:rPr>
        <w:t xml:space="preserve"> (Rupees </w:t>
      </w:r>
      <w:r w:rsidR="006649BA">
        <w:rPr>
          <w:rFonts w:ascii="Arial" w:hAnsi="Arial" w:cs="Arial"/>
          <w:color w:val="000000" w:themeColor="text1"/>
          <w:sz w:val="22"/>
          <w:szCs w:val="20"/>
        </w:rPr>
        <w:t>Two</w:t>
      </w:r>
      <w:r w:rsidR="00604DCC" w:rsidRPr="009E1918">
        <w:rPr>
          <w:rFonts w:ascii="Arial" w:hAnsi="Arial" w:cs="Arial"/>
          <w:color w:val="000000" w:themeColor="text1"/>
          <w:sz w:val="22"/>
          <w:szCs w:val="20"/>
        </w:rPr>
        <w:t xml:space="preserve"> Hundred</w:t>
      </w:r>
      <w:r w:rsidR="006649BA">
        <w:rPr>
          <w:rFonts w:ascii="Arial" w:hAnsi="Arial" w:cs="Arial"/>
          <w:color w:val="000000" w:themeColor="text1"/>
          <w:sz w:val="22"/>
          <w:szCs w:val="20"/>
        </w:rPr>
        <w:t xml:space="preserve"> Seventy-Eight</w:t>
      </w:r>
      <w:r w:rsidR="00604DCC" w:rsidRPr="009E1918">
        <w:rPr>
          <w:rFonts w:ascii="Arial" w:hAnsi="Arial" w:cs="Arial"/>
          <w:color w:val="000000" w:themeColor="text1"/>
          <w:sz w:val="22"/>
          <w:szCs w:val="20"/>
        </w:rPr>
        <w:t xml:space="preserve"> Crore and</w:t>
      </w:r>
      <w:r w:rsidR="006649BA">
        <w:rPr>
          <w:rFonts w:ascii="Arial" w:hAnsi="Arial" w:cs="Arial"/>
          <w:color w:val="000000" w:themeColor="text1"/>
          <w:sz w:val="22"/>
          <w:szCs w:val="20"/>
        </w:rPr>
        <w:t xml:space="preserve"> Eighty</w:t>
      </w:r>
      <w:r w:rsidR="00E55D9E" w:rsidRPr="009E1918">
        <w:rPr>
          <w:rFonts w:ascii="Arial" w:hAnsi="Arial" w:cs="Arial"/>
          <w:color w:val="000000" w:themeColor="text1"/>
          <w:sz w:val="22"/>
          <w:szCs w:val="20"/>
        </w:rPr>
        <w:t xml:space="preserve"> Lakh</w:t>
      </w:r>
      <w:r w:rsidRPr="009E1918">
        <w:rPr>
          <w:rFonts w:ascii="Arial" w:hAnsi="Arial" w:cs="Arial"/>
          <w:color w:val="000000" w:themeColor="text1"/>
          <w:sz w:val="22"/>
          <w:szCs w:val="20"/>
        </w:rPr>
        <w:t xml:space="preserve"> only). The </w:t>
      </w:r>
      <w:r w:rsidR="00F55F7C" w:rsidRPr="009E1918">
        <w:rPr>
          <w:rFonts w:ascii="Arial" w:hAnsi="Arial" w:cs="Arial"/>
          <w:color w:val="000000" w:themeColor="text1"/>
          <w:sz w:val="22"/>
          <w:szCs w:val="20"/>
        </w:rPr>
        <w:t>B</w:t>
      </w:r>
      <w:r w:rsidRPr="009E1918">
        <w:rPr>
          <w:rFonts w:ascii="Arial" w:hAnsi="Arial" w:cs="Arial"/>
          <w:color w:val="000000" w:themeColor="text1"/>
          <w:sz w:val="22"/>
          <w:szCs w:val="20"/>
        </w:rPr>
        <w:t xml:space="preserve">ook </w:t>
      </w:r>
      <w:r w:rsidR="00F55F7C" w:rsidRPr="009E1918">
        <w:rPr>
          <w:rFonts w:ascii="Arial" w:hAnsi="Arial" w:cs="Arial"/>
          <w:color w:val="000000" w:themeColor="text1"/>
          <w:sz w:val="22"/>
          <w:szCs w:val="20"/>
        </w:rPr>
        <w:t>V</w:t>
      </w:r>
      <w:r w:rsidRPr="009E1918">
        <w:rPr>
          <w:rFonts w:ascii="Arial" w:hAnsi="Arial" w:cs="Arial"/>
          <w:color w:val="000000" w:themeColor="text1"/>
          <w:sz w:val="22"/>
          <w:szCs w:val="20"/>
        </w:rPr>
        <w:t xml:space="preserve">alue of the above property as of </w:t>
      </w:r>
      <w:r w:rsidR="00604DCC" w:rsidRPr="009E1918">
        <w:rPr>
          <w:rFonts w:ascii="Arial" w:hAnsi="Arial" w:cs="Arial"/>
          <w:color w:val="000000" w:themeColor="text1"/>
          <w:sz w:val="22"/>
          <w:szCs w:val="20"/>
        </w:rPr>
        <w:t>31</w:t>
      </w:r>
      <w:r w:rsidR="00676FB0" w:rsidRPr="009E1918">
        <w:rPr>
          <w:rFonts w:ascii="Arial" w:hAnsi="Arial" w:cs="Arial"/>
          <w:color w:val="000000" w:themeColor="text1"/>
          <w:sz w:val="22"/>
          <w:szCs w:val="20"/>
          <w:vertAlign w:val="superscript"/>
        </w:rPr>
        <w:t>st</w:t>
      </w:r>
      <w:r w:rsidR="00676FB0" w:rsidRPr="009E1918">
        <w:rPr>
          <w:rFonts w:ascii="Arial" w:hAnsi="Arial" w:cs="Arial"/>
          <w:color w:val="000000" w:themeColor="text1"/>
          <w:sz w:val="22"/>
          <w:szCs w:val="20"/>
        </w:rPr>
        <w:t xml:space="preserve"> </w:t>
      </w:r>
      <w:r w:rsidR="00E55D9E" w:rsidRPr="009E1918">
        <w:rPr>
          <w:rFonts w:ascii="Arial" w:hAnsi="Arial" w:cs="Arial"/>
          <w:color w:val="000000" w:themeColor="text1"/>
          <w:sz w:val="22"/>
          <w:szCs w:val="20"/>
        </w:rPr>
        <w:t>December</w:t>
      </w:r>
      <w:r w:rsidR="00676FB0" w:rsidRPr="009E1918">
        <w:rPr>
          <w:rFonts w:ascii="Arial" w:hAnsi="Arial" w:cs="Arial"/>
          <w:color w:val="000000" w:themeColor="text1"/>
          <w:sz w:val="22"/>
          <w:szCs w:val="20"/>
        </w:rPr>
        <w:t xml:space="preserve"> 2023</w:t>
      </w:r>
      <w:r w:rsidRPr="009E1918">
        <w:rPr>
          <w:rFonts w:ascii="Arial" w:hAnsi="Arial" w:cs="Arial"/>
          <w:color w:val="000000" w:themeColor="text1"/>
          <w:sz w:val="22"/>
          <w:szCs w:val="20"/>
        </w:rPr>
        <w:t xml:space="preserve"> is Rs. </w:t>
      </w:r>
      <w:r w:rsidR="005839E4" w:rsidRPr="009E1918">
        <w:rPr>
          <w:rFonts w:ascii="Arial" w:hAnsi="Arial" w:cs="Arial"/>
          <w:color w:val="000000" w:themeColor="text1"/>
          <w:sz w:val="22"/>
          <w:szCs w:val="20"/>
        </w:rPr>
        <w:t>529,29,65,500</w:t>
      </w:r>
      <w:r w:rsidR="00604DCC" w:rsidRPr="009E1918">
        <w:rPr>
          <w:rFonts w:ascii="Arial" w:hAnsi="Arial" w:cs="Arial"/>
          <w:color w:val="000000" w:themeColor="text1"/>
          <w:sz w:val="22"/>
          <w:szCs w:val="20"/>
        </w:rPr>
        <w:t>/-</w:t>
      </w:r>
      <w:r w:rsidRPr="009E1918">
        <w:rPr>
          <w:rFonts w:ascii="Arial" w:hAnsi="Arial" w:cs="Arial"/>
          <w:color w:val="000000" w:themeColor="text1"/>
          <w:sz w:val="22"/>
          <w:szCs w:val="20"/>
        </w:rPr>
        <w:t xml:space="preserve"> (Rupees </w:t>
      </w:r>
      <w:r w:rsidR="005839E4" w:rsidRPr="009E1918">
        <w:rPr>
          <w:rFonts w:ascii="Arial" w:hAnsi="Arial" w:cs="Arial"/>
          <w:color w:val="000000" w:themeColor="text1"/>
          <w:sz w:val="22"/>
          <w:szCs w:val="20"/>
        </w:rPr>
        <w:t>Five</w:t>
      </w:r>
      <w:r w:rsidR="00E55D9E" w:rsidRPr="009E1918">
        <w:rPr>
          <w:rFonts w:ascii="Arial" w:hAnsi="Arial" w:cs="Arial"/>
          <w:color w:val="000000" w:themeColor="text1"/>
          <w:sz w:val="22"/>
          <w:szCs w:val="20"/>
        </w:rPr>
        <w:t xml:space="preserve"> Hundred </w:t>
      </w:r>
      <w:r w:rsidR="005839E4" w:rsidRPr="009E1918">
        <w:rPr>
          <w:rFonts w:ascii="Arial" w:hAnsi="Arial" w:cs="Arial"/>
          <w:color w:val="000000" w:themeColor="text1"/>
          <w:sz w:val="22"/>
          <w:szCs w:val="20"/>
        </w:rPr>
        <w:t xml:space="preserve">Twenty-Nine </w:t>
      </w:r>
      <w:r w:rsidR="00E55D9E" w:rsidRPr="009E1918">
        <w:rPr>
          <w:rFonts w:ascii="Arial" w:hAnsi="Arial" w:cs="Arial"/>
          <w:color w:val="000000" w:themeColor="text1"/>
          <w:sz w:val="22"/>
          <w:szCs w:val="20"/>
        </w:rPr>
        <w:t xml:space="preserve">Crore </w:t>
      </w:r>
      <w:r w:rsidR="005839E4" w:rsidRPr="009E1918">
        <w:rPr>
          <w:rFonts w:ascii="Arial" w:hAnsi="Arial" w:cs="Arial"/>
          <w:color w:val="000000" w:themeColor="text1"/>
          <w:sz w:val="22"/>
          <w:szCs w:val="20"/>
        </w:rPr>
        <w:t>Twenty-Nine</w:t>
      </w:r>
      <w:r w:rsidR="00E55D9E" w:rsidRPr="009E1918">
        <w:rPr>
          <w:rFonts w:ascii="Arial" w:hAnsi="Arial" w:cs="Arial"/>
          <w:color w:val="000000" w:themeColor="text1"/>
          <w:sz w:val="22"/>
          <w:szCs w:val="20"/>
        </w:rPr>
        <w:t xml:space="preserve"> Lakh </w:t>
      </w:r>
      <w:r w:rsidR="005839E4" w:rsidRPr="009E1918">
        <w:rPr>
          <w:rFonts w:ascii="Arial" w:hAnsi="Arial" w:cs="Arial"/>
          <w:color w:val="000000" w:themeColor="text1"/>
          <w:sz w:val="22"/>
          <w:szCs w:val="20"/>
        </w:rPr>
        <w:t>Sixty-Five</w:t>
      </w:r>
      <w:r w:rsidR="00E55D9E" w:rsidRPr="009E1918">
        <w:rPr>
          <w:rFonts w:ascii="Arial" w:hAnsi="Arial" w:cs="Arial"/>
          <w:color w:val="000000" w:themeColor="text1"/>
          <w:sz w:val="22"/>
          <w:szCs w:val="20"/>
        </w:rPr>
        <w:t xml:space="preserve"> Thousand </w:t>
      </w:r>
      <w:r w:rsidR="00A31AB5" w:rsidRPr="009E1918">
        <w:rPr>
          <w:rFonts w:ascii="Arial" w:hAnsi="Arial" w:cs="Arial"/>
          <w:color w:val="000000" w:themeColor="text1"/>
          <w:sz w:val="22"/>
          <w:szCs w:val="20"/>
        </w:rPr>
        <w:t xml:space="preserve">and </w:t>
      </w:r>
      <w:r w:rsidR="005839E4" w:rsidRPr="009E1918">
        <w:rPr>
          <w:rFonts w:ascii="Arial" w:hAnsi="Arial" w:cs="Arial"/>
          <w:color w:val="000000" w:themeColor="text1"/>
          <w:sz w:val="22"/>
          <w:szCs w:val="20"/>
        </w:rPr>
        <w:t>Five Hundred</w:t>
      </w:r>
      <w:r w:rsidRPr="009E1918">
        <w:rPr>
          <w:rFonts w:ascii="Arial" w:hAnsi="Arial" w:cs="Arial"/>
          <w:color w:val="000000" w:themeColor="text1"/>
          <w:sz w:val="22"/>
          <w:szCs w:val="20"/>
        </w:rPr>
        <w:t xml:space="preserve"> only) and the </w:t>
      </w:r>
      <w:r w:rsidR="00F55F7C" w:rsidRPr="009E1918">
        <w:rPr>
          <w:rFonts w:ascii="Arial" w:hAnsi="Arial" w:cs="Arial"/>
          <w:color w:val="000000" w:themeColor="text1"/>
          <w:sz w:val="22"/>
          <w:szCs w:val="20"/>
        </w:rPr>
        <w:t>D</w:t>
      </w:r>
      <w:r w:rsidRPr="009E1918">
        <w:rPr>
          <w:rFonts w:ascii="Arial" w:hAnsi="Arial" w:cs="Arial"/>
          <w:color w:val="000000" w:themeColor="text1"/>
          <w:sz w:val="22"/>
          <w:szCs w:val="20"/>
        </w:rPr>
        <w:t xml:space="preserve">istress </w:t>
      </w:r>
      <w:r w:rsidR="00F55F7C" w:rsidRPr="009E1918">
        <w:rPr>
          <w:rFonts w:ascii="Arial" w:hAnsi="Arial" w:cs="Arial"/>
          <w:color w:val="000000" w:themeColor="text1"/>
          <w:sz w:val="22"/>
          <w:szCs w:val="20"/>
        </w:rPr>
        <w:t>V</w:t>
      </w:r>
      <w:r w:rsidRPr="009E1918">
        <w:rPr>
          <w:rFonts w:ascii="Arial" w:hAnsi="Arial" w:cs="Arial"/>
          <w:color w:val="000000" w:themeColor="text1"/>
          <w:sz w:val="22"/>
          <w:szCs w:val="20"/>
        </w:rPr>
        <w:t xml:space="preserve">alue </w:t>
      </w:r>
      <w:r w:rsidR="00F55F7C" w:rsidRPr="009E1918">
        <w:rPr>
          <w:rFonts w:ascii="Arial" w:hAnsi="Arial" w:cs="Arial"/>
          <w:color w:val="000000" w:themeColor="text1"/>
          <w:sz w:val="22"/>
          <w:szCs w:val="20"/>
        </w:rPr>
        <w:t xml:space="preserve">is </w:t>
      </w:r>
      <w:r w:rsidRPr="009E1918">
        <w:rPr>
          <w:rFonts w:ascii="Arial" w:hAnsi="Arial" w:cs="Arial"/>
          <w:color w:val="000000" w:themeColor="text1"/>
          <w:sz w:val="22"/>
          <w:szCs w:val="20"/>
        </w:rPr>
        <w:t xml:space="preserve">Rs. </w:t>
      </w:r>
      <w:r w:rsidR="009E1918" w:rsidRPr="009E1918">
        <w:rPr>
          <w:rFonts w:ascii="Arial" w:hAnsi="Arial" w:cs="Arial"/>
          <w:color w:val="000000" w:themeColor="text1"/>
          <w:sz w:val="22"/>
          <w:szCs w:val="20"/>
        </w:rPr>
        <w:t>1</w:t>
      </w:r>
      <w:r w:rsidR="006649BA">
        <w:rPr>
          <w:rFonts w:ascii="Arial" w:hAnsi="Arial" w:cs="Arial"/>
          <w:color w:val="000000" w:themeColor="text1"/>
          <w:sz w:val="22"/>
          <w:szCs w:val="20"/>
        </w:rPr>
        <w:t>96</w:t>
      </w:r>
      <w:r w:rsidR="00604DCC" w:rsidRPr="009E1918">
        <w:rPr>
          <w:rFonts w:ascii="Arial" w:hAnsi="Arial" w:cs="Arial"/>
          <w:color w:val="000000" w:themeColor="text1"/>
          <w:sz w:val="22"/>
          <w:szCs w:val="20"/>
        </w:rPr>
        <w:t>,</w:t>
      </w:r>
      <w:r w:rsidR="005839E4" w:rsidRPr="009E1918">
        <w:rPr>
          <w:rFonts w:ascii="Arial" w:hAnsi="Arial" w:cs="Arial"/>
          <w:color w:val="000000" w:themeColor="text1"/>
          <w:sz w:val="22"/>
          <w:szCs w:val="20"/>
        </w:rPr>
        <w:t>8</w:t>
      </w:r>
      <w:r w:rsidR="00E55D9E" w:rsidRPr="009E1918">
        <w:rPr>
          <w:rFonts w:ascii="Arial" w:hAnsi="Arial" w:cs="Arial"/>
          <w:color w:val="000000" w:themeColor="text1"/>
          <w:sz w:val="22"/>
          <w:szCs w:val="20"/>
        </w:rPr>
        <w:t>0</w:t>
      </w:r>
      <w:r w:rsidR="00604DCC" w:rsidRPr="009E1918">
        <w:rPr>
          <w:rFonts w:ascii="Arial" w:hAnsi="Arial" w:cs="Arial"/>
          <w:color w:val="000000" w:themeColor="text1"/>
          <w:sz w:val="22"/>
          <w:szCs w:val="20"/>
        </w:rPr>
        <w:t>,00,000/-</w:t>
      </w:r>
      <w:r w:rsidRPr="009E1918">
        <w:rPr>
          <w:rFonts w:ascii="Arial" w:hAnsi="Arial" w:cs="Arial"/>
          <w:color w:val="000000" w:themeColor="text1"/>
          <w:sz w:val="22"/>
          <w:szCs w:val="20"/>
        </w:rPr>
        <w:t xml:space="preserve"> (Rupees </w:t>
      </w:r>
      <w:r w:rsidR="009E1918" w:rsidRPr="009E1918">
        <w:rPr>
          <w:rFonts w:ascii="Arial" w:hAnsi="Arial" w:cs="Arial"/>
          <w:color w:val="000000" w:themeColor="text1"/>
          <w:sz w:val="22"/>
          <w:szCs w:val="20"/>
        </w:rPr>
        <w:t xml:space="preserve">One </w:t>
      </w:r>
      <w:r w:rsidR="00604DCC" w:rsidRPr="009E1918">
        <w:rPr>
          <w:rFonts w:ascii="Arial" w:hAnsi="Arial" w:cs="Arial"/>
          <w:color w:val="000000" w:themeColor="text1"/>
          <w:sz w:val="22"/>
          <w:szCs w:val="20"/>
        </w:rPr>
        <w:t>Hundred</w:t>
      </w:r>
      <w:r w:rsidR="006649BA">
        <w:rPr>
          <w:rFonts w:ascii="Arial" w:hAnsi="Arial" w:cs="Arial"/>
          <w:color w:val="000000" w:themeColor="text1"/>
          <w:sz w:val="22"/>
          <w:szCs w:val="20"/>
        </w:rPr>
        <w:t xml:space="preserve"> Ninety-Six</w:t>
      </w:r>
      <w:r w:rsidR="009E1918" w:rsidRPr="009E1918">
        <w:rPr>
          <w:rFonts w:ascii="Arial" w:hAnsi="Arial" w:cs="Arial"/>
          <w:color w:val="000000" w:themeColor="text1"/>
          <w:sz w:val="22"/>
          <w:szCs w:val="20"/>
        </w:rPr>
        <w:t xml:space="preserve"> </w:t>
      </w:r>
      <w:r w:rsidR="00A31AB5" w:rsidRPr="009E1918">
        <w:rPr>
          <w:rFonts w:ascii="Arial" w:hAnsi="Arial" w:cs="Arial"/>
          <w:color w:val="000000" w:themeColor="text1"/>
          <w:sz w:val="22"/>
          <w:szCs w:val="20"/>
        </w:rPr>
        <w:t xml:space="preserve">Crore </w:t>
      </w:r>
      <w:r w:rsidR="006649BA">
        <w:rPr>
          <w:rFonts w:ascii="Arial" w:hAnsi="Arial" w:cs="Arial"/>
          <w:color w:val="000000" w:themeColor="text1"/>
          <w:sz w:val="22"/>
          <w:szCs w:val="20"/>
        </w:rPr>
        <w:t xml:space="preserve">Eighty Lakhs </w:t>
      </w:r>
      <w:r w:rsidRPr="009E1918">
        <w:rPr>
          <w:rFonts w:ascii="Arial" w:hAnsi="Arial" w:cs="Arial"/>
          <w:color w:val="000000" w:themeColor="text1"/>
          <w:sz w:val="22"/>
          <w:szCs w:val="20"/>
        </w:rPr>
        <w:t>only).</w:t>
      </w:r>
    </w:p>
    <w:p w14:paraId="3ADFB42F" w14:textId="77777777" w:rsidR="00604DCC" w:rsidRDefault="00604DCC" w:rsidP="002D2B0E">
      <w:pPr>
        <w:jc w:val="both"/>
        <w:rPr>
          <w:rFonts w:ascii="Calibri" w:hAnsi="Calibri" w:cs="Calibri"/>
          <w:color w:val="000000" w:themeColor="text1"/>
          <w:szCs w:val="20"/>
        </w:rPr>
      </w:pPr>
    </w:p>
    <w:p w14:paraId="5B95DCBC" w14:textId="77777777" w:rsidR="000B6A86" w:rsidRPr="00604DCC" w:rsidRDefault="000B6A86" w:rsidP="002D2B0E">
      <w:pPr>
        <w:jc w:val="both"/>
        <w:rPr>
          <w:rFonts w:ascii="Calibri" w:hAnsi="Calibri" w:cs="Calibri"/>
          <w:color w:val="000000" w:themeColor="text1"/>
          <w:szCs w:val="20"/>
        </w:rPr>
      </w:pPr>
    </w:p>
    <w:p w14:paraId="54201A48" w14:textId="521C6579" w:rsidR="00676FB0" w:rsidRPr="000B6A86" w:rsidRDefault="000B6A86" w:rsidP="000B6A86">
      <w:pPr>
        <w:spacing w:after="160" w:line="259" w:lineRule="auto"/>
        <w:jc w:val="right"/>
        <w:rPr>
          <w:rFonts w:ascii="Arial" w:hAnsi="Arial" w:cs="Arial"/>
          <w:b/>
          <w:color w:val="000000" w:themeColor="text1"/>
          <w:szCs w:val="20"/>
        </w:rPr>
      </w:pPr>
      <w:r>
        <w:rPr>
          <w:rFonts w:ascii="Arial" w:hAnsi="Arial" w:cs="Arial"/>
          <w:b/>
          <w:color w:val="000000" w:themeColor="text1"/>
          <w:szCs w:val="20"/>
        </w:rPr>
        <w:t>Signature</w:t>
      </w:r>
    </w:p>
    <w:p w14:paraId="3D061EF0" w14:textId="77777777" w:rsidR="00604DCC" w:rsidRPr="00F55F7C" w:rsidRDefault="00604DCC" w:rsidP="00604DCC">
      <w:pPr>
        <w:spacing w:after="160" w:line="259" w:lineRule="auto"/>
        <w:jc w:val="right"/>
        <w:rPr>
          <w:rFonts w:ascii="Arial" w:hAnsi="Arial" w:cs="Arial"/>
          <w:color w:val="000000" w:themeColor="text1"/>
          <w:szCs w:val="20"/>
        </w:rPr>
      </w:pPr>
    </w:p>
    <w:p w14:paraId="2EDDA87E" w14:textId="0A445114" w:rsidR="00604DCC" w:rsidRPr="00F55F7C" w:rsidRDefault="00604DCC" w:rsidP="00604DCC">
      <w:pPr>
        <w:spacing w:after="160" w:line="259" w:lineRule="auto"/>
        <w:rPr>
          <w:rFonts w:ascii="Arial" w:hAnsi="Arial" w:cs="Arial"/>
          <w:b/>
          <w:color w:val="000000" w:themeColor="text1"/>
          <w:szCs w:val="20"/>
        </w:rPr>
      </w:pPr>
      <w:r w:rsidRPr="00F55F7C">
        <w:rPr>
          <w:rFonts w:ascii="Arial" w:hAnsi="Arial" w:cs="Arial"/>
          <w:b/>
          <w:color w:val="000000" w:themeColor="text1"/>
          <w:szCs w:val="20"/>
        </w:rPr>
        <w:t>Place:</w:t>
      </w:r>
      <w:r w:rsidR="00271A67">
        <w:rPr>
          <w:rFonts w:ascii="Arial" w:hAnsi="Arial" w:cs="Arial"/>
          <w:b/>
          <w:color w:val="000000" w:themeColor="text1"/>
          <w:szCs w:val="20"/>
        </w:rPr>
        <w:t xml:space="preserve"> </w:t>
      </w:r>
      <w:r w:rsidR="00271A67" w:rsidRPr="00271A67">
        <w:rPr>
          <w:rFonts w:ascii="Arial" w:hAnsi="Arial" w:cs="Arial"/>
          <w:color w:val="000000" w:themeColor="text1"/>
          <w:szCs w:val="20"/>
        </w:rPr>
        <w:t>Noida</w:t>
      </w:r>
    </w:p>
    <w:p w14:paraId="63509660" w14:textId="4D0C822F" w:rsidR="00604DCC" w:rsidRPr="00F55F7C" w:rsidRDefault="00604DCC" w:rsidP="00604DCC">
      <w:pPr>
        <w:spacing w:after="160" w:line="259" w:lineRule="auto"/>
        <w:rPr>
          <w:rFonts w:ascii="Arial" w:hAnsi="Arial" w:cs="Arial"/>
          <w:b/>
          <w:color w:val="000000" w:themeColor="text1"/>
          <w:szCs w:val="20"/>
        </w:rPr>
      </w:pPr>
      <w:r w:rsidRPr="00F55F7C">
        <w:rPr>
          <w:rFonts w:ascii="Arial" w:hAnsi="Arial" w:cs="Arial"/>
          <w:b/>
          <w:color w:val="000000" w:themeColor="text1"/>
          <w:szCs w:val="20"/>
        </w:rPr>
        <w:t>Date:</w:t>
      </w:r>
      <w:r w:rsidR="00271A67">
        <w:rPr>
          <w:rFonts w:ascii="Arial" w:hAnsi="Arial" w:cs="Arial"/>
          <w:b/>
          <w:color w:val="000000" w:themeColor="text1"/>
          <w:szCs w:val="20"/>
        </w:rPr>
        <w:t xml:space="preserve"> </w:t>
      </w:r>
      <w:sdt>
        <w:sdtPr>
          <w:rPr>
            <w:rFonts w:ascii="Arial" w:hAnsi="Arial" w:cs="Arial"/>
            <w:color w:val="000000" w:themeColor="text1"/>
            <w:szCs w:val="20"/>
          </w:rPr>
          <w:id w:val="-232472166"/>
          <w:placeholder>
            <w:docPart w:val="0F06BCA32DB7415BBA46AFF2B8412643"/>
          </w:placeholder>
          <w:date w:fullDate="2024-04-15T00:00:00Z">
            <w:dateFormat w:val="d/M/yyyy"/>
            <w:lid w:val="en-US"/>
            <w:storeMappedDataAs w:val="dateTime"/>
            <w:calendar w:val="gregorian"/>
          </w:date>
        </w:sdtPr>
        <w:sdtEndPr/>
        <w:sdtContent>
          <w:r w:rsidR="00A31AB5">
            <w:rPr>
              <w:rFonts w:ascii="Arial" w:hAnsi="Arial" w:cs="Arial"/>
              <w:color w:val="000000" w:themeColor="text1"/>
              <w:szCs w:val="20"/>
            </w:rPr>
            <w:t>15/4/2024</w:t>
          </w:r>
        </w:sdtContent>
      </w:sdt>
    </w:p>
    <w:p w14:paraId="01346486" w14:textId="77777777" w:rsidR="00676FB0" w:rsidRDefault="00676FB0" w:rsidP="00604DCC">
      <w:pPr>
        <w:spacing w:after="160" w:line="259" w:lineRule="auto"/>
        <w:rPr>
          <w:rFonts w:ascii="Calibri" w:hAnsi="Calibri" w:cs="Calibri"/>
          <w:color w:val="000000" w:themeColor="text1"/>
          <w:szCs w:val="20"/>
        </w:rPr>
      </w:pPr>
    </w:p>
    <w:p w14:paraId="4C8ECA8B" w14:textId="2A3A8D33" w:rsidR="00352B3A" w:rsidRPr="00352B3A" w:rsidRDefault="00352B3A" w:rsidP="00352B3A">
      <w:pPr>
        <w:spacing w:after="160" w:line="259" w:lineRule="auto"/>
        <w:jc w:val="center"/>
        <w:rPr>
          <w:rFonts w:ascii="Arial" w:hAnsi="Arial" w:cs="Arial"/>
          <w:b/>
          <w:bCs/>
          <w:color w:val="000000" w:themeColor="text1"/>
          <w:sz w:val="28"/>
          <w:szCs w:val="22"/>
          <w:u w:val="single"/>
        </w:rPr>
      </w:pPr>
      <w:r w:rsidRPr="00352B3A">
        <w:rPr>
          <w:rFonts w:ascii="Arial" w:hAnsi="Arial" w:cs="Arial"/>
          <w:b/>
          <w:bCs/>
          <w:color w:val="000000" w:themeColor="text1"/>
          <w:sz w:val="28"/>
          <w:szCs w:val="22"/>
          <w:u w:val="single"/>
        </w:rPr>
        <w:t>FOR BANK USE</w:t>
      </w:r>
    </w:p>
    <w:p w14:paraId="6D02C7D7" w14:textId="1512701D" w:rsidR="00676FB0" w:rsidRPr="00F55F7C" w:rsidRDefault="00676FB0" w:rsidP="00F55F7C">
      <w:pPr>
        <w:spacing w:after="160" w:line="360" w:lineRule="auto"/>
        <w:jc w:val="both"/>
        <w:rPr>
          <w:rFonts w:ascii="Arial" w:hAnsi="Arial" w:cs="Arial"/>
          <w:color w:val="000000" w:themeColor="text1"/>
          <w:sz w:val="22"/>
          <w:szCs w:val="20"/>
        </w:rPr>
      </w:pPr>
      <w:r w:rsidRPr="00F55F7C">
        <w:rPr>
          <w:rFonts w:ascii="Arial" w:hAnsi="Arial" w:cs="Arial"/>
          <w:color w:val="000000" w:themeColor="text1"/>
          <w:sz w:val="22"/>
          <w:szCs w:val="20"/>
        </w:rPr>
        <w:t xml:space="preserve">The undersigned has inspected the property detailed in the Valuation Report dated </w:t>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t>______________</w:t>
      </w:r>
      <w:r w:rsidRPr="00F55F7C">
        <w:rPr>
          <w:rFonts w:ascii="Arial" w:hAnsi="Arial" w:cs="Arial"/>
          <w:color w:val="000000" w:themeColor="text1"/>
          <w:sz w:val="22"/>
          <w:szCs w:val="20"/>
        </w:rPr>
        <w:t xml:space="preserve"> on _____________. We are satisfied that the fair and reasonable market value of the property is</w:t>
      </w:r>
      <w:r w:rsidR="000B6A86">
        <w:rPr>
          <w:rFonts w:ascii="Arial" w:hAnsi="Arial" w:cs="Arial"/>
          <w:color w:val="000000" w:themeColor="text1"/>
          <w:sz w:val="22"/>
          <w:szCs w:val="20"/>
        </w:rPr>
        <w:t xml:space="preserve"> _______________________________________________</w:t>
      </w:r>
      <w:r w:rsidRPr="00F55F7C">
        <w:rPr>
          <w:rFonts w:ascii="Arial" w:hAnsi="Arial" w:cs="Arial"/>
          <w:color w:val="000000" w:themeColor="text1"/>
          <w:sz w:val="22"/>
          <w:szCs w:val="20"/>
        </w:rPr>
        <w:t xml:space="preserve">. </w:t>
      </w:r>
    </w:p>
    <w:p w14:paraId="15F66FC6" w14:textId="1EB97992" w:rsidR="00604DCC" w:rsidRPr="00F55F7C" w:rsidRDefault="00676FB0" w:rsidP="00676FB0">
      <w:pPr>
        <w:spacing w:after="160" w:line="259" w:lineRule="auto"/>
        <w:jc w:val="right"/>
        <w:rPr>
          <w:rFonts w:ascii="Arial" w:hAnsi="Arial" w:cs="Arial"/>
          <w:b/>
        </w:rPr>
      </w:pPr>
      <w:r w:rsidRPr="00F55F7C">
        <w:rPr>
          <w:rFonts w:ascii="Arial" w:hAnsi="Arial" w:cs="Arial"/>
          <w:b/>
          <w:color w:val="000000" w:themeColor="text1"/>
          <w:szCs w:val="20"/>
        </w:rPr>
        <w:t>Signature</w:t>
      </w:r>
      <w:r w:rsidR="002D2B0E" w:rsidRPr="00F55F7C">
        <w:rPr>
          <w:rFonts w:ascii="Arial" w:hAnsi="Arial" w:cs="Arial"/>
          <w:b/>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883B3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tcPr>
          <w:p w14:paraId="2E058011" w14:textId="130581A9" w:rsidR="00C83284" w:rsidRPr="00352B3A" w:rsidRDefault="00352B3A" w:rsidP="00883B3F">
            <w:pPr>
              <w:tabs>
                <w:tab w:val="left" w:pos="360"/>
              </w:tabs>
              <w:spacing w:line="276" w:lineRule="auto"/>
              <w:rPr>
                <w:rFonts w:ascii="Arial" w:hAnsi="Arial" w:cs="Arial"/>
                <w:sz w:val="20"/>
                <w:szCs w:val="20"/>
              </w:rPr>
            </w:pPr>
            <w:r w:rsidRPr="00352B3A">
              <w:rPr>
                <w:rFonts w:ascii="Arial" w:hAnsi="Arial" w:cs="Arial"/>
                <w:sz w:val="20"/>
                <w:szCs w:val="20"/>
              </w:rPr>
              <w:t>74.646 hectares / 184.45 acres</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241CF8A0" w:rsidR="00C83284" w:rsidRPr="00352B3A" w:rsidRDefault="004D502C" w:rsidP="00315368">
                <w:pPr>
                  <w:rPr>
                    <w:rFonts w:ascii="Arial" w:hAnsi="Arial" w:cs="Arial"/>
                    <w:b/>
                    <w:sz w:val="20"/>
                    <w:szCs w:val="20"/>
                  </w:rPr>
                </w:pPr>
                <w:r w:rsidRPr="00352B3A">
                  <w:rPr>
                    <w:rFonts w:ascii="Arial" w:hAnsi="Arial" w:cs="Arial"/>
                    <w:sz w:val="20"/>
                    <w:szCs w:val="20"/>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2C71A6A4" w14:textId="5E7BF7A5" w:rsidR="00C83284" w:rsidRPr="00352B3A" w:rsidRDefault="00C46BCD" w:rsidP="00C46BCD">
            <w:pPr>
              <w:jc w:val="both"/>
              <w:rPr>
                <w:rFonts w:ascii="Arial" w:hAnsi="Arial" w:cs="Arial"/>
                <w:sz w:val="20"/>
                <w:szCs w:val="20"/>
              </w:rPr>
            </w:pPr>
            <w:r w:rsidRPr="00352B3A">
              <w:rPr>
                <w:rFonts w:ascii="Arial" w:hAnsi="Arial" w:cs="Arial"/>
                <w:sz w:val="20"/>
                <w:szCs w:val="20"/>
              </w:rPr>
              <w:t>Land Area – 74.646 hectares / 184.45 acres as per the statement given by the company to us.</w:t>
            </w:r>
          </w:p>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312BBD9B" w:rsidR="00C83284" w:rsidRPr="00352B3A" w:rsidRDefault="00487708" w:rsidP="00315368">
                <w:pPr>
                  <w:tabs>
                    <w:tab w:val="left" w:pos="360"/>
                  </w:tabs>
                  <w:spacing w:line="276" w:lineRule="auto"/>
                  <w:rPr>
                    <w:rFonts w:ascii="Arial" w:hAnsi="Arial" w:cs="Arial"/>
                    <w:sz w:val="20"/>
                    <w:szCs w:val="20"/>
                  </w:rPr>
                </w:pPr>
                <w:r w:rsidRPr="00352B3A">
                  <w:rPr>
                    <w:rFonts w:ascii="Arial" w:hAnsi="Arial" w:cs="Arial"/>
                    <w:b/>
                    <w:bCs/>
                    <w:sz w:val="20"/>
                    <w:szCs w:val="20"/>
                  </w:rPr>
                  <w:t>Built-up Area</w:t>
                </w:r>
              </w:p>
            </w:tc>
          </w:sdtContent>
        </w:sdt>
        <w:tc>
          <w:tcPr>
            <w:tcW w:w="4490" w:type="dxa"/>
            <w:shd w:val="clear" w:color="auto" w:fill="auto"/>
            <w:vAlign w:val="center"/>
          </w:tcPr>
          <w:p w14:paraId="33FA5FFE" w14:textId="7C00140B" w:rsidR="00C83284" w:rsidRPr="00352B3A" w:rsidRDefault="00C46BCD" w:rsidP="00487708">
            <w:pPr>
              <w:tabs>
                <w:tab w:val="left" w:pos="360"/>
              </w:tabs>
              <w:spacing w:line="276" w:lineRule="auto"/>
              <w:jc w:val="both"/>
              <w:rPr>
                <w:rFonts w:ascii="Arial" w:hAnsi="Arial" w:cs="Arial"/>
                <w:sz w:val="20"/>
                <w:szCs w:val="20"/>
              </w:rPr>
            </w:pPr>
            <w:r w:rsidRPr="00352B3A">
              <w:rPr>
                <w:rFonts w:ascii="Arial" w:hAnsi="Arial" w:cs="Arial"/>
                <w:sz w:val="20"/>
                <w:szCs w:val="20"/>
              </w:rPr>
              <w:t>1,56,316</w:t>
            </w:r>
            <w:r w:rsidR="00DA41CE" w:rsidRPr="00352B3A">
              <w:rPr>
                <w:rFonts w:ascii="Arial" w:hAnsi="Arial" w:cs="Arial"/>
                <w:sz w:val="20"/>
                <w:szCs w:val="20"/>
              </w:rPr>
              <w:t xml:space="preserve"> sqm</w:t>
            </w:r>
            <w:r w:rsidRPr="00352B3A">
              <w:rPr>
                <w:rFonts w:ascii="Arial" w:hAnsi="Arial" w:cs="Arial"/>
                <w:sz w:val="20"/>
                <w:szCs w:val="20"/>
              </w:rPr>
              <w:t xml:space="preserve"> (Sugar, Distillery &amp; Residential)</w:t>
            </w:r>
          </w:p>
        </w:tc>
      </w:tr>
      <w:tr w:rsidR="00E33225"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E33225" w:rsidRPr="00CF644B" w:rsidRDefault="00E33225" w:rsidP="00E33225">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E33225" w:rsidRPr="00CF644B" w:rsidRDefault="00E33225" w:rsidP="00E33225">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3D9CCE76" w:rsidR="00E33225" w:rsidRPr="00352B3A" w:rsidRDefault="00833B81" w:rsidP="00E33225">
            <w:pPr>
              <w:rPr>
                <w:rFonts w:ascii="Arial" w:hAnsi="Arial" w:cs="Arial"/>
                <w:b/>
                <w:sz w:val="20"/>
                <w:szCs w:val="20"/>
              </w:rPr>
            </w:pPr>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Building area sheet shared by the company" w:value="Building area sheet shared by the company"/>
                </w:comboBox>
              </w:sdtPr>
              <w:sdtEndPr/>
              <w:sdtContent>
                <w:r w:rsidR="00E33225" w:rsidRPr="00352B3A">
                  <w:rPr>
                    <w:rFonts w:ascii="Arial" w:hAnsi="Arial" w:cs="Arial"/>
                    <w:sz w:val="20"/>
                    <w:szCs w:val="20"/>
                  </w:rPr>
                  <w:t>Building area sheet shared by the company</w:t>
                </w:r>
              </w:sdtContent>
            </w:sdt>
            <w:r w:rsidR="00E33225" w:rsidRPr="00352B3A">
              <w:rPr>
                <w:rFonts w:ascii="Arial" w:hAnsi="Arial" w:cs="Arial"/>
                <w:sz w:val="20"/>
                <w:szCs w:val="20"/>
              </w:rPr>
              <w:t xml:space="preserve"> &amp; physical measurement</w:t>
            </w:r>
          </w:p>
        </w:tc>
      </w:tr>
      <w:tr w:rsidR="00E33225" w:rsidRPr="006F6AD9" w14:paraId="340E381B" w14:textId="77777777" w:rsidTr="00CF54D6">
        <w:trPr>
          <w:trHeight w:val="58"/>
          <w:jc w:val="center"/>
        </w:trPr>
        <w:tc>
          <w:tcPr>
            <w:tcW w:w="591" w:type="dxa"/>
            <w:vMerge/>
            <w:shd w:val="clear" w:color="auto" w:fill="D9E2F3" w:themeFill="accent1" w:themeFillTint="33"/>
            <w:vAlign w:val="center"/>
          </w:tcPr>
          <w:p w14:paraId="636E423C" w14:textId="77777777" w:rsidR="00E33225" w:rsidRPr="00CF644B" w:rsidRDefault="00E33225" w:rsidP="00E33225">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E33225" w:rsidRPr="00BF613C" w:rsidRDefault="00E33225" w:rsidP="00E33225">
            <w:pPr>
              <w:rPr>
                <w:rFonts w:ascii="Arial" w:hAnsi="Arial" w:cs="Arial"/>
                <w:sz w:val="20"/>
                <w:szCs w:val="20"/>
              </w:rPr>
            </w:pPr>
            <w:r w:rsidRPr="00BF613C">
              <w:rPr>
                <w:rFonts w:ascii="Arial" w:hAnsi="Arial" w:cs="Arial"/>
                <w:sz w:val="20"/>
                <w:szCs w:val="20"/>
              </w:rPr>
              <w:t>Remarks &amp; observations, if any</w:t>
            </w:r>
          </w:p>
        </w:tc>
        <w:tc>
          <w:tcPr>
            <w:tcW w:w="6803" w:type="dxa"/>
            <w:gridSpan w:val="2"/>
            <w:shd w:val="clear" w:color="auto" w:fill="auto"/>
            <w:vAlign w:val="center"/>
          </w:tcPr>
          <w:p w14:paraId="6AAE1951" w14:textId="6CAB931A" w:rsidR="00E33225" w:rsidRPr="00352B3A" w:rsidRDefault="00E33225" w:rsidP="00E33225">
            <w:pPr>
              <w:jc w:val="both"/>
              <w:rPr>
                <w:rFonts w:ascii="Arial" w:hAnsi="Arial" w:cs="Arial"/>
                <w:sz w:val="20"/>
                <w:szCs w:val="20"/>
              </w:rPr>
            </w:pPr>
            <w:r w:rsidRPr="00352B3A">
              <w:rPr>
                <w:rFonts w:ascii="Arial" w:hAnsi="Arial" w:cs="Arial"/>
                <w:sz w:val="20"/>
                <w:szCs w:val="20"/>
              </w:rPr>
              <w:t>Building area sheet is shared by the company, which was randomly verified at site on sample basis to cross-verify the area. The area measured at site is same as area sheet shared. Thus, area sheet shared by the company is considered for valuation purpose.</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3-16T00:00:00Z">
                <w:dateFormat w:val="d MMMM yyyy"/>
                <w:lid w:val="en-US"/>
                <w:storeMappedDataAs w:val="dateTime"/>
                <w:calendar w:val="gregorian"/>
              </w:date>
            </w:sdtPr>
            <w:sdtEndPr/>
            <w:sdtContent>
              <w:p w14:paraId="6B73F106" w14:textId="570A1FA9" w:rsidR="00564818" w:rsidRPr="00CF644B" w:rsidRDefault="00A100DE" w:rsidP="00564818">
                <w:pPr>
                  <w:jc w:val="center"/>
                  <w:rPr>
                    <w:rFonts w:ascii="Arial" w:hAnsi="Arial" w:cs="Arial"/>
                    <w:sz w:val="20"/>
                    <w:szCs w:val="20"/>
                  </w:rPr>
                </w:pPr>
                <w:r>
                  <w:rPr>
                    <w:rFonts w:ascii="Arial" w:hAnsi="Arial" w:cs="Arial"/>
                    <w:sz w:val="20"/>
                    <w:szCs w:val="20"/>
                  </w:rPr>
                  <w:t>16 March 2024</w:t>
                </w:r>
              </w:p>
            </w:sdtContent>
          </w:sdt>
        </w:tc>
        <w:tc>
          <w:tcPr>
            <w:tcW w:w="1701" w:type="dxa"/>
          </w:tcPr>
          <w:sdt>
            <w:sdtPr>
              <w:rPr>
                <w:rFonts w:ascii="Arial" w:hAnsi="Arial" w:cs="Arial"/>
                <w:sz w:val="20"/>
                <w:szCs w:val="20"/>
              </w:rPr>
              <w:id w:val="937949781"/>
              <w:date w:fullDate="2024-04-08T00:00:00Z">
                <w:dateFormat w:val="d MMMM yyyy"/>
                <w:lid w:val="en-US"/>
                <w:storeMappedDataAs w:val="dateTime"/>
                <w:calendar w:val="gregorian"/>
              </w:date>
            </w:sdtPr>
            <w:sdtEndPr/>
            <w:sdtContent>
              <w:p w14:paraId="2A74B822" w14:textId="33D5607D" w:rsidR="00564818" w:rsidRPr="00CF644B" w:rsidRDefault="00C46BCD" w:rsidP="00564818">
                <w:pPr>
                  <w:jc w:val="center"/>
                  <w:rPr>
                    <w:rFonts w:ascii="Arial" w:hAnsi="Arial" w:cs="Arial"/>
                    <w:sz w:val="20"/>
                    <w:szCs w:val="20"/>
                  </w:rPr>
                </w:pPr>
                <w:r>
                  <w:rPr>
                    <w:rFonts w:ascii="Arial" w:hAnsi="Arial" w:cs="Arial"/>
                    <w:sz w:val="20"/>
                    <w:szCs w:val="20"/>
                  </w:rPr>
                  <w:t>8 April 2024</w:t>
                </w:r>
              </w:p>
            </w:sdtContent>
          </w:sdt>
        </w:tc>
        <w:tc>
          <w:tcPr>
            <w:tcW w:w="1701" w:type="dxa"/>
          </w:tcPr>
          <w:sdt>
            <w:sdtPr>
              <w:rPr>
                <w:rFonts w:ascii="Arial" w:hAnsi="Arial" w:cs="Arial"/>
                <w:sz w:val="20"/>
                <w:szCs w:val="20"/>
              </w:rPr>
              <w:id w:val="-1446920159"/>
              <w:date w:fullDate="2024-04-15T00:00:00Z">
                <w:dateFormat w:val="d MMMM yyyy"/>
                <w:lid w:val="en-US"/>
                <w:storeMappedDataAs w:val="dateTime"/>
                <w:calendar w:val="gregorian"/>
              </w:date>
            </w:sdtPr>
            <w:sdtEndPr/>
            <w:sdtContent>
              <w:p w14:paraId="5AC8AACB" w14:textId="0715FAE9" w:rsidR="00564818" w:rsidRPr="00CF644B" w:rsidRDefault="00A100DE" w:rsidP="00564818">
                <w:pPr>
                  <w:jc w:val="center"/>
                  <w:rPr>
                    <w:rFonts w:ascii="Arial" w:hAnsi="Arial" w:cs="Arial"/>
                    <w:sz w:val="20"/>
                    <w:szCs w:val="20"/>
                  </w:rPr>
                </w:pPr>
                <w:r>
                  <w:rPr>
                    <w:rFonts w:ascii="Arial" w:hAnsi="Arial" w:cs="Arial"/>
                    <w:sz w:val="20"/>
                    <w:szCs w:val="20"/>
                  </w:rPr>
                  <w:t>15 April 2024</w:t>
                </w:r>
              </w:p>
            </w:sdtContent>
          </w:sdt>
        </w:tc>
        <w:tc>
          <w:tcPr>
            <w:tcW w:w="1843" w:type="dxa"/>
          </w:tcPr>
          <w:sdt>
            <w:sdtPr>
              <w:rPr>
                <w:rFonts w:ascii="Arial" w:hAnsi="Arial" w:cs="Arial"/>
                <w:sz w:val="20"/>
                <w:szCs w:val="20"/>
              </w:rPr>
              <w:id w:val="-574813290"/>
              <w:date w:fullDate="2024-04-15T00:00:00Z">
                <w:dateFormat w:val="d MMMM yyyy"/>
                <w:lid w:val="en-US"/>
                <w:storeMappedDataAs w:val="dateTime"/>
                <w:calendar w:val="gregorian"/>
              </w:date>
            </w:sdtPr>
            <w:sdtEndPr/>
            <w:sdtContent>
              <w:p w14:paraId="5F4D21A9" w14:textId="330CEA93" w:rsidR="00564818" w:rsidRPr="00CF644B" w:rsidRDefault="00A100DE" w:rsidP="00564818">
                <w:pPr>
                  <w:jc w:val="center"/>
                  <w:rPr>
                    <w:rFonts w:ascii="Arial" w:hAnsi="Arial" w:cs="Arial"/>
                    <w:sz w:val="20"/>
                    <w:szCs w:val="20"/>
                  </w:rPr>
                </w:pPr>
                <w:r>
                  <w:rPr>
                    <w:rFonts w:ascii="Arial" w:hAnsi="Arial" w:cs="Arial"/>
                    <w:sz w:val="20"/>
                    <w:szCs w:val="20"/>
                  </w:rPr>
                  <w:t>15 April 2024</w:t>
                </w:r>
              </w:p>
            </w:sdtContent>
          </w:sdt>
        </w:tc>
      </w:tr>
      <w:tr w:rsidR="00487708" w:rsidRPr="00770946" w14:paraId="6F0AE5AE" w14:textId="77777777" w:rsidTr="002D12A6">
        <w:trPr>
          <w:trHeight w:val="51"/>
          <w:jc w:val="center"/>
        </w:trPr>
        <w:tc>
          <w:tcPr>
            <w:tcW w:w="661" w:type="dxa"/>
            <w:shd w:val="clear" w:color="auto" w:fill="D9E2F3" w:themeFill="accent1" w:themeFillTint="33"/>
          </w:tcPr>
          <w:p w14:paraId="42DFE3C4" w14:textId="77777777" w:rsidR="00487708" w:rsidRPr="00CF644B" w:rsidRDefault="00487708" w:rsidP="0048770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487708" w:rsidRPr="00CF644B" w:rsidRDefault="00487708" w:rsidP="0048770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04C0A62E" w:rsidR="00487708" w:rsidRPr="00CF644B" w:rsidRDefault="00487708" w:rsidP="00487708">
            <w:pPr>
              <w:rPr>
                <w:rFonts w:ascii="Arial" w:hAnsi="Arial" w:cs="Arial"/>
                <w:bCs/>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xml:space="preserve">, Jawahar </w:t>
            </w:r>
            <w:proofErr w:type="spellStart"/>
            <w:r w:rsidR="00271A67">
              <w:rPr>
                <w:rFonts w:ascii="Arial" w:hAnsi="Arial" w:cs="Arial"/>
                <w:sz w:val="20"/>
                <w:szCs w:val="18"/>
              </w:rPr>
              <w:t>Vya</w:t>
            </w:r>
            <w:r w:rsidR="00260B40">
              <w:rPr>
                <w:rFonts w:ascii="Arial" w:hAnsi="Arial" w:cs="Arial"/>
                <w:sz w:val="20"/>
                <w:szCs w:val="18"/>
              </w:rPr>
              <w:t>p</w:t>
            </w:r>
            <w:r>
              <w:rPr>
                <w:rFonts w:ascii="Arial" w:hAnsi="Arial" w:cs="Arial"/>
                <w:sz w:val="20"/>
                <w:szCs w:val="18"/>
              </w:rPr>
              <w:t>ar</w:t>
            </w:r>
            <w:proofErr w:type="spellEnd"/>
            <w:r>
              <w:rPr>
                <w:rFonts w:ascii="Arial" w:hAnsi="Arial" w:cs="Arial"/>
                <w:sz w:val="20"/>
                <w:szCs w:val="18"/>
              </w:rPr>
              <w:t xml:space="preserve">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487708" w:rsidRPr="00770946" w14:paraId="1859CEBC" w14:textId="77777777" w:rsidTr="002D12A6">
        <w:trPr>
          <w:trHeight w:val="51"/>
          <w:jc w:val="center"/>
        </w:trPr>
        <w:tc>
          <w:tcPr>
            <w:tcW w:w="661" w:type="dxa"/>
            <w:shd w:val="clear" w:color="auto" w:fill="D9E2F3" w:themeFill="accent1" w:themeFillTint="33"/>
          </w:tcPr>
          <w:p w14:paraId="101A2DF0" w14:textId="77777777" w:rsidR="00487708" w:rsidRPr="00CF644B" w:rsidRDefault="00487708" w:rsidP="0048770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487708" w:rsidRPr="00CF644B" w:rsidRDefault="00487708" w:rsidP="0048770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289E3C1B" w:rsidR="00487708" w:rsidRPr="00CF644B" w:rsidRDefault="00487708" w:rsidP="00260B40">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Pr>
                <w:rFonts w:ascii="Arial" w:hAnsi="Arial" w:cs="Arial"/>
                <w:sz w:val="20"/>
                <w:szCs w:val="18"/>
              </w:rPr>
              <w:t xml:space="preserve">, Jawahar </w:t>
            </w:r>
            <w:proofErr w:type="spellStart"/>
            <w:r>
              <w:rPr>
                <w:rFonts w:ascii="Arial" w:hAnsi="Arial" w:cs="Arial"/>
                <w:sz w:val="20"/>
                <w:szCs w:val="18"/>
              </w:rPr>
              <w:t>Vya</w:t>
            </w:r>
            <w:r w:rsidR="00260B40">
              <w:rPr>
                <w:rFonts w:ascii="Arial" w:hAnsi="Arial" w:cs="Arial"/>
                <w:sz w:val="20"/>
                <w:szCs w:val="18"/>
              </w:rPr>
              <w:t>p</w:t>
            </w:r>
            <w:r>
              <w:rPr>
                <w:rFonts w:ascii="Arial" w:hAnsi="Arial" w:cs="Arial"/>
                <w:sz w:val="20"/>
                <w:szCs w:val="18"/>
              </w:rPr>
              <w:t>ar</w:t>
            </w:r>
            <w:proofErr w:type="spellEnd"/>
            <w:r>
              <w:rPr>
                <w:rFonts w:ascii="Arial" w:hAnsi="Arial" w:cs="Arial"/>
                <w:sz w:val="20"/>
                <w:szCs w:val="18"/>
              </w:rPr>
              <w:t xml:space="preserve">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833B81"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A100DE" w:rsidRPr="00770946" w14:paraId="05F093AB" w14:textId="77777777" w:rsidTr="00A100DE">
        <w:trPr>
          <w:trHeight w:val="362"/>
          <w:jc w:val="center"/>
        </w:trPr>
        <w:tc>
          <w:tcPr>
            <w:tcW w:w="661" w:type="dxa"/>
            <w:vMerge w:val="restart"/>
            <w:shd w:val="clear" w:color="auto" w:fill="D9E2F3" w:themeFill="accent1" w:themeFillTint="33"/>
          </w:tcPr>
          <w:p w14:paraId="52C8825E" w14:textId="77777777" w:rsidR="00A100DE" w:rsidRPr="00CF644B" w:rsidRDefault="00A100DE">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A100DE" w:rsidRPr="00CF644B" w:rsidRDefault="00A100DE"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5E45F3E5" w:rsidR="00A100DE" w:rsidRPr="00CF644B" w:rsidRDefault="00A100DE" w:rsidP="00564818">
            <w:pPr>
              <w:jc w:val="center"/>
              <w:rPr>
                <w:rFonts w:ascii="Arial" w:hAnsi="Arial" w:cs="Arial"/>
                <w:sz w:val="20"/>
                <w:szCs w:val="20"/>
              </w:rPr>
            </w:pPr>
            <w:r w:rsidRPr="00346CEE">
              <w:rPr>
                <w:rFonts w:ascii="Arial" w:hAnsi="Arial" w:cs="Arial"/>
                <w:noProof/>
                <w:sz w:val="22"/>
                <w:szCs w:val="22"/>
                <w:lang w:val="en-IN" w:eastAsia="en-IN"/>
              </w:rPr>
              <w:drawing>
                <wp:inline distT="0" distB="0" distL="0" distR="0" wp14:anchorId="3CAA8DD5" wp14:editId="760FEC3B">
                  <wp:extent cx="161925" cy="152400"/>
                  <wp:effectExtent l="0" t="0" r="9525" b="0"/>
                  <wp:docPr id="34" name="Picture 3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7522F678" w:rsidR="00A100DE" w:rsidRPr="00CF644B" w:rsidRDefault="00A100DE"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C57004" w:rsidRPr="00770946" w14:paraId="2B005759" w14:textId="77777777" w:rsidTr="002D12A6">
        <w:trPr>
          <w:trHeight w:val="89"/>
          <w:jc w:val="center"/>
        </w:trPr>
        <w:tc>
          <w:tcPr>
            <w:tcW w:w="661" w:type="dxa"/>
            <w:vMerge/>
            <w:shd w:val="clear" w:color="auto" w:fill="D9E2F3" w:themeFill="accent1" w:themeFillTint="33"/>
          </w:tcPr>
          <w:p w14:paraId="5E21870B"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C57004" w:rsidRPr="00CF644B" w:rsidRDefault="00C57004" w:rsidP="00564818">
            <w:pPr>
              <w:rPr>
                <w:rFonts w:ascii="Arial" w:hAnsi="Arial" w:cs="Arial"/>
                <w:sz w:val="20"/>
                <w:szCs w:val="20"/>
              </w:rPr>
            </w:pPr>
          </w:p>
        </w:tc>
        <w:tc>
          <w:tcPr>
            <w:tcW w:w="709" w:type="dxa"/>
          </w:tcPr>
          <w:p w14:paraId="7979B7B4" w14:textId="609E84EA" w:rsidR="00C57004" w:rsidRPr="00CF644B" w:rsidRDefault="00C57004" w:rsidP="00564818">
            <w:pPr>
              <w:jc w:val="center"/>
              <w:rPr>
                <w:rFonts w:ascii="Arial" w:eastAsia="MS Gothic" w:hAnsi="Arial" w:cs="Arial"/>
                <w:sz w:val="20"/>
                <w:szCs w:val="20"/>
              </w:rPr>
            </w:pPr>
            <w:r w:rsidRPr="00346CEE">
              <w:rPr>
                <w:rFonts w:ascii="Arial" w:hAnsi="Arial" w:cs="Arial"/>
                <w:noProof/>
                <w:sz w:val="22"/>
                <w:szCs w:val="22"/>
                <w:lang w:val="en-IN" w:eastAsia="en-IN"/>
              </w:rPr>
              <w:drawing>
                <wp:inline distT="0" distB="0" distL="0" distR="0" wp14:anchorId="3C5E0177" wp14:editId="7D6B00C0">
                  <wp:extent cx="161925" cy="152400"/>
                  <wp:effectExtent l="0" t="0" r="9525" b="0"/>
                  <wp:docPr id="35" name="Picture 3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C57004" w:rsidRPr="00CF644B" w:rsidRDefault="00C57004"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352B3A" w:rsidRDefault="00D5349C" w:rsidP="00D5349C">
            <w:pPr>
              <w:rPr>
                <w:rFonts w:ascii="Arial" w:hAnsi="Arial" w:cs="Arial"/>
                <w:sz w:val="20"/>
                <w:szCs w:val="20"/>
              </w:rPr>
            </w:pPr>
            <w:r w:rsidRPr="00352B3A">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3613E2BE" w:rsidR="00D5349C" w:rsidRPr="00352B3A" w:rsidRDefault="00E33225" w:rsidP="00D5349C">
            <w:pPr>
              <w:jc w:val="both"/>
              <w:rPr>
                <w:rFonts w:ascii="Arial" w:hAnsi="Arial" w:cs="Arial"/>
                <w:sz w:val="20"/>
                <w:szCs w:val="20"/>
              </w:rPr>
            </w:pPr>
            <w:r w:rsidRPr="00352B3A">
              <w:rPr>
                <w:rFonts w:ascii="Arial" w:hAnsi="Arial" w:cs="Arial"/>
                <w:color w:val="000000" w:themeColor="text1"/>
                <w:sz w:val="20"/>
                <w:szCs w:val="20"/>
                <w:lang w:val="en-IN" w:eastAsia="en-IN"/>
              </w:rPr>
              <w:t>No</w:t>
            </w:r>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833B81"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736"/>
        <w:gridCol w:w="165"/>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883B3F">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3119" w:type="dxa"/>
            <w:gridSpan w:val="8"/>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1559" w:type="dxa"/>
            <w:gridSpan w:val="4"/>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883B3F">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3119" w:type="dxa"/>
            <w:gridSpan w:val="8"/>
          </w:tcPr>
          <w:p w14:paraId="6494AC6E" w14:textId="1D17C094" w:rsidR="00A44DBE" w:rsidRPr="00CF644B" w:rsidRDefault="00833B81"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57004">
                  <w:rPr>
                    <w:rFonts w:ascii="Arial" w:hAnsi="Arial" w:cs="Arial"/>
                    <w:sz w:val="20"/>
                    <w:szCs w:val="20"/>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1559" w:type="dxa"/>
                <w:gridSpan w:val="4"/>
              </w:tcPr>
              <w:p w14:paraId="36A7E160" w14:textId="48508DDF" w:rsidR="00A44DBE" w:rsidRPr="00CF644B" w:rsidRDefault="00C57004"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4B6EC5BD" w:rsidR="00A44DBE" w:rsidRPr="00CF644B" w:rsidRDefault="00C57004" w:rsidP="00A44DBE">
                <w:pPr>
                  <w:jc w:val="center"/>
                  <w:rPr>
                    <w:rFonts w:ascii="Arial" w:hAnsi="Arial" w:cs="Arial"/>
                    <w:sz w:val="20"/>
                    <w:szCs w:val="20"/>
                  </w:rPr>
                </w:pPr>
                <w:r>
                  <w:rPr>
                    <w:rFonts w:ascii="Arial" w:hAnsi="Arial" w:cs="Arial"/>
                    <w:sz w:val="20"/>
                    <w:szCs w:val="20"/>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833B81"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777777" w:rsidR="00A44DBE" w:rsidRPr="00CF644B" w:rsidRDefault="00833B81"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833B81"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11575110"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33C4B29A"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7F7C369"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833B81"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52984794" w:rsidR="00A44DBE" w:rsidRPr="00CF644B" w:rsidRDefault="00833B81"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C57004">
                  <w:rPr>
                    <w:rFonts w:ascii="Arial" w:hAnsi="Arial" w:cs="Arial"/>
                    <w:sz w:val="20"/>
                    <w:szCs w:val="20"/>
                  </w:rPr>
                  <w:t>Lower Class (Poor)</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833B81"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5"/>
          </w:tcPr>
          <w:p w14:paraId="199938BF" w14:textId="2E1AF146" w:rsidR="00A44DBE" w:rsidRPr="00CF644B" w:rsidRDefault="00833B81"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2"/>
          </w:tcPr>
          <w:p w14:paraId="2622A851" w14:textId="6067C9B4" w:rsidR="00A44DBE" w:rsidRPr="00CF644B" w:rsidRDefault="00833B81" w:rsidP="00C57004">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C57004">
                  <w:rPr>
                    <w:rFonts w:ascii="Arial" w:hAnsi="Arial" w:cs="Arial"/>
                    <w:sz w:val="20"/>
                    <w:szCs w:val="20"/>
                  </w:rPr>
                  <w:t>Very Good Layout</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2C114677" w:rsidR="00A44DBE" w:rsidRPr="00CF644B" w:rsidRDefault="00833B81"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C57004">
                  <w:rPr>
                    <w:rFonts w:ascii="Arial" w:hAnsi="Arial" w:cs="Arial"/>
                    <w:sz w:val="20"/>
                    <w:szCs w:val="20"/>
                  </w:rPr>
                  <w:t>Scale-C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3A304E5A" w:rsidR="00A44DBE" w:rsidRPr="00CF644B" w:rsidRDefault="00C57004"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57310042" w:rsidR="00A44DBE" w:rsidRPr="00CF644B" w:rsidRDefault="00C57004" w:rsidP="00C57004">
                <w:pPr>
                  <w:jc w:val="center"/>
                  <w:rPr>
                    <w:rFonts w:ascii="Arial" w:hAnsi="Arial" w:cs="Arial"/>
                    <w:sz w:val="20"/>
                    <w:szCs w:val="20"/>
                  </w:rPr>
                </w:pPr>
                <w:r>
                  <w:rPr>
                    <w:rFonts w:ascii="Arial" w:hAnsi="Arial" w:cs="Arial"/>
                    <w:sz w:val="20"/>
                    <w:szCs w:val="20"/>
                  </w:rPr>
                  <w:t>Refer Building Valuation</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E1640F0" w:rsidR="00A44DBE" w:rsidRPr="00CF644B" w:rsidRDefault="00833B81"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46BCD">
                  <w:rPr>
                    <w:rFonts w:ascii="Arial" w:hAnsi="Arial" w:cs="Arial"/>
                    <w:color w:val="000000" w:themeColor="text1"/>
                    <w:sz w:val="20"/>
                    <w:szCs w:val="20"/>
                  </w:rPr>
                  <w:t>Semi Urban</w:t>
                </w:r>
              </w:sdtContent>
            </w:sdt>
          </w:p>
        </w:tc>
        <w:tc>
          <w:tcPr>
            <w:tcW w:w="1964" w:type="dxa"/>
            <w:gridSpan w:val="7"/>
          </w:tcPr>
          <w:p w14:paraId="1FF604FF" w14:textId="6DE8C1D5" w:rsidR="00A44DBE" w:rsidRPr="00CF644B" w:rsidRDefault="00833B81"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listItem w:displayText="Rural Area" w:value="Rural Area"/>
                </w:comboBox>
              </w:sdtPr>
              <w:sdtEndPr/>
              <w:sdtContent>
                <w:r w:rsidR="00C46BCD">
                  <w:rPr>
                    <w:rFonts w:ascii="Arial" w:hAnsi="Arial" w:cs="Arial"/>
                    <w:sz w:val="20"/>
                    <w:szCs w:val="20"/>
                  </w:rPr>
                  <w:t>Average</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6C08B44F" w:rsidR="00A44DBE" w:rsidRPr="00CF644B" w:rsidRDefault="00C57004" w:rsidP="00A44DBE">
                <w:pPr>
                  <w:jc w:val="center"/>
                  <w:rPr>
                    <w:rFonts w:ascii="Arial" w:hAnsi="Arial" w:cs="Arial"/>
                    <w:sz w:val="20"/>
                    <w:szCs w:val="20"/>
                  </w:rPr>
                </w:pPr>
                <w:r>
                  <w:rPr>
                    <w:rFonts w:ascii="Arial" w:hAnsi="Arial" w:cs="Arial"/>
                    <w:sz w:val="20"/>
                    <w:szCs w:val="20"/>
                  </w:rPr>
                  <w:t>Good location within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79FF7B6A" w:rsidR="00A44DBE" w:rsidRPr="00CF644B" w:rsidRDefault="00833B81"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C57004">
                  <w:rPr>
                    <w:rFonts w:ascii="Arial" w:hAnsi="Arial" w:cs="Arial"/>
                    <w:sz w:val="20"/>
                    <w:szCs w:val="20"/>
                  </w:rPr>
                  <w:t>Within good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28FC060E" w:rsidR="00A44DBE" w:rsidRPr="00CF644B" w:rsidRDefault="00A100DE" w:rsidP="00A44DBE">
                <w:pPr>
                  <w:jc w:val="center"/>
                  <w:rPr>
                    <w:rFonts w:ascii="Arial" w:hAnsi="Arial" w:cs="Arial"/>
                    <w:sz w:val="20"/>
                    <w:szCs w:val="20"/>
                  </w:rPr>
                </w:pPr>
                <w:r>
                  <w:rPr>
                    <w:rFonts w:ascii="Arial" w:hAnsi="Arial" w:cs="Arial"/>
                    <w:sz w:val="20"/>
                    <w:szCs w:val="20"/>
                  </w:rPr>
                  <w:t>On Wide Road</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3A32434E" w:rsidR="00A44DBE" w:rsidRPr="00CF644B" w:rsidRDefault="00C57004"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5FC95FA4" w:rsidR="00A44DBE" w:rsidRPr="00CF644B" w:rsidRDefault="00C57004"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4"/>
              </w:tcPr>
              <w:p w14:paraId="25EFE601" w14:textId="41B665F3" w:rsidR="00A44DBE" w:rsidRPr="00CF644B" w:rsidRDefault="00C46BCD" w:rsidP="00A44DBE">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6AF5D523" w:rsidR="00A44DBE" w:rsidRPr="00CF644B" w:rsidRDefault="00C57004" w:rsidP="00A44DBE">
                <w:pPr>
                  <w:spacing w:line="276" w:lineRule="auto"/>
                  <w:jc w:val="both"/>
                  <w:rPr>
                    <w:rFonts w:ascii="Arial" w:hAnsi="Arial" w:cs="Arial"/>
                    <w:sz w:val="20"/>
                    <w:szCs w:val="20"/>
                  </w:rPr>
                </w:pPr>
                <w:r>
                  <w:rPr>
                    <w:rFonts w:ascii="Arial" w:hAnsi="Arial" w:cs="Arial"/>
                    <w:sz w:val="20"/>
                    <w:szCs w:val="20"/>
                  </w:rPr>
                  <w:t>Average</w:t>
                </w:r>
              </w:p>
            </w:tc>
          </w:sdtContent>
        </w:sdt>
      </w:tr>
      <w:tr w:rsidR="00C57004" w:rsidRPr="00A95672" w14:paraId="0268852D" w14:textId="77777777" w:rsidTr="00CF54D6">
        <w:trPr>
          <w:trHeight w:val="75"/>
          <w:jc w:val="center"/>
        </w:trPr>
        <w:tc>
          <w:tcPr>
            <w:tcW w:w="705" w:type="dxa"/>
            <w:shd w:val="clear" w:color="auto" w:fill="D9E2F3" w:themeFill="accent1" w:themeFillTint="33"/>
          </w:tcPr>
          <w:p w14:paraId="6D34F406" w14:textId="77777777" w:rsidR="00C57004" w:rsidRPr="00CF644B" w:rsidRDefault="00C5700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C57004" w:rsidRPr="00CF644B" w:rsidRDefault="00C5700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4"/>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Road widening was under construction" w:value="Road widening was under construction"/>
              </w:dropDownList>
            </w:sdtPr>
            <w:sdtEndPr/>
            <w:sdtContent>
              <w:p w14:paraId="48947565" w14:textId="71DFB7D2" w:rsidR="00C57004" w:rsidRPr="00CF644B" w:rsidRDefault="00883B3F" w:rsidP="00C57004">
                <w:pPr>
                  <w:rPr>
                    <w:rFonts w:ascii="Arial" w:hAnsi="Arial" w:cs="Arial"/>
                    <w:sz w:val="20"/>
                    <w:szCs w:val="20"/>
                  </w:rPr>
                </w:pPr>
                <w:r>
                  <w:rPr>
                    <w:rFonts w:ascii="Arial" w:hAnsi="Arial" w:cs="Arial"/>
                    <w:sz w:val="20"/>
                    <w:szCs w:val="20"/>
                  </w:rPr>
                  <w:t>None</w:t>
                </w:r>
              </w:p>
            </w:sdtContent>
          </w:sdt>
        </w:tc>
      </w:tr>
      <w:tr w:rsidR="00BC1BA4" w:rsidRPr="00A95672" w14:paraId="7EACCAA9" w14:textId="77777777" w:rsidTr="00A100DE">
        <w:trPr>
          <w:trHeight w:val="469"/>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41FADF10" w:rsidR="00BC1BA4" w:rsidRPr="000805FF" w:rsidRDefault="00AD40A3" w:rsidP="00A44DBE">
            <w:pPr>
              <w:jc w:val="both"/>
              <w:rPr>
                <w:rFonts w:ascii="Arial" w:hAnsi="Arial" w:cs="Arial"/>
                <w:sz w:val="20"/>
                <w:szCs w:val="20"/>
              </w:rPr>
            </w:pPr>
            <w:r>
              <w:rPr>
                <w:rFonts w:ascii="Arial" w:hAnsi="Arial" w:cs="Arial"/>
                <w:sz w:val="20"/>
                <w:szCs w:val="20"/>
              </w:rPr>
              <w:t>Near to railway station</w:t>
            </w:r>
          </w:p>
        </w:tc>
      </w:tr>
      <w:tr w:rsidR="00831C03" w:rsidRPr="00A95672" w14:paraId="27FDFF18" w14:textId="77777777" w:rsidTr="002D12A6">
        <w:trPr>
          <w:trHeight w:val="120"/>
          <w:jc w:val="center"/>
        </w:trPr>
        <w:tc>
          <w:tcPr>
            <w:tcW w:w="705" w:type="dxa"/>
            <w:shd w:val="clear" w:color="auto" w:fill="D9E2F3" w:themeFill="accent1" w:themeFillTint="33"/>
          </w:tcPr>
          <w:p w14:paraId="685ADE08" w14:textId="77777777" w:rsidR="00831C03" w:rsidRPr="000805FF" w:rsidRDefault="00831C03" w:rsidP="00831C03">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831C03" w:rsidRPr="000805FF" w:rsidRDefault="00831C03" w:rsidP="00831C03">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573F3E8C" w:rsidR="00831C03" w:rsidRPr="000805FF" w:rsidRDefault="00831C03" w:rsidP="007E142E">
            <w:pPr>
              <w:jc w:val="both"/>
              <w:rPr>
                <w:rFonts w:ascii="Arial" w:hAnsi="Arial" w:cs="Arial"/>
                <w:sz w:val="20"/>
                <w:szCs w:val="20"/>
              </w:rPr>
            </w:pPr>
            <w:r w:rsidRPr="00831C03">
              <w:rPr>
                <w:rFonts w:ascii="Arial" w:hAnsi="Arial" w:cs="Arial"/>
                <w:color w:val="000000" w:themeColor="text1"/>
                <w:sz w:val="20"/>
                <w:szCs w:val="20"/>
              </w:rPr>
              <w:t xml:space="preserve">No such specific </w:t>
            </w:r>
            <w:r w:rsidR="007E142E">
              <w:rPr>
                <w:rFonts w:ascii="Arial" w:hAnsi="Arial" w:cs="Arial"/>
                <w:color w:val="000000" w:themeColor="text1"/>
                <w:sz w:val="20"/>
                <w:szCs w:val="20"/>
              </w:rPr>
              <w:t>drawback</w:t>
            </w:r>
            <w:r w:rsidRPr="00831C03">
              <w:rPr>
                <w:rFonts w:ascii="Arial" w:hAnsi="Arial" w:cs="Arial"/>
                <w:color w:val="000000" w:themeColor="text1"/>
                <w:sz w:val="20"/>
                <w:szCs w:val="20"/>
              </w:rPr>
              <w:t xml:space="preserve"> came into consideration</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632D82E8" w:rsidR="00A44DBE" w:rsidRPr="00CF644B" w:rsidRDefault="00833B81"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726F1">
                  <w:rPr>
                    <w:rFonts w:ascii="Arial" w:hAnsi="Arial" w:cs="Arial"/>
                    <w:sz w:val="20"/>
                    <w:szCs w:val="20"/>
                  </w:rPr>
                  <w:t>Good</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7C826D9F" w:rsidR="00A44DBE" w:rsidRPr="00CF644B" w:rsidRDefault="00831C03"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193A24A" w:rsidR="00A44DBE" w:rsidRPr="00CF644B" w:rsidRDefault="00A44DBE" w:rsidP="008B0FA4">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r w:rsidR="00831C03">
                  <w:rPr>
                    <w:rFonts w:ascii="Arial" w:hAnsi="Arial" w:cs="Arial"/>
                    <w:color w:val="808080"/>
                    <w:sz w:val="20"/>
                    <w:szCs w:val="20"/>
                  </w:rPr>
                  <w:t xml:space="preserve"> </w:t>
                </w:r>
                <w:r w:rsidR="00831C03" w:rsidRPr="00831C03">
                  <w:rPr>
                    <w:rFonts w:ascii="Arial" w:hAnsi="Arial" w:cs="Arial"/>
                    <w:color w:val="000000" w:themeColor="text1"/>
                    <w:sz w:val="20"/>
                    <w:szCs w:val="20"/>
                  </w:rPr>
                  <w:t>It is an independent single bounded property</w:t>
                </w:r>
                <w:r w:rsidR="00831C03">
                  <w:rPr>
                    <w:rFonts w:ascii="Arial" w:hAnsi="Arial" w:cs="Arial"/>
                    <w:color w:val="000000" w:themeColor="text1"/>
                    <w:sz w:val="20"/>
                    <w:szCs w:val="20"/>
                  </w:rPr>
                  <w:t xml:space="preserve"> comprising multiple </w:t>
                </w:r>
                <w:proofErr w:type="spellStart"/>
                <w:r w:rsidR="00831C03">
                  <w:rPr>
                    <w:rFonts w:ascii="Arial" w:hAnsi="Arial" w:cs="Arial"/>
                    <w:color w:val="000000" w:themeColor="text1"/>
                    <w:sz w:val="20"/>
                    <w:szCs w:val="20"/>
                  </w:rPr>
                  <w:t>Gata</w:t>
                </w:r>
                <w:proofErr w:type="spellEnd"/>
                <w:r w:rsidR="00831C03">
                  <w:rPr>
                    <w:rFonts w:ascii="Arial" w:hAnsi="Arial" w:cs="Arial"/>
                    <w:color w:val="000000" w:themeColor="text1"/>
                    <w:sz w:val="20"/>
                    <w:szCs w:val="20"/>
                  </w:rPr>
                  <w:t xml:space="preserve"> No.</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833B81"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833B81"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833B81"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833B81"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8A7AA5"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8A7AA5" w:rsidRPr="009D22D6" w:rsidRDefault="008A7AA5">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8A7AA5" w:rsidRPr="009D22D6" w:rsidRDefault="008A7AA5"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E390FE85A5604F72AF90D3BEF44A0664"/>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8A7AA5" w:rsidRPr="00CF644B" w:rsidRDefault="008A7AA5"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8A7AA5" w:rsidRPr="00CF644B" w:rsidRDefault="008A7AA5"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8A7AA5" w:rsidRPr="00CF644B" w:rsidRDefault="008A7AA5" w:rsidP="00A44DBE">
            <w:pPr>
              <w:jc w:val="center"/>
              <w:rPr>
                <w:rFonts w:ascii="Arial" w:hAnsi="Arial" w:cs="Arial"/>
                <w:b/>
                <w:sz w:val="20"/>
                <w:szCs w:val="20"/>
              </w:rPr>
            </w:pPr>
            <w:r w:rsidRPr="00CF644B">
              <w:rPr>
                <w:rFonts w:ascii="Arial" w:hAnsi="Arial" w:cs="Arial"/>
                <w:b/>
                <w:sz w:val="20"/>
                <w:szCs w:val="20"/>
              </w:rPr>
              <w:t>Method of Valuation</w:t>
            </w:r>
          </w:p>
        </w:tc>
      </w:tr>
      <w:tr w:rsidR="008A7AA5" w:rsidRPr="00A95672" w14:paraId="7D486D87" w14:textId="77777777" w:rsidTr="002D12A6">
        <w:trPr>
          <w:trHeight w:val="625"/>
          <w:jc w:val="center"/>
        </w:trPr>
        <w:tc>
          <w:tcPr>
            <w:tcW w:w="705" w:type="dxa"/>
            <w:vMerge/>
            <w:shd w:val="clear" w:color="auto" w:fill="D9E2F3" w:themeFill="accent1" w:themeFillTint="33"/>
          </w:tcPr>
          <w:p w14:paraId="68A53A97"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8A7AA5" w:rsidRPr="00CF644B" w:rsidRDefault="008A7AA5"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8A7AA5" w:rsidRPr="00CF644B" w:rsidRDefault="008A7AA5" w:rsidP="009D22D6">
            <w:pPr>
              <w:jc w:val="center"/>
              <w:rPr>
                <w:rFonts w:ascii="Arial" w:hAnsi="Arial" w:cs="Arial"/>
                <w:b/>
                <w:sz w:val="20"/>
                <w:szCs w:val="20"/>
              </w:rPr>
            </w:pPr>
          </w:p>
        </w:tc>
        <w:sdt>
          <w:sdtPr>
            <w:rPr>
              <w:rFonts w:ascii="Arial" w:hAnsi="Arial" w:cs="Arial"/>
              <w:b/>
              <w:sz w:val="20"/>
              <w:szCs w:val="20"/>
            </w:rPr>
            <w:id w:val="-784734377"/>
            <w:placeholder>
              <w:docPart w:val="BC95B0709BAD48BDB096839AD894C12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tcPr>
              <w:p w14:paraId="1DD40385" w14:textId="519F4F09" w:rsidR="008A7AA5" w:rsidRPr="00CF644B" w:rsidRDefault="008A7AA5"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39664741" w:rsidR="008A7AA5" w:rsidRPr="00CF644B" w:rsidRDefault="00833B81" w:rsidP="00831C03">
            <w:pPr>
              <w:jc w:val="center"/>
              <w:rPr>
                <w:rFonts w:ascii="Arial" w:hAnsi="Arial" w:cs="Arial"/>
                <w:b/>
                <w:sz w:val="20"/>
                <w:szCs w:val="20"/>
              </w:rPr>
            </w:pPr>
            <w:sdt>
              <w:sdtPr>
                <w:rPr>
                  <w:rFonts w:ascii="Arial" w:hAnsi="Arial" w:cs="Arial"/>
                  <w:b/>
                  <w:sz w:val="20"/>
                  <w:szCs w:val="20"/>
                </w:rPr>
                <w:id w:val="-1546674078"/>
                <w:placeholder>
                  <w:docPart w:val="F369FD34E0C14BE1B7D6DB901BF6A9F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A7AA5" w:rsidRPr="00CF644B">
                  <w:rPr>
                    <w:rFonts w:ascii="Arial" w:hAnsi="Arial" w:cs="Arial"/>
                    <w:b/>
                    <w:sz w:val="20"/>
                    <w:szCs w:val="20"/>
                  </w:rPr>
                  <w:t>Market Comparable Sales Method</w:t>
                </w:r>
              </w:sdtContent>
            </w:sdt>
          </w:p>
        </w:tc>
      </w:tr>
      <w:tr w:rsidR="008A7AA5"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8A7AA5" w:rsidRPr="00CF644B" w:rsidRDefault="008A7AA5" w:rsidP="009D22D6">
            <w:pPr>
              <w:rPr>
                <w:rFonts w:ascii="Arial" w:hAnsi="Arial" w:cs="Arial"/>
                <w:sz w:val="20"/>
                <w:szCs w:val="20"/>
              </w:rPr>
            </w:pPr>
          </w:p>
        </w:tc>
        <w:sdt>
          <w:sdtPr>
            <w:rPr>
              <w:rFonts w:ascii="Arial" w:hAnsi="Arial" w:cs="Arial"/>
              <w:b/>
              <w:sz w:val="20"/>
              <w:szCs w:val="20"/>
            </w:rPr>
            <w:id w:val="751628058"/>
            <w:placeholder>
              <w:docPart w:val="B3EA7577BCFC444889ADC060500625C0"/>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8A7AA5" w:rsidRPr="00CF644B" w:rsidRDefault="008A7AA5"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E9E3472C9ED4C06BCEFFE2F37DA948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tcPr>
              <w:p w14:paraId="77BB7AC5" w14:textId="0575ADEA" w:rsidR="008A7AA5" w:rsidRPr="009D22D6" w:rsidRDefault="008A7AA5"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65EB96C3" w:rsidR="008A7AA5" w:rsidRPr="009D22D6" w:rsidRDefault="00833B81" w:rsidP="009D22D6">
            <w:pPr>
              <w:jc w:val="center"/>
              <w:rPr>
                <w:rFonts w:ascii="Arial" w:hAnsi="Arial" w:cs="Arial"/>
                <w:bCs/>
                <w:sz w:val="20"/>
                <w:szCs w:val="20"/>
              </w:rPr>
            </w:pPr>
            <w:sdt>
              <w:sdtPr>
                <w:rPr>
                  <w:rFonts w:ascii="Arial" w:hAnsi="Arial" w:cs="Arial"/>
                  <w:b/>
                  <w:sz w:val="20"/>
                  <w:szCs w:val="20"/>
                </w:rPr>
                <w:id w:val="923536538"/>
                <w:placeholder>
                  <w:docPart w:val="1829469112834051A335DEBB0BEC1EE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A7AA5">
                  <w:rPr>
                    <w:rFonts w:ascii="Arial" w:hAnsi="Arial" w:cs="Arial"/>
                    <w:b/>
                    <w:sz w:val="20"/>
                    <w:szCs w:val="20"/>
                  </w:rPr>
                  <w:t>Depreciated Reproduction Cost Method</w:t>
                </w:r>
              </w:sdtContent>
            </w:sdt>
          </w:p>
        </w:tc>
      </w:tr>
      <w:tr w:rsidR="008A7AA5" w:rsidRPr="00A95672" w14:paraId="19A734F1" w14:textId="77777777" w:rsidTr="002D12A6">
        <w:trPr>
          <w:trHeight w:val="1056"/>
          <w:jc w:val="center"/>
        </w:trPr>
        <w:tc>
          <w:tcPr>
            <w:tcW w:w="705" w:type="dxa"/>
            <w:vMerge/>
            <w:shd w:val="clear" w:color="auto" w:fill="D9E2F3" w:themeFill="accent1" w:themeFillTint="33"/>
          </w:tcPr>
          <w:p w14:paraId="3FDCA174" w14:textId="77777777" w:rsidR="008A7AA5" w:rsidRPr="00CF644B" w:rsidRDefault="008A7AA5" w:rsidP="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E2AC7AB" w14:textId="77777777" w:rsidR="008A7AA5" w:rsidRPr="00CF644B" w:rsidRDefault="008A7AA5" w:rsidP="008A7AA5">
            <w:pPr>
              <w:rPr>
                <w:rFonts w:ascii="Arial" w:hAnsi="Arial" w:cs="Arial"/>
                <w:sz w:val="20"/>
                <w:szCs w:val="20"/>
              </w:rPr>
            </w:pPr>
          </w:p>
        </w:tc>
        <w:sdt>
          <w:sdtPr>
            <w:rPr>
              <w:rFonts w:ascii="Arial" w:hAnsi="Arial" w:cs="Arial"/>
              <w:b/>
              <w:sz w:val="20"/>
              <w:szCs w:val="20"/>
            </w:rPr>
            <w:id w:val="-1916623992"/>
            <w:placeholder>
              <w:docPart w:val="9F16FEB287E041C3BAFB1DED7FA26A04"/>
            </w:placeholder>
            <w:comboBox>
              <w:listItem w:value="Choose an item."/>
              <w:listItem w:displayText="Built-up Unit" w:value="Built-up Unit"/>
              <w:listItem w:displayText="Land" w:value="Land"/>
              <w:listItem w:displayText="Building" w:value="Building"/>
              <w:listItem w:displayText="Construction" w:value="Construction"/>
              <w:listItem w:displayText="Plant &amp; Machinery" w:value="Plant &amp; Machinery"/>
            </w:comboBox>
          </w:sdtPr>
          <w:sdtEndPr/>
          <w:sdtContent>
            <w:tc>
              <w:tcPr>
                <w:tcW w:w="565" w:type="dxa"/>
                <w:gridSpan w:val="2"/>
                <w:shd w:val="clear" w:color="auto" w:fill="D9E2F3" w:themeFill="accent1" w:themeFillTint="33"/>
                <w:textDirection w:val="btLr"/>
                <w:vAlign w:val="center"/>
              </w:tcPr>
              <w:p w14:paraId="1A3AAD83" w14:textId="46FF9E64" w:rsidR="008A7AA5" w:rsidRDefault="008A7AA5" w:rsidP="008A7AA5">
                <w:pPr>
                  <w:ind w:left="113" w:right="113"/>
                  <w:jc w:val="center"/>
                  <w:rPr>
                    <w:rFonts w:ascii="Arial" w:hAnsi="Arial" w:cs="Arial"/>
                    <w:b/>
                    <w:sz w:val="20"/>
                    <w:szCs w:val="20"/>
                  </w:rPr>
                </w:pPr>
                <w:r>
                  <w:rPr>
                    <w:rFonts w:ascii="Arial" w:hAnsi="Arial" w:cs="Arial"/>
                    <w:b/>
                    <w:sz w:val="20"/>
                    <w:szCs w:val="20"/>
                  </w:rPr>
                  <w:t>Plant &amp; Machinery</w:t>
                </w:r>
              </w:p>
            </w:tc>
          </w:sdtContent>
        </w:sdt>
        <w:sdt>
          <w:sdtPr>
            <w:rPr>
              <w:rFonts w:ascii="Arial" w:hAnsi="Arial" w:cs="Arial"/>
              <w:b/>
              <w:sz w:val="20"/>
              <w:szCs w:val="20"/>
            </w:rPr>
            <w:id w:val="1898620631"/>
            <w:placeholder>
              <w:docPart w:val="BB086A940092495F8064687D2954960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tcPr>
              <w:p w14:paraId="581F2B84" w14:textId="0D4EB3BB" w:rsidR="008A7AA5" w:rsidRDefault="008A7AA5" w:rsidP="008A7AA5">
                <w:pPr>
                  <w:jc w:val="center"/>
                  <w:rPr>
                    <w:rFonts w:ascii="Arial" w:hAnsi="Arial" w:cs="Arial"/>
                    <w:b/>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3ED5583F" w14:textId="7E9BACDD" w:rsidR="008A7AA5" w:rsidRDefault="00833B81" w:rsidP="008A7AA5">
            <w:pPr>
              <w:jc w:val="center"/>
              <w:rPr>
                <w:rFonts w:ascii="Arial" w:hAnsi="Arial" w:cs="Arial"/>
                <w:b/>
                <w:sz w:val="20"/>
                <w:szCs w:val="20"/>
              </w:rPr>
            </w:pPr>
            <w:sdt>
              <w:sdtPr>
                <w:rPr>
                  <w:rFonts w:ascii="Arial" w:hAnsi="Arial" w:cs="Arial"/>
                  <w:b/>
                  <w:sz w:val="20"/>
                  <w:szCs w:val="20"/>
                </w:rPr>
                <w:id w:val="796182514"/>
                <w:placeholder>
                  <w:docPart w:val="FC9D8E7B791F4B9B8B16669D7B35BB1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A7AA5">
                  <w:rPr>
                    <w:rFonts w:ascii="Arial" w:hAnsi="Arial" w:cs="Arial"/>
                    <w:b/>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5"/>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883B3F" w:rsidRPr="00A95672" w14:paraId="2BD74AA0" w14:textId="77777777" w:rsidTr="00C57004">
        <w:trPr>
          <w:trHeight w:val="195"/>
          <w:jc w:val="center"/>
        </w:trPr>
        <w:tc>
          <w:tcPr>
            <w:tcW w:w="705" w:type="dxa"/>
            <w:vMerge/>
            <w:shd w:val="clear" w:color="auto" w:fill="D9E2F3" w:themeFill="accent1" w:themeFillTint="33"/>
          </w:tcPr>
          <w:p w14:paraId="13BAA150" w14:textId="77777777" w:rsidR="00883B3F" w:rsidRPr="00CF644B" w:rsidRDefault="00883B3F" w:rsidP="00883B3F">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883B3F" w:rsidRPr="00CF644B" w:rsidRDefault="00883B3F" w:rsidP="00883B3F">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883B3F" w:rsidRPr="00CF644B" w:rsidRDefault="00883B3F" w:rsidP="00883B3F">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883B3F" w:rsidRPr="00CF644B" w:rsidRDefault="00883B3F" w:rsidP="00883B3F">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77B2BAA0" w:rsidR="00883B3F" w:rsidRPr="00641698" w:rsidRDefault="0009592D" w:rsidP="00883B3F">
            <w:pPr>
              <w:rPr>
                <w:rFonts w:ascii="Arial" w:hAnsi="Arial" w:cs="Arial"/>
                <w:b/>
                <w:sz w:val="20"/>
                <w:szCs w:val="20"/>
                <w:highlight w:val="yellow"/>
              </w:rPr>
            </w:pPr>
            <w:r w:rsidRPr="0009592D">
              <w:rPr>
                <w:rFonts w:ascii="Arial" w:hAnsi="Arial" w:cs="Arial"/>
                <w:sz w:val="20"/>
                <w:szCs w:val="20"/>
              </w:rPr>
              <w:t>Mr. Ajay Jaiswal</w:t>
            </w:r>
          </w:p>
        </w:tc>
      </w:tr>
      <w:tr w:rsidR="00883B3F" w:rsidRPr="00A95672" w14:paraId="6DEA4A9B" w14:textId="77777777" w:rsidTr="00C57004">
        <w:trPr>
          <w:trHeight w:val="150"/>
          <w:jc w:val="center"/>
        </w:trPr>
        <w:tc>
          <w:tcPr>
            <w:tcW w:w="705" w:type="dxa"/>
            <w:vMerge/>
            <w:shd w:val="clear" w:color="auto" w:fill="D9E2F3" w:themeFill="accent1" w:themeFillTint="33"/>
          </w:tcPr>
          <w:p w14:paraId="7D569A17" w14:textId="77777777" w:rsidR="00883B3F" w:rsidRPr="00CF644B" w:rsidRDefault="00883B3F" w:rsidP="00883B3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883B3F" w:rsidRPr="00CF644B" w:rsidRDefault="00883B3F" w:rsidP="00883B3F">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883B3F" w:rsidRPr="00CF644B" w:rsidRDefault="00883B3F" w:rsidP="00883B3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883B3F" w:rsidRPr="00CF644B" w:rsidRDefault="00883B3F" w:rsidP="00883B3F">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47679605" w:rsidR="00883B3F" w:rsidRPr="0009592D" w:rsidRDefault="00883B3F" w:rsidP="00883B3F">
            <w:pPr>
              <w:rPr>
                <w:rFonts w:ascii="Arial" w:hAnsi="Arial" w:cs="Arial"/>
                <w:b/>
                <w:sz w:val="20"/>
                <w:szCs w:val="20"/>
              </w:rPr>
            </w:pPr>
            <w:r w:rsidRPr="0009592D">
              <w:rPr>
                <w:rFonts w:ascii="Arial" w:hAnsi="Arial" w:cs="Arial"/>
                <w:sz w:val="20"/>
                <w:szCs w:val="20"/>
              </w:rPr>
              <w:t xml:space="preserve">+91 </w:t>
            </w:r>
            <w:r w:rsidR="0009592D" w:rsidRPr="0009592D">
              <w:rPr>
                <w:rFonts w:ascii="Arial" w:hAnsi="Arial" w:cs="Arial"/>
                <w:sz w:val="20"/>
                <w:szCs w:val="20"/>
              </w:rPr>
              <w:t>94530</w:t>
            </w:r>
            <w:r w:rsidR="0009592D">
              <w:rPr>
                <w:rFonts w:ascii="Arial" w:hAnsi="Arial" w:cs="Arial"/>
                <w:sz w:val="20"/>
                <w:szCs w:val="20"/>
              </w:rPr>
              <w:t xml:space="preserve"> </w:t>
            </w:r>
            <w:r w:rsidR="0009592D" w:rsidRPr="0009592D">
              <w:rPr>
                <w:rFonts w:ascii="Arial" w:hAnsi="Arial" w:cs="Arial"/>
                <w:sz w:val="20"/>
                <w:szCs w:val="20"/>
              </w:rPr>
              <w:t>20301</w:t>
            </w:r>
          </w:p>
        </w:tc>
      </w:tr>
      <w:tr w:rsidR="00883B3F" w:rsidRPr="00A95672" w14:paraId="17C5141E" w14:textId="77777777" w:rsidTr="00C57004">
        <w:trPr>
          <w:trHeight w:val="240"/>
          <w:jc w:val="center"/>
        </w:trPr>
        <w:tc>
          <w:tcPr>
            <w:tcW w:w="705" w:type="dxa"/>
            <w:vMerge/>
            <w:shd w:val="clear" w:color="auto" w:fill="D9E2F3" w:themeFill="accent1" w:themeFillTint="33"/>
          </w:tcPr>
          <w:p w14:paraId="503D1DEF" w14:textId="77777777" w:rsidR="00883B3F" w:rsidRPr="00CF644B" w:rsidRDefault="00883B3F" w:rsidP="00883B3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883B3F" w:rsidRPr="00CF644B" w:rsidRDefault="00883B3F" w:rsidP="00883B3F">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883B3F" w:rsidRPr="00CF644B" w:rsidRDefault="00883B3F" w:rsidP="00883B3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883B3F" w:rsidRPr="00CF644B" w:rsidRDefault="00883B3F" w:rsidP="00883B3F">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31387492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35872AF9" w:rsidR="00883B3F" w:rsidRPr="0009592D" w:rsidRDefault="00185FE3" w:rsidP="00883B3F">
                <w:pPr>
                  <w:rPr>
                    <w:rFonts w:ascii="Arial" w:hAnsi="Arial" w:cs="Arial"/>
                    <w:b/>
                    <w:sz w:val="20"/>
                    <w:szCs w:val="20"/>
                  </w:rPr>
                </w:pPr>
                <w:r>
                  <w:rPr>
                    <w:rFonts w:ascii="Arial" w:hAnsi="Arial" w:cs="Arial"/>
                    <w:sz w:val="20"/>
                    <w:szCs w:val="20"/>
                  </w:rPr>
                  <w:t>Interested Seller</w:t>
                </w:r>
              </w:p>
            </w:tc>
          </w:sdtContent>
        </w:sdt>
      </w:tr>
      <w:tr w:rsidR="00883B3F" w:rsidRPr="00A95672" w14:paraId="593C43A7" w14:textId="77777777" w:rsidTr="00C57004">
        <w:trPr>
          <w:trHeight w:val="210"/>
          <w:jc w:val="center"/>
        </w:trPr>
        <w:tc>
          <w:tcPr>
            <w:tcW w:w="705" w:type="dxa"/>
            <w:vMerge/>
            <w:shd w:val="clear" w:color="auto" w:fill="D9E2F3" w:themeFill="accent1" w:themeFillTint="33"/>
          </w:tcPr>
          <w:p w14:paraId="7EA173AC" w14:textId="77777777" w:rsidR="00883B3F" w:rsidRPr="00CF644B" w:rsidRDefault="00883B3F" w:rsidP="00883B3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883B3F" w:rsidRPr="00CF644B" w:rsidRDefault="00883B3F" w:rsidP="00883B3F">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883B3F" w:rsidRPr="00CF644B" w:rsidRDefault="00883B3F" w:rsidP="00883B3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883B3F" w:rsidRPr="00CF644B" w:rsidRDefault="00883B3F" w:rsidP="00883B3F">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79643745" w:rsidR="00883B3F" w:rsidRPr="0009592D" w:rsidRDefault="00185FE3" w:rsidP="00883B3F">
            <w:pPr>
              <w:rPr>
                <w:rFonts w:ascii="Arial" w:hAnsi="Arial" w:cs="Arial"/>
                <w:b/>
                <w:sz w:val="20"/>
                <w:szCs w:val="20"/>
              </w:rPr>
            </w:pPr>
            <w:r w:rsidRPr="00185FE3">
              <w:rPr>
                <w:rFonts w:ascii="Arial" w:hAnsi="Arial" w:cs="Arial"/>
                <w:bCs/>
                <w:sz w:val="20"/>
                <w:szCs w:val="20"/>
              </w:rPr>
              <w:t>6.00 Acre</w:t>
            </w:r>
          </w:p>
        </w:tc>
      </w:tr>
      <w:tr w:rsidR="00883B3F" w:rsidRPr="00A95672" w14:paraId="7F1BD928" w14:textId="77777777" w:rsidTr="00C57004">
        <w:trPr>
          <w:trHeight w:val="225"/>
          <w:jc w:val="center"/>
        </w:trPr>
        <w:tc>
          <w:tcPr>
            <w:tcW w:w="705" w:type="dxa"/>
            <w:vMerge/>
            <w:shd w:val="clear" w:color="auto" w:fill="D9E2F3" w:themeFill="accent1" w:themeFillTint="33"/>
          </w:tcPr>
          <w:p w14:paraId="77FC40CC" w14:textId="77777777" w:rsidR="00883B3F" w:rsidRPr="00CF644B" w:rsidRDefault="00883B3F" w:rsidP="00883B3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883B3F" w:rsidRPr="00CF644B" w:rsidRDefault="00883B3F" w:rsidP="00883B3F">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883B3F" w:rsidRPr="00CF644B" w:rsidRDefault="00883B3F" w:rsidP="00883B3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883B3F" w:rsidRPr="00CF644B" w:rsidRDefault="00883B3F" w:rsidP="00883B3F">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6BE25A32" w:rsidR="00883B3F" w:rsidRPr="00185FE3" w:rsidRDefault="00185FE3" w:rsidP="00883B3F">
            <w:pPr>
              <w:rPr>
                <w:rFonts w:ascii="Arial" w:hAnsi="Arial" w:cs="Arial"/>
                <w:bCs/>
                <w:sz w:val="20"/>
                <w:szCs w:val="20"/>
              </w:rPr>
            </w:pPr>
            <w:r w:rsidRPr="00185FE3">
              <w:rPr>
                <w:rFonts w:ascii="Arial" w:hAnsi="Arial" w:cs="Arial"/>
                <w:bCs/>
                <w:sz w:val="20"/>
                <w:szCs w:val="20"/>
              </w:rPr>
              <w:t>Village- Nagara</w:t>
            </w:r>
          </w:p>
        </w:tc>
      </w:tr>
      <w:tr w:rsidR="00883B3F" w:rsidRPr="00A95672" w14:paraId="65E5B8B7" w14:textId="77777777" w:rsidTr="00C57004">
        <w:trPr>
          <w:trHeight w:val="210"/>
          <w:jc w:val="center"/>
        </w:trPr>
        <w:tc>
          <w:tcPr>
            <w:tcW w:w="705" w:type="dxa"/>
            <w:vMerge/>
            <w:shd w:val="clear" w:color="auto" w:fill="D9E2F3" w:themeFill="accent1" w:themeFillTint="33"/>
          </w:tcPr>
          <w:p w14:paraId="6A66D5D5" w14:textId="77777777" w:rsidR="00883B3F" w:rsidRPr="00CF644B" w:rsidRDefault="00883B3F" w:rsidP="00883B3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883B3F" w:rsidRPr="00CF644B" w:rsidRDefault="00883B3F" w:rsidP="00883B3F">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883B3F" w:rsidRPr="00CF644B" w:rsidRDefault="00883B3F" w:rsidP="00883B3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883B3F" w:rsidRPr="00CF644B" w:rsidRDefault="00883B3F" w:rsidP="00883B3F">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314D96D9" w:rsidR="00883B3F" w:rsidRPr="0009592D" w:rsidRDefault="0009592D" w:rsidP="0009592D">
            <w:pPr>
              <w:jc w:val="both"/>
              <w:rPr>
                <w:rFonts w:ascii="Arial" w:hAnsi="Arial" w:cs="Arial"/>
                <w:b/>
                <w:sz w:val="20"/>
                <w:szCs w:val="20"/>
              </w:rPr>
            </w:pPr>
            <w:r w:rsidRPr="0009592D">
              <w:rPr>
                <w:rFonts w:ascii="Arial" w:hAnsi="Arial" w:cs="Arial"/>
                <w:sz w:val="20"/>
                <w:szCs w:val="20"/>
              </w:rPr>
              <w:t>Rs.</w:t>
            </w:r>
            <w:r w:rsidR="00185FE3">
              <w:rPr>
                <w:rFonts w:ascii="Arial" w:hAnsi="Arial" w:cs="Arial"/>
                <w:sz w:val="20"/>
                <w:szCs w:val="20"/>
              </w:rPr>
              <w:t>60,00</w:t>
            </w:r>
            <w:r w:rsidRPr="0009592D">
              <w:rPr>
                <w:rFonts w:ascii="Arial" w:hAnsi="Arial" w:cs="Arial"/>
                <w:sz w:val="20"/>
                <w:szCs w:val="20"/>
              </w:rPr>
              <w:t xml:space="preserve">,000/- per </w:t>
            </w:r>
            <w:r w:rsidR="00185FE3">
              <w:rPr>
                <w:rFonts w:ascii="Arial" w:hAnsi="Arial" w:cs="Arial"/>
                <w:sz w:val="20"/>
                <w:szCs w:val="20"/>
              </w:rPr>
              <w:t>Acre.</w:t>
            </w:r>
          </w:p>
        </w:tc>
      </w:tr>
      <w:tr w:rsidR="00883B3F" w:rsidRPr="00A95672" w14:paraId="705D6A2A" w14:textId="77777777" w:rsidTr="00C57004">
        <w:trPr>
          <w:trHeight w:val="210"/>
          <w:jc w:val="center"/>
        </w:trPr>
        <w:tc>
          <w:tcPr>
            <w:tcW w:w="705" w:type="dxa"/>
            <w:vMerge/>
            <w:shd w:val="clear" w:color="auto" w:fill="D9E2F3" w:themeFill="accent1" w:themeFillTint="33"/>
          </w:tcPr>
          <w:p w14:paraId="38EC2E82" w14:textId="77777777" w:rsidR="00883B3F" w:rsidRPr="00CF644B" w:rsidRDefault="00883B3F" w:rsidP="00883B3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883B3F" w:rsidRPr="00CF644B" w:rsidRDefault="00883B3F" w:rsidP="00883B3F">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883B3F" w:rsidRPr="00CF644B" w:rsidRDefault="00883B3F" w:rsidP="00883B3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883B3F" w:rsidRPr="00CF644B" w:rsidRDefault="00883B3F" w:rsidP="00883B3F">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2BE2A06F" w:rsidR="00883B3F" w:rsidRPr="00641698" w:rsidRDefault="00185FE3" w:rsidP="0009592D">
            <w:pPr>
              <w:jc w:val="both"/>
              <w:rPr>
                <w:rFonts w:ascii="Arial" w:hAnsi="Arial" w:cs="Arial"/>
                <w:b/>
                <w:sz w:val="20"/>
                <w:szCs w:val="20"/>
                <w:highlight w:val="yellow"/>
              </w:rPr>
            </w:pPr>
            <w:r>
              <w:rPr>
                <w:rFonts w:ascii="Arial" w:hAnsi="Arial" w:cs="Arial"/>
                <w:bCs/>
                <w:sz w:val="20"/>
                <w:szCs w:val="20"/>
              </w:rPr>
              <w:t xml:space="preserve">As per discussion with the interested seller in the locality, he was willing to sell his 6.00 acre of agriculture land </w:t>
            </w:r>
            <w:r w:rsidR="006711C1">
              <w:rPr>
                <w:rFonts w:ascii="Arial" w:hAnsi="Arial" w:cs="Arial"/>
                <w:bCs/>
                <w:sz w:val="20"/>
                <w:szCs w:val="20"/>
              </w:rPr>
              <w:t xml:space="preserve">at Rs. 3.50 Cr. </w:t>
            </w:r>
            <w:r>
              <w:rPr>
                <w:rFonts w:ascii="Arial" w:hAnsi="Arial" w:cs="Arial"/>
                <w:bCs/>
                <w:sz w:val="20"/>
                <w:szCs w:val="20"/>
              </w:rPr>
              <w:t xml:space="preserve">located in village Nagara on </w:t>
            </w:r>
            <w:proofErr w:type="spellStart"/>
            <w:r>
              <w:rPr>
                <w:rFonts w:ascii="Arial" w:hAnsi="Arial" w:cs="Arial"/>
                <w:bCs/>
                <w:sz w:val="20"/>
                <w:szCs w:val="20"/>
              </w:rPr>
              <w:t>Khutar</w:t>
            </w:r>
            <w:proofErr w:type="spellEnd"/>
            <w:r>
              <w:rPr>
                <w:rFonts w:ascii="Arial" w:hAnsi="Arial" w:cs="Arial"/>
                <w:bCs/>
                <w:sz w:val="20"/>
                <w:szCs w:val="20"/>
              </w:rPr>
              <w:t xml:space="preserve"> road.</w:t>
            </w:r>
          </w:p>
        </w:tc>
      </w:tr>
      <w:tr w:rsidR="00883B3F" w:rsidRPr="00A95672" w14:paraId="14DEA86A" w14:textId="77777777" w:rsidTr="00C57004">
        <w:trPr>
          <w:trHeight w:val="195"/>
          <w:jc w:val="center"/>
        </w:trPr>
        <w:tc>
          <w:tcPr>
            <w:tcW w:w="705" w:type="dxa"/>
            <w:vMerge/>
            <w:shd w:val="clear" w:color="auto" w:fill="D9E2F3" w:themeFill="accent1" w:themeFillTint="33"/>
          </w:tcPr>
          <w:p w14:paraId="4ABEBC4D" w14:textId="77777777" w:rsidR="00883B3F" w:rsidRPr="00CF644B" w:rsidRDefault="00883B3F" w:rsidP="00883B3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883B3F" w:rsidRPr="00CF644B" w:rsidRDefault="00883B3F" w:rsidP="00883B3F">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883B3F" w:rsidRPr="00CF644B" w:rsidRDefault="00883B3F" w:rsidP="00883B3F">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883B3F" w:rsidRPr="00CF644B" w:rsidRDefault="00883B3F" w:rsidP="00883B3F">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2958BADA" w:rsidR="00883B3F" w:rsidRPr="0009592D" w:rsidRDefault="0009592D" w:rsidP="00883B3F">
            <w:pPr>
              <w:rPr>
                <w:rFonts w:ascii="Arial" w:hAnsi="Arial" w:cs="Arial"/>
                <w:b/>
                <w:sz w:val="20"/>
                <w:szCs w:val="20"/>
              </w:rPr>
            </w:pPr>
            <w:r w:rsidRPr="0009592D">
              <w:rPr>
                <w:rFonts w:ascii="Arial" w:hAnsi="Arial" w:cs="Arial"/>
                <w:sz w:val="20"/>
                <w:szCs w:val="20"/>
              </w:rPr>
              <w:t>Mr. Arjun</w:t>
            </w:r>
          </w:p>
        </w:tc>
      </w:tr>
      <w:tr w:rsidR="00883B3F" w:rsidRPr="00A95672" w14:paraId="6E1CDEAB" w14:textId="77777777" w:rsidTr="00C57004">
        <w:trPr>
          <w:trHeight w:val="135"/>
          <w:jc w:val="center"/>
        </w:trPr>
        <w:tc>
          <w:tcPr>
            <w:tcW w:w="705" w:type="dxa"/>
            <w:vMerge/>
            <w:shd w:val="clear" w:color="auto" w:fill="D9E2F3" w:themeFill="accent1" w:themeFillTint="33"/>
          </w:tcPr>
          <w:p w14:paraId="3CEF9B49" w14:textId="77777777" w:rsidR="00883B3F" w:rsidRPr="00CF644B" w:rsidRDefault="00883B3F" w:rsidP="00883B3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883B3F" w:rsidRPr="00CF644B" w:rsidRDefault="00883B3F" w:rsidP="00883B3F">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883B3F" w:rsidRPr="00CF644B" w:rsidRDefault="00883B3F" w:rsidP="00883B3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883B3F" w:rsidRPr="00CF644B" w:rsidRDefault="00883B3F" w:rsidP="00883B3F">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7D6AA526" w:rsidR="00883B3F" w:rsidRPr="0009592D" w:rsidRDefault="00883B3F" w:rsidP="00883B3F">
            <w:pPr>
              <w:rPr>
                <w:rFonts w:ascii="Arial" w:hAnsi="Arial" w:cs="Arial"/>
                <w:b/>
                <w:sz w:val="20"/>
                <w:szCs w:val="20"/>
              </w:rPr>
            </w:pPr>
            <w:r w:rsidRPr="0009592D">
              <w:rPr>
                <w:rFonts w:ascii="Arial" w:hAnsi="Arial" w:cs="Arial"/>
                <w:sz w:val="20"/>
                <w:szCs w:val="20"/>
              </w:rPr>
              <w:t xml:space="preserve">+91 </w:t>
            </w:r>
            <w:r w:rsidR="0009592D" w:rsidRPr="0009592D">
              <w:rPr>
                <w:rFonts w:ascii="Arial" w:hAnsi="Arial" w:cs="Arial"/>
                <w:sz w:val="20"/>
                <w:szCs w:val="20"/>
              </w:rPr>
              <w:t>9919541301</w:t>
            </w:r>
          </w:p>
        </w:tc>
      </w:tr>
      <w:tr w:rsidR="00883B3F" w:rsidRPr="00A95672" w14:paraId="55A9E4AA" w14:textId="77777777" w:rsidTr="00C57004">
        <w:trPr>
          <w:trHeight w:val="285"/>
          <w:jc w:val="center"/>
        </w:trPr>
        <w:tc>
          <w:tcPr>
            <w:tcW w:w="705" w:type="dxa"/>
            <w:vMerge/>
            <w:shd w:val="clear" w:color="auto" w:fill="D9E2F3" w:themeFill="accent1" w:themeFillTint="33"/>
          </w:tcPr>
          <w:p w14:paraId="6497304B" w14:textId="77777777" w:rsidR="00883B3F" w:rsidRPr="00CF644B" w:rsidRDefault="00883B3F" w:rsidP="00883B3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883B3F" w:rsidRPr="00CF644B" w:rsidRDefault="00883B3F" w:rsidP="00883B3F">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883B3F" w:rsidRPr="00CF644B" w:rsidRDefault="00883B3F" w:rsidP="00883B3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883B3F" w:rsidRPr="00CF644B" w:rsidRDefault="00883B3F" w:rsidP="00883B3F">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14733F83" w:rsidR="00883B3F" w:rsidRPr="0009592D" w:rsidRDefault="00185FE3" w:rsidP="00883B3F">
                <w:pPr>
                  <w:rPr>
                    <w:rFonts w:ascii="Arial" w:hAnsi="Arial" w:cs="Arial"/>
                    <w:b/>
                    <w:sz w:val="20"/>
                    <w:szCs w:val="20"/>
                  </w:rPr>
                </w:pPr>
                <w:r>
                  <w:rPr>
                    <w:rFonts w:ascii="Arial" w:hAnsi="Arial" w:cs="Arial"/>
                    <w:sz w:val="20"/>
                    <w:szCs w:val="20"/>
                  </w:rPr>
                  <w:t>Interested Seller</w:t>
                </w:r>
              </w:p>
            </w:tc>
          </w:sdtContent>
        </w:sdt>
      </w:tr>
      <w:tr w:rsidR="00883B3F" w:rsidRPr="00A95672" w14:paraId="7F56933E" w14:textId="77777777" w:rsidTr="00C57004">
        <w:trPr>
          <w:trHeight w:val="195"/>
          <w:jc w:val="center"/>
        </w:trPr>
        <w:tc>
          <w:tcPr>
            <w:tcW w:w="705" w:type="dxa"/>
            <w:vMerge/>
            <w:shd w:val="clear" w:color="auto" w:fill="D9E2F3" w:themeFill="accent1" w:themeFillTint="33"/>
          </w:tcPr>
          <w:p w14:paraId="71B6359B" w14:textId="77777777" w:rsidR="00883B3F" w:rsidRPr="00CF644B" w:rsidRDefault="00883B3F" w:rsidP="00883B3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883B3F" w:rsidRPr="00CF644B" w:rsidRDefault="00883B3F" w:rsidP="00883B3F">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883B3F" w:rsidRPr="00CF644B" w:rsidRDefault="00883B3F" w:rsidP="00883B3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883B3F" w:rsidRPr="00CF644B" w:rsidRDefault="00883B3F" w:rsidP="00883B3F">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0D36805D" w:rsidR="00883B3F" w:rsidRPr="00185FE3" w:rsidRDefault="00185FE3" w:rsidP="00883B3F">
            <w:pPr>
              <w:rPr>
                <w:rFonts w:ascii="Arial" w:hAnsi="Arial" w:cs="Arial"/>
                <w:bCs/>
                <w:sz w:val="20"/>
                <w:szCs w:val="20"/>
              </w:rPr>
            </w:pPr>
            <w:r w:rsidRPr="00185FE3">
              <w:rPr>
                <w:rFonts w:ascii="Arial" w:hAnsi="Arial" w:cs="Arial"/>
                <w:bCs/>
                <w:sz w:val="20"/>
                <w:szCs w:val="20"/>
              </w:rPr>
              <w:t>4.00 acre</w:t>
            </w:r>
          </w:p>
        </w:tc>
      </w:tr>
      <w:tr w:rsidR="0009592D" w:rsidRPr="00A95672" w14:paraId="2EFDBEAD" w14:textId="77777777" w:rsidTr="00C57004">
        <w:trPr>
          <w:trHeight w:val="225"/>
          <w:jc w:val="center"/>
        </w:trPr>
        <w:tc>
          <w:tcPr>
            <w:tcW w:w="705" w:type="dxa"/>
            <w:vMerge/>
            <w:shd w:val="clear" w:color="auto" w:fill="D9E2F3" w:themeFill="accent1" w:themeFillTint="33"/>
          </w:tcPr>
          <w:p w14:paraId="375BBAA5" w14:textId="77777777" w:rsidR="0009592D" w:rsidRPr="00CF644B" w:rsidRDefault="0009592D" w:rsidP="0009592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09592D" w:rsidRPr="00CF644B" w:rsidRDefault="0009592D" w:rsidP="0009592D">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09592D" w:rsidRPr="00CF644B" w:rsidRDefault="0009592D" w:rsidP="0009592D">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09592D" w:rsidRPr="00CF644B" w:rsidRDefault="0009592D" w:rsidP="0009592D">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32A673E1" w:rsidR="0009592D" w:rsidRPr="00185FE3" w:rsidRDefault="00185FE3" w:rsidP="0009592D">
            <w:pPr>
              <w:rPr>
                <w:rFonts w:ascii="Arial" w:hAnsi="Arial" w:cs="Arial"/>
                <w:bCs/>
                <w:sz w:val="20"/>
                <w:szCs w:val="20"/>
                <w:highlight w:val="yellow"/>
              </w:rPr>
            </w:pPr>
            <w:r w:rsidRPr="00185FE3">
              <w:rPr>
                <w:rFonts w:ascii="Arial" w:hAnsi="Arial" w:cs="Arial"/>
                <w:bCs/>
                <w:sz w:val="20"/>
                <w:szCs w:val="20"/>
              </w:rPr>
              <w:t>Village-Kuraya</w:t>
            </w:r>
          </w:p>
        </w:tc>
      </w:tr>
      <w:tr w:rsidR="00883B3F" w:rsidRPr="00A95672" w14:paraId="06999CED" w14:textId="77777777" w:rsidTr="00C57004">
        <w:trPr>
          <w:trHeight w:val="270"/>
          <w:jc w:val="center"/>
        </w:trPr>
        <w:tc>
          <w:tcPr>
            <w:tcW w:w="705" w:type="dxa"/>
            <w:vMerge/>
            <w:shd w:val="clear" w:color="auto" w:fill="D9E2F3" w:themeFill="accent1" w:themeFillTint="33"/>
          </w:tcPr>
          <w:p w14:paraId="5788C57E" w14:textId="77777777" w:rsidR="00883B3F" w:rsidRPr="00CF644B" w:rsidRDefault="00883B3F" w:rsidP="00883B3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883B3F" w:rsidRPr="00CF644B" w:rsidRDefault="00883B3F" w:rsidP="00883B3F">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883B3F" w:rsidRPr="00CF644B" w:rsidRDefault="00883B3F" w:rsidP="00883B3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883B3F" w:rsidRPr="00CF644B" w:rsidRDefault="00883B3F" w:rsidP="00883B3F">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4D788421" w:rsidR="00883B3F" w:rsidRPr="00641698" w:rsidRDefault="0009592D" w:rsidP="0009592D">
            <w:pPr>
              <w:rPr>
                <w:rFonts w:ascii="Arial" w:hAnsi="Arial" w:cs="Arial"/>
                <w:b/>
                <w:sz w:val="20"/>
                <w:szCs w:val="20"/>
                <w:highlight w:val="yellow"/>
              </w:rPr>
            </w:pPr>
            <w:r w:rsidRPr="0009592D">
              <w:rPr>
                <w:rFonts w:ascii="Arial" w:hAnsi="Arial" w:cs="Arial"/>
                <w:sz w:val="20"/>
                <w:szCs w:val="20"/>
              </w:rPr>
              <w:t>Rs.</w:t>
            </w:r>
            <w:r w:rsidR="00185FE3">
              <w:rPr>
                <w:rFonts w:ascii="Arial" w:hAnsi="Arial" w:cs="Arial"/>
                <w:sz w:val="20"/>
                <w:szCs w:val="20"/>
              </w:rPr>
              <w:t xml:space="preserve"> 80</w:t>
            </w:r>
            <w:r w:rsidR="006711C1">
              <w:rPr>
                <w:rFonts w:ascii="Arial" w:hAnsi="Arial" w:cs="Arial"/>
                <w:sz w:val="20"/>
                <w:szCs w:val="20"/>
              </w:rPr>
              <w:t>,00</w:t>
            </w:r>
            <w:r w:rsidRPr="0009592D">
              <w:rPr>
                <w:rFonts w:ascii="Arial" w:hAnsi="Arial" w:cs="Arial"/>
                <w:sz w:val="20"/>
                <w:szCs w:val="20"/>
              </w:rPr>
              <w:t xml:space="preserve">,000/- per </w:t>
            </w:r>
            <w:r w:rsidR="00185FE3">
              <w:rPr>
                <w:rFonts w:ascii="Arial" w:hAnsi="Arial" w:cs="Arial"/>
                <w:sz w:val="20"/>
                <w:szCs w:val="20"/>
              </w:rPr>
              <w:t>acre</w:t>
            </w:r>
          </w:p>
        </w:tc>
      </w:tr>
      <w:tr w:rsidR="00185FE3" w:rsidRPr="00A95672" w14:paraId="5FEFFA54" w14:textId="77777777" w:rsidTr="00C57004">
        <w:trPr>
          <w:trHeight w:val="270"/>
          <w:jc w:val="center"/>
        </w:trPr>
        <w:tc>
          <w:tcPr>
            <w:tcW w:w="705" w:type="dxa"/>
            <w:vMerge/>
            <w:shd w:val="clear" w:color="auto" w:fill="D9E2F3" w:themeFill="accent1" w:themeFillTint="33"/>
          </w:tcPr>
          <w:p w14:paraId="4E25F69B" w14:textId="77777777" w:rsidR="00185FE3" w:rsidRPr="00CF644B" w:rsidRDefault="00185FE3" w:rsidP="00185FE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185FE3" w:rsidRPr="00CF644B" w:rsidRDefault="00185FE3" w:rsidP="00185FE3">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185FE3" w:rsidRPr="00CF644B" w:rsidRDefault="00185FE3" w:rsidP="00185FE3">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185FE3" w:rsidRPr="00CF644B" w:rsidRDefault="00185FE3" w:rsidP="00185FE3">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60CDCDD1" w:rsidR="00185FE3" w:rsidRPr="00641698" w:rsidRDefault="00185FE3" w:rsidP="00185FE3">
            <w:pPr>
              <w:jc w:val="both"/>
              <w:rPr>
                <w:rFonts w:ascii="Arial" w:hAnsi="Arial" w:cs="Arial"/>
                <w:sz w:val="20"/>
                <w:szCs w:val="20"/>
                <w:highlight w:val="yellow"/>
              </w:rPr>
            </w:pPr>
            <w:r>
              <w:rPr>
                <w:rFonts w:ascii="Arial" w:hAnsi="Arial" w:cs="Arial"/>
                <w:bCs/>
                <w:sz w:val="20"/>
                <w:szCs w:val="20"/>
              </w:rPr>
              <w:t xml:space="preserve">As per discussion with the interested seller in the locality, he was willing to sell his </w:t>
            </w:r>
            <w:r w:rsidR="006711C1">
              <w:rPr>
                <w:rFonts w:ascii="Arial" w:hAnsi="Arial" w:cs="Arial"/>
                <w:bCs/>
                <w:sz w:val="20"/>
                <w:szCs w:val="20"/>
              </w:rPr>
              <w:t>4</w:t>
            </w:r>
            <w:r>
              <w:rPr>
                <w:rFonts w:ascii="Arial" w:hAnsi="Arial" w:cs="Arial"/>
                <w:bCs/>
                <w:sz w:val="20"/>
                <w:szCs w:val="20"/>
              </w:rPr>
              <w:t>.00 acre of agriculture land</w:t>
            </w:r>
            <w:r w:rsidR="006711C1">
              <w:rPr>
                <w:rFonts w:ascii="Arial" w:hAnsi="Arial" w:cs="Arial"/>
                <w:bCs/>
                <w:sz w:val="20"/>
                <w:szCs w:val="20"/>
              </w:rPr>
              <w:t xml:space="preserve"> at Rs. 2.20 Cr.</w:t>
            </w:r>
            <w:r>
              <w:rPr>
                <w:rFonts w:ascii="Arial" w:hAnsi="Arial" w:cs="Arial"/>
                <w:bCs/>
                <w:sz w:val="20"/>
                <w:szCs w:val="20"/>
              </w:rPr>
              <w:t xml:space="preserve"> located in village </w:t>
            </w:r>
            <w:r w:rsidR="006711C1">
              <w:rPr>
                <w:rFonts w:ascii="Arial" w:hAnsi="Arial" w:cs="Arial"/>
                <w:bCs/>
                <w:sz w:val="20"/>
                <w:szCs w:val="20"/>
              </w:rPr>
              <w:t xml:space="preserve">Kuraya near to Gola Bypass Road on </w:t>
            </w:r>
            <w:proofErr w:type="spellStart"/>
            <w:r w:rsidR="006711C1">
              <w:rPr>
                <w:rFonts w:ascii="Arial" w:hAnsi="Arial" w:cs="Arial"/>
                <w:bCs/>
                <w:sz w:val="20"/>
                <w:szCs w:val="20"/>
              </w:rPr>
              <w:t>Khutar</w:t>
            </w:r>
            <w:proofErr w:type="spellEnd"/>
            <w:r w:rsidR="006711C1">
              <w:rPr>
                <w:rFonts w:ascii="Arial" w:hAnsi="Arial" w:cs="Arial"/>
                <w:bCs/>
                <w:sz w:val="20"/>
                <w:szCs w:val="20"/>
              </w:rPr>
              <w:t xml:space="preserve"> side</w:t>
            </w:r>
            <w:r>
              <w:rPr>
                <w:rFonts w:ascii="Arial" w:hAnsi="Arial" w:cs="Arial"/>
                <w:bCs/>
                <w:sz w:val="20"/>
                <w:szCs w:val="20"/>
              </w:rPr>
              <w:t>.</w:t>
            </w:r>
          </w:p>
        </w:tc>
      </w:tr>
      <w:tr w:rsidR="006711C1" w:rsidRPr="00A95672" w14:paraId="0F6ED6D6" w14:textId="77777777" w:rsidTr="00950C62">
        <w:trPr>
          <w:trHeight w:val="270"/>
          <w:jc w:val="center"/>
        </w:trPr>
        <w:tc>
          <w:tcPr>
            <w:tcW w:w="705" w:type="dxa"/>
            <w:vMerge/>
            <w:shd w:val="clear" w:color="auto" w:fill="D9E2F3" w:themeFill="accent1" w:themeFillTint="33"/>
          </w:tcPr>
          <w:p w14:paraId="1807C654" w14:textId="77777777" w:rsidR="006711C1" w:rsidRPr="00CF644B" w:rsidRDefault="006711C1" w:rsidP="006711C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D5050B7" w14:textId="77777777" w:rsidR="006711C1" w:rsidRPr="00CF644B" w:rsidRDefault="006711C1" w:rsidP="006711C1">
            <w:pPr>
              <w:rPr>
                <w:rFonts w:ascii="Arial" w:hAnsi="Arial" w:cs="Arial"/>
                <w:b/>
                <w:sz w:val="20"/>
                <w:szCs w:val="20"/>
              </w:rPr>
            </w:pPr>
          </w:p>
        </w:tc>
        <w:tc>
          <w:tcPr>
            <w:tcW w:w="425" w:type="dxa"/>
            <w:vMerge w:val="restart"/>
            <w:tcBorders>
              <w:left w:val="single" w:sz="4" w:space="0" w:color="auto"/>
            </w:tcBorders>
            <w:shd w:val="clear" w:color="auto" w:fill="auto"/>
          </w:tcPr>
          <w:p w14:paraId="0D357245" w14:textId="24EBF52B" w:rsidR="006711C1" w:rsidRPr="00CF644B" w:rsidRDefault="006711C1" w:rsidP="006711C1">
            <w:pPr>
              <w:rPr>
                <w:rFonts w:ascii="Arial" w:hAnsi="Arial" w:cs="Arial"/>
                <w:b/>
                <w:sz w:val="20"/>
                <w:szCs w:val="20"/>
              </w:rPr>
            </w:pPr>
            <w:r>
              <w:rPr>
                <w:rFonts w:ascii="Arial" w:hAnsi="Arial" w:cs="Arial"/>
                <w:b/>
                <w:sz w:val="20"/>
                <w:szCs w:val="20"/>
              </w:rPr>
              <w:t>3</w:t>
            </w:r>
            <w:r w:rsidRPr="00CF644B">
              <w:rPr>
                <w:rFonts w:ascii="Arial" w:hAnsi="Arial" w:cs="Arial"/>
                <w:b/>
                <w:sz w:val="20"/>
                <w:szCs w:val="20"/>
              </w:rPr>
              <w:t>.</w:t>
            </w:r>
          </w:p>
        </w:tc>
        <w:tc>
          <w:tcPr>
            <w:tcW w:w="3350" w:type="dxa"/>
            <w:gridSpan w:val="10"/>
            <w:tcBorders>
              <w:top w:val="single" w:sz="4" w:space="0" w:color="auto"/>
              <w:left w:val="single" w:sz="4" w:space="0" w:color="auto"/>
              <w:bottom w:val="single" w:sz="4" w:space="0" w:color="auto"/>
            </w:tcBorders>
            <w:shd w:val="clear" w:color="auto" w:fill="auto"/>
          </w:tcPr>
          <w:p w14:paraId="566D8939" w14:textId="29763461" w:rsidR="006711C1" w:rsidRPr="00CF644B" w:rsidRDefault="006711C1" w:rsidP="006711C1">
            <w:pPr>
              <w:rPr>
                <w:rFonts w:ascii="Arial" w:hAnsi="Arial" w:cs="Arial"/>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43362679" w14:textId="4DBF9FCD" w:rsidR="006711C1" w:rsidRDefault="006711C1" w:rsidP="006711C1">
            <w:pPr>
              <w:jc w:val="both"/>
              <w:rPr>
                <w:rFonts w:ascii="Arial" w:hAnsi="Arial" w:cs="Arial"/>
                <w:bCs/>
                <w:sz w:val="20"/>
                <w:szCs w:val="20"/>
              </w:rPr>
            </w:pPr>
            <w:r>
              <w:rPr>
                <w:rFonts w:ascii="Arial" w:hAnsi="Arial" w:cs="Arial"/>
                <w:bCs/>
                <w:sz w:val="20"/>
                <w:szCs w:val="20"/>
              </w:rPr>
              <w:t xml:space="preserve">Pradhan of Gola </w:t>
            </w:r>
            <w:proofErr w:type="spellStart"/>
            <w:r>
              <w:rPr>
                <w:rFonts w:ascii="Arial" w:hAnsi="Arial" w:cs="Arial"/>
                <w:bCs/>
                <w:sz w:val="20"/>
                <w:szCs w:val="20"/>
              </w:rPr>
              <w:t>Behra</w:t>
            </w:r>
            <w:proofErr w:type="spellEnd"/>
          </w:p>
        </w:tc>
      </w:tr>
      <w:tr w:rsidR="006711C1" w:rsidRPr="00A95672" w14:paraId="3D4C270A" w14:textId="77777777" w:rsidTr="00950C62">
        <w:trPr>
          <w:trHeight w:val="270"/>
          <w:jc w:val="center"/>
        </w:trPr>
        <w:tc>
          <w:tcPr>
            <w:tcW w:w="705" w:type="dxa"/>
            <w:vMerge/>
            <w:shd w:val="clear" w:color="auto" w:fill="D9E2F3" w:themeFill="accent1" w:themeFillTint="33"/>
          </w:tcPr>
          <w:p w14:paraId="40B1180B" w14:textId="77777777" w:rsidR="006711C1" w:rsidRPr="00CF644B" w:rsidRDefault="006711C1" w:rsidP="006711C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64F437C2" w14:textId="77777777" w:rsidR="006711C1" w:rsidRPr="00CF644B" w:rsidRDefault="006711C1" w:rsidP="006711C1">
            <w:pPr>
              <w:rPr>
                <w:rFonts w:ascii="Arial" w:hAnsi="Arial" w:cs="Arial"/>
                <w:b/>
                <w:sz w:val="20"/>
                <w:szCs w:val="20"/>
              </w:rPr>
            </w:pPr>
          </w:p>
        </w:tc>
        <w:tc>
          <w:tcPr>
            <w:tcW w:w="425" w:type="dxa"/>
            <w:vMerge/>
            <w:tcBorders>
              <w:left w:val="single" w:sz="4" w:space="0" w:color="auto"/>
            </w:tcBorders>
            <w:shd w:val="clear" w:color="auto" w:fill="auto"/>
          </w:tcPr>
          <w:p w14:paraId="080BFE8C" w14:textId="77777777" w:rsidR="006711C1" w:rsidRPr="00CF644B" w:rsidRDefault="006711C1" w:rsidP="006711C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F30F802" w14:textId="36C4261C" w:rsidR="006711C1" w:rsidRPr="00CF644B" w:rsidRDefault="006711C1" w:rsidP="006711C1">
            <w:pPr>
              <w:rPr>
                <w:rFonts w:ascii="Arial" w:hAnsi="Arial" w:cs="Arial"/>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24A73294" w14:textId="5B4B27C5" w:rsidR="006711C1" w:rsidRDefault="006711C1" w:rsidP="006711C1">
            <w:pPr>
              <w:jc w:val="both"/>
              <w:rPr>
                <w:rFonts w:ascii="Arial" w:hAnsi="Arial" w:cs="Arial"/>
                <w:bCs/>
                <w:sz w:val="20"/>
                <w:szCs w:val="20"/>
              </w:rPr>
            </w:pPr>
            <w:r>
              <w:rPr>
                <w:rFonts w:ascii="Arial" w:hAnsi="Arial" w:cs="Arial"/>
                <w:bCs/>
                <w:sz w:val="20"/>
                <w:szCs w:val="20"/>
              </w:rPr>
              <w:t>---</w:t>
            </w:r>
          </w:p>
        </w:tc>
      </w:tr>
      <w:tr w:rsidR="006711C1" w:rsidRPr="00A95672" w14:paraId="59CFC604" w14:textId="77777777" w:rsidTr="00950C62">
        <w:trPr>
          <w:trHeight w:val="270"/>
          <w:jc w:val="center"/>
        </w:trPr>
        <w:tc>
          <w:tcPr>
            <w:tcW w:w="705" w:type="dxa"/>
            <w:vMerge/>
            <w:shd w:val="clear" w:color="auto" w:fill="D9E2F3" w:themeFill="accent1" w:themeFillTint="33"/>
          </w:tcPr>
          <w:p w14:paraId="0FAAFA9B" w14:textId="77777777" w:rsidR="006711C1" w:rsidRPr="00CF644B" w:rsidRDefault="006711C1" w:rsidP="006711C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D5CD5F7" w14:textId="77777777" w:rsidR="006711C1" w:rsidRPr="00CF644B" w:rsidRDefault="006711C1" w:rsidP="006711C1">
            <w:pPr>
              <w:rPr>
                <w:rFonts w:ascii="Arial" w:hAnsi="Arial" w:cs="Arial"/>
                <w:b/>
                <w:sz w:val="20"/>
                <w:szCs w:val="20"/>
              </w:rPr>
            </w:pPr>
          </w:p>
        </w:tc>
        <w:tc>
          <w:tcPr>
            <w:tcW w:w="425" w:type="dxa"/>
            <w:vMerge/>
            <w:tcBorders>
              <w:left w:val="single" w:sz="4" w:space="0" w:color="auto"/>
            </w:tcBorders>
            <w:shd w:val="clear" w:color="auto" w:fill="auto"/>
          </w:tcPr>
          <w:p w14:paraId="5D892D69" w14:textId="77777777" w:rsidR="006711C1" w:rsidRPr="00CF644B" w:rsidRDefault="006711C1" w:rsidP="006711C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29FF653" w14:textId="1DF6D4D8" w:rsidR="006711C1" w:rsidRPr="00CF644B" w:rsidRDefault="006711C1" w:rsidP="006711C1">
            <w:pPr>
              <w:rPr>
                <w:rFonts w:ascii="Arial" w:hAnsi="Arial" w:cs="Arial"/>
                <w:sz w:val="20"/>
                <w:szCs w:val="20"/>
              </w:rPr>
            </w:pPr>
            <w:r w:rsidRPr="00CF644B">
              <w:rPr>
                <w:rFonts w:ascii="Arial" w:hAnsi="Arial" w:cs="Arial"/>
                <w:sz w:val="20"/>
                <w:szCs w:val="20"/>
              </w:rPr>
              <w:t>Nature of reference:</w:t>
            </w:r>
          </w:p>
        </w:tc>
        <w:sdt>
          <w:sdtPr>
            <w:rPr>
              <w:rFonts w:ascii="Arial" w:hAnsi="Arial" w:cs="Arial"/>
              <w:sz w:val="20"/>
              <w:szCs w:val="20"/>
            </w:rPr>
            <w:id w:val="289484557"/>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7DB9BE8B" w14:textId="1E7536C3" w:rsidR="006711C1" w:rsidRDefault="006711C1" w:rsidP="006711C1">
                <w:pPr>
                  <w:jc w:val="both"/>
                  <w:rPr>
                    <w:rFonts w:ascii="Arial" w:hAnsi="Arial" w:cs="Arial"/>
                    <w:bCs/>
                    <w:sz w:val="20"/>
                    <w:szCs w:val="20"/>
                  </w:rPr>
                </w:pPr>
                <w:r>
                  <w:rPr>
                    <w:rFonts w:ascii="Arial" w:hAnsi="Arial" w:cs="Arial"/>
                    <w:sz w:val="20"/>
                    <w:szCs w:val="20"/>
                  </w:rPr>
                  <w:t>Habitant of subject location</w:t>
                </w:r>
              </w:p>
            </w:tc>
          </w:sdtContent>
        </w:sdt>
      </w:tr>
      <w:tr w:rsidR="006711C1" w:rsidRPr="00A95672" w14:paraId="54DE35A9" w14:textId="77777777" w:rsidTr="00950C62">
        <w:trPr>
          <w:trHeight w:val="270"/>
          <w:jc w:val="center"/>
        </w:trPr>
        <w:tc>
          <w:tcPr>
            <w:tcW w:w="705" w:type="dxa"/>
            <w:vMerge/>
            <w:shd w:val="clear" w:color="auto" w:fill="D9E2F3" w:themeFill="accent1" w:themeFillTint="33"/>
          </w:tcPr>
          <w:p w14:paraId="2BD6EC01" w14:textId="77777777" w:rsidR="006711C1" w:rsidRPr="00CF644B" w:rsidRDefault="006711C1" w:rsidP="006711C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6F28AC77" w14:textId="77777777" w:rsidR="006711C1" w:rsidRPr="00CF644B" w:rsidRDefault="006711C1" w:rsidP="006711C1">
            <w:pPr>
              <w:rPr>
                <w:rFonts w:ascii="Arial" w:hAnsi="Arial" w:cs="Arial"/>
                <w:b/>
                <w:sz w:val="20"/>
                <w:szCs w:val="20"/>
              </w:rPr>
            </w:pPr>
          </w:p>
        </w:tc>
        <w:tc>
          <w:tcPr>
            <w:tcW w:w="425" w:type="dxa"/>
            <w:vMerge/>
            <w:tcBorders>
              <w:left w:val="single" w:sz="4" w:space="0" w:color="auto"/>
            </w:tcBorders>
            <w:shd w:val="clear" w:color="auto" w:fill="auto"/>
          </w:tcPr>
          <w:p w14:paraId="066D43BA" w14:textId="77777777" w:rsidR="006711C1" w:rsidRPr="00CF644B" w:rsidRDefault="006711C1" w:rsidP="006711C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8CBD8AA" w14:textId="21501FB0" w:rsidR="006711C1" w:rsidRPr="00CF644B" w:rsidRDefault="006711C1" w:rsidP="006711C1">
            <w:pPr>
              <w:rPr>
                <w:rFonts w:ascii="Arial" w:hAnsi="Arial" w:cs="Arial"/>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2F43BE09" w14:textId="01F58342" w:rsidR="006711C1" w:rsidRDefault="006711C1" w:rsidP="006711C1">
            <w:pPr>
              <w:jc w:val="both"/>
              <w:rPr>
                <w:rFonts w:ascii="Arial" w:hAnsi="Arial" w:cs="Arial"/>
                <w:bCs/>
                <w:sz w:val="20"/>
                <w:szCs w:val="20"/>
              </w:rPr>
            </w:pPr>
            <w:r>
              <w:rPr>
                <w:rFonts w:ascii="Arial" w:hAnsi="Arial" w:cs="Arial"/>
                <w:bCs/>
                <w:sz w:val="20"/>
                <w:szCs w:val="20"/>
              </w:rPr>
              <w:t>7.00 acre</w:t>
            </w:r>
          </w:p>
        </w:tc>
      </w:tr>
      <w:tr w:rsidR="006711C1" w:rsidRPr="00A95672" w14:paraId="73504BE0" w14:textId="77777777" w:rsidTr="00950C62">
        <w:trPr>
          <w:trHeight w:val="270"/>
          <w:jc w:val="center"/>
        </w:trPr>
        <w:tc>
          <w:tcPr>
            <w:tcW w:w="705" w:type="dxa"/>
            <w:vMerge/>
            <w:shd w:val="clear" w:color="auto" w:fill="D9E2F3" w:themeFill="accent1" w:themeFillTint="33"/>
          </w:tcPr>
          <w:p w14:paraId="650B2527" w14:textId="77777777" w:rsidR="006711C1" w:rsidRPr="00CF644B" w:rsidRDefault="006711C1" w:rsidP="006711C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79D258D" w14:textId="77777777" w:rsidR="006711C1" w:rsidRPr="00CF644B" w:rsidRDefault="006711C1" w:rsidP="006711C1">
            <w:pPr>
              <w:rPr>
                <w:rFonts w:ascii="Arial" w:hAnsi="Arial" w:cs="Arial"/>
                <w:b/>
                <w:sz w:val="20"/>
                <w:szCs w:val="20"/>
              </w:rPr>
            </w:pPr>
          </w:p>
        </w:tc>
        <w:tc>
          <w:tcPr>
            <w:tcW w:w="425" w:type="dxa"/>
            <w:vMerge/>
            <w:tcBorders>
              <w:left w:val="single" w:sz="4" w:space="0" w:color="auto"/>
            </w:tcBorders>
            <w:shd w:val="clear" w:color="auto" w:fill="auto"/>
          </w:tcPr>
          <w:p w14:paraId="62B69100" w14:textId="77777777" w:rsidR="006711C1" w:rsidRPr="00CF644B" w:rsidRDefault="006711C1" w:rsidP="006711C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0E593BB" w14:textId="19DC65C7" w:rsidR="006711C1" w:rsidRPr="00CF644B" w:rsidRDefault="006711C1" w:rsidP="006711C1">
            <w:pPr>
              <w:rPr>
                <w:rFonts w:ascii="Arial" w:hAnsi="Arial" w:cs="Arial"/>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2612188" w14:textId="73B97506" w:rsidR="006711C1" w:rsidRDefault="006711C1" w:rsidP="006711C1">
            <w:pPr>
              <w:jc w:val="both"/>
              <w:rPr>
                <w:rFonts w:ascii="Arial" w:hAnsi="Arial" w:cs="Arial"/>
                <w:bCs/>
                <w:sz w:val="20"/>
                <w:szCs w:val="20"/>
              </w:rPr>
            </w:pPr>
            <w:r>
              <w:rPr>
                <w:rFonts w:ascii="Arial" w:hAnsi="Arial" w:cs="Arial"/>
                <w:bCs/>
                <w:sz w:val="20"/>
                <w:szCs w:val="20"/>
              </w:rPr>
              <w:t>Village- Ahmed Nagar</w:t>
            </w:r>
          </w:p>
        </w:tc>
      </w:tr>
      <w:tr w:rsidR="006711C1" w:rsidRPr="00A95672" w14:paraId="7D66B48D" w14:textId="77777777" w:rsidTr="005002A6">
        <w:trPr>
          <w:trHeight w:val="270"/>
          <w:jc w:val="center"/>
        </w:trPr>
        <w:tc>
          <w:tcPr>
            <w:tcW w:w="705" w:type="dxa"/>
            <w:vMerge/>
            <w:shd w:val="clear" w:color="auto" w:fill="D9E2F3" w:themeFill="accent1" w:themeFillTint="33"/>
          </w:tcPr>
          <w:p w14:paraId="00563EBE" w14:textId="77777777" w:rsidR="006711C1" w:rsidRPr="00CF644B" w:rsidRDefault="006711C1" w:rsidP="006711C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7B19F52" w14:textId="77777777" w:rsidR="006711C1" w:rsidRPr="00CF644B" w:rsidRDefault="006711C1" w:rsidP="006711C1">
            <w:pPr>
              <w:rPr>
                <w:rFonts w:ascii="Arial" w:hAnsi="Arial" w:cs="Arial"/>
                <w:b/>
                <w:sz w:val="20"/>
                <w:szCs w:val="20"/>
              </w:rPr>
            </w:pPr>
          </w:p>
        </w:tc>
        <w:tc>
          <w:tcPr>
            <w:tcW w:w="425" w:type="dxa"/>
            <w:vMerge/>
            <w:tcBorders>
              <w:left w:val="single" w:sz="4" w:space="0" w:color="auto"/>
            </w:tcBorders>
            <w:shd w:val="clear" w:color="auto" w:fill="auto"/>
          </w:tcPr>
          <w:p w14:paraId="4439CB48" w14:textId="77777777" w:rsidR="006711C1" w:rsidRPr="00CF644B" w:rsidRDefault="006711C1" w:rsidP="006711C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8385DBD" w14:textId="373937AB" w:rsidR="006711C1" w:rsidRPr="00CF644B" w:rsidRDefault="006711C1" w:rsidP="006711C1">
            <w:pPr>
              <w:rPr>
                <w:rFonts w:ascii="Arial" w:hAnsi="Arial" w:cs="Arial"/>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25710F5A" w14:textId="5428CADF" w:rsidR="006711C1" w:rsidRDefault="006711C1" w:rsidP="006711C1">
            <w:pPr>
              <w:jc w:val="both"/>
              <w:rPr>
                <w:rFonts w:ascii="Arial" w:hAnsi="Arial" w:cs="Arial"/>
                <w:bCs/>
                <w:sz w:val="20"/>
                <w:szCs w:val="20"/>
              </w:rPr>
            </w:pPr>
            <w:r>
              <w:rPr>
                <w:rFonts w:ascii="Arial" w:hAnsi="Arial" w:cs="Arial"/>
                <w:bCs/>
                <w:sz w:val="20"/>
                <w:szCs w:val="20"/>
              </w:rPr>
              <w:t>Rs. 75,00,000/- per acre</w:t>
            </w:r>
          </w:p>
        </w:tc>
      </w:tr>
      <w:tr w:rsidR="006711C1" w:rsidRPr="00A95672" w14:paraId="020A2665" w14:textId="77777777" w:rsidTr="00C57004">
        <w:trPr>
          <w:trHeight w:val="270"/>
          <w:jc w:val="center"/>
        </w:trPr>
        <w:tc>
          <w:tcPr>
            <w:tcW w:w="705" w:type="dxa"/>
            <w:vMerge/>
            <w:shd w:val="clear" w:color="auto" w:fill="D9E2F3" w:themeFill="accent1" w:themeFillTint="33"/>
          </w:tcPr>
          <w:p w14:paraId="423B7356" w14:textId="77777777" w:rsidR="006711C1" w:rsidRPr="00CF644B" w:rsidRDefault="006711C1" w:rsidP="006711C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DC491A4" w14:textId="77777777" w:rsidR="006711C1" w:rsidRPr="00CF644B" w:rsidRDefault="006711C1" w:rsidP="006711C1">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791433E4" w14:textId="77777777" w:rsidR="006711C1" w:rsidRPr="00CF644B" w:rsidRDefault="006711C1" w:rsidP="006711C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717A0A6" w14:textId="39CAFBDF" w:rsidR="006711C1" w:rsidRPr="00CF644B" w:rsidRDefault="006711C1" w:rsidP="006711C1">
            <w:pPr>
              <w:rPr>
                <w:rFonts w:ascii="Arial" w:hAnsi="Arial" w:cs="Arial"/>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007ACCA9" w14:textId="275FECB2" w:rsidR="006711C1" w:rsidRDefault="006711C1" w:rsidP="006711C1">
            <w:pPr>
              <w:jc w:val="both"/>
              <w:rPr>
                <w:rFonts w:ascii="Arial" w:hAnsi="Arial" w:cs="Arial"/>
                <w:bCs/>
                <w:sz w:val="20"/>
                <w:szCs w:val="20"/>
              </w:rPr>
            </w:pPr>
            <w:r>
              <w:rPr>
                <w:rFonts w:ascii="Arial" w:hAnsi="Arial" w:cs="Arial"/>
                <w:bCs/>
                <w:sz w:val="20"/>
                <w:szCs w:val="20"/>
              </w:rPr>
              <w:t xml:space="preserve">As per discussion with the </w:t>
            </w:r>
            <w:r w:rsidR="00676CC2">
              <w:rPr>
                <w:rFonts w:ascii="Arial" w:hAnsi="Arial" w:cs="Arial"/>
                <w:bCs/>
                <w:sz w:val="20"/>
                <w:szCs w:val="20"/>
              </w:rPr>
              <w:t xml:space="preserve">Pradhan Ji of village, it was informed that land area admeasuring 7.00 acre was available for sale recently at Rs. 75,00,000/- per acre </w:t>
            </w:r>
            <w:r>
              <w:rPr>
                <w:rFonts w:ascii="Arial" w:hAnsi="Arial" w:cs="Arial"/>
                <w:bCs/>
                <w:sz w:val="20"/>
                <w:szCs w:val="20"/>
              </w:rPr>
              <w:t>in the locality</w:t>
            </w:r>
            <w:r w:rsidR="00676CC2">
              <w:rPr>
                <w:rFonts w:ascii="Arial" w:hAnsi="Arial" w:cs="Arial"/>
                <w:bCs/>
                <w:sz w:val="20"/>
                <w:szCs w:val="20"/>
              </w:rPr>
              <w:t xml:space="preserve"> </w:t>
            </w:r>
            <w:r>
              <w:rPr>
                <w:rFonts w:ascii="Arial" w:hAnsi="Arial" w:cs="Arial"/>
                <w:bCs/>
                <w:sz w:val="20"/>
                <w:szCs w:val="20"/>
              </w:rPr>
              <w:t xml:space="preserve">on </w:t>
            </w:r>
            <w:proofErr w:type="spellStart"/>
            <w:r>
              <w:rPr>
                <w:rFonts w:ascii="Arial" w:hAnsi="Arial" w:cs="Arial"/>
                <w:bCs/>
                <w:sz w:val="20"/>
                <w:szCs w:val="20"/>
              </w:rPr>
              <w:t>Khutar</w:t>
            </w:r>
            <w:proofErr w:type="spellEnd"/>
            <w:r>
              <w:rPr>
                <w:rFonts w:ascii="Arial" w:hAnsi="Arial" w:cs="Arial"/>
                <w:bCs/>
                <w:sz w:val="20"/>
                <w:szCs w:val="20"/>
              </w:rPr>
              <w:t xml:space="preserve"> side.</w:t>
            </w:r>
            <w:r w:rsidR="00676CC2">
              <w:rPr>
                <w:rFonts w:ascii="Arial" w:hAnsi="Arial" w:cs="Arial"/>
                <w:bCs/>
                <w:sz w:val="20"/>
                <w:szCs w:val="20"/>
              </w:rPr>
              <w:t xml:space="preserve"> Current status of the same is not known to him.</w:t>
            </w:r>
          </w:p>
        </w:tc>
      </w:tr>
      <w:tr w:rsidR="006711C1" w:rsidRPr="00A95672" w14:paraId="5EE6ECCE" w14:textId="77777777" w:rsidTr="002D12A6">
        <w:trPr>
          <w:trHeight w:val="255"/>
          <w:jc w:val="center"/>
        </w:trPr>
        <w:tc>
          <w:tcPr>
            <w:tcW w:w="705" w:type="dxa"/>
            <w:vMerge/>
            <w:shd w:val="clear" w:color="auto" w:fill="D9E2F3" w:themeFill="accent1" w:themeFillTint="33"/>
          </w:tcPr>
          <w:p w14:paraId="002E617D" w14:textId="77777777" w:rsidR="006711C1" w:rsidRPr="00CF644B" w:rsidRDefault="006711C1" w:rsidP="006711C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6711C1" w:rsidRPr="00CF644B" w:rsidRDefault="006711C1" w:rsidP="006711C1">
            <w:pPr>
              <w:rPr>
                <w:rFonts w:ascii="Arial" w:hAnsi="Arial" w:cs="Arial"/>
                <w:sz w:val="20"/>
                <w:szCs w:val="20"/>
              </w:rPr>
            </w:pPr>
          </w:p>
        </w:tc>
        <w:tc>
          <w:tcPr>
            <w:tcW w:w="7090" w:type="dxa"/>
            <w:gridSpan w:val="14"/>
            <w:tcBorders>
              <w:left w:val="single" w:sz="4" w:space="0" w:color="auto"/>
            </w:tcBorders>
            <w:shd w:val="clear" w:color="auto" w:fill="D9E2F3" w:themeFill="accent1" w:themeFillTint="33"/>
          </w:tcPr>
          <w:p w14:paraId="0E5E9E2D" w14:textId="364E8FC0" w:rsidR="006711C1" w:rsidRPr="0004074A" w:rsidRDefault="006711C1" w:rsidP="006711C1">
            <w:pPr>
              <w:rPr>
                <w:rFonts w:ascii="Arial" w:hAnsi="Arial" w:cs="Arial"/>
                <w:sz w:val="20"/>
                <w:szCs w:val="20"/>
              </w:rPr>
            </w:pPr>
            <w:r w:rsidRPr="0004074A">
              <w:rPr>
                <w:rFonts w:ascii="Arial" w:hAnsi="Arial" w:cs="Arial"/>
                <w:i/>
                <w:sz w:val="20"/>
                <w:szCs w:val="20"/>
              </w:rPr>
              <w:t>NOTE: The given information above can be independently verified to know its authenticity.</w:t>
            </w:r>
          </w:p>
        </w:tc>
      </w:tr>
      <w:tr w:rsidR="006711C1"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6711C1" w:rsidRPr="00CF644B" w:rsidRDefault="006711C1" w:rsidP="006711C1">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6711C1" w:rsidRPr="00CF644B" w:rsidRDefault="006711C1" w:rsidP="006711C1">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4D77162F" w14:textId="5D8AFC95" w:rsidR="006711C1" w:rsidRPr="0009592D" w:rsidRDefault="006711C1" w:rsidP="006711C1">
            <w:pPr>
              <w:jc w:val="both"/>
              <w:rPr>
                <w:rFonts w:ascii="Arial" w:hAnsi="Arial" w:cs="Arial"/>
                <w:sz w:val="20"/>
                <w:szCs w:val="20"/>
              </w:rPr>
            </w:pPr>
            <w:r w:rsidRPr="0009592D">
              <w:rPr>
                <w:rFonts w:ascii="Arial" w:hAnsi="Arial" w:cs="Arial"/>
                <w:sz w:val="20"/>
                <w:szCs w:val="20"/>
              </w:rPr>
              <w:t xml:space="preserve">As per our discussion with the property dealers and habitants of the subject location we have gathered the following </w:t>
            </w:r>
            <w:r w:rsidR="00676CC2" w:rsidRPr="0009592D">
              <w:rPr>
                <w:rFonts w:ascii="Arial" w:hAnsi="Arial" w:cs="Arial"/>
                <w:sz w:val="20"/>
                <w:szCs w:val="20"/>
              </w:rPr>
              <w:t>information: -</w:t>
            </w:r>
          </w:p>
          <w:p w14:paraId="6C9AD9D8" w14:textId="2D02D0FB" w:rsidR="006711C1" w:rsidRPr="0009592D" w:rsidRDefault="006711C1" w:rsidP="006711C1">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9592D">
              <w:rPr>
                <w:rFonts w:ascii="Arial" w:hAnsi="Arial" w:cs="Arial"/>
                <w:sz w:val="20"/>
                <w:szCs w:val="20"/>
              </w:rPr>
              <w:t>The subject is located in Gola City and all the nearby land are being used residential purpose.</w:t>
            </w:r>
          </w:p>
          <w:p w14:paraId="0BA42C55" w14:textId="77777777" w:rsidR="006711C1" w:rsidRPr="0009592D" w:rsidRDefault="006711C1" w:rsidP="006711C1">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9592D">
              <w:rPr>
                <w:rFonts w:ascii="Arial" w:hAnsi="Arial" w:cs="Arial"/>
                <w:sz w:val="20"/>
                <w:szCs w:val="20"/>
              </w:rPr>
              <w:t>The subject property is the only industrial setup, no other economic activity observed in the locality.</w:t>
            </w:r>
          </w:p>
          <w:p w14:paraId="34456BE8" w14:textId="77777777" w:rsidR="006711C1" w:rsidRPr="0009592D" w:rsidRDefault="006711C1" w:rsidP="006711C1">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9592D">
              <w:rPr>
                <w:rFonts w:ascii="Arial" w:hAnsi="Arial" w:cs="Arial"/>
                <w:sz w:val="20"/>
                <w:szCs w:val="20"/>
              </w:rPr>
              <w:t>The Market Rates for land will depend upon the size, location &amp; shape.</w:t>
            </w:r>
          </w:p>
          <w:p w14:paraId="66497181" w14:textId="0B5C97D3" w:rsidR="006711C1" w:rsidRDefault="006711C1" w:rsidP="006711C1">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9592D">
              <w:rPr>
                <w:rFonts w:ascii="Arial" w:hAnsi="Arial" w:cs="Arial"/>
                <w:sz w:val="20"/>
                <w:szCs w:val="20"/>
              </w:rPr>
              <w:t>Sugar Plant land is located in the city premises.</w:t>
            </w:r>
          </w:p>
          <w:p w14:paraId="5E94E51E" w14:textId="7B46D11E" w:rsidR="003E1CD4" w:rsidRPr="0009592D" w:rsidRDefault="008206AE" w:rsidP="006711C1">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Details of sale instances are not avowable on public domain.</w:t>
            </w:r>
          </w:p>
          <w:p w14:paraId="04EB8C01" w14:textId="758F2A2E" w:rsidR="006711C1" w:rsidRPr="0009592D" w:rsidRDefault="008206AE" w:rsidP="006711C1">
            <w:pPr>
              <w:pStyle w:val="ListParagraph"/>
              <w:widowControl w:val="0"/>
              <w:numPr>
                <w:ilvl w:val="0"/>
                <w:numId w:val="59"/>
              </w:numPr>
              <w:autoSpaceDE w:val="0"/>
              <w:autoSpaceDN w:val="0"/>
              <w:spacing w:line="259" w:lineRule="auto"/>
              <w:contextualSpacing/>
              <w:jc w:val="both"/>
              <w:rPr>
                <w:rFonts w:ascii="Arial" w:hAnsi="Arial" w:cs="Arial"/>
                <w:sz w:val="20"/>
                <w:szCs w:val="20"/>
              </w:rPr>
            </w:pPr>
            <w:r>
              <w:rPr>
                <w:rFonts w:ascii="Arial" w:hAnsi="Arial" w:cs="Arial"/>
                <w:sz w:val="20"/>
                <w:szCs w:val="20"/>
              </w:rPr>
              <w:t>As per details mentioned above &amp; inquiry conducted in the locality, the average arrived agriculture land rate is Rs. 71,66,667/- per acre.</w:t>
            </w:r>
          </w:p>
        </w:tc>
      </w:tr>
      <w:tr w:rsidR="006711C1" w:rsidRPr="00A95672" w14:paraId="160BD590" w14:textId="77777777" w:rsidTr="002D12A6">
        <w:trPr>
          <w:trHeight w:val="63"/>
          <w:jc w:val="center"/>
        </w:trPr>
        <w:tc>
          <w:tcPr>
            <w:tcW w:w="705" w:type="dxa"/>
            <w:vMerge/>
            <w:shd w:val="clear" w:color="auto" w:fill="D9E2F3" w:themeFill="accent1" w:themeFillTint="33"/>
          </w:tcPr>
          <w:p w14:paraId="0BA04A35" w14:textId="5DF4092B" w:rsidR="006711C1" w:rsidRPr="00CF644B" w:rsidRDefault="006711C1" w:rsidP="006711C1">
            <w:pPr>
              <w:rPr>
                <w:rFonts w:ascii="Arial" w:hAnsi="Arial" w:cs="Arial"/>
                <w:sz w:val="20"/>
                <w:szCs w:val="20"/>
              </w:rPr>
            </w:pPr>
          </w:p>
        </w:tc>
        <w:tc>
          <w:tcPr>
            <w:tcW w:w="9926" w:type="dxa"/>
            <w:gridSpan w:val="15"/>
          </w:tcPr>
          <w:p w14:paraId="1F4B8A41" w14:textId="615553FD" w:rsidR="006711C1" w:rsidRPr="00CF644B" w:rsidRDefault="006711C1" w:rsidP="006711C1">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r w:rsidR="003E1CD4" w:rsidRPr="00CF644B">
              <w:rPr>
                <w:rFonts w:ascii="Arial" w:hAnsi="Arial" w:cs="Arial"/>
                <w:i/>
                <w:sz w:val="20"/>
                <w:szCs w:val="20"/>
              </w:rPr>
              <w:t>However,</w:t>
            </w:r>
            <w:r w:rsidRPr="00CF644B">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0039F87" w14:textId="77777777" w:rsidR="006711C1" w:rsidRPr="00CF644B" w:rsidRDefault="006711C1" w:rsidP="006711C1">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6711C1"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6711C1" w:rsidRPr="00CF644B" w:rsidRDefault="006711C1" w:rsidP="006711C1">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049A14B6" w14:textId="77777777" w:rsidR="006711C1" w:rsidRPr="00CF644B" w:rsidRDefault="006711C1" w:rsidP="006711C1">
            <w:pPr>
              <w:rPr>
                <w:rFonts w:ascii="Arial" w:hAnsi="Arial" w:cs="Arial"/>
                <w:b/>
                <w:sz w:val="20"/>
                <w:szCs w:val="20"/>
              </w:rPr>
            </w:pPr>
            <w:r w:rsidRPr="00CF644B">
              <w:rPr>
                <w:rFonts w:ascii="Arial" w:hAnsi="Arial" w:cs="Arial"/>
                <w:b/>
                <w:sz w:val="20"/>
                <w:szCs w:val="20"/>
              </w:rPr>
              <w:t>Other Market Factors</w:t>
            </w:r>
          </w:p>
        </w:tc>
      </w:tr>
      <w:tr w:rsidR="006711C1" w:rsidRPr="00A95672" w14:paraId="5CA1B054" w14:textId="77777777" w:rsidTr="002D12A6">
        <w:trPr>
          <w:trHeight w:val="236"/>
          <w:jc w:val="center"/>
        </w:trPr>
        <w:tc>
          <w:tcPr>
            <w:tcW w:w="705" w:type="dxa"/>
            <w:vMerge/>
            <w:shd w:val="clear" w:color="auto" w:fill="D9E2F3" w:themeFill="accent1" w:themeFillTint="33"/>
          </w:tcPr>
          <w:p w14:paraId="33A167C5" w14:textId="77777777" w:rsidR="006711C1" w:rsidRPr="00CF644B" w:rsidRDefault="006711C1" w:rsidP="006711C1">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6711C1" w:rsidRPr="00CF644B" w:rsidRDefault="006711C1" w:rsidP="006711C1">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6711C1" w:rsidRPr="00CF644B" w:rsidRDefault="00833B81" w:rsidP="006711C1">
            <w:pPr>
              <w:jc w:val="both"/>
              <w:rPr>
                <w:rFonts w:ascii="Arial" w:hAnsi="Arial" w:cs="Arial"/>
                <w:sz w:val="20"/>
                <w:szCs w:val="20"/>
              </w:rPr>
            </w:pPr>
            <w:sdt>
              <w:sdtPr>
                <w:rPr>
                  <w:rFonts w:ascii="Arial" w:hAnsi="Arial" w:cs="Arial"/>
                  <w:sz w:val="20"/>
                  <w:szCs w:val="20"/>
                </w:rPr>
                <w:id w:val="-1615974538"/>
                <w:placeholder>
                  <w:docPart w:val="CD8D8001A3DC438BA398BA6F680DA85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6711C1" w:rsidRPr="00CF644B">
                  <w:rPr>
                    <w:rFonts w:ascii="Arial" w:hAnsi="Arial" w:cs="Arial"/>
                    <w:sz w:val="20"/>
                    <w:szCs w:val="20"/>
                  </w:rPr>
                  <w:t>Normal</w:t>
                </w:r>
              </w:sdtContent>
            </w:sdt>
            <w:r w:rsidR="006711C1" w:rsidRPr="00CF644B">
              <w:rPr>
                <w:rFonts w:ascii="Arial" w:hAnsi="Arial" w:cs="Arial"/>
                <w:sz w:val="20"/>
                <w:szCs w:val="20"/>
              </w:rPr>
              <w:t xml:space="preserve"> </w:t>
            </w:r>
          </w:p>
        </w:tc>
      </w:tr>
      <w:tr w:rsidR="006711C1" w:rsidRPr="00A95672" w14:paraId="3B08142E" w14:textId="77777777" w:rsidTr="002D12A6">
        <w:trPr>
          <w:trHeight w:val="236"/>
          <w:jc w:val="center"/>
        </w:trPr>
        <w:tc>
          <w:tcPr>
            <w:tcW w:w="705" w:type="dxa"/>
            <w:vMerge/>
            <w:shd w:val="clear" w:color="auto" w:fill="D9E2F3" w:themeFill="accent1" w:themeFillTint="33"/>
          </w:tcPr>
          <w:p w14:paraId="41F665D3" w14:textId="77777777" w:rsidR="006711C1" w:rsidRPr="00CF644B" w:rsidRDefault="006711C1" w:rsidP="006711C1">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6711C1" w:rsidRPr="00CF644B" w:rsidRDefault="006711C1" w:rsidP="006711C1">
            <w:pPr>
              <w:rPr>
                <w:rFonts w:ascii="Arial" w:hAnsi="Arial" w:cs="Arial"/>
                <w:sz w:val="20"/>
                <w:szCs w:val="20"/>
              </w:rPr>
            </w:pPr>
          </w:p>
        </w:tc>
        <w:tc>
          <w:tcPr>
            <w:tcW w:w="7090" w:type="dxa"/>
            <w:gridSpan w:val="14"/>
          </w:tcPr>
          <w:p w14:paraId="22629558" w14:textId="1A29F6B2" w:rsidR="006711C1" w:rsidRPr="00CF644B" w:rsidRDefault="006711C1" w:rsidP="006711C1">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6E39AE6005264D71A582523889E7E0C3"/>
                </w:placeholder>
              </w:sdtPr>
              <w:sdtEndPr/>
              <w:sdtContent>
                <w:r w:rsidRPr="00CF644B">
                  <w:rPr>
                    <w:rFonts w:ascii="Arial" w:hAnsi="Arial" w:cs="Arial"/>
                    <w:sz w:val="20"/>
                    <w:szCs w:val="20"/>
                  </w:rPr>
                  <w:t>---</w:t>
                </w:r>
              </w:sdtContent>
            </w:sdt>
          </w:p>
        </w:tc>
      </w:tr>
      <w:tr w:rsidR="006711C1" w:rsidRPr="00A95672" w14:paraId="72DA7941" w14:textId="77777777" w:rsidTr="002D12A6">
        <w:trPr>
          <w:trHeight w:val="236"/>
          <w:jc w:val="center"/>
        </w:trPr>
        <w:tc>
          <w:tcPr>
            <w:tcW w:w="705" w:type="dxa"/>
            <w:vMerge/>
            <w:shd w:val="clear" w:color="auto" w:fill="D9E2F3" w:themeFill="accent1" w:themeFillTint="33"/>
          </w:tcPr>
          <w:p w14:paraId="3FFAFFEE" w14:textId="77777777" w:rsidR="006711C1" w:rsidRPr="00CF644B" w:rsidRDefault="006711C1" w:rsidP="006711C1">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6711C1" w:rsidRPr="00CF644B" w:rsidRDefault="006711C1" w:rsidP="006711C1">
            <w:pPr>
              <w:rPr>
                <w:rFonts w:ascii="Arial" w:hAnsi="Arial" w:cs="Arial"/>
                <w:sz w:val="20"/>
                <w:szCs w:val="20"/>
              </w:rPr>
            </w:pPr>
          </w:p>
        </w:tc>
        <w:tc>
          <w:tcPr>
            <w:tcW w:w="7090" w:type="dxa"/>
            <w:gridSpan w:val="14"/>
          </w:tcPr>
          <w:p w14:paraId="775E2C68" w14:textId="64690C1F" w:rsidR="006711C1" w:rsidRPr="00CF644B" w:rsidRDefault="006711C1" w:rsidP="006711C1">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5C260471F9E14493858453E97797C2E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6711C1" w:rsidRPr="00A95672" w14:paraId="193EFBC2" w14:textId="77777777" w:rsidTr="002D12A6">
        <w:trPr>
          <w:trHeight w:val="492"/>
          <w:jc w:val="center"/>
        </w:trPr>
        <w:tc>
          <w:tcPr>
            <w:tcW w:w="705" w:type="dxa"/>
            <w:vMerge/>
            <w:shd w:val="clear" w:color="auto" w:fill="D9E2F3" w:themeFill="accent1" w:themeFillTint="33"/>
          </w:tcPr>
          <w:p w14:paraId="426AACF9" w14:textId="77777777" w:rsidR="006711C1" w:rsidRPr="00CF644B" w:rsidRDefault="006711C1" w:rsidP="006711C1">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6711C1" w:rsidRPr="00CF644B" w:rsidRDefault="006711C1" w:rsidP="006711C1">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76F64C74" w:rsidR="006711C1" w:rsidRPr="00CF644B" w:rsidRDefault="006711C1" w:rsidP="006711C1">
                <w:pPr>
                  <w:jc w:val="both"/>
                  <w:rPr>
                    <w:rFonts w:ascii="Arial" w:hAnsi="Arial" w:cs="Arial"/>
                    <w:sz w:val="20"/>
                    <w:szCs w:val="20"/>
                  </w:rPr>
                </w:pPr>
                <w:r>
                  <w:rPr>
                    <w:rFonts w:ascii="Arial" w:hAnsi="Arial" w:cs="Arial"/>
                    <w:sz w:val="20"/>
                    <w:szCs w:val="20"/>
                  </w:rPr>
                  <w:t>Due to the nature of the property, it will have limited buyers.</w:t>
                </w:r>
              </w:p>
            </w:tc>
          </w:sdtContent>
        </w:sdt>
      </w:tr>
      <w:tr w:rsidR="006711C1" w:rsidRPr="00A95672" w14:paraId="37AD67B4" w14:textId="77777777" w:rsidTr="002D12A6">
        <w:trPr>
          <w:trHeight w:val="75"/>
          <w:jc w:val="center"/>
        </w:trPr>
        <w:tc>
          <w:tcPr>
            <w:tcW w:w="705" w:type="dxa"/>
            <w:vMerge/>
            <w:shd w:val="clear" w:color="auto" w:fill="D9E2F3" w:themeFill="accent1" w:themeFillTint="33"/>
          </w:tcPr>
          <w:p w14:paraId="204D13C0" w14:textId="77777777" w:rsidR="006711C1" w:rsidRPr="00CF644B" w:rsidRDefault="006711C1" w:rsidP="006711C1">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6711C1" w:rsidRPr="00CF644B" w:rsidRDefault="006711C1" w:rsidP="006711C1">
            <w:pPr>
              <w:rPr>
                <w:rFonts w:ascii="Arial" w:hAnsi="Arial" w:cs="Arial"/>
                <w:sz w:val="20"/>
                <w:szCs w:val="20"/>
              </w:rPr>
            </w:pPr>
          </w:p>
        </w:tc>
        <w:tc>
          <w:tcPr>
            <w:tcW w:w="7090" w:type="dxa"/>
            <w:gridSpan w:val="14"/>
          </w:tcPr>
          <w:p w14:paraId="14310584" w14:textId="650BDE8B" w:rsidR="006711C1" w:rsidRPr="00CF644B" w:rsidRDefault="006711C1" w:rsidP="006711C1">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2E17AE79C1C14B13BE2E14A1DD3F00B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6711C1" w:rsidRPr="00A95672" w14:paraId="7F17A0C8" w14:textId="77777777" w:rsidTr="002D12A6">
        <w:trPr>
          <w:trHeight w:val="216"/>
          <w:jc w:val="center"/>
        </w:trPr>
        <w:tc>
          <w:tcPr>
            <w:tcW w:w="705" w:type="dxa"/>
            <w:vMerge/>
            <w:shd w:val="clear" w:color="auto" w:fill="D9E2F3" w:themeFill="accent1" w:themeFillTint="33"/>
          </w:tcPr>
          <w:p w14:paraId="12703A90" w14:textId="77777777" w:rsidR="006711C1" w:rsidRPr="00CF644B" w:rsidRDefault="006711C1" w:rsidP="006711C1">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6711C1" w:rsidRPr="00CF644B" w:rsidRDefault="006711C1" w:rsidP="006711C1">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6711C1" w:rsidRPr="00CF644B" w:rsidRDefault="006711C1" w:rsidP="006711C1">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6711C1" w:rsidRPr="00CF644B" w:rsidRDefault="006711C1" w:rsidP="006711C1">
            <w:pPr>
              <w:jc w:val="center"/>
              <w:rPr>
                <w:rFonts w:ascii="Arial" w:hAnsi="Arial" w:cs="Arial"/>
                <w:b/>
                <w:sz w:val="20"/>
                <w:szCs w:val="20"/>
              </w:rPr>
            </w:pPr>
            <w:r w:rsidRPr="00CF644B">
              <w:rPr>
                <w:rFonts w:ascii="Arial" w:hAnsi="Arial" w:cs="Arial"/>
                <w:b/>
                <w:sz w:val="20"/>
                <w:szCs w:val="20"/>
              </w:rPr>
              <w:t>Supply</w:t>
            </w:r>
          </w:p>
        </w:tc>
      </w:tr>
      <w:tr w:rsidR="006711C1" w:rsidRPr="00A95672" w14:paraId="75E2EC64" w14:textId="77777777" w:rsidTr="002D12A6">
        <w:trPr>
          <w:trHeight w:val="63"/>
          <w:jc w:val="center"/>
        </w:trPr>
        <w:tc>
          <w:tcPr>
            <w:tcW w:w="705" w:type="dxa"/>
            <w:vMerge/>
            <w:shd w:val="clear" w:color="auto" w:fill="D9E2F3" w:themeFill="accent1" w:themeFillTint="33"/>
          </w:tcPr>
          <w:p w14:paraId="48801736" w14:textId="77777777" w:rsidR="006711C1" w:rsidRPr="00CF644B" w:rsidRDefault="006711C1" w:rsidP="006711C1">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6711C1" w:rsidRPr="00CF644B" w:rsidRDefault="006711C1" w:rsidP="006711C1">
            <w:pPr>
              <w:rPr>
                <w:rFonts w:ascii="Arial" w:hAnsi="Arial" w:cs="Arial"/>
                <w:sz w:val="20"/>
                <w:szCs w:val="20"/>
              </w:rPr>
            </w:pPr>
          </w:p>
        </w:tc>
        <w:sdt>
          <w:sdtPr>
            <w:rPr>
              <w:rFonts w:ascii="Arial" w:hAnsi="Arial" w:cs="Arial"/>
              <w:sz w:val="20"/>
              <w:szCs w:val="20"/>
            </w:rPr>
            <w:id w:val="-1153990512"/>
            <w:placeholder>
              <w:docPart w:val="63846142E50148B9939CC9A9E7978683"/>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320DB128" w:rsidR="006711C1" w:rsidRPr="00CF644B" w:rsidRDefault="006711C1" w:rsidP="006711C1">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4B2F63B7FA1049FE929C234AEAA94A4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6711C1" w:rsidRPr="00CF644B" w:rsidRDefault="006711C1" w:rsidP="006711C1">
                <w:pPr>
                  <w:jc w:val="center"/>
                  <w:rPr>
                    <w:rFonts w:ascii="Arial" w:hAnsi="Arial" w:cs="Arial"/>
                    <w:sz w:val="20"/>
                    <w:szCs w:val="20"/>
                  </w:rPr>
                </w:pPr>
                <w:r w:rsidRPr="00CF644B">
                  <w:rPr>
                    <w:rFonts w:ascii="Arial" w:hAnsi="Arial" w:cs="Arial"/>
                    <w:sz w:val="20"/>
                    <w:szCs w:val="20"/>
                  </w:rPr>
                  <w:t>Low</w:t>
                </w:r>
              </w:p>
            </w:tc>
          </w:sdtContent>
        </w:sdt>
      </w:tr>
      <w:tr w:rsidR="006711C1" w:rsidRPr="00A95672" w14:paraId="056A5E0D" w14:textId="77777777" w:rsidTr="002D12A6">
        <w:trPr>
          <w:trHeight w:val="216"/>
          <w:jc w:val="center"/>
        </w:trPr>
        <w:tc>
          <w:tcPr>
            <w:tcW w:w="705" w:type="dxa"/>
            <w:vMerge/>
            <w:shd w:val="clear" w:color="auto" w:fill="D9E2F3" w:themeFill="accent1" w:themeFillTint="33"/>
          </w:tcPr>
          <w:p w14:paraId="1D93A01B" w14:textId="77777777" w:rsidR="006711C1" w:rsidRPr="00CF644B" w:rsidRDefault="006711C1" w:rsidP="006711C1">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6711C1" w:rsidRPr="00CF644B" w:rsidRDefault="006711C1" w:rsidP="006711C1">
            <w:pPr>
              <w:rPr>
                <w:rFonts w:ascii="Arial" w:hAnsi="Arial" w:cs="Arial"/>
                <w:sz w:val="20"/>
                <w:szCs w:val="20"/>
              </w:rPr>
            </w:pPr>
          </w:p>
        </w:tc>
        <w:tc>
          <w:tcPr>
            <w:tcW w:w="7090" w:type="dxa"/>
            <w:gridSpan w:val="14"/>
          </w:tcPr>
          <w:p w14:paraId="05DCDF2C" w14:textId="23D56075" w:rsidR="006711C1" w:rsidRPr="00CF644B" w:rsidRDefault="006711C1" w:rsidP="006711C1">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Demand is related to the current use of the property only and only limited to the selected type of buyers</w:t>
                </w:r>
              </w:sdtContent>
            </w:sdt>
          </w:p>
        </w:tc>
      </w:tr>
      <w:tr w:rsidR="006711C1" w:rsidRPr="00A95672" w14:paraId="4E1ED3C9" w14:textId="77777777" w:rsidTr="002D12A6">
        <w:trPr>
          <w:trHeight w:val="216"/>
          <w:jc w:val="center"/>
        </w:trPr>
        <w:tc>
          <w:tcPr>
            <w:tcW w:w="705" w:type="dxa"/>
            <w:vMerge/>
            <w:shd w:val="clear" w:color="auto" w:fill="D9E2F3" w:themeFill="accent1" w:themeFillTint="33"/>
          </w:tcPr>
          <w:p w14:paraId="5CA6BBA3" w14:textId="77777777" w:rsidR="006711C1" w:rsidRPr="00CF644B" w:rsidRDefault="006711C1" w:rsidP="006711C1">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6711C1" w:rsidRPr="00CF644B" w:rsidRDefault="006711C1" w:rsidP="006711C1">
            <w:pPr>
              <w:rPr>
                <w:rFonts w:ascii="Arial" w:hAnsi="Arial" w:cs="Arial"/>
                <w:sz w:val="20"/>
                <w:szCs w:val="20"/>
              </w:rPr>
            </w:pPr>
          </w:p>
        </w:tc>
        <w:tc>
          <w:tcPr>
            <w:tcW w:w="7090" w:type="dxa"/>
            <w:gridSpan w:val="14"/>
          </w:tcPr>
          <w:p w14:paraId="5FD01E14" w14:textId="5C85DF02" w:rsidR="006711C1" w:rsidRPr="00CF644B" w:rsidRDefault="006711C1" w:rsidP="006711C1">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4FFF72983E814AC29E0320FC88190C0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6711C1"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6711C1" w:rsidRPr="00CF644B" w:rsidRDefault="006711C1" w:rsidP="006711C1">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6711C1" w:rsidRPr="00CF644B" w:rsidRDefault="006711C1" w:rsidP="006711C1">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6711C1" w:rsidRPr="00CF644B" w:rsidRDefault="006711C1" w:rsidP="006711C1">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6E39AE6005264D71A582523889E7E0C3"/>
                </w:placeholder>
              </w:sdtPr>
              <w:sdtEndPr/>
              <w:sdtContent>
                <w:r w:rsidRPr="00CF644B">
                  <w:rPr>
                    <w:rFonts w:ascii="Arial" w:hAnsi="Arial" w:cs="Arial"/>
                    <w:b/>
                    <w:sz w:val="20"/>
                    <w:szCs w:val="20"/>
                  </w:rPr>
                  <w:t>----</w:t>
                </w:r>
              </w:sdtContent>
            </w:sdt>
          </w:p>
        </w:tc>
      </w:tr>
      <w:tr w:rsidR="006711C1" w:rsidRPr="00A95672" w14:paraId="7A2A7C9A" w14:textId="77777777" w:rsidTr="002D12A6">
        <w:trPr>
          <w:trHeight w:val="63"/>
          <w:jc w:val="center"/>
        </w:trPr>
        <w:tc>
          <w:tcPr>
            <w:tcW w:w="705" w:type="dxa"/>
            <w:vMerge/>
            <w:shd w:val="clear" w:color="auto" w:fill="D9E2F3" w:themeFill="accent1" w:themeFillTint="33"/>
          </w:tcPr>
          <w:p w14:paraId="11C4D72E" w14:textId="77777777" w:rsidR="006711C1" w:rsidRPr="00CF644B" w:rsidRDefault="006711C1" w:rsidP="006711C1">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6711C1" w:rsidRPr="00CF644B" w:rsidRDefault="006711C1" w:rsidP="006711C1">
            <w:pPr>
              <w:rPr>
                <w:rFonts w:ascii="Arial" w:hAnsi="Arial" w:cs="Arial"/>
                <w:sz w:val="20"/>
                <w:szCs w:val="20"/>
              </w:rPr>
            </w:pPr>
          </w:p>
        </w:tc>
        <w:tc>
          <w:tcPr>
            <w:tcW w:w="7090" w:type="dxa"/>
            <w:gridSpan w:val="14"/>
          </w:tcPr>
          <w:p w14:paraId="0CD59E67" w14:textId="5D0F74B5" w:rsidR="006711C1" w:rsidRPr="00CF644B" w:rsidRDefault="006711C1" w:rsidP="006711C1">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18B1AB3F3BEB476AB31399706748A65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6711C1"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6711C1" w:rsidRPr="00CF644B" w:rsidRDefault="006711C1" w:rsidP="006711C1">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6711C1" w:rsidRPr="00CF644B" w:rsidRDefault="006711C1" w:rsidP="006711C1">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6711C1" w:rsidRPr="00CF644B" w:rsidRDefault="00833B81" w:rsidP="006711C1">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6711C1">
                  <w:rPr>
                    <w:rFonts w:ascii="Arial" w:hAnsi="Arial" w:cs="Arial"/>
                    <w:sz w:val="20"/>
                    <w:szCs w:val="20"/>
                  </w:rPr>
                  <w:t>NA</w:t>
                </w:r>
              </w:sdtContent>
            </w:sdt>
          </w:p>
          <w:p w14:paraId="1EC50FEC" w14:textId="5A2723FA" w:rsidR="006711C1" w:rsidRDefault="006711C1" w:rsidP="006711C1">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w:t>
            </w:r>
            <w:r w:rsidRPr="00CF644B">
              <w:rPr>
                <w:rFonts w:ascii="Arial" w:hAnsi="Arial" w:cs="Arial"/>
                <w:sz w:val="20"/>
                <w:szCs w:val="20"/>
              </w:rPr>
              <w:lastRenderedPageBreak/>
              <w:t>it then it will fetch lower value. Hence before financing, Lender/ FI should take into consideration all such future risks while financing.</w:t>
            </w:r>
          </w:p>
          <w:p w14:paraId="2A9C179F" w14:textId="77777777" w:rsidR="006711C1" w:rsidRPr="00CF644B" w:rsidRDefault="006711C1" w:rsidP="006711C1">
            <w:pPr>
              <w:spacing w:line="276" w:lineRule="auto"/>
              <w:jc w:val="both"/>
              <w:rPr>
                <w:rFonts w:ascii="Arial" w:hAnsi="Arial" w:cs="Arial"/>
                <w:sz w:val="20"/>
                <w:szCs w:val="20"/>
              </w:rPr>
            </w:pPr>
          </w:p>
          <w:p w14:paraId="0900A0C3" w14:textId="77777777" w:rsidR="006711C1" w:rsidRPr="00CF644B" w:rsidRDefault="006711C1" w:rsidP="006711C1">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6711C1" w:rsidRPr="00A95672" w14:paraId="43606A22" w14:textId="77777777" w:rsidTr="002D12A6">
        <w:trPr>
          <w:trHeight w:val="63"/>
          <w:jc w:val="center"/>
        </w:trPr>
        <w:tc>
          <w:tcPr>
            <w:tcW w:w="705" w:type="dxa"/>
            <w:vMerge/>
            <w:shd w:val="clear" w:color="auto" w:fill="D9E2F3" w:themeFill="accent1" w:themeFillTint="33"/>
          </w:tcPr>
          <w:p w14:paraId="19EDD19E" w14:textId="77777777" w:rsidR="006711C1" w:rsidRPr="00CF644B" w:rsidRDefault="006711C1" w:rsidP="006711C1">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6711C1" w:rsidRPr="00CF644B" w:rsidRDefault="006711C1" w:rsidP="006711C1">
            <w:pPr>
              <w:rPr>
                <w:rFonts w:ascii="Arial" w:hAnsi="Arial" w:cs="Arial"/>
                <w:sz w:val="20"/>
                <w:szCs w:val="20"/>
              </w:rPr>
            </w:pPr>
          </w:p>
        </w:tc>
        <w:tc>
          <w:tcPr>
            <w:tcW w:w="7090" w:type="dxa"/>
            <w:gridSpan w:val="14"/>
          </w:tcPr>
          <w:p w14:paraId="3E18401D" w14:textId="70B23BDE" w:rsidR="006711C1" w:rsidRPr="00CF644B" w:rsidRDefault="006711C1" w:rsidP="006711C1">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F375C092B8324F41B64230C99591836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6711C1" w:rsidRPr="00A95672" w14:paraId="12F9C47D" w14:textId="77777777" w:rsidTr="002D12A6">
        <w:trPr>
          <w:trHeight w:val="216"/>
          <w:jc w:val="center"/>
        </w:trPr>
        <w:tc>
          <w:tcPr>
            <w:tcW w:w="705" w:type="dxa"/>
            <w:shd w:val="clear" w:color="auto" w:fill="2E74B5" w:themeFill="accent5" w:themeFillShade="BF"/>
          </w:tcPr>
          <w:p w14:paraId="64D46CC5" w14:textId="77777777" w:rsidR="006711C1" w:rsidRPr="00CF644B" w:rsidRDefault="006711C1" w:rsidP="006711C1">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6711C1" w:rsidRPr="00CF644B" w:rsidRDefault="006711C1" w:rsidP="006711C1">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4D00ACFF" w:rsidR="006711C1" w:rsidRPr="007726F1" w:rsidRDefault="006711C1" w:rsidP="006711C1">
            <w:pPr>
              <w:jc w:val="center"/>
              <w:rPr>
                <w:rFonts w:ascii="Arial" w:hAnsi="Arial" w:cs="Arial"/>
                <w:b/>
                <w:i/>
                <w:color w:val="FFFFFF" w:themeColor="background1"/>
                <w:sz w:val="20"/>
                <w:szCs w:val="20"/>
              </w:rPr>
            </w:pPr>
            <w:r w:rsidRPr="007726F1">
              <w:rPr>
                <w:rFonts w:ascii="Arial" w:hAnsi="Arial" w:cs="Arial"/>
                <w:b/>
                <w:i/>
                <w:color w:val="FFFFFF" w:themeColor="background1"/>
                <w:sz w:val="22"/>
                <w:szCs w:val="20"/>
              </w:rPr>
              <w:t>Please refer to attached sheet</w:t>
            </w:r>
          </w:p>
        </w:tc>
      </w:tr>
      <w:tr w:rsidR="006711C1" w:rsidRPr="00A95672" w14:paraId="19A8F50A" w14:textId="77777777" w:rsidTr="002D12A6">
        <w:trPr>
          <w:trHeight w:val="216"/>
          <w:jc w:val="center"/>
        </w:trPr>
        <w:tc>
          <w:tcPr>
            <w:tcW w:w="705" w:type="dxa"/>
            <w:shd w:val="clear" w:color="auto" w:fill="DEEAF6" w:themeFill="accent5" w:themeFillTint="33"/>
          </w:tcPr>
          <w:p w14:paraId="12F3982D" w14:textId="77777777" w:rsidR="006711C1" w:rsidRPr="00CF644B" w:rsidRDefault="006711C1" w:rsidP="006711C1">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6711C1" w:rsidRPr="00CF644B" w:rsidRDefault="006711C1" w:rsidP="006711C1">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4468E18" w14:textId="77777777" w:rsidR="006711C1" w:rsidRDefault="006711C1" w:rsidP="006711C1">
            <w:pPr>
              <w:pStyle w:val="ListParagraph"/>
              <w:widowControl w:val="0"/>
              <w:numPr>
                <w:ilvl w:val="0"/>
                <w:numId w:val="11"/>
              </w:numPr>
              <w:autoSpaceDE w:val="0"/>
              <w:autoSpaceDN w:val="0"/>
              <w:spacing w:line="276" w:lineRule="auto"/>
              <w:ind w:left="459" w:right="90" w:hanging="283"/>
              <w:contextualSpacing/>
              <w:jc w:val="both"/>
              <w:rPr>
                <w:rFonts w:ascii="Arial" w:hAnsi="Arial" w:cs="Arial"/>
                <w:sz w:val="20"/>
                <w:szCs w:val="20"/>
              </w:rPr>
            </w:pPr>
            <w:r w:rsidRPr="0009592D">
              <w:rPr>
                <w:rFonts w:ascii="Arial" w:hAnsi="Arial" w:cs="Arial"/>
                <w:sz w:val="20"/>
                <w:szCs w:val="20"/>
              </w:rPr>
              <w:t>Land Valuation assessment is done considering the Land use for Sugar Project Land only as its highest &amp; best use since the transaction of this land will be done based on the established Project only and separation of it from the Project will be virtually impossible, at least up to the complete economic life cycle of this Plant which is taken as 30-35 years and also due to the location no other more productive use can be thought of.</w:t>
            </w:r>
          </w:p>
          <w:p w14:paraId="27365999" w14:textId="72867250" w:rsidR="006711C1" w:rsidRDefault="006711C1" w:rsidP="006711C1">
            <w:pPr>
              <w:pStyle w:val="ListParagraph"/>
              <w:widowControl w:val="0"/>
              <w:numPr>
                <w:ilvl w:val="0"/>
                <w:numId w:val="11"/>
              </w:numPr>
              <w:autoSpaceDE w:val="0"/>
              <w:autoSpaceDN w:val="0"/>
              <w:spacing w:line="276" w:lineRule="auto"/>
              <w:ind w:left="459" w:right="90" w:hanging="283"/>
              <w:contextualSpacing/>
              <w:jc w:val="both"/>
              <w:rPr>
                <w:rFonts w:ascii="Arial" w:hAnsi="Arial" w:cs="Arial"/>
                <w:sz w:val="20"/>
                <w:szCs w:val="20"/>
              </w:rPr>
            </w:pPr>
            <w:r w:rsidRPr="0009592D">
              <w:rPr>
                <w:rFonts w:ascii="Arial" w:hAnsi="Arial" w:cs="Arial"/>
                <w:sz w:val="20"/>
                <w:szCs w:val="20"/>
              </w:rPr>
              <w:t>Overall Valuation assessment is done based on the fact that if any new promoter/ buyer would plan to setup a similar Plant today at same location and same size th</w:t>
            </w:r>
            <w:r w:rsidRPr="00352B3A">
              <w:rPr>
                <w:rFonts w:ascii="Arial" w:hAnsi="Arial" w:cs="Arial"/>
                <w:sz w:val="20"/>
                <w:szCs w:val="20"/>
              </w:rPr>
              <w:t>en what will cost him today for acquisition. To acquire 1</w:t>
            </w:r>
            <w:r w:rsidR="00352B3A" w:rsidRPr="00352B3A">
              <w:rPr>
                <w:rFonts w:ascii="Arial" w:hAnsi="Arial" w:cs="Arial"/>
                <w:sz w:val="20"/>
                <w:szCs w:val="20"/>
              </w:rPr>
              <w:t>84.45</w:t>
            </w:r>
            <w:r w:rsidRPr="00352B3A">
              <w:rPr>
                <w:rFonts w:ascii="Arial" w:hAnsi="Arial" w:cs="Arial"/>
                <w:sz w:val="20"/>
                <w:szCs w:val="20"/>
              </w:rPr>
              <w:t xml:space="preserve"> Acres of</w:t>
            </w:r>
            <w:r w:rsidRPr="0009592D">
              <w:rPr>
                <w:rFonts w:ascii="Arial" w:hAnsi="Arial" w:cs="Arial"/>
                <w:sz w:val="20"/>
                <w:szCs w:val="20"/>
              </w:rPr>
              <w:t xml:space="preserve"> land parcel, one would either go to Govt. to provide the land for Industry or would approach individual land owners to purchase their land portions.</w:t>
            </w:r>
          </w:p>
          <w:p w14:paraId="19EF3726" w14:textId="77777777" w:rsidR="006711C1" w:rsidRDefault="006711C1" w:rsidP="006711C1">
            <w:pPr>
              <w:pStyle w:val="ListParagraph"/>
              <w:widowControl w:val="0"/>
              <w:numPr>
                <w:ilvl w:val="0"/>
                <w:numId w:val="11"/>
              </w:numPr>
              <w:autoSpaceDE w:val="0"/>
              <w:autoSpaceDN w:val="0"/>
              <w:spacing w:line="276" w:lineRule="auto"/>
              <w:ind w:left="459" w:right="90" w:hanging="283"/>
              <w:contextualSpacing/>
              <w:jc w:val="both"/>
              <w:rPr>
                <w:rFonts w:ascii="Arial" w:hAnsi="Arial" w:cs="Arial"/>
                <w:sz w:val="20"/>
                <w:szCs w:val="20"/>
              </w:rPr>
            </w:pPr>
            <w:r w:rsidRPr="0009592D">
              <w:rPr>
                <w:rFonts w:ascii="Arial" w:hAnsi="Arial" w:cs="Arial"/>
                <w:sz w:val="20"/>
                <w:szCs w:val="20"/>
              </w:rPr>
              <w:t>Valuation of free hold land is done on the basis of comparable market approach.</w:t>
            </w:r>
          </w:p>
          <w:p w14:paraId="7A544C2C" w14:textId="77777777" w:rsidR="006711C1" w:rsidRDefault="006711C1" w:rsidP="006711C1">
            <w:pPr>
              <w:pStyle w:val="ListParagraph"/>
              <w:widowControl w:val="0"/>
              <w:numPr>
                <w:ilvl w:val="0"/>
                <w:numId w:val="11"/>
              </w:numPr>
              <w:autoSpaceDE w:val="0"/>
              <w:autoSpaceDN w:val="0"/>
              <w:spacing w:line="276" w:lineRule="auto"/>
              <w:ind w:left="459" w:right="90" w:hanging="283"/>
              <w:contextualSpacing/>
              <w:jc w:val="both"/>
              <w:rPr>
                <w:rFonts w:ascii="Arial" w:hAnsi="Arial" w:cs="Arial"/>
                <w:sz w:val="20"/>
                <w:szCs w:val="20"/>
              </w:rPr>
            </w:pPr>
            <w:r w:rsidRPr="0009592D">
              <w:rPr>
                <w:rFonts w:ascii="Arial" w:hAnsi="Arial" w:cs="Arial"/>
                <w:sz w:val="20"/>
                <w:szCs w:val="20"/>
              </w:rPr>
              <w:t>In this Valuation assessment, land value is considered based on the established Industry and its highest and best use. This assessment is done based on “Land development method” &amp; “Comparable Market Sales approach” (prevailing in the market for such type of land parcels at the time of survey).  Value of the subject land is derived considering and satisfying the buyer-seller perspective.</w:t>
            </w:r>
          </w:p>
          <w:p w14:paraId="7368E1BD" w14:textId="0EFB274D" w:rsidR="006711C1" w:rsidRPr="0009592D" w:rsidRDefault="006711C1" w:rsidP="006711C1">
            <w:pPr>
              <w:pStyle w:val="ListParagraph"/>
              <w:widowControl w:val="0"/>
              <w:numPr>
                <w:ilvl w:val="0"/>
                <w:numId w:val="11"/>
              </w:numPr>
              <w:autoSpaceDE w:val="0"/>
              <w:autoSpaceDN w:val="0"/>
              <w:spacing w:line="276" w:lineRule="auto"/>
              <w:ind w:left="459" w:right="90" w:hanging="283"/>
              <w:contextualSpacing/>
              <w:jc w:val="both"/>
              <w:rPr>
                <w:rFonts w:ascii="Arial" w:hAnsi="Arial" w:cs="Arial"/>
                <w:sz w:val="20"/>
                <w:szCs w:val="20"/>
              </w:rPr>
            </w:pPr>
            <w:r w:rsidRPr="0009592D">
              <w:rPr>
                <w:rFonts w:ascii="Arial" w:hAnsi="Arial" w:cs="Arial"/>
                <w:sz w:val="20"/>
                <w:szCs w:val="20"/>
              </w:rPr>
              <w:t>Fragmentation sale of a large land may have different values. While assessing the Valuation of the land in this Valuation Report, it is considered as on-is-where basis for the purpose it is used for which was found at the time of site survey.</w:t>
            </w:r>
          </w:p>
        </w:tc>
      </w:tr>
      <w:tr w:rsidR="006711C1"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6711C1" w:rsidRPr="00CF644B" w:rsidRDefault="006711C1" w:rsidP="006711C1">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3CB5F568" w14:textId="77777777" w:rsidR="006711C1" w:rsidRPr="00CF644B" w:rsidRDefault="006711C1" w:rsidP="006711C1">
            <w:pPr>
              <w:jc w:val="both"/>
              <w:rPr>
                <w:rFonts w:ascii="Arial" w:hAnsi="Arial" w:cs="Arial"/>
                <w:b/>
                <w:sz w:val="20"/>
                <w:szCs w:val="20"/>
              </w:rPr>
            </w:pPr>
            <w:r w:rsidRPr="00CF644B">
              <w:rPr>
                <w:rFonts w:ascii="Arial" w:hAnsi="Arial" w:cs="Arial"/>
                <w:b/>
                <w:sz w:val="20"/>
                <w:szCs w:val="20"/>
              </w:rPr>
              <w:t>Basis of computation &amp; working</w:t>
            </w:r>
          </w:p>
        </w:tc>
      </w:tr>
      <w:tr w:rsidR="006711C1" w:rsidRPr="00A95672" w14:paraId="0891D20F" w14:textId="77777777" w:rsidTr="002D12A6">
        <w:trPr>
          <w:trHeight w:val="238"/>
          <w:jc w:val="center"/>
        </w:trPr>
        <w:tc>
          <w:tcPr>
            <w:tcW w:w="705" w:type="dxa"/>
            <w:vMerge/>
            <w:shd w:val="clear" w:color="auto" w:fill="D9E2F3" w:themeFill="accent1" w:themeFillTint="33"/>
          </w:tcPr>
          <w:p w14:paraId="793B663A" w14:textId="77777777" w:rsidR="006711C1" w:rsidRPr="00CF644B" w:rsidRDefault="006711C1" w:rsidP="006711C1">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6711C1" w:rsidRPr="00CF644B" w:rsidRDefault="006711C1" w:rsidP="006711C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6711C1" w:rsidRPr="00CF644B" w:rsidRDefault="006711C1" w:rsidP="006711C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6711C1" w:rsidRPr="00CF644B" w:rsidRDefault="006711C1" w:rsidP="006711C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6711C1" w:rsidRPr="00CF644B" w:rsidRDefault="006711C1" w:rsidP="006711C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lastRenderedPageBreak/>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6711C1" w:rsidRPr="00CF644B" w:rsidRDefault="006711C1" w:rsidP="006711C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6711C1" w:rsidRPr="00CF644B" w:rsidRDefault="006711C1" w:rsidP="006711C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6711C1" w:rsidRPr="00CF644B" w:rsidRDefault="006711C1" w:rsidP="006711C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CF644B">
              <w:rPr>
                <w:rFonts w:ascii="Arial" w:hAnsi="Arial" w:cs="Arial"/>
                <w:i/>
                <w:color w:val="000000" w:themeColor="text1"/>
                <w:sz w:val="20"/>
                <w:szCs w:val="20"/>
              </w:rPr>
              <w:t>Selling</w:t>
            </w:r>
            <w:proofErr w:type="gramEnd"/>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6711C1" w:rsidRPr="00CF644B" w:rsidRDefault="006711C1" w:rsidP="006711C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6711C1" w:rsidRPr="00CF644B" w:rsidRDefault="006711C1" w:rsidP="006711C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6711C1" w:rsidRPr="00CF644B" w:rsidRDefault="006711C1" w:rsidP="006711C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6711C1" w:rsidRPr="00CF644B" w:rsidRDefault="006711C1" w:rsidP="006711C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6711C1" w:rsidRPr="00CF644B" w:rsidRDefault="006711C1" w:rsidP="006711C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6711C1" w:rsidRPr="00CF644B" w:rsidRDefault="006711C1" w:rsidP="006711C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6711C1" w:rsidRPr="00CF644B" w:rsidRDefault="006711C1" w:rsidP="006711C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6711C1" w:rsidRPr="00CF644B" w:rsidRDefault="006711C1" w:rsidP="006711C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6711C1" w:rsidRPr="00CF644B" w:rsidRDefault="006711C1" w:rsidP="006711C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6711C1" w:rsidRPr="00CF644B" w:rsidRDefault="006711C1" w:rsidP="006711C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6711C1" w:rsidRPr="00CF644B" w:rsidRDefault="006711C1" w:rsidP="006711C1">
            <w:pPr>
              <w:pStyle w:val="ListParagraph"/>
              <w:widowControl w:val="0"/>
              <w:numPr>
                <w:ilvl w:val="0"/>
                <w:numId w:val="49"/>
              </w:numPr>
              <w:autoSpaceDE w:val="0"/>
              <w:autoSpaceDN w:val="0"/>
              <w:spacing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6711C1"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6711C1" w:rsidRPr="00CF644B" w:rsidRDefault="006711C1" w:rsidP="006711C1">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35FB79D3" w14:textId="77777777" w:rsidR="006711C1" w:rsidRPr="00CF644B" w:rsidRDefault="006711C1" w:rsidP="006711C1">
            <w:pPr>
              <w:jc w:val="both"/>
              <w:rPr>
                <w:rFonts w:ascii="Arial" w:hAnsi="Arial" w:cs="Arial"/>
                <w:b/>
                <w:sz w:val="20"/>
                <w:szCs w:val="20"/>
              </w:rPr>
            </w:pPr>
            <w:r w:rsidRPr="00CF644B">
              <w:rPr>
                <w:rFonts w:ascii="Arial" w:hAnsi="Arial" w:cs="Arial"/>
                <w:b/>
                <w:sz w:val="20"/>
                <w:szCs w:val="20"/>
              </w:rPr>
              <w:t>ASSUMPTIONS</w:t>
            </w:r>
          </w:p>
        </w:tc>
      </w:tr>
      <w:tr w:rsidR="006711C1" w:rsidRPr="00A95672" w14:paraId="6F559221" w14:textId="77777777" w:rsidTr="002D12A6">
        <w:trPr>
          <w:trHeight w:val="216"/>
          <w:jc w:val="center"/>
        </w:trPr>
        <w:tc>
          <w:tcPr>
            <w:tcW w:w="705" w:type="dxa"/>
            <w:vMerge/>
            <w:shd w:val="clear" w:color="auto" w:fill="D9E2F3" w:themeFill="accent1" w:themeFillTint="33"/>
          </w:tcPr>
          <w:p w14:paraId="65B04E83" w14:textId="77777777" w:rsidR="006711C1" w:rsidRPr="00CF644B" w:rsidRDefault="006711C1" w:rsidP="006711C1">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6711C1" w:rsidRPr="00CF644B" w:rsidRDefault="006711C1" w:rsidP="006711C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6711C1" w:rsidRPr="00CF644B" w:rsidRDefault="006711C1" w:rsidP="006711C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are assumed to be taken on </w:t>
            </w:r>
            <w:r w:rsidRPr="00CF644B">
              <w:rPr>
                <w:rFonts w:ascii="Arial" w:hAnsi="Arial" w:cs="Arial"/>
                <w:i/>
                <w:color w:val="000000" w:themeColor="text1"/>
                <w:sz w:val="20"/>
                <w:szCs w:val="20"/>
              </w:rPr>
              <w:lastRenderedPageBreak/>
              <w:t>record as true &amp; factual.</w:t>
            </w:r>
          </w:p>
          <w:p w14:paraId="4D7AEEA9" w14:textId="77777777" w:rsidR="006711C1" w:rsidRPr="00CF644B" w:rsidRDefault="006711C1" w:rsidP="006711C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6711C1" w:rsidRPr="00CF644B" w:rsidRDefault="006711C1" w:rsidP="006711C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6711C1" w:rsidRPr="00CF644B" w:rsidRDefault="006711C1" w:rsidP="006711C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6711C1" w:rsidRPr="00CF644B" w:rsidRDefault="006711C1" w:rsidP="006711C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6711C1" w:rsidRPr="00CF644B" w:rsidRDefault="006711C1" w:rsidP="006711C1">
            <w:pPr>
              <w:pStyle w:val="ListParagraph"/>
              <w:widowControl w:val="0"/>
              <w:numPr>
                <w:ilvl w:val="0"/>
                <w:numId w:val="50"/>
              </w:numPr>
              <w:autoSpaceDE w:val="0"/>
              <w:autoSpaceDN w:val="0"/>
              <w:spacing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rFonts w:ascii="Arial" w:hAnsi="Arial" w:cs="Arial"/>
                <w:i/>
                <w:sz w:val="20"/>
                <w:szCs w:val="20"/>
              </w:rPr>
              <w:t>is</w:t>
            </w:r>
            <w:proofErr w:type="gramEnd"/>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711C1"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6711C1" w:rsidRPr="00CF644B" w:rsidRDefault="006711C1" w:rsidP="006711C1">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1CF7F2B9" w14:textId="77777777" w:rsidR="006711C1" w:rsidRPr="00CF644B" w:rsidRDefault="006711C1" w:rsidP="006711C1">
            <w:pPr>
              <w:jc w:val="both"/>
              <w:rPr>
                <w:rFonts w:ascii="Arial" w:hAnsi="Arial" w:cs="Arial"/>
                <w:b/>
                <w:sz w:val="20"/>
                <w:szCs w:val="20"/>
              </w:rPr>
            </w:pPr>
            <w:r w:rsidRPr="00CF644B">
              <w:rPr>
                <w:rFonts w:ascii="Arial" w:hAnsi="Arial" w:cs="Arial"/>
                <w:b/>
                <w:sz w:val="20"/>
                <w:szCs w:val="20"/>
              </w:rPr>
              <w:t>SPECIAL ASSUMPTIONS</w:t>
            </w:r>
          </w:p>
        </w:tc>
      </w:tr>
      <w:tr w:rsidR="006711C1" w:rsidRPr="009571DD" w14:paraId="54822B07" w14:textId="77777777" w:rsidTr="002D12A6">
        <w:trPr>
          <w:trHeight w:val="216"/>
          <w:jc w:val="center"/>
        </w:trPr>
        <w:tc>
          <w:tcPr>
            <w:tcW w:w="705" w:type="dxa"/>
            <w:vMerge/>
            <w:shd w:val="clear" w:color="auto" w:fill="D9E2F3" w:themeFill="accent1" w:themeFillTint="33"/>
          </w:tcPr>
          <w:p w14:paraId="5634C6B7" w14:textId="77777777" w:rsidR="006711C1" w:rsidRPr="00CF644B" w:rsidRDefault="006711C1" w:rsidP="006711C1">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343F74F28F884496ADC731192CBEF370"/>
            </w:placeholder>
          </w:sdtPr>
          <w:sdtEndPr/>
          <w:sdtContent>
            <w:sdt>
              <w:sdtPr>
                <w:rPr>
                  <w:rFonts w:ascii="Arial" w:hAnsi="Arial" w:cs="Arial"/>
                  <w:b/>
                  <w:sz w:val="20"/>
                  <w:szCs w:val="20"/>
                </w:rPr>
                <w:id w:val="1864858493"/>
                <w:placeholder>
                  <w:docPart w:val="AEC5247F32494D9786E78F74B4B695B9"/>
                </w:placeholder>
              </w:sdtPr>
              <w:sdtEndPr/>
              <w:sdtContent>
                <w:tc>
                  <w:tcPr>
                    <w:tcW w:w="9926" w:type="dxa"/>
                    <w:gridSpan w:val="15"/>
                    <w:shd w:val="clear" w:color="auto" w:fill="FFFFFF" w:themeFill="background1"/>
                  </w:tcPr>
                  <w:p w14:paraId="41B84029" w14:textId="5B6D4B87" w:rsidR="006711C1" w:rsidRPr="00CF644B" w:rsidRDefault="00E33225" w:rsidP="006711C1">
                    <w:pPr>
                      <w:jc w:val="both"/>
                      <w:rPr>
                        <w:rFonts w:ascii="Arial" w:hAnsi="Arial" w:cs="Arial"/>
                        <w:b/>
                        <w:sz w:val="20"/>
                        <w:szCs w:val="20"/>
                      </w:rPr>
                    </w:pPr>
                    <w:r w:rsidRPr="00AB2454">
                      <w:rPr>
                        <w:rFonts w:ascii="Arial" w:hAnsi="Arial" w:cs="Arial"/>
                        <w:sz w:val="20"/>
                        <w:szCs w:val="20"/>
                      </w:rPr>
                      <w:t>This is just core Asset Valuation and not an Enterprise Valuation. This report doesn’t cover any prospective sale value of the Plant as a whole which is based on the cash flows of the business</w:t>
                    </w:r>
                    <w:r>
                      <w:rPr>
                        <w:rFonts w:ascii="Arial" w:hAnsi="Arial" w:cs="Arial"/>
                        <w:sz w:val="20"/>
                        <w:szCs w:val="20"/>
                      </w:rPr>
                      <w:t>.</w:t>
                    </w:r>
                  </w:p>
                </w:tc>
              </w:sdtContent>
            </w:sdt>
          </w:sdtContent>
        </w:sdt>
      </w:tr>
      <w:tr w:rsidR="006711C1"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6711C1" w:rsidRPr="00CF644B" w:rsidRDefault="006711C1" w:rsidP="006711C1">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0855D13E" w14:textId="77777777" w:rsidR="006711C1" w:rsidRPr="00CF644B" w:rsidRDefault="006711C1" w:rsidP="006711C1">
            <w:pPr>
              <w:jc w:val="both"/>
              <w:rPr>
                <w:rFonts w:ascii="Arial" w:hAnsi="Arial" w:cs="Arial"/>
                <w:b/>
                <w:sz w:val="20"/>
                <w:szCs w:val="20"/>
              </w:rPr>
            </w:pPr>
            <w:r w:rsidRPr="00CF644B">
              <w:rPr>
                <w:rFonts w:ascii="Arial" w:hAnsi="Arial" w:cs="Arial"/>
                <w:b/>
                <w:sz w:val="20"/>
                <w:szCs w:val="20"/>
              </w:rPr>
              <w:t>LIMITATIONS</w:t>
            </w:r>
          </w:p>
        </w:tc>
      </w:tr>
      <w:tr w:rsidR="006711C1" w:rsidRPr="00A95672" w14:paraId="34DE7FFC" w14:textId="77777777" w:rsidTr="002D12A6">
        <w:trPr>
          <w:trHeight w:val="216"/>
          <w:jc w:val="center"/>
        </w:trPr>
        <w:tc>
          <w:tcPr>
            <w:tcW w:w="705" w:type="dxa"/>
            <w:vMerge/>
            <w:shd w:val="clear" w:color="auto" w:fill="FFFFFF" w:themeFill="background1"/>
          </w:tcPr>
          <w:p w14:paraId="0C29E824" w14:textId="77777777" w:rsidR="006711C1" w:rsidRPr="00CF644B" w:rsidRDefault="006711C1" w:rsidP="006711C1">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65374524" w:rsidR="006711C1" w:rsidRPr="003F4758" w:rsidRDefault="00833B81" w:rsidP="006711C1">
            <w:pPr>
              <w:jc w:val="both"/>
              <w:rPr>
                <w:rFonts w:ascii="Arial" w:hAnsi="Arial" w:cs="Arial"/>
                <w:b/>
                <w:sz w:val="20"/>
                <w:szCs w:val="20"/>
              </w:rPr>
            </w:pPr>
            <w:sdt>
              <w:sdtPr>
                <w:rPr>
                  <w:rFonts w:ascii="Arial" w:hAnsi="Arial" w:cs="Arial"/>
                  <w:b/>
                  <w:sz w:val="22"/>
                </w:rPr>
                <w:id w:val="1120261909"/>
                <w:placeholder>
                  <w:docPart w:val="291DB6715E584342ACF1C5CA73F269F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6711C1" w:rsidRPr="003F4758">
                  <w:rPr>
                    <w:rFonts w:ascii="Arial" w:hAnsi="Arial" w:cs="Arial"/>
                    <w:b/>
                    <w:sz w:val="22"/>
                  </w:rPr>
                  <w:t>Unavailability of the data &amp; information in public domain pertaining to the subject location.</w:t>
                </w:r>
              </w:sdtContent>
            </w:sdt>
          </w:p>
        </w:tc>
      </w:tr>
    </w:tbl>
    <w:p w14:paraId="59E5C7DC" w14:textId="7DCCCA27" w:rsidR="00352B3A" w:rsidRDefault="00352B3A">
      <w:bookmarkStart w:id="3" w:name="_Hlk113285348"/>
    </w:p>
    <w:p w14:paraId="34742C96" w14:textId="77777777" w:rsidR="00352B3A" w:rsidRDefault="00352B3A">
      <w:pPr>
        <w:spacing w:after="160" w:line="259" w:lineRule="auto"/>
      </w:pPr>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991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470B2998" w:rsidR="001F1885" w:rsidRPr="00CF644B" w:rsidRDefault="007034CE">
            <w:pPr>
              <w:pStyle w:val="ListParagraph"/>
              <w:numPr>
                <w:ilvl w:val="0"/>
                <w:numId w:val="48"/>
              </w:numPr>
              <w:contextualSpacing/>
              <w:jc w:val="center"/>
              <w:rPr>
                <w:rFonts w:ascii="Arial" w:hAnsi="Arial" w:cs="Arial"/>
                <w:sz w:val="20"/>
                <w:szCs w:val="20"/>
              </w:rPr>
            </w:pPr>
            <w:r>
              <w:lastRenderedPageBreak/>
              <w:br w:type="page"/>
            </w:r>
          </w:p>
        </w:tc>
        <w:tc>
          <w:tcPr>
            <w:tcW w:w="9913" w:type="dxa"/>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bl>
    <w:p w14:paraId="23DB5577" w14:textId="77777777" w:rsidR="003952C7" w:rsidRPr="00352B3A" w:rsidRDefault="003952C7">
      <w:pPr>
        <w:rPr>
          <w:sz w:val="14"/>
          <w:szCs w:val="14"/>
        </w:rPr>
      </w:pPr>
    </w:p>
    <w:p w14:paraId="3C3FF872" w14:textId="5F328994" w:rsidR="00F95977" w:rsidRPr="00F95977" w:rsidRDefault="00641698" w:rsidP="008206AE">
      <w:pPr>
        <w:spacing w:line="360" w:lineRule="auto"/>
        <w:jc w:val="both"/>
        <w:rPr>
          <w:rFonts w:ascii="Arial" w:hAnsi="Arial" w:cs="Arial"/>
          <w:bCs/>
          <w:iCs/>
          <w:sz w:val="22"/>
          <w:szCs w:val="16"/>
        </w:rPr>
      </w:pPr>
      <w:r w:rsidRPr="00641698">
        <w:rPr>
          <w:rFonts w:ascii="Arial" w:hAnsi="Arial" w:cs="Arial"/>
          <w:bCs/>
          <w:iCs/>
          <w:sz w:val="22"/>
          <w:szCs w:val="16"/>
        </w:rPr>
        <w:t>Market Value of this Project land would be the value which any new promoters’ company will be spending the amount in procuring the equal measurement of the land parcel if it wants to setup a similar plant today at the same or similar location</w:t>
      </w:r>
      <w:r w:rsidR="00F95977" w:rsidRPr="00F95977">
        <w:rPr>
          <w:rFonts w:ascii="Arial" w:hAnsi="Arial" w:cs="Arial"/>
          <w:bCs/>
          <w:iCs/>
          <w:sz w:val="22"/>
          <w:szCs w:val="16"/>
        </w:rPr>
        <w:t>.</w:t>
      </w:r>
      <w:r>
        <w:rPr>
          <w:rFonts w:ascii="Arial" w:hAnsi="Arial" w:cs="Arial"/>
          <w:bCs/>
          <w:iCs/>
          <w:sz w:val="22"/>
          <w:szCs w:val="16"/>
        </w:rPr>
        <w:t xml:space="preserve"> </w:t>
      </w:r>
      <w:r w:rsidRPr="00641698">
        <w:rPr>
          <w:rFonts w:ascii="Arial" w:hAnsi="Arial" w:cs="Arial"/>
          <w:bCs/>
          <w:iCs/>
          <w:sz w:val="22"/>
          <w:szCs w:val="16"/>
        </w:rPr>
        <w:t>Hence, Market value of the land is assessed based on the significant local enquiries, reference of historical sales comparable searched by our team and making rational factors of adjustment on it based on current market situation &amp; condition.</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4678"/>
        <w:gridCol w:w="1134"/>
        <w:gridCol w:w="1276"/>
        <w:gridCol w:w="1701"/>
      </w:tblGrid>
      <w:tr w:rsidR="008206AE" w:rsidRPr="008206AE" w14:paraId="06EFE066" w14:textId="77777777" w:rsidTr="00352B3A">
        <w:trPr>
          <w:trHeight w:val="20"/>
        </w:trPr>
        <w:tc>
          <w:tcPr>
            <w:tcW w:w="9493" w:type="dxa"/>
            <w:gridSpan w:val="5"/>
            <w:shd w:val="clear" w:color="000000" w:fill="002060"/>
            <w:noWrap/>
            <w:vAlign w:val="center"/>
            <w:hideMark/>
          </w:tcPr>
          <w:p w14:paraId="64D97F27" w14:textId="00BEB7DB" w:rsidR="008206AE" w:rsidRPr="00632DE1" w:rsidRDefault="008206AE" w:rsidP="008206AE">
            <w:pPr>
              <w:jc w:val="center"/>
              <w:rPr>
                <w:rFonts w:ascii="Calibri" w:hAnsi="Calibri" w:cs="Calibri"/>
                <w:b/>
                <w:bCs/>
                <w:color w:val="FFFFFF"/>
                <w:sz w:val="22"/>
                <w:szCs w:val="22"/>
                <w:lang w:val="en-IN"/>
              </w:rPr>
            </w:pPr>
            <w:r w:rsidRPr="00632DE1">
              <w:rPr>
                <w:rFonts w:ascii="Calibri" w:hAnsi="Calibri" w:cs="Calibri"/>
                <w:b/>
                <w:bCs/>
                <w:color w:val="FFFFFF"/>
                <w:sz w:val="22"/>
                <w:szCs w:val="22"/>
              </w:rPr>
              <w:t xml:space="preserve">FAIR MARKET VALUATION OF LAND | M/S. BAJAJ HINDUSTHAN SUGAR LIMITED |DISTRICT- </w:t>
            </w:r>
            <w:r w:rsidR="00632DE1" w:rsidRPr="00632DE1">
              <w:rPr>
                <w:rFonts w:ascii="Calibri" w:hAnsi="Calibri" w:cs="Calibri"/>
                <w:b/>
                <w:bCs/>
                <w:color w:val="FFFFFF"/>
                <w:sz w:val="22"/>
                <w:szCs w:val="22"/>
              </w:rPr>
              <w:t>GOLA GOKARNATH</w:t>
            </w:r>
            <w:r w:rsidRPr="00632DE1">
              <w:rPr>
                <w:rFonts w:ascii="Calibri" w:hAnsi="Calibri" w:cs="Calibri"/>
                <w:b/>
                <w:bCs/>
                <w:color w:val="FFFFFF"/>
                <w:sz w:val="22"/>
                <w:szCs w:val="22"/>
              </w:rPr>
              <w:t>, UTTAR PRADESH</w:t>
            </w:r>
          </w:p>
        </w:tc>
      </w:tr>
      <w:tr w:rsidR="00632DE1" w:rsidRPr="008206AE" w14:paraId="0CAF6CCB" w14:textId="77777777" w:rsidTr="00352B3A">
        <w:trPr>
          <w:trHeight w:val="20"/>
        </w:trPr>
        <w:tc>
          <w:tcPr>
            <w:tcW w:w="704" w:type="dxa"/>
            <w:vMerge w:val="restart"/>
            <w:shd w:val="clear" w:color="000000" w:fill="DDEBF7"/>
            <w:noWrap/>
            <w:vAlign w:val="center"/>
            <w:hideMark/>
          </w:tcPr>
          <w:p w14:paraId="3B806BBE" w14:textId="0CE6C89A" w:rsidR="00632DE1" w:rsidRPr="008206AE" w:rsidRDefault="00632DE1" w:rsidP="008206AE">
            <w:pPr>
              <w:jc w:val="center"/>
              <w:rPr>
                <w:rFonts w:ascii="Calibri" w:hAnsi="Calibri" w:cs="Calibri"/>
                <w:b/>
                <w:bCs/>
                <w:color w:val="000000"/>
                <w:sz w:val="20"/>
                <w:szCs w:val="20"/>
              </w:rPr>
            </w:pPr>
            <w:r w:rsidRPr="008206AE">
              <w:rPr>
                <w:rFonts w:ascii="Calibri" w:hAnsi="Calibri" w:cs="Calibri"/>
                <w:b/>
                <w:bCs/>
                <w:color w:val="000000"/>
                <w:sz w:val="20"/>
                <w:szCs w:val="20"/>
              </w:rPr>
              <w:t>Sr. No.</w:t>
            </w:r>
          </w:p>
        </w:tc>
        <w:tc>
          <w:tcPr>
            <w:tcW w:w="4678" w:type="dxa"/>
            <w:vMerge w:val="restart"/>
            <w:shd w:val="clear" w:color="000000" w:fill="DDEBF7"/>
            <w:noWrap/>
            <w:vAlign w:val="center"/>
            <w:hideMark/>
          </w:tcPr>
          <w:p w14:paraId="48B224D3" w14:textId="77777777" w:rsidR="00632DE1" w:rsidRPr="008206AE" w:rsidRDefault="00632DE1" w:rsidP="008206AE">
            <w:pPr>
              <w:jc w:val="center"/>
              <w:rPr>
                <w:rFonts w:ascii="Calibri" w:hAnsi="Calibri" w:cs="Calibri"/>
                <w:b/>
                <w:bCs/>
                <w:color w:val="000000"/>
                <w:sz w:val="20"/>
                <w:szCs w:val="20"/>
              </w:rPr>
            </w:pPr>
            <w:r w:rsidRPr="008206AE">
              <w:rPr>
                <w:rFonts w:ascii="Calibri" w:hAnsi="Calibri" w:cs="Calibri"/>
                <w:b/>
                <w:bCs/>
                <w:color w:val="000000"/>
                <w:sz w:val="20"/>
                <w:szCs w:val="20"/>
              </w:rPr>
              <w:t>Particulars</w:t>
            </w:r>
          </w:p>
        </w:tc>
        <w:tc>
          <w:tcPr>
            <w:tcW w:w="1134" w:type="dxa"/>
            <w:shd w:val="clear" w:color="000000" w:fill="DDEBF7"/>
            <w:noWrap/>
            <w:vAlign w:val="center"/>
            <w:hideMark/>
          </w:tcPr>
          <w:p w14:paraId="753B9375" w14:textId="4564503B" w:rsidR="00632DE1" w:rsidRPr="008206AE" w:rsidRDefault="00632DE1" w:rsidP="008206AE">
            <w:pPr>
              <w:jc w:val="center"/>
              <w:rPr>
                <w:rFonts w:ascii="Calibri" w:hAnsi="Calibri" w:cs="Calibri"/>
                <w:b/>
                <w:bCs/>
                <w:color w:val="000000"/>
                <w:sz w:val="20"/>
                <w:szCs w:val="20"/>
              </w:rPr>
            </w:pPr>
            <w:r w:rsidRPr="008206AE">
              <w:rPr>
                <w:rFonts w:ascii="Calibri" w:hAnsi="Calibri" w:cs="Calibri"/>
                <w:b/>
                <w:bCs/>
                <w:color w:val="000000"/>
                <w:sz w:val="20"/>
                <w:szCs w:val="20"/>
              </w:rPr>
              <w:t>Land Area</w:t>
            </w:r>
          </w:p>
        </w:tc>
        <w:tc>
          <w:tcPr>
            <w:tcW w:w="1276" w:type="dxa"/>
            <w:vMerge w:val="restart"/>
            <w:shd w:val="clear" w:color="000000" w:fill="DDEBF7"/>
            <w:noWrap/>
            <w:vAlign w:val="center"/>
            <w:hideMark/>
          </w:tcPr>
          <w:p w14:paraId="0994E36C" w14:textId="77777777" w:rsidR="00632DE1" w:rsidRPr="008206AE" w:rsidRDefault="00632DE1" w:rsidP="008206AE">
            <w:pPr>
              <w:jc w:val="center"/>
              <w:rPr>
                <w:rFonts w:ascii="Calibri" w:hAnsi="Calibri" w:cs="Calibri"/>
                <w:b/>
                <w:bCs/>
                <w:color w:val="000000"/>
                <w:sz w:val="20"/>
                <w:szCs w:val="20"/>
              </w:rPr>
            </w:pPr>
            <w:r w:rsidRPr="008206AE">
              <w:rPr>
                <w:rFonts w:ascii="Calibri" w:hAnsi="Calibri" w:cs="Calibri"/>
                <w:b/>
                <w:bCs/>
                <w:color w:val="000000"/>
                <w:sz w:val="20"/>
                <w:szCs w:val="20"/>
              </w:rPr>
              <w:t xml:space="preserve">Land rate </w:t>
            </w:r>
            <w:r w:rsidRPr="008206AE">
              <w:rPr>
                <w:rFonts w:ascii="Calibri" w:hAnsi="Calibri" w:cs="Calibri"/>
                <w:i/>
                <w:iCs/>
                <w:color w:val="000000"/>
                <w:sz w:val="20"/>
                <w:szCs w:val="20"/>
              </w:rPr>
              <w:t>(INR/Acre)</w:t>
            </w:r>
          </w:p>
        </w:tc>
        <w:tc>
          <w:tcPr>
            <w:tcW w:w="1701" w:type="dxa"/>
            <w:vMerge w:val="restart"/>
            <w:shd w:val="clear" w:color="000000" w:fill="DDEBF7"/>
            <w:noWrap/>
            <w:vAlign w:val="center"/>
            <w:hideMark/>
          </w:tcPr>
          <w:p w14:paraId="2FE559B6" w14:textId="38092DB9" w:rsidR="00632DE1" w:rsidRPr="008206AE" w:rsidRDefault="00632DE1" w:rsidP="008206AE">
            <w:pPr>
              <w:jc w:val="center"/>
              <w:rPr>
                <w:rFonts w:ascii="Calibri" w:hAnsi="Calibri" w:cs="Calibri"/>
                <w:b/>
                <w:bCs/>
                <w:color w:val="000000"/>
                <w:sz w:val="20"/>
                <w:szCs w:val="20"/>
              </w:rPr>
            </w:pPr>
            <w:r w:rsidRPr="008206AE">
              <w:rPr>
                <w:rFonts w:ascii="Calibri" w:hAnsi="Calibri" w:cs="Calibri"/>
                <w:b/>
                <w:bCs/>
                <w:color w:val="000000"/>
                <w:sz w:val="20"/>
                <w:szCs w:val="20"/>
              </w:rPr>
              <w:t>Fair Market Valuation</w:t>
            </w:r>
          </w:p>
        </w:tc>
      </w:tr>
      <w:tr w:rsidR="00632DE1" w:rsidRPr="008206AE" w14:paraId="4E8C1016" w14:textId="77777777" w:rsidTr="00352B3A">
        <w:trPr>
          <w:trHeight w:val="20"/>
        </w:trPr>
        <w:tc>
          <w:tcPr>
            <w:tcW w:w="704" w:type="dxa"/>
            <w:vMerge/>
            <w:vAlign w:val="center"/>
            <w:hideMark/>
          </w:tcPr>
          <w:p w14:paraId="40ED5AC6" w14:textId="77777777" w:rsidR="00632DE1" w:rsidRPr="008206AE" w:rsidRDefault="00632DE1" w:rsidP="008206AE">
            <w:pPr>
              <w:jc w:val="center"/>
              <w:rPr>
                <w:rFonts w:ascii="Calibri" w:hAnsi="Calibri" w:cs="Calibri"/>
                <w:b/>
                <w:bCs/>
                <w:color w:val="000000"/>
                <w:sz w:val="20"/>
                <w:szCs w:val="20"/>
              </w:rPr>
            </w:pPr>
          </w:p>
        </w:tc>
        <w:tc>
          <w:tcPr>
            <w:tcW w:w="4678" w:type="dxa"/>
            <w:vMerge/>
            <w:vAlign w:val="center"/>
            <w:hideMark/>
          </w:tcPr>
          <w:p w14:paraId="6CC02C27" w14:textId="77777777" w:rsidR="00632DE1" w:rsidRPr="008206AE" w:rsidRDefault="00632DE1" w:rsidP="008206AE">
            <w:pPr>
              <w:jc w:val="center"/>
              <w:rPr>
                <w:rFonts w:ascii="Calibri" w:hAnsi="Calibri" w:cs="Calibri"/>
                <w:b/>
                <w:bCs/>
                <w:color w:val="000000"/>
                <w:sz w:val="20"/>
                <w:szCs w:val="20"/>
              </w:rPr>
            </w:pPr>
          </w:p>
        </w:tc>
        <w:tc>
          <w:tcPr>
            <w:tcW w:w="1134" w:type="dxa"/>
            <w:shd w:val="clear" w:color="000000" w:fill="DDEBF7"/>
            <w:noWrap/>
            <w:vAlign w:val="center"/>
            <w:hideMark/>
          </w:tcPr>
          <w:p w14:paraId="236AC649" w14:textId="77777777" w:rsidR="00632DE1" w:rsidRPr="008206AE" w:rsidRDefault="00632DE1" w:rsidP="008206AE">
            <w:pPr>
              <w:jc w:val="center"/>
              <w:rPr>
                <w:rFonts w:ascii="Calibri" w:hAnsi="Calibri" w:cs="Calibri"/>
                <w:b/>
                <w:bCs/>
                <w:color w:val="000000"/>
                <w:sz w:val="20"/>
                <w:szCs w:val="20"/>
              </w:rPr>
            </w:pPr>
            <w:r w:rsidRPr="008206AE">
              <w:rPr>
                <w:rFonts w:ascii="Calibri" w:hAnsi="Calibri" w:cs="Calibri"/>
                <w:b/>
                <w:bCs/>
                <w:color w:val="000000"/>
                <w:sz w:val="20"/>
                <w:szCs w:val="20"/>
              </w:rPr>
              <w:t>Acres</w:t>
            </w:r>
          </w:p>
        </w:tc>
        <w:tc>
          <w:tcPr>
            <w:tcW w:w="1276" w:type="dxa"/>
            <w:vMerge/>
            <w:shd w:val="clear" w:color="000000" w:fill="DDEBF7"/>
            <w:noWrap/>
            <w:vAlign w:val="center"/>
            <w:hideMark/>
          </w:tcPr>
          <w:p w14:paraId="5245AA92" w14:textId="1E59B358" w:rsidR="00632DE1" w:rsidRPr="008206AE" w:rsidRDefault="00632DE1" w:rsidP="008206AE">
            <w:pPr>
              <w:jc w:val="center"/>
              <w:rPr>
                <w:rFonts w:ascii="Calibri" w:hAnsi="Calibri" w:cs="Calibri"/>
                <w:b/>
                <w:bCs/>
                <w:color w:val="000000"/>
                <w:sz w:val="20"/>
                <w:szCs w:val="20"/>
              </w:rPr>
            </w:pPr>
          </w:p>
        </w:tc>
        <w:tc>
          <w:tcPr>
            <w:tcW w:w="1701" w:type="dxa"/>
            <w:vMerge/>
            <w:vAlign w:val="center"/>
            <w:hideMark/>
          </w:tcPr>
          <w:p w14:paraId="55AD8AE4" w14:textId="77777777" w:rsidR="00632DE1" w:rsidRPr="008206AE" w:rsidRDefault="00632DE1" w:rsidP="008206AE">
            <w:pPr>
              <w:jc w:val="center"/>
              <w:rPr>
                <w:rFonts w:ascii="Calibri" w:hAnsi="Calibri" w:cs="Calibri"/>
                <w:b/>
                <w:bCs/>
                <w:color w:val="000000"/>
                <w:sz w:val="20"/>
                <w:szCs w:val="20"/>
              </w:rPr>
            </w:pPr>
          </w:p>
        </w:tc>
      </w:tr>
      <w:tr w:rsidR="008206AE" w:rsidRPr="008206AE" w14:paraId="40C1C5F6" w14:textId="77777777" w:rsidTr="00352B3A">
        <w:trPr>
          <w:trHeight w:val="20"/>
        </w:trPr>
        <w:tc>
          <w:tcPr>
            <w:tcW w:w="704" w:type="dxa"/>
            <w:shd w:val="clear" w:color="auto" w:fill="auto"/>
            <w:noWrap/>
            <w:vAlign w:val="center"/>
            <w:hideMark/>
          </w:tcPr>
          <w:p w14:paraId="6E5209E9" w14:textId="77777777" w:rsidR="008206AE" w:rsidRPr="008206AE" w:rsidRDefault="008206AE" w:rsidP="008206AE">
            <w:pPr>
              <w:jc w:val="center"/>
              <w:rPr>
                <w:rFonts w:ascii="Calibri" w:hAnsi="Calibri" w:cs="Calibri"/>
                <w:color w:val="000000"/>
                <w:sz w:val="20"/>
                <w:szCs w:val="20"/>
              </w:rPr>
            </w:pPr>
            <w:r w:rsidRPr="008206AE">
              <w:rPr>
                <w:rFonts w:ascii="Calibri" w:hAnsi="Calibri" w:cs="Calibri"/>
                <w:color w:val="000000"/>
                <w:sz w:val="20"/>
                <w:szCs w:val="20"/>
              </w:rPr>
              <w:t>1</w:t>
            </w:r>
          </w:p>
        </w:tc>
        <w:tc>
          <w:tcPr>
            <w:tcW w:w="4678" w:type="dxa"/>
            <w:shd w:val="clear" w:color="auto" w:fill="auto"/>
            <w:noWrap/>
            <w:vAlign w:val="center"/>
            <w:hideMark/>
          </w:tcPr>
          <w:p w14:paraId="5C531B64" w14:textId="77777777" w:rsidR="008206AE" w:rsidRPr="008206AE" w:rsidRDefault="008206AE" w:rsidP="00632DE1">
            <w:pPr>
              <w:jc w:val="both"/>
              <w:rPr>
                <w:rFonts w:ascii="Calibri" w:hAnsi="Calibri" w:cs="Calibri"/>
                <w:color w:val="000000"/>
                <w:sz w:val="20"/>
                <w:szCs w:val="20"/>
              </w:rPr>
            </w:pPr>
            <w:r w:rsidRPr="008206AE">
              <w:rPr>
                <w:rFonts w:ascii="Calibri" w:hAnsi="Calibri" w:cs="Calibri"/>
                <w:color w:val="000000"/>
                <w:sz w:val="20"/>
                <w:szCs w:val="20"/>
              </w:rPr>
              <w:t>Subject Land</w:t>
            </w:r>
          </w:p>
        </w:tc>
        <w:tc>
          <w:tcPr>
            <w:tcW w:w="1134" w:type="dxa"/>
            <w:shd w:val="clear" w:color="auto" w:fill="auto"/>
            <w:noWrap/>
            <w:vAlign w:val="center"/>
            <w:hideMark/>
          </w:tcPr>
          <w:p w14:paraId="7B4EACF5" w14:textId="77777777" w:rsidR="008206AE" w:rsidRPr="008206AE" w:rsidRDefault="008206AE" w:rsidP="008206AE">
            <w:pPr>
              <w:jc w:val="center"/>
              <w:rPr>
                <w:rFonts w:ascii="Calibri" w:hAnsi="Calibri" w:cs="Calibri"/>
                <w:color w:val="000000"/>
                <w:sz w:val="20"/>
                <w:szCs w:val="20"/>
              </w:rPr>
            </w:pPr>
            <w:r w:rsidRPr="008206AE">
              <w:rPr>
                <w:rFonts w:ascii="Calibri" w:hAnsi="Calibri" w:cs="Calibri"/>
                <w:color w:val="000000"/>
                <w:sz w:val="20"/>
                <w:szCs w:val="20"/>
              </w:rPr>
              <w:t>184.45</w:t>
            </w:r>
          </w:p>
        </w:tc>
        <w:tc>
          <w:tcPr>
            <w:tcW w:w="1276" w:type="dxa"/>
            <w:shd w:val="clear" w:color="auto" w:fill="auto"/>
            <w:noWrap/>
            <w:vAlign w:val="center"/>
          </w:tcPr>
          <w:p w14:paraId="144E26D9" w14:textId="6765BF2F" w:rsidR="008206AE" w:rsidRPr="008206AE" w:rsidRDefault="00632DE1" w:rsidP="008206AE">
            <w:pPr>
              <w:jc w:val="center"/>
              <w:rPr>
                <w:rFonts w:ascii="Calibri" w:hAnsi="Calibri" w:cs="Calibri"/>
                <w:color w:val="000000"/>
                <w:sz w:val="20"/>
                <w:szCs w:val="20"/>
              </w:rPr>
            </w:pPr>
            <w:r w:rsidRPr="00632DE1">
              <w:rPr>
                <w:rFonts w:ascii="Calibri" w:hAnsi="Calibri" w:cs="Calibri"/>
                <w:color w:val="000000"/>
                <w:sz w:val="20"/>
                <w:szCs w:val="20"/>
              </w:rPr>
              <w:t>₹ 71,66,667</w:t>
            </w:r>
          </w:p>
        </w:tc>
        <w:tc>
          <w:tcPr>
            <w:tcW w:w="1701" w:type="dxa"/>
            <w:shd w:val="clear" w:color="auto" w:fill="auto"/>
            <w:noWrap/>
            <w:vAlign w:val="center"/>
            <w:hideMark/>
          </w:tcPr>
          <w:p w14:paraId="2D376245" w14:textId="52F37E5C" w:rsidR="008206AE" w:rsidRPr="008206AE" w:rsidRDefault="00632DE1" w:rsidP="00632DE1">
            <w:pPr>
              <w:jc w:val="right"/>
              <w:rPr>
                <w:rFonts w:ascii="Calibri" w:hAnsi="Calibri" w:cs="Calibri"/>
                <w:color w:val="000000"/>
                <w:sz w:val="20"/>
                <w:szCs w:val="20"/>
              </w:rPr>
            </w:pPr>
            <w:r w:rsidRPr="00632DE1">
              <w:rPr>
                <w:rFonts w:ascii="Calibri" w:hAnsi="Calibri" w:cs="Calibri"/>
                <w:color w:val="000000"/>
                <w:sz w:val="20"/>
                <w:szCs w:val="20"/>
              </w:rPr>
              <w:t>₹ 1,32,18,91,667</w:t>
            </w:r>
          </w:p>
        </w:tc>
      </w:tr>
      <w:tr w:rsidR="00632DE1" w:rsidRPr="008206AE" w14:paraId="4919EDF6" w14:textId="77777777" w:rsidTr="00352B3A">
        <w:trPr>
          <w:trHeight w:val="20"/>
        </w:trPr>
        <w:tc>
          <w:tcPr>
            <w:tcW w:w="704" w:type="dxa"/>
            <w:shd w:val="clear" w:color="auto" w:fill="auto"/>
            <w:noWrap/>
            <w:vAlign w:val="center"/>
            <w:hideMark/>
          </w:tcPr>
          <w:p w14:paraId="64D4407D" w14:textId="77777777" w:rsidR="00632DE1" w:rsidRPr="008206AE" w:rsidRDefault="00632DE1" w:rsidP="00632DE1">
            <w:pPr>
              <w:jc w:val="center"/>
              <w:rPr>
                <w:rFonts w:ascii="Calibri" w:hAnsi="Calibri" w:cs="Calibri"/>
                <w:color w:val="000000"/>
                <w:sz w:val="20"/>
                <w:szCs w:val="20"/>
              </w:rPr>
            </w:pPr>
            <w:r w:rsidRPr="008206AE">
              <w:rPr>
                <w:rFonts w:ascii="Calibri" w:hAnsi="Calibri" w:cs="Calibri"/>
                <w:color w:val="000000"/>
                <w:sz w:val="20"/>
                <w:szCs w:val="20"/>
              </w:rPr>
              <w:t>2</w:t>
            </w:r>
          </w:p>
        </w:tc>
        <w:tc>
          <w:tcPr>
            <w:tcW w:w="4678" w:type="dxa"/>
            <w:shd w:val="clear" w:color="auto" w:fill="auto"/>
            <w:noWrap/>
            <w:vAlign w:val="center"/>
            <w:hideMark/>
          </w:tcPr>
          <w:p w14:paraId="3DBAD83F" w14:textId="35BB135E" w:rsidR="00632DE1" w:rsidRPr="008206AE" w:rsidRDefault="00632DE1" w:rsidP="00632DE1">
            <w:pPr>
              <w:jc w:val="both"/>
              <w:rPr>
                <w:rFonts w:ascii="Calibri" w:hAnsi="Calibri" w:cs="Calibri"/>
                <w:color w:val="000000"/>
                <w:sz w:val="20"/>
                <w:szCs w:val="20"/>
              </w:rPr>
            </w:pPr>
            <w:r w:rsidRPr="008206AE">
              <w:rPr>
                <w:rFonts w:ascii="Calibri" w:hAnsi="Calibri" w:cs="Calibri"/>
                <w:color w:val="000000"/>
                <w:sz w:val="20"/>
                <w:szCs w:val="20"/>
              </w:rPr>
              <w:t>Add 5% premium for non-agriculture land</w:t>
            </w:r>
          </w:p>
        </w:tc>
        <w:tc>
          <w:tcPr>
            <w:tcW w:w="2410" w:type="dxa"/>
            <w:gridSpan w:val="2"/>
            <w:shd w:val="clear" w:color="auto" w:fill="auto"/>
            <w:noWrap/>
            <w:vAlign w:val="center"/>
            <w:hideMark/>
          </w:tcPr>
          <w:p w14:paraId="4406C4C0" w14:textId="77777777" w:rsidR="00632DE1" w:rsidRPr="008206AE" w:rsidRDefault="00632DE1" w:rsidP="00632DE1">
            <w:pPr>
              <w:jc w:val="center"/>
              <w:rPr>
                <w:rFonts w:ascii="Calibri" w:hAnsi="Calibri" w:cs="Calibri"/>
                <w:color w:val="000000"/>
                <w:sz w:val="20"/>
                <w:szCs w:val="20"/>
              </w:rPr>
            </w:pPr>
            <w:r w:rsidRPr="008206AE">
              <w:rPr>
                <w:rFonts w:ascii="Calibri" w:hAnsi="Calibri" w:cs="Calibri"/>
                <w:color w:val="000000"/>
                <w:sz w:val="20"/>
                <w:szCs w:val="20"/>
              </w:rPr>
              <w:t>5%</w:t>
            </w:r>
          </w:p>
        </w:tc>
        <w:tc>
          <w:tcPr>
            <w:tcW w:w="1701" w:type="dxa"/>
            <w:shd w:val="clear" w:color="auto" w:fill="auto"/>
            <w:noWrap/>
            <w:hideMark/>
          </w:tcPr>
          <w:p w14:paraId="52B6C7C0" w14:textId="2D6B5DBA" w:rsidR="00632DE1" w:rsidRPr="008206AE" w:rsidRDefault="00632DE1" w:rsidP="00632DE1">
            <w:pPr>
              <w:jc w:val="right"/>
              <w:rPr>
                <w:rFonts w:ascii="Calibri" w:hAnsi="Calibri" w:cs="Calibri"/>
                <w:color w:val="000000"/>
                <w:sz w:val="20"/>
                <w:szCs w:val="20"/>
              </w:rPr>
            </w:pPr>
            <w:r w:rsidRPr="00632DE1">
              <w:rPr>
                <w:rFonts w:ascii="Calibri" w:hAnsi="Calibri" w:cs="Calibri"/>
                <w:color w:val="000000"/>
                <w:sz w:val="20"/>
                <w:szCs w:val="20"/>
              </w:rPr>
              <w:t xml:space="preserve"> ₹ 6,60,94,583 </w:t>
            </w:r>
          </w:p>
        </w:tc>
      </w:tr>
      <w:tr w:rsidR="00632DE1" w:rsidRPr="008206AE" w14:paraId="19AF41E3" w14:textId="77777777" w:rsidTr="00352B3A">
        <w:trPr>
          <w:trHeight w:val="20"/>
        </w:trPr>
        <w:tc>
          <w:tcPr>
            <w:tcW w:w="704" w:type="dxa"/>
            <w:shd w:val="clear" w:color="auto" w:fill="auto"/>
            <w:noWrap/>
            <w:vAlign w:val="center"/>
            <w:hideMark/>
          </w:tcPr>
          <w:p w14:paraId="02CACEB6" w14:textId="77777777" w:rsidR="00632DE1" w:rsidRPr="008206AE" w:rsidRDefault="00632DE1" w:rsidP="00632DE1">
            <w:pPr>
              <w:jc w:val="center"/>
              <w:rPr>
                <w:rFonts w:ascii="Calibri" w:hAnsi="Calibri" w:cs="Calibri"/>
                <w:color w:val="000000"/>
                <w:sz w:val="20"/>
                <w:szCs w:val="20"/>
              </w:rPr>
            </w:pPr>
            <w:r w:rsidRPr="008206AE">
              <w:rPr>
                <w:rFonts w:ascii="Calibri" w:hAnsi="Calibri" w:cs="Calibri"/>
                <w:color w:val="000000"/>
                <w:sz w:val="20"/>
                <w:szCs w:val="20"/>
              </w:rPr>
              <w:t>3</w:t>
            </w:r>
          </w:p>
        </w:tc>
        <w:tc>
          <w:tcPr>
            <w:tcW w:w="4678" w:type="dxa"/>
            <w:shd w:val="clear" w:color="auto" w:fill="auto"/>
            <w:noWrap/>
            <w:vAlign w:val="center"/>
            <w:hideMark/>
          </w:tcPr>
          <w:p w14:paraId="3968D583" w14:textId="77777777" w:rsidR="00632DE1" w:rsidRPr="008206AE" w:rsidRDefault="00632DE1" w:rsidP="00632DE1">
            <w:pPr>
              <w:jc w:val="both"/>
              <w:rPr>
                <w:rFonts w:ascii="Calibri" w:hAnsi="Calibri" w:cs="Calibri"/>
                <w:color w:val="000000"/>
                <w:sz w:val="20"/>
                <w:szCs w:val="20"/>
              </w:rPr>
            </w:pPr>
            <w:r w:rsidRPr="008206AE">
              <w:rPr>
                <w:rFonts w:ascii="Calibri" w:hAnsi="Calibri" w:cs="Calibri"/>
                <w:color w:val="000000"/>
                <w:sz w:val="20"/>
                <w:szCs w:val="20"/>
              </w:rPr>
              <w:t>Add 5% for cost &amp; effort considerations to cover administrative cost, effort towards land acquisition &amp; consolidation etc.</w:t>
            </w:r>
          </w:p>
        </w:tc>
        <w:tc>
          <w:tcPr>
            <w:tcW w:w="2410" w:type="dxa"/>
            <w:gridSpan w:val="2"/>
            <w:shd w:val="clear" w:color="auto" w:fill="auto"/>
            <w:noWrap/>
            <w:vAlign w:val="center"/>
            <w:hideMark/>
          </w:tcPr>
          <w:p w14:paraId="05D3E1AE" w14:textId="77777777" w:rsidR="00632DE1" w:rsidRPr="008206AE" w:rsidRDefault="00632DE1" w:rsidP="00632DE1">
            <w:pPr>
              <w:jc w:val="center"/>
              <w:rPr>
                <w:rFonts w:ascii="Calibri" w:hAnsi="Calibri" w:cs="Calibri"/>
                <w:color w:val="000000"/>
                <w:sz w:val="20"/>
                <w:szCs w:val="20"/>
              </w:rPr>
            </w:pPr>
            <w:r w:rsidRPr="008206AE">
              <w:rPr>
                <w:rFonts w:ascii="Calibri" w:hAnsi="Calibri" w:cs="Calibri"/>
                <w:color w:val="000000"/>
                <w:sz w:val="20"/>
                <w:szCs w:val="20"/>
              </w:rPr>
              <w:t>5%</w:t>
            </w:r>
          </w:p>
        </w:tc>
        <w:tc>
          <w:tcPr>
            <w:tcW w:w="1701" w:type="dxa"/>
            <w:shd w:val="clear" w:color="auto" w:fill="auto"/>
            <w:noWrap/>
            <w:hideMark/>
          </w:tcPr>
          <w:p w14:paraId="2C858796" w14:textId="52F6F777" w:rsidR="00632DE1" w:rsidRPr="008206AE" w:rsidRDefault="00632DE1" w:rsidP="00632DE1">
            <w:pPr>
              <w:jc w:val="right"/>
              <w:rPr>
                <w:rFonts w:ascii="Calibri" w:hAnsi="Calibri" w:cs="Calibri"/>
                <w:color w:val="000000"/>
                <w:sz w:val="20"/>
                <w:szCs w:val="20"/>
              </w:rPr>
            </w:pPr>
            <w:r w:rsidRPr="00632DE1">
              <w:rPr>
                <w:rFonts w:ascii="Calibri" w:hAnsi="Calibri" w:cs="Calibri"/>
                <w:color w:val="000000"/>
                <w:sz w:val="20"/>
                <w:szCs w:val="20"/>
              </w:rPr>
              <w:t xml:space="preserve"> ₹ 6,60,94,583 </w:t>
            </w:r>
          </w:p>
        </w:tc>
      </w:tr>
      <w:tr w:rsidR="00632DE1" w:rsidRPr="008206AE" w14:paraId="2A85CC56" w14:textId="77777777" w:rsidTr="00352B3A">
        <w:trPr>
          <w:trHeight w:val="20"/>
        </w:trPr>
        <w:tc>
          <w:tcPr>
            <w:tcW w:w="704" w:type="dxa"/>
            <w:shd w:val="clear" w:color="auto" w:fill="auto"/>
            <w:noWrap/>
            <w:vAlign w:val="center"/>
            <w:hideMark/>
          </w:tcPr>
          <w:p w14:paraId="737F645F" w14:textId="77777777" w:rsidR="00632DE1" w:rsidRPr="008206AE" w:rsidRDefault="00632DE1" w:rsidP="00632DE1">
            <w:pPr>
              <w:jc w:val="center"/>
              <w:rPr>
                <w:rFonts w:ascii="Calibri" w:hAnsi="Calibri" w:cs="Calibri"/>
                <w:color w:val="000000"/>
                <w:sz w:val="20"/>
                <w:szCs w:val="20"/>
              </w:rPr>
            </w:pPr>
            <w:r w:rsidRPr="008206AE">
              <w:rPr>
                <w:rFonts w:ascii="Calibri" w:hAnsi="Calibri" w:cs="Calibri"/>
                <w:color w:val="000000"/>
                <w:sz w:val="20"/>
                <w:szCs w:val="20"/>
              </w:rPr>
              <w:t>4</w:t>
            </w:r>
          </w:p>
        </w:tc>
        <w:tc>
          <w:tcPr>
            <w:tcW w:w="4678" w:type="dxa"/>
            <w:shd w:val="clear" w:color="auto" w:fill="auto"/>
            <w:noWrap/>
            <w:vAlign w:val="center"/>
            <w:hideMark/>
          </w:tcPr>
          <w:p w14:paraId="793A9894" w14:textId="77777777" w:rsidR="00632DE1" w:rsidRPr="008206AE" w:rsidRDefault="00632DE1" w:rsidP="00632DE1">
            <w:pPr>
              <w:jc w:val="both"/>
              <w:rPr>
                <w:rFonts w:ascii="Calibri" w:hAnsi="Calibri" w:cs="Calibri"/>
                <w:color w:val="000000"/>
                <w:sz w:val="20"/>
                <w:szCs w:val="20"/>
              </w:rPr>
            </w:pPr>
            <w:r w:rsidRPr="008206AE">
              <w:rPr>
                <w:rFonts w:ascii="Calibri" w:hAnsi="Calibri" w:cs="Calibri"/>
                <w:color w:val="000000"/>
                <w:sz w:val="20"/>
                <w:szCs w:val="20"/>
              </w:rPr>
              <w:t>Add 10% premium for land being within city premise</w:t>
            </w:r>
          </w:p>
        </w:tc>
        <w:tc>
          <w:tcPr>
            <w:tcW w:w="2410" w:type="dxa"/>
            <w:gridSpan w:val="2"/>
            <w:shd w:val="clear" w:color="auto" w:fill="auto"/>
            <w:noWrap/>
            <w:vAlign w:val="center"/>
            <w:hideMark/>
          </w:tcPr>
          <w:p w14:paraId="57FC6092" w14:textId="77777777" w:rsidR="00632DE1" w:rsidRPr="008206AE" w:rsidRDefault="00632DE1" w:rsidP="00632DE1">
            <w:pPr>
              <w:jc w:val="center"/>
              <w:rPr>
                <w:rFonts w:ascii="Calibri" w:hAnsi="Calibri" w:cs="Calibri"/>
                <w:color w:val="000000"/>
                <w:sz w:val="20"/>
                <w:szCs w:val="20"/>
              </w:rPr>
            </w:pPr>
            <w:r w:rsidRPr="008206AE">
              <w:rPr>
                <w:rFonts w:ascii="Calibri" w:hAnsi="Calibri" w:cs="Calibri"/>
                <w:color w:val="000000"/>
                <w:sz w:val="20"/>
                <w:szCs w:val="20"/>
              </w:rPr>
              <w:t>10%</w:t>
            </w:r>
          </w:p>
        </w:tc>
        <w:tc>
          <w:tcPr>
            <w:tcW w:w="1701" w:type="dxa"/>
            <w:shd w:val="clear" w:color="auto" w:fill="auto"/>
            <w:noWrap/>
            <w:hideMark/>
          </w:tcPr>
          <w:p w14:paraId="0811B628" w14:textId="445DE71E" w:rsidR="00632DE1" w:rsidRPr="008206AE" w:rsidRDefault="00632DE1" w:rsidP="00632DE1">
            <w:pPr>
              <w:jc w:val="right"/>
              <w:rPr>
                <w:rFonts w:ascii="Calibri" w:hAnsi="Calibri" w:cs="Calibri"/>
                <w:color w:val="000000"/>
                <w:sz w:val="20"/>
                <w:szCs w:val="20"/>
              </w:rPr>
            </w:pPr>
            <w:r w:rsidRPr="00632DE1">
              <w:rPr>
                <w:rFonts w:ascii="Calibri" w:hAnsi="Calibri" w:cs="Calibri"/>
                <w:color w:val="000000"/>
                <w:sz w:val="20"/>
                <w:szCs w:val="20"/>
              </w:rPr>
              <w:t xml:space="preserve"> ₹ 13,21,89,167 </w:t>
            </w:r>
          </w:p>
        </w:tc>
      </w:tr>
      <w:tr w:rsidR="00632DE1" w:rsidRPr="008206AE" w14:paraId="1D5681B5" w14:textId="77777777" w:rsidTr="00352B3A">
        <w:trPr>
          <w:trHeight w:val="20"/>
        </w:trPr>
        <w:tc>
          <w:tcPr>
            <w:tcW w:w="7792" w:type="dxa"/>
            <w:gridSpan w:val="4"/>
            <w:shd w:val="clear" w:color="000000" w:fill="DDEBF7"/>
            <w:noWrap/>
            <w:vAlign w:val="center"/>
            <w:hideMark/>
          </w:tcPr>
          <w:p w14:paraId="69FCD4BC" w14:textId="77777777" w:rsidR="008206AE" w:rsidRPr="008206AE" w:rsidRDefault="008206AE" w:rsidP="00632DE1">
            <w:pPr>
              <w:jc w:val="right"/>
              <w:rPr>
                <w:rFonts w:ascii="Calibri" w:hAnsi="Calibri" w:cs="Calibri"/>
                <w:b/>
                <w:bCs/>
                <w:color w:val="000000"/>
                <w:sz w:val="20"/>
                <w:szCs w:val="20"/>
              </w:rPr>
            </w:pPr>
            <w:r w:rsidRPr="008206AE">
              <w:rPr>
                <w:rFonts w:ascii="Calibri" w:hAnsi="Calibri" w:cs="Calibri"/>
                <w:b/>
                <w:bCs/>
                <w:color w:val="000000"/>
                <w:sz w:val="20"/>
                <w:szCs w:val="20"/>
              </w:rPr>
              <w:t>GRAND TOTAL</w:t>
            </w:r>
          </w:p>
        </w:tc>
        <w:tc>
          <w:tcPr>
            <w:tcW w:w="1701" w:type="dxa"/>
            <w:shd w:val="clear" w:color="000000" w:fill="DDEBF7"/>
            <w:noWrap/>
            <w:vAlign w:val="center"/>
            <w:hideMark/>
          </w:tcPr>
          <w:p w14:paraId="237A13CE" w14:textId="292B39C6" w:rsidR="008206AE" w:rsidRPr="008206AE" w:rsidRDefault="008206AE" w:rsidP="00632DE1">
            <w:pPr>
              <w:jc w:val="right"/>
              <w:rPr>
                <w:rFonts w:ascii="Calibri" w:hAnsi="Calibri" w:cs="Calibri"/>
                <w:b/>
                <w:bCs/>
                <w:color w:val="000000"/>
                <w:sz w:val="20"/>
                <w:szCs w:val="20"/>
              </w:rPr>
            </w:pPr>
            <w:r w:rsidRPr="008206AE">
              <w:rPr>
                <w:rFonts w:ascii="Calibri" w:hAnsi="Calibri" w:cs="Calibri"/>
                <w:b/>
                <w:bCs/>
                <w:color w:val="000000"/>
                <w:sz w:val="20"/>
                <w:szCs w:val="20"/>
              </w:rPr>
              <w:t>₹</w:t>
            </w:r>
            <w:r w:rsidR="00632DE1">
              <w:rPr>
                <w:rFonts w:ascii="Calibri" w:hAnsi="Calibri" w:cs="Calibri"/>
                <w:b/>
                <w:bCs/>
                <w:color w:val="000000"/>
                <w:sz w:val="20"/>
                <w:szCs w:val="20"/>
              </w:rPr>
              <w:t xml:space="preserve"> </w:t>
            </w:r>
            <w:r w:rsidRPr="008206AE">
              <w:rPr>
                <w:rFonts w:ascii="Calibri" w:hAnsi="Calibri" w:cs="Calibri"/>
                <w:b/>
                <w:bCs/>
                <w:color w:val="000000"/>
                <w:sz w:val="20"/>
                <w:szCs w:val="20"/>
              </w:rPr>
              <w:t>158,62,70,000</w:t>
            </w:r>
          </w:p>
        </w:tc>
      </w:tr>
      <w:tr w:rsidR="008206AE" w:rsidRPr="008206AE" w14:paraId="07C83072" w14:textId="77777777" w:rsidTr="00352B3A">
        <w:trPr>
          <w:trHeight w:val="20"/>
        </w:trPr>
        <w:tc>
          <w:tcPr>
            <w:tcW w:w="9493" w:type="dxa"/>
            <w:gridSpan w:val="5"/>
            <w:shd w:val="clear" w:color="auto" w:fill="auto"/>
            <w:noWrap/>
            <w:vAlign w:val="center"/>
            <w:hideMark/>
          </w:tcPr>
          <w:p w14:paraId="1ABAB541" w14:textId="77777777" w:rsidR="008206AE" w:rsidRPr="008206AE" w:rsidRDefault="008206AE" w:rsidP="008206AE">
            <w:pPr>
              <w:rPr>
                <w:rFonts w:ascii="Calibri" w:hAnsi="Calibri" w:cs="Calibri"/>
                <w:b/>
                <w:bCs/>
                <w:i/>
                <w:iCs/>
                <w:color w:val="000000"/>
                <w:sz w:val="20"/>
                <w:szCs w:val="20"/>
              </w:rPr>
            </w:pPr>
            <w:r w:rsidRPr="008206AE">
              <w:rPr>
                <w:rFonts w:ascii="Calibri" w:hAnsi="Calibri" w:cs="Calibri"/>
                <w:b/>
                <w:bCs/>
                <w:i/>
                <w:iCs/>
                <w:color w:val="000000"/>
                <w:sz w:val="20"/>
                <w:szCs w:val="20"/>
              </w:rPr>
              <w:t>Notes:</w:t>
            </w:r>
          </w:p>
        </w:tc>
      </w:tr>
      <w:tr w:rsidR="008206AE" w:rsidRPr="008206AE" w14:paraId="171AC257" w14:textId="77777777" w:rsidTr="00352B3A">
        <w:trPr>
          <w:trHeight w:val="20"/>
        </w:trPr>
        <w:tc>
          <w:tcPr>
            <w:tcW w:w="9493" w:type="dxa"/>
            <w:gridSpan w:val="5"/>
            <w:shd w:val="clear" w:color="auto" w:fill="auto"/>
            <w:noWrap/>
            <w:vAlign w:val="center"/>
            <w:hideMark/>
          </w:tcPr>
          <w:p w14:paraId="25F730E0" w14:textId="736784A8" w:rsidR="008206AE" w:rsidRPr="00632DE1" w:rsidRDefault="008206AE" w:rsidP="00632DE1">
            <w:pPr>
              <w:pStyle w:val="ListParagraph"/>
              <w:numPr>
                <w:ilvl w:val="0"/>
                <w:numId w:val="93"/>
              </w:numPr>
              <w:ind w:left="308"/>
              <w:rPr>
                <w:rFonts w:ascii="Calibri" w:hAnsi="Calibri" w:cs="Calibri"/>
                <w:i/>
                <w:iCs/>
                <w:color w:val="000000"/>
                <w:sz w:val="20"/>
                <w:szCs w:val="20"/>
              </w:rPr>
            </w:pPr>
            <w:r w:rsidRPr="00632DE1">
              <w:rPr>
                <w:rFonts w:ascii="Calibri" w:hAnsi="Calibri" w:cs="Calibri"/>
                <w:i/>
                <w:iCs/>
                <w:color w:val="000000"/>
                <w:sz w:val="20"/>
                <w:szCs w:val="20"/>
              </w:rPr>
              <w:t>Land area details has been provided to us by the company, which is relied upon in good faith.</w:t>
            </w:r>
          </w:p>
        </w:tc>
      </w:tr>
      <w:tr w:rsidR="008206AE" w:rsidRPr="008206AE" w14:paraId="6B79F25B" w14:textId="77777777" w:rsidTr="00352B3A">
        <w:trPr>
          <w:trHeight w:val="20"/>
        </w:trPr>
        <w:tc>
          <w:tcPr>
            <w:tcW w:w="9493" w:type="dxa"/>
            <w:gridSpan w:val="5"/>
            <w:shd w:val="clear" w:color="auto" w:fill="auto"/>
            <w:noWrap/>
            <w:vAlign w:val="center"/>
            <w:hideMark/>
          </w:tcPr>
          <w:p w14:paraId="789E4996" w14:textId="251B33D1" w:rsidR="008206AE" w:rsidRPr="008206AE" w:rsidRDefault="008206AE" w:rsidP="00632DE1">
            <w:pPr>
              <w:pStyle w:val="ListParagraph"/>
              <w:numPr>
                <w:ilvl w:val="0"/>
                <w:numId w:val="93"/>
              </w:numPr>
              <w:ind w:left="308"/>
              <w:rPr>
                <w:rFonts w:ascii="Calibri" w:hAnsi="Calibri" w:cs="Calibri"/>
                <w:i/>
                <w:iCs/>
                <w:color w:val="000000"/>
                <w:sz w:val="20"/>
                <w:szCs w:val="20"/>
              </w:rPr>
            </w:pPr>
            <w:r w:rsidRPr="008206AE">
              <w:rPr>
                <w:rFonts w:ascii="Calibri" w:hAnsi="Calibri" w:cs="Calibri"/>
                <w:i/>
                <w:iCs/>
                <w:color w:val="000000"/>
                <w:sz w:val="20"/>
                <w:szCs w:val="20"/>
              </w:rPr>
              <w:t xml:space="preserve">As per </w:t>
            </w:r>
            <w:r w:rsidR="00632DE1" w:rsidRPr="008206AE">
              <w:rPr>
                <w:rFonts w:ascii="Calibri" w:hAnsi="Calibri" w:cs="Calibri"/>
                <w:i/>
                <w:iCs/>
                <w:color w:val="000000"/>
                <w:sz w:val="20"/>
                <w:szCs w:val="20"/>
              </w:rPr>
              <w:t>our</w:t>
            </w:r>
            <w:r w:rsidRPr="008206AE">
              <w:rPr>
                <w:rFonts w:ascii="Calibri" w:hAnsi="Calibri" w:cs="Calibri"/>
                <w:i/>
                <w:iCs/>
                <w:color w:val="000000"/>
                <w:sz w:val="20"/>
                <w:szCs w:val="20"/>
              </w:rPr>
              <w:t xml:space="preserve"> calculations, the market rate for the subject power project is comes out to be Rs.</w:t>
            </w:r>
            <w:r w:rsidR="00632DE1">
              <w:rPr>
                <w:rFonts w:ascii="Calibri" w:hAnsi="Calibri" w:cs="Calibri"/>
                <w:i/>
                <w:iCs/>
                <w:color w:val="000000"/>
                <w:sz w:val="20"/>
                <w:szCs w:val="20"/>
              </w:rPr>
              <w:t xml:space="preserve"> 86.00</w:t>
            </w:r>
            <w:r w:rsidRPr="008206AE">
              <w:rPr>
                <w:rFonts w:ascii="Calibri" w:hAnsi="Calibri" w:cs="Calibri"/>
                <w:i/>
                <w:iCs/>
                <w:color w:val="000000"/>
                <w:sz w:val="20"/>
                <w:szCs w:val="20"/>
              </w:rPr>
              <w:t xml:space="preserve"> Lakh per Acres, which seems to be reasonable in our view.</w:t>
            </w:r>
          </w:p>
        </w:tc>
      </w:tr>
    </w:tbl>
    <w:p w14:paraId="5EDED25F" w14:textId="24665A14" w:rsidR="00F95977" w:rsidRDefault="00F95977" w:rsidP="008D7FD0">
      <w:pPr>
        <w:ind w:left="-567"/>
        <w:jc w:val="center"/>
      </w:pPr>
    </w:p>
    <w:tbl>
      <w:tblPr>
        <w:tblW w:w="10978" w:type="dxa"/>
        <w:jc w:val="center"/>
        <w:tblLook w:val="04A0" w:firstRow="1" w:lastRow="0" w:firstColumn="1" w:lastColumn="0" w:noHBand="0" w:noVBand="1"/>
      </w:tblPr>
      <w:tblGrid>
        <w:gridCol w:w="604"/>
        <w:gridCol w:w="100"/>
        <w:gridCol w:w="1843"/>
        <w:gridCol w:w="992"/>
        <w:gridCol w:w="851"/>
        <w:gridCol w:w="850"/>
        <w:gridCol w:w="1559"/>
        <w:gridCol w:w="1460"/>
        <w:gridCol w:w="1283"/>
        <w:gridCol w:w="1172"/>
        <w:gridCol w:w="264"/>
      </w:tblGrid>
      <w:tr w:rsidR="009015A6" w:rsidRPr="009015A6" w14:paraId="5670B329" w14:textId="77777777" w:rsidTr="00352B3A">
        <w:trPr>
          <w:trHeight w:val="20"/>
          <w:jc w:val="center"/>
        </w:trPr>
        <w:tc>
          <w:tcPr>
            <w:tcW w:w="10978" w:type="dxa"/>
            <w:gridSpan w:val="11"/>
            <w:tcBorders>
              <w:top w:val="single" w:sz="4" w:space="0" w:color="auto"/>
              <w:left w:val="single" w:sz="4" w:space="0" w:color="auto"/>
              <w:bottom w:val="single" w:sz="4" w:space="0" w:color="auto"/>
              <w:right w:val="single" w:sz="4" w:space="0" w:color="auto"/>
            </w:tcBorders>
            <w:shd w:val="clear" w:color="000000" w:fill="305496"/>
            <w:noWrap/>
            <w:vAlign w:val="center"/>
            <w:hideMark/>
          </w:tcPr>
          <w:p w14:paraId="744D5988" w14:textId="14BB6B92" w:rsidR="009015A6" w:rsidRPr="009015A6" w:rsidRDefault="009015A6" w:rsidP="009015A6">
            <w:pPr>
              <w:jc w:val="center"/>
              <w:rPr>
                <w:rFonts w:asciiTheme="minorHAnsi" w:hAnsiTheme="minorHAnsi" w:cstheme="minorHAnsi"/>
                <w:b/>
                <w:bCs/>
                <w:color w:val="FFFFFF"/>
                <w:sz w:val="20"/>
                <w:szCs w:val="20"/>
                <w:lang w:val="en-IN"/>
              </w:rPr>
            </w:pPr>
            <w:r>
              <w:br w:type="page"/>
            </w:r>
            <w:r w:rsidRPr="00ED7226">
              <w:rPr>
                <w:rFonts w:asciiTheme="minorHAnsi" w:hAnsiTheme="minorHAnsi" w:cstheme="minorHAnsi"/>
                <w:b/>
                <w:bCs/>
                <w:color w:val="FFFFFF"/>
                <w:sz w:val="20"/>
                <w:szCs w:val="20"/>
              </w:rPr>
              <w:t>GOVERNMENT GUIDELINE VALUATION OF BAJAJ ENERGY LIMITED-</w:t>
            </w:r>
            <w:r>
              <w:rPr>
                <w:rFonts w:asciiTheme="minorHAnsi" w:hAnsiTheme="minorHAnsi" w:cstheme="minorHAnsi"/>
                <w:b/>
                <w:bCs/>
                <w:color w:val="FFFFFF"/>
                <w:sz w:val="20"/>
                <w:szCs w:val="20"/>
              </w:rPr>
              <w:t xml:space="preserve">GOLA </w:t>
            </w:r>
          </w:p>
        </w:tc>
      </w:tr>
      <w:tr w:rsidR="009015A6" w:rsidRPr="009015A6" w14:paraId="57762A04" w14:textId="77777777" w:rsidTr="00352B3A">
        <w:trPr>
          <w:trHeight w:val="20"/>
          <w:jc w:val="center"/>
        </w:trPr>
        <w:tc>
          <w:tcPr>
            <w:tcW w:w="604" w:type="dxa"/>
            <w:tcBorders>
              <w:top w:val="nil"/>
              <w:left w:val="single" w:sz="4" w:space="0" w:color="auto"/>
              <w:bottom w:val="single" w:sz="4" w:space="0" w:color="auto"/>
              <w:right w:val="single" w:sz="4" w:space="0" w:color="auto"/>
            </w:tcBorders>
            <w:shd w:val="clear" w:color="000000" w:fill="BDD7EE"/>
            <w:vAlign w:val="center"/>
            <w:hideMark/>
          </w:tcPr>
          <w:p w14:paraId="3C96165E" w14:textId="77777777" w:rsidR="009015A6" w:rsidRPr="009015A6" w:rsidRDefault="009015A6" w:rsidP="009015A6">
            <w:pPr>
              <w:jc w:val="center"/>
              <w:rPr>
                <w:rFonts w:asciiTheme="minorHAnsi" w:hAnsiTheme="minorHAnsi" w:cstheme="minorHAnsi"/>
                <w:b/>
                <w:bCs/>
                <w:color w:val="000000"/>
                <w:sz w:val="20"/>
                <w:szCs w:val="20"/>
              </w:rPr>
            </w:pPr>
            <w:proofErr w:type="spellStart"/>
            <w:proofErr w:type="gramStart"/>
            <w:r w:rsidRPr="009015A6">
              <w:rPr>
                <w:rFonts w:asciiTheme="minorHAnsi" w:hAnsiTheme="minorHAnsi" w:cstheme="minorHAnsi"/>
                <w:b/>
                <w:bCs/>
                <w:color w:val="000000"/>
                <w:sz w:val="20"/>
                <w:szCs w:val="20"/>
              </w:rPr>
              <w:t>S.No</w:t>
            </w:r>
            <w:proofErr w:type="spellEnd"/>
            <w:proofErr w:type="gramEnd"/>
          </w:p>
        </w:tc>
        <w:tc>
          <w:tcPr>
            <w:tcW w:w="1943" w:type="dxa"/>
            <w:gridSpan w:val="2"/>
            <w:tcBorders>
              <w:top w:val="nil"/>
              <w:left w:val="nil"/>
              <w:bottom w:val="single" w:sz="4" w:space="0" w:color="auto"/>
              <w:right w:val="single" w:sz="4" w:space="0" w:color="auto"/>
            </w:tcBorders>
            <w:shd w:val="clear" w:color="000000" w:fill="BDD7EE"/>
            <w:vAlign w:val="center"/>
            <w:hideMark/>
          </w:tcPr>
          <w:p w14:paraId="64E4F242" w14:textId="77777777" w:rsidR="009015A6" w:rsidRPr="009015A6" w:rsidRDefault="009015A6" w:rsidP="009015A6">
            <w:pPr>
              <w:jc w:val="center"/>
              <w:rPr>
                <w:rFonts w:asciiTheme="minorHAnsi" w:hAnsiTheme="minorHAnsi" w:cstheme="minorHAnsi"/>
                <w:b/>
                <w:bCs/>
                <w:color w:val="000000"/>
                <w:sz w:val="20"/>
                <w:szCs w:val="20"/>
              </w:rPr>
            </w:pPr>
            <w:r w:rsidRPr="009015A6">
              <w:rPr>
                <w:rFonts w:asciiTheme="minorHAnsi" w:hAnsiTheme="minorHAnsi" w:cstheme="minorHAnsi"/>
                <w:b/>
                <w:bCs/>
                <w:color w:val="000000"/>
                <w:sz w:val="20"/>
                <w:szCs w:val="20"/>
              </w:rPr>
              <w:t>Village Name</w:t>
            </w:r>
          </w:p>
        </w:tc>
        <w:tc>
          <w:tcPr>
            <w:tcW w:w="992" w:type="dxa"/>
            <w:tcBorders>
              <w:top w:val="nil"/>
              <w:left w:val="nil"/>
              <w:bottom w:val="single" w:sz="4" w:space="0" w:color="auto"/>
              <w:right w:val="single" w:sz="4" w:space="0" w:color="auto"/>
            </w:tcBorders>
            <w:shd w:val="clear" w:color="000000" w:fill="BDD7EE"/>
            <w:vAlign w:val="center"/>
            <w:hideMark/>
          </w:tcPr>
          <w:p w14:paraId="3E2EAD36" w14:textId="589103D5" w:rsidR="009015A6" w:rsidRPr="009015A6" w:rsidRDefault="009015A6" w:rsidP="009015A6">
            <w:pPr>
              <w:jc w:val="center"/>
              <w:rPr>
                <w:rFonts w:asciiTheme="minorHAnsi" w:hAnsiTheme="minorHAnsi" w:cstheme="minorHAnsi"/>
                <w:b/>
                <w:bCs/>
                <w:color w:val="000000"/>
                <w:sz w:val="20"/>
                <w:szCs w:val="20"/>
              </w:rPr>
            </w:pPr>
            <w:r w:rsidRPr="009015A6">
              <w:rPr>
                <w:rFonts w:asciiTheme="minorHAnsi" w:hAnsiTheme="minorHAnsi" w:cstheme="minorHAnsi"/>
                <w:b/>
                <w:bCs/>
                <w:color w:val="000000"/>
                <w:sz w:val="20"/>
                <w:szCs w:val="20"/>
              </w:rPr>
              <w:t>Area (</w:t>
            </w:r>
            <w:r w:rsidRPr="009015A6">
              <w:rPr>
                <w:rFonts w:asciiTheme="minorHAnsi" w:hAnsiTheme="minorHAnsi" w:cstheme="minorHAnsi"/>
                <w:i/>
                <w:iCs/>
                <w:color w:val="000000"/>
                <w:sz w:val="20"/>
                <w:szCs w:val="20"/>
              </w:rPr>
              <w:t>Hectare)</w:t>
            </w:r>
          </w:p>
        </w:tc>
        <w:tc>
          <w:tcPr>
            <w:tcW w:w="851" w:type="dxa"/>
            <w:tcBorders>
              <w:top w:val="nil"/>
              <w:left w:val="nil"/>
              <w:bottom w:val="single" w:sz="4" w:space="0" w:color="auto"/>
              <w:right w:val="single" w:sz="4" w:space="0" w:color="auto"/>
            </w:tcBorders>
            <w:shd w:val="clear" w:color="000000" w:fill="BDD7EE"/>
            <w:vAlign w:val="center"/>
            <w:hideMark/>
          </w:tcPr>
          <w:p w14:paraId="1FB7C54A" w14:textId="77777777" w:rsidR="009015A6" w:rsidRPr="009015A6" w:rsidRDefault="009015A6" w:rsidP="009015A6">
            <w:pPr>
              <w:jc w:val="center"/>
              <w:rPr>
                <w:rFonts w:asciiTheme="minorHAnsi" w:hAnsiTheme="minorHAnsi" w:cstheme="minorHAnsi"/>
                <w:b/>
                <w:bCs/>
                <w:color w:val="000000"/>
                <w:sz w:val="20"/>
                <w:szCs w:val="20"/>
              </w:rPr>
            </w:pPr>
            <w:r w:rsidRPr="009015A6">
              <w:rPr>
                <w:rFonts w:asciiTheme="minorHAnsi" w:hAnsiTheme="minorHAnsi" w:cstheme="minorHAnsi"/>
                <w:b/>
                <w:bCs/>
                <w:color w:val="000000"/>
                <w:sz w:val="20"/>
                <w:szCs w:val="20"/>
              </w:rPr>
              <w:t xml:space="preserve">Area </w:t>
            </w:r>
            <w:r w:rsidRPr="009015A6">
              <w:rPr>
                <w:rFonts w:asciiTheme="minorHAnsi" w:hAnsiTheme="minorHAnsi" w:cstheme="minorHAnsi"/>
                <w:i/>
                <w:iCs/>
                <w:color w:val="000000"/>
                <w:sz w:val="20"/>
                <w:szCs w:val="20"/>
              </w:rPr>
              <w:t>(Acre)</w:t>
            </w:r>
          </w:p>
        </w:tc>
        <w:tc>
          <w:tcPr>
            <w:tcW w:w="850" w:type="dxa"/>
            <w:tcBorders>
              <w:top w:val="nil"/>
              <w:left w:val="nil"/>
              <w:bottom w:val="single" w:sz="4" w:space="0" w:color="auto"/>
              <w:right w:val="single" w:sz="4" w:space="0" w:color="auto"/>
            </w:tcBorders>
            <w:shd w:val="clear" w:color="000000" w:fill="BDD7EE"/>
            <w:vAlign w:val="center"/>
            <w:hideMark/>
          </w:tcPr>
          <w:p w14:paraId="68186519" w14:textId="77777777" w:rsidR="009015A6" w:rsidRPr="009015A6" w:rsidRDefault="009015A6" w:rsidP="009015A6">
            <w:pPr>
              <w:jc w:val="center"/>
              <w:rPr>
                <w:rFonts w:asciiTheme="minorHAnsi" w:hAnsiTheme="minorHAnsi" w:cstheme="minorHAnsi"/>
                <w:b/>
                <w:bCs/>
                <w:color w:val="000000"/>
                <w:sz w:val="20"/>
                <w:szCs w:val="20"/>
              </w:rPr>
            </w:pPr>
            <w:r w:rsidRPr="009015A6">
              <w:rPr>
                <w:rFonts w:asciiTheme="minorHAnsi" w:hAnsiTheme="minorHAnsi" w:cstheme="minorHAnsi"/>
                <w:b/>
                <w:bCs/>
                <w:color w:val="000000"/>
                <w:sz w:val="20"/>
                <w:szCs w:val="20"/>
              </w:rPr>
              <w:t>Area</w:t>
            </w:r>
            <w:r w:rsidRPr="009015A6">
              <w:rPr>
                <w:rFonts w:asciiTheme="minorHAnsi" w:hAnsiTheme="minorHAnsi" w:cstheme="minorHAnsi"/>
                <w:b/>
                <w:bCs/>
                <w:color w:val="000000"/>
                <w:sz w:val="20"/>
                <w:szCs w:val="20"/>
              </w:rPr>
              <w:br/>
            </w:r>
            <w:r w:rsidRPr="009015A6">
              <w:rPr>
                <w:rFonts w:asciiTheme="minorHAnsi" w:hAnsiTheme="minorHAnsi" w:cstheme="minorHAnsi"/>
                <w:i/>
                <w:iCs/>
                <w:color w:val="000000"/>
                <w:sz w:val="20"/>
                <w:szCs w:val="20"/>
              </w:rPr>
              <w:t>(sq. mtr.)</w:t>
            </w:r>
          </w:p>
        </w:tc>
        <w:tc>
          <w:tcPr>
            <w:tcW w:w="1559" w:type="dxa"/>
            <w:tcBorders>
              <w:top w:val="nil"/>
              <w:left w:val="nil"/>
              <w:bottom w:val="single" w:sz="4" w:space="0" w:color="auto"/>
              <w:right w:val="single" w:sz="4" w:space="0" w:color="auto"/>
            </w:tcBorders>
            <w:shd w:val="clear" w:color="000000" w:fill="BDD7EE"/>
            <w:vAlign w:val="center"/>
            <w:hideMark/>
          </w:tcPr>
          <w:p w14:paraId="0AEB5949" w14:textId="77777777" w:rsidR="009015A6" w:rsidRPr="009015A6" w:rsidRDefault="009015A6" w:rsidP="009015A6">
            <w:pPr>
              <w:jc w:val="center"/>
              <w:rPr>
                <w:rFonts w:asciiTheme="minorHAnsi" w:hAnsiTheme="minorHAnsi" w:cstheme="minorHAnsi"/>
                <w:b/>
                <w:bCs/>
                <w:color w:val="000000"/>
                <w:sz w:val="20"/>
                <w:szCs w:val="20"/>
              </w:rPr>
            </w:pPr>
            <w:r w:rsidRPr="009015A6">
              <w:rPr>
                <w:rFonts w:asciiTheme="minorHAnsi" w:hAnsiTheme="minorHAnsi" w:cstheme="minorHAnsi"/>
                <w:b/>
                <w:bCs/>
                <w:color w:val="000000"/>
                <w:sz w:val="20"/>
                <w:szCs w:val="20"/>
              </w:rPr>
              <w:t>Govt. Guidelines Rates for Agriculture Land</w:t>
            </w:r>
            <w:r w:rsidRPr="009015A6">
              <w:rPr>
                <w:rFonts w:asciiTheme="minorHAnsi" w:hAnsiTheme="minorHAnsi" w:cstheme="minorHAnsi"/>
                <w:b/>
                <w:bCs/>
                <w:color w:val="000000"/>
                <w:sz w:val="20"/>
                <w:szCs w:val="20"/>
              </w:rPr>
              <w:br/>
            </w:r>
            <w:r w:rsidRPr="009015A6">
              <w:rPr>
                <w:rFonts w:asciiTheme="minorHAnsi" w:hAnsiTheme="minorHAnsi" w:cstheme="minorHAnsi"/>
                <w:i/>
                <w:iCs/>
                <w:color w:val="000000"/>
                <w:sz w:val="20"/>
                <w:szCs w:val="20"/>
              </w:rPr>
              <w:t>(INR per Hectare)</w:t>
            </w:r>
          </w:p>
        </w:tc>
        <w:tc>
          <w:tcPr>
            <w:tcW w:w="1460" w:type="dxa"/>
            <w:tcBorders>
              <w:top w:val="nil"/>
              <w:left w:val="nil"/>
              <w:bottom w:val="single" w:sz="4" w:space="0" w:color="auto"/>
              <w:right w:val="single" w:sz="4" w:space="0" w:color="auto"/>
            </w:tcBorders>
            <w:shd w:val="clear" w:color="000000" w:fill="BDD7EE"/>
            <w:vAlign w:val="center"/>
            <w:hideMark/>
          </w:tcPr>
          <w:p w14:paraId="01CCF9E6" w14:textId="77777777" w:rsidR="009015A6" w:rsidRPr="009015A6" w:rsidRDefault="009015A6" w:rsidP="009015A6">
            <w:pPr>
              <w:jc w:val="center"/>
              <w:rPr>
                <w:rFonts w:asciiTheme="minorHAnsi" w:hAnsiTheme="minorHAnsi" w:cstheme="minorHAnsi"/>
                <w:b/>
                <w:bCs/>
                <w:color w:val="000000"/>
                <w:sz w:val="20"/>
                <w:szCs w:val="20"/>
              </w:rPr>
            </w:pPr>
            <w:r w:rsidRPr="009015A6">
              <w:rPr>
                <w:rFonts w:asciiTheme="minorHAnsi" w:hAnsiTheme="minorHAnsi" w:cstheme="minorHAnsi"/>
                <w:b/>
                <w:bCs/>
                <w:color w:val="000000"/>
                <w:sz w:val="20"/>
                <w:szCs w:val="20"/>
              </w:rPr>
              <w:t>Govt. Guidelines Rates for Non-Agriculture Land</w:t>
            </w:r>
            <w:r w:rsidRPr="009015A6">
              <w:rPr>
                <w:rFonts w:asciiTheme="minorHAnsi" w:hAnsiTheme="minorHAnsi" w:cstheme="minorHAnsi"/>
                <w:b/>
                <w:bCs/>
                <w:color w:val="000000"/>
                <w:sz w:val="20"/>
                <w:szCs w:val="20"/>
              </w:rPr>
              <w:br/>
            </w:r>
            <w:r w:rsidRPr="009015A6">
              <w:rPr>
                <w:rFonts w:asciiTheme="minorHAnsi" w:hAnsiTheme="minorHAnsi" w:cstheme="minorHAnsi"/>
                <w:i/>
                <w:iCs/>
                <w:color w:val="000000"/>
                <w:sz w:val="20"/>
                <w:szCs w:val="20"/>
              </w:rPr>
              <w:t>(INR per sq. mtr.)</w:t>
            </w:r>
          </w:p>
        </w:tc>
        <w:tc>
          <w:tcPr>
            <w:tcW w:w="1283" w:type="dxa"/>
            <w:tcBorders>
              <w:top w:val="nil"/>
              <w:left w:val="nil"/>
              <w:bottom w:val="single" w:sz="4" w:space="0" w:color="auto"/>
              <w:right w:val="single" w:sz="4" w:space="0" w:color="auto"/>
            </w:tcBorders>
            <w:shd w:val="clear" w:color="000000" w:fill="BDD7EE"/>
            <w:vAlign w:val="center"/>
            <w:hideMark/>
          </w:tcPr>
          <w:p w14:paraId="2F9B9EC2" w14:textId="73990EBF" w:rsidR="009015A6" w:rsidRPr="009015A6" w:rsidRDefault="009015A6" w:rsidP="009015A6">
            <w:pPr>
              <w:jc w:val="center"/>
              <w:rPr>
                <w:rFonts w:asciiTheme="minorHAnsi" w:hAnsiTheme="minorHAnsi" w:cstheme="minorHAnsi"/>
                <w:b/>
                <w:bCs/>
                <w:color w:val="000000"/>
                <w:sz w:val="20"/>
                <w:szCs w:val="20"/>
              </w:rPr>
            </w:pPr>
            <w:r w:rsidRPr="009015A6">
              <w:rPr>
                <w:rFonts w:asciiTheme="minorHAnsi" w:hAnsiTheme="minorHAnsi" w:cstheme="minorHAnsi"/>
                <w:b/>
                <w:bCs/>
                <w:color w:val="000000"/>
                <w:sz w:val="20"/>
                <w:szCs w:val="20"/>
              </w:rPr>
              <w:t>Agricultural Govt. Guideline Value</w:t>
            </w:r>
            <w:r w:rsidRPr="009015A6">
              <w:rPr>
                <w:rFonts w:asciiTheme="minorHAnsi" w:hAnsiTheme="minorHAnsi" w:cstheme="minorHAnsi"/>
                <w:b/>
                <w:bCs/>
                <w:color w:val="000000"/>
                <w:sz w:val="20"/>
                <w:szCs w:val="20"/>
              </w:rPr>
              <w:br/>
            </w:r>
            <w:r w:rsidRPr="009015A6">
              <w:rPr>
                <w:rFonts w:asciiTheme="minorHAnsi" w:hAnsiTheme="minorHAnsi" w:cstheme="minorHAnsi"/>
                <w:i/>
                <w:iCs/>
                <w:color w:val="000000"/>
                <w:sz w:val="20"/>
                <w:szCs w:val="20"/>
              </w:rPr>
              <w:t>(INR)</w:t>
            </w:r>
          </w:p>
        </w:tc>
        <w:tc>
          <w:tcPr>
            <w:tcW w:w="1436" w:type="dxa"/>
            <w:gridSpan w:val="2"/>
            <w:tcBorders>
              <w:top w:val="nil"/>
              <w:left w:val="nil"/>
              <w:bottom w:val="single" w:sz="4" w:space="0" w:color="auto"/>
              <w:right w:val="single" w:sz="4" w:space="0" w:color="auto"/>
            </w:tcBorders>
            <w:shd w:val="clear" w:color="000000" w:fill="BDD7EE"/>
            <w:vAlign w:val="center"/>
            <w:hideMark/>
          </w:tcPr>
          <w:p w14:paraId="002646C8" w14:textId="12782482" w:rsidR="009015A6" w:rsidRPr="009015A6" w:rsidRDefault="009015A6" w:rsidP="009015A6">
            <w:pPr>
              <w:jc w:val="center"/>
              <w:rPr>
                <w:rFonts w:asciiTheme="minorHAnsi" w:hAnsiTheme="minorHAnsi" w:cstheme="minorHAnsi"/>
                <w:b/>
                <w:bCs/>
                <w:color w:val="000000"/>
                <w:sz w:val="20"/>
                <w:szCs w:val="20"/>
              </w:rPr>
            </w:pPr>
            <w:r w:rsidRPr="009015A6">
              <w:rPr>
                <w:rFonts w:asciiTheme="minorHAnsi" w:hAnsiTheme="minorHAnsi" w:cstheme="minorHAnsi"/>
                <w:b/>
                <w:bCs/>
                <w:color w:val="000000"/>
                <w:sz w:val="20"/>
                <w:szCs w:val="20"/>
              </w:rPr>
              <w:t>Non- Agricultural Govt. Guideline Value</w:t>
            </w:r>
            <w:r w:rsidRPr="009015A6">
              <w:rPr>
                <w:rFonts w:asciiTheme="minorHAnsi" w:hAnsiTheme="minorHAnsi" w:cstheme="minorHAnsi"/>
                <w:b/>
                <w:bCs/>
                <w:color w:val="000000"/>
                <w:sz w:val="20"/>
                <w:szCs w:val="20"/>
              </w:rPr>
              <w:br/>
            </w:r>
            <w:r w:rsidRPr="009015A6">
              <w:rPr>
                <w:rFonts w:asciiTheme="minorHAnsi" w:hAnsiTheme="minorHAnsi" w:cstheme="minorHAnsi"/>
                <w:i/>
                <w:iCs/>
                <w:color w:val="000000"/>
                <w:sz w:val="20"/>
                <w:szCs w:val="20"/>
              </w:rPr>
              <w:t>(INR)</w:t>
            </w:r>
          </w:p>
        </w:tc>
      </w:tr>
      <w:tr w:rsidR="009015A6" w:rsidRPr="009015A6" w14:paraId="30540431" w14:textId="77777777" w:rsidTr="00352B3A">
        <w:trPr>
          <w:trHeight w:val="20"/>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6B36C09B"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1</w:t>
            </w:r>
          </w:p>
        </w:tc>
        <w:tc>
          <w:tcPr>
            <w:tcW w:w="1943" w:type="dxa"/>
            <w:gridSpan w:val="2"/>
            <w:tcBorders>
              <w:top w:val="nil"/>
              <w:left w:val="nil"/>
              <w:bottom w:val="single" w:sz="4" w:space="0" w:color="auto"/>
              <w:right w:val="single" w:sz="4" w:space="0" w:color="auto"/>
            </w:tcBorders>
            <w:shd w:val="clear" w:color="auto" w:fill="auto"/>
            <w:noWrap/>
            <w:vAlign w:val="center"/>
            <w:hideMark/>
          </w:tcPr>
          <w:p w14:paraId="2E87EAC7" w14:textId="77777777" w:rsidR="009015A6" w:rsidRPr="009015A6" w:rsidRDefault="009015A6" w:rsidP="009015A6">
            <w:pPr>
              <w:rPr>
                <w:rFonts w:asciiTheme="minorHAnsi" w:hAnsiTheme="minorHAnsi" w:cstheme="minorHAnsi"/>
                <w:color w:val="000000"/>
                <w:sz w:val="20"/>
                <w:szCs w:val="20"/>
              </w:rPr>
            </w:pPr>
            <w:proofErr w:type="spellStart"/>
            <w:r w:rsidRPr="009015A6">
              <w:rPr>
                <w:rFonts w:asciiTheme="minorHAnsi" w:hAnsiTheme="minorHAnsi" w:cstheme="minorHAnsi"/>
                <w:color w:val="000000"/>
                <w:sz w:val="20"/>
                <w:szCs w:val="20"/>
              </w:rPr>
              <w:t>Vazirnagar</w:t>
            </w:r>
            <w:proofErr w:type="spellEnd"/>
            <w:r w:rsidRPr="009015A6">
              <w:rPr>
                <w:rFonts w:asciiTheme="minorHAnsi" w:hAnsiTheme="minorHAnsi" w:cstheme="minorHAnsi"/>
                <w:color w:val="000000"/>
                <w:sz w:val="20"/>
                <w:szCs w:val="20"/>
              </w:rPr>
              <w:t xml:space="preserve"> ZA</w:t>
            </w:r>
          </w:p>
        </w:tc>
        <w:tc>
          <w:tcPr>
            <w:tcW w:w="992" w:type="dxa"/>
            <w:tcBorders>
              <w:top w:val="nil"/>
              <w:left w:val="nil"/>
              <w:bottom w:val="single" w:sz="4" w:space="0" w:color="auto"/>
              <w:right w:val="single" w:sz="4" w:space="0" w:color="auto"/>
            </w:tcBorders>
            <w:shd w:val="clear" w:color="auto" w:fill="auto"/>
            <w:noWrap/>
            <w:vAlign w:val="center"/>
            <w:hideMark/>
          </w:tcPr>
          <w:p w14:paraId="2F46A07F"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4.95</w:t>
            </w:r>
          </w:p>
        </w:tc>
        <w:tc>
          <w:tcPr>
            <w:tcW w:w="851" w:type="dxa"/>
            <w:tcBorders>
              <w:top w:val="nil"/>
              <w:left w:val="nil"/>
              <w:bottom w:val="single" w:sz="4" w:space="0" w:color="auto"/>
              <w:right w:val="single" w:sz="4" w:space="0" w:color="auto"/>
            </w:tcBorders>
            <w:shd w:val="clear" w:color="auto" w:fill="auto"/>
            <w:noWrap/>
            <w:vAlign w:val="center"/>
            <w:hideMark/>
          </w:tcPr>
          <w:p w14:paraId="4387F790"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12.24</w:t>
            </w:r>
          </w:p>
        </w:tc>
        <w:tc>
          <w:tcPr>
            <w:tcW w:w="850" w:type="dxa"/>
            <w:tcBorders>
              <w:top w:val="nil"/>
              <w:left w:val="nil"/>
              <w:bottom w:val="single" w:sz="4" w:space="0" w:color="auto"/>
              <w:right w:val="single" w:sz="4" w:space="0" w:color="auto"/>
            </w:tcBorders>
            <w:shd w:val="clear" w:color="auto" w:fill="auto"/>
            <w:noWrap/>
            <w:vAlign w:val="center"/>
            <w:hideMark/>
          </w:tcPr>
          <w:p w14:paraId="52311778"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49534</w:t>
            </w:r>
          </w:p>
        </w:tc>
        <w:tc>
          <w:tcPr>
            <w:tcW w:w="1559" w:type="dxa"/>
            <w:tcBorders>
              <w:top w:val="nil"/>
              <w:left w:val="nil"/>
              <w:bottom w:val="single" w:sz="4" w:space="0" w:color="auto"/>
              <w:right w:val="single" w:sz="4" w:space="0" w:color="auto"/>
            </w:tcBorders>
            <w:shd w:val="clear" w:color="auto" w:fill="auto"/>
            <w:noWrap/>
            <w:vAlign w:val="center"/>
            <w:hideMark/>
          </w:tcPr>
          <w:p w14:paraId="405E2D5C" w14:textId="485B4EE8"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18,00,000</w:t>
            </w:r>
          </w:p>
        </w:tc>
        <w:tc>
          <w:tcPr>
            <w:tcW w:w="1460" w:type="dxa"/>
            <w:tcBorders>
              <w:top w:val="nil"/>
              <w:left w:val="nil"/>
              <w:bottom w:val="single" w:sz="4" w:space="0" w:color="auto"/>
              <w:right w:val="single" w:sz="4" w:space="0" w:color="auto"/>
            </w:tcBorders>
            <w:shd w:val="clear" w:color="auto" w:fill="auto"/>
            <w:noWrap/>
            <w:vAlign w:val="center"/>
            <w:hideMark/>
          </w:tcPr>
          <w:p w14:paraId="77FF094C" w14:textId="7968404A"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3,600</w:t>
            </w:r>
          </w:p>
        </w:tc>
        <w:tc>
          <w:tcPr>
            <w:tcW w:w="1283" w:type="dxa"/>
            <w:tcBorders>
              <w:top w:val="nil"/>
              <w:left w:val="nil"/>
              <w:bottom w:val="single" w:sz="4" w:space="0" w:color="auto"/>
              <w:right w:val="single" w:sz="4" w:space="0" w:color="auto"/>
            </w:tcBorders>
            <w:shd w:val="clear" w:color="auto" w:fill="auto"/>
            <w:noWrap/>
            <w:vAlign w:val="center"/>
            <w:hideMark/>
          </w:tcPr>
          <w:p w14:paraId="0E149183" w14:textId="0F85C20E"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89,16,228</w:t>
            </w:r>
          </w:p>
        </w:tc>
        <w:tc>
          <w:tcPr>
            <w:tcW w:w="1436" w:type="dxa"/>
            <w:gridSpan w:val="2"/>
            <w:tcBorders>
              <w:top w:val="nil"/>
              <w:left w:val="nil"/>
              <w:bottom w:val="single" w:sz="4" w:space="0" w:color="auto"/>
              <w:right w:val="single" w:sz="4" w:space="0" w:color="auto"/>
            </w:tcBorders>
            <w:shd w:val="clear" w:color="auto" w:fill="auto"/>
            <w:noWrap/>
            <w:vAlign w:val="center"/>
            <w:hideMark/>
          </w:tcPr>
          <w:p w14:paraId="461F0D74" w14:textId="4F7CFA52"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17,83,20,839</w:t>
            </w:r>
          </w:p>
        </w:tc>
      </w:tr>
      <w:tr w:rsidR="009015A6" w:rsidRPr="009015A6" w14:paraId="46A5E4CB" w14:textId="77777777" w:rsidTr="00352B3A">
        <w:trPr>
          <w:trHeight w:val="20"/>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2231989B"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2</w:t>
            </w:r>
          </w:p>
        </w:tc>
        <w:tc>
          <w:tcPr>
            <w:tcW w:w="1943" w:type="dxa"/>
            <w:gridSpan w:val="2"/>
            <w:tcBorders>
              <w:top w:val="nil"/>
              <w:left w:val="nil"/>
              <w:bottom w:val="single" w:sz="4" w:space="0" w:color="auto"/>
              <w:right w:val="single" w:sz="4" w:space="0" w:color="auto"/>
            </w:tcBorders>
            <w:shd w:val="clear" w:color="auto" w:fill="auto"/>
            <w:noWrap/>
            <w:vAlign w:val="center"/>
            <w:hideMark/>
          </w:tcPr>
          <w:p w14:paraId="63B82CC0" w14:textId="77777777" w:rsidR="009015A6" w:rsidRPr="009015A6" w:rsidRDefault="009015A6" w:rsidP="009015A6">
            <w:pPr>
              <w:rPr>
                <w:rFonts w:asciiTheme="minorHAnsi" w:hAnsiTheme="minorHAnsi" w:cstheme="minorHAnsi"/>
                <w:color w:val="000000"/>
                <w:sz w:val="20"/>
                <w:szCs w:val="20"/>
              </w:rPr>
            </w:pPr>
            <w:r w:rsidRPr="009015A6">
              <w:rPr>
                <w:rFonts w:asciiTheme="minorHAnsi" w:hAnsiTheme="minorHAnsi" w:cstheme="minorHAnsi"/>
                <w:color w:val="000000"/>
                <w:sz w:val="20"/>
                <w:szCs w:val="20"/>
              </w:rPr>
              <w:t>Gola Bahar</w:t>
            </w:r>
          </w:p>
        </w:tc>
        <w:tc>
          <w:tcPr>
            <w:tcW w:w="992" w:type="dxa"/>
            <w:tcBorders>
              <w:top w:val="nil"/>
              <w:left w:val="nil"/>
              <w:bottom w:val="single" w:sz="4" w:space="0" w:color="auto"/>
              <w:right w:val="single" w:sz="4" w:space="0" w:color="auto"/>
            </w:tcBorders>
            <w:shd w:val="clear" w:color="auto" w:fill="auto"/>
            <w:noWrap/>
            <w:vAlign w:val="center"/>
            <w:hideMark/>
          </w:tcPr>
          <w:p w14:paraId="2B99B5AA"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9.37</w:t>
            </w:r>
          </w:p>
        </w:tc>
        <w:tc>
          <w:tcPr>
            <w:tcW w:w="851" w:type="dxa"/>
            <w:tcBorders>
              <w:top w:val="nil"/>
              <w:left w:val="nil"/>
              <w:bottom w:val="single" w:sz="4" w:space="0" w:color="auto"/>
              <w:right w:val="single" w:sz="4" w:space="0" w:color="auto"/>
            </w:tcBorders>
            <w:shd w:val="clear" w:color="auto" w:fill="auto"/>
            <w:noWrap/>
            <w:vAlign w:val="center"/>
            <w:hideMark/>
          </w:tcPr>
          <w:p w14:paraId="42DB1486"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23.15</w:t>
            </w:r>
          </w:p>
        </w:tc>
        <w:tc>
          <w:tcPr>
            <w:tcW w:w="850" w:type="dxa"/>
            <w:tcBorders>
              <w:top w:val="nil"/>
              <w:left w:val="nil"/>
              <w:bottom w:val="single" w:sz="4" w:space="0" w:color="auto"/>
              <w:right w:val="single" w:sz="4" w:space="0" w:color="auto"/>
            </w:tcBorders>
            <w:shd w:val="clear" w:color="auto" w:fill="auto"/>
            <w:noWrap/>
            <w:vAlign w:val="center"/>
            <w:hideMark/>
          </w:tcPr>
          <w:p w14:paraId="69AF2362"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93685</w:t>
            </w:r>
          </w:p>
        </w:tc>
        <w:tc>
          <w:tcPr>
            <w:tcW w:w="1559" w:type="dxa"/>
            <w:tcBorders>
              <w:top w:val="nil"/>
              <w:left w:val="nil"/>
              <w:bottom w:val="single" w:sz="4" w:space="0" w:color="auto"/>
              <w:right w:val="single" w:sz="4" w:space="0" w:color="auto"/>
            </w:tcBorders>
            <w:shd w:val="clear" w:color="auto" w:fill="auto"/>
            <w:noWrap/>
            <w:vAlign w:val="center"/>
            <w:hideMark/>
          </w:tcPr>
          <w:p w14:paraId="7EED441C" w14:textId="639DC27A"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71,50,000</w:t>
            </w:r>
          </w:p>
        </w:tc>
        <w:tc>
          <w:tcPr>
            <w:tcW w:w="1460" w:type="dxa"/>
            <w:tcBorders>
              <w:top w:val="nil"/>
              <w:left w:val="nil"/>
              <w:bottom w:val="single" w:sz="4" w:space="0" w:color="auto"/>
              <w:right w:val="single" w:sz="4" w:space="0" w:color="auto"/>
            </w:tcBorders>
            <w:shd w:val="clear" w:color="auto" w:fill="auto"/>
            <w:noWrap/>
            <w:vAlign w:val="center"/>
            <w:hideMark/>
          </w:tcPr>
          <w:p w14:paraId="6F5ADA62" w14:textId="024639E8"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10,000</w:t>
            </w:r>
          </w:p>
        </w:tc>
        <w:tc>
          <w:tcPr>
            <w:tcW w:w="1283" w:type="dxa"/>
            <w:tcBorders>
              <w:top w:val="nil"/>
              <w:left w:val="nil"/>
              <w:bottom w:val="single" w:sz="4" w:space="0" w:color="auto"/>
              <w:right w:val="single" w:sz="4" w:space="0" w:color="auto"/>
            </w:tcBorders>
            <w:shd w:val="clear" w:color="auto" w:fill="auto"/>
            <w:noWrap/>
            <w:vAlign w:val="center"/>
            <w:hideMark/>
          </w:tcPr>
          <w:p w14:paraId="0B78D751" w14:textId="2E164DFD"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6,69,86,038</w:t>
            </w:r>
          </w:p>
        </w:tc>
        <w:tc>
          <w:tcPr>
            <w:tcW w:w="1436" w:type="dxa"/>
            <w:gridSpan w:val="2"/>
            <w:tcBorders>
              <w:top w:val="nil"/>
              <w:left w:val="nil"/>
              <w:bottom w:val="single" w:sz="4" w:space="0" w:color="auto"/>
              <w:right w:val="single" w:sz="4" w:space="0" w:color="auto"/>
            </w:tcBorders>
            <w:shd w:val="clear" w:color="auto" w:fill="auto"/>
            <w:noWrap/>
            <w:vAlign w:val="center"/>
            <w:hideMark/>
          </w:tcPr>
          <w:p w14:paraId="35E8FFB0" w14:textId="1F609DFE"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93,68,48,090</w:t>
            </w:r>
          </w:p>
        </w:tc>
      </w:tr>
      <w:tr w:rsidR="009015A6" w:rsidRPr="009015A6" w14:paraId="3C8885A3" w14:textId="77777777" w:rsidTr="00352B3A">
        <w:trPr>
          <w:trHeight w:val="20"/>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65472220"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3</w:t>
            </w:r>
          </w:p>
        </w:tc>
        <w:tc>
          <w:tcPr>
            <w:tcW w:w="1943" w:type="dxa"/>
            <w:gridSpan w:val="2"/>
            <w:tcBorders>
              <w:top w:val="nil"/>
              <w:left w:val="nil"/>
              <w:bottom w:val="single" w:sz="4" w:space="0" w:color="auto"/>
              <w:right w:val="single" w:sz="4" w:space="0" w:color="auto"/>
            </w:tcBorders>
            <w:shd w:val="clear" w:color="auto" w:fill="auto"/>
            <w:noWrap/>
            <w:vAlign w:val="center"/>
            <w:hideMark/>
          </w:tcPr>
          <w:p w14:paraId="74F5126B" w14:textId="77777777" w:rsidR="009015A6" w:rsidRPr="009015A6" w:rsidRDefault="009015A6" w:rsidP="009015A6">
            <w:pPr>
              <w:rPr>
                <w:rFonts w:asciiTheme="minorHAnsi" w:hAnsiTheme="minorHAnsi" w:cstheme="minorHAnsi"/>
                <w:color w:val="000000"/>
                <w:sz w:val="20"/>
                <w:szCs w:val="20"/>
              </w:rPr>
            </w:pPr>
            <w:r w:rsidRPr="009015A6">
              <w:rPr>
                <w:rFonts w:asciiTheme="minorHAnsi" w:hAnsiTheme="minorHAnsi" w:cstheme="minorHAnsi"/>
                <w:color w:val="000000"/>
                <w:sz w:val="20"/>
                <w:szCs w:val="20"/>
              </w:rPr>
              <w:t>Grant 10 (ZA Abadi)</w:t>
            </w:r>
          </w:p>
        </w:tc>
        <w:tc>
          <w:tcPr>
            <w:tcW w:w="992" w:type="dxa"/>
            <w:tcBorders>
              <w:top w:val="nil"/>
              <w:left w:val="nil"/>
              <w:bottom w:val="single" w:sz="4" w:space="0" w:color="auto"/>
              <w:right w:val="single" w:sz="4" w:space="0" w:color="auto"/>
            </w:tcBorders>
            <w:shd w:val="clear" w:color="auto" w:fill="auto"/>
            <w:noWrap/>
            <w:vAlign w:val="center"/>
            <w:hideMark/>
          </w:tcPr>
          <w:p w14:paraId="78D0892E"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0.35</w:t>
            </w:r>
          </w:p>
        </w:tc>
        <w:tc>
          <w:tcPr>
            <w:tcW w:w="851" w:type="dxa"/>
            <w:tcBorders>
              <w:top w:val="nil"/>
              <w:left w:val="nil"/>
              <w:bottom w:val="single" w:sz="4" w:space="0" w:color="auto"/>
              <w:right w:val="single" w:sz="4" w:space="0" w:color="auto"/>
            </w:tcBorders>
            <w:shd w:val="clear" w:color="auto" w:fill="auto"/>
            <w:noWrap/>
            <w:vAlign w:val="center"/>
            <w:hideMark/>
          </w:tcPr>
          <w:p w14:paraId="732BA2B8"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0.87</w:t>
            </w:r>
          </w:p>
        </w:tc>
        <w:tc>
          <w:tcPr>
            <w:tcW w:w="850" w:type="dxa"/>
            <w:tcBorders>
              <w:top w:val="nil"/>
              <w:left w:val="nil"/>
              <w:bottom w:val="single" w:sz="4" w:space="0" w:color="auto"/>
              <w:right w:val="single" w:sz="4" w:space="0" w:color="auto"/>
            </w:tcBorders>
            <w:shd w:val="clear" w:color="auto" w:fill="auto"/>
            <w:noWrap/>
            <w:vAlign w:val="center"/>
            <w:hideMark/>
          </w:tcPr>
          <w:p w14:paraId="6C0E542B"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3521</w:t>
            </w:r>
          </w:p>
        </w:tc>
        <w:tc>
          <w:tcPr>
            <w:tcW w:w="1559" w:type="dxa"/>
            <w:tcBorders>
              <w:top w:val="nil"/>
              <w:left w:val="nil"/>
              <w:bottom w:val="single" w:sz="4" w:space="0" w:color="auto"/>
              <w:right w:val="single" w:sz="4" w:space="0" w:color="auto"/>
            </w:tcBorders>
            <w:shd w:val="clear" w:color="auto" w:fill="auto"/>
            <w:noWrap/>
            <w:vAlign w:val="center"/>
            <w:hideMark/>
          </w:tcPr>
          <w:p w14:paraId="7CBFE20A" w14:textId="220E13DE"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21,00,000</w:t>
            </w:r>
          </w:p>
        </w:tc>
        <w:tc>
          <w:tcPr>
            <w:tcW w:w="1460" w:type="dxa"/>
            <w:tcBorders>
              <w:top w:val="nil"/>
              <w:left w:val="nil"/>
              <w:bottom w:val="single" w:sz="4" w:space="0" w:color="auto"/>
              <w:right w:val="single" w:sz="4" w:space="0" w:color="auto"/>
            </w:tcBorders>
            <w:shd w:val="clear" w:color="auto" w:fill="auto"/>
            <w:noWrap/>
            <w:vAlign w:val="center"/>
            <w:hideMark/>
          </w:tcPr>
          <w:p w14:paraId="684F938A" w14:textId="2020ACD4"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3,700</w:t>
            </w:r>
          </w:p>
        </w:tc>
        <w:tc>
          <w:tcPr>
            <w:tcW w:w="1283" w:type="dxa"/>
            <w:tcBorders>
              <w:top w:val="nil"/>
              <w:left w:val="nil"/>
              <w:bottom w:val="single" w:sz="4" w:space="0" w:color="auto"/>
              <w:right w:val="single" w:sz="4" w:space="0" w:color="auto"/>
            </w:tcBorders>
            <w:shd w:val="clear" w:color="auto" w:fill="auto"/>
            <w:noWrap/>
            <w:vAlign w:val="center"/>
            <w:hideMark/>
          </w:tcPr>
          <w:p w14:paraId="4FDC035A" w14:textId="421347ED"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7,39,377</w:t>
            </w:r>
          </w:p>
        </w:tc>
        <w:tc>
          <w:tcPr>
            <w:tcW w:w="1436" w:type="dxa"/>
            <w:gridSpan w:val="2"/>
            <w:tcBorders>
              <w:top w:val="nil"/>
              <w:left w:val="nil"/>
              <w:bottom w:val="single" w:sz="4" w:space="0" w:color="auto"/>
              <w:right w:val="single" w:sz="4" w:space="0" w:color="auto"/>
            </w:tcBorders>
            <w:shd w:val="clear" w:color="auto" w:fill="auto"/>
            <w:noWrap/>
            <w:vAlign w:val="center"/>
            <w:hideMark/>
          </w:tcPr>
          <w:p w14:paraId="467974F4" w14:textId="3FAE0A65"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1,30,26,842</w:t>
            </w:r>
          </w:p>
        </w:tc>
      </w:tr>
      <w:tr w:rsidR="009015A6" w:rsidRPr="009015A6" w14:paraId="44417590" w14:textId="77777777" w:rsidTr="00352B3A">
        <w:trPr>
          <w:trHeight w:val="20"/>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5C7BA59D"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4</w:t>
            </w:r>
          </w:p>
        </w:tc>
        <w:tc>
          <w:tcPr>
            <w:tcW w:w="1943" w:type="dxa"/>
            <w:gridSpan w:val="2"/>
            <w:tcBorders>
              <w:top w:val="nil"/>
              <w:left w:val="nil"/>
              <w:bottom w:val="single" w:sz="4" w:space="0" w:color="auto"/>
              <w:right w:val="single" w:sz="4" w:space="0" w:color="auto"/>
            </w:tcBorders>
            <w:shd w:val="clear" w:color="auto" w:fill="auto"/>
            <w:noWrap/>
            <w:vAlign w:val="center"/>
            <w:hideMark/>
          </w:tcPr>
          <w:p w14:paraId="0E8D6B5A" w14:textId="77777777" w:rsidR="009015A6" w:rsidRPr="009015A6" w:rsidRDefault="009015A6" w:rsidP="009015A6">
            <w:pPr>
              <w:rPr>
                <w:rFonts w:asciiTheme="minorHAnsi" w:hAnsiTheme="minorHAnsi" w:cstheme="minorHAnsi"/>
                <w:color w:val="000000"/>
                <w:sz w:val="20"/>
                <w:szCs w:val="20"/>
              </w:rPr>
            </w:pPr>
            <w:proofErr w:type="spellStart"/>
            <w:r w:rsidRPr="009015A6">
              <w:rPr>
                <w:rFonts w:asciiTheme="minorHAnsi" w:hAnsiTheme="minorHAnsi" w:cstheme="minorHAnsi"/>
                <w:color w:val="000000"/>
                <w:sz w:val="20"/>
                <w:szCs w:val="20"/>
              </w:rPr>
              <w:t>punar</w:t>
            </w:r>
            <w:proofErr w:type="spellEnd"/>
            <w:r w:rsidRPr="009015A6">
              <w:rPr>
                <w:rFonts w:asciiTheme="minorHAnsi" w:hAnsiTheme="minorHAnsi" w:cstheme="minorHAnsi"/>
                <w:color w:val="000000"/>
                <w:sz w:val="20"/>
                <w:szCs w:val="20"/>
              </w:rPr>
              <w:t xml:space="preserve"> </w:t>
            </w:r>
            <w:proofErr w:type="spellStart"/>
            <w:r w:rsidRPr="009015A6">
              <w:rPr>
                <w:rFonts w:asciiTheme="minorHAnsi" w:hAnsiTheme="minorHAnsi" w:cstheme="minorHAnsi"/>
                <w:color w:val="000000"/>
                <w:sz w:val="20"/>
                <w:szCs w:val="20"/>
              </w:rPr>
              <w:t>Bhu</w:t>
            </w:r>
            <w:proofErr w:type="spellEnd"/>
            <w:r w:rsidRPr="009015A6">
              <w:rPr>
                <w:rFonts w:asciiTheme="minorHAnsi" w:hAnsiTheme="minorHAnsi" w:cstheme="minorHAnsi"/>
                <w:color w:val="000000"/>
                <w:sz w:val="20"/>
                <w:szCs w:val="20"/>
              </w:rPr>
              <w:t xml:space="preserve"> Grant</w:t>
            </w:r>
          </w:p>
        </w:tc>
        <w:tc>
          <w:tcPr>
            <w:tcW w:w="992" w:type="dxa"/>
            <w:tcBorders>
              <w:top w:val="nil"/>
              <w:left w:val="nil"/>
              <w:bottom w:val="single" w:sz="4" w:space="0" w:color="auto"/>
              <w:right w:val="single" w:sz="4" w:space="0" w:color="auto"/>
            </w:tcBorders>
            <w:shd w:val="clear" w:color="auto" w:fill="auto"/>
            <w:noWrap/>
            <w:vAlign w:val="center"/>
            <w:hideMark/>
          </w:tcPr>
          <w:p w14:paraId="625C2413"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11.69</w:t>
            </w:r>
          </w:p>
        </w:tc>
        <w:tc>
          <w:tcPr>
            <w:tcW w:w="851" w:type="dxa"/>
            <w:tcBorders>
              <w:top w:val="nil"/>
              <w:left w:val="nil"/>
              <w:bottom w:val="single" w:sz="4" w:space="0" w:color="auto"/>
              <w:right w:val="single" w:sz="4" w:space="0" w:color="auto"/>
            </w:tcBorders>
            <w:shd w:val="clear" w:color="auto" w:fill="auto"/>
            <w:noWrap/>
            <w:vAlign w:val="center"/>
            <w:hideMark/>
          </w:tcPr>
          <w:p w14:paraId="03E0D894"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28.88</w:t>
            </w:r>
          </w:p>
        </w:tc>
        <w:tc>
          <w:tcPr>
            <w:tcW w:w="850" w:type="dxa"/>
            <w:tcBorders>
              <w:top w:val="nil"/>
              <w:left w:val="nil"/>
              <w:bottom w:val="single" w:sz="4" w:space="0" w:color="auto"/>
              <w:right w:val="single" w:sz="4" w:space="0" w:color="auto"/>
            </w:tcBorders>
            <w:shd w:val="clear" w:color="auto" w:fill="auto"/>
            <w:noWrap/>
            <w:vAlign w:val="center"/>
            <w:hideMark/>
          </w:tcPr>
          <w:p w14:paraId="63E159EA"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116873</w:t>
            </w:r>
          </w:p>
        </w:tc>
        <w:tc>
          <w:tcPr>
            <w:tcW w:w="1559" w:type="dxa"/>
            <w:tcBorders>
              <w:top w:val="nil"/>
              <w:left w:val="nil"/>
              <w:bottom w:val="single" w:sz="4" w:space="0" w:color="auto"/>
              <w:right w:val="single" w:sz="4" w:space="0" w:color="auto"/>
            </w:tcBorders>
            <w:shd w:val="clear" w:color="auto" w:fill="auto"/>
            <w:noWrap/>
            <w:vAlign w:val="center"/>
            <w:hideMark/>
          </w:tcPr>
          <w:p w14:paraId="57435008" w14:textId="0C88326E"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48,00,000</w:t>
            </w:r>
          </w:p>
        </w:tc>
        <w:tc>
          <w:tcPr>
            <w:tcW w:w="1460" w:type="dxa"/>
            <w:tcBorders>
              <w:top w:val="nil"/>
              <w:left w:val="nil"/>
              <w:bottom w:val="single" w:sz="4" w:space="0" w:color="auto"/>
              <w:right w:val="single" w:sz="4" w:space="0" w:color="auto"/>
            </w:tcBorders>
            <w:shd w:val="clear" w:color="auto" w:fill="auto"/>
            <w:noWrap/>
            <w:vAlign w:val="center"/>
            <w:hideMark/>
          </w:tcPr>
          <w:p w14:paraId="4C621D92" w14:textId="7BCA2C83"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12,000</w:t>
            </w:r>
          </w:p>
        </w:tc>
        <w:tc>
          <w:tcPr>
            <w:tcW w:w="1283" w:type="dxa"/>
            <w:tcBorders>
              <w:top w:val="nil"/>
              <w:left w:val="nil"/>
              <w:bottom w:val="single" w:sz="4" w:space="0" w:color="auto"/>
              <w:right w:val="single" w:sz="4" w:space="0" w:color="auto"/>
            </w:tcBorders>
            <w:shd w:val="clear" w:color="auto" w:fill="auto"/>
            <w:noWrap/>
            <w:vAlign w:val="center"/>
            <w:hideMark/>
          </w:tcPr>
          <w:p w14:paraId="6B153BA2" w14:textId="13FC5F54"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5,61,00,364</w:t>
            </w:r>
          </w:p>
        </w:tc>
        <w:tc>
          <w:tcPr>
            <w:tcW w:w="1436" w:type="dxa"/>
            <w:gridSpan w:val="2"/>
            <w:tcBorders>
              <w:top w:val="nil"/>
              <w:left w:val="nil"/>
              <w:bottom w:val="single" w:sz="4" w:space="0" w:color="auto"/>
              <w:right w:val="single" w:sz="4" w:space="0" w:color="auto"/>
            </w:tcBorders>
            <w:shd w:val="clear" w:color="auto" w:fill="auto"/>
            <w:noWrap/>
            <w:vAlign w:val="center"/>
            <w:hideMark/>
          </w:tcPr>
          <w:p w14:paraId="289DAEA3" w14:textId="17542B87"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1,40,24,79,802</w:t>
            </w:r>
          </w:p>
        </w:tc>
      </w:tr>
      <w:tr w:rsidR="009015A6" w:rsidRPr="009015A6" w14:paraId="7AC16B2A" w14:textId="77777777" w:rsidTr="00352B3A">
        <w:trPr>
          <w:trHeight w:val="20"/>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1E47E0B1"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5</w:t>
            </w:r>
          </w:p>
        </w:tc>
        <w:tc>
          <w:tcPr>
            <w:tcW w:w="1943" w:type="dxa"/>
            <w:gridSpan w:val="2"/>
            <w:tcBorders>
              <w:top w:val="nil"/>
              <w:left w:val="nil"/>
              <w:bottom w:val="single" w:sz="4" w:space="0" w:color="auto"/>
              <w:right w:val="single" w:sz="4" w:space="0" w:color="auto"/>
            </w:tcBorders>
            <w:shd w:val="clear" w:color="auto" w:fill="auto"/>
            <w:noWrap/>
            <w:vAlign w:val="center"/>
            <w:hideMark/>
          </w:tcPr>
          <w:p w14:paraId="4683B5CD" w14:textId="77777777" w:rsidR="009015A6" w:rsidRPr="009015A6" w:rsidRDefault="009015A6" w:rsidP="009015A6">
            <w:pPr>
              <w:rPr>
                <w:rFonts w:asciiTheme="minorHAnsi" w:hAnsiTheme="minorHAnsi" w:cstheme="minorHAnsi"/>
                <w:color w:val="000000"/>
                <w:sz w:val="20"/>
                <w:szCs w:val="20"/>
              </w:rPr>
            </w:pPr>
            <w:r w:rsidRPr="009015A6">
              <w:rPr>
                <w:rFonts w:asciiTheme="minorHAnsi" w:hAnsiTheme="minorHAnsi" w:cstheme="minorHAnsi"/>
                <w:color w:val="000000"/>
                <w:sz w:val="20"/>
                <w:szCs w:val="20"/>
              </w:rPr>
              <w:t>Gola Za Ander</w:t>
            </w:r>
          </w:p>
        </w:tc>
        <w:tc>
          <w:tcPr>
            <w:tcW w:w="992" w:type="dxa"/>
            <w:tcBorders>
              <w:top w:val="nil"/>
              <w:left w:val="nil"/>
              <w:bottom w:val="single" w:sz="4" w:space="0" w:color="auto"/>
              <w:right w:val="single" w:sz="4" w:space="0" w:color="auto"/>
            </w:tcBorders>
            <w:shd w:val="clear" w:color="auto" w:fill="auto"/>
            <w:noWrap/>
            <w:vAlign w:val="center"/>
            <w:hideMark/>
          </w:tcPr>
          <w:p w14:paraId="45E24899"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6.49</w:t>
            </w:r>
          </w:p>
        </w:tc>
        <w:tc>
          <w:tcPr>
            <w:tcW w:w="851" w:type="dxa"/>
            <w:tcBorders>
              <w:top w:val="nil"/>
              <w:left w:val="nil"/>
              <w:bottom w:val="single" w:sz="4" w:space="0" w:color="auto"/>
              <w:right w:val="single" w:sz="4" w:space="0" w:color="auto"/>
            </w:tcBorders>
            <w:shd w:val="clear" w:color="auto" w:fill="auto"/>
            <w:noWrap/>
            <w:vAlign w:val="center"/>
            <w:hideMark/>
          </w:tcPr>
          <w:p w14:paraId="1507E83B"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16.03</w:t>
            </w:r>
          </w:p>
        </w:tc>
        <w:tc>
          <w:tcPr>
            <w:tcW w:w="850" w:type="dxa"/>
            <w:tcBorders>
              <w:top w:val="nil"/>
              <w:left w:val="nil"/>
              <w:bottom w:val="single" w:sz="4" w:space="0" w:color="auto"/>
              <w:right w:val="single" w:sz="4" w:space="0" w:color="auto"/>
            </w:tcBorders>
            <w:shd w:val="clear" w:color="auto" w:fill="auto"/>
            <w:noWrap/>
            <w:vAlign w:val="center"/>
            <w:hideMark/>
          </w:tcPr>
          <w:p w14:paraId="6B64E052"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64871</w:t>
            </w:r>
          </w:p>
        </w:tc>
        <w:tc>
          <w:tcPr>
            <w:tcW w:w="1559" w:type="dxa"/>
            <w:tcBorders>
              <w:top w:val="nil"/>
              <w:left w:val="nil"/>
              <w:bottom w:val="single" w:sz="4" w:space="0" w:color="auto"/>
              <w:right w:val="single" w:sz="4" w:space="0" w:color="auto"/>
            </w:tcBorders>
            <w:shd w:val="clear" w:color="auto" w:fill="auto"/>
            <w:noWrap/>
            <w:vAlign w:val="center"/>
            <w:hideMark/>
          </w:tcPr>
          <w:p w14:paraId="17FE8F2B" w14:textId="64C9C745"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w:t>
            </w:r>
          </w:p>
        </w:tc>
        <w:tc>
          <w:tcPr>
            <w:tcW w:w="1460" w:type="dxa"/>
            <w:tcBorders>
              <w:top w:val="nil"/>
              <w:left w:val="nil"/>
              <w:bottom w:val="single" w:sz="4" w:space="0" w:color="auto"/>
              <w:right w:val="single" w:sz="4" w:space="0" w:color="auto"/>
            </w:tcBorders>
            <w:shd w:val="clear" w:color="auto" w:fill="auto"/>
            <w:noWrap/>
            <w:vAlign w:val="center"/>
            <w:hideMark/>
          </w:tcPr>
          <w:p w14:paraId="1BC73552" w14:textId="78A3D2F9"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11,500</w:t>
            </w:r>
          </w:p>
        </w:tc>
        <w:tc>
          <w:tcPr>
            <w:tcW w:w="1283" w:type="dxa"/>
            <w:tcBorders>
              <w:top w:val="nil"/>
              <w:left w:val="nil"/>
              <w:bottom w:val="single" w:sz="4" w:space="0" w:color="auto"/>
              <w:right w:val="single" w:sz="4" w:space="0" w:color="auto"/>
            </w:tcBorders>
            <w:shd w:val="clear" w:color="auto" w:fill="auto"/>
            <w:noWrap/>
            <w:vAlign w:val="center"/>
            <w:hideMark/>
          </w:tcPr>
          <w:p w14:paraId="44555651" w14:textId="4D4A7351"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w:t>
            </w:r>
          </w:p>
        </w:tc>
        <w:tc>
          <w:tcPr>
            <w:tcW w:w="1436" w:type="dxa"/>
            <w:gridSpan w:val="2"/>
            <w:tcBorders>
              <w:top w:val="nil"/>
              <w:left w:val="nil"/>
              <w:bottom w:val="single" w:sz="4" w:space="0" w:color="auto"/>
              <w:right w:val="single" w:sz="4" w:space="0" w:color="auto"/>
            </w:tcBorders>
            <w:shd w:val="clear" w:color="auto" w:fill="auto"/>
            <w:noWrap/>
            <w:vAlign w:val="center"/>
            <w:hideMark/>
          </w:tcPr>
          <w:p w14:paraId="18DD3EDD" w14:textId="1B595EC9"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74,60,18,407</w:t>
            </w:r>
          </w:p>
        </w:tc>
      </w:tr>
      <w:tr w:rsidR="009015A6" w:rsidRPr="009015A6" w14:paraId="01A2A56A" w14:textId="77777777" w:rsidTr="00352B3A">
        <w:trPr>
          <w:trHeight w:val="20"/>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69392404"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6</w:t>
            </w:r>
          </w:p>
        </w:tc>
        <w:tc>
          <w:tcPr>
            <w:tcW w:w="1943" w:type="dxa"/>
            <w:gridSpan w:val="2"/>
            <w:tcBorders>
              <w:top w:val="nil"/>
              <w:left w:val="nil"/>
              <w:bottom w:val="single" w:sz="4" w:space="0" w:color="auto"/>
              <w:right w:val="single" w:sz="4" w:space="0" w:color="auto"/>
            </w:tcBorders>
            <w:shd w:val="clear" w:color="auto" w:fill="auto"/>
            <w:noWrap/>
            <w:vAlign w:val="center"/>
            <w:hideMark/>
          </w:tcPr>
          <w:p w14:paraId="50278DBC" w14:textId="77777777" w:rsidR="009015A6" w:rsidRPr="009015A6" w:rsidRDefault="009015A6" w:rsidP="009015A6">
            <w:pPr>
              <w:rPr>
                <w:rFonts w:asciiTheme="minorHAnsi" w:hAnsiTheme="minorHAnsi" w:cstheme="minorHAnsi"/>
                <w:color w:val="000000"/>
                <w:sz w:val="20"/>
                <w:szCs w:val="20"/>
              </w:rPr>
            </w:pPr>
            <w:proofErr w:type="spellStart"/>
            <w:r w:rsidRPr="009015A6">
              <w:rPr>
                <w:rFonts w:asciiTheme="minorHAnsi" w:hAnsiTheme="minorHAnsi" w:cstheme="minorHAnsi"/>
                <w:color w:val="000000"/>
                <w:sz w:val="20"/>
                <w:szCs w:val="20"/>
              </w:rPr>
              <w:t>Barkatpur</w:t>
            </w:r>
            <w:proofErr w:type="spellEnd"/>
            <w:r w:rsidRPr="009015A6">
              <w:rPr>
                <w:rFonts w:asciiTheme="minorHAnsi" w:hAnsiTheme="minorHAnsi" w:cstheme="minorHAnsi"/>
                <w:color w:val="000000"/>
                <w:sz w:val="20"/>
                <w:szCs w:val="20"/>
              </w:rPr>
              <w:t xml:space="preserve"> </w:t>
            </w:r>
            <w:proofErr w:type="spellStart"/>
            <w:r w:rsidRPr="009015A6">
              <w:rPr>
                <w:rFonts w:asciiTheme="minorHAnsi" w:hAnsiTheme="minorHAnsi" w:cstheme="minorHAnsi"/>
                <w:color w:val="000000"/>
                <w:sz w:val="20"/>
                <w:szCs w:val="20"/>
              </w:rPr>
              <w:t>Azizpur</w:t>
            </w:r>
            <w:proofErr w:type="spellEnd"/>
          </w:p>
        </w:tc>
        <w:tc>
          <w:tcPr>
            <w:tcW w:w="992" w:type="dxa"/>
            <w:tcBorders>
              <w:top w:val="nil"/>
              <w:left w:val="nil"/>
              <w:bottom w:val="single" w:sz="4" w:space="0" w:color="auto"/>
              <w:right w:val="single" w:sz="4" w:space="0" w:color="auto"/>
            </w:tcBorders>
            <w:shd w:val="clear" w:color="auto" w:fill="auto"/>
            <w:noWrap/>
            <w:vAlign w:val="center"/>
            <w:hideMark/>
          </w:tcPr>
          <w:p w14:paraId="18754ECC"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6.93</w:t>
            </w:r>
          </w:p>
        </w:tc>
        <w:tc>
          <w:tcPr>
            <w:tcW w:w="851" w:type="dxa"/>
            <w:tcBorders>
              <w:top w:val="nil"/>
              <w:left w:val="nil"/>
              <w:bottom w:val="single" w:sz="4" w:space="0" w:color="auto"/>
              <w:right w:val="single" w:sz="4" w:space="0" w:color="auto"/>
            </w:tcBorders>
            <w:shd w:val="clear" w:color="auto" w:fill="auto"/>
            <w:noWrap/>
            <w:vAlign w:val="center"/>
            <w:hideMark/>
          </w:tcPr>
          <w:p w14:paraId="675CB85B"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17.12</w:t>
            </w:r>
          </w:p>
        </w:tc>
        <w:tc>
          <w:tcPr>
            <w:tcW w:w="850" w:type="dxa"/>
            <w:tcBorders>
              <w:top w:val="nil"/>
              <w:left w:val="nil"/>
              <w:bottom w:val="single" w:sz="4" w:space="0" w:color="auto"/>
              <w:right w:val="single" w:sz="4" w:space="0" w:color="auto"/>
            </w:tcBorders>
            <w:shd w:val="clear" w:color="auto" w:fill="auto"/>
            <w:noWrap/>
            <w:vAlign w:val="center"/>
            <w:hideMark/>
          </w:tcPr>
          <w:p w14:paraId="6B196980"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69282</w:t>
            </w:r>
          </w:p>
        </w:tc>
        <w:tc>
          <w:tcPr>
            <w:tcW w:w="1559" w:type="dxa"/>
            <w:tcBorders>
              <w:top w:val="nil"/>
              <w:left w:val="nil"/>
              <w:bottom w:val="single" w:sz="4" w:space="0" w:color="auto"/>
              <w:right w:val="single" w:sz="4" w:space="0" w:color="auto"/>
            </w:tcBorders>
            <w:shd w:val="clear" w:color="auto" w:fill="auto"/>
            <w:noWrap/>
            <w:vAlign w:val="center"/>
            <w:hideMark/>
          </w:tcPr>
          <w:p w14:paraId="48F149A9" w14:textId="6A3FD3BF"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w:t>
            </w:r>
          </w:p>
        </w:tc>
        <w:tc>
          <w:tcPr>
            <w:tcW w:w="1460" w:type="dxa"/>
            <w:tcBorders>
              <w:top w:val="nil"/>
              <w:left w:val="nil"/>
              <w:bottom w:val="single" w:sz="4" w:space="0" w:color="auto"/>
              <w:right w:val="single" w:sz="4" w:space="0" w:color="auto"/>
            </w:tcBorders>
            <w:shd w:val="clear" w:color="auto" w:fill="auto"/>
            <w:noWrap/>
            <w:vAlign w:val="center"/>
            <w:hideMark/>
          </w:tcPr>
          <w:p w14:paraId="6BA3C377" w14:textId="1C729B0B"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11,500</w:t>
            </w:r>
          </w:p>
        </w:tc>
        <w:tc>
          <w:tcPr>
            <w:tcW w:w="1283" w:type="dxa"/>
            <w:tcBorders>
              <w:top w:val="nil"/>
              <w:left w:val="nil"/>
              <w:bottom w:val="single" w:sz="4" w:space="0" w:color="auto"/>
              <w:right w:val="single" w:sz="4" w:space="0" w:color="auto"/>
            </w:tcBorders>
            <w:shd w:val="clear" w:color="auto" w:fill="auto"/>
            <w:noWrap/>
            <w:vAlign w:val="center"/>
            <w:hideMark/>
          </w:tcPr>
          <w:p w14:paraId="048E9BBA" w14:textId="28045AFC"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w:t>
            </w:r>
          </w:p>
        </w:tc>
        <w:tc>
          <w:tcPr>
            <w:tcW w:w="1436" w:type="dxa"/>
            <w:gridSpan w:val="2"/>
            <w:tcBorders>
              <w:top w:val="nil"/>
              <w:left w:val="nil"/>
              <w:bottom w:val="single" w:sz="4" w:space="0" w:color="auto"/>
              <w:right w:val="single" w:sz="4" w:space="0" w:color="auto"/>
            </w:tcBorders>
            <w:shd w:val="clear" w:color="auto" w:fill="auto"/>
            <w:noWrap/>
            <w:vAlign w:val="center"/>
            <w:hideMark/>
          </w:tcPr>
          <w:p w14:paraId="6DF8ECD5" w14:textId="44847ED9"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79,67,45,797</w:t>
            </w:r>
          </w:p>
        </w:tc>
      </w:tr>
      <w:tr w:rsidR="009015A6" w:rsidRPr="009015A6" w14:paraId="242952F6" w14:textId="77777777" w:rsidTr="00352B3A">
        <w:trPr>
          <w:trHeight w:val="20"/>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57B074B3"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7</w:t>
            </w:r>
          </w:p>
        </w:tc>
        <w:tc>
          <w:tcPr>
            <w:tcW w:w="1943" w:type="dxa"/>
            <w:gridSpan w:val="2"/>
            <w:tcBorders>
              <w:top w:val="nil"/>
              <w:left w:val="nil"/>
              <w:bottom w:val="single" w:sz="4" w:space="0" w:color="auto"/>
              <w:right w:val="single" w:sz="4" w:space="0" w:color="auto"/>
            </w:tcBorders>
            <w:shd w:val="clear" w:color="auto" w:fill="auto"/>
            <w:noWrap/>
            <w:vAlign w:val="center"/>
            <w:hideMark/>
          </w:tcPr>
          <w:p w14:paraId="2779E2C7" w14:textId="77777777" w:rsidR="009015A6" w:rsidRPr="009015A6" w:rsidRDefault="009015A6" w:rsidP="009015A6">
            <w:pPr>
              <w:rPr>
                <w:rFonts w:asciiTheme="minorHAnsi" w:hAnsiTheme="minorHAnsi" w:cstheme="minorHAnsi"/>
                <w:color w:val="000000"/>
                <w:sz w:val="20"/>
                <w:szCs w:val="20"/>
              </w:rPr>
            </w:pPr>
            <w:proofErr w:type="spellStart"/>
            <w:r w:rsidRPr="009015A6">
              <w:rPr>
                <w:rFonts w:asciiTheme="minorHAnsi" w:hAnsiTheme="minorHAnsi" w:cstheme="minorHAnsi"/>
                <w:color w:val="000000"/>
                <w:sz w:val="20"/>
                <w:szCs w:val="20"/>
              </w:rPr>
              <w:t>Barkatpur</w:t>
            </w:r>
            <w:proofErr w:type="spellEnd"/>
            <w:r w:rsidRPr="009015A6">
              <w:rPr>
                <w:rFonts w:asciiTheme="minorHAnsi" w:hAnsiTheme="minorHAnsi" w:cstheme="minorHAnsi"/>
                <w:color w:val="000000"/>
                <w:sz w:val="20"/>
                <w:szCs w:val="20"/>
              </w:rPr>
              <w:t xml:space="preserve"> </w:t>
            </w:r>
            <w:proofErr w:type="spellStart"/>
            <w:r w:rsidRPr="009015A6">
              <w:rPr>
                <w:rFonts w:asciiTheme="minorHAnsi" w:hAnsiTheme="minorHAnsi" w:cstheme="minorHAnsi"/>
                <w:color w:val="000000"/>
                <w:sz w:val="20"/>
                <w:szCs w:val="20"/>
              </w:rPr>
              <w:t>Mazidpur</w:t>
            </w:r>
            <w:proofErr w:type="spellEnd"/>
          </w:p>
        </w:tc>
        <w:tc>
          <w:tcPr>
            <w:tcW w:w="992" w:type="dxa"/>
            <w:tcBorders>
              <w:top w:val="nil"/>
              <w:left w:val="nil"/>
              <w:bottom w:val="single" w:sz="4" w:space="0" w:color="auto"/>
              <w:right w:val="single" w:sz="4" w:space="0" w:color="auto"/>
            </w:tcBorders>
            <w:shd w:val="clear" w:color="auto" w:fill="auto"/>
            <w:noWrap/>
            <w:vAlign w:val="center"/>
            <w:hideMark/>
          </w:tcPr>
          <w:p w14:paraId="09FDB2E1"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1.12</w:t>
            </w:r>
          </w:p>
        </w:tc>
        <w:tc>
          <w:tcPr>
            <w:tcW w:w="851" w:type="dxa"/>
            <w:tcBorders>
              <w:top w:val="nil"/>
              <w:left w:val="nil"/>
              <w:bottom w:val="single" w:sz="4" w:space="0" w:color="auto"/>
              <w:right w:val="single" w:sz="4" w:space="0" w:color="auto"/>
            </w:tcBorders>
            <w:shd w:val="clear" w:color="auto" w:fill="auto"/>
            <w:noWrap/>
            <w:vAlign w:val="center"/>
            <w:hideMark/>
          </w:tcPr>
          <w:p w14:paraId="64C41942"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2.76</w:t>
            </w:r>
          </w:p>
        </w:tc>
        <w:tc>
          <w:tcPr>
            <w:tcW w:w="850" w:type="dxa"/>
            <w:tcBorders>
              <w:top w:val="nil"/>
              <w:left w:val="nil"/>
              <w:bottom w:val="single" w:sz="4" w:space="0" w:color="auto"/>
              <w:right w:val="single" w:sz="4" w:space="0" w:color="auto"/>
            </w:tcBorders>
            <w:shd w:val="clear" w:color="auto" w:fill="auto"/>
            <w:noWrap/>
            <w:vAlign w:val="center"/>
            <w:hideMark/>
          </w:tcPr>
          <w:p w14:paraId="5209E9AB"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11169</w:t>
            </w:r>
          </w:p>
        </w:tc>
        <w:tc>
          <w:tcPr>
            <w:tcW w:w="1559" w:type="dxa"/>
            <w:tcBorders>
              <w:top w:val="nil"/>
              <w:left w:val="nil"/>
              <w:bottom w:val="single" w:sz="4" w:space="0" w:color="auto"/>
              <w:right w:val="single" w:sz="4" w:space="0" w:color="auto"/>
            </w:tcBorders>
            <w:shd w:val="clear" w:color="auto" w:fill="auto"/>
            <w:noWrap/>
            <w:vAlign w:val="center"/>
            <w:hideMark/>
          </w:tcPr>
          <w:p w14:paraId="61562627" w14:textId="560467C2"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w:t>
            </w:r>
          </w:p>
        </w:tc>
        <w:tc>
          <w:tcPr>
            <w:tcW w:w="1460" w:type="dxa"/>
            <w:tcBorders>
              <w:top w:val="nil"/>
              <w:left w:val="nil"/>
              <w:bottom w:val="single" w:sz="4" w:space="0" w:color="auto"/>
              <w:right w:val="single" w:sz="4" w:space="0" w:color="auto"/>
            </w:tcBorders>
            <w:shd w:val="clear" w:color="auto" w:fill="auto"/>
            <w:noWrap/>
            <w:vAlign w:val="center"/>
            <w:hideMark/>
          </w:tcPr>
          <w:p w14:paraId="410288A0" w14:textId="56C9F9DA"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11,500</w:t>
            </w:r>
          </w:p>
        </w:tc>
        <w:tc>
          <w:tcPr>
            <w:tcW w:w="1283" w:type="dxa"/>
            <w:tcBorders>
              <w:top w:val="nil"/>
              <w:left w:val="nil"/>
              <w:bottom w:val="single" w:sz="4" w:space="0" w:color="auto"/>
              <w:right w:val="single" w:sz="4" w:space="0" w:color="auto"/>
            </w:tcBorders>
            <w:shd w:val="clear" w:color="auto" w:fill="auto"/>
            <w:noWrap/>
            <w:vAlign w:val="center"/>
            <w:hideMark/>
          </w:tcPr>
          <w:p w14:paraId="19402F87" w14:textId="47B03210"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w:t>
            </w:r>
          </w:p>
        </w:tc>
        <w:tc>
          <w:tcPr>
            <w:tcW w:w="1436" w:type="dxa"/>
            <w:gridSpan w:val="2"/>
            <w:tcBorders>
              <w:top w:val="nil"/>
              <w:left w:val="nil"/>
              <w:bottom w:val="single" w:sz="4" w:space="0" w:color="auto"/>
              <w:right w:val="single" w:sz="4" w:space="0" w:color="auto"/>
            </w:tcBorders>
            <w:shd w:val="clear" w:color="auto" w:fill="auto"/>
            <w:noWrap/>
            <w:vAlign w:val="center"/>
            <w:hideMark/>
          </w:tcPr>
          <w:p w14:paraId="4E6C19DF" w14:textId="5D093755"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12,84,47,336</w:t>
            </w:r>
          </w:p>
        </w:tc>
      </w:tr>
      <w:tr w:rsidR="009015A6" w:rsidRPr="009015A6" w14:paraId="367304BE" w14:textId="77777777" w:rsidTr="00352B3A">
        <w:trPr>
          <w:trHeight w:val="20"/>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60605DC3"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8</w:t>
            </w:r>
          </w:p>
        </w:tc>
        <w:tc>
          <w:tcPr>
            <w:tcW w:w="1943" w:type="dxa"/>
            <w:gridSpan w:val="2"/>
            <w:tcBorders>
              <w:top w:val="nil"/>
              <w:left w:val="nil"/>
              <w:bottom w:val="single" w:sz="4" w:space="0" w:color="auto"/>
              <w:right w:val="single" w:sz="4" w:space="0" w:color="auto"/>
            </w:tcBorders>
            <w:shd w:val="clear" w:color="auto" w:fill="auto"/>
            <w:noWrap/>
            <w:vAlign w:val="center"/>
            <w:hideMark/>
          </w:tcPr>
          <w:p w14:paraId="6BF9FD18" w14:textId="77777777" w:rsidR="009015A6" w:rsidRPr="009015A6" w:rsidRDefault="009015A6" w:rsidP="009015A6">
            <w:pPr>
              <w:rPr>
                <w:rFonts w:asciiTheme="minorHAnsi" w:hAnsiTheme="minorHAnsi" w:cstheme="minorHAnsi"/>
                <w:color w:val="000000"/>
                <w:sz w:val="20"/>
                <w:szCs w:val="20"/>
              </w:rPr>
            </w:pPr>
            <w:proofErr w:type="spellStart"/>
            <w:r w:rsidRPr="009015A6">
              <w:rPr>
                <w:rFonts w:asciiTheme="minorHAnsi" w:hAnsiTheme="minorHAnsi" w:cstheme="minorHAnsi"/>
                <w:color w:val="000000"/>
                <w:sz w:val="20"/>
                <w:szCs w:val="20"/>
              </w:rPr>
              <w:t>Hafizpur</w:t>
            </w:r>
            <w:proofErr w:type="spellEnd"/>
            <w:r w:rsidRPr="009015A6">
              <w:rPr>
                <w:rFonts w:asciiTheme="minorHAnsi" w:hAnsiTheme="minorHAnsi" w:cstheme="minorHAnsi"/>
                <w:color w:val="000000"/>
                <w:sz w:val="20"/>
                <w:szCs w:val="20"/>
              </w:rPr>
              <w:t xml:space="preserve"> </w:t>
            </w:r>
            <w:proofErr w:type="spellStart"/>
            <w:r w:rsidRPr="009015A6">
              <w:rPr>
                <w:rFonts w:asciiTheme="minorHAnsi" w:hAnsiTheme="minorHAnsi" w:cstheme="minorHAnsi"/>
                <w:color w:val="000000"/>
                <w:sz w:val="20"/>
                <w:szCs w:val="20"/>
              </w:rPr>
              <w:t>Irshadpur</w:t>
            </w:r>
            <w:proofErr w:type="spellEnd"/>
          </w:p>
        </w:tc>
        <w:tc>
          <w:tcPr>
            <w:tcW w:w="992" w:type="dxa"/>
            <w:tcBorders>
              <w:top w:val="nil"/>
              <w:left w:val="nil"/>
              <w:bottom w:val="single" w:sz="4" w:space="0" w:color="auto"/>
              <w:right w:val="single" w:sz="4" w:space="0" w:color="auto"/>
            </w:tcBorders>
            <w:shd w:val="clear" w:color="auto" w:fill="auto"/>
            <w:noWrap/>
            <w:vAlign w:val="center"/>
            <w:hideMark/>
          </w:tcPr>
          <w:p w14:paraId="706F7A33"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11.57</w:t>
            </w:r>
          </w:p>
        </w:tc>
        <w:tc>
          <w:tcPr>
            <w:tcW w:w="851" w:type="dxa"/>
            <w:tcBorders>
              <w:top w:val="nil"/>
              <w:left w:val="nil"/>
              <w:bottom w:val="single" w:sz="4" w:space="0" w:color="auto"/>
              <w:right w:val="single" w:sz="4" w:space="0" w:color="auto"/>
            </w:tcBorders>
            <w:shd w:val="clear" w:color="auto" w:fill="auto"/>
            <w:noWrap/>
            <w:vAlign w:val="center"/>
            <w:hideMark/>
          </w:tcPr>
          <w:p w14:paraId="7FAFF9B9"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28.60</w:t>
            </w:r>
          </w:p>
        </w:tc>
        <w:tc>
          <w:tcPr>
            <w:tcW w:w="850" w:type="dxa"/>
            <w:tcBorders>
              <w:top w:val="nil"/>
              <w:left w:val="nil"/>
              <w:bottom w:val="single" w:sz="4" w:space="0" w:color="auto"/>
              <w:right w:val="single" w:sz="4" w:space="0" w:color="auto"/>
            </w:tcBorders>
            <w:shd w:val="clear" w:color="auto" w:fill="auto"/>
            <w:noWrap/>
            <w:vAlign w:val="center"/>
            <w:hideMark/>
          </w:tcPr>
          <w:p w14:paraId="1D0C3083"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115740</w:t>
            </w:r>
          </w:p>
        </w:tc>
        <w:tc>
          <w:tcPr>
            <w:tcW w:w="1559" w:type="dxa"/>
            <w:tcBorders>
              <w:top w:val="nil"/>
              <w:left w:val="nil"/>
              <w:bottom w:val="single" w:sz="4" w:space="0" w:color="auto"/>
              <w:right w:val="single" w:sz="4" w:space="0" w:color="auto"/>
            </w:tcBorders>
            <w:shd w:val="clear" w:color="auto" w:fill="auto"/>
            <w:noWrap/>
            <w:vAlign w:val="center"/>
            <w:hideMark/>
          </w:tcPr>
          <w:p w14:paraId="77ADC044" w14:textId="25E4CB1C"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w:t>
            </w:r>
          </w:p>
        </w:tc>
        <w:tc>
          <w:tcPr>
            <w:tcW w:w="1460" w:type="dxa"/>
            <w:tcBorders>
              <w:top w:val="nil"/>
              <w:left w:val="nil"/>
              <w:bottom w:val="single" w:sz="4" w:space="0" w:color="auto"/>
              <w:right w:val="single" w:sz="4" w:space="0" w:color="auto"/>
            </w:tcBorders>
            <w:shd w:val="clear" w:color="auto" w:fill="auto"/>
            <w:noWrap/>
            <w:vAlign w:val="center"/>
            <w:hideMark/>
          </w:tcPr>
          <w:p w14:paraId="5FB5F71F" w14:textId="1244E06B"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11,500</w:t>
            </w:r>
          </w:p>
        </w:tc>
        <w:tc>
          <w:tcPr>
            <w:tcW w:w="1283" w:type="dxa"/>
            <w:tcBorders>
              <w:top w:val="nil"/>
              <w:left w:val="nil"/>
              <w:bottom w:val="single" w:sz="4" w:space="0" w:color="auto"/>
              <w:right w:val="single" w:sz="4" w:space="0" w:color="auto"/>
            </w:tcBorders>
            <w:shd w:val="clear" w:color="auto" w:fill="auto"/>
            <w:noWrap/>
            <w:vAlign w:val="center"/>
            <w:hideMark/>
          </w:tcPr>
          <w:p w14:paraId="62D65B5E" w14:textId="0C059B91"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w:t>
            </w:r>
          </w:p>
        </w:tc>
        <w:tc>
          <w:tcPr>
            <w:tcW w:w="1436" w:type="dxa"/>
            <w:gridSpan w:val="2"/>
            <w:tcBorders>
              <w:top w:val="nil"/>
              <w:left w:val="nil"/>
              <w:bottom w:val="single" w:sz="4" w:space="0" w:color="auto"/>
              <w:right w:val="single" w:sz="4" w:space="0" w:color="auto"/>
            </w:tcBorders>
            <w:shd w:val="clear" w:color="auto" w:fill="auto"/>
            <w:noWrap/>
            <w:vAlign w:val="center"/>
            <w:hideMark/>
          </w:tcPr>
          <w:p w14:paraId="547C0FB2" w14:textId="49F26788"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1,33,10,12,254</w:t>
            </w:r>
          </w:p>
        </w:tc>
      </w:tr>
      <w:tr w:rsidR="009015A6" w:rsidRPr="009015A6" w14:paraId="61A5517B" w14:textId="77777777" w:rsidTr="00352B3A">
        <w:trPr>
          <w:trHeight w:val="20"/>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7589C822"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9</w:t>
            </w:r>
          </w:p>
        </w:tc>
        <w:tc>
          <w:tcPr>
            <w:tcW w:w="1943" w:type="dxa"/>
            <w:gridSpan w:val="2"/>
            <w:tcBorders>
              <w:top w:val="nil"/>
              <w:left w:val="nil"/>
              <w:bottom w:val="single" w:sz="4" w:space="0" w:color="auto"/>
              <w:right w:val="single" w:sz="4" w:space="0" w:color="auto"/>
            </w:tcBorders>
            <w:shd w:val="clear" w:color="auto" w:fill="auto"/>
            <w:noWrap/>
            <w:vAlign w:val="center"/>
            <w:hideMark/>
          </w:tcPr>
          <w:p w14:paraId="41CFBBC2" w14:textId="77777777" w:rsidR="009015A6" w:rsidRPr="009015A6" w:rsidRDefault="009015A6" w:rsidP="009015A6">
            <w:pPr>
              <w:rPr>
                <w:rFonts w:asciiTheme="minorHAnsi" w:hAnsiTheme="minorHAnsi" w:cstheme="minorHAnsi"/>
                <w:color w:val="000000"/>
                <w:sz w:val="20"/>
                <w:szCs w:val="20"/>
              </w:rPr>
            </w:pPr>
            <w:proofErr w:type="spellStart"/>
            <w:r w:rsidRPr="009015A6">
              <w:rPr>
                <w:rFonts w:asciiTheme="minorHAnsi" w:hAnsiTheme="minorHAnsi" w:cstheme="minorHAnsi"/>
                <w:color w:val="000000"/>
                <w:sz w:val="20"/>
                <w:szCs w:val="20"/>
              </w:rPr>
              <w:t>Barkatpur</w:t>
            </w:r>
            <w:proofErr w:type="spellEnd"/>
            <w:r w:rsidRPr="009015A6">
              <w:rPr>
                <w:rFonts w:asciiTheme="minorHAnsi" w:hAnsiTheme="minorHAnsi" w:cstheme="minorHAnsi"/>
                <w:color w:val="000000"/>
                <w:sz w:val="20"/>
                <w:szCs w:val="20"/>
              </w:rPr>
              <w:t xml:space="preserve"> </w:t>
            </w:r>
            <w:proofErr w:type="spellStart"/>
            <w:r w:rsidRPr="009015A6">
              <w:rPr>
                <w:rFonts w:asciiTheme="minorHAnsi" w:hAnsiTheme="minorHAnsi" w:cstheme="minorHAnsi"/>
                <w:color w:val="000000"/>
                <w:sz w:val="20"/>
                <w:szCs w:val="20"/>
              </w:rPr>
              <w:t>Irshadpur</w:t>
            </w:r>
            <w:proofErr w:type="spellEnd"/>
          </w:p>
        </w:tc>
        <w:tc>
          <w:tcPr>
            <w:tcW w:w="992" w:type="dxa"/>
            <w:tcBorders>
              <w:top w:val="nil"/>
              <w:left w:val="nil"/>
              <w:bottom w:val="single" w:sz="4" w:space="0" w:color="auto"/>
              <w:right w:val="single" w:sz="4" w:space="0" w:color="auto"/>
            </w:tcBorders>
            <w:shd w:val="clear" w:color="auto" w:fill="auto"/>
            <w:noWrap/>
            <w:vAlign w:val="center"/>
            <w:hideMark/>
          </w:tcPr>
          <w:p w14:paraId="5962E19C"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3.76</w:t>
            </w:r>
          </w:p>
        </w:tc>
        <w:tc>
          <w:tcPr>
            <w:tcW w:w="851" w:type="dxa"/>
            <w:tcBorders>
              <w:top w:val="nil"/>
              <w:left w:val="nil"/>
              <w:bottom w:val="single" w:sz="4" w:space="0" w:color="auto"/>
              <w:right w:val="single" w:sz="4" w:space="0" w:color="auto"/>
            </w:tcBorders>
            <w:shd w:val="clear" w:color="auto" w:fill="auto"/>
            <w:noWrap/>
            <w:vAlign w:val="center"/>
            <w:hideMark/>
          </w:tcPr>
          <w:p w14:paraId="4175F93C"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9.30</w:t>
            </w:r>
          </w:p>
        </w:tc>
        <w:tc>
          <w:tcPr>
            <w:tcW w:w="850" w:type="dxa"/>
            <w:tcBorders>
              <w:top w:val="nil"/>
              <w:left w:val="nil"/>
              <w:bottom w:val="single" w:sz="4" w:space="0" w:color="auto"/>
              <w:right w:val="single" w:sz="4" w:space="0" w:color="auto"/>
            </w:tcBorders>
            <w:shd w:val="clear" w:color="auto" w:fill="auto"/>
            <w:noWrap/>
            <w:vAlign w:val="center"/>
            <w:hideMark/>
          </w:tcPr>
          <w:p w14:paraId="65E74B49"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37636</w:t>
            </w:r>
          </w:p>
        </w:tc>
        <w:tc>
          <w:tcPr>
            <w:tcW w:w="1559" w:type="dxa"/>
            <w:tcBorders>
              <w:top w:val="nil"/>
              <w:left w:val="nil"/>
              <w:bottom w:val="single" w:sz="4" w:space="0" w:color="auto"/>
              <w:right w:val="single" w:sz="4" w:space="0" w:color="auto"/>
            </w:tcBorders>
            <w:shd w:val="clear" w:color="auto" w:fill="auto"/>
            <w:noWrap/>
            <w:vAlign w:val="center"/>
            <w:hideMark/>
          </w:tcPr>
          <w:p w14:paraId="75401D36" w14:textId="444B44EB"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w:t>
            </w:r>
          </w:p>
        </w:tc>
        <w:tc>
          <w:tcPr>
            <w:tcW w:w="1460" w:type="dxa"/>
            <w:tcBorders>
              <w:top w:val="nil"/>
              <w:left w:val="nil"/>
              <w:bottom w:val="single" w:sz="4" w:space="0" w:color="auto"/>
              <w:right w:val="single" w:sz="4" w:space="0" w:color="auto"/>
            </w:tcBorders>
            <w:shd w:val="clear" w:color="auto" w:fill="auto"/>
            <w:noWrap/>
            <w:vAlign w:val="center"/>
            <w:hideMark/>
          </w:tcPr>
          <w:p w14:paraId="37AD9DD3" w14:textId="0C34E515"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11,500</w:t>
            </w:r>
          </w:p>
        </w:tc>
        <w:tc>
          <w:tcPr>
            <w:tcW w:w="1283" w:type="dxa"/>
            <w:tcBorders>
              <w:top w:val="nil"/>
              <w:left w:val="nil"/>
              <w:bottom w:val="single" w:sz="4" w:space="0" w:color="auto"/>
              <w:right w:val="single" w:sz="4" w:space="0" w:color="auto"/>
            </w:tcBorders>
            <w:shd w:val="clear" w:color="auto" w:fill="auto"/>
            <w:noWrap/>
            <w:vAlign w:val="center"/>
            <w:hideMark/>
          </w:tcPr>
          <w:p w14:paraId="1A8C6F36" w14:textId="49C3A6E9"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w:t>
            </w:r>
          </w:p>
        </w:tc>
        <w:tc>
          <w:tcPr>
            <w:tcW w:w="1436" w:type="dxa"/>
            <w:gridSpan w:val="2"/>
            <w:tcBorders>
              <w:top w:val="nil"/>
              <w:left w:val="nil"/>
              <w:bottom w:val="single" w:sz="4" w:space="0" w:color="auto"/>
              <w:right w:val="single" w:sz="4" w:space="0" w:color="auto"/>
            </w:tcBorders>
            <w:shd w:val="clear" w:color="auto" w:fill="auto"/>
            <w:noWrap/>
            <w:vAlign w:val="center"/>
            <w:hideMark/>
          </w:tcPr>
          <w:p w14:paraId="18933001" w14:textId="46500CA7"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43,28,11,677</w:t>
            </w:r>
          </w:p>
        </w:tc>
      </w:tr>
      <w:tr w:rsidR="009015A6" w:rsidRPr="009015A6" w14:paraId="75A31FA5" w14:textId="77777777" w:rsidTr="00352B3A">
        <w:trPr>
          <w:trHeight w:val="20"/>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1E33C197"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10</w:t>
            </w:r>
          </w:p>
        </w:tc>
        <w:tc>
          <w:tcPr>
            <w:tcW w:w="1943" w:type="dxa"/>
            <w:gridSpan w:val="2"/>
            <w:tcBorders>
              <w:top w:val="nil"/>
              <w:left w:val="nil"/>
              <w:bottom w:val="single" w:sz="4" w:space="0" w:color="auto"/>
              <w:right w:val="single" w:sz="4" w:space="0" w:color="auto"/>
            </w:tcBorders>
            <w:shd w:val="clear" w:color="auto" w:fill="auto"/>
            <w:noWrap/>
            <w:vAlign w:val="center"/>
            <w:hideMark/>
          </w:tcPr>
          <w:p w14:paraId="42967288" w14:textId="77777777" w:rsidR="009015A6" w:rsidRPr="009015A6" w:rsidRDefault="009015A6" w:rsidP="009015A6">
            <w:pPr>
              <w:rPr>
                <w:rFonts w:asciiTheme="minorHAnsi" w:hAnsiTheme="minorHAnsi" w:cstheme="minorHAnsi"/>
                <w:color w:val="000000"/>
                <w:sz w:val="20"/>
                <w:szCs w:val="20"/>
              </w:rPr>
            </w:pPr>
            <w:proofErr w:type="spellStart"/>
            <w:r w:rsidRPr="009015A6">
              <w:rPr>
                <w:rFonts w:asciiTheme="minorHAnsi" w:hAnsiTheme="minorHAnsi" w:cstheme="minorHAnsi"/>
                <w:color w:val="000000"/>
                <w:sz w:val="20"/>
                <w:szCs w:val="20"/>
              </w:rPr>
              <w:t>Hafizpur</w:t>
            </w:r>
            <w:proofErr w:type="spellEnd"/>
            <w:r w:rsidRPr="009015A6">
              <w:rPr>
                <w:rFonts w:asciiTheme="minorHAnsi" w:hAnsiTheme="minorHAnsi" w:cstheme="minorHAnsi"/>
                <w:color w:val="000000"/>
                <w:sz w:val="20"/>
                <w:szCs w:val="20"/>
              </w:rPr>
              <w:t xml:space="preserve"> </w:t>
            </w:r>
            <w:proofErr w:type="spellStart"/>
            <w:r w:rsidRPr="009015A6">
              <w:rPr>
                <w:rFonts w:asciiTheme="minorHAnsi" w:hAnsiTheme="minorHAnsi" w:cstheme="minorHAnsi"/>
                <w:color w:val="000000"/>
                <w:sz w:val="20"/>
                <w:szCs w:val="20"/>
              </w:rPr>
              <w:t>Mazidpur</w:t>
            </w:r>
            <w:proofErr w:type="spellEnd"/>
          </w:p>
        </w:tc>
        <w:tc>
          <w:tcPr>
            <w:tcW w:w="992" w:type="dxa"/>
            <w:tcBorders>
              <w:top w:val="nil"/>
              <w:left w:val="nil"/>
              <w:bottom w:val="single" w:sz="4" w:space="0" w:color="auto"/>
              <w:right w:val="single" w:sz="4" w:space="0" w:color="auto"/>
            </w:tcBorders>
            <w:shd w:val="clear" w:color="auto" w:fill="auto"/>
            <w:noWrap/>
            <w:vAlign w:val="center"/>
            <w:hideMark/>
          </w:tcPr>
          <w:p w14:paraId="20B4997C"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12.74</w:t>
            </w:r>
          </w:p>
        </w:tc>
        <w:tc>
          <w:tcPr>
            <w:tcW w:w="851" w:type="dxa"/>
            <w:tcBorders>
              <w:top w:val="nil"/>
              <w:left w:val="nil"/>
              <w:bottom w:val="single" w:sz="4" w:space="0" w:color="auto"/>
              <w:right w:val="single" w:sz="4" w:space="0" w:color="auto"/>
            </w:tcBorders>
            <w:shd w:val="clear" w:color="auto" w:fill="auto"/>
            <w:noWrap/>
            <w:vAlign w:val="center"/>
            <w:hideMark/>
          </w:tcPr>
          <w:p w14:paraId="4B70E7DD"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31.49</w:t>
            </w:r>
          </w:p>
        </w:tc>
        <w:tc>
          <w:tcPr>
            <w:tcW w:w="850" w:type="dxa"/>
            <w:tcBorders>
              <w:top w:val="nil"/>
              <w:left w:val="nil"/>
              <w:bottom w:val="single" w:sz="4" w:space="0" w:color="auto"/>
              <w:right w:val="single" w:sz="4" w:space="0" w:color="auto"/>
            </w:tcBorders>
            <w:shd w:val="clear" w:color="auto" w:fill="auto"/>
            <w:noWrap/>
            <w:vAlign w:val="center"/>
            <w:hideMark/>
          </w:tcPr>
          <w:p w14:paraId="457BDD81"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127436</w:t>
            </w:r>
          </w:p>
        </w:tc>
        <w:tc>
          <w:tcPr>
            <w:tcW w:w="1559" w:type="dxa"/>
            <w:tcBorders>
              <w:top w:val="nil"/>
              <w:left w:val="nil"/>
              <w:bottom w:val="single" w:sz="4" w:space="0" w:color="auto"/>
              <w:right w:val="single" w:sz="4" w:space="0" w:color="auto"/>
            </w:tcBorders>
            <w:shd w:val="clear" w:color="auto" w:fill="auto"/>
            <w:noWrap/>
            <w:vAlign w:val="center"/>
            <w:hideMark/>
          </w:tcPr>
          <w:p w14:paraId="3BED7DFF" w14:textId="59F78BF7"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w:t>
            </w:r>
          </w:p>
        </w:tc>
        <w:tc>
          <w:tcPr>
            <w:tcW w:w="1460" w:type="dxa"/>
            <w:tcBorders>
              <w:top w:val="nil"/>
              <w:left w:val="nil"/>
              <w:bottom w:val="single" w:sz="4" w:space="0" w:color="auto"/>
              <w:right w:val="single" w:sz="4" w:space="0" w:color="auto"/>
            </w:tcBorders>
            <w:shd w:val="clear" w:color="auto" w:fill="auto"/>
            <w:noWrap/>
            <w:vAlign w:val="center"/>
            <w:hideMark/>
          </w:tcPr>
          <w:p w14:paraId="21077B34" w14:textId="7E734E6A"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11,500</w:t>
            </w:r>
          </w:p>
        </w:tc>
        <w:tc>
          <w:tcPr>
            <w:tcW w:w="1283" w:type="dxa"/>
            <w:tcBorders>
              <w:top w:val="nil"/>
              <w:left w:val="nil"/>
              <w:bottom w:val="single" w:sz="4" w:space="0" w:color="auto"/>
              <w:right w:val="single" w:sz="4" w:space="0" w:color="auto"/>
            </w:tcBorders>
            <w:shd w:val="clear" w:color="auto" w:fill="auto"/>
            <w:noWrap/>
            <w:vAlign w:val="center"/>
            <w:hideMark/>
          </w:tcPr>
          <w:p w14:paraId="370E2C05" w14:textId="562B9413"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w:t>
            </w:r>
          </w:p>
        </w:tc>
        <w:tc>
          <w:tcPr>
            <w:tcW w:w="1436" w:type="dxa"/>
            <w:gridSpan w:val="2"/>
            <w:tcBorders>
              <w:top w:val="nil"/>
              <w:left w:val="nil"/>
              <w:bottom w:val="single" w:sz="4" w:space="0" w:color="auto"/>
              <w:right w:val="single" w:sz="4" w:space="0" w:color="auto"/>
            </w:tcBorders>
            <w:shd w:val="clear" w:color="auto" w:fill="auto"/>
            <w:noWrap/>
            <w:vAlign w:val="center"/>
            <w:hideMark/>
          </w:tcPr>
          <w:p w14:paraId="35BB8326" w14:textId="06313846"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1,46,55,09,646</w:t>
            </w:r>
          </w:p>
        </w:tc>
      </w:tr>
      <w:tr w:rsidR="009015A6" w:rsidRPr="009015A6" w14:paraId="0247630C" w14:textId="77777777" w:rsidTr="00352B3A">
        <w:trPr>
          <w:trHeight w:val="20"/>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0E01EACA"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11</w:t>
            </w:r>
          </w:p>
        </w:tc>
        <w:tc>
          <w:tcPr>
            <w:tcW w:w="1943" w:type="dxa"/>
            <w:gridSpan w:val="2"/>
            <w:tcBorders>
              <w:top w:val="nil"/>
              <w:left w:val="nil"/>
              <w:bottom w:val="single" w:sz="4" w:space="0" w:color="auto"/>
              <w:right w:val="single" w:sz="4" w:space="0" w:color="auto"/>
            </w:tcBorders>
            <w:shd w:val="clear" w:color="auto" w:fill="auto"/>
            <w:noWrap/>
            <w:vAlign w:val="center"/>
            <w:hideMark/>
          </w:tcPr>
          <w:p w14:paraId="7A9905F2" w14:textId="77777777" w:rsidR="009015A6" w:rsidRPr="009015A6" w:rsidRDefault="009015A6" w:rsidP="009015A6">
            <w:pPr>
              <w:rPr>
                <w:rFonts w:asciiTheme="minorHAnsi" w:hAnsiTheme="minorHAnsi" w:cstheme="minorHAnsi"/>
                <w:color w:val="000000"/>
                <w:sz w:val="20"/>
                <w:szCs w:val="20"/>
              </w:rPr>
            </w:pPr>
            <w:proofErr w:type="spellStart"/>
            <w:r w:rsidRPr="009015A6">
              <w:rPr>
                <w:rFonts w:asciiTheme="minorHAnsi" w:hAnsiTheme="minorHAnsi" w:cstheme="minorHAnsi"/>
                <w:color w:val="000000"/>
                <w:sz w:val="20"/>
                <w:szCs w:val="20"/>
              </w:rPr>
              <w:t>Hafizpur</w:t>
            </w:r>
            <w:proofErr w:type="spellEnd"/>
            <w:r w:rsidRPr="009015A6">
              <w:rPr>
                <w:rFonts w:asciiTheme="minorHAnsi" w:hAnsiTheme="minorHAnsi" w:cstheme="minorHAnsi"/>
                <w:color w:val="000000"/>
                <w:sz w:val="20"/>
                <w:szCs w:val="20"/>
              </w:rPr>
              <w:t xml:space="preserve"> </w:t>
            </w:r>
            <w:proofErr w:type="spellStart"/>
            <w:r w:rsidRPr="009015A6">
              <w:rPr>
                <w:rFonts w:asciiTheme="minorHAnsi" w:hAnsiTheme="minorHAnsi" w:cstheme="minorHAnsi"/>
                <w:color w:val="000000"/>
                <w:sz w:val="20"/>
                <w:szCs w:val="20"/>
              </w:rPr>
              <w:t>Azizpur</w:t>
            </w:r>
            <w:proofErr w:type="spellEnd"/>
          </w:p>
        </w:tc>
        <w:tc>
          <w:tcPr>
            <w:tcW w:w="992" w:type="dxa"/>
            <w:tcBorders>
              <w:top w:val="nil"/>
              <w:left w:val="nil"/>
              <w:bottom w:val="single" w:sz="4" w:space="0" w:color="auto"/>
              <w:right w:val="single" w:sz="4" w:space="0" w:color="auto"/>
            </w:tcBorders>
            <w:shd w:val="clear" w:color="auto" w:fill="auto"/>
            <w:noWrap/>
            <w:vAlign w:val="center"/>
            <w:hideMark/>
          </w:tcPr>
          <w:p w14:paraId="5B860874"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3.86</w:t>
            </w:r>
          </w:p>
        </w:tc>
        <w:tc>
          <w:tcPr>
            <w:tcW w:w="851" w:type="dxa"/>
            <w:tcBorders>
              <w:top w:val="nil"/>
              <w:left w:val="nil"/>
              <w:bottom w:val="single" w:sz="4" w:space="0" w:color="auto"/>
              <w:right w:val="single" w:sz="4" w:space="0" w:color="auto"/>
            </w:tcBorders>
            <w:shd w:val="clear" w:color="auto" w:fill="auto"/>
            <w:noWrap/>
            <w:vAlign w:val="center"/>
            <w:hideMark/>
          </w:tcPr>
          <w:p w14:paraId="3FFF2794"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9.55</w:t>
            </w:r>
          </w:p>
        </w:tc>
        <w:tc>
          <w:tcPr>
            <w:tcW w:w="850" w:type="dxa"/>
            <w:tcBorders>
              <w:top w:val="nil"/>
              <w:left w:val="nil"/>
              <w:bottom w:val="single" w:sz="4" w:space="0" w:color="auto"/>
              <w:right w:val="single" w:sz="4" w:space="0" w:color="auto"/>
            </w:tcBorders>
            <w:shd w:val="clear" w:color="auto" w:fill="auto"/>
            <w:noWrap/>
            <w:vAlign w:val="center"/>
            <w:hideMark/>
          </w:tcPr>
          <w:p w14:paraId="3A9E1FA6"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38648</w:t>
            </w:r>
          </w:p>
        </w:tc>
        <w:tc>
          <w:tcPr>
            <w:tcW w:w="1559" w:type="dxa"/>
            <w:tcBorders>
              <w:top w:val="nil"/>
              <w:left w:val="nil"/>
              <w:bottom w:val="single" w:sz="4" w:space="0" w:color="auto"/>
              <w:right w:val="single" w:sz="4" w:space="0" w:color="auto"/>
            </w:tcBorders>
            <w:shd w:val="clear" w:color="auto" w:fill="auto"/>
            <w:noWrap/>
            <w:vAlign w:val="center"/>
            <w:hideMark/>
          </w:tcPr>
          <w:p w14:paraId="5F30F6B3" w14:textId="60B5C710"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w:t>
            </w:r>
          </w:p>
        </w:tc>
        <w:tc>
          <w:tcPr>
            <w:tcW w:w="1460" w:type="dxa"/>
            <w:tcBorders>
              <w:top w:val="nil"/>
              <w:left w:val="nil"/>
              <w:bottom w:val="single" w:sz="4" w:space="0" w:color="auto"/>
              <w:right w:val="single" w:sz="4" w:space="0" w:color="auto"/>
            </w:tcBorders>
            <w:shd w:val="clear" w:color="auto" w:fill="auto"/>
            <w:noWrap/>
            <w:vAlign w:val="center"/>
            <w:hideMark/>
          </w:tcPr>
          <w:p w14:paraId="7475113B" w14:textId="4E889C05"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11,500</w:t>
            </w:r>
          </w:p>
        </w:tc>
        <w:tc>
          <w:tcPr>
            <w:tcW w:w="1283" w:type="dxa"/>
            <w:tcBorders>
              <w:top w:val="nil"/>
              <w:left w:val="nil"/>
              <w:bottom w:val="single" w:sz="4" w:space="0" w:color="auto"/>
              <w:right w:val="single" w:sz="4" w:space="0" w:color="auto"/>
            </w:tcBorders>
            <w:shd w:val="clear" w:color="auto" w:fill="auto"/>
            <w:noWrap/>
            <w:vAlign w:val="center"/>
            <w:hideMark/>
          </w:tcPr>
          <w:p w14:paraId="4A230D54" w14:textId="5E715639"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w:t>
            </w:r>
          </w:p>
        </w:tc>
        <w:tc>
          <w:tcPr>
            <w:tcW w:w="1436" w:type="dxa"/>
            <w:gridSpan w:val="2"/>
            <w:tcBorders>
              <w:top w:val="nil"/>
              <w:left w:val="nil"/>
              <w:bottom w:val="single" w:sz="4" w:space="0" w:color="auto"/>
              <w:right w:val="single" w:sz="4" w:space="0" w:color="auto"/>
            </w:tcBorders>
            <w:shd w:val="clear" w:color="auto" w:fill="auto"/>
            <w:noWrap/>
            <w:vAlign w:val="center"/>
            <w:hideMark/>
          </w:tcPr>
          <w:p w14:paraId="3DC323F6" w14:textId="20F98FD4"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44,44,46,400</w:t>
            </w:r>
          </w:p>
        </w:tc>
      </w:tr>
      <w:tr w:rsidR="009015A6" w:rsidRPr="009015A6" w14:paraId="2D8D21B1" w14:textId="77777777" w:rsidTr="00352B3A">
        <w:trPr>
          <w:trHeight w:val="20"/>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07AF6C33"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12</w:t>
            </w:r>
          </w:p>
        </w:tc>
        <w:tc>
          <w:tcPr>
            <w:tcW w:w="1943" w:type="dxa"/>
            <w:gridSpan w:val="2"/>
            <w:tcBorders>
              <w:top w:val="nil"/>
              <w:left w:val="nil"/>
              <w:bottom w:val="single" w:sz="4" w:space="0" w:color="auto"/>
              <w:right w:val="single" w:sz="4" w:space="0" w:color="auto"/>
            </w:tcBorders>
            <w:shd w:val="clear" w:color="auto" w:fill="auto"/>
            <w:noWrap/>
            <w:vAlign w:val="center"/>
            <w:hideMark/>
          </w:tcPr>
          <w:p w14:paraId="6FD693C7" w14:textId="77777777" w:rsidR="009015A6" w:rsidRPr="009015A6" w:rsidRDefault="009015A6" w:rsidP="009015A6">
            <w:pPr>
              <w:rPr>
                <w:rFonts w:asciiTheme="minorHAnsi" w:hAnsiTheme="minorHAnsi" w:cstheme="minorHAnsi"/>
                <w:color w:val="000000"/>
                <w:sz w:val="20"/>
                <w:szCs w:val="20"/>
              </w:rPr>
            </w:pPr>
            <w:r w:rsidRPr="009015A6">
              <w:rPr>
                <w:rFonts w:asciiTheme="minorHAnsi" w:hAnsiTheme="minorHAnsi" w:cstheme="minorHAnsi"/>
                <w:color w:val="000000"/>
                <w:sz w:val="20"/>
                <w:szCs w:val="20"/>
              </w:rPr>
              <w:t>Mathura Nagar</w:t>
            </w:r>
          </w:p>
        </w:tc>
        <w:tc>
          <w:tcPr>
            <w:tcW w:w="992" w:type="dxa"/>
            <w:tcBorders>
              <w:top w:val="nil"/>
              <w:left w:val="nil"/>
              <w:bottom w:val="single" w:sz="4" w:space="0" w:color="auto"/>
              <w:right w:val="single" w:sz="4" w:space="0" w:color="auto"/>
            </w:tcBorders>
            <w:shd w:val="clear" w:color="auto" w:fill="auto"/>
            <w:noWrap/>
            <w:vAlign w:val="center"/>
            <w:hideMark/>
          </w:tcPr>
          <w:p w14:paraId="15F0336B"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1.80</w:t>
            </w:r>
          </w:p>
        </w:tc>
        <w:tc>
          <w:tcPr>
            <w:tcW w:w="851" w:type="dxa"/>
            <w:tcBorders>
              <w:top w:val="nil"/>
              <w:left w:val="nil"/>
              <w:bottom w:val="single" w:sz="4" w:space="0" w:color="auto"/>
              <w:right w:val="single" w:sz="4" w:space="0" w:color="auto"/>
            </w:tcBorders>
            <w:shd w:val="clear" w:color="auto" w:fill="auto"/>
            <w:noWrap/>
            <w:vAlign w:val="center"/>
            <w:hideMark/>
          </w:tcPr>
          <w:p w14:paraId="3AF15D6C"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4.46</w:t>
            </w:r>
          </w:p>
        </w:tc>
        <w:tc>
          <w:tcPr>
            <w:tcW w:w="850" w:type="dxa"/>
            <w:tcBorders>
              <w:top w:val="nil"/>
              <w:left w:val="nil"/>
              <w:bottom w:val="single" w:sz="4" w:space="0" w:color="auto"/>
              <w:right w:val="single" w:sz="4" w:space="0" w:color="auto"/>
            </w:tcBorders>
            <w:shd w:val="clear" w:color="auto" w:fill="auto"/>
            <w:noWrap/>
            <w:vAlign w:val="center"/>
            <w:hideMark/>
          </w:tcPr>
          <w:p w14:paraId="5899D1FF" w14:textId="77777777" w:rsidR="009015A6" w:rsidRPr="009015A6" w:rsidRDefault="009015A6" w:rsidP="009015A6">
            <w:pPr>
              <w:jc w:val="center"/>
              <w:rPr>
                <w:rFonts w:asciiTheme="minorHAnsi" w:hAnsiTheme="minorHAnsi" w:cstheme="minorHAnsi"/>
                <w:color w:val="000000"/>
                <w:sz w:val="20"/>
                <w:szCs w:val="20"/>
              </w:rPr>
            </w:pPr>
            <w:r w:rsidRPr="009015A6">
              <w:rPr>
                <w:rFonts w:asciiTheme="minorHAnsi" w:hAnsiTheme="minorHAnsi" w:cstheme="minorHAnsi"/>
                <w:color w:val="000000"/>
                <w:sz w:val="20"/>
                <w:szCs w:val="20"/>
              </w:rPr>
              <w:t>18049</w:t>
            </w:r>
          </w:p>
        </w:tc>
        <w:tc>
          <w:tcPr>
            <w:tcW w:w="1559" w:type="dxa"/>
            <w:tcBorders>
              <w:top w:val="nil"/>
              <w:left w:val="nil"/>
              <w:bottom w:val="single" w:sz="4" w:space="0" w:color="auto"/>
              <w:right w:val="single" w:sz="4" w:space="0" w:color="auto"/>
            </w:tcBorders>
            <w:shd w:val="clear" w:color="auto" w:fill="auto"/>
            <w:noWrap/>
            <w:vAlign w:val="center"/>
            <w:hideMark/>
          </w:tcPr>
          <w:p w14:paraId="201A14B5" w14:textId="6AC34E1A"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w:t>
            </w:r>
          </w:p>
        </w:tc>
        <w:tc>
          <w:tcPr>
            <w:tcW w:w="1460" w:type="dxa"/>
            <w:tcBorders>
              <w:top w:val="nil"/>
              <w:left w:val="nil"/>
              <w:bottom w:val="single" w:sz="4" w:space="0" w:color="auto"/>
              <w:right w:val="single" w:sz="4" w:space="0" w:color="auto"/>
            </w:tcBorders>
            <w:shd w:val="clear" w:color="auto" w:fill="auto"/>
            <w:noWrap/>
            <w:vAlign w:val="center"/>
            <w:hideMark/>
          </w:tcPr>
          <w:p w14:paraId="23991AE7" w14:textId="2712CE0A"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11,500</w:t>
            </w:r>
          </w:p>
        </w:tc>
        <w:tc>
          <w:tcPr>
            <w:tcW w:w="1283" w:type="dxa"/>
            <w:tcBorders>
              <w:top w:val="nil"/>
              <w:left w:val="nil"/>
              <w:bottom w:val="single" w:sz="4" w:space="0" w:color="auto"/>
              <w:right w:val="single" w:sz="4" w:space="0" w:color="auto"/>
            </w:tcBorders>
            <w:shd w:val="clear" w:color="auto" w:fill="auto"/>
            <w:noWrap/>
            <w:vAlign w:val="center"/>
            <w:hideMark/>
          </w:tcPr>
          <w:p w14:paraId="43A9DDC5" w14:textId="5176715D"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w:t>
            </w:r>
          </w:p>
        </w:tc>
        <w:tc>
          <w:tcPr>
            <w:tcW w:w="1436" w:type="dxa"/>
            <w:gridSpan w:val="2"/>
            <w:tcBorders>
              <w:top w:val="nil"/>
              <w:left w:val="nil"/>
              <w:bottom w:val="single" w:sz="4" w:space="0" w:color="auto"/>
              <w:right w:val="single" w:sz="4" w:space="0" w:color="auto"/>
            </w:tcBorders>
            <w:shd w:val="clear" w:color="auto" w:fill="auto"/>
            <w:noWrap/>
            <w:vAlign w:val="center"/>
            <w:hideMark/>
          </w:tcPr>
          <w:p w14:paraId="66AD9DD7" w14:textId="2394B023" w:rsidR="009015A6" w:rsidRPr="009015A6" w:rsidRDefault="009015A6" w:rsidP="009015A6">
            <w:pPr>
              <w:jc w:val="right"/>
              <w:rPr>
                <w:rFonts w:asciiTheme="minorHAnsi" w:hAnsiTheme="minorHAnsi" w:cstheme="minorHAnsi"/>
                <w:color w:val="000000"/>
                <w:sz w:val="20"/>
                <w:szCs w:val="20"/>
              </w:rPr>
            </w:pPr>
            <w:r w:rsidRPr="009015A6">
              <w:rPr>
                <w:rFonts w:asciiTheme="minorHAnsi" w:hAnsiTheme="minorHAnsi" w:cstheme="minorHAnsi"/>
                <w:color w:val="000000"/>
                <w:sz w:val="20"/>
                <w:szCs w:val="20"/>
              </w:rPr>
              <w:t>20,75,63,449</w:t>
            </w:r>
          </w:p>
        </w:tc>
      </w:tr>
      <w:tr w:rsidR="009015A6" w:rsidRPr="009015A6" w14:paraId="0F300FA1" w14:textId="77777777" w:rsidTr="00352B3A">
        <w:trPr>
          <w:trHeight w:val="20"/>
          <w:jc w:val="center"/>
        </w:trPr>
        <w:tc>
          <w:tcPr>
            <w:tcW w:w="2547"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523BF3" w14:textId="77777777" w:rsidR="009015A6" w:rsidRPr="009015A6" w:rsidRDefault="009015A6" w:rsidP="009015A6">
            <w:pPr>
              <w:jc w:val="center"/>
              <w:rPr>
                <w:rFonts w:asciiTheme="minorHAnsi" w:hAnsiTheme="minorHAnsi" w:cstheme="minorHAnsi"/>
                <w:b/>
                <w:bCs/>
                <w:color w:val="000000"/>
                <w:sz w:val="20"/>
                <w:szCs w:val="20"/>
              </w:rPr>
            </w:pPr>
            <w:r w:rsidRPr="009015A6">
              <w:rPr>
                <w:rFonts w:asciiTheme="minorHAnsi" w:hAnsiTheme="minorHAnsi" w:cstheme="minorHAnsi"/>
                <w:b/>
                <w:bCs/>
                <w:color w:val="000000"/>
                <w:sz w:val="20"/>
                <w:szCs w:val="20"/>
              </w:rPr>
              <w:t>Total</w:t>
            </w:r>
          </w:p>
        </w:tc>
        <w:tc>
          <w:tcPr>
            <w:tcW w:w="992" w:type="dxa"/>
            <w:tcBorders>
              <w:top w:val="nil"/>
              <w:left w:val="nil"/>
              <w:bottom w:val="single" w:sz="4" w:space="0" w:color="auto"/>
              <w:right w:val="single" w:sz="4" w:space="0" w:color="auto"/>
            </w:tcBorders>
            <w:shd w:val="clear" w:color="auto" w:fill="auto"/>
            <w:noWrap/>
            <w:vAlign w:val="center"/>
            <w:hideMark/>
          </w:tcPr>
          <w:p w14:paraId="5FD2990A" w14:textId="77777777" w:rsidR="009015A6" w:rsidRPr="009015A6" w:rsidRDefault="009015A6" w:rsidP="009015A6">
            <w:pPr>
              <w:jc w:val="center"/>
              <w:rPr>
                <w:rFonts w:asciiTheme="minorHAnsi" w:hAnsiTheme="minorHAnsi" w:cstheme="minorHAnsi"/>
                <w:b/>
                <w:bCs/>
                <w:color w:val="000000"/>
                <w:sz w:val="20"/>
                <w:szCs w:val="20"/>
              </w:rPr>
            </w:pPr>
            <w:r w:rsidRPr="009015A6">
              <w:rPr>
                <w:rFonts w:asciiTheme="minorHAnsi" w:hAnsiTheme="minorHAnsi" w:cstheme="minorHAnsi"/>
                <w:b/>
                <w:bCs/>
                <w:color w:val="000000"/>
                <w:sz w:val="20"/>
                <w:szCs w:val="20"/>
              </w:rPr>
              <w:t>74.65</w:t>
            </w:r>
          </w:p>
        </w:tc>
        <w:tc>
          <w:tcPr>
            <w:tcW w:w="851" w:type="dxa"/>
            <w:tcBorders>
              <w:top w:val="nil"/>
              <w:left w:val="nil"/>
              <w:bottom w:val="single" w:sz="4" w:space="0" w:color="auto"/>
              <w:right w:val="single" w:sz="4" w:space="0" w:color="auto"/>
            </w:tcBorders>
            <w:shd w:val="clear" w:color="auto" w:fill="auto"/>
            <w:noWrap/>
            <w:vAlign w:val="center"/>
            <w:hideMark/>
          </w:tcPr>
          <w:p w14:paraId="2D460494" w14:textId="77777777" w:rsidR="009015A6" w:rsidRPr="009015A6" w:rsidRDefault="009015A6" w:rsidP="009015A6">
            <w:pPr>
              <w:jc w:val="center"/>
              <w:rPr>
                <w:rFonts w:asciiTheme="minorHAnsi" w:hAnsiTheme="minorHAnsi" w:cstheme="minorHAnsi"/>
                <w:b/>
                <w:bCs/>
                <w:color w:val="000000"/>
                <w:sz w:val="20"/>
                <w:szCs w:val="20"/>
              </w:rPr>
            </w:pPr>
            <w:r w:rsidRPr="009015A6">
              <w:rPr>
                <w:rFonts w:asciiTheme="minorHAnsi" w:hAnsiTheme="minorHAnsi" w:cstheme="minorHAnsi"/>
                <w:b/>
                <w:bCs/>
                <w:color w:val="000000"/>
                <w:sz w:val="20"/>
                <w:szCs w:val="20"/>
              </w:rPr>
              <w:t>184.45</w:t>
            </w:r>
          </w:p>
        </w:tc>
        <w:tc>
          <w:tcPr>
            <w:tcW w:w="850" w:type="dxa"/>
            <w:tcBorders>
              <w:top w:val="nil"/>
              <w:left w:val="nil"/>
              <w:bottom w:val="single" w:sz="4" w:space="0" w:color="auto"/>
              <w:right w:val="single" w:sz="4" w:space="0" w:color="auto"/>
            </w:tcBorders>
            <w:shd w:val="clear" w:color="auto" w:fill="auto"/>
            <w:noWrap/>
            <w:vAlign w:val="center"/>
            <w:hideMark/>
          </w:tcPr>
          <w:p w14:paraId="722A637A" w14:textId="77777777" w:rsidR="009015A6" w:rsidRPr="009015A6" w:rsidRDefault="009015A6" w:rsidP="009015A6">
            <w:pPr>
              <w:jc w:val="center"/>
              <w:rPr>
                <w:rFonts w:asciiTheme="minorHAnsi" w:hAnsiTheme="minorHAnsi" w:cstheme="minorHAnsi"/>
                <w:b/>
                <w:bCs/>
                <w:color w:val="000000"/>
                <w:sz w:val="20"/>
                <w:szCs w:val="20"/>
              </w:rPr>
            </w:pPr>
            <w:r w:rsidRPr="009015A6">
              <w:rPr>
                <w:rFonts w:asciiTheme="minorHAnsi" w:hAnsiTheme="minorHAnsi" w:cstheme="minorHAnsi"/>
                <w:b/>
                <w:bCs/>
                <w:color w:val="000000"/>
                <w:sz w:val="20"/>
                <w:szCs w:val="20"/>
              </w:rPr>
              <w:t>746443</w:t>
            </w:r>
          </w:p>
        </w:tc>
        <w:tc>
          <w:tcPr>
            <w:tcW w:w="1559" w:type="dxa"/>
            <w:tcBorders>
              <w:top w:val="nil"/>
              <w:left w:val="nil"/>
              <w:bottom w:val="single" w:sz="4" w:space="0" w:color="auto"/>
              <w:right w:val="single" w:sz="4" w:space="0" w:color="auto"/>
            </w:tcBorders>
            <w:shd w:val="clear" w:color="auto" w:fill="auto"/>
            <w:noWrap/>
            <w:vAlign w:val="center"/>
            <w:hideMark/>
          </w:tcPr>
          <w:p w14:paraId="5F37249F" w14:textId="1A35EBDC" w:rsidR="009015A6" w:rsidRPr="009015A6" w:rsidRDefault="009015A6" w:rsidP="009015A6">
            <w:pPr>
              <w:jc w:val="right"/>
              <w:rPr>
                <w:rFonts w:asciiTheme="minorHAnsi" w:hAnsiTheme="minorHAnsi" w:cstheme="minorHAnsi"/>
                <w:color w:val="000000"/>
                <w:sz w:val="20"/>
                <w:szCs w:val="20"/>
              </w:rPr>
            </w:pPr>
          </w:p>
        </w:tc>
        <w:tc>
          <w:tcPr>
            <w:tcW w:w="1460" w:type="dxa"/>
            <w:tcBorders>
              <w:top w:val="nil"/>
              <w:left w:val="nil"/>
              <w:bottom w:val="single" w:sz="4" w:space="0" w:color="auto"/>
              <w:right w:val="single" w:sz="4" w:space="0" w:color="auto"/>
            </w:tcBorders>
            <w:shd w:val="clear" w:color="auto" w:fill="auto"/>
            <w:noWrap/>
            <w:vAlign w:val="center"/>
            <w:hideMark/>
          </w:tcPr>
          <w:p w14:paraId="6184D7C7" w14:textId="21A612CB" w:rsidR="009015A6" w:rsidRPr="009015A6" w:rsidRDefault="009015A6" w:rsidP="009015A6">
            <w:pPr>
              <w:jc w:val="right"/>
              <w:rPr>
                <w:rFonts w:asciiTheme="minorHAnsi" w:hAnsiTheme="minorHAnsi" w:cstheme="minorHAnsi"/>
                <w:color w:val="000000"/>
                <w:sz w:val="20"/>
                <w:szCs w:val="20"/>
              </w:rPr>
            </w:pPr>
          </w:p>
        </w:tc>
        <w:tc>
          <w:tcPr>
            <w:tcW w:w="1283" w:type="dxa"/>
            <w:tcBorders>
              <w:top w:val="nil"/>
              <w:left w:val="nil"/>
              <w:bottom w:val="single" w:sz="4" w:space="0" w:color="auto"/>
              <w:right w:val="single" w:sz="4" w:space="0" w:color="auto"/>
            </w:tcBorders>
            <w:shd w:val="clear" w:color="auto" w:fill="auto"/>
            <w:noWrap/>
            <w:vAlign w:val="center"/>
            <w:hideMark/>
          </w:tcPr>
          <w:p w14:paraId="4056DC56" w14:textId="55C858B7" w:rsidR="009015A6" w:rsidRPr="009015A6" w:rsidRDefault="009015A6" w:rsidP="009015A6">
            <w:pPr>
              <w:jc w:val="right"/>
              <w:rPr>
                <w:rFonts w:asciiTheme="minorHAnsi" w:hAnsiTheme="minorHAnsi" w:cstheme="minorHAnsi"/>
                <w:b/>
                <w:bCs/>
                <w:color w:val="000000"/>
                <w:sz w:val="20"/>
                <w:szCs w:val="20"/>
              </w:rPr>
            </w:pPr>
            <w:r w:rsidRPr="009015A6">
              <w:rPr>
                <w:rFonts w:asciiTheme="minorHAnsi" w:hAnsiTheme="minorHAnsi" w:cstheme="minorHAnsi"/>
                <w:b/>
                <w:bCs/>
                <w:color w:val="000000"/>
                <w:sz w:val="20"/>
                <w:szCs w:val="20"/>
              </w:rPr>
              <w:t>13,27,42,007</w:t>
            </w:r>
          </w:p>
        </w:tc>
        <w:tc>
          <w:tcPr>
            <w:tcW w:w="1436" w:type="dxa"/>
            <w:gridSpan w:val="2"/>
            <w:tcBorders>
              <w:top w:val="nil"/>
              <w:left w:val="nil"/>
              <w:bottom w:val="single" w:sz="4" w:space="0" w:color="auto"/>
              <w:right w:val="single" w:sz="4" w:space="0" w:color="auto"/>
            </w:tcBorders>
            <w:shd w:val="clear" w:color="auto" w:fill="auto"/>
            <w:noWrap/>
            <w:vAlign w:val="center"/>
            <w:hideMark/>
          </w:tcPr>
          <w:p w14:paraId="5F4FB06C" w14:textId="5D32EF2B" w:rsidR="009015A6" w:rsidRPr="009015A6" w:rsidRDefault="009015A6" w:rsidP="009015A6">
            <w:pPr>
              <w:jc w:val="right"/>
              <w:rPr>
                <w:rFonts w:asciiTheme="minorHAnsi" w:hAnsiTheme="minorHAnsi" w:cstheme="minorHAnsi"/>
                <w:b/>
                <w:bCs/>
                <w:color w:val="000000"/>
                <w:sz w:val="20"/>
                <w:szCs w:val="20"/>
              </w:rPr>
            </w:pPr>
            <w:r w:rsidRPr="009015A6">
              <w:rPr>
                <w:rFonts w:asciiTheme="minorHAnsi" w:hAnsiTheme="minorHAnsi" w:cstheme="minorHAnsi"/>
                <w:b/>
                <w:bCs/>
                <w:color w:val="000000"/>
                <w:sz w:val="20"/>
                <w:szCs w:val="20"/>
              </w:rPr>
              <w:t>8,08,32,30,539</w:t>
            </w:r>
          </w:p>
        </w:tc>
      </w:tr>
      <w:tr w:rsidR="009015A6" w:rsidRPr="009015A6" w14:paraId="0A59A4E3" w14:textId="77777777" w:rsidTr="00352B3A">
        <w:trPr>
          <w:trHeight w:val="20"/>
          <w:jc w:val="center"/>
        </w:trPr>
        <w:tc>
          <w:tcPr>
            <w:tcW w:w="10978"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D458A6" w14:textId="77777777" w:rsidR="009015A6" w:rsidRPr="009015A6" w:rsidRDefault="009015A6" w:rsidP="009015A6">
            <w:pPr>
              <w:rPr>
                <w:rFonts w:asciiTheme="minorHAnsi" w:hAnsiTheme="minorHAnsi" w:cstheme="minorHAnsi"/>
                <w:b/>
                <w:bCs/>
                <w:i/>
                <w:iCs/>
                <w:color w:val="000000"/>
                <w:sz w:val="20"/>
                <w:szCs w:val="20"/>
              </w:rPr>
            </w:pPr>
            <w:r w:rsidRPr="009015A6">
              <w:rPr>
                <w:rFonts w:asciiTheme="minorHAnsi" w:hAnsiTheme="minorHAnsi" w:cstheme="minorHAnsi"/>
                <w:b/>
                <w:bCs/>
                <w:i/>
                <w:iCs/>
                <w:color w:val="000000"/>
                <w:sz w:val="20"/>
                <w:szCs w:val="20"/>
              </w:rPr>
              <w:t>Remarks:</w:t>
            </w:r>
          </w:p>
        </w:tc>
      </w:tr>
      <w:tr w:rsidR="009015A6" w:rsidRPr="009015A6" w14:paraId="12B28648" w14:textId="77777777" w:rsidTr="00352B3A">
        <w:trPr>
          <w:trHeight w:val="20"/>
          <w:jc w:val="center"/>
        </w:trPr>
        <w:tc>
          <w:tcPr>
            <w:tcW w:w="10978"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173E01" w14:textId="2DC39183" w:rsidR="009015A6" w:rsidRPr="009015A6" w:rsidRDefault="009015A6" w:rsidP="009015A6">
            <w:pPr>
              <w:rPr>
                <w:rFonts w:asciiTheme="minorHAnsi" w:hAnsiTheme="minorHAnsi" w:cstheme="minorHAnsi"/>
                <w:i/>
                <w:iCs/>
                <w:color w:val="000000"/>
                <w:sz w:val="20"/>
                <w:szCs w:val="20"/>
              </w:rPr>
            </w:pPr>
            <w:r w:rsidRPr="009015A6">
              <w:rPr>
                <w:rFonts w:asciiTheme="minorHAnsi" w:hAnsiTheme="minorHAnsi" w:cstheme="minorHAnsi"/>
                <w:i/>
                <w:iCs/>
                <w:color w:val="000000"/>
                <w:sz w:val="20"/>
                <w:szCs w:val="20"/>
              </w:rPr>
              <w:t>1. The above-mentioned land area has been taken on the basis of information/ data provided by the company.</w:t>
            </w:r>
          </w:p>
        </w:tc>
      </w:tr>
      <w:tr w:rsidR="009015A6" w:rsidRPr="009015A6" w14:paraId="6426B997" w14:textId="77777777" w:rsidTr="00352B3A">
        <w:trPr>
          <w:trHeight w:val="20"/>
          <w:jc w:val="center"/>
        </w:trPr>
        <w:tc>
          <w:tcPr>
            <w:tcW w:w="10978"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65D62A6E" w14:textId="77777777" w:rsidR="009015A6" w:rsidRPr="009015A6" w:rsidRDefault="009015A6" w:rsidP="009015A6">
            <w:pPr>
              <w:rPr>
                <w:rFonts w:asciiTheme="minorHAnsi" w:hAnsiTheme="minorHAnsi" w:cstheme="minorHAnsi"/>
                <w:i/>
                <w:iCs/>
                <w:color w:val="000000"/>
                <w:sz w:val="20"/>
                <w:szCs w:val="20"/>
              </w:rPr>
            </w:pPr>
            <w:r w:rsidRPr="009015A6">
              <w:rPr>
                <w:rFonts w:asciiTheme="minorHAnsi" w:hAnsiTheme="minorHAnsi" w:cstheme="minorHAnsi"/>
                <w:i/>
                <w:iCs/>
                <w:color w:val="000000"/>
                <w:sz w:val="20"/>
                <w:szCs w:val="20"/>
              </w:rPr>
              <w:t>2. These circle rates gives only the indicative values. However, actually this value has no reference to the real market transaction value which is much less for this kind of land considering the land used for Industrial purpose comparing it with non-agricultural land. Hence no reference can be derived out of the Circle Guideline Value</w:t>
            </w:r>
          </w:p>
        </w:tc>
      </w:tr>
      <w:bookmarkEnd w:id="3"/>
      <w:tr w:rsidR="00C643D1" w:rsidRPr="00A77C76" w14:paraId="0E220948" w14:textId="77777777" w:rsidTr="00352B3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264" w:type="dxa"/>
          <w:trHeight w:val="447"/>
          <w:jc w:val="center"/>
        </w:trPr>
        <w:tc>
          <w:tcPr>
            <w:tcW w:w="704" w:type="dxa"/>
            <w:gridSpan w:val="2"/>
            <w:tcBorders>
              <w:bottom w:val="single" w:sz="4" w:space="0" w:color="auto"/>
            </w:tcBorders>
            <w:shd w:val="clear" w:color="auto" w:fill="002060"/>
            <w:vAlign w:val="center"/>
          </w:tcPr>
          <w:p w14:paraId="646F026B" w14:textId="2B1DBC9A" w:rsidR="00C643D1" w:rsidRPr="008C20F1" w:rsidRDefault="00C643D1">
            <w:pPr>
              <w:pStyle w:val="ListParagraph"/>
              <w:numPr>
                <w:ilvl w:val="0"/>
                <w:numId w:val="48"/>
              </w:numPr>
              <w:contextualSpacing/>
              <w:jc w:val="center"/>
              <w:rPr>
                <w:rFonts w:ascii="Arial" w:hAnsi="Arial" w:cs="Arial"/>
                <w:b/>
              </w:rPr>
            </w:pPr>
          </w:p>
        </w:tc>
        <w:tc>
          <w:tcPr>
            <w:tcW w:w="10010" w:type="dxa"/>
            <w:gridSpan w:val="8"/>
            <w:tcBorders>
              <w:bottom w:val="single" w:sz="4" w:space="0" w:color="auto"/>
            </w:tcBorders>
            <w:shd w:val="clear" w:color="auto" w:fill="002060"/>
            <w:vAlign w:val="center"/>
          </w:tcPr>
          <w:p w14:paraId="11BCAC13" w14:textId="67A96D5B" w:rsidR="00C643D1" w:rsidRPr="008C20F1" w:rsidRDefault="00C643D1" w:rsidP="00315368">
            <w:pPr>
              <w:tabs>
                <w:tab w:val="left" w:pos="360"/>
              </w:tabs>
              <w:spacing w:line="276" w:lineRule="auto"/>
              <w:jc w:val="center"/>
              <w:rPr>
                <w:rFonts w:ascii="Arial" w:hAnsi="Arial" w:cs="Arial"/>
                <w:b/>
              </w:rPr>
            </w:pPr>
            <w:r w:rsidRPr="008C20F1">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034CE" w:rsidRPr="008C20F1">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p w14:paraId="01D7F89C" w14:textId="283F304A" w:rsidR="008C20F1" w:rsidRPr="00352B3A" w:rsidRDefault="008C20F1" w:rsidP="00352B3A">
      <w:pPr>
        <w:pStyle w:val="ListParagraph"/>
        <w:numPr>
          <w:ilvl w:val="0"/>
          <w:numId w:val="82"/>
        </w:numPr>
        <w:spacing w:after="240" w:line="360" w:lineRule="auto"/>
        <w:ind w:left="0" w:hanging="284"/>
        <w:contextualSpacing/>
        <w:jc w:val="both"/>
        <w:rPr>
          <w:rFonts w:ascii="Arial" w:hAnsi="Arial" w:cs="Arial"/>
          <w:b/>
          <w:sz w:val="22"/>
        </w:rPr>
      </w:pPr>
      <w:r>
        <w:rPr>
          <w:rFonts w:ascii="Arial" w:hAnsi="Arial" w:cs="Arial"/>
          <w:b/>
          <w:sz w:val="22"/>
        </w:rPr>
        <w:t xml:space="preserve">METHODOLOGY ADOPTED: </w:t>
      </w:r>
      <w:r>
        <w:rPr>
          <w:rFonts w:ascii="Arial" w:hAnsi="Arial" w:cs="Arial"/>
          <w:sz w:val="22"/>
        </w:rPr>
        <w:t>The fair market value of the building as on the date of valuation is its cost of reproduction on that date less the depreciation &amp; other deterioration deductions from the date of completion of the buildings to the date of its valuation.</w:t>
      </w:r>
      <w:r w:rsidR="00B74142">
        <w:rPr>
          <w:rFonts w:ascii="Arial" w:hAnsi="Arial" w:cs="Arial"/>
          <w:sz w:val="22"/>
        </w:rPr>
        <w:t xml:space="preserve"> Thus, for building valuation we have used “</w:t>
      </w:r>
      <w:r w:rsidR="00B74142" w:rsidRPr="00B74142">
        <w:rPr>
          <w:rFonts w:ascii="Arial" w:hAnsi="Arial" w:cs="Arial"/>
          <w:b/>
          <w:sz w:val="22"/>
        </w:rPr>
        <w:t>Depreciated Reproduction Cost Method</w:t>
      </w:r>
      <w:r w:rsidR="00B74142">
        <w:rPr>
          <w:rFonts w:ascii="Arial" w:hAnsi="Arial" w:cs="Arial"/>
          <w:b/>
          <w:sz w:val="22"/>
        </w:rPr>
        <w:t>”</w:t>
      </w:r>
      <w:r w:rsidR="00B74142">
        <w:rPr>
          <w:rFonts w:ascii="Arial" w:hAnsi="Arial" w:cs="Arial"/>
          <w:sz w:val="22"/>
        </w:rPr>
        <w:t xml:space="preserve"> under “</w:t>
      </w:r>
      <w:r w:rsidR="00B74142" w:rsidRPr="00B74142">
        <w:rPr>
          <w:rFonts w:ascii="Arial" w:hAnsi="Arial" w:cs="Arial"/>
          <w:b/>
          <w:sz w:val="22"/>
        </w:rPr>
        <w:t>Cost Approach</w:t>
      </w:r>
      <w:r w:rsidR="00B74142">
        <w:rPr>
          <w:rFonts w:ascii="Arial" w:hAnsi="Arial" w:cs="Arial"/>
          <w:b/>
          <w:sz w:val="22"/>
        </w:rPr>
        <w:t>”</w:t>
      </w:r>
      <w:r w:rsidR="00B74142">
        <w:rPr>
          <w:rFonts w:ascii="Arial" w:hAnsi="Arial" w:cs="Arial"/>
          <w:sz w:val="22"/>
        </w:rPr>
        <w:t>.</w:t>
      </w:r>
    </w:p>
    <w:p w14:paraId="74A523D8" w14:textId="77777777" w:rsidR="00352B3A" w:rsidRDefault="00352B3A" w:rsidP="005C5173">
      <w:pPr>
        <w:pStyle w:val="ListParagraph"/>
        <w:spacing w:after="240" w:line="360" w:lineRule="auto"/>
        <w:ind w:left="0"/>
        <w:contextualSpacing/>
        <w:jc w:val="both"/>
        <w:rPr>
          <w:rFonts w:ascii="Arial" w:hAnsi="Arial" w:cs="Arial"/>
          <w:b/>
          <w:sz w:val="22"/>
        </w:rPr>
      </w:pPr>
    </w:p>
    <w:p w14:paraId="4E685B24" w14:textId="63EB51C2" w:rsidR="008C20F1" w:rsidRDefault="008C20F1" w:rsidP="00352B3A">
      <w:pPr>
        <w:pStyle w:val="ListParagraph"/>
        <w:numPr>
          <w:ilvl w:val="0"/>
          <w:numId w:val="82"/>
        </w:numPr>
        <w:spacing w:before="240" w:line="360" w:lineRule="auto"/>
        <w:ind w:left="0" w:hanging="284"/>
        <w:contextualSpacing/>
        <w:jc w:val="both"/>
        <w:rPr>
          <w:rFonts w:ascii="Arial" w:hAnsi="Arial" w:cs="Arial"/>
          <w:b/>
          <w:sz w:val="22"/>
        </w:rPr>
      </w:pPr>
      <w:r>
        <w:rPr>
          <w:rFonts w:ascii="Arial" w:hAnsi="Arial" w:cs="Arial"/>
          <w:b/>
          <w:color w:val="000000" w:themeColor="text1"/>
          <w:sz w:val="22"/>
        </w:rPr>
        <w:t xml:space="preserve">BUILDINGS &amp; CIVIL WORKS VALUATION: </w:t>
      </w:r>
      <w:r w:rsidR="00B74142">
        <w:rPr>
          <w:rFonts w:ascii="Arial" w:hAnsi="Arial" w:cs="Arial"/>
          <w:color w:val="000000" w:themeColor="text1"/>
          <w:sz w:val="22"/>
        </w:rPr>
        <w:t>We have been provided building area sheet for considering built-up are of plant building &amp; structure and other infrastructures such road, drain, boundary walls etc.</w:t>
      </w:r>
    </w:p>
    <w:tbl>
      <w:tblPr>
        <w:tblW w:w="7852" w:type="dxa"/>
        <w:jc w:val="center"/>
        <w:tblLook w:val="04A0" w:firstRow="1" w:lastRow="0" w:firstColumn="1" w:lastColumn="0" w:noHBand="0" w:noVBand="1"/>
      </w:tblPr>
      <w:tblGrid>
        <w:gridCol w:w="562"/>
        <w:gridCol w:w="3090"/>
        <w:gridCol w:w="1983"/>
        <w:gridCol w:w="2217"/>
      </w:tblGrid>
      <w:tr w:rsidR="00B74142" w:rsidRPr="00B74142" w14:paraId="45D4046C" w14:textId="77777777" w:rsidTr="005C5173">
        <w:trPr>
          <w:trHeight w:val="20"/>
          <w:jc w:val="center"/>
        </w:trPr>
        <w:tc>
          <w:tcPr>
            <w:tcW w:w="7852"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46A1BCC7" w14:textId="017A0A94" w:rsidR="00B74142" w:rsidRPr="00B74142" w:rsidRDefault="00B74142" w:rsidP="00B74142">
            <w:pPr>
              <w:jc w:val="center"/>
              <w:rPr>
                <w:rFonts w:ascii="Calibri" w:hAnsi="Calibri" w:cs="Calibri"/>
                <w:b/>
                <w:bCs/>
                <w:color w:val="FFFFFF"/>
                <w:lang w:val="en-IN" w:eastAsia="en-IN"/>
              </w:rPr>
            </w:pPr>
            <w:r w:rsidRPr="00B74142">
              <w:rPr>
                <w:rFonts w:ascii="Calibri" w:hAnsi="Calibri" w:cs="Calibri"/>
                <w:b/>
                <w:bCs/>
                <w:color w:val="FFFFFF"/>
                <w:lang w:val="en-IN" w:eastAsia="en-IN"/>
              </w:rPr>
              <w:t>BUILDING/ CIVIL STRUCTURE | BAJAJ HINDUSTHAN SUGAR LIMITED |</w:t>
            </w:r>
            <w:r w:rsidR="003A1AAB" w:rsidRPr="003F4758">
              <w:rPr>
                <w:rFonts w:ascii="Calibri" w:hAnsi="Calibri" w:cs="Calibri"/>
                <w:b/>
                <w:bCs/>
                <w:color w:val="FFFFFF"/>
                <w:lang w:val="en-IN" w:eastAsia="en-IN"/>
              </w:rPr>
              <w:t xml:space="preserve"> MAQSOODAPUR</w:t>
            </w:r>
            <w:r w:rsidRPr="00B74142">
              <w:rPr>
                <w:rFonts w:ascii="Calibri" w:hAnsi="Calibri" w:cs="Calibri"/>
                <w:b/>
                <w:bCs/>
                <w:color w:val="FFFFFF"/>
                <w:lang w:val="en-IN" w:eastAsia="en-IN"/>
              </w:rPr>
              <w:t>, UTTAR PRADESH</w:t>
            </w:r>
          </w:p>
        </w:tc>
      </w:tr>
      <w:tr w:rsidR="00B74142" w:rsidRPr="00B74142" w14:paraId="4A52C76B" w14:textId="77777777" w:rsidTr="005C5173">
        <w:trPr>
          <w:trHeight w:val="20"/>
          <w:jc w:val="center"/>
        </w:trPr>
        <w:tc>
          <w:tcPr>
            <w:tcW w:w="562" w:type="dxa"/>
            <w:tcBorders>
              <w:top w:val="nil"/>
              <w:left w:val="single" w:sz="4" w:space="0" w:color="auto"/>
              <w:bottom w:val="single" w:sz="4" w:space="0" w:color="auto"/>
              <w:right w:val="single" w:sz="4" w:space="0" w:color="auto"/>
            </w:tcBorders>
            <w:shd w:val="clear" w:color="000000" w:fill="D9E1F2"/>
            <w:noWrap/>
            <w:vAlign w:val="center"/>
            <w:hideMark/>
          </w:tcPr>
          <w:p w14:paraId="71BA83D0" w14:textId="77777777" w:rsidR="00B74142" w:rsidRPr="00B74142" w:rsidRDefault="00B74142" w:rsidP="00B74142">
            <w:pPr>
              <w:jc w:val="center"/>
              <w:rPr>
                <w:rFonts w:ascii="Calibri" w:hAnsi="Calibri" w:cs="Calibri"/>
                <w:b/>
                <w:bCs/>
                <w:color w:val="000000"/>
                <w:sz w:val="22"/>
                <w:szCs w:val="22"/>
                <w:lang w:val="en-IN" w:eastAsia="en-IN"/>
              </w:rPr>
            </w:pPr>
            <w:r w:rsidRPr="00B74142">
              <w:rPr>
                <w:rFonts w:ascii="Calibri" w:hAnsi="Calibri" w:cs="Calibri"/>
                <w:b/>
                <w:bCs/>
                <w:color w:val="000000"/>
                <w:sz w:val="22"/>
                <w:szCs w:val="22"/>
                <w:lang w:val="en-IN" w:eastAsia="en-IN"/>
              </w:rPr>
              <w:t>Sr. No.</w:t>
            </w:r>
          </w:p>
        </w:tc>
        <w:tc>
          <w:tcPr>
            <w:tcW w:w="3090" w:type="dxa"/>
            <w:tcBorders>
              <w:top w:val="nil"/>
              <w:left w:val="nil"/>
              <w:bottom w:val="single" w:sz="4" w:space="0" w:color="auto"/>
              <w:right w:val="nil"/>
            </w:tcBorders>
            <w:shd w:val="clear" w:color="000000" w:fill="D9E1F2"/>
            <w:noWrap/>
            <w:vAlign w:val="center"/>
            <w:hideMark/>
          </w:tcPr>
          <w:p w14:paraId="1B5FC7F0" w14:textId="77777777" w:rsidR="00B74142" w:rsidRPr="00B74142" w:rsidRDefault="00B74142" w:rsidP="00B74142">
            <w:pPr>
              <w:jc w:val="center"/>
              <w:rPr>
                <w:rFonts w:ascii="Calibri" w:hAnsi="Calibri" w:cs="Calibri"/>
                <w:b/>
                <w:bCs/>
                <w:color w:val="000000"/>
                <w:sz w:val="22"/>
                <w:szCs w:val="22"/>
                <w:lang w:val="en-IN" w:eastAsia="en-IN"/>
              </w:rPr>
            </w:pPr>
            <w:r w:rsidRPr="00B74142">
              <w:rPr>
                <w:rFonts w:ascii="Calibri" w:hAnsi="Calibri" w:cs="Calibri"/>
                <w:b/>
                <w:bCs/>
                <w:color w:val="000000"/>
                <w:sz w:val="22"/>
                <w:szCs w:val="22"/>
                <w:lang w:val="en-IN" w:eastAsia="en-IN"/>
              </w:rPr>
              <w:t>Description</w:t>
            </w:r>
          </w:p>
        </w:tc>
        <w:tc>
          <w:tcPr>
            <w:tcW w:w="1983" w:type="dxa"/>
            <w:tcBorders>
              <w:top w:val="nil"/>
              <w:left w:val="single" w:sz="4" w:space="0" w:color="auto"/>
              <w:bottom w:val="single" w:sz="4" w:space="0" w:color="auto"/>
              <w:right w:val="single" w:sz="4" w:space="0" w:color="auto"/>
            </w:tcBorders>
            <w:shd w:val="clear" w:color="000000" w:fill="D9E1F2"/>
            <w:vAlign w:val="center"/>
            <w:hideMark/>
          </w:tcPr>
          <w:p w14:paraId="448601F4" w14:textId="26EF64E2" w:rsidR="00B74142" w:rsidRPr="00B74142" w:rsidRDefault="00252F7C" w:rsidP="00B74142">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Gross Current Replacement Cost</w:t>
            </w:r>
          </w:p>
        </w:tc>
        <w:tc>
          <w:tcPr>
            <w:tcW w:w="2217" w:type="dxa"/>
            <w:tcBorders>
              <w:top w:val="nil"/>
              <w:left w:val="nil"/>
              <w:bottom w:val="single" w:sz="4" w:space="0" w:color="auto"/>
              <w:right w:val="single" w:sz="4" w:space="0" w:color="auto"/>
            </w:tcBorders>
            <w:shd w:val="clear" w:color="000000" w:fill="D9E1F2"/>
            <w:vAlign w:val="center"/>
            <w:hideMark/>
          </w:tcPr>
          <w:p w14:paraId="6405B738" w14:textId="23931EC9" w:rsidR="00B74142" w:rsidRPr="00B74142" w:rsidRDefault="00B74142" w:rsidP="00B74142">
            <w:pPr>
              <w:jc w:val="center"/>
              <w:rPr>
                <w:rFonts w:ascii="Calibri" w:hAnsi="Calibri" w:cs="Calibri"/>
                <w:b/>
                <w:bCs/>
                <w:color w:val="000000"/>
                <w:sz w:val="22"/>
                <w:szCs w:val="22"/>
                <w:lang w:val="en-IN" w:eastAsia="en-IN"/>
              </w:rPr>
            </w:pPr>
            <w:r w:rsidRPr="00B74142">
              <w:rPr>
                <w:rFonts w:ascii="Calibri" w:hAnsi="Calibri" w:cs="Calibri"/>
                <w:b/>
                <w:bCs/>
                <w:color w:val="000000"/>
                <w:sz w:val="22"/>
                <w:szCs w:val="22"/>
                <w:lang w:val="en-IN" w:eastAsia="en-IN"/>
              </w:rPr>
              <w:t>Fair Market Value</w:t>
            </w:r>
          </w:p>
        </w:tc>
      </w:tr>
      <w:tr w:rsidR="008D7FD0" w:rsidRPr="00B74142" w14:paraId="74C791BD" w14:textId="77777777" w:rsidTr="005C5173">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4B9392C" w14:textId="77777777" w:rsidR="008D7FD0" w:rsidRPr="00B74142" w:rsidRDefault="008D7FD0" w:rsidP="008D7FD0">
            <w:pPr>
              <w:jc w:val="center"/>
              <w:rPr>
                <w:rFonts w:ascii="Calibri" w:hAnsi="Calibri" w:cs="Calibri"/>
                <w:color w:val="000000"/>
                <w:sz w:val="22"/>
                <w:szCs w:val="22"/>
                <w:lang w:val="en-IN" w:eastAsia="en-IN"/>
              </w:rPr>
            </w:pPr>
            <w:r w:rsidRPr="00B74142">
              <w:rPr>
                <w:rFonts w:ascii="Calibri" w:hAnsi="Calibri" w:cs="Calibri"/>
                <w:color w:val="000000"/>
                <w:sz w:val="22"/>
                <w:szCs w:val="22"/>
                <w:lang w:val="en-IN" w:eastAsia="en-IN"/>
              </w:rPr>
              <w:t>1</w:t>
            </w:r>
          </w:p>
        </w:tc>
        <w:tc>
          <w:tcPr>
            <w:tcW w:w="3090" w:type="dxa"/>
            <w:tcBorders>
              <w:top w:val="nil"/>
              <w:left w:val="nil"/>
              <w:bottom w:val="single" w:sz="4" w:space="0" w:color="auto"/>
              <w:right w:val="nil"/>
            </w:tcBorders>
            <w:shd w:val="clear" w:color="auto" w:fill="auto"/>
            <w:vAlign w:val="center"/>
            <w:hideMark/>
          </w:tcPr>
          <w:p w14:paraId="30D33D01" w14:textId="59FE5970" w:rsidR="008D7FD0" w:rsidRPr="00B74142" w:rsidRDefault="008D7FD0" w:rsidP="008D7FD0">
            <w:pPr>
              <w:rPr>
                <w:rFonts w:ascii="Calibri" w:hAnsi="Calibri" w:cs="Calibri"/>
                <w:color w:val="000000"/>
                <w:sz w:val="22"/>
                <w:szCs w:val="22"/>
                <w:lang w:val="en-IN" w:eastAsia="en-IN"/>
              </w:rPr>
            </w:pPr>
            <w:r>
              <w:rPr>
                <w:rFonts w:ascii="Calibri" w:hAnsi="Calibri" w:cs="Calibri"/>
                <w:color w:val="000000"/>
                <w:sz w:val="22"/>
                <w:szCs w:val="22"/>
                <w:lang w:val="en-IN" w:eastAsia="en-IN"/>
              </w:rPr>
              <w:t>Sugar, Residential &amp; Others</w:t>
            </w:r>
          </w:p>
        </w:tc>
        <w:tc>
          <w:tcPr>
            <w:tcW w:w="1983" w:type="dxa"/>
            <w:tcBorders>
              <w:top w:val="nil"/>
              <w:left w:val="single" w:sz="4" w:space="0" w:color="auto"/>
              <w:bottom w:val="single" w:sz="4" w:space="0" w:color="auto"/>
              <w:right w:val="single" w:sz="4" w:space="0" w:color="auto"/>
            </w:tcBorders>
            <w:shd w:val="clear" w:color="auto" w:fill="auto"/>
            <w:noWrap/>
            <w:vAlign w:val="center"/>
            <w:hideMark/>
          </w:tcPr>
          <w:p w14:paraId="32D8180B" w14:textId="323EF57D" w:rsidR="008D7FD0" w:rsidRPr="008D7FD0" w:rsidRDefault="008D7FD0" w:rsidP="008D7FD0">
            <w:pPr>
              <w:jc w:val="right"/>
              <w:rPr>
                <w:rFonts w:ascii="Calibri" w:hAnsi="Calibri" w:cs="Calibri"/>
                <w:sz w:val="22"/>
                <w:szCs w:val="22"/>
                <w:lang w:val="en-IN" w:eastAsia="en-IN"/>
              </w:rPr>
            </w:pPr>
            <w:r w:rsidRPr="008D7FD0">
              <w:rPr>
                <w:rFonts w:ascii="Calibri" w:hAnsi="Calibri" w:cs="Calibri"/>
                <w:bCs/>
                <w:sz w:val="22"/>
                <w:szCs w:val="22"/>
              </w:rPr>
              <w:t>₹ 1,57,81,30,728</w:t>
            </w:r>
          </w:p>
        </w:tc>
        <w:tc>
          <w:tcPr>
            <w:tcW w:w="2217" w:type="dxa"/>
            <w:tcBorders>
              <w:top w:val="nil"/>
              <w:left w:val="nil"/>
              <w:bottom w:val="single" w:sz="4" w:space="0" w:color="auto"/>
              <w:right w:val="single" w:sz="4" w:space="0" w:color="auto"/>
            </w:tcBorders>
            <w:shd w:val="clear" w:color="auto" w:fill="auto"/>
            <w:noWrap/>
            <w:vAlign w:val="center"/>
            <w:hideMark/>
          </w:tcPr>
          <w:p w14:paraId="271F3F2E" w14:textId="54F19A62" w:rsidR="008D7FD0" w:rsidRPr="008D7FD0" w:rsidRDefault="008D7FD0" w:rsidP="008D7FD0">
            <w:pPr>
              <w:jc w:val="right"/>
              <w:rPr>
                <w:rFonts w:ascii="Calibri" w:hAnsi="Calibri" w:cs="Calibri"/>
                <w:color w:val="000000"/>
                <w:sz w:val="22"/>
                <w:szCs w:val="22"/>
                <w:lang w:val="en-IN" w:eastAsia="en-IN"/>
              </w:rPr>
            </w:pPr>
            <w:r w:rsidRPr="008D7FD0">
              <w:rPr>
                <w:rFonts w:ascii="Calibri" w:hAnsi="Calibri" w:cs="Calibri"/>
                <w:color w:val="000000"/>
                <w:sz w:val="22"/>
                <w:szCs w:val="22"/>
              </w:rPr>
              <w:t>₹ 67,57,70,417</w:t>
            </w:r>
          </w:p>
        </w:tc>
      </w:tr>
      <w:tr w:rsidR="008D7FD0" w:rsidRPr="00B74142" w14:paraId="06A93B7D" w14:textId="77777777" w:rsidTr="005C5173">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72EEB2F" w14:textId="77777777" w:rsidR="008D7FD0" w:rsidRPr="00B74142" w:rsidRDefault="008D7FD0" w:rsidP="008D7FD0">
            <w:pPr>
              <w:jc w:val="center"/>
              <w:rPr>
                <w:rFonts w:ascii="Calibri" w:hAnsi="Calibri" w:cs="Calibri"/>
                <w:color w:val="000000"/>
                <w:sz w:val="22"/>
                <w:szCs w:val="22"/>
                <w:lang w:val="en-IN" w:eastAsia="en-IN"/>
              </w:rPr>
            </w:pPr>
            <w:r w:rsidRPr="00B74142">
              <w:rPr>
                <w:rFonts w:ascii="Calibri" w:hAnsi="Calibri" w:cs="Calibri"/>
                <w:color w:val="000000"/>
                <w:sz w:val="22"/>
                <w:szCs w:val="22"/>
                <w:lang w:val="en-IN" w:eastAsia="en-IN"/>
              </w:rPr>
              <w:t>2</w:t>
            </w:r>
          </w:p>
        </w:tc>
        <w:tc>
          <w:tcPr>
            <w:tcW w:w="3090" w:type="dxa"/>
            <w:tcBorders>
              <w:top w:val="nil"/>
              <w:left w:val="nil"/>
              <w:bottom w:val="single" w:sz="4" w:space="0" w:color="auto"/>
              <w:right w:val="nil"/>
            </w:tcBorders>
            <w:shd w:val="clear" w:color="auto" w:fill="auto"/>
            <w:vAlign w:val="center"/>
            <w:hideMark/>
          </w:tcPr>
          <w:p w14:paraId="4E0136BA" w14:textId="32C118EE" w:rsidR="008D7FD0" w:rsidRPr="00B74142" w:rsidRDefault="008D7FD0" w:rsidP="008D7FD0">
            <w:pPr>
              <w:rPr>
                <w:rFonts w:ascii="Calibri" w:hAnsi="Calibri" w:cs="Calibri"/>
                <w:color w:val="000000"/>
                <w:sz w:val="22"/>
                <w:szCs w:val="22"/>
                <w:lang w:val="en-IN" w:eastAsia="en-IN"/>
              </w:rPr>
            </w:pPr>
            <w:r>
              <w:rPr>
                <w:rFonts w:ascii="Calibri" w:hAnsi="Calibri" w:cs="Calibri"/>
                <w:color w:val="000000"/>
                <w:sz w:val="22"/>
                <w:szCs w:val="22"/>
                <w:lang w:val="en-IN" w:eastAsia="en-IN"/>
              </w:rPr>
              <w:t>Road &amp; Drainage</w:t>
            </w:r>
          </w:p>
        </w:tc>
        <w:tc>
          <w:tcPr>
            <w:tcW w:w="1983" w:type="dxa"/>
            <w:tcBorders>
              <w:top w:val="nil"/>
              <w:left w:val="single" w:sz="4" w:space="0" w:color="auto"/>
              <w:bottom w:val="single" w:sz="4" w:space="0" w:color="auto"/>
              <w:right w:val="single" w:sz="4" w:space="0" w:color="auto"/>
            </w:tcBorders>
            <w:shd w:val="clear" w:color="auto" w:fill="auto"/>
            <w:noWrap/>
            <w:vAlign w:val="center"/>
            <w:hideMark/>
          </w:tcPr>
          <w:p w14:paraId="1F9D5071" w14:textId="4C0D456F" w:rsidR="008D7FD0" w:rsidRPr="008D7FD0" w:rsidRDefault="008D7FD0" w:rsidP="008D7FD0">
            <w:pPr>
              <w:jc w:val="right"/>
              <w:rPr>
                <w:rFonts w:ascii="Calibri" w:hAnsi="Calibri" w:cs="Calibri"/>
                <w:sz w:val="22"/>
                <w:szCs w:val="22"/>
                <w:lang w:val="en-IN" w:eastAsia="en-IN"/>
              </w:rPr>
            </w:pPr>
            <w:r w:rsidRPr="008D7FD0">
              <w:rPr>
                <w:rFonts w:ascii="Calibri" w:hAnsi="Calibri" w:cs="Calibri"/>
                <w:bCs/>
                <w:sz w:val="22"/>
                <w:szCs w:val="22"/>
              </w:rPr>
              <w:t>₹ 5,07,24,794</w:t>
            </w:r>
          </w:p>
        </w:tc>
        <w:tc>
          <w:tcPr>
            <w:tcW w:w="2217" w:type="dxa"/>
            <w:tcBorders>
              <w:top w:val="nil"/>
              <w:left w:val="nil"/>
              <w:bottom w:val="single" w:sz="4" w:space="0" w:color="auto"/>
              <w:right w:val="single" w:sz="4" w:space="0" w:color="auto"/>
            </w:tcBorders>
            <w:shd w:val="clear" w:color="auto" w:fill="auto"/>
            <w:noWrap/>
            <w:vAlign w:val="center"/>
            <w:hideMark/>
          </w:tcPr>
          <w:p w14:paraId="7123D4D7" w14:textId="0176889D" w:rsidR="008D7FD0" w:rsidRPr="008D7FD0" w:rsidRDefault="008D7FD0" w:rsidP="008D7FD0">
            <w:pPr>
              <w:jc w:val="right"/>
              <w:rPr>
                <w:rFonts w:ascii="Calibri" w:hAnsi="Calibri" w:cs="Calibri"/>
                <w:color w:val="000000"/>
                <w:sz w:val="22"/>
                <w:szCs w:val="22"/>
                <w:lang w:val="en-IN" w:eastAsia="en-IN"/>
              </w:rPr>
            </w:pPr>
            <w:r w:rsidRPr="008D7FD0">
              <w:rPr>
                <w:rFonts w:ascii="Calibri" w:hAnsi="Calibri" w:cs="Calibri"/>
                <w:color w:val="000000"/>
                <w:sz w:val="22"/>
                <w:szCs w:val="22"/>
              </w:rPr>
              <w:t>₹ 5,07,24,794</w:t>
            </w:r>
          </w:p>
        </w:tc>
      </w:tr>
      <w:tr w:rsidR="008D7FD0" w:rsidRPr="00B74142" w14:paraId="4D0F3639" w14:textId="77777777" w:rsidTr="005C5173">
        <w:trPr>
          <w:trHeight w:val="20"/>
          <w:jc w:val="center"/>
        </w:trPr>
        <w:tc>
          <w:tcPr>
            <w:tcW w:w="3652"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5280DA56" w14:textId="77777777" w:rsidR="008D7FD0" w:rsidRPr="00B74142" w:rsidRDefault="008D7FD0" w:rsidP="008D7FD0">
            <w:pPr>
              <w:jc w:val="right"/>
              <w:rPr>
                <w:rFonts w:ascii="Calibri" w:hAnsi="Calibri" w:cs="Calibri"/>
                <w:b/>
                <w:bCs/>
                <w:color w:val="000000"/>
                <w:sz w:val="22"/>
                <w:szCs w:val="22"/>
                <w:lang w:val="en-IN" w:eastAsia="en-IN"/>
              </w:rPr>
            </w:pPr>
            <w:r w:rsidRPr="00B74142">
              <w:rPr>
                <w:rFonts w:ascii="Calibri" w:hAnsi="Calibri" w:cs="Calibri"/>
                <w:b/>
                <w:bCs/>
                <w:color w:val="000000"/>
                <w:sz w:val="22"/>
                <w:szCs w:val="22"/>
                <w:lang w:val="en-IN" w:eastAsia="en-IN"/>
              </w:rPr>
              <w:t>Total</w:t>
            </w:r>
          </w:p>
        </w:tc>
        <w:tc>
          <w:tcPr>
            <w:tcW w:w="1983" w:type="dxa"/>
            <w:tcBorders>
              <w:top w:val="nil"/>
              <w:left w:val="nil"/>
              <w:bottom w:val="single" w:sz="4" w:space="0" w:color="auto"/>
              <w:right w:val="single" w:sz="4" w:space="0" w:color="auto"/>
            </w:tcBorders>
            <w:shd w:val="clear" w:color="auto" w:fill="BFBFBF" w:themeFill="background1" w:themeFillShade="BF"/>
            <w:noWrap/>
            <w:vAlign w:val="center"/>
            <w:hideMark/>
          </w:tcPr>
          <w:p w14:paraId="3444F29B" w14:textId="2C319B2A" w:rsidR="008D7FD0" w:rsidRPr="00B74142" w:rsidRDefault="008D7FD0" w:rsidP="008D7FD0">
            <w:pPr>
              <w:jc w:val="right"/>
              <w:rPr>
                <w:rFonts w:ascii="Calibri" w:hAnsi="Calibri" w:cs="Calibri"/>
                <w:b/>
                <w:bCs/>
                <w:sz w:val="22"/>
                <w:szCs w:val="22"/>
                <w:lang w:val="en-IN" w:eastAsia="en-IN"/>
              </w:rPr>
            </w:pPr>
            <w:r>
              <w:rPr>
                <w:rFonts w:ascii="Calibri" w:hAnsi="Calibri" w:cs="Calibri"/>
                <w:b/>
                <w:bCs/>
                <w:sz w:val="22"/>
                <w:szCs w:val="22"/>
              </w:rPr>
              <w:t>₹ 1,62,88,55,522</w:t>
            </w:r>
          </w:p>
        </w:tc>
        <w:tc>
          <w:tcPr>
            <w:tcW w:w="2217" w:type="dxa"/>
            <w:tcBorders>
              <w:top w:val="nil"/>
              <w:left w:val="nil"/>
              <w:bottom w:val="single" w:sz="4" w:space="0" w:color="auto"/>
              <w:right w:val="single" w:sz="4" w:space="0" w:color="auto"/>
            </w:tcBorders>
            <w:shd w:val="clear" w:color="auto" w:fill="BFBFBF" w:themeFill="background1" w:themeFillShade="BF"/>
            <w:noWrap/>
            <w:vAlign w:val="center"/>
            <w:hideMark/>
          </w:tcPr>
          <w:p w14:paraId="541BE439" w14:textId="3FFE9397" w:rsidR="008D7FD0" w:rsidRPr="00B74142" w:rsidRDefault="008D7FD0" w:rsidP="008D7FD0">
            <w:pPr>
              <w:jc w:val="right"/>
              <w:rPr>
                <w:rFonts w:ascii="Calibri" w:hAnsi="Calibri" w:cs="Calibri"/>
                <w:b/>
                <w:bCs/>
                <w:sz w:val="22"/>
                <w:szCs w:val="22"/>
                <w:lang w:val="en-IN" w:eastAsia="en-IN"/>
              </w:rPr>
            </w:pPr>
            <w:r>
              <w:rPr>
                <w:rFonts w:ascii="Calibri" w:hAnsi="Calibri" w:cs="Calibri"/>
                <w:b/>
                <w:bCs/>
                <w:sz w:val="22"/>
                <w:szCs w:val="22"/>
              </w:rPr>
              <w:t>₹ 72,64,95,211</w:t>
            </w:r>
          </w:p>
        </w:tc>
      </w:tr>
      <w:tr w:rsidR="00B74142" w:rsidRPr="00B74142" w14:paraId="25747C30" w14:textId="77777777" w:rsidTr="005C5173">
        <w:trPr>
          <w:trHeight w:val="20"/>
          <w:jc w:val="center"/>
        </w:trPr>
        <w:tc>
          <w:tcPr>
            <w:tcW w:w="7852"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A0088A" w14:textId="77777777" w:rsidR="00B74142" w:rsidRPr="00352B3A" w:rsidRDefault="00B74142" w:rsidP="00B74142">
            <w:pPr>
              <w:rPr>
                <w:rFonts w:ascii="Calibri" w:hAnsi="Calibri" w:cs="Calibri"/>
                <w:b/>
                <w:bCs/>
                <w:i/>
                <w:iCs/>
                <w:color w:val="000000"/>
                <w:sz w:val="22"/>
                <w:szCs w:val="22"/>
                <w:lang w:val="en-IN" w:eastAsia="en-IN"/>
              </w:rPr>
            </w:pPr>
            <w:r w:rsidRPr="00352B3A">
              <w:rPr>
                <w:rFonts w:ascii="Calibri" w:hAnsi="Calibri" w:cs="Calibri"/>
                <w:b/>
                <w:bCs/>
                <w:i/>
                <w:iCs/>
                <w:color w:val="000000"/>
                <w:sz w:val="22"/>
                <w:szCs w:val="22"/>
                <w:lang w:val="en-IN" w:eastAsia="en-IN"/>
              </w:rPr>
              <w:t>Remarks:</w:t>
            </w:r>
          </w:p>
        </w:tc>
      </w:tr>
      <w:tr w:rsidR="0006480E" w:rsidRPr="00B74142" w14:paraId="5387B88E" w14:textId="77777777" w:rsidTr="005C5173">
        <w:trPr>
          <w:trHeight w:val="20"/>
          <w:jc w:val="center"/>
        </w:trPr>
        <w:tc>
          <w:tcPr>
            <w:tcW w:w="7852" w:type="dxa"/>
            <w:gridSpan w:val="4"/>
            <w:tcBorders>
              <w:top w:val="single" w:sz="4" w:space="0" w:color="auto"/>
              <w:left w:val="single" w:sz="4" w:space="0" w:color="auto"/>
              <w:bottom w:val="single" w:sz="4" w:space="0" w:color="auto"/>
              <w:right w:val="single" w:sz="4" w:space="0" w:color="000000"/>
            </w:tcBorders>
            <w:shd w:val="clear" w:color="auto" w:fill="auto"/>
            <w:vAlign w:val="center"/>
          </w:tcPr>
          <w:p w14:paraId="00CD000E" w14:textId="293DCCE9" w:rsidR="0006480E" w:rsidRPr="00352B3A" w:rsidRDefault="0006480E" w:rsidP="0006480E">
            <w:pPr>
              <w:pStyle w:val="ListParagraph"/>
              <w:numPr>
                <w:ilvl w:val="0"/>
                <w:numId w:val="87"/>
              </w:numPr>
              <w:ind w:left="309"/>
              <w:jc w:val="both"/>
              <w:rPr>
                <w:rFonts w:ascii="Calibri" w:hAnsi="Calibri" w:cs="Calibri"/>
                <w:i/>
                <w:iCs/>
                <w:color w:val="000000"/>
                <w:sz w:val="22"/>
                <w:szCs w:val="22"/>
              </w:rPr>
            </w:pPr>
            <w:r w:rsidRPr="00352B3A">
              <w:rPr>
                <w:rFonts w:ascii="Calibri" w:hAnsi="Calibri" w:cs="Calibri"/>
                <w:bCs/>
                <w:i/>
                <w:iCs/>
                <w:color w:val="000000"/>
                <w:sz w:val="22"/>
                <w:szCs w:val="22"/>
                <w:lang w:val="en-IN" w:eastAsia="en-IN"/>
              </w:rPr>
              <w:t>The covered area statement of the subject project has been taken on the basis of information/ data provided by the company.</w:t>
            </w:r>
          </w:p>
        </w:tc>
      </w:tr>
      <w:tr w:rsidR="0006480E" w:rsidRPr="00B74142" w14:paraId="197A1499" w14:textId="77777777" w:rsidTr="005C5173">
        <w:trPr>
          <w:trHeight w:val="20"/>
          <w:jc w:val="center"/>
        </w:trPr>
        <w:tc>
          <w:tcPr>
            <w:tcW w:w="7852" w:type="dxa"/>
            <w:gridSpan w:val="4"/>
            <w:tcBorders>
              <w:top w:val="single" w:sz="4" w:space="0" w:color="auto"/>
              <w:left w:val="single" w:sz="4" w:space="0" w:color="auto"/>
              <w:bottom w:val="single" w:sz="4" w:space="0" w:color="auto"/>
              <w:right w:val="single" w:sz="4" w:space="0" w:color="000000"/>
            </w:tcBorders>
            <w:shd w:val="clear" w:color="auto" w:fill="auto"/>
            <w:vAlign w:val="center"/>
          </w:tcPr>
          <w:p w14:paraId="18C00485" w14:textId="42EACF8D" w:rsidR="0006480E" w:rsidRPr="00352B3A" w:rsidRDefault="0006480E" w:rsidP="0006480E">
            <w:pPr>
              <w:pStyle w:val="ListParagraph"/>
              <w:numPr>
                <w:ilvl w:val="0"/>
                <w:numId w:val="87"/>
              </w:numPr>
              <w:ind w:left="309"/>
              <w:jc w:val="both"/>
              <w:rPr>
                <w:rFonts w:ascii="Calibri" w:hAnsi="Calibri" w:cs="Calibri"/>
                <w:bCs/>
                <w:i/>
                <w:iCs/>
                <w:color w:val="000000"/>
                <w:sz w:val="22"/>
                <w:szCs w:val="22"/>
                <w:lang w:val="en-IN" w:eastAsia="en-IN"/>
              </w:rPr>
            </w:pPr>
            <w:r w:rsidRPr="00352B3A">
              <w:rPr>
                <w:rFonts w:ascii="Calibri" w:hAnsi="Calibri" w:cs="Calibri"/>
                <w:bCs/>
                <w:i/>
                <w:iCs/>
                <w:color w:val="000000"/>
                <w:sz w:val="22"/>
                <w:szCs w:val="22"/>
                <w:lang w:val="en-IN" w:eastAsia="en-IN"/>
              </w:rPr>
              <w:t>The condition of the structure is average and maintained by the company.</w:t>
            </w:r>
          </w:p>
        </w:tc>
      </w:tr>
      <w:tr w:rsidR="0006480E" w:rsidRPr="00B74142" w14:paraId="4DD4EA02" w14:textId="77777777" w:rsidTr="005C5173">
        <w:trPr>
          <w:trHeight w:val="20"/>
          <w:jc w:val="center"/>
        </w:trPr>
        <w:tc>
          <w:tcPr>
            <w:tcW w:w="7852" w:type="dxa"/>
            <w:gridSpan w:val="4"/>
            <w:tcBorders>
              <w:top w:val="single" w:sz="4" w:space="0" w:color="auto"/>
              <w:left w:val="single" w:sz="4" w:space="0" w:color="auto"/>
              <w:bottom w:val="single" w:sz="4" w:space="0" w:color="auto"/>
              <w:right w:val="single" w:sz="4" w:space="0" w:color="000000"/>
            </w:tcBorders>
            <w:shd w:val="clear" w:color="auto" w:fill="auto"/>
            <w:vAlign w:val="center"/>
          </w:tcPr>
          <w:p w14:paraId="7B74E07C" w14:textId="452923F2" w:rsidR="0006480E" w:rsidRPr="00352B3A" w:rsidRDefault="0006480E" w:rsidP="0006480E">
            <w:pPr>
              <w:pStyle w:val="ListParagraph"/>
              <w:numPr>
                <w:ilvl w:val="0"/>
                <w:numId w:val="87"/>
              </w:numPr>
              <w:ind w:left="309"/>
              <w:jc w:val="both"/>
              <w:rPr>
                <w:rFonts w:ascii="Calibri" w:hAnsi="Calibri" w:cs="Calibri"/>
                <w:bCs/>
                <w:i/>
                <w:iCs/>
                <w:color w:val="000000"/>
                <w:sz w:val="22"/>
                <w:szCs w:val="22"/>
                <w:lang w:val="en-IN" w:eastAsia="en-IN"/>
              </w:rPr>
            </w:pPr>
            <w:r w:rsidRPr="00352B3A">
              <w:rPr>
                <w:rFonts w:ascii="Calibri" w:hAnsi="Calibri" w:cs="Calibri"/>
                <w:bCs/>
                <w:i/>
                <w:iCs/>
                <w:color w:val="000000"/>
                <w:sz w:val="22"/>
                <w:szCs w:val="22"/>
                <w:lang w:val="en-IN" w:eastAsia="en-IN"/>
              </w:rPr>
              <w:t>The Valuation of the building/ civil structures has been done on the basis of 'Depreciated Replacement cost approach'.</w:t>
            </w:r>
          </w:p>
        </w:tc>
      </w:tr>
      <w:tr w:rsidR="0006480E" w:rsidRPr="00B74142" w14:paraId="0A92E6DB" w14:textId="77777777" w:rsidTr="005C5173">
        <w:trPr>
          <w:trHeight w:val="20"/>
          <w:jc w:val="center"/>
        </w:trPr>
        <w:tc>
          <w:tcPr>
            <w:tcW w:w="7852" w:type="dxa"/>
            <w:gridSpan w:val="4"/>
            <w:tcBorders>
              <w:top w:val="single" w:sz="4" w:space="0" w:color="auto"/>
              <w:left w:val="single" w:sz="4" w:space="0" w:color="auto"/>
              <w:bottom w:val="single" w:sz="4" w:space="0" w:color="auto"/>
              <w:right w:val="single" w:sz="4" w:space="0" w:color="000000"/>
            </w:tcBorders>
            <w:shd w:val="clear" w:color="auto" w:fill="auto"/>
            <w:vAlign w:val="center"/>
          </w:tcPr>
          <w:p w14:paraId="7A72361D" w14:textId="5654DEF1" w:rsidR="0006480E" w:rsidRPr="00352B3A" w:rsidRDefault="0006480E" w:rsidP="0006480E">
            <w:pPr>
              <w:pStyle w:val="ListParagraph"/>
              <w:numPr>
                <w:ilvl w:val="0"/>
                <w:numId w:val="87"/>
              </w:numPr>
              <w:ind w:left="309"/>
              <w:jc w:val="both"/>
              <w:rPr>
                <w:rFonts w:ascii="Calibri" w:hAnsi="Calibri" w:cs="Calibri"/>
                <w:bCs/>
                <w:i/>
                <w:iCs/>
                <w:color w:val="000000"/>
                <w:sz w:val="22"/>
                <w:szCs w:val="22"/>
                <w:lang w:val="en-IN" w:eastAsia="en-IN"/>
              </w:rPr>
            </w:pPr>
            <w:r w:rsidRPr="00352B3A">
              <w:rPr>
                <w:rFonts w:ascii="Calibri" w:hAnsi="Calibri" w:cs="Calibri"/>
                <w:bCs/>
                <w:i/>
                <w:iCs/>
                <w:color w:val="000000"/>
                <w:sz w:val="22"/>
                <w:szCs w:val="22"/>
                <w:lang w:val="en-IN" w:eastAsia="en-IN"/>
              </w:rPr>
              <w:t>For detailed building/structure-wise valuation, please refer to attached annexures.</w:t>
            </w:r>
          </w:p>
        </w:tc>
      </w:tr>
    </w:tbl>
    <w:p w14:paraId="17184B92" w14:textId="6662AA16" w:rsidR="003A1AAB" w:rsidRDefault="003A1AAB" w:rsidP="00B74142">
      <w:pPr>
        <w:tabs>
          <w:tab w:val="left" w:pos="360"/>
        </w:tabs>
        <w:ind w:right="16"/>
        <w:rPr>
          <w:rFonts w:ascii="Arial" w:hAnsi="Arial" w:cs="Arial"/>
          <w:sz w:val="20"/>
        </w:rPr>
      </w:pPr>
    </w:p>
    <w:tbl>
      <w:tblPr>
        <w:tblW w:w="104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5949"/>
        <w:gridCol w:w="1701"/>
        <w:gridCol w:w="2093"/>
      </w:tblGrid>
      <w:tr w:rsidR="00294EE0" w:rsidRPr="00CC5B64" w14:paraId="4AC2F6D2" w14:textId="77777777" w:rsidTr="003A1AAB">
        <w:trPr>
          <w:trHeight w:val="413"/>
          <w:jc w:val="center"/>
        </w:trPr>
        <w:tc>
          <w:tcPr>
            <w:tcW w:w="709" w:type="dxa"/>
            <w:tcBorders>
              <w:bottom w:val="single" w:sz="4" w:space="0" w:color="auto"/>
            </w:tcBorders>
            <w:shd w:val="clear" w:color="auto" w:fill="002060"/>
            <w:vAlign w:val="center"/>
          </w:tcPr>
          <w:p w14:paraId="1952D438" w14:textId="0B679DEA" w:rsidR="00294EE0" w:rsidRPr="00CC5B64" w:rsidRDefault="00040637" w:rsidP="00294EE0">
            <w:pPr>
              <w:pStyle w:val="ListParagraph"/>
              <w:numPr>
                <w:ilvl w:val="0"/>
                <w:numId w:val="48"/>
              </w:numPr>
              <w:contextualSpacing/>
              <w:jc w:val="center"/>
              <w:rPr>
                <w:rFonts w:ascii="Arial" w:hAnsi="Arial" w:cs="Arial"/>
                <w:b/>
                <w:sz w:val="20"/>
                <w:szCs w:val="22"/>
              </w:rPr>
            </w:pPr>
            <w:r w:rsidRPr="00CC5B64">
              <w:rPr>
                <w:sz w:val="20"/>
              </w:rPr>
              <w:br w:type="page"/>
            </w:r>
          </w:p>
        </w:tc>
        <w:tc>
          <w:tcPr>
            <w:tcW w:w="9743" w:type="dxa"/>
            <w:gridSpan w:val="3"/>
            <w:tcBorders>
              <w:bottom w:val="single" w:sz="4" w:space="0" w:color="auto"/>
            </w:tcBorders>
            <w:shd w:val="clear" w:color="auto" w:fill="002060"/>
            <w:vAlign w:val="center"/>
          </w:tcPr>
          <w:p w14:paraId="19A42F9A" w14:textId="77777777" w:rsidR="00294EE0" w:rsidRPr="00CC5B64" w:rsidRDefault="00294EE0" w:rsidP="00E55D9E">
            <w:pPr>
              <w:spacing w:line="276" w:lineRule="auto"/>
              <w:contextualSpacing/>
              <w:jc w:val="center"/>
              <w:rPr>
                <w:rFonts w:ascii="Arial" w:hAnsi="Arial" w:cs="Arial"/>
                <w:b/>
                <w:sz w:val="20"/>
                <w:szCs w:val="22"/>
              </w:rPr>
            </w:pPr>
            <w:r w:rsidRPr="00CC5B64">
              <w:rPr>
                <w:rFonts w:ascii="Arial" w:hAnsi="Arial" w:cs="Arial"/>
                <w:b/>
                <w:sz w:val="20"/>
                <w:szCs w:val="22"/>
              </w:rPr>
              <w:t>VALUATION OF ADDITIONAL AESTHETIC/ INTERIOR WORKS IN THE PROPERTY</w:t>
            </w:r>
          </w:p>
        </w:tc>
      </w:tr>
      <w:tr w:rsidR="00294EE0" w:rsidRPr="00CC5B64" w14:paraId="3CF488AE" w14:textId="77777777" w:rsidTr="005C5173">
        <w:trPr>
          <w:trHeight w:val="79"/>
          <w:jc w:val="center"/>
        </w:trPr>
        <w:tc>
          <w:tcPr>
            <w:tcW w:w="709" w:type="dxa"/>
            <w:shd w:val="clear" w:color="auto" w:fill="D9E2F3" w:themeFill="accent1" w:themeFillTint="33"/>
            <w:vAlign w:val="center"/>
          </w:tcPr>
          <w:p w14:paraId="3483A1E5" w14:textId="77777777" w:rsidR="00294EE0" w:rsidRPr="00CC5B64" w:rsidRDefault="00294EE0" w:rsidP="00294EE0">
            <w:pPr>
              <w:spacing w:line="276" w:lineRule="auto"/>
              <w:ind w:left="-129" w:right="-84"/>
              <w:contextualSpacing/>
              <w:jc w:val="center"/>
              <w:rPr>
                <w:rFonts w:ascii="Arial" w:hAnsi="Arial" w:cs="Arial"/>
                <w:b/>
                <w:sz w:val="20"/>
                <w:szCs w:val="22"/>
              </w:rPr>
            </w:pPr>
            <w:r w:rsidRPr="00CC5B64">
              <w:rPr>
                <w:rFonts w:ascii="Arial" w:hAnsi="Arial" w:cs="Arial"/>
                <w:b/>
                <w:sz w:val="20"/>
                <w:szCs w:val="22"/>
              </w:rPr>
              <w:t>S. No.</w:t>
            </w:r>
          </w:p>
        </w:tc>
        <w:tc>
          <w:tcPr>
            <w:tcW w:w="5949" w:type="dxa"/>
            <w:shd w:val="clear" w:color="auto" w:fill="D9E2F3" w:themeFill="accent1" w:themeFillTint="33"/>
            <w:vAlign w:val="center"/>
          </w:tcPr>
          <w:p w14:paraId="38E68C3C" w14:textId="77777777" w:rsidR="00294EE0" w:rsidRPr="00CC5B64" w:rsidRDefault="00294EE0" w:rsidP="00294EE0">
            <w:pPr>
              <w:spacing w:line="276" w:lineRule="auto"/>
              <w:contextualSpacing/>
              <w:jc w:val="center"/>
              <w:rPr>
                <w:rFonts w:ascii="Arial" w:hAnsi="Arial" w:cs="Arial"/>
                <w:sz w:val="20"/>
                <w:szCs w:val="22"/>
              </w:rPr>
            </w:pPr>
            <w:r w:rsidRPr="00CC5B64">
              <w:rPr>
                <w:rFonts w:ascii="Arial" w:hAnsi="Arial" w:cs="Arial"/>
                <w:b/>
                <w:sz w:val="20"/>
                <w:szCs w:val="22"/>
              </w:rPr>
              <w:t>Particulars</w:t>
            </w:r>
          </w:p>
        </w:tc>
        <w:tc>
          <w:tcPr>
            <w:tcW w:w="1701" w:type="dxa"/>
            <w:shd w:val="clear" w:color="auto" w:fill="D9E2F3" w:themeFill="accent1" w:themeFillTint="33"/>
            <w:vAlign w:val="center"/>
          </w:tcPr>
          <w:p w14:paraId="7F9E9C8E" w14:textId="77777777" w:rsidR="00294EE0" w:rsidRPr="00CC5B64" w:rsidRDefault="00294EE0" w:rsidP="00294EE0">
            <w:pPr>
              <w:tabs>
                <w:tab w:val="left" w:pos="360"/>
              </w:tabs>
              <w:spacing w:line="276" w:lineRule="auto"/>
              <w:jc w:val="center"/>
              <w:rPr>
                <w:rFonts w:ascii="Arial" w:hAnsi="Arial" w:cs="Arial"/>
                <w:b/>
                <w:sz w:val="20"/>
                <w:szCs w:val="22"/>
              </w:rPr>
            </w:pPr>
            <w:r w:rsidRPr="00CC5B64">
              <w:rPr>
                <w:rFonts w:ascii="Arial" w:hAnsi="Arial" w:cs="Arial"/>
                <w:b/>
                <w:sz w:val="20"/>
                <w:szCs w:val="22"/>
              </w:rPr>
              <w:t>Specifications</w:t>
            </w:r>
          </w:p>
        </w:tc>
        <w:tc>
          <w:tcPr>
            <w:tcW w:w="2093" w:type="dxa"/>
            <w:shd w:val="clear" w:color="auto" w:fill="D9E2F3" w:themeFill="accent1" w:themeFillTint="33"/>
            <w:vAlign w:val="center"/>
          </w:tcPr>
          <w:p w14:paraId="02E8EDB9" w14:textId="77777777" w:rsidR="00294EE0" w:rsidRPr="00CC5B64" w:rsidRDefault="00294EE0" w:rsidP="00294EE0">
            <w:pPr>
              <w:spacing w:line="276" w:lineRule="auto"/>
              <w:jc w:val="center"/>
              <w:rPr>
                <w:rFonts w:ascii="Arial" w:hAnsi="Arial" w:cs="Arial"/>
                <w:b/>
                <w:sz w:val="20"/>
                <w:szCs w:val="22"/>
              </w:rPr>
            </w:pPr>
            <w:r w:rsidRPr="00CC5B64">
              <w:rPr>
                <w:rFonts w:ascii="Arial" w:hAnsi="Arial" w:cs="Arial"/>
                <w:b/>
                <w:sz w:val="20"/>
                <w:szCs w:val="22"/>
              </w:rPr>
              <w:t>Depreciated Replacement Value</w:t>
            </w:r>
          </w:p>
        </w:tc>
      </w:tr>
      <w:tr w:rsidR="00294EE0" w:rsidRPr="00CC5B64" w14:paraId="6263528A" w14:textId="77777777" w:rsidTr="005C5173">
        <w:trPr>
          <w:trHeight w:val="79"/>
          <w:jc w:val="center"/>
        </w:trPr>
        <w:tc>
          <w:tcPr>
            <w:tcW w:w="709" w:type="dxa"/>
            <w:shd w:val="clear" w:color="auto" w:fill="auto"/>
          </w:tcPr>
          <w:p w14:paraId="0C2C5714" w14:textId="77777777" w:rsidR="00294EE0" w:rsidRPr="00CC5B64" w:rsidRDefault="00294EE0" w:rsidP="00233D5E">
            <w:pPr>
              <w:pStyle w:val="ListParagraph"/>
              <w:numPr>
                <w:ilvl w:val="0"/>
                <w:numId w:val="88"/>
              </w:numPr>
              <w:spacing w:line="276" w:lineRule="auto"/>
              <w:contextualSpacing/>
              <w:rPr>
                <w:rFonts w:ascii="Arial" w:hAnsi="Arial" w:cs="Arial"/>
                <w:b/>
                <w:sz w:val="20"/>
                <w:szCs w:val="22"/>
              </w:rPr>
            </w:pPr>
          </w:p>
        </w:tc>
        <w:tc>
          <w:tcPr>
            <w:tcW w:w="5949" w:type="dxa"/>
            <w:shd w:val="clear" w:color="auto" w:fill="auto"/>
          </w:tcPr>
          <w:p w14:paraId="7A00906C" w14:textId="3DAD0631" w:rsidR="00294EE0" w:rsidRPr="00CC5B64" w:rsidRDefault="00294EE0" w:rsidP="00294EE0">
            <w:pPr>
              <w:spacing w:line="276" w:lineRule="auto"/>
              <w:contextualSpacing/>
              <w:rPr>
                <w:rFonts w:ascii="Arial" w:hAnsi="Arial" w:cs="Arial"/>
                <w:i/>
                <w:sz w:val="20"/>
                <w:szCs w:val="22"/>
              </w:rPr>
            </w:pPr>
            <w:r w:rsidRPr="00CC5B64">
              <w:rPr>
                <w:rFonts w:ascii="Arial" w:hAnsi="Arial" w:cs="Arial"/>
                <w:sz w:val="20"/>
                <w:szCs w:val="22"/>
              </w:rPr>
              <w:t xml:space="preserve">Add extra for Architectural aesthetic developments, improvements </w:t>
            </w:r>
            <w:r w:rsidRPr="00CC5B64">
              <w:rPr>
                <w:rFonts w:ascii="Arial" w:hAnsi="Arial" w:cs="Arial"/>
                <w:i/>
                <w:sz w:val="20"/>
                <w:szCs w:val="22"/>
              </w:rPr>
              <w:t>(add lump sum cost)</w:t>
            </w:r>
          </w:p>
        </w:tc>
        <w:tc>
          <w:tcPr>
            <w:tcW w:w="1701" w:type="dxa"/>
            <w:shd w:val="clear" w:color="auto" w:fill="auto"/>
            <w:vAlign w:val="center"/>
          </w:tcPr>
          <w:sdt>
            <w:sdtPr>
              <w:rPr>
                <w:rFonts w:ascii="Arial" w:hAnsi="Arial" w:cs="Arial"/>
                <w:sz w:val="20"/>
                <w:szCs w:val="22"/>
              </w:rPr>
              <w:id w:val="1275441739"/>
              <w:placeholder>
                <w:docPart w:val="7C3877F9F66F4FCB96F997656DAE0AC6"/>
              </w:placeholder>
            </w:sdtPr>
            <w:sdtEndPr/>
            <w:sdtContent>
              <w:p w14:paraId="02B17EC4" w14:textId="77777777" w:rsidR="00294EE0" w:rsidRPr="00CC5B64" w:rsidRDefault="00294EE0" w:rsidP="00E55D9E">
                <w:pPr>
                  <w:tabs>
                    <w:tab w:val="left" w:pos="360"/>
                  </w:tabs>
                  <w:spacing w:line="276" w:lineRule="auto"/>
                  <w:jc w:val="center"/>
                  <w:rPr>
                    <w:rFonts w:ascii="Arial" w:hAnsi="Arial" w:cs="Arial"/>
                    <w:sz w:val="20"/>
                    <w:szCs w:val="22"/>
                  </w:rPr>
                </w:pPr>
                <w:r w:rsidRPr="00CC5B64">
                  <w:rPr>
                    <w:rFonts w:ascii="Arial" w:hAnsi="Arial" w:cs="Arial"/>
                    <w:sz w:val="20"/>
                    <w:szCs w:val="22"/>
                  </w:rPr>
                  <w:t>----</w:t>
                </w:r>
              </w:p>
            </w:sdtContent>
          </w:sdt>
        </w:tc>
        <w:tc>
          <w:tcPr>
            <w:tcW w:w="2093" w:type="dxa"/>
            <w:vMerge w:val="restart"/>
            <w:shd w:val="clear" w:color="auto" w:fill="auto"/>
            <w:vAlign w:val="center"/>
          </w:tcPr>
          <w:p w14:paraId="6E58DEAC" w14:textId="090CD765" w:rsidR="00040637" w:rsidRPr="00CC5B64" w:rsidRDefault="00CC5B64" w:rsidP="00E55D9E">
            <w:pPr>
              <w:spacing w:line="276" w:lineRule="auto"/>
              <w:jc w:val="center"/>
              <w:rPr>
                <w:rFonts w:ascii="Arial" w:hAnsi="Arial" w:cs="Arial"/>
                <w:i/>
                <w:sz w:val="20"/>
                <w:szCs w:val="22"/>
              </w:rPr>
            </w:pPr>
            <w:r w:rsidRPr="00CC5B64">
              <w:rPr>
                <w:rFonts w:ascii="Arial" w:hAnsi="Arial" w:cs="Arial"/>
                <w:i/>
                <w:sz w:val="20"/>
                <w:szCs w:val="22"/>
              </w:rPr>
              <w:t>Already considered in valuation above</w:t>
            </w:r>
          </w:p>
        </w:tc>
      </w:tr>
      <w:tr w:rsidR="00294EE0" w:rsidRPr="00CC5B64" w14:paraId="170BEE75" w14:textId="77777777" w:rsidTr="005C5173">
        <w:trPr>
          <w:trHeight w:val="79"/>
          <w:jc w:val="center"/>
        </w:trPr>
        <w:tc>
          <w:tcPr>
            <w:tcW w:w="709" w:type="dxa"/>
            <w:shd w:val="clear" w:color="auto" w:fill="auto"/>
          </w:tcPr>
          <w:p w14:paraId="176251D3" w14:textId="77777777" w:rsidR="00294EE0" w:rsidRPr="00CC5B64" w:rsidRDefault="00294EE0" w:rsidP="00233D5E">
            <w:pPr>
              <w:pStyle w:val="ListParagraph"/>
              <w:numPr>
                <w:ilvl w:val="0"/>
                <w:numId w:val="88"/>
              </w:numPr>
              <w:spacing w:line="276" w:lineRule="auto"/>
              <w:contextualSpacing/>
              <w:rPr>
                <w:rFonts w:ascii="Arial" w:hAnsi="Arial" w:cs="Arial"/>
                <w:b/>
                <w:sz w:val="20"/>
                <w:szCs w:val="22"/>
              </w:rPr>
            </w:pPr>
          </w:p>
        </w:tc>
        <w:tc>
          <w:tcPr>
            <w:tcW w:w="5949" w:type="dxa"/>
            <w:shd w:val="clear" w:color="auto" w:fill="auto"/>
          </w:tcPr>
          <w:p w14:paraId="71C5EA98" w14:textId="5E390246" w:rsidR="00294EE0" w:rsidRPr="00CC5B64" w:rsidRDefault="00294EE0" w:rsidP="005C5173">
            <w:pPr>
              <w:spacing w:line="276" w:lineRule="auto"/>
              <w:rPr>
                <w:rFonts w:ascii="Arial" w:hAnsi="Arial" w:cs="Arial"/>
                <w:i/>
                <w:sz w:val="20"/>
                <w:szCs w:val="22"/>
              </w:rPr>
            </w:pPr>
            <w:r w:rsidRPr="00CC5B64">
              <w:rPr>
                <w:rFonts w:ascii="Arial" w:hAnsi="Arial" w:cs="Arial"/>
                <w:sz w:val="20"/>
                <w:szCs w:val="22"/>
              </w:rPr>
              <w:t>Add extra for fittings &amp; fixtures</w:t>
            </w:r>
            <w:r w:rsidR="005C5173">
              <w:rPr>
                <w:rFonts w:ascii="Arial" w:hAnsi="Arial" w:cs="Arial"/>
                <w:sz w:val="20"/>
                <w:szCs w:val="22"/>
              </w:rPr>
              <w:t xml:space="preserve"> </w:t>
            </w:r>
            <w:r w:rsidRPr="00CC5B64">
              <w:rPr>
                <w:rFonts w:ascii="Arial" w:hAnsi="Arial" w:cs="Arial"/>
                <w:i/>
                <w:sz w:val="20"/>
                <w:szCs w:val="22"/>
              </w:rPr>
              <w:t>(Doors, windows, wood work, cupboards, modular kitchen, electrical/ sanitary fittings)</w:t>
            </w:r>
          </w:p>
        </w:tc>
        <w:tc>
          <w:tcPr>
            <w:tcW w:w="1701" w:type="dxa"/>
            <w:shd w:val="clear" w:color="auto" w:fill="auto"/>
            <w:vAlign w:val="center"/>
          </w:tcPr>
          <w:sdt>
            <w:sdtPr>
              <w:rPr>
                <w:rFonts w:ascii="Arial" w:hAnsi="Arial" w:cs="Arial"/>
                <w:sz w:val="20"/>
                <w:szCs w:val="22"/>
              </w:rPr>
              <w:id w:val="-1831825516"/>
              <w:placeholder>
                <w:docPart w:val="7C3877F9F66F4FCB96F997656DAE0AC6"/>
              </w:placeholder>
            </w:sdtPr>
            <w:sdtEndPr/>
            <w:sdtContent>
              <w:p w14:paraId="50C5BD0F" w14:textId="77777777" w:rsidR="00294EE0" w:rsidRPr="00CC5B64" w:rsidRDefault="00294EE0" w:rsidP="00E55D9E">
                <w:pPr>
                  <w:tabs>
                    <w:tab w:val="left" w:pos="360"/>
                  </w:tabs>
                  <w:spacing w:line="276" w:lineRule="auto"/>
                  <w:jc w:val="center"/>
                  <w:rPr>
                    <w:rFonts w:ascii="Arial" w:hAnsi="Arial" w:cs="Arial"/>
                    <w:sz w:val="20"/>
                    <w:szCs w:val="22"/>
                  </w:rPr>
                </w:pPr>
                <w:r w:rsidRPr="00CC5B64">
                  <w:rPr>
                    <w:rFonts w:ascii="Arial" w:hAnsi="Arial" w:cs="Arial"/>
                    <w:sz w:val="20"/>
                    <w:szCs w:val="22"/>
                  </w:rPr>
                  <w:t>----</w:t>
                </w:r>
              </w:p>
            </w:sdtContent>
          </w:sdt>
        </w:tc>
        <w:tc>
          <w:tcPr>
            <w:tcW w:w="2093" w:type="dxa"/>
            <w:vMerge/>
            <w:shd w:val="clear" w:color="auto" w:fill="auto"/>
            <w:vAlign w:val="center"/>
          </w:tcPr>
          <w:p w14:paraId="4CF2BB65" w14:textId="750F22AA" w:rsidR="00294EE0" w:rsidRPr="00CC5B64" w:rsidRDefault="00294EE0" w:rsidP="00E55D9E">
            <w:pPr>
              <w:spacing w:line="276" w:lineRule="auto"/>
              <w:jc w:val="center"/>
              <w:rPr>
                <w:rFonts w:ascii="Arial" w:hAnsi="Arial" w:cs="Arial"/>
                <w:b/>
                <w:sz w:val="20"/>
                <w:szCs w:val="22"/>
              </w:rPr>
            </w:pPr>
          </w:p>
        </w:tc>
      </w:tr>
      <w:tr w:rsidR="00294EE0" w:rsidRPr="00CC5B64" w14:paraId="192CCE8E" w14:textId="77777777" w:rsidTr="005C5173">
        <w:trPr>
          <w:trHeight w:val="79"/>
          <w:jc w:val="center"/>
        </w:trPr>
        <w:tc>
          <w:tcPr>
            <w:tcW w:w="709" w:type="dxa"/>
            <w:shd w:val="clear" w:color="auto" w:fill="auto"/>
          </w:tcPr>
          <w:p w14:paraId="3FC7AD09" w14:textId="77777777" w:rsidR="00294EE0" w:rsidRPr="00CC5B64" w:rsidRDefault="00294EE0" w:rsidP="00233D5E">
            <w:pPr>
              <w:pStyle w:val="ListParagraph"/>
              <w:numPr>
                <w:ilvl w:val="0"/>
                <w:numId w:val="88"/>
              </w:numPr>
              <w:spacing w:line="276" w:lineRule="auto"/>
              <w:contextualSpacing/>
              <w:rPr>
                <w:rFonts w:ascii="Arial" w:hAnsi="Arial" w:cs="Arial"/>
                <w:b/>
                <w:sz w:val="20"/>
                <w:szCs w:val="22"/>
              </w:rPr>
            </w:pPr>
          </w:p>
        </w:tc>
        <w:tc>
          <w:tcPr>
            <w:tcW w:w="5949" w:type="dxa"/>
            <w:shd w:val="clear" w:color="auto" w:fill="auto"/>
          </w:tcPr>
          <w:p w14:paraId="1B234D2B" w14:textId="78CF602A" w:rsidR="00294EE0" w:rsidRPr="00CC5B64" w:rsidRDefault="00294EE0" w:rsidP="005C5173">
            <w:pPr>
              <w:spacing w:line="276" w:lineRule="auto"/>
              <w:rPr>
                <w:rFonts w:ascii="Arial" w:hAnsi="Arial" w:cs="Arial"/>
                <w:i/>
                <w:sz w:val="20"/>
                <w:szCs w:val="22"/>
              </w:rPr>
            </w:pPr>
            <w:r w:rsidRPr="00CC5B64">
              <w:rPr>
                <w:rFonts w:ascii="Arial" w:hAnsi="Arial" w:cs="Arial"/>
                <w:sz w:val="20"/>
                <w:szCs w:val="22"/>
              </w:rPr>
              <w:t>Add extra for services</w:t>
            </w:r>
            <w:r w:rsidR="005C5173">
              <w:rPr>
                <w:rFonts w:ascii="Arial" w:hAnsi="Arial" w:cs="Arial"/>
                <w:sz w:val="20"/>
                <w:szCs w:val="22"/>
              </w:rPr>
              <w:t xml:space="preserve"> </w:t>
            </w:r>
            <w:r w:rsidRPr="00CC5B64">
              <w:rPr>
                <w:rFonts w:ascii="Arial" w:hAnsi="Arial" w:cs="Arial"/>
                <w:i/>
                <w:sz w:val="20"/>
                <w:szCs w:val="22"/>
              </w:rPr>
              <w:t>(Water, Electricity, Sewerage, Main gate, Boundary, Lift, Auxiliary power, AC, HVAC, Firefighting etc.)</w:t>
            </w:r>
          </w:p>
        </w:tc>
        <w:tc>
          <w:tcPr>
            <w:tcW w:w="1701" w:type="dxa"/>
            <w:shd w:val="clear" w:color="auto" w:fill="auto"/>
            <w:vAlign w:val="center"/>
          </w:tcPr>
          <w:sdt>
            <w:sdtPr>
              <w:rPr>
                <w:rFonts w:ascii="Arial" w:hAnsi="Arial" w:cs="Arial"/>
                <w:sz w:val="20"/>
                <w:szCs w:val="22"/>
              </w:rPr>
              <w:id w:val="-866992353"/>
              <w:placeholder>
                <w:docPart w:val="7C3877F9F66F4FCB96F997656DAE0AC6"/>
              </w:placeholder>
            </w:sdtPr>
            <w:sdtEndPr/>
            <w:sdtContent>
              <w:p w14:paraId="3454201F" w14:textId="77777777" w:rsidR="00294EE0" w:rsidRPr="00CC5B64" w:rsidRDefault="00294EE0" w:rsidP="00E55D9E">
                <w:pPr>
                  <w:tabs>
                    <w:tab w:val="left" w:pos="360"/>
                  </w:tabs>
                  <w:spacing w:line="276" w:lineRule="auto"/>
                  <w:jc w:val="center"/>
                  <w:rPr>
                    <w:rFonts w:ascii="Arial" w:hAnsi="Arial" w:cs="Arial"/>
                    <w:sz w:val="20"/>
                    <w:szCs w:val="22"/>
                  </w:rPr>
                </w:pPr>
                <w:r w:rsidRPr="00CC5B64">
                  <w:rPr>
                    <w:rFonts w:ascii="Arial" w:hAnsi="Arial" w:cs="Arial"/>
                    <w:sz w:val="20"/>
                    <w:szCs w:val="22"/>
                  </w:rPr>
                  <w:t>----</w:t>
                </w:r>
              </w:p>
            </w:sdtContent>
          </w:sdt>
        </w:tc>
        <w:tc>
          <w:tcPr>
            <w:tcW w:w="2093" w:type="dxa"/>
            <w:vMerge/>
            <w:shd w:val="clear" w:color="auto" w:fill="auto"/>
            <w:vAlign w:val="center"/>
          </w:tcPr>
          <w:p w14:paraId="1A611344" w14:textId="7381D4BC" w:rsidR="00294EE0" w:rsidRPr="00CC5B64" w:rsidRDefault="00294EE0" w:rsidP="00E55D9E">
            <w:pPr>
              <w:spacing w:line="276" w:lineRule="auto"/>
              <w:jc w:val="center"/>
              <w:rPr>
                <w:rFonts w:ascii="Arial" w:hAnsi="Arial" w:cs="Arial"/>
                <w:b/>
                <w:sz w:val="20"/>
                <w:szCs w:val="22"/>
              </w:rPr>
            </w:pPr>
          </w:p>
        </w:tc>
      </w:tr>
      <w:tr w:rsidR="00294EE0" w:rsidRPr="00CC5B64" w14:paraId="5FD406B0" w14:textId="77777777" w:rsidTr="005C5173">
        <w:trPr>
          <w:trHeight w:val="79"/>
          <w:jc w:val="center"/>
        </w:trPr>
        <w:tc>
          <w:tcPr>
            <w:tcW w:w="709" w:type="dxa"/>
            <w:shd w:val="clear" w:color="auto" w:fill="auto"/>
          </w:tcPr>
          <w:p w14:paraId="66FCCF90" w14:textId="77777777" w:rsidR="00294EE0" w:rsidRPr="00CC5B64" w:rsidRDefault="00294EE0" w:rsidP="00233D5E">
            <w:pPr>
              <w:pStyle w:val="ListParagraph"/>
              <w:numPr>
                <w:ilvl w:val="0"/>
                <w:numId w:val="88"/>
              </w:numPr>
              <w:spacing w:line="276" w:lineRule="auto"/>
              <w:contextualSpacing/>
              <w:rPr>
                <w:rFonts w:ascii="Arial" w:hAnsi="Arial" w:cs="Arial"/>
                <w:b/>
                <w:sz w:val="20"/>
                <w:szCs w:val="22"/>
              </w:rPr>
            </w:pPr>
          </w:p>
        </w:tc>
        <w:tc>
          <w:tcPr>
            <w:tcW w:w="5949" w:type="dxa"/>
            <w:shd w:val="clear" w:color="auto" w:fill="auto"/>
          </w:tcPr>
          <w:p w14:paraId="061D3CA0" w14:textId="627F44FD" w:rsidR="00294EE0" w:rsidRPr="00CC5B64" w:rsidRDefault="00294EE0" w:rsidP="005C5173">
            <w:pPr>
              <w:spacing w:line="276" w:lineRule="auto"/>
              <w:jc w:val="both"/>
              <w:rPr>
                <w:rFonts w:ascii="Arial" w:hAnsi="Arial" w:cs="Arial"/>
                <w:i/>
                <w:sz w:val="20"/>
                <w:szCs w:val="22"/>
              </w:rPr>
            </w:pPr>
            <w:r w:rsidRPr="00CC5B64">
              <w:rPr>
                <w:rFonts w:ascii="Arial" w:hAnsi="Arial" w:cs="Arial"/>
                <w:sz w:val="20"/>
                <w:szCs w:val="22"/>
              </w:rPr>
              <w:t>Add extra for internal &amp; external development</w:t>
            </w:r>
            <w:r w:rsidR="005C5173">
              <w:rPr>
                <w:rFonts w:ascii="Arial" w:hAnsi="Arial" w:cs="Arial"/>
                <w:sz w:val="20"/>
                <w:szCs w:val="22"/>
              </w:rPr>
              <w:t xml:space="preserve"> </w:t>
            </w:r>
            <w:r w:rsidRPr="00CC5B64">
              <w:rPr>
                <w:rFonts w:ascii="Arial" w:hAnsi="Arial" w:cs="Arial"/>
                <w:i/>
                <w:sz w:val="20"/>
                <w:szCs w:val="22"/>
              </w:rPr>
              <w:t xml:space="preserve">(Internal roads, Landscaping, Pavements, Street lights, </w:t>
            </w:r>
            <w:proofErr w:type="gramStart"/>
            <w:r w:rsidRPr="00CC5B64">
              <w:rPr>
                <w:rFonts w:ascii="Arial" w:hAnsi="Arial" w:cs="Arial"/>
                <w:i/>
                <w:sz w:val="20"/>
                <w:szCs w:val="22"/>
              </w:rPr>
              <w:t>Green</w:t>
            </w:r>
            <w:proofErr w:type="gramEnd"/>
            <w:r w:rsidRPr="00CC5B64">
              <w:rPr>
                <w:rFonts w:ascii="Arial" w:hAnsi="Arial" w:cs="Arial"/>
                <w:i/>
                <w:sz w:val="20"/>
                <w:szCs w:val="22"/>
              </w:rPr>
              <w:t xml:space="preserve"> area development, External area landscaping, Land development, Approach road, etc.)</w:t>
            </w:r>
          </w:p>
        </w:tc>
        <w:tc>
          <w:tcPr>
            <w:tcW w:w="1701" w:type="dxa"/>
            <w:shd w:val="clear" w:color="auto" w:fill="auto"/>
            <w:vAlign w:val="center"/>
          </w:tcPr>
          <w:sdt>
            <w:sdtPr>
              <w:rPr>
                <w:rFonts w:ascii="Arial" w:hAnsi="Arial" w:cs="Arial"/>
                <w:sz w:val="20"/>
                <w:szCs w:val="22"/>
              </w:rPr>
              <w:id w:val="780304792"/>
              <w:placeholder>
                <w:docPart w:val="7C3877F9F66F4FCB96F997656DAE0AC6"/>
              </w:placeholder>
            </w:sdtPr>
            <w:sdtEndPr/>
            <w:sdtContent>
              <w:p w14:paraId="2AAB8CDC" w14:textId="77777777" w:rsidR="00294EE0" w:rsidRPr="00CC5B64" w:rsidRDefault="00294EE0" w:rsidP="00E55D9E">
                <w:pPr>
                  <w:spacing w:line="276" w:lineRule="auto"/>
                  <w:jc w:val="center"/>
                  <w:rPr>
                    <w:rFonts w:ascii="Arial" w:hAnsi="Arial" w:cs="Arial"/>
                    <w:sz w:val="20"/>
                    <w:szCs w:val="22"/>
                  </w:rPr>
                </w:pPr>
                <w:r w:rsidRPr="00CC5B64">
                  <w:rPr>
                    <w:rFonts w:ascii="Arial" w:hAnsi="Arial" w:cs="Arial"/>
                    <w:sz w:val="20"/>
                    <w:szCs w:val="22"/>
                  </w:rPr>
                  <w:t>----</w:t>
                </w:r>
              </w:p>
            </w:sdtContent>
          </w:sdt>
        </w:tc>
        <w:tc>
          <w:tcPr>
            <w:tcW w:w="2093" w:type="dxa"/>
            <w:vMerge/>
            <w:shd w:val="clear" w:color="auto" w:fill="auto"/>
            <w:vAlign w:val="center"/>
          </w:tcPr>
          <w:p w14:paraId="12479962" w14:textId="2004FC29" w:rsidR="00294EE0" w:rsidRPr="00CC5B64" w:rsidRDefault="00294EE0" w:rsidP="00E55D9E">
            <w:pPr>
              <w:spacing w:line="276" w:lineRule="auto"/>
              <w:jc w:val="center"/>
              <w:rPr>
                <w:rFonts w:ascii="Arial" w:hAnsi="Arial" w:cs="Arial"/>
                <w:sz w:val="20"/>
                <w:szCs w:val="22"/>
              </w:rPr>
            </w:pPr>
          </w:p>
        </w:tc>
      </w:tr>
      <w:tr w:rsidR="00294EE0" w:rsidRPr="00CC5B64" w14:paraId="16444647" w14:textId="77777777" w:rsidTr="005C5173">
        <w:trPr>
          <w:trHeight w:val="58"/>
          <w:jc w:val="center"/>
        </w:trPr>
        <w:tc>
          <w:tcPr>
            <w:tcW w:w="709" w:type="dxa"/>
            <w:shd w:val="clear" w:color="auto" w:fill="auto"/>
          </w:tcPr>
          <w:p w14:paraId="64116FB8" w14:textId="77777777" w:rsidR="00294EE0" w:rsidRPr="00CC5B64" w:rsidRDefault="00294EE0" w:rsidP="00233D5E">
            <w:pPr>
              <w:pStyle w:val="ListParagraph"/>
              <w:numPr>
                <w:ilvl w:val="0"/>
                <w:numId w:val="88"/>
              </w:numPr>
              <w:spacing w:line="276" w:lineRule="auto"/>
              <w:contextualSpacing/>
              <w:rPr>
                <w:rFonts w:ascii="Arial" w:hAnsi="Arial" w:cs="Arial"/>
                <w:b/>
                <w:sz w:val="20"/>
                <w:szCs w:val="22"/>
              </w:rPr>
            </w:pPr>
          </w:p>
        </w:tc>
        <w:tc>
          <w:tcPr>
            <w:tcW w:w="5949" w:type="dxa"/>
            <w:shd w:val="clear" w:color="auto" w:fill="auto"/>
            <w:vAlign w:val="center"/>
          </w:tcPr>
          <w:p w14:paraId="0BF7C143" w14:textId="77777777" w:rsidR="00294EE0" w:rsidRPr="00352B3A" w:rsidRDefault="00294EE0" w:rsidP="00E55D9E">
            <w:pPr>
              <w:spacing w:line="276" w:lineRule="auto"/>
              <w:rPr>
                <w:rFonts w:ascii="Arial" w:hAnsi="Arial" w:cs="Arial"/>
                <w:b/>
                <w:sz w:val="20"/>
                <w:szCs w:val="22"/>
              </w:rPr>
            </w:pPr>
            <w:r w:rsidRPr="00352B3A">
              <w:rPr>
                <w:rFonts w:ascii="Arial" w:hAnsi="Arial" w:cs="Arial"/>
                <w:b/>
                <w:sz w:val="20"/>
                <w:szCs w:val="22"/>
              </w:rPr>
              <w:t>Depreciated Replacement Value (B)</w:t>
            </w:r>
          </w:p>
        </w:tc>
        <w:tc>
          <w:tcPr>
            <w:tcW w:w="1701" w:type="dxa"/>
            <w:shd w:val="clear" w:color="auto" w:fill="auto"/>
            <w:vAlign w:val="center"/>
          </w:tcPr>
          <w:p w14:paraId="3ABDCB88" w14:textId="77777777" w:rsidR="00294EE0" w:rsidRPr="00352B3A" w:rsidRDefault="00833B81" w:rsidP="00E55D9E">
            <w:pPr>
              <w:tabs>
                <w:tab w:val="left" w:pos="360"/>
              </w:tabs>
              <w:spacing w:line="276" w:lineRule="auto"/>
              <w:jc w:val="center"/>
              <w:rPr>
                <w:rFonts w:ascii="Arial" w:hAnsi="Arial" w:cs="Arial"/>
                <w:b/>
                <w:sz w:val="20"/>
                <w:szCs w:val="22"/>
              </w:rPr>
            </w:pPr>
            <w:sdt>
              <w:sdtPr>
                <w:rPr>
                  <w:rFonts w:ascii="Arial" w:hAnsi="Arial" w:cs="Arial"/>
                  <w:b/>
                  <w:sz w:val="20"/>
                  <w:szCs w:val="22"/>
                </w:rPr>
                <w:id w:val="-513534081"/>
                <w:placeholder>
                  <w:docPart w:val="B2A73DE726034ACF98C254A0B298B8AE"/>
                </w:placeholder>
              </w:sdtPr>
              <w:sdtEndPr/>
              <w:sdtContent>
                <w:r w:rsidR="00294EE0" w:rsidRPr="00352B3A">
                  <w:rPr>
                    <w:rFonts w:ascii="Arial" w:hAnsi="Arial" w:cs="Arial"/>
                    <w:b/>
                    <w:sz w:val="20"/>
                    <w:szCs w:val="22"/>
                  </w:rPr>
                  <w:t>NA</w:t>
                </w:r>
              </w:sdtContent>
            </w:sdt>
          </w:p>
        </w:tc>
        <w:tc>
          <w:tcPr>
            <w:tcW w:w="2093" w:type="dxa"/>
            <w:shd w:val="clear" w:color="auto" w:fill="auto"/>
            <w:vAlign w:val="center"/>
          </w:tcPr>
          <w:p w14:paraId="1E35EFFC" w14:textId="77777777" w:rsidR="00294EE0" w:rsidRPr="00352B3A" w:rsidRDefault="00294EE0" w:rsidP="00E55D9E">
            <w:pPr>
              <w:tabs>
                <w:tab w:val="left" w:pos="360"/>
              </w:tabs>
              <w:spacing w:line="276" w:lineRule="auto"/>
              <w:jc w:val="center"/>
              <w:rPr>
                <w:rFonts w:ascii="Arial" w:hAnsi="Arial" w:cs="Arial"/>
                <w:b/>
                <w:sz w:val="20"/>
                <w:szCs w:val="22"/>
              </w:rPr>
            </w:pPr>
            <w:r w:rsidRPr="00352B3A">
              <w:rPr>
                <w:rFonts w:ascii="Arial" w:hAnsi="Arial" w:cs="Arial"/>
                <w:b/>
                <w:sz w:val="20"/>
                <w:szCs w:val="22"/>
              </w:rPr>
              <w:t>NA</w:t>
            </w:r>
          </w:p>
        </w:tc>
      </w:tr>
      <w:tr w:rsidR="0006480E" w:rsidRPr="00CC5B64" w14:paraId="530BD33D" w14:textId="77777777" w:rsidTr="003A1AAB">
        <w:trPr>
          <w:trHeight w:val="70"/>
          <w:jc w:val="center"/>
        </w:trPr>
        <w:tc>
          <w:tcPr>
            <w:tcW w:w="709" w:type="dxa"/>
            <w:shd w:val="clear" w:color="auto" w:fill="auto"/>
          </w:tcPr>
          <w:p w14:paraId="5448E051" w14:textId="77777777" w:rsidR="0006480E" w:rsidRPr="00CC5B64" w:rsidRDefault="0006480E" w:rsidP="0006480E">
            <w:pPr>
              <w:pStyle w:val="ListParagraph"/>
              <w:numPr>
                <w:ilvl w:val="0"/>
                <w:numId w:val="88"/>
              </w:numPr>
              <w:spacing w:line="276" w:lineRule="auto"/>
              <w:contextualSpacing/>
              <w:rPr>
                <w:rFonts w:ascii="Arial" w:hAnsi="Arial" w:cs="Arial"/>
                <w:b/>
                <w:sz w:val="20"/>
                <w:szCs w:val="22"/>
              </w:rPr>
            </w:pPr>
          </w:p>
        </w:tc>
        <w:tc>
          <w:tcPr>
            <w:tcW w:w="9743" w:type="dxa"/>
            <w:gridSpan w:val="3"/>
            <w:shd w:val="clear" w:color="auto" w:fill="auto"/>
            <w:vAlign w:val="center"/>
          </w:tcPr>
          <w:p w14:paraId="6C27C25D" w14:textId="77777777" w:rsidR="0006480E" w:rsidRPr="00352B3A" w:rsidRDefault="0006480E" w:rsidP="0006480E">
            <w:pPr>
              <w:jc w:val="both"/>
              <w:rPr>
                <w:rFonts w:ascii="Arial" w:hAnsi="Arial" w:cs="Arial"/>
                <w:i/>
                <w:sz w:val="20"/>
                <w:szCs w:val="20"/>
              </w:rPr>
            </w:pPr>
            <w:r w:rsidRPr="00352B3A">
              <w:rPr>
                <w:rFonts w:ascii="Arial" w:hAnsi="Arial" w:cs="Arial"/>
                <w:b/>
                <w:i/>
                <w:sz w:val="20"/>
                <w:szCs w:val="20"/>
              </w:rPr>
              <w:t>Note:</w:t>
            </w:r>
          </w:p>
          <w:p w14:paraId="4C5866EA" w14:textId="77777777" w:rsidR="0006480E" w:rsidRPr="00352B3A" w:rsidRDefault="0006480E" w:rsidP="0006480E">
            <w:pPr>
              <w:pStyle w:val="ListParagraph"/>
              <w:widowControl w:val="0"/>
              <w:numPr>
                <w:ilvl w:val="0"/>
                <w:numId w:val="89"/>
              </w:numPr>
              <w:autoSpaceDE w:val="0"/>
              <w:autoSpaceDN w:val="0"/>
              <w:ind w:left="382"/>
              <w:contextualSpacing/>
              <w:jc w:val="both"/>
              <w:rPr>
                <w:rFonts w:ascii="Arial" w:hAnsi="Arial" w:cs="Arial"/>
                <w:i/>
                <w:sz w:val="20"/>
                <w:szCs w:val="20"/>
              </w:rPr>
            </w:pPr>
            <w:r w:rsidRPr="00352B3A">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0331725" w14:textId="76710608" w:rsidR="0006480E" w:rsidRPr="00352B3A" w:rsidRDefault="0006480E" w:rsidP="0006480E">
            <w:pPr>
              <w:pStyle w:val="ListParagraph"/>
              <w:widowControl w:val="0"/>
              <w:numPr>
                <w:ilvl w:val="0"/>
                <w:numId w:val="89"/>
              </w:numPr>
              <w:autoSpaceDE w:val="0"/>
              <w:autoSpaceDN w:val="0"/>
              <w:ind w:left="382"/>
              <w:contextualSpacing/>
              <w:jc w:val="both"/>
              <w:rPr>
                <w:rFonts w:ascii="Arial" w:hAnsi="Arial" w:cs="Arial"/>
                <w:i/>
                <w:sz w:val="20"/>
                <w:szCs w:val="22"/>
              </w:rPr>
            </w:pPr>
            <w:r w:rsidRPr="00352B3A">
              <w:rPr>
                <w:rFonts w:ascii="Arial" w:hAnsi="Arial" w:cs="Arial"/>
                <w:i/>
                <w:sz w:val="20"/>
                <w:szCs w:val="20"/>
              </w:rPr>
              <w:t>Above value is arrived after calculating item wise. Calculation not attached due to brevity purpose.</w:t>
            </w:r>
          </w:p>
        </w:tc>
      </w:tr>
    </w:tbl>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8"/>
        <w:gridCol w:w="8041"/>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lastRenderedPageBreak/>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Pr="005C5173" w:rsidRDefault="00306669" w:rsidP="00CF54D6">
      <w:pPr>
        <w:spacing w:line="276" w:lineRule="auto"/>
        <w:rPr>
          <w:sz w:val="12"/>
          <w:szCs w:val="12"/>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Pr="005C5173" w:rsidRDefault="00306669" w:rsidP="00306669">
      <w:pPr>
        <w:rPr>
          <w:sz w:val="8"/>
          <w:szCs w:val="8"/>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704"/>
        <w:gridCol w:w="4309"/>
        <w:gridCol w:w="3094"/>
        <w:gridCol w:w="3095"/>
      </w:tblGrid>
      <w:tr w:rsidR="00306669" w14:paraId="4C5229C4" w14:textId="77777777" w:rsidTr="00AF4DA1">
        <w:trPr>
          <w:trHeight w:val="52"/>
          <w:jc w:val="center"/>
        </w:trPr>
        <w:tc>
          <w:tcPr>
            <w:tcW w:w="704" w:type="dxa"/>
            <w:shd w:val="clear" w:color="auto" w:fill="D9E2F3" w:themeFill="accent1" w:themeFillTint="33"/>
          </w:tcPr>
          <w:p w14:paraId="2B6FE2FB" w14:textId="77777777" w:rsidR="00306669" w:rsidRPr="005551C4" w:rsidRDefault="00306669" w:rsidP="00233D5E">
            <w:pPr>
              <w:pStyle w:val="ListParagraph"/>
              <w:numPr>
                <w:ilvl w:val="0"/>
                <w:numId w:val="76"/>
              </w:numPr>
              <w:spacing w:line="276" w:lineRule="auto"/>
              <w:rPr>
                <w:b/>
              </w:rPr>
            </w:pPr>
          </w:p>
        </w:tc>
        <w:tc>
          <w:tcPr>
            <w:tcW w:w="10498"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F4DA1">
        <w:trPr>
          <w:trHeight w:val="54"/>
          <w:jc w:val="center"/>
        </w:trPr>
        <w:tc>
          <w:tcPr>
            <w:tcW w:w="704" w:type="dxa"/>
            <w:shd w:val="clear" w:color="auto" w:fill="FFFFFF" w:themeFill="background1"/>
            <w:vAlign w:val="center"/>
          </w:tcPr>
          <w:p w14:paraId="071920BE" w14:textId="77777777" w:rsidR="00306669" w:rsidRPr="005551C4" w:rsidRDefault="00306669" w:rsidP="0037157A">
            <w:pPr>
              <w:pStyle w:val="ListParagraph"/>
              <w:numPr>
                <w:ilvl w:val="0"/>
                <w:numId w:val="70"/>
              </w:numPr>
              <w:spacing w:line="276" w:lineRule="auto"/>
              <w:contextualSpacing/>
              <w:jc w:val="center"/>
              <w:rPr>
                <w:b/>
              </w:rPr>
            </w:pPr>
          </w:p>
        </w:tc>
        <w:tc>
          <w:tcPr>
            <w:tcW w:w="4309"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41850D29" w:rsidR="00306669" w:rsidRPr="00893FB2" w:rsidRDefault="00833B81" w:rsidP="008D7FD0">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oal Based Thermal Power Plant" w:value="Coal Based Thermal Power Plant"/>
                  <w:listItem w:displayText="Sugar, Distillery, Co-Gen" w:value="Sugar, Distillery, Co-Gen"/>
                </w:dropDownList>
              </w:sdtPr>
              <w:sdtEndPr/>
              <w:sdtContent>
                <w:r w:rsidR="008D7FD0">
                  <w:rPr>
                    <w:rFonts w:ascii="Arial" w:hAnsi="Arial" w:cs="Arial"/>
                    <w:sz w:val="20"/>
                    <w:szCs w:val="20"/>
                  </w:rPr>
                  <w:t>Sugar, Distillery, Co-Gen</w:t>
                </w:r>
              </w:sdtContent>
            </w:sdt>
          </w:p>
        </w:tc>
      </w:tr>
      <w:tr w:rsidR="00306669" w14:paraId="05F95A8B" w14:textId="77777777" w:rsidTr="00AF4DA1">
        <w:trPr>
          <w:trHeight w:val="54"/>
          <w:jc w:val="center"/>
        </w:trPr>
        <w:tc>
          <w:tcPr>
            <w:tcW w:w="704" w:type="dxa"/>
            <w:shd w:val="clear" w:color="auto" w:fill="FFFFFF" w:themeFill="background1"/>
          </w:tcPr>
          <w:p w14:paraId="446A8BF6"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tcPr>
              <w:p w14:paraId="7451ECE1" w14:textId="1A44B648" w:rsidR="00306669" w:rsidRPr="00893FB2" w:rsidRDefault="00040637" w:rsidP="0037157A">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Large scale Plant</w:t>
                </w:r>
              </w:p>
            </w:tc>
          </w:sdtContent>
        </w:sdt>
      </w:tr>
      <w:tr w:rsidR="00306669" w14:paraId="2644BB5D" w14:textId="77777777" w:rsidTr="00AF4DA1">
        <w:trPr>
          <w:trHeight w:val="54"/>
          <w:jc w:val="center"/>
        </w:trPr>
        <w:tc>
          <w:tcPr>
            <w:tcW w:w="704" w:type="dxa"/>
            <w:shd w:val="clear" w:color="auto" w:fill="FFFFFF" w:themeFill="background1"/>
          </w:tcPr>
          <w:p w14:paraId="4A13421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tcPr>
              <w:p w14:paraId="54359292" w14:textId="14417F61" w:rsidR="00306669" w:rsidRPr="00893FB2" w:rsidRDefault="00040637" w:rsidP="0037157A">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Semi Automatic</w:t>
                </w:r>
              </w:p>
            </w:tc>
          </w:sdtContent>
        </w:sdt>
      </w:tr>
      <w:tr w:rsidR="00306669" w14:paraId="6484B986" w14:textId="77777777" w:rsidTr="00AF4DA1">
        <w:trPr>
          <w:trHeight w:val="54"/>
          <w:jc w:val="center"/>
        </w:trPr>
        <w:tc>
          <w:tcPr>
            <w:tcW w:w="704" w:type="dxa"/>
            <w:shd w:val="clear" w:color="auto" w:fill="FFFFFF" w:themeFill="background1"/>
          </w:tcPr>
          <w:p w14:paraId="35D4ADD6"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7DEA4740" w:rsidR="00306669" w:rsidRPr="00040637" w:rsidRDefault="00281DB7" w:rsidP="00281DB7">
            <w:pPr>
              <w:spacing w:line="276" w:lineRule="auto"/>
              <w:rPr>
                <w:rFonts w:ascii="Arial" w:hAnsi="Arial" w:cs="Arial"/>
                <w:sz w:val="20"/>
                <w:szCs w:val="20"/>
              </w:rPr>
            </w:pPr>
            <w:r w:rsidRPr="00281DB7">
              <w:rPr>
                <w:rFonts w:ascii="Arial" w:hAnsi="Arial" w:cs="Arial"/>
                <w:sz w:val="20"/>
                <w:szCs w:val="20"/>
              </w:rPr>
              <w:t>1931-32 (as per information provided to us).</w:t>
            </w:r>
          </w:p>
        </w:tc>
      </w:tr>
      <w:tr w:rsidR="00306669" w14:paraId="1FD87658" w14:textId="77777777" w:rsidTr="00AF4DA1">
        <w:trPr>
          <w:trHeight w:val="54"/>
          <w:jc w:val="center"/>
        </w:trPr>
        <w:tc>
          <w:tcPr>
            <w:tcW w:w="704" w:type="dxa"/>
            <w:shd w:val="clear" w:color="auto" w:fill="FFFFFF" w:themeFill="background1"/>
          </w:tcPr>
          <w:p w14:paraId="52CE443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102E0066" w14:textId="77777777" w:rsidR="00281DB7" w:rsidRPr="00281DB7" w:rsidRDefault="00281DB7" w:rsidP="00281DB7">
            <w:pPr>
              <w:spacing w:line="276" w:lineRule="auto"/>
              <w:jc w:val="both"/>
              <w:rPr>
                <w:rFonts w:ascii="Arial" w:hAnsi="Arial" w:cs="Arial"/>
                <w:sz w:val="20"/>
                <w:szCs w:val="20"/>
              </w:rPr>
            </w:pPr>
            <w:r w:rsidRPr="00281DB7">
              <w:rPr>
                <w:rFonts w:ascii="Arial" w:hAnsi="Arial" w:cs="Arial"/>
                <w:sz w:val="20"/>
                <w:szCs w:val="20"/>
              </w:rPr>
              <w:t>13,000 TCD: Sugar</w:t>
            </w:r>
          </w:p>
          <w:p w14:paraId="4FD1FCE8" w14:textId="77777777" w:rsidR="00281DB7" w:rsidRPr="00281DB7" w:rsidRDefault="00281DB7" w:rsidP="00281DB7">
            <w:pPr>
              <w:spacing w:line="276" w:lineRule="auto"/>
              <w:jc w:val="both"/>
              <w:rPr>
                <w:rFonts w:ascii="Arial" w:hAnsi="Arial" w:cs="Arial"/>
                <w:sz w:val="20"/>
                <w:szCs w:val="20"/>
              </w:rPr>
            </w:pPr>
            <w:r w:rsidRPr="00281DB7">
              <w:rPr>
                <w:rFonts w:ascii="Arial" w:hAnsi="Arial" w:cs="Arial"/>
                <w:sz w:val="20"/>
                <w:szCs w:val="20"/>
              </w:rPr>
              <w:t>100 KLPD: Distillery</w:t>
            </w:r>
          </w:p>
          <w:p w14:paraId="1FF89E2A" w14:textId="45E01E6E" w:rsidR="00CC5B64" w:rsidRPr="00893FB2" w:rsidRDefault="00281DB7" w:rsidP="00281DB7">
            <w:pPr>
              <w:spacing w:line="276" w:lineRule="auto"/>
              <w:jc w:val="both"/>
              <w:rPr>
                <w:rFonts w:ascii="Arial" w:hAnsi="Arial" w:cs="Arial"/>
                <w:sz w:val="20"/>
                <w:szCs w:val="20"/>
              </w:rPr>
            </w:pPr>
            <w:r w:rsidRPr="00281DB7">
              <w:rPr>
                <w:rFonts w:ascii="Arial" w:hAnsi="Arial" w:cs="Arial"/>
                <w:sz w:val="20"/>
                <w:szCs w:val="20"/>
              </w:rPr>
              <w:t>29 MW: Co-gen</w:t>
            </w:r>
          </w:p>
        </w:tc>
      </w:tr>
      <w:tr w:rsidR="00306669" w14:paraId="5BABE3E5" w14:textId="77777777" w:rsidTr="00AF4DA1">
        <w:trPr>
          <w:trHeight w:val="54"/>
          <w:jc w:val="center"/>
        </w:trPr>
        <w:tc>
          <w:tcPr>
            <w:tcW w:w="704" w:type="dxa"/>
            <w:shd w:val="clear" w:color="auto" w:fill="FFFFFF" w:themeFill="background1"/>
          </w:tcPr>
          <w:p w14:paraId="4E40D394" w14:textId="1013534A"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79B30F01" w:rsidR="00306669" w:rsidRPr="00893FB2" w:rsidRDefault="002059F8" w:rsidP="00281DB7">
            <w:pPr>
              <w:pStyle w:val="ListParagraph"/>
              <w:spacing w:line="276" w:lineRule="auto"/>
              <w:ind w:left="0"/>
              <w:rPr>
                <w:rFonts w:ascii="Arial" w:hAnsi="Arial" w:cs="Arial"/>
                <w:sz w:val="20"/>
                <w:szCs w:val="20"/>
              </w:rPr>
            </w:pPr>
            <w:r>
              <w:rPr>
                <w:rFonts w:ascii="Arial" w:hAnsi="Arial" w:cs="Arial"/>
                <w:sz w:val="20"/>
                <w:szCs w:val="20"/>
              </w:rPr>
              <w:t>Only Sugar Mill</w:t>
            </w:r>
            <w:r w:rsidR="00040637" w:rsidRPr="00040637">
              <w:rPr>
                <w:rFonts w:ascii="Arial" w:hAnsi="Arial" w:cs="Arial"/>
                <w:sz w:val="20"/>
                <w:szCs w:val="20"/>
              </w:rPr>
              <w:t xml:space="preserve"> is under maintenance, since the availability of raw material (Sugarcane) is not available, as it is off season</w:t>
            </w:r>
            <w:r w:rsidR="00040637">
              <w:rPr>
                <w:rFonts w:ascii="Arial" w:hAnsi="Arial" w:cs="Arial"/>
                <w:sz w:val="20"/>
                <w:szCs w:val="20"/>
              </w:rPr>
              <w:t>.</w:t>
            </w:r>
            <w:r w:rsidR="00281DB7">
              <w:rPr>
                <w:rFonts w:ascii="Arial" w:hAnsi="Arial" w:cs="Arial"/>
                <w:sz w:val="20"/>
                <w:szCs w:val="20"/>
              </w:rPr>
              <w:t xml:space="preserve"> However, Distillery &amp; Co-gen plant was operational.</w:t>
            </w:r>
          </w:p>
        </w:tc>
      </w:tr>
      <w:tr w:rsidR="00306669" w14:paraId="30C3B126" w14:textId="77777777" w:rsidTr="00AF4DA1">
        <w:trPr>
          <w:trHeight w:val="54"/>
          <w:jc w:val="center"/>
        </w:trPr>
        <w:tc>
          <w:tcPr>
            <w:tcW w:w="704" w:type="dxa"/>
            <w:shd w:val="clear" w:color="auto" w:fill="FFFFFF" w:themeFill="background1"/>
          </w:tcPr>
          <w:p w14:paraId="6C52B21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0F8AB712" w:rsidR="00306669" w:rsidRPr="00893FB2" w:rsidRDefault="00040637" w:rsidP="00A67637">
            <w:pPr>
              <w:spacing w:line="276" w:lineRule="auto"/>
              <w:jc w:val="both"/>
              <w:rPr>
                <w:rFonts w:ascii="Arial" w:hAnsi="Arial" w:cs="Arial"/>
                <w:sz w:val="20"/>
                <w:szCs w:val="20"/>
              </w:rPr>
            </w:pPr>
            <w:r w:rsidRPr="00040637">
              <w:rPr>
                <w:rFonts w:ascii="Arial" w:hAnsi="Arial" w:cs="Arial"/>
                <w:sz w:val="20"/>
                <w:szCs w:val="20"/>
              </w:rPr>
              <w:t>No specific production lines.</w:t>
            </w:r>
          </w:p>
        </w:tc>
      </w:tr>
      <w:tr w:rsidR="00306669" w14:paraId="47D27D9B" w14:textId="77777777" w:rsidTr="00AF4DA1">
        <w:trPr>
          <w:trHeight w:val="54"/>
          <w:jc w:val="center"/>
        </w:trPr>
        <w:tc>
          <w:tcPr>
            <w:tcW w:w="704" w:type="dxa"/>
            <w:tcBorders>
              <w:bottom w:val="single" w:sz="4" w:space="0" w:color="auto"/>
            </w:tcBorders>
            <w:shd w:val="clear" w:color="auto" w:fill="FFFFFF" w:themeFill="background1"/>
          </w:tcPr>
          <w:p w14:paraId="5E6FD831"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1FF5EF31" w:rsidR="00306669" w:rsidRPr="00893FB2" w:rsidRDefault="00833B81" w:rsidP="00CF54D6">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306669" w:rsidRPr="00893FB2">
                  <w:rPr>
                    <w:rFonts w:ascii="Arial" w:hAnsi="Arial" w:cs="Arial"/>
                    <w:sz w:val="20"/>
                    <w:szCs w:val="20"/>
                  </w:rPr>
                  <w:t>Good.</w:t>
                </w:r>
              </w:sdtContent>
            </w:sdt>
            <w:r w:rsidR="00040637">
              <w:rPr>
                <w:rFonts w:ascii="Arial" w:hAnsi="Arial" w:cs="Arial"/>
                <w:sz w:val="20"/>
                <w:szCs w:val="20"/>
              </w:rPr>
              <w:t xml:space="preserve"> </w:t>
            </w:r>
            <w:r w:rsidR="00040637" w:rsidRPr="00040637">
              <w:rPr>
                <w:rFonts w:ascii="Arial" w:hAnsi="Arial" w:cs="Arial"/>
                <w:sz w:val="20"/>
                <w:szCs w:val="20"/>
              </w:rPr>
              <w:t>(Under complete overhauling)</w:t>
            </w:r>
          </w:p>
        </w:tc>
      </w:tr>
      <w:tr w:rsidR="00306669" w14:paraId="1A19D068" w14:textId="77777777" w:rsidTr="00AF4DA1">
        <w:trPr>
          <w:trHeight w:val="441"/>
          <w:jc w:val="center"/>
        </w:trPr>
        <w:tc>
          <w:tcPr>
            <w:tcW w:w="704" w:type="dxa"/>
            <w:tcBorders>
              <w:bottom w:val="single" w:sz="4" w:space="0" w:color="auto"/>
            </w:tcBorders>
            <w:shd w:val="clear" w:color="auto" w:fill="FFFFFF" w:themeFill="background1"/>
          </w:tcPr>
          <w:p w14:paraId="7129843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tc>
          <w:tcPr>
            <w:tcW w:w="6189" w:type="dxa"/>
            <w:gridSpan w:val="2"/>
            <w:tcBorders>
              <w:bottom w:val="single" w:sz="4" w:space="0" w:color="auto"/>
            </w:tcBorders>
            <w:shd w:val="clear" w:color="auto" w:fill="FFFFFF" w:themeFill="background1"/>
          </w:tcPr>
          <w:p w14:paraId="6C01BF6E" w14:textId="0A9BC522" w:rsidR="00306669" w:rsidRPr="00893FB2" w:rsidRDefault="00833B81" w:rsidP="00040637">
            <w:pPr>
              <w:pStyle w:val="ListParagraph"/>
              <w:spacing w:line="276" w:lineRule="auto"/>
              <w:ind w:left="0"/>
              <w:rPr>
                <w:rFonts w:ascii="Arial" w:hAnsi="Arial" w:cs="Arial"/>
                <w:sz w:val="20"/>
                <w:szCs w:val="20"/>
              </w:rPr>
            </w:pPr>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Non-operational" w:value="Non-operational"/>
                </w:dropDownList>
              </w:sdtPr>
              <w:sdtEndPr/>
              <w:sdtContent>
                <w:r w:rsidR="00040637">
                  <w:rPr>
                    <w:rFonts w:ascii="Arial" w:hAnsi="Arial" w:cs="Arial"/>
                    <w:sz w:val="20"/>
                    <w:szCs w:val="20"/>
                  </w:rPr>
                  <w:t>Under periodic maintenance</w:t>
                </w:r>
              </w:sdtContent>
            </w:sdt>
          </w:p>
        </w:tc>
      </w:tr>
      <w:tr w:rsidR="00306669" w14:paraId="06EB3B24" w14:textId="77777777" w:rsidTr="00040637">
        <w:trPr>
          <w:trHeight w:val="54"/>
          <w:jc w:val="center"/>
        </w:trPr>
        <w:tc>
          <w:tcPr>
            <w:tcW w:w="704" w:type="dxa"/>
            <w:tcBorders>
              <w:bottom w:val="single" w:sz="4" w:space="0" w:color="auto"/>
            </w:tcBorders>
            <w:shd w:val="clear" w:color="auto" w:fill="FFFFFF" w:themeFill="background1"/>
          </w:tcPr>
          <w:p w14:paraId="6B5CD98E"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511D5154" w14:textId="77777777" w:rsidR="00306669" w:rsidRDefault="00040637" w:rsidP="00CC5B64">
            <w:pPr>
              <w:numPr>
                <w:ilvl w:val="0"/>
                <w:numId w:val="72"/>
              </w:numPr>
              <w:shd w:val="clear" w:color="auto" w:fill="FFFFFF"/>
              <w:spacing w:after="75"/>
              <w:ind w:left="258" w:right="75" w:hanging="284"/>
              <w:rPr>
                <w:rFonts w:ascii="Arial" w:hAnsi="Arial" w:cs="Arial"/>
                <w:b/>
                <w:sz w:val="20"/>
                <w:szCs w:val="20"/>
              </w:rPr>
            </w:pPr>
            <w:r w:rsidRPr="00040637">
              <w:rPr>
                <w:rFonts w:ascii="Arial" w:hAnsi="Arial" w:cs="Arial"/>
                <w:b/>
                <w:sz w:val="20"/>
                <w:szCs w:val="20"/>
              </w:rPr>
              <w:t>Sugar</w:t>
            </w:r>
          </w:p>
          <w:p w14:paraId="0EE38D26" w14:textId="77777777" w:rsidR="00CC5B64" w:rsidRDefault="00CC5B64" w:rsidP="00CC5B64">
            <w:pPr>
              <w:numPr>
                <w:ilvl w:val="0"/>
                <w:numId w:val="72"/>
              </w:numPr>
              <w:shd w:val="clear" w:color="auto" w:fill="FFFFFF"/>
              <w:spacing w:after="75"/>
              <w:ind w:left="258" w:right="75" w:hanging="284"/>
              <w:rPr>
                <w:rFonts w:ascii="Arial" w:hAnsi="Arial" w:cs="Arial"/>
                <w:b/>
                <w:sz w:val="20"/>
                <w:szCs w:val="20"/>
              </w:rPr>
            </w:pPr>
            <w:r>
              <w:rPr>
                <w:rFonts w:ascii="Arial" w:hAnsi="Arial" w:cs="Arial"/>
                <w:b/>
                <w:sz w:val="20"/>
                <w:szCs w:val="20"/>
              </w:rPr>
              <w:t>Ethanol</w:t>
            </w:r>
          </w:p>
          <w:p w14:paraId="12DB6CD7" w14:textId="4AAA98A9" w:rsidR="00CC5B64" w:rsidRPr="00040637" w:rsidRDefault="00CC5B64" w:rsidP="00CC5B64">
            <w:pPr>
              <w:numPr>
                <w:ilvl w:val="0"/>
                <w:numId w:val="72"/>
              </w:numPr>
              <w:shd w:val="clear" w:color="auto" w:fill="FFFFFF"/>
              <w:spacing w:after="75"/>
              <w:ind w:left="258" w:right="75" w:hanging="284"/>
              <w:rPr>
                <w:rFonts w:ascii="Arial" w:hAnsi="Arial" w:cs="Arial"/>
                <w:b/>
                <w:sz w:val="20"/>
                <w:szCs w:val="20"/>
              </w:rPr>
            </w:pPr>
            <w:r>
              <w:rPr>
                <w:rFonts w:ascii="Arial" w:hAnsi="Arial" w:cs="Arial"/>
                <w:b/>
                <w:sz w:val="20"/>
                <w:szCs w:val="20"/>
              </w:rPr>
              <w:t>Power</w:t>
            </w:r>
          </w:p>
        </w:tc>
      </w:tr>
      <w:tr w:rsidR="00306669" w14:paraId="5A5825A6" w14:textId="77777777" w:rsidTr="00AF4DA1">
        <w:trPr>
          <w:trHeight w:val="54"/>
          <w:jc w:val="center"/>
        </w:trPr>
        <w:tc>
          <w:tcPr>
            <w:tcW w:w="704" w:type="dxa"/>
            <w:tcBorders>
              <w:bottom w:val="single" w:sz="4" w:space="0" w:color="auto"/>
            </w:tcBorders>
            <w:shd w:val="clear" w:color="auto" w:fill="FFFFFF" w:themeFill="background1"/>
          </w:tcPr>
          <w:p w14:paraId="09488F0D"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3BC9D984" w:rsidR="00306669" w:rsidRPr="00893FB2" w:rsidRDefault="00040637" w:rsidP="00CC5B64">
            <w:pPr>
              <w:pStyle w:val="ListParagraph"/>
              <w:spacing w:line="276" w:lineRule="auto"/>
              <w:ind w:left="0"/>
              <w:jc w:val="both"/>
              <w:rPr>
                <w:rFonts w:ascii="Arial" w:hAnsi="Arial" w:cs="Arial"/>
                <w:sz w:val="20"/>
                <w:szCs w:val="20"/>
              </w:rPr>
            </w:pPr>
            <w:r w:rsidRPr="00040637">
              <w:rPr>
                <w:rFonts w:ascii="Arial" w:hAnsi="Arial" w:cs="Arial"/>
                <w:sz w:val="20"/>
                <w:szCs w:val="20"/>
              </w:rPr>
              <w:t>202</w:t>
            </w:r>
            <w:r w:rsidR="00CC5B64">
              <w:rPr>
                <w:rFonts w:ascii="Arial" w:hAnsi="Arial" w:cs="Arial"/>
                <w:sz w:val="20"/>
                <w:szCs w:val="20"/>
              </w:rPr>
              <w:t>2</w:t>
            </w:r>
            <w:r w:rsidRPr="00040637">
              <w:rPr>
                <w:rFonts w:ascii="Arial" w:hAnsi="Arial" w:cs="Arial"/>
                <w:sz w:val="20"/>
                <w:szCs w:val="20"/>
              </w:rPr>
              <w:t xml:space="preserve"> (As per information </w:t>
            </w:r>
            <w:r w:rsidR="00CC5B64">
              <w:rPr>
                <w:rFonts w:ascii="Arial" w:hAnsi="Arial" w:cs="Arial"/>
                <w:sz w:val="20"/>
                <w:szCs w:val="20"/>
              </w:rPr>
              <w:t>shared</w:t>
            </w:r>
            <w:r w:rsidRPr="00040637">
              <w:rPr>
                <w:rFonts w:ascii="Arial" w:hAnsi="Arial" w:cs="Arial"/>
                <w:sz w:val="20"/>
                <w:szCs w:val="20"/>
              </w:rPr>
              <w:t>.)</w:t>
            </w:r>
          </w:p>
        </w:tc>
      </w:tr>
      <w:tr w:rsidR="00306669" w14:paraId="55D7C15E" w14:textId="77777777" w:rsidTr="00AF4DA1">
        <w:trPr>
          <w:trHeight w:val="54"/>
          <w:jc w:val="center"/>
        </w:trPr>
        <w:tc>
          <w:tcPr>
            <w:tcW w:w="704" w:type="dxa"/>
            <w:tcBorders>
              <w:bottom w:val="single" w:sz="4" w:space="0" w:color="auto"/>
            </w:tcBorders>
            <w:shd w:val="clear" w:color="auto" w:fill="FFFFFF" w:themeFill="background1"/>
          </w:tcPr>
          <w:p w14:paraId="02A93C88"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183DE1C" w14:textId="39AD8E74"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Recent </w:t>
            </w:r>
            <w:r w:rsidR="00AF4DA1">
              <w:rPr>
                <w:rFonts w:ascii="Arial" w:hAnsi="Arial" w:cs="Arial"/>
                <w:sz w:val="20"/>
                <w:szCs w:val="20"/>
              </w:rPr>
              <w:t>up</w:t>
            </w:r>
            <w:r w:rsidR="00AF4DA1" w:rsidRPr="00893FB2">
              <w:rPr>
                <w:rFonts w:ascii="Arial" w:hAnsi="Arial" w:cs="Arial"/>
                <w:sz w:val="20"/>
                <w:szCs w:val="20"/>
              </w:rPr>
              <w:t>gradation</w:t>
            </w:r>
            <w:r w:rsidRPr="00893FB2">
              <w:rPr>
                <w:rFonts w:ascii="Arial" w:hAnsi="Arial" w:cs="Arial"/>
                <w:sz w:val="20"/>
                <w:szCs w:val="20"/>
              </w:rPr>
              <w:t>, improvements if done any</w:t>
            </w:r>
          </w:p>
        </w:tc>
        <w:tc>
          <w:tcPr>
            <w:tcW w:w="6189" w:type="dxa"/>
            <w:gridSpan w:val="2"/>
            <w:tcBorders>
              <w:bottom w:val="single" w:sz="4" w:space="0" w:color="auto"/>
            </w:tcBorders>
            <w:shd w:val="clear" w:color="auto" w:fill="FFFFFF" w:themeFill="background1"/>
          </w:tcPr>
          <w:p w14:paraId="2AECB490" w14:textId="4DF66845" w:rsidR="00306669" w:rsidRPr="00893FB2" w:rsidRDefault="00AF4DA1" w:rsidP="00A67637">
            <w:pPr>
              <w:pStyle w:val="ListParagraph"/>
              <w:spacing w:line="276" w:lineRule="auto"/>
              <w:ind w:left="0"/>
              <w:rPr>
                <w:rFonts w:ascii="Arial" w:hAnsi="Arial" w:cs="Arial"/>
                <w:sz w:val="20"/>
                <w:szCs w:val="20"/>
              </w:rPr>
            </w:pPr>
            <w:r>
              <w:rPr>
                <w:rFonts w:ascii="Arial" w:hAnsi="Arial" w:cs="Arial"/>
                <w:sz w:val="20"/>
                <w:szCs w:val="20"/>
              </w:rPr>
              <w:t>None</w:t>
            </w:r>
          </w:p>
        </w:tc>
      </w:tr>
      <w:tr w:rsidR="00306669" w14:paraId="38859C11" w14:textId="77777777" w:rsidTr="00AF4DA1">
        <w:trPr>
          <w:trHeight w:val="262"/>
          <w:jc w:val="center"/>
        </w:trPr>
        <w:tc>
          <w:tcPr>
            <w:tcW w:w="704" w:type="dxa"/>
            <w:vMerge w:val="restart"/>
            <w:shd w:val="clear" w:color="auto" w:fill="FFFFFF" w:themeFill="background1"/>
          </w:tcPr>
          <w:p w14:paraId="512210CF" w14:textId="77777777" w:rsidR="00306669" w:rsidRPr="005551C4" w:rsidRDefault="00306669" w:rsidP="0037157A">
            <w:pPr>
              <w:pStyle w:val="ListParagraph"/>
              <w:numPr>
                <w:ilvl w:val="0"/>
                <w:numId w:val="70"/>
              </w:numPr>
              <w:spacing w:line="276" w:lineRule="auto"/>
              <w:contextualSpacing/>
              <w:rPr>
                <w:b/>
              </w:rPr>
            </w:pPr>
          </w:p>
        </w:tc>
        <w:tc>
          <w:tcPr>
            <w:tcW w:w="4309"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F4DA1">
        <w:trPr>
          <w:trHeight w:val="131"/>
          <w:jc w:val="center"/>
        </w:trPr>
        <w:tc>
          <w:tcPr>
            <w:tcW w:w="704" w:type="dxa"/>
            <w:vMerge/>
            <w:shd w:val="clear" w:color="auto" w:fill="FFFFFF" w:themeFill="background1"/>
          </w:tcPr>
          <w:p w14:paraId="78C11B74" w14:textId="77777777" w:rsidR="00306669" w:rsidRPr="005551C4" w:rsidRDefault="00306669" w:rsidP="0037157A">
            <w:pPr>
              <w:pStyle w:val="ListParagraph"/>
              <w:numPr>
                <w:ilvl w:val="0"/>
                <w:numId w:val="70"/>
              </w:numPr>
              <w:spacing w:line="276" w:lineRule="auto"/>
              <w:contextualSpacing/>
              <w:rPr>
                <w:b/>
              </w:rPr>
            </w:pPr>
          </w:p>
        </w:tc>
        <w:tc>
          <w:tcPr>
            <w:tcW w:w="4309"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3322431F" w:rsidR="00306669" w:rsidRPr="00925ECE" w:rsidRDefault="00833B81" w:rsidP="00A67637">
            <w:pPr>
              <w:pStyle w:val="ListParagraph"/>
              <w:spacing w:line="276" w:lineRule="auto"/>
              <w:ind w:left="0"/>
              <w:jc w:val="center"/>
              <w:rPr>
                <w:rFonts w:ascii="Arial" w:hAnsi="Arial" w:cs="Arial"/>
                <w:i/>
                <w:sz w:val="22"/>
                <w:szCs w:val="22"/>
              </w:rPr>
            </w:pPr>
            <w:sdt>
              <w:sdtPr>
                <w:rPr>
                  <w:rFonts w:ascii="Arial" w:hAnsi="Arial" w:cs="Arial"/>
                  <w:i/>
                  <w:sz w:val="22"/>
                  <w:szCs w:val="22"/>
                </w:rPr>
                <w:id w:val="-1462954163"/>
                <w:docPartList>
                  <w:docPartGallery w:val="Quick Parts"/>
                </w:docPartList>
              </w:sdtPr>
              <w:sdtEndPr/>
              <w:sdtContent>
                <w:r w:rsidR="00306669" w:rsidRPr="00925ECE">
                  <w:rPr>
                    <w:rFonts w:ascii="Arial" w:hAnsi="Arial" w:cs="Arial"/>
                    <w:i/>
                    <w:sz w:val="22"/>
                    <w:szCs w:val="22"/>
                  </w:rPr>
                  <w:t>As on</w:t>
                </w:r>
              </w:sdtContent>
            </w:sdt>
            <w:r w:rsidR="00306669" w:rsidRPr="00925ECE">
              <w:rPr>
                <w:rFonts w:ascii="Arial" w:hAnsi="Arial" w:cs="Arial"/>
                <w:i/>
                <w:sz w:val="22"/>
                <w:szCs w:val="22"/>
              </w:rPr>
              <w:t xml:space="preserve"> </w:t>
            </w:r>
            <w:sdt>
              <w:sdtPr>
                <w:rPr>
                  <w:rFonts w:ascii="Arial" w:hAnsi="Arial" w:cs="Arial"/>
                  <w:sz w:val="22"/>
                  <w:szCs w:val="22"/>
                </w:rPr>
                <w:id w:val="-1538118479"/>
                <w:date w:fullDate="2023-12-31T00:00:00Z">
                  <w:dateFormat w:val="dd/MM/yyyy"/>
                  <w:lid w:val="en-IN"/>
                  <w:storeMappedDataAs w:val="dateTime"/>
                  <w:calendar w:val="gregorian"/>
                </w:date>
              </w:sdtPr>
              <w:sdtEndPr/>
              <w:sdtContent>
                <w:r w:rsidR="00040637">
                  <w:rPr>
                    <w:rFonts w:ascii="Arial" w:hAnsi="Arial" w:cs="Arial"/>
                    <w:sz w:val="22"/>
                    <w:szCs w:val="22"/>
                    <w:lang w:val="en-IN"/>
                  </w:rPr>
                  <w:t>31/12/2023</w:t>
                </w:r>
              </w:sdtContent>
            </w:sdt>
          </w:p>
        </w:tc>
      </w:tr>
      <w:tr w:rsidR="00306669" w14:paraId="11094235" w14:textId="77777777" w:rsidTr="00AF4DA1">
        <w:trPr>
          <w:trHeight w:val="131"/>
          <w:jc w:val="center"/>
        </w:trPr>
        <w:tc>
          <w:tcPr>
            <w:tcW w:w="704" w:type="dxa"/>
            <w:vMerge/>
            <w:tcBorders>
              <w:bottom w:val="single" w:sz="4" w:space="0" w:color="auto"/>
            </w:tcBorders>
            <w:shd w:val="clear" w:color="auto" w:fill="FFFFFF" w:themeFill="background1"/>
          </w:tcPr>
          <w:p w14:paraId="49DDA09B" w14:textId="77777777" w:rsidR="00306669" w:rsidRPr="005551C4" w:rsidRDefault="00306669" w:rsidP="0037157A">
            <w:pPr>
              <w:pStyle w:val="ListParagraph"/>
              <w:numPr>
                <w:ilvl w:val="0"/>
                <w:numId w:val="70"/>
              </w:numPr>
              <w:spacing w:line="276" w:lineRule="auto"/>
              <w:contextualSpacing/>
              <w:rPr>
                <w:b/>
              </w:rPr>
            </w:pPr>
          </w:p>
        </w:tc>
        <w:tc>
          <w:tcPr>
            <w:tcW w:w="4309"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vAlign w:val="center"/>
          </w:tcPr>
          <w:p w14:paraId="522871E1" w14:textId="51D68FE3" w:rsidR="00306669" w:rsidRPr="003A2A61" w:rsidRDefault="00306669" w:rsidP="00040637">
            <w:pPr>
              <w:pStyle w:val="ListParagraph"/>
              <w:spacing w:line="276" w:lineRule="auto"/>
              <w:ind w:left="0"/>
              <w:jc w:val="center"/>
              <w:rPr>
                <w:highlight w:val="yellow"/>
              </w:rPr>
            </w:pPr>
            <w:r w:rsidRPr="00893FB2">
              <w:rPr>
                <w:rFonts w:ascii="Arial" w:hAnsi="Arial" w:cs="Arial"/>
                <w:sz w:val="20"/>
                <w:szCs w:val="20"/>
              </w:rPr>
              <w:t>Rs.</w:t>
            </w:r>
            <w:r w:rsidR="00AF4DA1">
              <w:rPr>
                <w:rFonts w:ascii="Arial" w:hAnsi="Arial" w:cs="Arial"/>
                <w:sz w:val="20"/>
                <w:szCs w:val="20"/>
              </w:rPr>
              <w:t xml:space="preserve"> </w:t>
            </w:r>
            <w:r w:rsidR="00281DB7">
              <w:rPr>
                <w:rFonts w:ascii="Arial" w:hAnsi="Arial" w:cs="Arial"/>
                <w:sz w:val="20"/>
                <w:szCs w:val="20"/>
              </w:rPr>
              <w:t>344,95,79,940</w:t>
            </w:r>
            <w:r w:rsidRPr="00893FB2">
              <w:rPr>
                <w:rFonts w:ascii="Arial" w:hAnsi="Arial" w:cs="Arial"/>
                <w:sz w:val="20"/>
                <w:szCs w:val="20"/>
              </w:rPr>
              <w:t>/-</w:t>
            </w:r>
          </w:p>
        </w:tc>
        <w:tc>
          <w:tcPr>
            <w:tcW w:w="3095" w:type="dxa"/>
            <w:tcBorders>
              <w:bottom w:val="single" w:sz="4" w:space="0" w:color="auto"/>
            </w:tcBorders>
            <w:shd w:val="clear" w:color="auto" w:fill="FFFFFF" w:themeFill="background1"/>
            <w:vAlign w:val="center"/>
          </w:tcPr>
          <w:p w14:paraId="74A5A073" w14:textId="0E15A032" w:rsidR="00306669" w:rsidRPr="003A2A61" w:rsidRDefault="00306669" w:rsidP="00040637">
            <w:pPr>
              <w:pStyle w:val="ListParagraph"/>
              <w:spacing w:line="276" w:lineRule="auto"/>
              <w:ind w:left="0"/>
              <w:jc w:val="center"/>
              <w:rPr>
                <w:highlight w:val="yellow"/>
              </w:rPr>
            </w:pPr>
            <w:r w:rsidRPr="00893FB2">
              <w:rPr>
                <w:rFonts w:ascii="Arial" w:hAnsi="Arial" w:cs="Arial"/>
                <w:sz w:val="20"/>
                <w:szCs w:val="20"/>
              </w:rPr>
              <w:t>Rs.</w:t>
            </w:r>
            <w:r w:rsidR="00AF4DA1">
              <w:rPr>
                <w:rFonts w:ascii="Arial" w:hAnsi="Arial" w:cs="Arial"/>
                <w:sz w:val="20"/>
                <w:szCs w:val="20"/>
              </w:rPr>
              <w:t xml:space="preserve"> </w:t>
            </w:r>
            <w:r w:rsidR="00281DB7">
              <w:rPr>
                <w:rFonts w:ascii="Arial" w:hAnsi="Arial" w:cs="Arial"/>
                <w:sz w:val="20"/>
                <w:szCs w:val="20"/>
              </w:rPr>
              <w:t>78,13,91,160</w:t>
            </w:r>
            <w:r w:rsidRPr="00893FB2">
              <w:rPr>
                <w:rFonts w:ascii="Arial" w:hAnsi="Arial" w:cs="Arial"/>
                <w:sz w:val="20"/>
                <w:szCs w:val="20"/>
              </w:rPr>
              <w:t>/-</w:t>
            </w:r>
          </w:p>
        </w:tc>
      </w:tr>
      <w:tr w:rsidR="00306669" w14:paraId="6D054CF5" w14:textId="77777777" w:rsidTr="00AF4DA1">
        <w:trPr>
          <w:trHeight w:val="131"/>
          <w:jc w:val="center"/>
        </w:trPr>
        <w:tc>
          <w:tcPr>
            <w:tcW w:w="704" w:type="dxa"/>
            <w:tcBorders>
              <w:bottom w:val="single" w:sz="4" w:space="0" w:color="auto"/>
            </w:tcBorders>
            <w:shd w:val="clear" w:color="auto" w:fill="FFFFFF" w:themeFill="background1"/>
          </w:tcPr>
          <w:p w14:paraId="2B3DAA6C"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1DA02363" w:rsidR="00306669" w:rsidRPr="00040637" w:rsidRDefault="00040637" w:rsidP="00040637">
            <w:pPr>
              <w:pStyle w:val="ListParagraph"/>
              <w:spacing w:line="276" w:lineRule="auto"/>
              <w:ind w:left="0"/>
              <w:jc w:val="both"/>
              <w:rPr>
                <w:rFonts w:ascii="Arial" w:hAnsi="Arial" w:cs="Arial"/>
                <w:sz w:val="20"/>
                <w:szCs w:val="20"/>
              </w:rPr>
            </w:pPr>
            <w:r w:rsidRPr="00040637">
              <w:rPr>
                <w:rFonts w:ascii="Arial" w:hAnsi="Arial" w:cs="Arial"/>
                <w:sz w:val="20"/>
                <w:szCs w:val="20"/>
              </w:rPr>
              <w:t xml:space="preserve">As on date of </w:t>
            </w:r>
            <w:r>
              <w:rPr>
                <w:rFonts w:ascii="Arial" w:hAnsi="Arial" w:cs="Arial"/>
                <w:sz w:val="20"/>
                <w:szCs w:val="20"/>
              </w:rPr>
              <w:t>site visit, the plant was not operational due seasonal off. It was shut recently &amp; will operate again after complete overhaul &amp; maintenance. It is expected to run again in Next November.</w:t>
            </w:r>
            <w:r w:rsidR="00281DB7">
              <w:rPr>
                <w:rFonts w:ascii="Arial" w:hAnsi="Arial" w:cs="Arial"/>
                <w:sz w:val="20"/>
                <w:szCs w:val="20"/>
              </w:rPr>
              <w:t xml:space="preserve"> Distillery &amp; Co-gen plant was found operational during site visit.</w:t>
            </w:r>
          </w:p>
        </w:tc>
      </w:tr>
    </w:tbl>
    <w:p w14:paraId="0D3F19E1" w14:textId="77777777" w:rsidR="00A67637" w:rsidRDefault="00A67637">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B3003A" w14:paraId="3B144853" w14:textId="77777777" w:rsidTr="00BA3000">
        <w:trPr>
          <w:trHeight w:val="52"/>
          <w:jc w:val="center"/>
        </w:trPr>
        <w:tc>
          <w:tcPr>
            <w:tcW w:w="11202" w:type="dxa"/>
            <w:gridSpan w:val="3"/>
            <w:tcBorders>
              <w:bottom w:val="single" w:sz="4" w:space="0" w:color="auto"/>
            </w:tcBorders>
            <w:shd w:val="clear" w:color="auto" w:fill="FFFFFF" w:themeFill="background1"/>
            <w:vAlign w:val="center"/>
          </w:tcPr>
          <w:p w14:paraId="237A580C" w14:textId="77777777" w:rsidR="00B3003A" w:rsidRDefault="00040637" w:rsidP="002059F8">
            <w:pPr>
              <w:pStyle w:val="ListParagraph"/>
              <w:spacing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7AC59708" wp14:editId="7E039A8C">
                  <wp:extent cx="5399329" cy="4200525"/>
                  <wp:effectExtent l="19050" t="19050" r="1143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rotWithShape="1">
                          <a:blip r:embed="rId14" cstate="print">
                            <a:extLst>
                              <a:ext uri="{28A0092B-C50C-407E-A947-70E740481C1C}">
                                <a14:useLocalDpi xmlns:a14="http://schemas.microsoft.com/office/drawing/2010/main"/>
                              </a:ext>
                            </a:extLst>
                          </a:blip>
                          <a:srcRect/>
                          <a:stretch/>
                        </pic:blipFill>
                        <pic:spPr bwMode="auto">
                          <a:xfrm>
                            <a:off x="0" y="0"/>
                            <a:ext cx="5412873" cy="421106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458942B" w14:textId="77777777" w:rsidR="00281DB7" w:rsidRDefault="00281DB7" w:rsidP="002059F8">
            <w:pPr>
              <w:pStyle w:val="ListParagraph"/>
              <w:spacing w:line="360" w:lineRule="auto"/>
              <w:ind w:left="0"/>
              <w:jc w:val="center"/>
              <w:rPr>
                <w:b/>
                <w:bCs/>
                <w:color w:val="000000"/>
                <w:shd w:val="clear" w:color="auto" w:fill="FFFFFF"/>
              </w:rPr>
            </w:pPr>
            <w:r>
              <w:rPr>
                <w:noProof/>
                <w:lang w:val="en-IN" w:eastAsia="en-IN"/>
              </w:rPr>
              <w:drawing>
                <wp:inline distT="0" distB="0" distL="0" distR="0" wp14:anchorId="39F6399C" wp14:editId="78B0E5E5">
                  <wp:extent cx="5400000" cy="3533775"/>
                  <wp:effectExtent l="19050" t="19050" r="10795" b="9525"/>
                  <wp:docPr id="89119" name="Picture 89119"/>
                  <wp:cNvGraphicFramePr/>
                  <a:graphic xmlns:a="http://schemas.openxmlformats.org/drawingml/2006/main">
                    <a:graphicData uri="http://schemas.openxmlformats.org/drawingml/2006/picture">
                      <pic:pic xmlns:pic="http://schemas.openxmlformats.org/drawingml/2006/picture">
                        <pic:nvPicPr>
                          <pic:cNvPr id="89119" name="Picture 89119"/>
                          <pic:cNvPicPr/>
                        </pic:nvPicPr>
                        <pic:blipFill rotWithShape="1">
                          <a:blip r:embed="rId15" cstate="print">
                            <a:extLst>
                              <a:ext uri="{28A0092B-C50C-407E-A947-70E740481C1C}">
                                <a14:useLocalDpi xmlns:a14="http://schemas.microsoft.com/office/drawing/2010/main"/>
                              </a:ext>
                            </a:extLst>
                          </a:blip>
                          <a:srcRect/>
                          <a:stretch/>
                        </pic:blipFill>
                        <pic:spPr bwMode="auto">
                          <a:xfrm>
                            <a:off x="0" y="0"/>
                            <a:ext cx="5400000" cy="353377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1051571" w14:textId="3162E4F4" w:rsidR="002059F8" w:rsidRPr="004F32B1" w:rsidRDefault="002059F8" w:rsidP="002059F8">
            <w:pPr>
              <w:pStyle w:val="ListParagraph"/>
              <w:spacing w:line="360" w:lineRule="auto"/>
              <w:ind w:left="0"/>
              <w:jc w:val="center"/>
              <w:rPr>
                <w:b/>
                <w:bCs/>
                <w:color w:val="000000"/>
                <w:shd w:val="clear" w:color="auto" w:fill="FFFFFF"/>
              </w:rPr>
            </w:pPr>
          </w:p>
        </w:tc>
      </w:tr>
      <w:tr w:rsidR="00AF4DA1" w14:paraId="2364DE6E" w14:textId="77777777" w:rsidTr="00A67637">
        <w:trPr>
          <w:trHeight w:val="52"/>
          <w:jc w:val="center"/>
        </w:trPr>
        <w:tc>
          <w:tcPr>
            <w:tcW w:w="936" w:type="dxa"/>
            <w:shd w:val="clear" w:color="auto" w:fill="D9E2F3" w:themeFill="accent1" w:themeFillTint="33"/>
          </w:tcPr>
          <w:p w14:paraId="14275B71"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44EBC156" w14:textId="77777777" w:rsidR="00AF4DA1" w:rsidRPr="00D70E51" w:rsidRDefault="00AF4DA1"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AF4DA1" w14:paraId="5EFC781D" w14:textId="77777777" w:rsidTr="00B3003A">
        <w:trPr>
          <w:trHeight w:val="188"/>
          <w:jc w:val="center"/>
        </w:trPr>
        <w:tc>
          <w:tcPr>
            <w:tcW w:w="936" w:type="dxa"/>
            <w:shd w:val="clear" w:color="auto" w:fill="FFFFFF" w:themeFill="background1"/>
          </w:tcPr>
          <w:p w14:paraId="6FB5E1CC" w14:textId="77777777" w:rsidR="00AF4DA1" w:rsidRPr="004F522D"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AF4DA1" w:rsidRPr="006005DB" w:rsidRDefault="00AF4DA1" w:rsidP="005C5173">
            <w:pPr>
              <w:numPr>
                <w:ilvl w:val="0"/>
                <w:numId w:val="71"/>
              </w:numPr>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6B7C2DA4" w:rsidR="00AF4DA1" w:rsidRPr="006005DB" w:rsidRDefault="00040637" w:rsidP="005C5173">
            <w:pPr>
              <w:rPr>
                <w:rFonts w:ascii="Arial" w:hAnsi="Arial" w:cs="Arial"/>
                <w:sz w:val="20"/>
                <w:szCs w:val="20"/>
              </w:rPr>
            </w:pPr>
            <w:r w:rsidRPr="00040637">
              <w:rPr>
                <w:rFonts w:ascii="Arial" w:hAnsi="Arial" w:cs="Arial"/>
                <w:sz w:val="20"/>
                <w:szCs w:val="20"/>
              </w:rPr>
              <w:t>Indigenous</w:t>
            </w:r>
          </w:p>
        </w:tc>
      </w:tr>
      <w:tr w:rsidR="00AF4DA1" w14:paraId="7238F6CF" w14:textId="77777777" w:rsidTr="00B3003A">
        <w:trPr>
          <w:trHeight w:val="187"/>
          <w:jc w:val="center"/>
        </w:trPr>
        <w:tc>
          <w:tcPr>
            <w:tcW w:w="936" w:type="dxa"/>
            <w:tcBorders>
              <w:bottom w:val="single" w:sz="4" w:space="0" w:color="auto"/>
            </w:tcBorders>
            <w:shd w:val="clear" w:color="auto" w:fill="FFFFFF" w:themeFill="background1"/>
          </w:tcPr>
          <w:p w14:paraId="1698D8EA" w14:textId="77777777" w:rsidR="00AF4DA1" w:rsidRPr="005551C4"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tcPr>
          <w:p w14:paraId="00C63D76" w14:textId="77777777" w:rsidR="00AF4DA1" w:rsidRPr="006005DB" w:rsidRDefault="00AF4DA1" w:rsidP="005C5173">
            <w:pPr>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2DF46215" w:rsidR="00AF4DA1" w:rsidRPr="006005DB" w:rsidRDefault="00040637" w:rsidP="005C5173">
            <w:pPr>
              <w:rPr>
                <w:rFonts w:ascii="Arial" w:hAnsi="Arial" w:cs="Arial"/>
                <w:sz w:val="20"/>
                <w:szCs w:val="20"/>
              </w:rPr>
            </w:pPr>
            <w:r>
              <w:rPr>
                <w:rFonts w:ascii="Arial" w:hAnsi="Arial" w:cs="Arial"/>
                <w:sz w:val="20"/>
                <w:szCs w:val="20"/>
              </w:rPr>
              <w:t>No</w:t>
            </w:r>
          </w:p>
        </w:tc>
      </w:tr>
      <w:tr w:rsidR="00AF4DA1" w14:paraId="21F6352B" w14:textId="77777777" w:rsidTr="00B3003A">
        <w:trPr>
          <w:trHeight w:val="187"/>
          <w:jc w:val="center"/>
        </w:trPr>
        <w:tc>
          <w:tcPr>
            <w:tcW w:w="936" w:type="dxa"/>
            <w:tcBorders>
              <w:bottom w:val="single" w:sz="4" w:space="0" w:color="auto"/>
            </w:tcBorders>
            <w:shd w:val="clear" w:color="auto" w:fill="FFFFFF" w:themeFill="background1"/>
          </w:tcPr>
          <w:p w14:paraId="0E616820" w14:textId="77777777" w:rsidR="00AF4DA1" w:rsidRPr="005551C4"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AF4DA1" w:rsidRPr="006005DB" w:rsidRDefault="00AF4DA1" w:rsidP="005C5173">
            <w:pPr>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099949A2" w:rsidR="00AF4DA1" w:rsidRPr="006005DB" w:rsidRDefault="00040637" w:rsidP="005C5173">
            <w:pPr>
              <w:rPr>
                <w:rFonts w:ascii="Arial" w:hAnsi="Arial" w:cs="Arial"/>
                <w:sz w:val="20"/>
                <w:szCs w:val="20"/>
              </w:rPr>
            </w:pPr>
            <w:r w:rsidRPr="00040637">
              <w:rPr>
                <w:rFonts w:ascii="Arial" w:hAnsi="Arial" w:cs="Arial"/>
                <w:sz w:val="20"/>
                <w:szCs w:val="20"/>
              </w:rPr>
              <w:t>Milling Process, Fragmentation Process</w:t>
            </w:r>
          </w:p>
        </w:tc>
      </w:tr>
      <w:tr w:rsidR="00AF4DA1"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AF4DA1" w14:paraId="4E132CCA" w14:textId="77777777" w:rsidTr="00A67637">
        <w:trPr>
          <w:trHeight w:val="344"/>
          <w:jc w:val="center"/>
        </w:trPr>
        <w:tc>
          <w:tcPr>
            <w:tcW w:w="936" w:type="dxa"/>
            <w:shd w:val="clear" w:color="auto" w:fill="FFFFFF" w:themeFill="background1"/>
          </w:tcPr>
          <w:p w14:paraId="37220C31" w14:textId="77777777" w:rsidR="00AF4DA1" w:rsidRPr="00AF4DA1" w:rsidRDefault="00AF4DA1" w:rsidP="00233D5E">
            <w:pPr>
              <w:pStyle w:val="ListParagraph"/>
              <w:numPr>
                <w:ilvl w:val="0"/>
                <w:numId w:val="77"/>
              </w:numPr>
              <w:spacing w:line="276" w:lineRule="auto"/>
              <w:contextualSpacing/>
            </w:pPr>
          </w:p>
        </w:tc>
        <w:tc>
          <w:tcPr>
            <w:tcW w:w="4162" w:type="dxa"/>
            <w:shd w:val="clear" w:color="auto" w:fill="FFFFFF" w:themeFill="background1"/>
          </w:tcPr>
          <w:p w14:paraId="303A8134" w14:textId="77777777" w:rsidR="00AF4DA1" w:rsidRPr="006005DB" w:rsidRDefault="00AF4DA1" w:rsidP="005C5173">
            <w:pPr>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4F7B73B8" w14:textId="42F74B69" w:rsidR="00AF4DA1" w:rsidRPr="006005DB" w:rsidRDefault="00040637" w:rsidP="005C5173">
            <w:pPr>
              <w:jc w:val="both"/>
              <w:rPr>
                <w:rFonts w:ascii="Arial" w:hAnsi="Arial" w:cs="Arial"/>
                <w:sz w:val="20"/>
                <w:szCs w:val="20"/>
              </w:rPr>
            </w:pPr>
            <w:r>
              <w:rPr>
                <w:rFonts w:ascii="Arial" w:hAnsi="Arial" w:cs="Arial"/>
                <w:sz w:val="20"/>
                <w:szCs w:val="20"/>
              </w:rPr>
              <w:t>Sugarcane</w:t>
            </w:r>
          </w:p>
        </w:tc>
      </w:tr>
      <w:tr w:rsidR="00AF4DA1" w14:paraId="6B5F839E" w14:textId="77777777" w:rsidTr="00A67637">
        <w:trPr>
          <w:trHeight w:val="54"/>
          <w:jc w:val="center"/>
        </w:trPr>
        <w:tc>
          <w:tcPr>
            <w:tcW w:w="936" w:type="dxa"/>
            <w:shd w:val="clear" w:color="auto" w:fill="FFFFFF" w:themeFill="background1"/>
          </w:tcPr>
          <w:p w14:paraId="50AA1E25" w14:textId="77777777" w:rsidR="00AF4DA1" w:rsidRPr="00AF4DA1" w:rsidRDefault="00AF4DA1" w:rsidP="00233D5E">
            <w:pPr>
              <w:pStyle w:val="ListParagraph"/>
              <w:numPr>
                <w:ilvl w:val="0"/>
                <w:numId w:val="77"/>
              </w:numPr>
              <w:spacing w:line="276" w:lineRule="auto"/>
              <w:contextualSpacing/>
            </w:pPr>
          </w:p>
        </w:tc>
        <w:tc>
          <w:tcPr>
            <w:tcW w:w="4162" w:type="dxa"/>
            <w:shd w:val="clear" w:color="auto" w:fill="FFFFFF" w:themeFill="background1"/>
          </w:tcPr>
          <w:p w14:paraId="29534656" w14:textId="77777777" w:rsidR="00AF4DA1" w:rsidRPr="006005DB" w:rsidRDefault="00AF4DA1" w:rsidP="005C5173">
            <w:pPr>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7ABE235C" w14:textId="20F1E4DC" w:rsidR="00B63ED5" w:rsidRPr="006005DB" w:rsidRDefault="00040637" w:rsidP="005C5173">
            <w:pPr>
              <w:jc w:val="both"/>
              <w:rPr>
                <w:rFonts w:ascii="Arial" w:hAnsi="Arial" w:cs="Arial"/>
                <w:sz w:val="20"/>
                <w:szCs w:val="20"/>
              </w:rPr>
            </w:pPr>
            <w:r w:rsidRPr="00040637">
              <w:rPr>
                <w:rFonts w:ascii="Arial" w:hAnsi="Arial" w:cs="Arial"/>
                <w:sz w:val="20"/>
                <w:szCs w:val="20"/>
              </w:rPr>
              <w:t>The sugar mill lies in the main sugar cane producing area and availability of sugar cane is plentiful in season.</w:t>
            </w:r>
          </w:p>
        </w:tc>
      </w:tr>
      <w:tr w:rsidR="00AF4DA1"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0DE0A622"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040637" w14:paraId="17B6FF1C" w14:textId="77777777" w:rsidTr="00E55D9E">
        <w:trPr>
          <w:trHeight w:val="66"/>
          <w:jc w:val="center"/>
        </w:trPr>
        <w:tc>
          <w:tcPr>
            <w:tcW w:w="936" w:type="dxa"/>
            <w:shd w:val="clear" w:color="auto" w:fill="FFFFFF" w:themeFill="background1"/>
          </w:tcPr>
          <w:p w14:paraId="14C11254" w14:textId="77777777" w:rsidR="00040637" w:rsidRPr="00AF4DA1" w:rsidRDefault="00040637"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4DE8E4B3" w14:textId="77777777" w:rsidR="00040637" w:rsidRPr="006005DB" w:rsidRDefault="00040637" w:rsidP="005C5173">
            <w:pPr>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vAlign w:val="bottom"/>
          </w:tcPr>
          <w:p w14:paraId="7A9A979B" w14:textId="2244A15F" w:rsidR="00040637" w:rsidRPr="006005DB" w:rsidRDefault="00040637" w:rsidP="005C5173">
            <w:pPr>
              <w:jc w:val="both"/>
              <w:rPr>
                <w:rFonts w:ascii="Arial" w:hAnsi="Arial" w:cs="Arial"/>
                <w:sz w:val="20"/>
                <w:szCs w:val="20"/>
              </w:rPr>
            </w:pPr>
            <w:r w:rsidRPr="00040637">
              <w:rPr>
                <w:rFonts w:ascii="Arial" w:hAnsi="Arial" w:cs="Arial"/>
                <w:sz w:val="20"/>
                <w:szCs w:val="20"/>
              </w:rPr>
              <w:t>Co-generation power plant within the subject property and from the main grid.</w:t>
            </w:r>
          </w:p>
        </w:tc>
      </w:tr>
      <w:tr w:rsidR="00AF4DA1" w14:paraId="22790865" w14:textId="77777777" w:rsidTr="003B5478">
        <w:trPr>
          <w:trHeight w:val="54"/>
          <w:jc w:val="center"/>
        </w:trPr>
        <w:tc>
          <w:tcPr>
            <w:tcW w:w="936" w:type="dxa"/>
            <w:shd w:val="clear" w:color="auto" w:fill="FFFFFF" w:themeFill="background1"/>
          </w:tcPr>
          <w:p w14:paraId="62659AEE" w14:textId="77777777" w:rsidR="00AF4DA1" w:rsidRPr="00AF4DA1" w:rsidRDefault="00AF4DA1"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6EF57A6B" w14:textId="77777777" w:rsidR="00AF4DA1" w:rsidRPr="006005DB" w:rsidRDefault="00AF4DA1" w:rsidP="005C5173">
            <w:pPr>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tcPr>
          <w:p w14:paraId="5A665288" w14:textId="325F192C" w:rsidR="00AF4DA1" w:rsidRPr="006005DB" w:rsidRDefault="00AF4DA1" w:rsidP="005C5173">
            <w:pPr>
              <w:rPr>
                <w:rFonts w:ascii="Arial" w:hAnsi="Arial" w:cs="Arial"/>
                <w:sz w:val="20"/>
                <w:szCs w:val="20"/>
              </w:rPr>
            </w:pPr>
            <w:r w:rsidRPr="006005DB">
              <w:rPr>
                <w:rFonts w:ascii="Arial" w:hAnsi="Arial" w:cs="Arial"/>
                <w:sz w:val="20"/>
                <w:szCs w:val="20"/>
              </w:rPr>
              <w:t>Available</w:t>
            </w:r>
            <w:r w:rsidR="003B5478">
              <w:rPr>
                <w:rFonts w:ascii="Arial" w:hAnsi="Arial" w:cs="Arial"/>
                <w:sz w:val="20"/>
                <w:szCs w:val="20"/>
              </w:rPr>
              <w:t xml:space="preserve"> from bore wells</w:t>
            </w:r>
          </w:p>
        </w:tc>
      </w:tr>
      <w:tr w:rsidR="00AF4DA1" w14:paraId="3C0145C8" w14:textId="77777777" w:rsidTr="003B5478">
        <w:trPr>
          <w:trHeight w:val="54"/>
          <w:jc w:val="center"/>
        </w:trPr>
        <w:tc>
          <w:tcPr>
            <w:tcW w:w="936" w:type="dxa"/>
            <w:shd w:val="clear" w:color="auto" w:fill="FFFFFF" w:themeFill="background1"/>
          </w:tcPr>
          <w:p w14:paraId="1843CE21" w14:textId="77777777" w:rsidR="00AF4DA1" w:rsidRPr="00AF4DA1" w:rsidRDefault="00AF4DA1"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7C478DBE" w14:textId="77777777" w:rsidR="00AF4DA1" w:rsidRPr="006005DB" w:rsidRDefault="00AF4DA1" w:rsidP="005C5173">
            <w:pPr>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tcPr>
          <w:p w14:paraId="6015B658" w14:textId="77777777" w:rsidR="00AF4DA1" w:rsidRPr="006005DB" w:rsidRDefault="00AF4DA1" w:rsidP="005C5173">
            <w:pPr>
              <w:rPr>
                <w:rFonts w:ascii="Arial" w:hAnsi="Arial" w:cs="Arial"/>
                <w:sz w:val="20"/>
                <w:szCs w:val="20"/>
              </w:rPr>
            </w:pPr>
            <w:r w:rsidRPr="006005DB">
              <w:rPr>
                <w:rFonts w:ascii="Arial" w:hAnsi="Arial" w:cs="Arial"/>
                <w:sz w:val="20"/>
                <w:szCs w:val="20"/>
              </w:rPr>
              <w:t xml:space="preserve">Yes </w:t>
            </w:r>
          </w:p>
        </w:tc>
      </w:tr>
      <w:tr w:rsidR="00AF4DA1"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COMMENT ON AVAILABILITY OF LABOUR</w:t>
            </w:r>
          </w:p>
        </w:tc>
      </w:tr>
      <w:tr w:rsidR="00AF4DA1" w:rsidRPr="006005DB" w14:paraId="784F83A0" w14:textId="77777777" w:rsidTr="00A67637">
        <w:trPr>
          <w:trHeight w:val="170"/>
          <w:jc w:val="center"/>
        </w:trPr>
        <w:tc>
          <w:tcPr>
            <w:tcW w:w="936" w:type="dxa"/>
            <w:shd w:val="clear" w:color="auto" w:fill="FFFFFF" w:themeFill="background1"/>
          </w:tcPr>
          <w:p w14:paraId="38FA9B4B" w14:textId="77777777" w:rsidR="00AF4DA1" w:rsidRPr="000E6B02" w:rsidRDefault="00AF4DA1" w:rsidP="00233D5E">
            <w:pPr>
              <w:pStyle w:val="ListParagraph"/>
              <w:numPr>
                <w:ilvl w:val="0"/>
                <w:numId w:val="79"/>
              </w:numPr>
              <w:spacing w:line="276" w:lineRule="auto"/>
              <w:contextualSpacing/>
              <w:rPr>
                <w:b/>
              </w:rPr>
            </w:pPr>
          </w:p>
        </w:tc>
        <w:tc>
          <w:tcPr>
            <w:tcW w:w="4162" w:type="dxa"/>
            <w:shd w:val="clear" w:color="auto" w:fill="FFFFFF" w:themeFill="background1"/>
          </w:tcPr>
          <w:p w14:paraId="01245E39" w14:textId="77777777" w:rsidR="00AF4DA1" w:rsidRPr="006005DB" w:rsidRDefault="00AF4DA1" w:rsidP="005C5173">
            <w:pPr>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77777777" w:rsidR="00AF4DA1" w:rsidRPr="006005DB" w:rsidRDefault="00833B81" w:rsidP="005C5173">
            <w:pPr>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AF4DA1" w:rsidRPr="006005DB">
                  <w:rPr>
                    <w:rFonts w:ascii="Arial" w:hAnsi="Arial" w:cs="Arial"/>
                    <w:sz w:val="20"/>
                    <w:szCs w:val="20"/>
                  </w:rPr>
                  <w:t>Appears to be easily &amp; adequately available and no labour issues came to our knowledge during site inspection.</w:t>
                </w:r>
              </w:sdtContent>
            </w:sdt>
          </w:p>
        </w:tc>
      </w:tr>
      <w:tr w:rsidR="00AF4DA1" w14:paraId="5B6CB94B" w14:textId="77777777" w:rsidTr="003B5478">
        <w:trPr>
          <w:trHeight w:val="170"/>
          <w:jc w:val="center"/>
        </w:trPr>
        <w:tc>
          <w:tcPr>
            <w:tcW w:w="936" w:type="dxa"/>
            <w:shd w:val="clear" w:color="auto" w:fill="FFFFFF" w:themeFill="background1"/>
          </w:tcPr>
          <w:p w14:paraId="1D799048" w14:textId="77777777" w:rsidR="00AF4DA1" w:rsidRPr="000E6B02" w:rsidRDefault="00AF4DA1" w:rsidP="00233D5E">
            <w:pPr>
              <w:pStyle w:val="ListParagraph"/>
              <w:numPr>
                <w:ilvl w:val="0"/>
                <w:numId w:val="79"/>
              </w:numPr>
              <w:spacing w:line="276" w:lineRule="auto"/>
              <w:contextualSpacing/>
              <w:rPr>
                <w:b/>
              </w:rPr>
            </w:pPr>
          </w:p>
        </w:tc>
        <w:tc>
          <w:tcPr>
            <w:tcW w:w="4162" w:type="dxa"/>
            <w:shd w:val="clear" w:color="auto" w:fill="FFFFFF" w:themeFill="background1"/>
          </w:tcPr>
          <w:p w14:paraId="5BA0D712" w14:textId="77777777" w:rsidR="00AF4DA1" w:rsidRPr="006005DB" w:rsidRDefault="00AF4DA1" w:rsidP="005C5173">
            <w:pPr>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6104" w:type="dxa"/>
            <w:shd w:val="clear" w:color="auto" w:fill="FFFFFF" w:themeFill="background1"/>
          </w:tcPr>
          <w:p w14:paraId="4467C13A" w14:textId="17E318D7" w:rsidR="00AF4DA1" w:rsidRPr="003B5478" w:rsidRDefault="00040637" w:rsidP="005C5173">
            <w:pPr>
              <w:rPr>
                <w:rFonts w:ascii="Arial" w:hAnsi="Arial" w:cs="Arial"/>
                <w:sz w:val="20"/>
                <w:szCs w:val="20"/>
              </w:rPr>
            </w:pPr>
            <w:r>
              <w:rPr>
                <w:rFonts w:ascii="Arial" w:hAnsi="Arial" w:cs="Arial"/>
                <w:sz w:val="20"/>
                <w:szCs w:val="20"/>
              </w:rPr>
              <w:t>---</w:t>
            </w:r>
          </w:p>
        </w:tc>
      </w:tr>
      <w:tr w:rsidR="00AF4DA1" w14:paraId="50AE3A44" w14:textId="77777777" w:rsidTr="00A67637">
        <w:trPr>
          <w:trHeight w:val="54"/>
          <w:jc w:val="center"/>
        </w:trPr>
        <w:tc>
          <w:tcPr>
            <w:tcW w:w="936" w:type="dxa"/>
            <w:shd w:val="clear" w:color="auto" w:fill="D9E2F3" w:themeFill="accent1" w:themeFillTint="33"/>
          </w:tcPr>
          <w:p w14:paraId="750D494F"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19C25E74" w14:textId="77777777" w:rsidR="00AF4DA1" w:rsidRPr="006005DB" w:rsidRDefault="00AF4DA1"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AF4DA1" w14:paraId="58043209" w14:textId="77777777" w:rsidTr="00A67637">
        <w:trPr>
          <w:trHeight w:val="52"/>
          <w:jc w:val="center"/>
        </w:trPr>
        <w:tc>
          <w:tcPr>
            <w:tcW w:w="936" w:type="dxa"/>
            <w:shd w:val="clear" w:color="auto" w:fill="FFFFFF" w:themeFill="background1"/>
          </w:tcPr>
          <w:p w14:paraId="46FE3066" w14:textId="77777777" w:rsidR="00AF4DA1" w:rsidRPr="000E6B02" w:rsidRDefault="00AF4DA1" w:rsidP="00233D5E">
            <w:pPr>
              <w:pStyle w:val="ListParagraph"/>
              <w:numPr>
                <w:ilvl w:val="0"/>
                <w:numId w:val="80"/>
              </w:num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1C72BDA" w:rsidR="00AF4DA1" w:rsidRPr="006005DB" w:rsidRDefault="003B5478" w:rsidP="00A67637">
                <w:pPr>
                  <w:spacing w:line="276" w:lineRule="auto"/>
                  <w:rPr>
                    <w:rFonts w:ascii="Arial" w:hAnsi="Arial" w:cs="Arial"/>
                    <w:sz w:val="20"/>
                    <w:szCs w:val="20"/>
                  </w:rPr>
                </w:pPr>
                <w:r>
                  <w:rPr>
                    <w:rFonts w:ascii="Arial" w:hAnsi="Arial" w:cs="Arial"/>
                    <w:sz w:val="20"/>
                    <w:szCs w:val="20"/>
                  </w:rPr>
                  <w:t>Strategic Sale as part of the ongoing concern company.</w:t>
                </w:r>
              </w:p>
            </w:sdtContent>
          </w:sdt>
        </w:tc>
      </w:tr>
      <w:tr w:rsidR="00AF4DA1" w14:paraId="56E7B7E5" w14:textId="77777777" w:rsidTr="00A67637">
        <w:trPr>
          <w:trHeight w:val="52"/>
          <w:jc w:val="center"/>
        </w:trPr>
        <w:tc>
          <w:tcPr>
            <w:tcW w:w="936" w:type="dxa"/>
            <w:tcBorders>
              <w:bottom w:val="single" w:sz="4" w:space="0" w:color="auto"/>
            </w:tcBorders>
            <w:shd w:val="clear" w:color="auto" w:fill="FFFFFF" w:themeFill="background1"/>
          </w:tcPr>
          <w:p w14:paraId="3400680D" w14:textId="77777777" w:rsidR="00AF4DA1" w:rsidRPr="000E6B02" w:rsidRDefault="00AF4DA1" w:rsidP="00233D5E">
            <w:pPr>
              <w:pStyle w:val="ListParagraph"/>
              <w:numPr>
                <w:ilvl w:val="0"/>
                <w:numId w:val="80"/>
              </w:numPr>
              <w:spacing w:line="276" w:lineRule="auto"/>
              <w:contextualSpacing/>
            </w:pPr>
          </w:p>
        </w:tc>
        <w:tc>
          <w:tcPr>
            <w:tcW w:w="10266" w:type="dxa"/>
            <w:gridSpan w:val="2"/>
            <w:tcBorders>
              <w:bottom w:val="single" w:sz="4" w:space="0" w:color="auto"/>
            </w:tcBorders>
            <w:shd w:val="clear" w:color="auto" w:fill="FFFFFF" w:themeFill="background1"/>
          </w:tcPr>
          <w:p w14:paraId="0EA479F7" w14:textId="77777777" w:rsidR="00AF4DA1" w:rsidRPr="007532B6" w:rsidRDefault="00833B81" w:rsidP="00A67637">
            <w:pPr>
              <w:spacing w:line="360" w:lineRule="auto"/>
              <w:jc w:val="both"/>
              <w:rPr>
                <w:b/>
              </w:rPr>
            </w:pPr>
            <w:sdt>
              <w:sdtPr>
                <w:rPr>
                  <w:b/>
                </w:rPr>
                <w:id w:val="2139451373"/>
                <w:docPartList>
                  <w:docPartGallery w:val="Quick Parts"/>
                </w:docPartList>
              </w:sdtPr>
              <w:sdtEndPr/>
              <w:sdtContent>
                <w:r w:rsidR="00AF4DA1" w:rsidRPr="00BB2652">
                  <w:rPr>
                    <w:rFonts w:ascii="Arial" w:hAnsi="Arial" w:cs="Arial"/>
                    <w:b/>
                  </w:rPr>
                  <w:t>Reason</w:t>
                </w:r>
                <w:r w:rsidR="00AF4DA1" w:rsidRPr="007532B6">
                  <w:rPr>
                    <w:b/>
                  </w:rPr>
                  <w:t>:</w:t>
                </w:r>
              </w:sdtContent>
            </w:sdt>
            <w:r w:rsidR="00AF4DA1"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AF4DA1" w:rsidRPr="006005DB">
                  <w:rPr>
                    <w:rFonts w:ascii="Arial" w:hAnsi="Arial" w:cs="Arial"/>
                    <w:sz w:val="20"/>
                    <w:szCs w:val="20"/>
                  </w:rPr>
                  <w:t xml:space="preserve">This is a </w:t>
                </w:r>
                <w:proofErr w:type="gramStart"/>
                <w:r w:rsidR="00AF4DA1" w:rsidRPr="006005DB">
                  <w:rPr>
                    <w:rFonts w:ascii="Arial" w:hAnsi="Arial" w:cs="Arial"/>
                    <w:sz w:val="20"/>
                    <w:szCs w:val="20"/>
                  </w:rPr>
                  <w:t>Large Scale</w:t>
                </w:r>
                <w:proofErr w:type="gramEnd"/>
                <w:r w:rsidR="00AF4DA1" w:rsidRPr="006005DB">
                  <w:rPr>
                    <w:rFonts w:ascii="Arial" w:hAnsi="Arial" w:cs="Arial"/>
                    <w:sz w:val="20"/>
                    <w:szCs w:val="20"/>
                  </w:rPr>
                  <w:t xml:space="preserve"> Plant and can only be sold only as an Integrated Industry to preserve its value since complete process line &amp; machines are special purpose machines and can't be used in any other Industry.</w:t>
                </w:r>
              </w:sdtContent>
            </w:sdt>
            <w:r w:rsidR="00AF4DA1"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AF4DA1"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AF4DA1"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AF4DA1" w:rsidRPr="006005DB">
                  <w:rPr>
                    <w:rFonts w:ascii="Arial" w:hAnsi="Arial" w:cs="Arial"/>
                    <w:sz w:val="20"/>
                    <w:szCs w:val="20"/>
                  </w:rPr>
                  <w:t xml:space="preserve">   </w:t>
                </w:r>
              </w:sdtContent>
            </w:sdt>
          </w:p>
        </w:tc>
      </w:tr>
      <w:tr w:rsidR="00AF4DA1"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AF4DA1" w:rsidRDefault="00AF4DA1"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AF4DA1" w14:paraId="188EE177" w14:textId="77777777" w:rsidTr="00A67637">
        <w:trPr>
          <w:trHeight w:val="52"/>
          <w:jc w:val="center"/>
        </w:trPr>
        <w:tc>
          <w:tcPr>
            <w:tcW w:w="936" w:type="dxa"/>
            <w:shd w:val="clear" w:color="auto" w:fill="FFFFFF" w:themeFill="background1"/>
          </w:tcPr>
          <w:p w14:paraId="6CE47687" w14:textId="77777777" w:rsidR="00AF4DA1" w:rsidRPr="000E6B02" w:rsidRDefault="00AF4DA1" w:rsidP="00233D5E">
            <w:pPr>
              <w:pStyle w:val="ListParagraph"/>
              <w:numPr>
                <w:ilvl w:val="0"/>
                <w:numId w:val="81"/>
              </w:numPr>
              <w:spacing w:line="276" w:lineRule="auto"/>
              <w:rPr>
                <w:rFonts w:ascii="Arial" w:hAnsi="Arial" w:cs="Arial"/>
                <w:b/>
                <w:sz w:val="20"/>
                <w:szCs w:val="20"/>
              </w:rPr>
            </w:pPr>
          </w:p>
        </w:tc>
        <w:tc>
          <w:tcPr>
            <w:tcW w:w="10266" w:type="dxa"/>
            <w:gridSpan w:val="2"/>
            <w:shd w:val="clear" w:color="auto" w:fill="FFFFFF" w:themeFill="background1"/>
            <w:vAlign w:val="bottom"/>
          </w:tcPr>
          <w:p w14:paraId="13A4138E" w14:textId="77777777" w:rsidR="00AF4DA1" w:rsidRPr="006005DB" w:rsidRDefault="00833B81"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AF4DA1" w:rsidRPr="006005DB">
                  <w:rPr>
                    <w:rFonts w:ascii="Arial" w:hAnsi="Arial" w:cs="Arial"/>
                    <w:sz w:val="20"/>
                    <w:szCs w:val="20"/>
                  </w:rPr>
                  <w:t>Appears to be good as per general information available in public domain.</w:t>
                </w:r>
              </w:sdtContent>
            </w:sdt>
          </w:p>
        </w:tc>
      </w:tr>
      <w:tr w:rsidR="00AF4DA1" w14:paraId="6A61A44A" w14:textId="77777777" w:rsidTr="00A67637">
        <w:trPr>
          <w:trHeight w:val="52"/>
          <w:jc w:val="center"/>
        </w:trPr>
        <w:tc>
          <w:tcPr>
            <w:tcW w:w="936" w:type="dxa"/>
            <w:shd w:val="clear" w:color="auto" w:fill="D9E2F3" w:themeFill="accent1" w:themeFillTint="33"/>
          </w:tcPr>
          <w:p w14:paraId="3C6C5285"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22A68C50" w14:textId="77777777" w:rsidR="00AF4DA1" w:rsidRDefault="00AF4DA1" w:rsidP="00A67637">
            <w:pPr>
              <w:spacing w:line="360" w:lineRule="auto"/>
              <w:jc w:val="both"/>
              <w:rPr>
                <w:bCs/>
              </w:rPr>
            </w:pPr>
            <w:r w:rsidRPr="006005DB">
              <w:rPr>
                <w:rFonts w:ascii="Arial" w:eastAsia="Arial" w:hAnsi="Arial" w:cs="Arial"/>
                <w:b/>
                <w:sz w:val="22"/>
                <w:szCs w:val="20"/>
                <w:lang w:bidi="en-US"/>
              </w:rPr>
              <w:t>SURVEY DETAILS</w:t>
            </w:r>
          </w:p>
        </w:tc>
      </w:tr>
      <w:tr w:rsidR="00AF4DA1" w14:paraId="031E1A94" w14:textId="77777777" w:rsidTr="00A67637">
        <w:trPr>
          <w:trHeight w:val="52"/>
          <w:jc w:val="center"/>
        </w:trPr>
        <w:tc>
          <w:tcPr>
            <w:tcW w:w="936" w:type="dxa"/>
            <w:shd w:val="clear" w:color="auto" w:fill="FFFFFF" w:themeFill="background1"/>
            <w:vAlign w:val="center"/>
          </w:tcPr>
          <w:p w14:paraId="3EE892CF" w14:textId="77777777" w:rsidR="00AF4DA1" w:rsidRPr="007546FB" w:rsidRDefault="00AF4DA1" w:rsidP="0037157A">
            <w:pPr>
              <w:pStyle w:val="ListParagraph"/>
              <w:numPr>
                <w:ilvl w:val="0"/>
                <w:numId w:val="73"/>
              </w:numPr>
              <w:spacing w:line="276" w:lineRule="auto"/>
              <w:contextualSpacing/>
              <w:jc w:val="center"/>
              <w:rPr>
                <w:b/>
              </w:rPr>
            </w:pPr>
          </w:p>
        </w:tc>
        <w:tc>
          <w:tcPr>
            <w:tcW w:w="10266" w:type="dxa"/>
            <w:gridSpan w:val="2"/>
            <w:shd w:val="clear" w:color="auto" w:fill="FFFFFF" w:themeFill="background1"/>
            <w:vAlign w:val="bottom"/>
          </w:tcPr>
          <w:p w14:paraId="7B54E690" w14:textId="34168E91"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4-04-08T00:00:00Z">
                  <w:dateFormat w:val="dd/MM/yyyy"/>
                  <w:lid w:val="en-IN"/>
                  <w:storeMappedDataAs w:val="dateTime"/>
                  <w:calendar w:val="gregorian"/>
                </w:date>
              </w:sdtPr>
              <w:sdtEndPr/>
              <w:sdtContent>
                <w:r w:rsidR="000D53A8">
                  <w:rPr>
                    <w:rFonts w:ascii="Arial" w:hAnsi="Arial" w:cs="Arial"/>
                    <w:sz w:val="20"/>
                    <w:szCs w:val="20"/>
                    <w:lang w:val="en-IN"/>
                  </w:rPr>
                  <w:t>08/04/2024</w:t>
                </w:r>
              </w:sdtContent>
            </w:sdt>
          </w:p>
        </w:tc>
      </w:tr>
      <w:tr w:rsidR="00AF4DA1" w14:paraId="24345395" w14:textId="77777777" w:rsidTr="00A67637">
        <w:trPr>
          <w:trHeight w:val="700"/>
          <w:jc w:val="center"/>
        </w:trPr>
        <w:tc>
          <w:tcPr>
            <w:tcW w:w="936" w:type="dxa"/>
            <w:shd w:val="clear" w:color="auto" w:fill="FFFFFF" w:themeFill="background1"/>
          </w:tcPr>
          <w:p w14:paraId="34EE4169"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35021FA" w14:textId="6CAA4BCF" w:rsidR="00AF4DA1" w:rsidRPr="006005DB" w:rsidRDefault="00AF4DA1" w:rsidP="000D53A8">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3B5478">
                  <w:rPr>
                    <w:rFonts w:ascii="Arial" w:hAnsi="Arial" w:cs="Arial"/>
                    <w:sz w:val="20"/>
                    <w:szCs w:val="20"/>
                  </w:rPr>
                  <w:t>Company's Employee</w:t>
                </w:r>
              </w:sdtContent>
            </w:sdt>
            <w:r w:rsidRPr="006005DB">
              <w:rPr>
                <w:rFonts w:ascii="Arial" w:hAnsi="Arial" w:cs="Arial"/>
                <w:sz w:val="20"/>
                <w:szCs w:val="20"/>
              </w:rPr>
              <w:t xml:space="preserve"> </w:t>
            </w:r>
            <w:r w:rsidR="003B5478" w:rsidRPr="00544C2F">
              <w:rPr>
                <w:rFonts w:ascii="Arial" w:hAnsi="Arial" w:cs="Arial"/>
                <w:sz w:val="20"/>
                <w:szCs w:val="20"/>
              </w:rPr>
              <w:t xml:space="preserve">Mr. </w:t>
            </w:r>
            <w:r w:rsidR="00E54D14">
              <w:rPr>
                <w:rFonts w:ascii="Arial" w:hAnsi="Arial" w:cs="Arial"/>
                <w:sz w:val="20"/>
                <w:szCs w:val="20"/>
              </w:rPr>
              <w:t>Anurag Gupta</w:t>
            </w:r>
            <w:r w:rsidR="000D53A8">
              <w:rPr>
                <w:rFonts w:ascii="Arial" w:hAnsi="Arial" w:cs="Arial"/>
                <w:sz w:val="20"/>
                <w:szCs w:val="20"/>
              </w:rPr>
              <w:t xml:space="preserve"> </w:t>
            </w:r>
            <w:r w:rsidRPr="006005DB">
              <w:rPr>
                <w:rFonts w:ascii="Arial" w:hAnsi="Arial" w:cs="Arial"/>
                <w:sz w:val="20"/>
                <w:szCs w:val="20"/>
              </w:rPr>
              <w:t>who were available from the company to furnish any specific detail about the Plant &amp; Machinery.</w:t>
            </w:r>
          </w:p>
        </w:tc>
      </w:tr>
      <w:tr w:rsidR="00AF4DA1" w14:paraId="5AB687EB" w14:textId="77777777" w:rsidTr="00A67637">
        <w:trPr>
          <w:trHeight w:val="52"/>
          <w:jc w:val="center"/>
        </w:trPr>
        <w:tc>
          <w:tcPr>
            <w:tcW w:w="936" w:type="dxa"/>
            <w:shd w:val="clear" w:color="auto" w:fill="FFFFFF" w:themeFill="background1"/>
          </w:tcPr>
          <w:p w14:paraId="067733DA"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260CF8EE" w14:textId="50B092BA" w:rsidR="00AF4DA1" w:rsidRPr="006005DB" w:rsidRDefault="00AF4DA1" w:rsidP="00222625">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w:t>
            </w:r>
            <w:r w:rsidR="00222625">
              <w:rPr>
                <w:rFonts w:ascii="Arial" w:hAnsi="Arial" w:cs="Arial"/>
                <w:sz w:val="20"/>
                <w:szCs w:val="20"/>
              </w:rPr>
              <w:t xml:space="preserve">mpany. Only major machinery </w:t>
            </w:r>
            <w:r w:rsidRPr="006005DB">
              <w:rPr>
                <w:rFonts w:ascii="Arial" w:hAnsi="Arial" w:cs="Arial"/>
                <w:sz w:val="20"/>
                <w:szCs w:val="20"/>
              </w:rPr>
              <w:t xml:space="preserve">&amp; equipment </w:t>
            </w:r>
            <w:r w:rsidR="00222625">
              <w:rPr>
                <w:rFonts w:ascii="Arial" w:hAnsi="Arial" w:cs="Arial"/>
                <w:sz w:val="20"/>
                <w:szCs w:val="20"/>
              </w:rPr>
              <w:t xml:space="preserve">installed in the plant </w:t>
            </w:r>
            <w:r w:rsidRPr="006005DB">
              <w:rPr>
                <w:rFonts w:ascii="Arial" w:hAnsi="Arial" w:cs="Arial"/>
                <w:sz w:val="20"/>
                <w:szCs w:val="20"/>
              </w:rPr>
              <w:t>has been verified.</w:t>
            </w:r>
          </w:p>
        </w:tc>
      </w:tr>
      <w:tr w:rsidR="00AF4DA1" w14:paraId="343C39F4" w14:textId="77777777" w:rsidTr="00A67637">
        <w:trPr>
          <w:trHeight w:val="52"/>
          <w:jc w:val="center"/>
        </w:trPr>
        <w:tc>
          <w:tcPr>
            <w:tcW w:w="936" w:type="dxa"/>
            <w:shd w:val="clear" w:color="auto" w:fill="FFFFFF" w:themeFill="background1"/>
          </w:tcPr>
          <w:p w14:paraId="27892AD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43C9C12"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AF4DA1" w14:paraId="309BB1C1" w14:textId="77777777" w:rsidTr="00A67637">
        <w:trPr>
          <w:trHeight w:val="52"/>
          <w:jc w:val="center"/>
        </w:trPr>
        <w:tc>
          <w:tcPr>
            <w:tcW w:w="936" w:type="dxa"/>
            <w:shd w:val="clear" w:color="auto" w:fill="FFFFFF" w:themeFill="background1"/>
          </w:tcPr>
          <w:p w14:paraId="0588103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4FE21DBD" w14:textId="7F4A67D8" w:rsidR="00AF4DA1" w:rsidRPr="006005DB" w:rsidRDefault="00AF4DA1" w:rsidP="003A13F2">
            <w:pPr>
              <w:spacing w:line="360" w:lineRule="auto"/>
              <w:jc w:val="both"/>
              <w:rPr>
                <w:rFonts w:ascii="Arial" w:hAnsi="Arial" w:cs="Arial"/>
                <w:sz w:val="20"/>
                <w:szCs w:val="20"/>
              </w:rPr>
            </w:pPr>
            <w:r w:rsidRPr="006005DB">
              <w:rPr>
                <w:rFonts w:ascii="Arial" w:hAnsi="Arial" w:cs="Arial"/>
                <w:sz w:val="20"/>
                <w:szCs w:val="20"/>
              </w:rPr>
              <w:t xml:space="preserve">Plant was </w:t>
            </w:r>
            <w:r w:rsidR="003A13F2">
              <w:rPr>
                <w:rFonts w:ascii="Arial" w:hAnsi="Arial" w:cs="Arial"/>
                <w:sz w:val="20"/>
                <w:szCs w:val="20"/>
              </w:rPr>
              <w:t xml:space="preserve">under seasonal maintenance </w:t>
            </w:r>
            <w:r w:rsidRPr="006005DB">
              <w:rPr>
                <w:rFonts w:ascii="Arial" w:hAnsi="Arial" w:cs="Arial"/>
                <w:sz w:val="20"/>
                <w:szCs w:val="20"/>
              </w:rPr>
              <w:t>at the time of survey.</w:t>
            </w:r>
          </w:p>
        </w:tc>
      </w:tr>
      <w:tr w:rsidR="00AF4DA1" w14:paraId="629C1CF6" w14:textId="77777777" w:rsidTr="00A67637">
        <w:trPr>
          <w:trHeight w:val="52"/>
          <w:jc w:val="center"/>
        </w:trPr>
        <w:tc>
          <w:tcPr>
            <w:tcW w:w="936" w:type="dxa"/>
            <w:shd w:val="clear" w:color="auto" w:fill="FFFFFF" w:themeFill="background1"/>
          </w:tcPr>
          <w:p w14:paraId="5FFF07A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5D4DFD7"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AF4DA1" w14:paraId="2FF23A06" w14:textId="77777777" w:rsidTr="00A67637">
        <w:trPr>
          <w:trHeight w:val="52"/>
          <w:jc w:val="center"/>
        </w:trPr>
        <w:tc>
          <w:tcPr>
            <w:tcW w:w="936" w:type="dxa"/>
            <w:shd w:val="clear" w:color="auto" w:fill="FFFFFF" w:themeFill="background1"/>
          </w:tcPr>
          <w:p w14:paraId="1A0FEBC0"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6FD3EB2E"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AF4DA1" w14:paraId="37C26E72" w14:textId="77777777" w:rsidTr="00A67637">
        <w:trPr>
          <w:trHeight w:val="52"/>
          <w:jc w:val="center"/>
        </w:trPr>
        <w:tc>
          <w:tcPr>
            <w:tcW w:w="936" w:type="dxa"/>
            <w:shd w:val="clear" w:color="auto" w:fill="FFFFFF" w:themeFill="background1"/>
          </w:tcPr>
          <w:p w14:paraId="7AA8CAD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879E7E8"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AF4DA1" w14:paraId="2E725791" w14:textId="77777777" w:rsidTr="00A67637">
        <w:trPr>
          <w:trHeight w:val="52"/>
          <w:jc w:val="center"/>
        </w:trPr>
        <w:tc>
          <w:tcPr>
            <w:tcW w:w="936" w:type="dxa"/>
            <w:shd w:val="clear" w:color="auto" w:fill="FFFFFF" w:themeFill="background1"/>
          </w:tcPr>
          <w:p w14:paraId="19E98554" w14:textId="77777777" w:rsidR="00AF4DA1" w:rsidRPr="005551C4" w:rsidRDefault="00AF4DA1" w:rsidP="0037157A">
            <w:pPr>
              <w:pStyle w:val="ListParagraph"/>
              <w:numPr>
                <w:ilvl w:val="0"/>
                <w:numId w:val="73"/>
              </w:numPr>
              <w:spacing w:line="276" w:lineRule="auto"/>
              <w:contextualSpacing/>
              <w:rPr>
                <w:b/>
              </w:rPr>
            </w:pPr>
          </w:p>
        </w:tc>
        <w:tc>
          <w:tcPr>
            <w:tcW w:w="10266" w:type="dxa"/>
            <w:gridSpan w:val="2"/>
            <w:shd w:val="clear" w:color="auto" w:fill="FFFFFF" w:themeFill="background1"/>
            <w:vAlign w:val="bottom"/>
          </w:tcPr>
          <w:p w14:paraId="2EAC98E5" w14:textId="160888E1"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sidR="00222625">
              <w:rPr>
                <w:rFonts w:ascii="Arial" w:hAnsi="Arial" w:cs="Arial"/>
                <w:sz w:val="20"/>
                <w:szCs w:val="20"/>
              </w:rPr>
              <w:t xml:space="preserve">the </w:t>
            </w:r>
            <w:r w:rsidRPr="006005DB">
              <w:rPr>
                <w:rFonts w:ascii="Arial" w:hAnsi="Arial" w:cs="Arial"/>
                <w:sz w:val="20"/>
                <w:szCs w:val="20"/>
              </w:rPr>
              <w:t>Plant appeared to be in good condition.</w:t>
            </w:r>
          </w:p>
        </w:tc>
      </w:tr>
    </w:tbl>
    <w:p w14:paraId="70C36D14" w14:textId="13EB9D11" w:rsidR="00222625" w:rsidRPr="005C5173" w:rsidRDefault="00222625">
      <w:pPr>
        <w:rPr>
          <w:sz w:val="6"/>
          <w:szCs w:val="6"/>
        </w:rPr>
      </w:pPr>
      <w:bookmarkStart w:id="4" w:name="_Hlk105516879"/>
    </w:p>
    <w:tbl>
      <w:tblPr>
        <w:tblStyle w:val="TableGrid"/>
        <w:tblW w:w="0" w:type="auto"/>
        <w:jc w:val="center"/>
        <w:tblLook w:val="04A0" w:firstRow="1" w:lastRow="0" w:firstColumn="1" w:lastColumn="0" w:noHBand="0" w:noVBand="1"/>
      </w:tblPr>
      <w:tblGrid>
        <w:gridCol w:w="1486"/>
        <w:gridCol w:w="7533"/>
      </w:tblGrid>
      <w:tr w:rsidR="00306669" w14:paraId="344C488C" w14:textId="77777777" w:rsidTr="00222625">
        <w:trPr>
          <w:trHeight w:val="553"/>
          <w:jc w:val="center"/>
        </w:trPr>
        <w:tc>
          <w:tcPr>
            <w:tcW w:w="1486" w:type="dxa"/>
            <w:shd w:val="clear" w:color="auto" w:fill="002060"/>
            <w:vAlign w:val="center"/>
          </w:tcPr>
          <w:p w14:paraId="4D1184AF" w14:textId="6077D8C2" w:rsidR="00306669" w:rsidRPr="00525FC7" w:rsidRDefault="00306669" w:rsidP="00A67637">
            <w:pPr>
              <w:jc w:val="center"/>
              <w:rPr>
                <w:b/>
                <w:i/>
                <w:sz w:val="16"/>
                <w:szCs w:val="16"/>
              </w:rPr>
            </w:pPr>
            <w:r w:rsidRPr="006005DB">
              <w:rPr>
                <w:rFonts w:ascii="Arial" w:eastAsia="Arial" w:hAnsi="Arial" w:cs="Arial"/>
                <w:b/>
                <w:sz w:val="22"/>
                <w:szCs w:val="20"/>
                <w:lang w:bidi="en-US"/>
              </w:rPr>
              <w:lastRenderedPageBreak/>
              <w:t>PART F</w:t>
            </w:r>
          </w:p>
        </w:tc>
        <w:tc>
          <w:tcPr>
            <w:tcW w:w="753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4"/>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rsidP="0037157A">
            <w:pPr>
              <w:widowControl w:val="0"/>
              <w:numPr>
                <w:ilvl w:val="0"/>
                <w:numId w:val="67"/>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4-04-08T00:00:00Z">
              <w:dateFormat w:val="d MMMM yyyy"/>
              <w:lid w:val="en-US"/>
              <w:storeMappedDataAs w:val="dateTime"/>
              <w:calendar w:val="gregorian"/>
            </w:date>
          </w:sdtPr>
          <w:sdtEndPr/>
          <w:sdtContent>
            <w:tc>
              <w:tcPr>
                <w:tcW w:w="2563" w:type="dxa"/>
                <w:gridSpan w:val="2"/>
              </w:tcPr>
              <w:p w14:paraId="3836FC30" w14:textId="72B78806" w:rsidR="00306669" w:rsidRPr="006005DB" w:rsidRDefault="000D53A8" w:rsidP="00A67637">
                <w:pPr>
                  <w:jc w:val="center"/>
                  <w:rPr>
                    <w:rFonts w:ascii="Arial" w:hAnsi="Arial" w:cs="Arial"/>
                    <w:sz w:val="20"/>
                    <w:szCs w:val="20"/>
                  </w:rPr>
                </w:pPr>
                <w:r>
                  <w:rPr>
                    <w:rFonts w:ascii="Arial" w:hAnsi="Arial" w:cs="Arial"/>
                    <w:sz w:val="20"/>
                    <w:szCs w:val="20"/>
                  </w:rPr>
                  <w:t>8 April 2024</w:t>
                </w:r>
              </w:p>
            </w:tc>
          </w:sdtContent>
        </w:sdt>
        <w:sdt>
          <w:sdtPr>
            <w:rPr>
              <w:rFonts w:ascii="Arial" w:hAnsi="Arial" w:cs="Arial"/>
              <w:sz w:val="20"/>
              <w:szCs w:val="20"/>
            </w:rPr>
            <w:id w:val="-646896133"/>
            <w:date w:fullDate="2024-04-15T00:00:00Z">
              <w:dateFormat w:val="d MMMM yyyy"/>
              <w:lid w:val="en-US"/>
              <w:storeMappedDataAs w:val="dateTime"/>
              <w:calendar w:val="gregorian"/>
            </w:date>
          </w:sdtPr>
          <w:sdtEndPr/>
          <w:sdtContent>
            <w:tc>
              <w:tcPr>
                <w:tcW w:w="2563" w:type="dxa"/>
              </w:tcPr>
              <w:p w14:paraId="30759E19" w14:textId="64380317" w:rsidR="00306669" w:rsidRPr="006005DB" w:rsidRDefault="003A13F2" w:rsidP="00A67637">
                <w:pPr>
                  <w:jc w:val="center"/>
                  <w:rPr>
                    <w:rFonts w:ascii="Arial" w:hAnsi="Arial" w:cs="Arial"/>
                    <w:sz w:val="20"/>
                    <w:szCs w:val="20"/>
                  </w:rPr>
                </w:pPr>
                <w:r>
                  <w:rPr>
                    <w:rFonts w:ascii="Arial" w:hAnsi="Arial" w:cs="Arial"/>
                    <w:sz w:val="20"/>
                    <w:szCs w:val="20"/>
                  </w:rPr>
                  <w:t>15 April 2024</w:t>
                </w:r>
              </w:p>
            </w:tc>
          </w:sdtContent>
        </w:sdt>
        <w:sdt>
          <w:sdtPr>
            <w:rPr>
              <w:rFonts w:ascii="Arial" w:hAnsi="Arial" w:cs="Arial"/>
              <w:sz w:val="20"/>
              <w:szCs w:val="20"/>
            </w:rPr>
            <w:id w:val="1404336045"/>
            <w:date w:fullDate="2024-04-15T00:00:00Z">
              <w:dateFormat w:val="d MMMM yyyy"/>
              <w:lid w:val="en-US"/>
              <w:storeMappedDataAs w:val="dateTime"/>
              <w:calendar w:val="gregorian"/>
            </w:date>
          </w:sdtPr>
          <w:sdtEndPr/>
          <w:sdtContent>
            <w:tc>
              <w:tcPr>
                <w:tcW w:w="2564" w:type="dxa"/>
              </w:tcPr>
              <w:p w14:paraId="2B3EE4B3" w14:textId="11E63867" w:rsidR="00306669" w:rsidRPr="006005DB" w:rsidRDefault="00E07886" w:rsidP="00A67637">
                <w:pPr>
                  <w:jc w:val="center"/>
                  <w:rPr>
                    <w:rFonts w:ascii="Arial" w:hAnsi="Arial" w:cs="Arial"/>
                    <w:sz w:val="20"/>
                    <w:szCs w:val="20"/>
                  </w:rPr>
                </w:pPr>
                <w:r>
                  <w:rPr>
                    <w:rFonts w:ascii="Arial" w:hAnsi="Arial" w:cs="Arial"/>
                    <w:sz w:val="20"/>
                    <w:szCs w:val="20"/>
                  </w:rPr>
                  <w:t>15 April 2024</w:t>
                </w:r>
              </w:p>
            </w:tc>
          </w:sdtContent>
        </w:sdt>
      </w:tr>
      <w:tr w:rsidR="00222625" w:rsidRPr="0002165F" w14:paraId="5E7BCC3C" w14:textId="77777777" w:rsidTr="002D12A6">
        <w:trPr>
          <w:trHeight w:val="58"/>
          <w:jc w:val="center"/>
        </w:trPr>
        <w:tc>
          <w:tcPr>
            <w:tcW w:w="748" w:type="dxa"/>
            <w:shd w:val="clear" w:color="auto" w:fill="D9E2F3" w:themeFill="accent1" w:themeFillTint="33"/>
          </w:tcPr>
          <w:p w14:paraId="564E2A70" w14:textId="77777777" w:rsidR="00222625" w:rsidRPr="0002165F" w:rsidRDefault="00222625"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0FBEEF3F" w14:textId="77777777" w:rsidR="00222625" w:rsidRPr="006005DB" w:rsidRDefault="00222625" w:rsidP="00222625">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67C2792C" w:rsidR="00222625" w:rsidRPr="006005DB" w:rsidRDefault="00222625" w:rsidP="00222625">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xml:space="preserve">, Jawahar </w:t>
            </w:r>
            <w:proofErr w:type="spellStart"/>
            <w:r w:rsidR="00271A67">
              <w:rPr>
                <w:rFonts w:ascii="Arial" w:hAnsi="Arial" w:cs="Arial"/>
                <w:sz w:val="20"/>
                <w:szCs w:val="18"/>
              </w:rPr>
              <w:t>Vya</w:t>
            </w:r>
            <w:r w:rsidR="00260B40">
              <w:rPr>
                <w:rFonts w:ascii="Arial" w:hAnsi="Arial" w:cs="Arial"/>
                <w:sz w:val="20"/>
                <w:szCs w:val="18"/>
              </w:rPr>
              <w:t>p</w:t>
            </w:r>
            <w:r>
              <w:rPr>
                <w:rFonts w:ascii="Arial" w:hAnsi="Arial" w:cs="Arial"/>
                <w:sz w:val="20"/>
                <w:szCs w:val="18"/>
              </w:rPr>
              <w:t>ar</w:t>
            </w:r>
            <w:proofErr w:type="spellEnd"/>
            <w:r>
              <w:rPr>
                <w:rFonts w:ascii="Arial" w:hAnsi="Arial" w:cs="Arial"/>
                <w:sz w:val="20"/>
                <w:szCs w:val="18"/>
              </w:rPr>
              <w:t xml:space="preserve">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222625" w:rsidRPr="0002165F" w14:paraId="5DDF5F97" w14:textId="77777777" w:rsidTr="002D12A6">
        <w:trPr>
          <w:trHeight w:val="58"/>
          <w:jc w:val="center"/>
        </w:trPr>
        <w:tc>
          <w:tcPr>
            <w:tcW w:w="748" w:type="dxa"/>
            <w:shd w:val="clear" w:color="auto" w:fill="D9E2F3" w:themeFill="accent1" w:themeFillTint="33"/>
          </w:tcPr>
          <w:p w14:paraId="4E56F73B" w14:textId="77777777" w:rsidR="00222625" w:rsidRPr="0002165F" w:rsidRDefault="00222625"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9577FAD" w14:textId="77777777" w:rsidR="00222625" w:rsidRPr="006005DB" w:rsidRDefault="00222625" w:rsidP="00222625">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27EB6899" w:rsidR="00222625" w:rsidRPr="006005DB" w:rsidRDefault="00222625" w:rsidP="00222625">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xml:space="preserve">, Jawahar </w:t>
            </w:r>
            <w:proofErr w:type="spellStart"/>
            <w:r w:rsidR="00271A67">
              <w:rPr>
                <w:rFonts w:ascii="Arial" w:hAnsi="Arial" w:cs="Arial"/>
                <w:sz w:val="20"/>
                <w:szCs w:val="18"/>
              </w:rPr>
              <w:t>Vya</w:t>
            </w:r>
            <w:r w:rsidR="00260B40">
              <w:rPr>
                <w:rFonts w:ascii="Arial" w:hAnsi="Arial" w:cs="Arial"/>
                <w:sz w:val="20"/>
                <w:szCs w:val="18"/>
              </w:rPr>
              <w:t>p</w:t>
            </w:r>
            <w:r>
              <w:rPr>
                <w:rFonts w:ascii="Arial" w:hAnsi="Arial" w:cs="Arial"/>
                <w:sz w:val="20"/>
                <w:szCs w:val="18"/>
              </w:rPr>
              <w:t>ar</w:t>
            </w:r>
            <w:proofErr w:type="spellEnd"/>
            <w:r>
              <w:rPr>
                <w:rFonts w:ascii="Arial" w:hAnsi="Arial" w:cs="Arial"/>
                <w:sz w:val="20"/>
                <w:szCs w:val="18"/>
              </w:rPr>
              <w:t xml:space="preserve">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2556CC73" w:rsidR="00306669" w:rsidRPr="006005DB" w:rsidRDefault="00833B81"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22625">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306669"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tc>
          <w:tcPr>
            <w:tcW w:w="646" w:type="dxa"/>
          </w:tcPr>
          <w:p w14:paraId="2F92FE3A" w14:textId="7DF73AA1" w:rsidR="00306669" w:rsidRPr="0002165F" w:rsidRDefault="00222625" w:rsidP="00A67637">
            <w:pPr>
              <w:jc w:val="center"/>
            </w:pPr>
            <w:r w:rsidRPr="00346CEE">
              <w:rPr>
                <w:rFonts w:ascii="Arial" w:hAnsi="Arial" w:cs="Arial"/>
                <w:noProof/>
                <w:sz w:val="22"/>
                <w:szCs w:val="22"/>
                <w:lang w:val="en-IN" w:eastAsia="en-IN"/>
              </w:rPr>
              <w:drawing>
                <wp:inline distT="0" distB="0" distL="0" distR="0" wp14:anchorId="1091377D" wp14:editId="2E0A79C6">
                  <wp:extent cx="161925" cy="152400"/>
                  <wp:effectExtent l="0" t="0" r="9525" b="0"/>
                  <wp:docPr id="8" name="Picture 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EndPr/>
            <w:sdtContent>
              <w:p w14:paraId="352FD482" w14:textId="6C6BDCBC" w:rsidR="00306669" w:rsidRPr="006005DB" w:rsidRDefault="00306669" w:rsidP="00222625">
                <w:pPr>
                  <w:jc w:val="both"/>
                  <w:rPr>
                    <w:rFonts w:ascii="Arial" w:hAnsi="Arial" w:cs="Arial"/>
                    <w:sz w:val="20"/>
                    <w:szCs w:val="20"/>
                  </w:rPr>
                </w:pPr>
                <w:r w:rsidRPr="006005DB">
                  <w:rPr>
                    <w:rFonts w:ascii="Arial" w:hAnsi="Arial" w:cs="Arial"/>
                    <w:sz w:val="20"/>
                    <w:szCs w:val="20"/>
                  </w:rPr>
                  <w:t>Cross checked from the name of th</w:t>
                </w:r>
                <w:r w:rsidR="00222625">
                  <w:rPr>
                    <w:rFonts w:ascii="Arial" w:hAnsi="Arial" w:cs="Arial"/>
                    <w:sz w:val="20"/>
                    <w:szCs w:val="20"/>
                  </w:rPr>
                  <w:t>e machines mentioned in the FAR</w:t>
                </w:r>
                <w:r w:rsidRPr="006005DB">
                  <w:rPr>
                    <w:rFonts w:ascii="Arial" w:hAnsi="Arial" w:cs="Arial"/>
                    <w:sz w:val="20"/>
                    <w:szCs w:val="20"/>
                  </w:rPr>
                  <w:t xml:space="preserve">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tc>
          <w:tcPr>
            <w:tcW w:w="646" w:type="dxa"/>
          </w:tcPr>
          <w:p w14:paraId="7133FDA1" w14:textId="25C83154"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0C19254E" wp14:editId="3BB8E73F">
                  <wp:extent cx="161925" cy="152400"/>
                  <wp:effectExtent l="0" t="0" r="9525" b="0"/>
                  <wp:docPr id="9" name="Picture 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EndPr/>
            <w:sdtContent>
              <w:p w14:paraId="7296044B" w14:textId="77777777" w:rsidR="00306669" w:rsidRPr="006005DB" w:rsidRDefault="00833B81" w:rsidP="00A67637">
                <w:pPr>
                  <w:jc w:val="both"/>
                  <w:rPr>
                    <w:rFonts w:ascii="Arial" w:hAnsi="Arial" w:cs="Arial"/>
                    <w:sz w:val="20"/>
                    <w:szCs w:val="20"/>
                  </w:rPr>
                </w:pPr>
                <w:sdt>
                  <w:sdtPr>
                    <w:rPr>
                      <w:rFonts w:ascii="Arial" w:hAnsi="Arial" w:cs="Arial"/>
                      <w:sz w:val="20"/>
                      <w:szCs w:val="20"/>
                    </w:rPr>
                    <w:id w:val="-1874539062"/>
                  </w:sdtPr>
                  <w:sdtEnd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306669" w:rsidRPr="006005DB">
                      <w:rPr>
                        <w:rFonts w:ascii="Arial" w:hAnsi="Arial" w:cs="Arial"/>
                        <w:sz w:val="20"/>
                        <w:szCs w:val="20"/>
                      </w:rPr>
                      <w:t>company's</w:t>
                    </w:r>
                  </w:sdtContent>
                </w:sdt>
                <w:r w:rsidR="00306669" w:rsidRPr="006005DB">
                  <w:rPr>
                    <w:rFonts w:ascii="Arial" w:hAnsi="Arial" w:cs="Arial"/>
                    <w:sz w:val="20"/>
                    <w:szCs w:val="20"/>
                  </w:rPr>
                  <w:t xml:space="preserve"> </w:t>
                </w:r>
                <w:sdt>
                  <w:sdtPr>
                    <w:rPr>
                      <w:lang w:val="en-IN" w:eastAsia="en-IN"/>
                    </w:rPr>
                    <w:id w:val="-284881746"/>
                  </w:sdtPr>
                  <w:sdtEndPr/>
                  <w:sdtContent>
                    <w:r w:rsidR="00306669" w:rsidRPr="003A13F2">
                      <w:rPr>
                        <w:rFonts w:ascii="Arial" w:hAnsi="Arial" w:cs="Arial"/>
                        <w:sz w:val="20"/>
                        <w:szCs w:val="20"/>
                      </w:rPr>
                      <w:t>representative</w:t>
                    </w:r>
                  </w:sdtContent>
                </w:sdt>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tc>
          <w:tcPr>
            <w:tcW w:w="646" w:type="dxa"/>
          </w:tcPr>
          <w:p w14:paraId="2D4EEFC0" w14:textId="1B69E0AC"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47DCF695" wp14:editId="02EC92A4">
                  <wp:extent cx="161925" cy="152400"/>
                  <wp:effectExtent l="0" t="0" r="9525" b="0"/>
                  <wp:docPr id="12" name="Picture 1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23687738"/>
              <w:docPartList>
                <w:docPartGallery w:val="Quick Parts"/>
              </w:docPartList>
            </w:sdtPr>
            <w:sdtEndPr/>
            <w:sdtContent>
              <w:p w14:paraId="48505A89" w14:textId="17A79B60" w:rsidR="00306669" w:rsidRPr="006005DB" w:rsidRDefault="00222625" w:rsidP="00222625">
                <w:pPr>
                  <w:jc w:val="both"/>
                  <w:rPr>
                    <w:rFonts w:ascii="Arial" w:hAnsi="Arial" w:cs="Arial"/>
                    <w:sz w:val="20"/>
                    <w:szCs w:val="20"/>
                  </w:rPr>
                </w:pPr>
                <w:r>
                  <w:rPr>
                    <w:rFonts w:ascii="Arial" w:hAnsi="Arial" w:cs="Arial"/>
                    <w:sz w:val="20"/>
                    <w:szCs w:val="20"/>
                  </w:rPr>
                  <w:t>Due to large number of machines</w:t>
                </w:r>
                <w:r w:rsidR="00306669" w:rsidRPr="006005DB">
                  <w:rPr>
                    <w:rFonts w:ascii="Arial" w:hAnsi="Arial" w:cs="Arial"/>
                    <w:sz w:val="20"/>
                    <w:szCs w:val="20"/>
                  </w:rPr>
                  <w:t xml:space="preserve"> only major production lines &amp; machines have been checked</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833B81"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06669" w:rsidRPr="006005DB">
                  <w:rPr>
                    <w:rFonts w:ascii="Arial" w:hAnsi="Arial" w:cs="Arial"/>
                    <w:sz w:val="20"/>
                    <w:szCs w:val="20"/>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32B91DB3" w:rsidR="00306669" w:rsidRPr="0002165F" w:rsidRDefault="00306669" w:rsidP="0037157A">
            <w:pPr>
              <w:widowControl w:val="0"/>
              <w:numPr>
                <w:ilvl w:val="0"/>
                <w:numId w:val="67"/>
              </w:numPr>
              <w:autoSpaceDE w:val="0"/>
              <w:autoSpaceDN w:val="0"/>
              <w:spacing w:after="160" w:line="259" w:lineRule="auto"/>
              <w:contextualSpacing/>
              <w:jc w:val="center"/>
            </w:pPr>
            <w:r>
              <w:rPr>
                <w:b/>
                <w:u w:val="single"/>
              </w:rPr>
              <w:br w:type="page"/>
            </w: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3A13F2">
        <w:trPr>
          <w:trHeight w:val="152"/>
          <w:jc w:val="center"/>
        </w:trPr>
        <w:tc>
          <w:tcPr>
            <w:tcW w:w="757" w:type="dxa"/>
            <w:vMerge/>
            <w:shd w:val="clear" w:color="auto" w:fill="D9E2F3" w:themeFill="accent1" w:themeFillTint="33"/>
          </w:tcPr>
          <w:p w14:paraId="38BDFB1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833B81"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38CB34F8" w:rsidR="00306669" w:rsidRPr="00FD2B12" w:rsidRDefault="00833B81"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SUGAR MILL" w:value="SUGAR MILL"/>
                </w:dropDownList>
              </w:sdtPr>
              <w:sdtEndPr/>
              <w:sdtContent>
                <w:r w:rsidR="003A13F2">
                  <w:rPr>
                    <w:rFonts w:ascii="Arial" w:hAnsi="Arial" w:cs="Arial"/>
                    <w:sz w:val="20"/>
                    <w:szCs w:val="20"/>
                  </w:rPr>
                  <w:t>SUGAR MILL</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4DB1E8B4" w:rsidR="00306669" w:rsidRPr="00FD2B12" w:rsidRDefault="00833B81" w:rsidP="00222625">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3F1C13DE" w:rsidR="00306669" w:rsidRPr="00FD2B12" w:rsidRDefault="00833B81"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A13F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833B81"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55AE7280" w:rsidR="00306669" w:rsidRPr="00FD2B12" w:rsidRDefault="00222625" w:rsidP="00A67637">
                <w:pPr>
                  <w:spacing w:line="276" w:lineRule="auto"/>
                  <w:jc w:val="center"/>
                  <w:rPr>
                    <w:rFonts w:ascii="Arial" w:hAnsi="Arial" w:cs="Arial"/>
                    <w:sz w:val="20"/>
                    <w:szCs w:val="20"/>
                  </w:rPr>
                </w:pPr>
                <w:r>
                  <w:rPr>
                    <w:rFonts w:ascii="Arial" w:hAnsi="Arial" w:cs="Arial"/>
                    <w:sz w:val="20"/>
                    <w:szCs w:val="20"/>
                  </w:rPr>
                  <w:t>Yes from borewell/ submersible</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09137675" w14:textId="77777777" w:rsidR="00306669" w:rsidRPr="00FD2B12" w:rsidRDefault="00306669" w:rsidP="00A67637">
            <w:pPr>
              <w:spacing w:line="276" w:lineRule="auto"/>
              <w:rPr>
                <w:rFonts w:ascii="Arial" w:hAnsi="Arial" w:cs="Arial"/>
                <w:sz w:val="20"/>
                <w:szCs w:val="20"/>
              </w:rPr>
            </w:pPr>
            <w:proofErr w:type="spellStart"/>
            <w:r w:rsidRPr="00FD2B12">
              <w:rPr>
                <w:rFonts w:ascii="Arial" w:hAnsi="Arial" w:cs="Arial"/>
                <w:sz w:val="20"/>
                <w:szCs w:val="20"/>
              </w:rPr>
              <w:t>Neighbourhood</w:t>
            </w:r>
            <w:proofErr w:type="spellEnd"/>
            <w:r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4AB4248B" w14:textId="08FEB514" w:rsidR="00306669" w:rsidRPr="00FD2B12" w:rsidRDefault="000D53A8" w:rsidP="00A67637">
                <w:pPr>
                  <w:spacing w:line="276" w:lineRule="auto"/>
                  <w:jc w:val="both"/>
                  <w:rPr>
                    <w:rFonts w:ascii="Arial" w:hAnsi="Arial" w:cs="Arial"/>
                    <w:sz w:val="20"/>
                    <w:szCs w:val="20"/>
                  </w:rPr>
                </w:pPr>
                <w:r>
                  <w:rPr>
                    <w:rFonts w:ascii="Arial" w:hAnsi="Arial" w:cs="Arial"/>
                    <w:sz w:val="20"/>
                    <w:szCs w:val="20"/>
                  </w:rPr>
                  <w:t>Good</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2899" w:type="dxa"/>
            <w:gridSpan w:val="4"/>
          </w:tcPr>
          <w:p w14:paraId="7F4DE075" w14:textId="74FBEDFB" w:rsidR="00306669" w:rsidRPr="00FD2B12" w:rsidRDefault="00E07886" w:rsidP="00A67637">
            <w:pPr>
              <w:rPr>
                <w:rFonts w:ascii="Arial" w:hAnsi="Arial" w:cs="Arial"/>
                <w:sz w:val="20"/>
                <w:szCs w:val="20"/>
              </w:rPr>
            </w:pPr>
            <w:r>
              <w:rPr>
                <w:rFonts w:ascii="Arial" w:hAnsi="Arial" w:cs="Arial"/>
                <w:sz w:val="20"/>
                <w:szCs w:val="20"/>
              </w:rPr>
              <w:t>None</w:t>
            </w:r>
          </w:p>
        </w:tc>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73AD15AD" w:rsidR="00306669" w:rsidRPr="00FD2B12" w:rsidRDefault="00306669" w:rsidP="003A13F2">
            <w:pPr>
              <w:jc w:val="both"/>
              <w:rPr>
                <w:rFonts w:ascii="Arial" w:hAnsi="Arial" w:cs="Arial"/>
                <w:sz w:val="20"/>
                <w:szCs w:val="20"/>
              </w:rPr>
            </w:pPr>
            <w:r w:rsidRPr="00FD2B12">
              <w:rPr>
                <w:rFonts w:ascii="Arial" w:hAnsi="Arial" w:cs="Arial"/>
                <w:sz w:val="20"/>
                <w:szCs w:val="20"/>
              </w:rPr>
              <w:t xml:space="preserve">No such specific </w:t>
            </w:r>
            <w:r w:rsidR="003A13F2">
              <w:rPr>
                <w:rFonts w:ascii="Arial" w:hAnsi="Arial" w:cs="Arial"/>
                <w:sz w:val="20"/>
                <w:szCs w:val="20"/>
              </w:rPr>
              <w:t>drawback</w:t>
            </w:r>
            <w:r w:rsidRPr="00FD2B12">
              <w:rPr>
                <w:rFonts w:ascii="Arial" w:hAnsi="Arial" w:cs="Arial"/>
                <w:sz w:val="20"/>
                <w:szCs w:val="20"/>
              </w:rPr>
              <w:t xml:space="preserv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2D19D13E" w:rsidR="00306669" w:rsidRPr="00FD2B12" w:rsidRDefault="00833B81"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A13F2">
                  <w:rPr>
                    <w:rFonts w:ascii="Arial" w:hAnsi="Arial" w:cs="Arial"/>
                    <w:sz w:val="20"/>
                    <w:szCs w:val="20"/>
                  </w:rPr>
                  <w:t>Good</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833B81"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833B81"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833B81"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833B81"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833B81"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06669" w:rsidRPr="00FD2B12">
                  <w:rPr>
                    <w:rFonts w:ascii="Arial" w:hAnsi="Arial" w:cs="Arial"/>
                    <w:sz w:val="20"/>
                    <w:szCs w:val="20"/>
                  </w:rPr>
                  <w:t>Cost Approach</w:t>
                </w:r>
              </w:sdtContent>
            </w:sdt>
          </w:p>
        </w:tc>
        <w:tc>
          <w:tcPr>
            <w:tcW w:w="3793" w:type="dxa"/>
            <w:gridSpan w:val="3"/>
          </w:tcPr>
          <w:p w14:paraId="1A538CBC" w14:textId="77777777" w:rsidR="00306669" w:rsidRPr="00FD2B12" w:rsidRDefault="00833B81"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06669" w:rsidRPr="00FD2B12">
                  <w:rPr>
                    <w:rFonts w:ascii="Arial" w:hAnsi="Arial" w:cs="Arial"/>
                    <w:sz w:val="20"/>
                    <w:szCs w:val="20"/>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2FCE579C" w14:textId="678C64DE" w:rsidR="00AB2454" w:rsidRDefault="00AB2454"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Pr>
                <w:rFonts w:ascii="Arial" w:hAnsi="Arial" w:cs="Arial"/>
                <w:i/>
                <w:sz w:val="20"/>
                <w:szCs w:val="20"/>
              </w:rPr>
              <w:t xml:space="preserve">We have conducted valuation of physical assets rather than business valuation. Thus, we have applied Cost and Market Approach for Valuation Purpose. </w:t>
            </w:r>
          </w:p>
          <w:p w14:paraId="5A65A8A9" w14:textId="5A81EF91"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Basic Methodology: For arriving at fair market value of P&amp;M &amp; other fixed assets our engineering team has rationally applied the mixture </w:t>
            </w:r>
            <w:r w:rsidRPr="009015A6">
              <w:rPr>
                <w:rFonts w:ascii="Arial" w:hAnsi="Arial" w:cs="Arial"/>
                <w:i/>
                <w:sz w:val="20"/>
                <w:szCs w:val="20"/>
              </w:rPr>
              <w:t>of ‘sales comparison approach (market approach)’</w:t>
            </w:r>
            <w:r w:rsidRPr="00FD2B12">
              <w:rPr>
                <w:rFonts w:ascii="Arial" w:hAnsi="Arial" w:cs="Arial"/>
                <w:i/>
                <w:sz w:val="20"/>
                <w:szCs w:val="20"/>
              </w:rPr>
              <w:t xml:space="preserve"> and the ‘cost approach (depreciated replacement cost)’. The fair market value of Plant &amp; Machinery on the date of valuation is its cost of reproduction &amp; commissioning on that date less the depreciation from the date of commissioning of the machinery to the date of its valuation.</w:t>
            </w:r>
          </w:p>
          <w:p w14:paraId="0904304B"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55889BEE" w:rsidR="00306669" w:rsidRPr="00FD2B12" w:rsidRDefault="00833B81"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BA3000">
              <w:rPr>
                <w:rFonts w:ascii="Arial" w:hAnsi="Arial" w:cs="Arial"/>
                <w:i/>
                <w:sz w:val="20"/>
                <w:szCs w:val="20"/>
              </w:rPr>
              <w:t xml:space="preserve"> Bifurcation of assets is not mentioned in shared FAR. However, we have categorized the assets into Land, Building &amp; land development and Plant &amp; Machinery, for valuation purpose,</w:t>
            </w:r>
            <w:r w:rsidR="00306669" w:rsidRPr="00FD2B12">
              <w:rPr>
                <w:rFonts w:ascii="Arial" w:hAnsi="Arial" w:cs="Arial"/>
                <w:i/>
                <w:sz w:val="20"/>
                <w:szCs w:val="20"/>
              </w:rPr>
              <w:t xml:space="preserve"> </w:t>
            </w:r>
            <w:sdt>
              <w:sdtPr>
                <w:rPr>
                  <w:rFonts w:ascii="Arial" w:hAnsi="Arial" w:cs="Arial"/>
                  <w:i/>
                  <w:sz w:val="20"/>
                  <w:szCs w:val="20"/>
                </w:rPr>
                <w:id w:val="-493423190"/>
                <w:showingPlcHdr/>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BA3000">
                  <w:rPr>
                    <w:rFonts w:ascii="Arial" w:hAnsi="Arial" w:cs="Arial"/>
                    <w:i/>
                    <w:sz w:val="20"/>
                    <w:szCs w:val="20"/>
                  </w:rPr>
                  <w:t xml:space="preserve">     </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833B81"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306669"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5E376DDE" w14:textId="64BE505B" w:rsidR="00306669" w:rsidRPr="005C5173" w:rsidRDefault="00833B81"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306669" w:rsidRPr="005C5173">
                  <w:rPr>
                    <w:rFonts w:ascii="Arial" w:hAnsi="Arial" w:cs="Arial"/>
                    <w:i/>
                    <w:sz w:val="20"/>
                    <w:szCs w:val="20"/>
                  </w:rPr>
                  <w:t xml:space="preserve">For calculating Replacement Cost of the machines as on date, Whole Sale Price Index (WPI) is used issued by </w:t>
                </w:r>
                <w:r w:rsidR="00306669" w:rsidRPr="005C5173">
                  <w:rPr>
                    <w:rFonts w:ascii="Arial" w:hAnsi="Arial" w:cs="Arial"/>
                    <w:i/>
                    <w:sz w:val="20"/>
                    <w:szCs w:val="20"/>
                  </w:rPr>
                  <w:lastRenderedPageBreak/>
                  <w:t>Department Economic Advisor, Govt. of India.</w:t>
                </w:r>
              </w:sdtContent>
            </w:sdt>
          </w:p>
          <w:p w14:paraId="1D6F04BF" w14:textId="77777777" w:rsidR="00E33225" w:rsidRPr="005C5173" w:rsidRDefault="00E33225" w:rsidP="00E33225">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5C5173">
              <w:rPr>
                <w:rFonts w:ascii="Arial" w:hAnsi="Arial" w:cs="Arial"/>
                <w:i/>
                <w:sz w:val="20"/>
                <w:szCs w:val="20"/>
              </w:rPr>
              <w:t>For evaluating depreciation, Chart of Companies Act-2013 &amp; other Industry &amp; institutional standards are used for ascertaining useful life of different types of machines are followed.</w:t>
            </w:r>
          </w:p>
          <w:p w14:paraId="3F93B9A1" w14:textId="740AAD2B" w:rsidR="00306669" w:rsidRPr="00BA3000"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sdt>
              <w:sdtPr>
                <w:rPr>
                  <w:rFonts w:ascii="Arial" w:hAnsi="Arial" w:cs="Arial"/>
                  <w:i/>
                  <w:sz w:val="20"/>
                  <w:szCs w:val="20"/>
                </w:rPr>
                <w:id w:val="-545754061"/>
                <w:showingPlcHdr/>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BA3000" w:rsidRPr="00BA3000">
                  <w:rPr>
                    <w:rFonts w:ascii="Arial" w:hAnsi="Arial" w:cs="Arial"/>
                    <w:i/>
                    <w:sz w:val="20"/>
                    <w:szCs w:val="20"/>
                  </w:rPr>
                  <w:t xml:space="preserve">     </w:t>
                </w:r>
              </w:sdtContent>
            </w:sdt>
          </w:p>
          <w:p w14:paraId="21452F54" w14:textId="2EC351C8"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833B81" w:rsidP="0037157A">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833B81" w:rsidP="0037157A">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306669" w:rsidRPr="00FD2B12">
                  <w:rPr>
                    <w:rFonts w:ascii="Arial" w:hAnsi="Arial" w:cs="Arial"/>
                    <w:i/>
                    <w:sz w:val="20"/>
                    <w:szCs w:val="20"/>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It is assumed that the concerned Lender/ Financial Institution has asked for the valuation of that property after satisfying the authenticity of the documents given to us and for which the legal verification has been already taken </w:t>
            </w:r>
            <w:r w:rsidRPr="00FD2B12">
              <w:rPr>
                <w:rFonts w:ascii="Arial" w:hAnsi="Arial" w:cs="Arial"/>
                <w:i/>
                <w:sz w:val="20"/>
                <w:szCs w:val="20"/>
              </w:rPr>
              <w:lastRenderedPageBreak/>
              <w:t>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E33225" w:rsidRPr="00DB0445" w14:paraId="0F52CC4C" w14:textId="77777777" w:rsidTr="00FD2B12">
        <w:trPr>
          <w:trHeight w:val="255"/>
          <w:jc w:val="center"/>
        </w:trPr>
        <w:tc>
          <w:tcPr>
            <w:tcW w:w="717" w:type="dxa"/>
            <w:vMerge/>
            <w:shd w:val="clear" w:color="auto" w:fill="D9E2F3" w:themeFill="accent1" w:themeFillTint="33"/>
          </w:tcPr>
          <w:p w14:paraId="6EB8F877" w14:textId="77777777" w:rsidR="00E33225" w:rsidRPr="00EF3846" w:rsidRDefault="00E33225" w:rsidP="00E33225">
            <w:pPr>
              <w:ind w:left="567"/>
              <w:contextualSpacing/>
              <w:jc w:val="center"/>
            </w:pPr>
          </w:p>
        </w:tc>
        <w:tc>
          <w:tcPr>
            <w:tcW w:w="10620" w:type="dxa"/>
            <w:gridSpan w:val="2"/>
            <w:shd w:val="clear" w:color="auto" w:fill="FFFFFF" w:themeFill="background1"/>
          </w:tcPr>
          <w:p w14:paraId="4920EDE2" w14:textId="2A9C740C" w:rsidR="00E33225" w:rsidRPr="00FD2B12" w:rsidRDefault="00E33225" w:rsidP="00E33225">
            <w:pPr>
              <w:contextualSpacing/>
              <w:jc w:val="both"/>
              <w:rPr>
                <w:bCs/>
              </w:rPr>
            </w:pPr>
            <w:r>
              <w:rPr>
                <w:rFonts w:ascii="Arial" w:hAnsi="Arial" w:cs="Arial"/>
                <w:sz w:val="20"/>
                <w:szCs w:val="20"/>
              </w:rPr>
              <w:t xml:space="preserve">As per information shared by the company management during site survey, plant was </w:t>
            </w:r>
            <w:r w:rsidRPr="00FE2A46">
              <w:rPr>
                <w:rFonts w:ascii="Arial" w:hAnsi="Arial" w:cs="Arial"/>
                <w:sz w:val="20"/>
                <w:szCs w:val="20"/>
              </w:rPr>
              <w:t>operating</w:t>
            </w:r>
            <w:r>
              <w:rPr>
                <w:rFonts w:ascii="Arial" w:hAnsi="Arial" w:cs="Arial"/>
                <w:sz w:val="20"/>
                <w:szCs w:val="20"/>
              </w:rPr>
              <w:t xml:space="preserve"> normally before seasonal shut without any breakdown. Thus, it is assumed that the overall condition of plant was good. </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773ED9D4" w:rsidR="00306669" w:rsidRPr="00E07886" w:rsidRDefault="00833B81"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FE2A46">
                  <w:rPr>
                    <w:rFonts w:ascii="Arial" w:hAnsi="Arial" w:cs="Arial"/>
                    <w:sz w:val="20"/>
                    <w:szCs w:val="20"/>
                  </w:rPr>
                  <w:t>None</w:t>
                </w:r>
              </w:sdtContent>
            </w:sdt>
          </w:p>
        </w:tc>
      </w:tr>
    </w:tbl>
    <w:p w14:paraId="261B1F6F" w14:textId="767E0BC3" w:rsidR="00306669" w:rsidRDefault="00306669" w:rsidP="00306669">
      <w:pPr>
        <w:tabs>
          <w:tab w:val="left" w:pos="360"/>
        </w:tabs>
        <w:rPr>
          <w:b/>
          <w:szCs w:val="20"/>
          <w:highlight w:val="yellow"/>
        </w:rPr>
      </w:pPr>
    </w:p>
    <w:p w14:paraId="6789A7E0" w14:textId="79BAFEE1" w:rsidR="00323E18" w:rsidRDefault="00323E18" w:rsidP="006D6D93">
      <w:pPr>
        <w:tabs>
          <w:tab w:val="left" w:pos="360"/>
        </w:tabs>
        <w:ind w:right="-730"/>
        <w:jc w:val="right"/>
        <w:rPr>
          <w:rFonts w:ascii="Arial" w:hAnsi="Arial" w:cs="Arial"/>
          <w:b/>
          <w:i/>
          <w:sz w:val="20"/>
        </w:rPr>
      </w:pPr>
      <w:r>
        <w:rPr>
          <w:rFonts w:ascii="Arial" w:hAnsi="Arial" w:cs="Arial"/>
          <w:b/>
          <w:i/>
          <w:sz w:val="20"/>
        </w:rPr>
        <w:t>Fig</w:t>
      </w:r>
      <w:r w:rsidR="00643696">
        <w:rPr>
          <w:rFonts w:ascii="Arial" w:hAnsi="Arial" w:cs="Arial"/>
          <w:b/>
          <w:i/>
          <w:sz w:val="20"/>
        </w:rPr>
        <w:t>ures in ₹</w:t>
      </w:r>
      <w:r>
        <w:rPr>
          <w:rFonts w:ascii="Arial" w:hAnsi="Arial" w:cs="Arial"/>
          <w:b/>
          <w:i/>
          <w:sz w:val="20"/>
        </w:rPr>
        <w:t>.</w:t>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8"/>
        <w:gridCol w:w="3676"/>
        <w:gridCol w:w="1558"/>
        <w:gridCol w:w="1558"/>
        <w:gridCol w:w="1558"/>
        <w:gridCol w:w="1739"/>
      </w:tblGrid>
      <w:tr w:rsidR="00685818" w14:paraId="4563C0BD" w14:textId="77777777" w:rsidTr="006D6D93">
        <w:trPr>
          <w:trHeight w:val="290"/>
          <w:jc w:val="center"/>
        </w:trPr>
        <w:tc>
          <w:tcPr>
            <w:tcW w:w="10627" w:type="dxa"/>
            <w:gridSpan w:val="6"/>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tcPr>
          <w:p w14:paraId="0B332D76" w14:textId="19E8D4A0" w:rsidR="00685818" w:rsidRPr="00685818" w:rsidRDefault="00685818" w:rsidP="00685818">
            <w:pPr>
              <w:jc w:val="center"/>
              <w:rPr>
                <w:rFonts w:asciiTheme="minorHAnsi" w:hAnsiTheme="minorHAnsi" w:cstheme="minorHAnsi"/>
                <w:b/>
                <w:bCs/>
                <w:sz w:val="28"/>
                <w:szCs w:val="22"/>
              </w:rPr>
            </w:pPr>
            <w:r w:rsidRPr="00685818">
              <w:rPr>
                <w:rFonts w:asciiTheme="minorHAnsi" w:hAnsiTheme="minorHAnsi" w:cstheme="minorHAnsi"/>
                <w:b/>
                <w:bCs/>
                <w:sz w:val="28"/>
                <w:szCs w:val="22"/>
              </w:rPr>
              <w:t>PLANT &amp; MACHINERY VALUATION SUMMARY-BARKHERA PLANT</w:t>
            </w:r>
          </w:p>
        </w:tc>
      </w:tr>
      <w:tr w:rsidR="00643696" w14:paraId="4D9D9B40" w14:textId="77777777" w:rsidTr="006D6D93">
        <w:trPr>
          <w:trHeight w:val="290"/>
          <w:jc w:val="center"/>
        </w:trPr>
        <w:tc>
          <w:tcPr>
            <w:tcW w:w="538"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015FA49B" w14:textId="77777777" w:rsidR="00643696" w:rsidRDefault="00643696" w:rsidP="006858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S. No.</w:t>
            </w:r>
          </w:p>
        </w:tc>
        <w:tc>
          <w:tcPr>
            <w:tcW w:w="6792" w:type="dxa"/>
            <w:gridSpan w:val="3"/>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1BA7A2F9" w14:textId="6568F63D" w:rsidR="00643696" w:rsidRDefault="00643696" w:rsidP="00643696">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As per BHSL as on 31-12-2023</w:t>
            </w:r>
          </w:p>
        </w:tc>
        <w:tc>
          <w:tcPr>
            <w:tcW w:w="3297" w:type="dxa"/>
            <w:gridSpan w:val="2"/>
            <w:tcBorders>
              <w:top w:val="single" w:sz="4" w:space="0" w:color="auto"/>
              <w:left w:val="single" w:sz="4" w:space="0" w:color="auto"/>
              <w:bottom w:val="single" w:sz="4" w:space="0" w:color="auto"/>
              <w:right w:val="single" w:sz="4" w:space="0" w:color="auto"/>
            </w:tcBorders>
            <w:shd w:val="clear" w:color="auto" w:fill="002060"/>
            <w:noWrap/>
            <w:hideMark/>
          </w:tcPr>
          <w:p w14:paraId="41CC1710" w14:textId="06BB75A1" w:rsidR="00643696" w:rsidRDefault="00643696" w:rsidP="00643696">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As per RKA as on 15-04-2023</w:t>
            </w:r>
          </w:p>
        </w:tc>
      </w:tr>
      <w:tr w:rsidR="00685818" w14:paraId="459A8D3B" w14:textId="77777777" w:rsidTr="006D6D93">
        <w:trPr>
          <w:trHeight w:val="290"/>
          <w:jc w:val="center"/>
        </w:trPr>
        <w:tc>
          <w:tcPr>
            <w:tcW w:w="538" w:type="dxa"/>
            <w:vMerge/>
            <w:tcBorders>
              <w:top w:val="single" w:sz="4" w:space="0" w:color="auto"/>
              <w:left w:val="single" w:sz="4" w:space="0" w:color="auto"/>
              <w:bottom w:val="single" w:sz="4" w:space="0" w:color="auto"/>
              <w:right w:val="single" w:sz="4" w:space="0" w:color="auto"/>
            </w:tcBorders>
            <w:vAlign w:val="center"/>
            <w:hideMark/>
          </w:tcPr>
          <w:p w14:paraId="3259C94E" w14:textId="77777777" w:rsidR="00685818" w:rsidRDefault="00685818" w:rsidP="00685818">
            <w:pPr>
              <w:rPr>
                <w:rFonts w:asciiTheme="minorHAnsi" w:hAnsiTheme="minorHAnsi" w:cstheme="minorHAnsi"/>
                <w:b/>
                <w:bCs/>
                <w:color w:val="FFFFFF" w:themeColor="background1"/>
                <w:sz w:val="22"/>
                <w:szCs w:val="22"/>
              </w:rPr>
            </w:pPr>
          </w:p>
        </w:tc>
        <w:tc>
          <w:tcPr>
            <w:tcW w:w="367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98C941F" w14:textId="6F3D562B" w:rsidR="00685818" w:rsidRDefault="00643696" w:rsidP="00643696">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Particular</w:t>
            </w:r>
          </w:p>
        </w:tc>
        <w:tc>
          <w:tcPr>
            <w:tcW w:w="1558"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11B3A7B" w14:textId="77777777" w:rsidR="00685818" w:rsidRDefault="00685818" w:rsidP="006858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Gross Block</w:t>
            </w:r>
          </w:p>
        </w:tc>
        <w:tc>
          <w:tcPr>
            <w:tcW w:w="1558"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C9F7CFD" w14:textId="77777777" w:rsidR="00685818" w:rsidRDefault="00685818" w:rsidP="006858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Net Block</w:t>
            </w:r>
          </w:p>
        </w:tc>
        <w:tc>
          <w:tcPr>
            <w:tcW w:w="1558"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D8ADCDD" w14:textId="77777777" w:rsidR="00685818" w:rsidRDefault="00685818" w:rsidP="006858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GCRC</w:t>
            </w:r>
          </w:p>
        </w:tc>
        <w:tc>
          <w:tcPr>
            <w:tcW w:w="1739"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5387128" w14:textId="77777777" w:rsidR="00323E18" w:rsidRDefault="00323E18" w:rsidP="00323E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Prospective Fair</w:t>
            </w:r>
          </w:p>
          <w:p w14:paraId="1347D3F1" w14:textId="4A85E6F6" w:rsidR="00685818" w:rsidRDefault="00323E18" w:rsidP="00323E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Market </w:t>
            </w:r>
            <w:r w:rsidRPr="00323E18">
              <w:rPr>
                <w:rFonts w:asciiTheme="minorHAnsi" w:hAnsiTheme="minorHAnsi" w:cstheme="minorHAnsi"/>
                <w:b/>
                <w:bCs/>
                <w:color w:val="FFFFFF" w:themeColor="background1"/>
                <w:sz w:val="22"/>
                <w:szCs w:val="22"/>
              </w:rPr>
              <w:t>Value</w:t>
            </w:r>
          </w:p>
        </w:tc>
      </w:tr>
      <w:tr w:rsidR="000D53A8" w14:paraId="577A5838" w14:textId="77777777" w:rsidTr="006D6D93">
        <w:trPr>
          <w:trHeight w:val="290"/>
          <w:jc w:val="center"/>
        </w:trPr>
        <w:tc>
          <w:tcPr>
            <w:tcW w:w="538" w:type="dxa"/>
            <w:tcBorders>
              <w:top w:val="single" w:sz="4" w:space="0" w:color="auto"/>
              <w:left w:val="single" w:sz="4" w:space="0" w:color="auto"/>
              <w:bottom w:val="single" w:sz="4" w:space="0" w:color="auto"/>
              <w:right w:val="single" w:sz="4" w:space="0" w:color="auto"/>
            </w:tcBorders>
            <w:hideMark/>
          </w:tcPr>
          <w:p w14:paraId="5528F19D" w14:textId="6159BBC9" w:rsidR="000D53A8" w:rsidRDefault="000D53A8" w:rsidP="000D53A8">
            <w:pPr>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3676" w:type="dxa"/>
            <w:tcBorders>
              <w:top w:val="single" w:sz="4" w:space="0" w:color="auto"/>
              <w:left w:val="single" w:sz="4" w:space="0" w:color="auto"/>
              <w:bottom w:val="single" w:sz="4" w:space="0" w:color="auto"/>
              <w:right w:val="single" w:sz="4" w:space="0" w:color="auto"/>
            </w:tcBorders>
            <w:noWrap/>
            <w:vAlign w:val="center"/>
            <w:hideMark/>
          </w:tcPr>
          <w:p w14:paraId="1ECA046E" w14:textId="6226E2EF" w:rsidR="000D53A8" w:rsidRDefault="000D53A8" w:rsidP="000D53A8">
            <w:pPr>
              <w:rPr>
                <w:rFonts w:asciiTheme="minorHAnsi" w:hAnsiTheme="minorHAnsi" w:cstheme="minorHAnsi"/>
                <w:color w:val="000000"/>
                <w:sz w:val="22"/>
                <w:szCs w:val="22"/>
              </w:rPr>
            </w:pPr>
            <w:r>
              <w:rPr>
                <w:rFonts w:ascii="Calibri" w:hAnsi="Calibri" w:cs="Calibri"/>
                <w:color w:val="000000"/>
                <w:sz w:val="22"/>
                <w:szCs w:val="22"/>
              </w:rPr>
              <w:t>Plant &amp; Machinery</w:t>
            </w:r>
          </w:p>
        </w:tc>
        <w:tc>
          <w:tcPr>
            <w:tcW w:w="1558" w:type="dxa"/>
            <w:tcBorders>
              <w:top w:val="single" w:sz="4" w:space="0" w:color="auto"/>
              <w:left w:val="single" w:sz="4" w:space="0" w:color="auto"/>
              <w:bottom w:val="single" w:sz="4" w:space="0" w:color="auto"/>
              <w:right w:val="single" w:sz="4" w:space="0" w:color="auto"/>
            </w:tcBorders>
            <w:noWrap/>
            <w:vAlign w:val="center"/>
            <w:hideMark/>
          </w:tcPr>
          <w:p w14:paraId="4718B51F" w14:textId="266886E3" w:rsidR="000D53A8" w:rsidRDefault="000D53A8" w:rsidP="000D53A8">
            <w:pPr>
              <w:jc w:val="right"/>
              <w:rPr>
                <w:rFonts w:asciiTheme="minorHAnsi" w:hAnsiTheme="minorHAnsi" w:cstheme="minorHAnsi"/>
                <w:color w:val="000000"/>
                <w:sz w:val="22"/>
                <w:szCs w:val="22"/>
              </w:rPr>
            </w:pPr>
            <w:r>
              <w:rPr>
                <w:rFonts w:ascii="Calibri" w:hAnsi="Calibri" w:cs="Calibri"/>
                <w:color w:val="000000"/>
                <w:sz w:val="22"/>
                <w:szCs w:val="22"/>
              </w:rPr>
              <w:t>3,39,42,35,421</w:t>
            </w:r>
          </w:p>
        </w:tc>
        <w:tc>
          <w:tcPr>
            <w:tcW w:w="1558" w:type="dxa"/>
            <w:tcBorders>
              <w:top w:val="single" w:sz="4" w:space="0" w:color="auto"/>
              <w:left w:val="single" w:sz="4" w:space="0" w:color="auto"/>
              <w:bottom w:val="single" w:sz="4" w:space="0" w:color="auto"/>
              <w:right w:val="single" w:sz="4" w:space="0" w:color="auto"/>
            </w:tcBorders>
            <w:noWrap/>
            <w:vAlign w:val="center"/>
            <w:hideMark/>
          </w:tcPr>
          <w:p w14:paraId="19E932D7" w14:textId="3801F856" w:rsidR="000D53A8" w:rsidRDefault="000D53A8" w:rsidP="000D53A8">
            <w:pPr>
              <w:jc w:val="right"/>
              <w:rPr>
                <w:rFonts w:asciiTheme="minorHAnsi" w:hAnsiTheme="minorHAnsi" w:cstheme="minorHAnsi"/>
                <w:color w:val="000000"/>
                <w:sz w:val="22"/>
                <w:szCs w:val="22"/>
              </w:rPr>
            </w:pPr>
            <w:r>
              <w:rPr>
                <w:rFonts w:ascii="Calibri" w:hAnsi="Calibri" w:cs="Calibri"/>
                <w:color w:val="000000"/>
                <w:sz w:val="22"/>
                <w:szCs w:val="22"/>
              </w:rPr>
              <w:t>77,89,60,132</w:t>
            </w:r>
          </w:p>
        </w:tc>
        <w:tc>
          <w:tcPr>
            <w:tcW w:w="1558" w:type="dxa"/>
            <w:tcBorders>
              <w:top w:val="single" w:sz="4" w:space="0" w:color="auto"/>
              <w:left w:val="single" w:sz="4" w:space="0" w:color="auto"/>
              <w:bottom w:val="single" w:sz="4" w:space="0" w:color="auto"/>
              <w:right w:val="single" w:sz="4" w:space="0" w:color="auto"/>
            </w:tcBorders>
            <w:noWrap/>
            <w:vAlign w:val="center"/>
            <w:hideMark/>
          </w:tcPr>
          <w:p w14:paraId="22502E03" w14:textId="7795B978" w:rsidR="000D53A8" w:rsidRPr="000D53A8" w:rsidRDefault="000D53A8" w:rsidP="000D53A8">
            <w:pPr>
              <w:jc w:val="right"/>
              <w:rPr>
                <w:rFonts w:ascii="Calibri" w:hAnsi="Calibri" w:cs="Calibri"/>
                <w:color w:val="000000"/>
                <w:sz w:val="22"/>
                <w:szCs w:val="22"/>
              </w:rPr>
            </w:pPr>
            <w:r w:rsidRPr="000D53A8">
              <w:rPr>
                <w:rFonts w:ascii="Calibri" w:hAnsi="Calibri" w:cs="Calibri"/>
                <w:color w:val="000000"/>
                <w:sz w:val="22"/>
                <w:szCs w:val="22"/>
              </w:rPr>
              <w:t>5,95,22,15,149</w:t>
            </w:r>
          </w:p>
        </w:tc>
        <w:tc>
          <w:tcPr>
            <w:tcW w:w="1739" w:type="dxa"/>
            <w:tcBorders>
              <w:top w:val="single" w:sz="4" w:space="0" w:color="auto"/>
              <w:left w:val="single" w:sz="4" w:space="0" w:color="auto"/>
              <w:bottom w:val="single" w:sz="4" w:space="0" w:color="auto"/>
              <w:right w:val="single" w:sz="4" w:space="0" w:color="auto"/>
            </w:tcBorders>
            <w:noWrap/>
            <w:vAlign w:val="center"/>
            <w:hideMark/>
          </w:tcPr>
          <w:p w14:paraId="7901DCA3" w14:textId="0316FC57" w:rsidR="000D53A8" w:rsidRDefault="000D53A8" w:rsidP="000D53A8">
            <w:pPr>
              <w:jc w:val="right"/>
              <w:rPr>
                <w:rFonts w:asciiTheme="minorHAnsi" w:hAnsiTheme="minorHAnsi" w:cstheme="minorHAnsi"/>
                <w:color w:val="000000"/>
                <w:sz w:val="22"/>
                <w:szCs w:val="22"/>
              </w:rPr>
            </w:pPr>
            <w:r>
              <w:rPr>
                <w:rFonts w:ascii="Calibri" w:hAnsi="Calibri" w:cs="Calibri"/>
                <w:color w:val="000000"/>
                <w:sz w:val="22"/>
                <w:szCs w:val="22"/>
              </w:rPr>
              <w:t>96,66,18,664</w:t>
            </w:r>
          </w:p>
        </w:tc>
      </w:tr>
      <w:tr w:rsidR="000D53A8" w14:paraId="515709FB" w14:textId="77777777" w:rsidTr="006D6D93">
        <w:trPr>
          <w:trHeight w:val="290"/>
          <w:jc w:val="center"/>
        </w:trPr>
        <w:tc>
          <w:tcPr>
            <w:tcW w:w="538" w:type="dxa"/>
            <w:tcBorders>
              <w:top w:val="single" w:sz="4" w:space="0" w:color="auto"/>
              <w:left w:val="single" w:sz="4" w:space="0" w:color="auto"/>
              <w:bottom w:val="single" w:sz="4" w:space="0" w:color="auto"/>
              <w:right w:val="single" w:sz="4" w:space="0" w:color="auto"/>
            </w:tcBorders>
          </w:tcPr>
          <w:p w14:paraId="2682C2C5" w14:textId="5CB6FD61" w:rsidR="000D53A8" w:rsidRDefault="000D53A8" w:rsidP="000D53A8">
            <w:pPr>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p>
        </w:tc>
        <w:tc>
          <w:tcPr>
            <w:tcW w:w="3676" w:type="dxa"/>
            <w:tcBorders>
              <w:top w:val="single" w:sz="4" w:space="0" w:color="auto"/>
              <w:left w:val="single" w:sz="4" w:space="0" w:color="auto"/>
              <w:bottom w:val="single" w:sz="4" w:space="0" w:color="auto"/>
              <w:right w:val="single" w:sz="4" w:space="0" w:color="auto"/>
            </w:tcBorders>
            <w:noWrap/>
            <w:vAlign w:val="center"/>
          </w:tcPr>
          <w:p w14:paraId="0176C840" w14:textId="37A1D117" w:rsidR="000D53A8" w:rsidRDefault="000D53A8" w:rsidP="000D53A8">
            <w:pPr>
              <w:rPr>
                <w:rFonts w:asciiTheme="minorHAnsi" w:hAnsiTheme="minorHAnsi" w:cstheme="minorHAnsi"/>
                <w:color w:val="000000"/>
                <w:sz w:val="22"/>
                <w:szCs w:val="22"/>
              </w:rPr>
            </w:pPr>
            <w:r>
              <w:rPr>
                <w:rFonts w:ascii="Calibri" w:hAnsi="Calibri" w:cs="Calibri"/>
                <w:color w:val="000000"/>
                <w:sz w:val="22"/>
                <w:szCs w:val="22"/>
              </w:rPr>
              <w:t>Furniture, Fixtures &amp; Office Equipment</w:t>
            </w:r>
          </w:p>
        </w:tc>
        <w:tc>
          <w:tcPr>
            <w:tcW w:w="1558" w:type="dxa"/>
            <w:tcBorders>
              <w:top w:val="single" w:sz="4" w:space="0" w:color="auto"/>
              <w:left w:val="single" w:sz="4" w:space="0" w:color="auto"/>
              <w:bottom w:val="single" w:sz="4" w:space="0" w:color="auto"/>
              <w:right w:val="single" w:sz="4" w:space="0" w:color="auto"/>
            </w:tcBorders>
            <w:noWrap/>
            <w:vAlign w:val="center"/>
          </w:tcPr>
          <w:p w14:paraId="44ECFA12" w14:textId="37DC9DAD" w:rsidR="000D53A8" w:rsidRPr="00323E18" w:rsidRDefault="000D53A8" w:rsidP="000D53A8">
            <w:pPr>
              <w:jc w:val="right"/>
              <w:rPr>
                <w:rFonts w:asciiTheme="minorHAnsi" w:hAnsiTheme="minorHAnsi" w:cstheme="minorHAnsi"/>
                <w:color w:val="000000"/>
                <w:sz w:val="22"/>
                <w:szCs w:val="22"/>
              </w:rPr>
            </w:pPr>
            <w:r>
              <w:rPr>
                <w:rFonts w:ascii="Calibri" w:hAnsi="Calibri" w:cs="Calibri"/>
                <w:color w:val="000000"/>
                <w:sz w:val="22"/>
                <w:szCs w:val="22"/>
              </w:rPr>
              <w:t>5,01,87,796</w:t>
            </w:r>
          </w:p>
        </w:tc>
        <w:tc>
          <w:tcPr>
            <w:tcW w:w="1558" w:type="dxa"/>
            <w:tcBorders>
              <w:top w:val="single" w:sz="4" w:space="0" w:color="auto"/>
              <w:left w:val="single" w:sz="4" w:space="0" w:color="auto"/>
              <w:bottom w:val="single" w:sz="4" w:space="0" w:color="auto"/>
              <w:right w:val="single" w:sz="4" w:space="0" w:color="auto"/>
            </w:tcBorders>
            <w:noWrap/>
            <w:vAlign w:val="center"/>
          </w:tcPr>
          <w:p w14:paraId="52424E92" w14:textId="18F2426A" w:rsidR="000D53A8" w:rsidRPr="00323E18" w:rsidRDefault="000D53A8" w:rsidP="000D53A8">
            <w:pPr>
              <w:jc w:val="right"/>
              <w:rPr>
                <w:rFonts w:asciiTheme="minorHAnsi" w:hAnsiTheme="minorHAnsi" w:cstheme="minorHAnsi"/>
                <w:color w:val="000000"/>
                <w:sz w:val="22"/>
                <w:szCs w:val="22"/>
              </w:rPr>
            </w:pPr>
            <w:r>
              <w:rPr>
                <w:rFonts w:ascii="Calibri" w:hAnsi="Calibri" w:cs="Calibri"/>
                <w:color w:val="000000"/>
                <w:sz w:val="22"/>
                <w:szCs w:val="22"/>
              </w:rPr>
              <w:t>23,29,202</w:t>
            </w:r>
          </w:p>
        </w:tc>
        <w:tc>
          <w:tcPr>
            <w:tcW w:w="1558" w:type="dxa"/>
            <w:tcBorders>
              <w:top w:val="single" w:sz="4" w:space="0" w:color="auto"/>
              <w:left w:val="single" w:sz="4" w:space="0" w:color="auto"/>
              <w:bottom w:val="single" w:sz="4" w:space="0" w:color="auto"/>
              <w:right w:val="single" w:sz="4" w:space="0" w:color="auto"/>
            </w:tcBorders>
            <w:noWrap/>
            <w:vAlign w:val="center"/>
          </w:tcPr>
          <w:p w14:paraId="54CD07A9" w14:textId="307B0631" w:rsidR="000D53A8" w:rsidRPr="000D53A8" w:rsidRDefault="000D53A8" w:rsidP="000D53A8">
            <w:pPr>
              <w:jc w:val="right"/>
              <w:rPr>
                <w:rFonts w:ascii="Calibri" w:hAnsi="Calibri" w:cs="Calibri"/>
                <w:color w:val="000000"/>
                <w:sz w:val="22"/>
                <w:szCs w:val="22"/>
              </w:rPr>
            </w:pPr>
            <w:r w:rsidRPr="000D53A8">
              <w:rPr>
                <w:rFonts w:ascii="Calibri" w:hAnsi="Calibri" w:cs="Calibri"/>
                <w:color w:val="000000"/>
                <w:sz w:val="22"/>
                <w:szCs w:val="22"/>
              </w:rPr>
              <w:t>9,01,15,841</w:t>
            </w:r>
          </w:p>
        </w:tc>
        <w:tc>
          <w:tcPr>
            <w:tcW w:w="1739" w:type="dxa"/>
            <w:tcBorders>
              <w:top w:val="single" w:sz="4" w:space="0" w:color="auto"/>
              <w:left w:val="single" w:sz="4" w:space="0" w:color="auto"/>
              <w:bottom w:val="single" w:sz="4" w:space="0" w:color="auto"/>
              <w:right w:val="single" w:sz="4" w:space="0" w:color="auto"/>
            </w:tcBorders>
            <w:noWrap/>
            <w:vAlign w:val="center"/>
          </w:tcPr>
          <w:p w14:paraId="58ABC951" w14:textId="4A491BFB" w:rsidR="000D53A8" w:rsidRPr="00323E18" w:rsidRDefault="000D53A8" w:rsidP="000D53A8">
            <w:pPr>
              <w:jc w:val="right"/>
              <w:rPr>
                <w:rFonts w:asciiTheme="minorHAnsi" w:hAnsiTheme="minorHAnsi" w:cstheme="minorHAnsi"/>
                <w:color w:val="000000"/>
                <w:sz w:val="22"/>
                <w:szCs w:val="22"/>
              </w:rPr>
            </w:pPr>
            <w:r>
              <w:rPr>
                <w:rFonts w:ascii="Calibri" w:hAnsi="Calibri" w:cs="Calibri"/>
                <w:color w:val="000000"/>
                <w:sz w:val="22"/>
                <w:szCs w:val="22"/>
              </w:rPr>
              <w:t>15,07,948</w:t>
            </w:r>
          </w:p>
        </w:tc>
      </w:tr>
      <w:tr w:rsidR="000D53A8" w14:paraId="0DC95F50" w14:textId="77777777" w:rsidTr="006D6D93">
        <w:trPr>
          <w:trHeight w:val="290"/>
          <w:jc w:val="center"/>
        </w:trPr>
        <w:tc>
          <w:tcPr>
            <w:tcW w:w="538" w:type="dxa"/>
            <w:tcBorders>
              <w:top w:val="single" w:sz="4" w:space="0" w:color="auto"/>
              <w:left w:val="single" w:sz="4" w:space="0" w:color="auto"/>
              <w:bottom w:val="single" w:sz="4" w:space="0" w:color="auto"/>
              <w:right w:val="single" w:sz="4" w:space="0" w:color="auto"/>
            </w:tcBorders>
          </w:tcPr>
          <w:p w14:paraId="1917CC03" w14:textId="732363D4" w:rsidR="000D53A8" w:rsidRDefault="000D53A8" w:rsidP="000D53A8">
            <w:pPr>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p>
        </w:tc>
        <w:tc>
          <w:tcPr>
            <w:tcW w:w="3676" w:type="dxa"/>
            <w:tcBorders>
              <w:top w:val="single" w:sz="4" w:space="0" w:color="auto"/>
              <w:left w:val="single" w:sz="4" w:space="0" w:color="auto"/>
              <w:bottom w:val="single" w:sz="4" w:space="0" w:color="auto"/>
              <w:right w:val="single" w:sz="4" w:space="0" w:color="auto"/>
            </w:tcBorders>
            <w:noWrap/>
            <w:vAlign w:val="center"/>
          </w:tcPr>
          <w:p w14:paraId="40FA5021" w14:textId="3F67F7F2" w:rsidR="000D53A8" w:rsidRDefault="000D53A8" w:rsidP="000D53A8">
            <w:pPr>
              <w:rPr>
                <w:rFonts w:asciiTheme="minorHAnsi" w:hAnsiTheme="minorHAnsi" w:cstheme="minorHAnsi"/>
                <w:color w:val="000000"/>
                <w:sz w:val="22"/>
                <w:szCs w:val="22"/>
              </w:rPr>
            </w:pPr>
            <w:r>
              <w:rPr>
                <w:rFonts w:ascii="Calibri" w:hAnsi="Calibri" w:cs="Calibri"/>
                <w:color w:val="000000"/>
                <w:sz w:val="22"/>
                <w:szCs w:val="22"/>
              </w:rPr>
              <w:t>Vehicles &amp; Aircraft</w:t>
            </w:r>
          </w:p>
        </w:tc>
        <w:tc>
          <w:tcPr>
            <w:tcW w:w="1558" w:type="dxa"/>
            <w:tcBorders>
              <w:top w:val="single" w:sz="4" w:space="0" w:color="auto"/>
              <w:left w:val="single" w:sz="4" w:space="0" w:color="auto"/>
              <w:bottom w:val="single" w:sz="4" w:space="0" w:color="auto"/>
              <w:right w:val="single" w:sz="4" w:space="0" w:color="auto"/>
            </w:tcBorders>
            <w:noWrap/>
            <w:vAlign w:val="center"/>
          </w:tcPr>
          <w:p w14:paraId="5DE0CEF0" w14:textId="62911D7C" w:rsidR="000D53A8" w:rsidRPr="00323E18" w:rsidRDefault="000D53A8" w:rsidP="000D53A8">
            <w:pPr>
              <w:jc w:val="right"/>
              <w:rPr>
                <w:rFonts w:asciiTheme="minorHAnsi" w:hAnsiTheme="minorHAnsi" w:cstheme="minorHAnsi"/>
                <w:color w:val="000000"/>
                <w:sz w:val="22"/>
                <w:szCs w:val="22"/>
              </w:rPr>
            </w:pPr>
            <w:r>
              <w:rPr>
                <w:rFonts w:ascii="Calibri" w:hAnsi="Calibri" w:cs="Calibri"/>
                <w:color w:val="000000"/>
                <w:sz w:val="22"/>
                <w:szCs w:val="22"/>
              </w:rPr>
              <w:t>51,34,597</w:t>
            </w:r>
          </w:p>
        </w:tc>
        <w:tc>
          <w:tcPr>
            <w:tcW w:w="1558" w:type="dxa"/>
            <w:tcBorders>
              <w:top w:val="single" w:sz="4" w:space="0" w:color="auto"/>
              <w:left w:val="single" w:sz="4" w:space="0" w:color="auto"/>
              <w:bottom w:val="single" w:sz="4" w:space="0" w:color="auto"/>
              <w:right w:val="single" w:sz="4" w:space="0" w:color="auto"/>
            </w:tcBorders>
            <w:noWrap/>
            <w:vAlign w:val="center"/>
          </w:tcPr>
          <w:p w14:paraId="146FBBEF" w14:textId="49B0EC5A" w:rsidR="000D53A8" w:rsidRPr="00323E18" w:rsidRDefault="000D53A8" w:rsidP="000D53A8">
            <w:pPr>
              <w:jc w:val="right"/>
              <w:rPr>
                <w:rFonts w:asciiTheme="minorHAnsi" w:hAnsiTheme="minorHAnsi" w:cstheme="minorHAnsi"/>
                <w:color w:val="000000"/>
                <w:sz w:val="22"/>
                <w:szCs w:val="22"/>
              </w:rPr>
            </w:pPr>
            <w:r>
              <w:rPr>
                <w:rFonts w:ascii="Calibri" w:hAnsi="Calibri" w:cs="Calibri"/>
                <w:color w:val="000000"/>
                <w:sz w:val="22"/>
                <w:szCs w:val="22"/>
              </w:rPr>
              <w:t>1,01,825</w:t>
            </w:r>
          </w:p>
        </w:tc>
        <w:tc>
          <w:tcPr>
            <w:tcW w:w="1558" w:type="dxa"/>
            <w:tcBorders>
              <w:top w:val="single" w:sz="4" w:space="0" w:color="auto"/>
              <w:left w:val="single" w:sz="4" w:space="0" w:color="auto"/>
              <w:bottom w:val="single" w:sz="4" w:space="0" w:color="auto"/>
              <w:right w:val="single" w:sz="4" w:space="0" w:color="auto"/>
            </w:tcBorders>
            <w:noWrap/>
            <w:vAlign w:val="center"/>
          </w:tcPr>
          <w:p w14:paraId="1D898523" w14:textId="6B28A870" w:rsidR="000D53A8" w:rsidRPr="000D53A8" w:rsidRDefault="000D53A8" w:rsidP="000D53A8">
            <w:pPr>
              <w:jc w:val="right"/>
              <w:rPr>
                <w:rFonts w:ascii="Calibri" w:hAnsi="Calibri" w:cs="Calibri"/>
                <w:color w:val="000000"/>
                <w:sz w:val="22"/>
                <w:szCs w:val="22"/>
              </w:rPr>
            </w:pPr>
            <w:r w:rsidRPr="000D53A8">
              <w:rPr>
                <w:rFonts w:ascii="Calibri" w:hAnsi="Calibri" w:cs="Calibri"/>
                <w:color w:val="000000"/>
                <w:sz w:val="22"/>
                <w:szCs w:val="22"/>
              </w:rPr>
              <w:t>88,71,918</w:t>
            </w:r>
          </w:p>
        </w:tc>
        <w:tc>
          <w:tcPr>
            <w:tcW w:w="1739" w:type="dxa"/>
            <w:tcBorders>
              <w:top w:val="single" w:sz="4" w:space="0" w:color="auto"/>
              <w:left w:val="single" w:sz="4" w:space="0" w:color="auto"/>
              <w:bottom w:val="single" w:sz="4" w:space="0" w:color="auto"/>
              <w:right w:val="single" w:sz="4" w:space="0" w:color="auto"/>
            </w:tcBorders>
            <w:noWrap/>
            <w:vAlign w:val="center"/>
          </w:tcPr>
          <w:p w14:paraId="3FC543DE" w14:textId="5AB3C57A" w:rsidR="000D53A8" w:rsidRPr="00323E18" w:rsidRDefault="000D53A8" w:rsidP="000D53A8">
            <w:pPr>
              <w:jc w:val="right"/>
              <w:rPr>
                <w:rFonts w:asciiTheme="minorHAnsi" w:hAnsiTheme="minorHAnsi" w:cstheme="minorHAnsi"/>
                <w:color w:val="000000"/>
                <w:sz w:val="22"/>
                <w:szCs w:val="22"/>
              </w:rPr>
            </w:pPr>
            <w:r>
              <w:rPr>
                <w:rFonts w:ascii="Calibri" w:hAnsi="Calibri" w:cs="Calibri"/>
                <w:color w:val="000000"/>
                <w:sz w:val="22"/>
                <w:szCs w:val="22"/>
              </w:rPr>
              <w:t>4,43,596</w:t>
            </w:r>
          </w:p>
        </w:tc>
      </w:tr>
      <w:tr w:rsidR="000D53A8" w14:paraId="67C91BF1" w14:textId="77777777" w:rsidTr="006D6D93">
        <w:trPr>
          <w:trHeight w:val="290"/>
          <w:jc w:val="center"/>
        </w:trPr>
        <w:tc>
          <w:tcPr>
            <w:tcW w:w="538" w:type="dxa"/>
            <w:tcBorders>
              <w:top w:val="single" w:sz="4" w:space="0" w:color="auto"/>
              <w:left w:val="single" w:sz="4" w:space="0" w:color="auto"/>
              <w:bottom w:val="single" w:sz="4" w:space="0" w:color="auto"/>
              <w:right w:val="single" w:sz="4" w:space="0" w:color="auto"/>
            </w:tcBorders>
          </w:tcPr>
          <w:p w14:paraId="1C00B1BA" w14:textId="2FB9A3F1" w:rsidR="000D53A8" w:rsidRDefault="000D53A8" w:rsidP="000D53A8">
            <w:pPr>
              <w:jc w:val="center"/>
              <w:rPr>
                <w:rFonts w:asciiTheme="minorHAnsi" w:hAnsiTheme="minorHAnsi" w:cstheme="minorHAnsi"/>
                <w:color w:val="000000"/>
                <w:sz w:val="22"/>
                <w:szCs w:val="22"/>
              </w:rPr>
            </w:pPr>
            <w:r>
              <w:rPr>
                <w:rFonts w:asciiTheme="minorHAnsi" w:hAnsiTheme="minorHAnsi" w:cstheme="minorHAnsi"/>
                <w:color w:val="000000"/>
                <w:sz w:val="22"/>
                <w:szCs w:val="22"/>
              </w:rPr>
              <w:t>4</w:t>
            </w:r>
          </w:p>
        </w:tc>
        <w:tc>
          <w:tcPr>
            <w:tcW w:w="3676" w:type="dxa"/>
            <w:tcBorders>
              <w:top w:val="single" w:sz="4" w:space="0" w:color="auto"/>
              <w:left w:val="single" w:sz="4" w:space="0" w:color="auto"/>
              <w:bottom w:val="single" w:sz="4" w:space="0" w:color="auto"/>
              <w:right w:val="single" w:sz="4" w:space="0" w:color="auto"/>
            </w:tcBorders>
            <w:noWrap/>
            <w:vAlign w:val="center"/>
          </w:tcPr>
          <w:p w14:paraId="61AEDA93" w14:textId="744C674E" w:rsidR="000D53A8" w:rsidRDefault="000D53A8" w:rsidP="000D53A8">
            <w:pPr>
              <w:rPr>
                <w:rFonts w:asciiTheme="minorHAnsi" w:hAnsiTheme="minorHAnsi" w:cstheme="minorHAnsi"/>
                <w:color w:val="000000"/>
                <w:sz w:val="22"/>
                <w:szCs w:val="22"/>
              </w:rPr>
            </w:pPr>
            <w:r>
              <w:rPr>
                <w:rFonts w:ascii="Calibri" w:hAnsi="Calibri" w:cs="Calibri"/>
                <w:color w:val="000000"/>
                <w:sz w:val="22"/>
                <w:szCs w:val="22"/>
              </w:rPr>
              <w:t>Computer Software</w:t>
            </w:r>
          </w:p>
        </w:tc>
        <w:tc>
          <w:tcPr>
            <w:tcW w:w="1558" w:type="dxa"/>
            <w:tcBorders>
              <w:top w:val="single" w:sz="4" w:space="0" w:color="auto"/>
              <w:left w:val="single" w:sz="4" w:space="0" w:color="auto"/>
              <w:bottom w:val="single" w:sz="4" w:space="0" w:color="auto"/>
              <w:right w:val="single" w:sz="4" w:space="0" w:color="auto"/>
            </w:tcBorders>
            <w:noWrap/>
            <w:vAlign w:val="center"/>
          </w:tcPr>
          <w:p w14:paraId="0C04277A" w14:textId="6AB2E268" w:rsidR="000D53A8" w:rsidRPr="00323E18" w:rsidRDefault="000D53A8" w:rsidP="000D53A8">
            <w:pPr>
              <w:jc w:val="right"/>
              <w:rPr>
                <w:rFonts w:asciiTheme="minorHAnsi" w:hAnsiTheme="minorHAnsi" w:cstheme="minorHAnsi"/>
                <w:color w:val="000000"/>
                <w:sz w:val="22"/>
                <w:szCs w:val="22"/>
              </w:rPr>
            </w:pPr>
            <w:r>
              <w:rPr>
                <w:rFonts w:ascii="Calibri" w:hAnsi="Calibri" w:cs="Calibri"/>
                <w:color w:val="000000"/>
                <w:sz w:val="22"/>
                <w:szCs w:val="22"/>
              </w:rPr>
              <w:t>22,126</w:t>
            </w:r>
          </w:p>
        </w:tc>
        <w:tc>
          <w:tcPr>
            <w:tcW w:w="1558" w:type="dxa"/>
            <w:tcBorders>
              <w:top w:val="single" w:sz="4" w:space="0" w:color="auto"/>
              <w:left w:val="single" w:sz="4" w:space="0" w:color="auto"/>
              <w:bottom w:val="single" w:sz="4" w:space="0" w:color="auto"/>
              <w:right w:val="single" w:sz="4" w:space="0" w:color="auto"/>
            </w:tcBorders>
            <w:noWrap/>
            <w:vAlign w:val="center"/>
          </w:tcPr>
          <w:p w14:paraId="166B2048" w14:textId="22FE21E6" w:rsidR="000D53A8" w:rsidRPr="00323E18" w:rsidRDefault="000D53A8" w:rsidP="000D53A8">
            <w:pPr>
              <w:jc w:val="right"/>
              <w:rPr>
                <w:rFonts w:asciiTheme="minorHAnsi" w:hAnsiTheme="minorHAnsi" w:cstheme="minorHAnsi"/>
                <w:color w:val="000000"/>
                <w:sz w:val="22"/>
                <w:szCs w:val="22"/>
              </w:rPr>
            </w:pPr>
            <w:r>
              <w:rPr>
                <w:rFonts w:ascii="Calibri" w:hAnsi="Calibri" w:cs="Calibri"/>
                <w:color w:val="000000"/>
                <w:sz w:val="22"/>
                <w:szCs w:val="22"/>
              </w:rPr>
              <w:t>1</w:t>
            </w:r>
          </w:p>
        </w:tc>
        <w:tc>
          <w:tcPr>
            <w:tcW w:w="1558" w:type="dxa"/>
            <w:tcBorders>
              <w:top w:val="single" w:sz="4" w:space="0" w:color="auto"/>
              <w:left w:val="single" w:sz="4" w:space="0" w:color="auto"/>
              <w:bottom w:val="single" w:sz="4" w:space="0" w:color="auto"/>
              <w:right w:val="single" w:sz="4" w:space="0" w:color="auto"/>
            </w:tcBorders>
            <w:noWrap/>
            <w:vAlign w:val="center"/>
          </w:tcPr>
          <w:p w14:paraId="26C21D09" w14:textId="018600BB" w:rsidR="000D53A8" w:rsidRPr="000D53A8" w:rsidRDefault="000D53A8" w:rsidP="000D53A8">
            <w:pPr>
              <w:jc w:val="right"/>
              <w:rPr>
                <w:rFonts w:ascii="Calibri" w:hAnsi="Calibri" w:cs="Calibri"/>
                <w:color w:val="000000"/>
                <w:sz w:val="22"/>
                <w:szCs w:val="22"/>
              </w:rPr>
            </w:pPr>
            <w:r w:rsidRPr="000D53A8">
              <w:rPr>
                <w:rFonts w:ascii="Calibri" w:hAnsi="Calibri" w:cs="Calibri"/>
                <w:color w:val="000000"/>
                <w:sz w:val="22"/>
                <w:szCs w:val="22"/>
              </w:rPr>
              <w:t>20,389</w:t>
            </w:r>
          </w:p>
        </w:tc>
        <w:tc>
          <w:tcPr>
            <w:tcW w:w="1739" w:type="dxa"/>
            <w:tcBorders>
              <w:top w:val="single" w:sz="4" w:space="0" w:color="auto"/>
              <w:left w:val="single" w:sz="4" w:space="0" w:color="auto"/>
              <w:bottom w:val="single" w:sz="4" w:space="0" w:color="auto"/>
              <w:right w:val="single" w:sz="4" w:space="0" w:color="auto"/>
            </w:tcBorders>
            <w:noWrap/>
            <w:vAlign w:val="center"/>
          </w:tcPr>
          <w:p w14:paraId="7FE0A28E" w14:textId="24C4A09F" w:rsidR="000D53A8" w:rsidRPr="00323E18" w:rsidRDefault="000D53A8" w:rsidP="000D53A8">
            <w:pPr>
              <w:jc w:val="right"/>
              <w:rPr>
                <w:rFonts w:asciiTheme="minorHAnsi" w:hAnsiTheme="minorHAnsi" w:cstheme="minorHAnsi"/>
                <w:color w:val="000000"/>
                <w:sz w:val="22"/>
                <w:szCs w:val="22"/>
              </w:rPr>
            </w:pPr>
            <w:r>
              <w:rPr>
                <w:rFonts w:ascii="Calibri" w:hAnsi="Calibri" w:cs="Calibri"/>
                <w:color w:val="000000"/>
                <w:sz w:val="22"/>
                <w:szCs w:val="22"/>
              </w:rPr>
              <w:t>-</w:t>
            </w:r>
          </w:p>
        </w:tc>
      </w:tr>
      <w:tr w:rsidR="000D53A8" w14:paraId="6F1DF421" w14:textId="77777777" w:rsidTr="006D6D93">
        <w:trPr>
          <w:trHeight w:val="290"/>
          <w:jc w:val="center"/>
        </w:trPr>
        <w:tc>
          <w:tcPr>
            <w:tcW w:w="421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B9731B1" w14:textId="77777777" w:rsidR="000D53A8" w:rsidRDefault="000D53A8" w:rsidP="000D53A8">
            <w:pPr>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Total</w:t>
            </w:r>
          </w:p>
        </w:tc>
        <w:tc>
          <w:tcPr>
            <w:tcW w:w="155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25A0281" w14:textId="02035C3A" w:rsidR="000D53A8" w:rsidRPr="000D53A8" w:rsidRDefault="000D53A8" w:rsidP="000D53A8">
            <w:pPr>
              <w:jc w:val="right"/>
              <w:rPr>
                <w:rFonts w:asciiTheme="minorHAnsi" w:hAnsiTheme="minorHAnsi" w:cstheme="minorHAnsi"/>
                <w:b/>
                <w:color w:val="000000"/>
                <w:sz w:val="22"/>
                <w:szCs w:val="22"/>
              </w:rPr>
            </w:pPr>
            <w:r w:rsidRPr="000D53A8">
              <w:rPr>
                <w:rFonts w:ascii="Calibri" w:hAnsi="Calibri" w:cs="Calibri"/>
                <w:b/>
                <w:color w:val="000000"/>
                <w:sz w:val="22"/>
                <w:szCs w:val="22"/>
              </w:rPr>
              <w:t>3,44,95,79,940</w:t>
            </w:r>
          </w:p>
        </w:tc>
        <w:tc>
          <w:tcPr>
            <w:tcW w:w="155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21EF957" w14:textId="515A1E85" w:rsidR="000D53A8" w:rsidRPr="000D53A8" w:rsidRDefault="000D53A8" w:rsidP="000D53A8">
            <w:pPr>
              <w:jc w:val="right"/>
              <w:rPr>
                <w:rFonts w:asciiTheme="minorHAnsi" w:hAnsiTheme="minorHAnsi" w:cstheme="minorHAnsi"/>
                <w:b/>
                <w:color w:val="000000"/>
                <w:sz w:val="22"/>
                <w:szCs w:val="22"/>
              </w:rPr>
            </w:pPr>
            <w:r w:rsidRPr="000D53A8">
              <w:rPr>
                <w:rFonts w:ascii="Calibri" w:hAnsi="Calibri" w:cs="Calibri"/>
                <w:b/>
                <w:color w:val="000000"/>
                <w:sz w:val="22"/>
                <w:szCs w:val="22"/>
              </w:rPr>
              <w:t>78,13,91,160</w:t>
            </w:r>
          </w:p>
        </w:tc>
        <w:tc>
          <w:tcPr>
            <w:tcW w:w="155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50365A" w14:textId="218118F1" w:rsidR="000D53A8" w:rsidRPr="000D53A8" w:rsidRDefault="000D53A8" w:rsidP="000D53A8">
            <w:pPr>
              <w:jc w:val="right"/>
              <w:rPr>
                <w:rFonts w:asciiTheme="minorHAnsi" w:hAnsiTheme="minorHAnsi" w:cstheme="minorHAnsi"/>
                <w:b/>
                <w:bCs/>
                <w:color w:val="000000"/>
                <w:sz w:val="22"/>
                <w:szCs w:val="22"/>
              </w:rPr>
            </w:pPr>
            <w:r w:rsidRPr="000D53A8">
              <w:rPr>
                <w:rFonts w:ascii="Calibri" w:hAnsi="Calibri" w:cs="Calibri"/>
                <w:b/>
                <w:color w:val="000000"/>
                <w:sz w:val="22"/>
                <w:szCs w:val="22"/>
              </w:rPr>
              <w:t>6,05,12,23,298</w:t>
            </w:r>
          </w:p>
        </w:tc>
        <w:tc>
          <w:tcPr>
            <w:tcW w:w="173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541F9EE" w14:textId="29A815AC" w:rsidR="000D53A8" w:rsidRPr="000D53A8" w:rsidRDefault="000D53A8" w:rsidP="000D53A8">
            <w:pPr>
              <w:jc w:val="right"/>
              <w:rPr>
                <w:rFonts w:ascii="Calibri" w:hAnsi="Calibri" w:cs="Calibri"/>
                <w:b/>
                <w:color w:val="000000"/>
                <w:sz w:val="22"/>
                <w:szCs w:val="22"/>
                <w:lang w:val="en-IN"/>
              </w:rPr>
            </w:pPr>
            <w:r w:rsidRPr="000D53A8">
              <w:rPr>
                <w:rFonts w:ascii="Calibri" w:hAnsi="Calibri" w:cs="Calibri"/>
                <w:b/>
                <w:color w:val="000000"/>
                <w:sz w:val="22"/>
                <w:szCs w:val="22"/>
              </w:rPr>
              <w:t>96,85,70,208</w:t>
            </w:r>
          </w:p>
        </w:tc>
      </w:tr>
      <w:tr w:rsidR="00685818" w14:paraId="7DE398F2" w14:textId="77777777" w:rsidTr="006D6D93">
        <w:trPr>
          <w:trHeight w:val="290"/>
          <w:jc w:val="center"/>
        </w:trPr>
        <w:tc>
          <w:tcPr>
            <w:tcW w:w="10627"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2B7991" w14:textId="77777777" w:rsidR="00685818" w:rsidRPr="00170344" w:rsidRDefault="00685818" w:rsidP="00685818">
            <w:pP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Note: </w:t>
            </w:r>
          </w:p>
        </w:tc>
      </w:tr>
      <w:tr w:rsidR="00643696" w14:paraId="142A0EF1" w14:textId="77777777" w:rsidTr="006D6D93">
        <w:trPr>
          <w:trHeight w:val="290"/>
          <w:jc w:val="center"/>
        </w:trPr>
        <w:tc>
          <w:tcPr>
            <w:tcW w:w="10627"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6F8410" w14:textId="27DEA5F1" w:rsidR="00643696" w:rsidRPr="000D53A8" w:rsidRDefault="000D53A8" w:rsidP="000D53A8">
            <w:pPr>
              <w:pStyle w:val="ListParagraph"/>
              <w:numPr>
                <w:ilvl w:val="0"/>
                <w:numId w:val="83"/>
              </w:numPr>
              <w:ind w:left="313"/>
              <w:jc w:val="both"/>
              <w:rPr>
                <w:rFonts w:ascii="Calibri" w:hAnsi="Calibri" w:cs="Calibri"/>
                <w:i/>
                <w:iCs/>
                <w:color w:val="000000"/>
                <w:sz w:val="22"/>
                <w:szCs w:val="22"/>
              </w:rPr>
            </w:pPr>
            <w:r>
              <w:rPr>
                <w:rFonts w:ascii="Calibri" w:hAnsi="Calibri" w:cs="Calibri"/>
                <w:i/>
                <w:iCs/>
                <w:color w:val="000000"/>
                <w:sz w:val="22"/>
                <w:szCs w:val="22"/>
              </w:rPr>
              <w:t>1. Asset items pertaining to M/</w:t>
            </w:r>
            <w:r w:rsidR="004D5555">
              <w:rPr>
                <w:rFonts w:ascii="Calibri" w:hAnsi="Calibri" w:cs="Calibri"/>
                <w:i/>
                <w:iCs/>
                <w:color w:val="000000"/>
                <w:sz w:val="22"/>
                <w:szCs w:val="22"/>
              </w:rPr>
              <w:t>s</w:t>
            </w:r>
            <w:r>
              <w:rPr>
                <w:rFonts w:ascii="Calibri" w:hAnsi="Calibri" w:cs="Calibri"/>
                <w:i/>
                <w:iCs/>
                <w:color w:val="000000"/>
                <w:sz w:val="22"/>
                <w:szCs w:val="22"/>
              </w:rPr>
              <w:t>.</w:t>
            </w:r>
            <w:r w:rsidR="004D5555">
              <w:rPr>
                <w:rFonts w:ascii="Calibri" w:hAnsi="Calibri" w:cs="Calibri"/>
                <w:i/>
                <w:iCs/>
                <w:color w:val="000000"/>
                <w:sz w:val="22"/>
                <w:szCs w:val="22"/>
              </w:rPr>
              <w:t xml:space="preserve"> </w:t>
            </w:r>
            <w:r>
              <w:rPr>
                <w:rFonts w:ascii="Calibri" w:hAnsi="Calibri" w:cs="Calibri"/>
                <w:i/>
                <w:iCs/>
                <w:color w:val="000000"/>
                <w:sz w:val="22"/>
                <w:szCs w:val="22"/>
              </w:rPr>
              <w:t xml:space="preserve">Bajaj </w:t>
            </w:r>
            <w:proofErr w:type="spellStart"/>
            <w:r>
              <w:rPr>
                <w:rFonts w:ascii="Calibri" w:hAnsi="Calibri" w:cs="Calibri"/>
                <w:i/>
                <w:iCs/>
                <w:color w:val="000000"/>
                <w:sz w:val="22"/>
                <w:szCs w:val="22"/>
              </w:rPr>
              <w:t>Hindusthan</w:t>
            </w:r>
            <w:proofErr w:type="spellEnd"/>
            <w:r>
              <w:rPr>
                <w:rFonts w:ascii="Calibri" w:hAnsi="Calibri" w:cs="Calibri"/>
                <w:i/>
                <w:iCs/>
                <w:color w:val="000000"/>
                <w:sz w:val="22"/>
                <w:szCs w:val="22"/>
              </w:rPr>
              <w:t xml:space="preserve"> Sugar Limited, Village- Gola, District- Lakhimpur Kheri, U.P Plant is only considered in this report.</w:t>
            </w:r>
          </w:p>
        </w:tc>
      </w:tr>
      <w:tr w:rsidR="00643696" w14:paraId="5214703B" w14:textId="77777777" w:rsidTr="006D6D93">
        <w:trPr>
          <w:trHeight w:val="290"/>
          <w:jc w:val="center"/>
        </w:trPr>
        <w:tc>
          <w:tcPr>
            <w:tcW w:w="10627"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EE3282" w14:textId="081BC651" w:rsidR="00643696" w:rsidRPr="00E87628" w:rsidRDefault="00643696" w:rsidP="00233D5E">
            <w:pPr>
              <w:pStyle w:val="ListParagraph"/>
              <w:numPr>
                <w:ilvl w:val="0"/>
                <w:numId w:val="83"/>
              </w:numPr>
              <w:ind w:left="313"/>
              <w:jc w:val="both"/>
              <w:rPr>
                <w:rFonts w:asciiTheme="minorHAnsi" w:hAnsiTheme="minorHAnsi" w:cstheme="minorHAnsi"/>
                <w:i/>
                <w:color w:val="000000"/>
                <w:sz w:val="22"/>
                <w:szCs w:val="22"/>
              </w:rPr>
            </w:pPr>
            <w:r>
              <w:rPr>
                <w:rFonts w:ascii="Calibri" w:hAnsi="Calibri" w:cs="Calibri"/>
                <w:i/>
                <w:iCs/>
                <w:color w:val="000000"/>
                <w:sz w:val="22"/>
                <w:szCs w:val="22"/>
              </w:rPr>
              <w:t>BHSL has provided us the Fixed Asset Register (FAR) for the purpose of Valuation. This FAR has the capitalization of the items based on the capex incurred under various heads and shown it in under various phases. Hence, for the purpose of Valuation, we have taken the FAR having capex incurred.</w:t>
            </w:r>
          </w:p>
        </w:tc>
      </w:tr>
      <w:tr w:rsidR="00643696" w14:paraId="4B782908" w14:textId="77777777" w:rsidTr="006D6D93">
        <w:trPr>
          <w:trHeight w:val="290"/>
          <w:jc w:val="center"/>
        </w:trPr>
        <w:tc>
          <w:tcPr>
            <w:tcW w:w="10627"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7C1680" w14:textId="20D8C902" w:rsidR="00643696" w:rsidRPr="00FE2A46" w:rsidRDefault="00E33225" w:rsidP="00233D5E">
            <w:pPr>
              <w:pStyle w:val="ListParagraph"/>
              <w:numPr>
                <w:ilvl w:val="0"/>
                <w:numId w:val="83"/>
              </w:numPr>
              <w:ind w:left="313"/>
              <w:jc w:val="both"/>
              <w:rPr>
                <w:rFonts w:asciiTheme="minorHAnsi" w:hAnsiTheme="minorHAnsi" w:cstheme="minorHAnsi"/>
                <w:i/>
                <w:color w:val="000000"/>
                <w:sz w:val="22"/>
                <w:szCs w:val="22"/>
              </w:rPr>
            </w:pPr>
            <w:r w:rsidRPr="00FE2A46">
              <w:rPr>
                <w:rFonts w:ascii="Calibri" w:hAnsi="Calibri" w:cs="Calibri"/>
                <w:i/>
                <w:iCs/>
                <w:color w:val="000000"/>
                <w:sz w:val="22"/>
                <w:szCs w:val="22"/>
              </w:rPr>
              <w:t>For evaluating useful life for calculation of depreciation, Chart of Companies Act-2013 and finally general practical trend of Sugar Plants are referred.</w:t>
            </w:r>
          </w:p>
        </w:tc>
      </w:tr>
      <w:tr w:rsidR="00643696" w14:paraId="795C50E6" w14:textId="77777777" w:rsidTr="006D6D93">
        <w:trPr>
          <w:trHeight w:val="290"/>
          <w:jc w:val="center"/>
        </w:trPr>
        <w:tc>
          <w:tcPr>
            <w:tcW w:w="10627"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C359E3" w14:textId="66197579" w:rsidR="00643696" w:rsidRPr="00323E18" w:rsidRDefault="00643696" w:rsidP="00233D5E">
            <w:pPr>
              <w:pStyle w:val="ListParagraph"/>
              <w:numPr>
                <w:ilvl w:val="0"/>
                <w:numId w:val="83"/>
              </w:numPr>
              <w:ind w:left="313"/>
              <w:jc w:val="both"/>
              <w:rPr>
                <w:rFonts w:asciiTheme="minorHAnsi" w:hAnsiTheme="minorHAnsi" w:cstheme="minorHAnsi"/>
                <w:i/>
                <w:color w:val="000000"/>
                <w:sz w:val="22"/>
                <w:szCs w:val="22"/>
              </w:rPr>
            </w:pPr>
            <w:r>
              <w:rPr>
                <w:rFonts w:ascii="Calibri" w:hAnsi="Calibri" w:cs="Calibri"/>
                <w:i/>
                <w:iCs/>
                <w:color w:val="000000"/>
                <w:sz w:val="22"/>
                <w:szCs w:val="22"/>
              </w:rPr>
              <w:t>Useful life of Primary machines of the Plant like Boiler, Mills, Molasses Tank, Sugar Bins, Centrifugal Machines, Crystallizer, Pan etc. is taken as 20-30 years. For other auxiliary machinery &amp; equipment average life varies from 5 – 25 years.</w:t>
            </w:r>
          </w:p>
        </w:tc>
      </w:tr>
      <w:tr w:rsidR="00643696" w14:paraId="4A3149E0" w14:textId="77777777" w:rsidTr="006D6D93">
        <w:trPr>
          <w:trHeight w:val="290"/>
          <w:jc w:val="center"/>
        </w:trPr>
        <w:tc>
          <w:tcPr>
            <w:tcW w:w="10627"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F319CB" w14:textId="544233C6" w:rsidR="00643696" w:rsidRDefault="00643696" w:rsidP="00233D5E">
            <w:pPr>
              <w:pStyle w:val="ListParagraph"/>
              <w:numPr>
                <w:ilvl w:val="0"/>
                <w:numId w:val="83"/>
              </w:numPr>
              <w:ind w:left="313"/>
              <w:jc w:val="both"/>
              <w:rPr>
                <w:rFonts w:asciiTheme="minorHAnsi" w:hAnsiTheme="minorHAnsi" w:cstheme="minorHAnsi"/>
                <w:i/>
                <w:color w:val="000000"/>
                <w:sz w:val="22"/>
                <w:szCs w:val="22"/>
              </w:rPr>
            </w:pPr>
            <w:r>
              <w:rPr>
                <w:rFonts w:ascii="Calibri" w:hAnsi="Calibri" w:cs="Calibri"/>
                <w:i/>
                <w:iCs/>
                <w:color w:val="000000"/>
                <w:sz w:val="22"/>
                <w:szCs w:val="22"/>
              </w:rPr>
              <w:t>The current Plant can also be modernized with some changes in the Milling and dryer system to achieve higher efficiency. However, we have not got any reference that what may be the cost required in of the Plants.</w:t>
            </w:r>
          </w:p>
        </w:tc>
      </w:tr>
      <w:tr w:rsidR="00643696" w14:paraId="2A115351" w14:textId="77777777" w:rsidTr="006D6D93">
        <w:trPr>
          <w:trHeight w:val="290"/>
          <w:jc w:val="center"/>
        </w:trPr>
        <w:tc>
          <w:tcPr>
            <w:tcW w:w="10627"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092D07" w14:textId="609ECDD9" w:rsidR="00643696" w:rsidRDefault="00643696" w:rsidP="00233D5E">
            <w:pPr>
              <w:pStyle w:val="ListParagraph"/>
              <w:numPr>
                <w:ilvl w:val="0"/>
                <w:numId w:val="83"/>
              </w:numPr>
              <w:ind w:left="313"/>
              <w:jc w:val="both"/>
              <w:rPr>
                <w:rFonts w:asciiTheme="minorHAnsi" w:hAnsiTheme="minorHAnsi" w:cstheme="minorHAnsi"/>
                <w:i/>
                <w:color w:val="000000"/>
                <w:sz w:val="22"/>
                <w:szCs w:val="22"/>
              </w:rPr>
            </w:pPr>
            <w:r>
              <w:rPr>
                <w:rFonts w:ascii="Calibri" w:hAnsi="Calibri" w:cs="Calibri"/>
                <w:i/>
                <w:iCs/>
                <w:color w:val="000000"/>
                <w:sz w:val="22"/>
                <w:szCs w:val="22"/>
              </w:rPr>
              <w:t>Therefore, even though the Plants are well maintained and running well within their class of technology but only for technology obsolescence as described above we have taken 20% discount on Plant &amp; Machinery</w:t>
            </w:r>
          </w:p>
        </w:tc>
      </w:tr>
      <w:tr w:rsidR="00643696" w14:paraId="535FC857" w14:textId="77777777" w:rsidTr="006D6D93">
        <w:trPr>
          <w:trHeight w:val="290"/>
          <w:jc w:val="center"/>
        </w:trPr>
        <w:tc>
          <w:tcPr>
            <w:tcW w:w="10627"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75919B" w14:textId="58FF743D" w:rsidR="00643696" w:rsidRDefault="00643696" w:rsidP="00233D5E">
            <w:pPr>
              <w:pStyle w:val="ListParagraph"/>
              <w:numPr>
                <w:ilvl w:val="0"/>
                <w:numId w:val="83"/>
              </w:numPr>
              <w:ind w:left="313"/>
              <w:jc w:val="both"/>
              <w:rPr>
                <w:rFonts w:asciiTheme="minorHAnsi" w:hAnsiTheme="minorHAnsi" w:cstheme="minorHAnsi"/>
                <w:i/>
                <w:color w:val="000000"/>
                <w:sz w:val="22"/>
                <w:szCs w:val="22"/>
              </w:rPr>
            </w:pPr>
            <w:r>
              <w:rPr>
                <w:rFonts w:ascii="Calibri" w:hAnsi="Calibri" w:cs="Calibri"/>
                <w:i/>
                <w:iCs/>
                <w:color w:val="000000"/>
                <w:sz w:val="22"/>
                <w:szCs w:val="22"/>
              </w:rPr>
              <w:t>For evaluating the Gross current replacement cost of the machines and equipment, we have adopted the benchmark cost from the same type of plant with the same technology established recently.</w:t>
            </w:r>
          </w:p>
        </w:tc>
      </w:tr>
      <w:tr w:rsidR="00643696" w14:paraId="7CE1C4CE" w14:textId="77777777" w:rsidTr="006D6D93">
        <w:trPr>
          <w:trHeight w:val="290"/>
          <w:jc w:val="center"/>
        </w:trPr>
        <w:tc>
          <w:tcPr>
            <w:tcW w:w="10627"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5DF737" w14:textId="719D82CB" w:rsidR="00643696" w:rsidRDefault="00643696" w:rsidP="00233D5E">
            <w:pPr>
              <w:pStyle w:val="ListParagraph"/>
              <w:numPr>
                <w:ilvl w:val="0"/>
                <w:numId w:val="83"/>
              </w:numPr>
              <w:ind w:left="313"/>
              <w:jc w:val="both"/>
              <w:rPr>
                <w:rFonts w:asciiTheme="minorHAnsi" w:hAnsiTheme="minorHAnsi" w:cstheme="minorHAnsi"/>
                <w:i/>
                <w:color w:val="000000"/>
                <w:sz w:val="22"/>
                <w:szCs w:val="22"/>
              </w:rPr>
            </w:pPr>
            <w:r>
              <w:rPr>
                <w:rFonts w:ascii="Calibri" w:hAnsi="Calibri" w:cs="Calibri"/>
                <w:i/>
                <w:iCs/>
                <w:color w:val="000000"/>
                <w:sz w:val="22"/>
                <w:szCs w:val="22"/>
              </w:rPr>
              <w:t xml:space="preserve">During the site visit, the units of the plant was </w:t>
            </w:r>
            <w:r w:rsidR="00E33225">
              <w:rPr>
                <w:rFonts w:ascii="Calibri" w:hAnsi="Calibri" w:cs="Calibri"/>
                <w:i/>
                <w:iCs/>
                <w:color w:val="000000"/>
                <w:sz w:val="22"/>
                <w:szCs w:val="22"/>
              </w:rPr>
              <w:t>not</w:t>
            </w:r>
            <w:r>
              <w:rPr>
                <w:rFonts w:ascii="Calibri" w:hAnsi="Calibri" w:cs="Calibri"/>
                <w:i/>
                <w:iCs/>
                <w:color w:val="000000"/>
                <w:sz w:val="22"/>
                <w:szCs w:val="22"/>
              </w:rPr>
              <w:t xml:space="preserve"> operational (Maintenance work going on since, it is an off season). </w:t>
            </w:r>
            <w:r w:rsidR="00FE2A46">
              <w:rPr>
                <w:rFonts w:ascii="Calibri" w:hAnsi="Calibri" w:cs="Calibri"/>
                <w:i/>
                <w:iCs/>
                <w:color w:val="000000"/>
                <w:sz w:val="22"/>
                <w:szCs w:val="22"/>
              </w:rPr>
              <w:t xml:space="preserve">However, </w:t>
            </w:r>
            <w:r w:rsidR="00FE2A46" w:rsidRPr="00FE2A46">
              <w:rPr>
                <w:rFonts w:ascii="Calibri" w:hAnsi="Calibri" w:cs="Calibri"/>
                <w:i/>
                <w:iCs/>
                <w:color w:val="000000"/>
                <w:sz w:val="22"/>
                <w:szCs w:val="22"/>
              </w:rPr>
              <w:t>Distillery &amp; Co-gen plant was found operational</w:t>
            </w:r>
            <w:r w:rsidR="00FE2A46">
              <w:rPr>
                <w:rFonts w:ascii="Calibri" w:hAnsi="Calibri" w:cs="Calibri"/>
                <w:i/>
                <w:iCs/>
                <w:color w:val="000000"/>
                <w:sz w:val="22"/>
                <w:szCs w:val="22"/>
              </w:rPr>
              <w:t xml:space="preserve">. </w:t>
            </w:r>
            <w:r>
              <w:rPr>
                <w:rFonts w:ascii="Calibri" w:hAnsi="Calibri" w:cs="Calibri"/>
                <w:i/>
                <w:iCs/>
                <w:color w:val="000000"/>
                <w:sz w:val="22"/>
                <w:szCs w:val="22"/>
              </w:rPr>
              <w:t>Our engineering team visited all the sections and manually inspected the machines and equipment’s on the basis of their physical existence not on the basis technical.</w:t>
            </w:r>
          </w:p>
        </w:tc>
      </w:tr>
    </w:tbl>
    <w:p w14:paraId="1D73FE84" w14:textId="59D015EF" w:rsidR="002059F8" w:rsidRDefault="002059F8" w:rsidP="00B4640C">
      <w:pPr>
        <w:outlineLvl w:val="0"/>
        <w:rPr>
          <w:rFonts w:ascii="Arial" w:hAnsi="Arial" w:cs="Arial"/>
          <w:b/>
          <w:u w:val="single"/>
        </w:rPr>
      </w:pPr>
    </w:p>
    <w:p w14:paraId="1EE65661" w14:textId="77777777" w:rsidR="002059F8" w:rsidRDefault="002059F8">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6EBCFB5F" w:rsidR="00C643D1" w:rsidRPr="00DD7B32" w:rsidRDefault="00323E18" w:rsidP="00315368">
                <w:pPr>
                  <w:tabs>
                    <w:tab w:val="left" w:pos="360"/>
                  </w:tabs>
                  <w:spacing w:line="276" w:lineRule="auto"/>
                  <w:jc w:val="center"/>
                  <w:rPr>
                    <w:rFonts w:ascii="Arial" w:hAnsi="Arial" w:cs="Arial"/>
                    <w:b/>
                    <w:sz w:val="20"/>
                    <w:szCs w:val="20"/>
                  </w:rPr>
                </w:pPr>
                <w:r>
                  <w:rPr>
                    <w:rFonts w:ascii="Arial" w:hAnsi="Arial" w:cs="Arial"/>
                    <w:b/>
                    <w:sz w:val="20"/>
                    <w:szCs w:val="20"/>
                  </w:rPr>
                  <w:t>Book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06480E">
                  <w:rPr>
                    <w:rFonts w:ascii="Arial" w:hAnsi="Arial" w:cs="Arial"/>
                    <w:b/>
                    <w:bCs/>
                    <w:sz w:val="20"/>
                    <w:szCs w:val="20"/>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348F988F" w:rsidR="00255FA9" w:rsidRPr="0006480E" w:rsidRDefault="00255FA9" w:rsidP="00BE6E59">
            <w:pPr>
              <w:tabs>
                <w:tab w:val="left" w:pos="360"/>
              </w:tabs>
              <w:spacing w:line="276" w:lineRule="auto"/>
              <w:jc w:val="center"/>
              <w:rPr>
                <w:rFonts w:ascii="Arial" w:hAnsi="Arial" w:cs="Arial"/>
                <w:bCs/>
                <w:sz w:val="20"/>
                <w:szCs w:val="20"/>
              </w:rPr>
            </w:pPr>
            <w:r w:rsidRPr="0006480E">
              <w:rPr>
                <w:rFonts w:ascii="Arial" w:hAnsi="Arial" w:cs="Arial"/>
                <w:bCs/>
                <w:sz w:val="20"/>
                <w:szCs w:val="20"/>
              </w:rPr>
              <w:t xml:space="preserve">Rs. </w:t>
            </w:r>
            <w:r w:rsidR="006D6D93" w:rsidRPr="0006480E">
              <w:rPr>
                <w:rFonts w:ascii="Arial" w:hAnsi="Arial" w:cs="Arial"/>
                <w:bCs/>
                <w:sz w:val="20"/>
                <w:szCs w:val="20"/>
              </w:rPr>
              <w:t>4,25,47,27,000</w:t>
            </w:r>
            <w:r w:rsidRPr="0006480E">
              <w:rPr>
                <w:rFonts w:ascii="Arial" w:hAnsi="Arial" w:cs="Arial"/>
                <w:bCs/>
                <w:sz w:val="20"/>
                <w:szCs w:val="20"/>
              </w:rPr>
              <w:t>/-</w:t>
            </w:r>
          </w:p>
        </w:tc>
        <w:tc>
          <w:tcPr>
            <w:tcW w:w="3398" w:type="dxa"/>
            <w:vAlign w:val="center"/>
          </w:tcPr>
          <w:p w14:paraId="31BDE7D0" w14:textId="37CB85B9" w:rsidR="00255FA9" w:rsidRPr="0006480E" w:rsidRDefault="00233D5E" w:rsidP="00BE6E59">
            <w:pPr>
              <w:tabs>
                <w:tab w:val="left" w:pos="360"/>
              </w:tabs>
              <w:spacing w:line="276" w:lineRule="auto"/>
              <w:jc w:val="center"/>
              <w:rPr>
                <w:rFonts w:ascii="Arial" w:hAnsi="Arial" w:cs="Arial"/>
                <w:bCs/>
                <w:sz w:val="20"/>
                <w:szCs w:val="20"/>
              </w:rPr>
            </w:pPr>
            <w:r w:rsidRPr="0006480E">
              <w:rPr>
                <w:rFonts w:ascii="Arial" w:hAnsi="Arial" w:cs="Arial"/>
                <w:bCs/>
                <w:sz w:val="20"/>
                <w:szCs w:val="20"/>
              </w:rPr>
              <w:t xml:space="preserve">Rs. </w:t>
            </w:r>
            <w:r w:rsidR="00632DE1" w:rsidRPr="0006480E">
              <w:rPr>
                <w:rFonts w:ascii="Arial" w:hAnsi="Arial" w:cs="Arial"/>
                <w:bCs/>
                <w:sz w:val="20"/>
                <w:szCs w:val="20"/>
              </w:rPr>
              <w:t>158,62,70,000</w:t>
            </w:r>
            <w:r w:rsidR="00255FA9" w:rsidRPr="0006480E">
              <w:rPr>
                <w:rFonts w:ascii="Arial" w:hAnsi="Arial" w:cs="Arial"/>
                <w:bCs/>
                <w:sz w:val="20"/>
                <w:szCs w:val="20"/>
              </w:rPr>
              <w:t>/-</w:t>
            </w:r>
          </w:p>
        </w:tc>
      </w:tr>
      <w:tr w:rsidR="00233D5E" w:rsidRPr="00C643D1" w14:paraId="4DDACC5B" w14:textId="77777777" w:rsidTr="007034CE">
        <w:trPr>
          <w:trHeight w:val="58"/>
          <w:jc w:val="center"/>
        </w:trPr>
        <w:tc>
          <w:tcPr>
            <w:tcW w:w="728" w:type="dxa"/>
          </w:tcPr>
          <w:p w14:paraId="4572687E" w14:textId="77777777" w:rsidR="00233D5E" w:rsidRPr="00CF644B" w:rsidRDefault="00233D5E"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1F8616" w14:textId="2FB9781C" w:rsidR="00233D5E" w:rsidRPr="00CF644B" w:rsidRDefault="00233D5E"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D294515479844EEFABC787FABC6DD763"/>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sz w:val="20"/>
                    <w:szCs w:val="20"/>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2ACB4CFA" w:rsidR="00233D5E" w:rsidRPr="0006480E" w:rsidRDefault="00233D5E" w:rsidP="00BE6E59">
            <w:pPr>
              <w:tabs>
                <w:tab w:val="left" w:pos="360"/>
              </w:tabs>
              <w:spacing w:line="276" w:lineRule="auto"/>
              <w:jc w:val="center"/>
              <w:rPr>
                <w:rFonts w:ascii="Arial" w:hAnsi="Arial" w:cs="Arial"/>
                <w:bCs/>
                <w:sz w:val="20"/>
                <w:szCs w:val="20"/>
              </w:rPr>
            </w:pPr>
            <w:r w:rsidRPr="0006480E">
              <w:rPr>
                <w:rFonts w:ascii="Arial" w:hAnsi="Arial" w:cs="Arial"/>
                <w:bCs/>
                <w:sz w:val="20"/>
                <w:szCs w:val="20"/>
              </w:rPr>
              <w:t xml:space="preserve">Rs. </w:t>
            </w:r>
            <w:r w:rsidR="006D6D93" w:rsidRPr="0006480E">
              <w:rPr>
                <w:rFonts w:ascii="Arial" w:hAnsi="Arial" w:cs="Arial"/>
                <w:bCs/>
                <w:sz w:val="20"/>
                <w:szCs w:val="20"/>
              </w:rPr>
              <w:t>25,68,47,340</w:t>
            </w:r>
            <w:r w:rsidRPr="0006480E">
              <w:rPr>
                <w:rFonts w:ascii="Arial" w:hAnsi="Arial" w:cs="Arial"/>
                <w:bCs/>
                <w:sz w:val="20"/>
                <w:szCs w:val="20"/>
              </w:rPr>
              <w:t>/-</w:t>
            </w:r>
          </w:p>
        </w:tc>
        <w:tc>
          <w:tcPr>
            <w:tcW w:w="3398" w:type="dxa"/>
            <w:vMerge w:val="restart"/>
            <w:vAlign w:val="center"/>
          </w:tcPr>
          <w:p w14:paraId="45F47289" w14:textId="2D97BDBA" w:rsidR="00233D5E" w:rsidRPr="0006480E" w:rsidRDefault="00233D5E" w:rsidP="00CC310C">
            <w:pPr>
              <w:tabs>
                <w:tab w:val="left" w:pos="360"/>
              </w:tabs>
              <w:spacing w:line="276" w:lineRule="auto"/>
              <w:jc w:val="center"/>
              <w:rPr>
                <w:rFonts w:ascii="Arial" w:hAnsi="Arial" w:cs="Arial"/>
                <w:bCs/>
                <w:sz w:val="20"/>
                <w:szCs w:val="20"/>
              </w:rPr>
            </w:pPr>
            <w:r w:rsidRPr="0006480E">
              <w:rPr>
                <w:rFonts w:ascii="Arial" w:hAnsi="Arial" w:cs="Arial"/>
                <w:bCs/>
                <w:sz w:val="20"/>
                <w:szCs w:val="20"/>
              </w:rPr>
              <w:t xml:space="preserve">Rs. </w:t>
            </w:r>
            <w:r w:rsidR="007C6584" w:rsidRPr="0006480E">
              <w:rPr>
                <w:rFonts w:ascii="Arial" w:hAnsi="Arial" w:cs="Arial"/>
                <w:bCs/>
                <w:sz w:val="20"/>
                <w:szCs w:val="20"/>
              </w:rPr>
              <w:t>72,64,95,211</w:t>
            </w:r>
            <w:r w:rsidRPr="0006480E">
              <w:rPr>
                <w:rFonts w:ascii="Arial" w:hAnsi="Arial" w:cs="Arial"/>
                <w:bCs/>
                <w:sz w:val="20"/>
                <w:szCs w:val="20"/>
              </w:rPr>
              <w:t>/-</w:t>
            </w:r>
          </w:p>
        </w:tc>
      </w:tr>
      <w:tr w:rsidR="00233D5E" w:rsidRPr="00C643D1" w14:paraId="52C21FD1" w14:textId="77777777" w:rsidTr="007034CE">
        <w:trPr>
          <w:trHeight w:val="70"/>
          <w:jc w:val="center"/>
        </w:trPr>
        <w:tc>
          <w:tcPr>
            <w:tcW w:w="728" w:type="dxa"/>
          </w:tcPr>
          <w:p w14:paraId="1CB71A04" w14:textId="77777777" w:rsidR="00233D5E" w:rsidRPr="00CF644B" w:rsidRDefault="00233D5E"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33D5E" w:rsidRPr="00CF644B" w:rsidRDefault="00233D5E"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33D5E" w:rsidRPr="0006480E" w:rsidRDefault="00233D5E" w:rsidP="00BE6E59">
            <w:pPr>
              <w:tabs>
                <w:tab w:val="left" w:pos="360"/>
              </w:tabs>
              <w:spacing w:line="276" w:lineRule="auto"/>
              <w:jc w:val="center"/>
              <w:rPr>
                <w:rFonts w:ascii="Arial" w:hAnsi="Arial" w:cs="Arial"/>
                <w:bCs/>
                <w:sz w:val="20"/>
                <w:szCs w:val="20"/>
              </w:rPr>
            </w:pPr>
            <w:r w:rsidRPr="0006480E">
              <w:rPr>
                <w:rFonts w:ascii="Arial" w:hAnsi="Arial" w:cs="Arial"/>
                <w:bCs/>
                <w:sz w:val="20"/>
                <w:szCs w:val="20"/>
              </w:rPr>
              <w:t>---</w:t>
            </w:r>
          </w:p>
        </w:tc>
        <w:tc>
          <w:tcPr>
            <w:tcW w:w="3398" w:type="dxa"/>
            <w:vMerge/>
            <w:vAlign w:val="center"/>
          </w:tcPr>
          <w:p w14:paraId="48E9F754" w14:textId="61CCE4B3" w:rsidR="00233D5E" w:rsidRPr="0006480E" w:rsidRDefault="00233D5E" w:rsidP="00CC310C">
            <w:pPr>
              <w:tabs>
                <w:tab w:val="left" w:pos="360"/>
              </w:tabs>
              <w:spacing w:line="276" w:lineRule="auto"/>
              <w:jc w:val="center"/>
              <w:rPr>
                <w:rFonts w:ascii="Arial" w:hAnsi="Arial" w:cs="Arial"/>
                <w:bCs/>
                <w:sz w:val="20"/>
                <w:szCs w:val="20"/>
              </w:rPr>
            </w:pPr>
          </w:p>
        </w:tc>
      </w:tr>
      <w:tr w:rsidR="00B42D4F" w:rsidRPr="00C643D1" w14:paraId="536D016D" w14:textId="77777777" w:rsidTr="007034CE">
        <w:trPr>
          <w:trHeight w:val="70"/>
          <w:jc w:val="center"/>
        </w:trPr>
        <w:tc>
          <w:tcPr>
            <w:tcW w:w="728" w:type="dxa"/>
          </w:tcPr>
          <w:p w14:paraId="4A6F42F0" w14:textId="77777777" w:rsidR="00B42D4F" w:rsidRPr="00CF644B" w:rsidRDefault="00B42D4F"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0CF52222" w:rsidR="00B42D4F" w:rsidRPr="0006480E" w:rsidRDefault="00323E18" w:rsidP="00BE6E59">
            <w:pPr>
              <w:tabs>
                <w:tab w:val="left" w:pos="360"/>
              </w:tabs>
              <w:spacing w:line="276" w:lineRule="auto"/>
              <w:jc w:val="center"/>
              <w:rPr>
                <w:rFonts w:ascii="Arial" w:hAnsi="Arial" w:cs="Arial"/>
                <w:bCs/>
                <w:sz w:val="20"/>
                <w:szCs w:val="20"/>
              </w:rPr>
            </w:pPr>
            <w:r w:rsidRPr="0006480E">
              <w:rPr>
                <w:rFonts w:ascii="Arial" w:hAnsi="Arial" w:cs="Arial"/>
                <w:bCs/>
                <w:sz w:val="20"/>
                <w:szCs w:val="20"/>
              </w:rPr>
              <w:t xml:space="preserve">Rs. </w:t>
            </w:r>
            <w:r w:rsidR="006D6D93" w:rsidRPr="0006480E">
              <w:rPr>
                <w:rFonts w:ascii="Arial" w:hAnsi="Arial" w:cs="Arial"/>
                <w:bCs/>
                <w:sz w:val="20"/>
                <w:szCs w:val="20"/>
              </w:rPr>
              <w:t>78,13,91,160</w:t>
            </w:r>
            <w:r w:rsidRPr="0006480E">
              <w:rPr>
                <w:rFonts w:ascii="Arial" w:hAnsi="Arial" w:cs="Arial"/>
                <w:bCs/>
                <w:sz w:val="20"/>
                <w:szCs w:val="20"/>
              </w:rPr>
              <w:t>/-</w:t>
            </w:r>
          </w:p>
        </w:tc>
        <w:tc>
          <w:tcPr>
            <w:tcW w:w="3398" w:type="dxa"/>
            <w:vAlign w:val="center"/>
          </w:tcPr>
          <w:p w14:paraId="4D83C6C3" w14:textId="08446D87" w:rsidR="00B42D4F" w:rsidRPr="0006480E" w:rsidRDefault="00233D5E" w:rsidP="00BE6E59">
            <w:pPr>
              <w:tabs>
                <w:tab w:val="left" w:pos="360"/>
              </w:tabs>
              <w:spacing w:line="276" w:lineRule="auto"/>
              <w:jc w:val="center"/>
              <w:rPr>
                <w:rFonts w:ascii="Arial" w:hAnsi="Arial" w:cs="Arial"/>
                <w:bCs/>
                <w:sz w:val="20"/>
                <w:szCs w:val="20"/>
              </w:rPr>
            </w:pPr>
            <w:r w:rsidRPr="0006480E">
              <w:rPr>
                <w:rFonts w:ascii="Arial" w:hAnsi="Arial" w:cs="Arial"/>
                <w:bCs/>
                <w:sz w:val="20"/>
                <w:szCs w:val="20"/>
              </w:rPr>
              <w:t xml:space="preserve">Rs. </w:t>
            </w:r>
            <w:r w:rsidR="00A97D9A" w:rsidRPr="00A97D9A">
              <w:rPr>
                <w:rFonts w:ascii="Arial" w:hAnsi="Arial" w:cs="Arial"/>
                <w:bCs/>
                <w:sz w:val="20"/>
                <w:szCs w:val="20"/>
              </w:rPr>
              <w:t>96,85,70,208</w:t>
            </w:r>
            <w:r w:rsidR="00CC310C" w:rsidRPr="0006480E">
              <w:rPr>
                <w:rFonts w:ascii="Arial" w:hAnsi="Arial" w:cs="Arial"/>
                <w:bCs/>
                <w:sz w:val="20"/>
                <w:szCs w:val="20"/>
              </w:rPr>
              <w:t>/-</w:t>
            </w:r>
          </w:p>
        </w:tc>
      </w:tr>
      <w:tr w:rsidR="00255FA9" w:rsidRPr="00C643D1" w14:paraId="0693F66D" w14:textId="77777777" w:rsidTr="007034CE">
        <w:trPr>
          <w:trHeight w:val="143"/>
          <w:jc w:val="center"/>
        </w:trPr>
        <w:tc>
          <w:tcPr>
            <w:tcW w:w="728" w:type="dxa"/>
          </w:tcPr>
          <w:p w14:paraId="7C4B67A5"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r w:rsidR="00B42D4F" w:rsidRPr="00B42D4F">
              <w:rPr>
                <w:rFonts w:ascii="Arial" w:hAnsi="Arial" w:cs="Arial"/>
                <w:sz w:val="20"/>
                <w:szCs w:val="20"/>
              </w:rPr>
              <w:t>+D</w:t>
            </w:r>
            <w:r w:rsidRPr="00B42D4F">
              <w:rPr>
                <w:rFonts w:ascii="Arial" w:hAnsi="Arial" w:cs="Arial"/>
                <w:sz w:val="20"/>
                <w:szCs w:val="20"/>
              </w:rPr>
              <w:t>)</w:t>
            </w:r>
          </w:p>
        </w:tc>
        <w:tc>
          <w:tcPr>
            <w:tcW w:w="2645" w:type="dxa"/>
          </w:tcPr>
          <w:p w14:paraId="29EFED3A" w14:textId="69142930" w:rsidR="00255FA9" w:rsidRPr="00CC310C" w:rsidRDefault="00255FA9" w:rsidP="006D6D93">
            <w:pPr>
              <w:tabs>
                <w:tab w:val="left" w:pos="360"/>
              </w:tabs>
              <w:spacing w:line="276" w:lineRule="auto"/>
              <w:jc w:val="center"/>
              <w:rPr>
                <w:rFonts w:ascii="Arial" w:hAnsi="Arial" w:cs="Arial"/>
                <w:sz w:val="20"/>
                <w:szCs w:val="20"/>
              </w:rPr>
            </w:pPr>
            <w:r w:rsidRPr="00CC310C">
              <w:rPr>
                <w:rFonts w:ascii="Arial" w:hAnsi="Arial" w:cs="Arial"/>
                <w:b/>
                <w:sz w:val="20"/>
                <w:szCs w:val="20"/>
              </w:rPr>
              <w:t xml:space="preserve">Rs. </w:t>
            </w:r>
            <w:r w:rsidR="006D6D93">
              <w:rPr>
                <w:rFonts w:ascii="Arial" w:hAnsi="Arial" w:cs="Arial"/>
                <w:b/>
                <w:sz w:val="20"/>
                <w:szCs w:val="20"/>
              </w:rPr>
              <w:t>529,29,65,500</w:t>
            </w:r>
            <w:r w:rsidRPr="00CC310C">
              <w:rPr>
                <w:rFonts w:ascii="Arial" w:hAnsi="Arial" w:cs="Arial"/>
                <w:b/>
                <w:sz w:val="20"/>
                <w:szCs w:val="20"/>
              </w:rPr>
              <w:t>/-</w:t>
            </w:r>
          </w:p>
        </w:tc>
        <w:tc>
          <w:tcPr>
            <w:tcW w:w="3398" w:type="dxa"/>
            <w:vAlign w:val="center"/>
          </w:tcPr>
          <w:p w14:paraId="746CA21C" w14:textId="534EF0AD" w:rsidR="00255FA9" w:rsidRPr="00632DE1" w:rsidRDefault="00255FA9" w:rsidP="00632DE1">
            <w:pPr>
              <w:tabs>
                <w:tab w:val="left" w:pos="360"/>
              </w:tabs>
              <w:spacing w:line="276" w:lineRule="auto"/>
              <w:jc w:val="center"/>
              <w:rPr>
                <w:rFonts w:ascii="Arial" w:hAnsi="Arial" w:cs="Arial"/>
                <w:b/>
                <w:sz w:val="20"/>
                <w:szCs w:val="20"/>
              </w:rPr>
            </w:pPr>
            <w:r w:rsidRPr="00632DE1">
              <w:rPr>
                <w:rFonts w:ascii="Arial" w:hAnsi="Arial" w:cs="Arial"/>
                <w:b/>
                <w:sz w:val="20"/>
                <w:szCs w:val="20"/>
              </w:rPr>
              <w:t xml:space="preserve">Rs. </w:t>
            </w:r>
            <w:r w:rsidR="006649BA" w:rsidRPr="006649BA">
              <w:rPr>
                <w:rFonts w:ascii="Arial" w:hAnsi="Arial" w:cs="Arial"/>
                <w:b/>
                <w:sz w:val="20"/>
                <w:szCs w:val="20"/>
              </w:rPr>
              <w:t>328,13,35,419</w:t>
            </w:r>
            <w:r w:rsidRPr="00632DE1">
              <w:rPr>
                <w:rFonts w:ascii="Arial" w:hAnsi="Arial" w:cs="Arial"/>
                <w:b/>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8E1478" w:rsidRPr="00CC310C" w:rsidRDefault="008E1478"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tcPr>
          <w:p w14:paraId="3CB4EA1B" w14:textId="5ED1DB2C" w:rsidR="008E1478" w:rsidRPr="00CC310C" w:rsidRDefault="008E1478" w:rsidP="00BE6E59">
            <w:pPr>
              <w:spacing w:line="276" w:lineRule="auto"/>
              <w:jc w:val="center"/>
              <w:rPr>
                <w:rFonts w:ascii="Arial" w:hAnsi="Arial" w:cs="Arial"/>
                <w:b/>
                <w:sz w:val="20"/>
                <w:szCs w:val="20"/>
              </w:rPr>
            </w:pPr>
            <w:r w:rsidRPr="00CC310C">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C310C" w:rsidRDefault="008E1478"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tcPr>
          <w:p w14:paraId="1833A42A" w14:textId="1CB55676" w:rsidR="008E1478" w:rsidRPr="00CC310C" w:rsidRDefault="008E1478" w:rsidP="00BE6E59">
            <w:pPr>
              <w:spacing w:line="276" w:lineRule="auto"/>
              <w:jc w:val="center"/>
              <w:rPr>
                <w:rFonts w:ascii="Arial" w:hAnsi="Arial" w:cs="Arial"/>
                <w:b/>
                <w:sz w:val="20"/>
                <w:szCs w:val="20"/>
              </w:rPr>
            </w:pPr>
            <w:r w:rsidRPr="00CC310C">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C310C" w:rsidRDefault="008E1478"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tcPr>
          <w:p w14:paraId="52ACDA99" w14:textId="0F73C047" w:rsidR="008E1478" w:rsidRPr="00CC310C" w:rsidRDefault="008E1478" w:rsidP="00BE6E59">
            <w:pPr>
              <w:spacing w:line="276" w:lineRule="auto"/>
              <w:jc w:val="center"/>
              <w:rPr>
                <w:rFonts w:ascii="Arial" w:hAnsi="Arial" w:cs="Arial"/>
                <w:b/>
                <w:sz w:val="20"/>
                <w:szCs w:val="20"/>
              </w:rPr>
            </w:pPr>
            <w:r w:rsidRPr="00CC310C">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C310C" w:rsidRDefault="00255FA9"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vAlign w:val="center"/>
          </w:tcPr>
          <w:p w14:paraId="5F92E304" w14:textId="36822861" w:rsidR="00C643D1" w:rsidRPr="00CC310C" w:rsidRDefault="00255FA9" w:rsidP="00BE6E59">
            <w:pPr>
              <w:spacing w:line="276" w:lineRule="auto"/>
              <w:jc w:val="center"/>
              <w:rPr>
                <w:rFonts w:ascii="Arial" w:hAnsi="Arial" w:cs="Arial"/>
                <w:b/>
                <w:sz w:val="20"/>
                <w:szCs w:val="20"/>
              </w:rPr>
            </w:pPr>
            <w:r w:rsidRPr="00CC310C">
              <w:rPr>
                <w:rFonts w:ascii="Arial" w:hAnsi="Arial" w:cs="Arial"/>
                <w:b/>
                <w:sz w:val="20"/>
                <w:szCs w:val="20"/>
              </w:rPr>
              <w:t>---</w:t>
            </w:r>
          </w:p>
        </w:tc>
      </w:tr>
      <w:tr w:rsidR="006649BA" w:rsidRPr="00C643D1" w14:paraId="263FB650" w14:textId="77777777" w:rsidTr="007034CE">
        <w:trPr>
          <w:trHeight w:val="593"/>
          <w:jc w:val="center"/>
        </w:trPr>
        <w:tc>
          <w:tcPr>
            <w:tcW w:w="728" w:type="dxa"/>
            <w:vAlign w:val="center"/>
          </w:tcPr>
          <w:p w14:paraId="46BE9381" w14:textId="77777777" w:rsidR="006649BA" w:rsidRPr="00CF644B" w:rsidRDefault="006649BA" w:rsidP="006649B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6649BA" w:rsidRPr="00CF644B" w:rsidRDefault="006649BA" w:rsidP="006649BA">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6649BA">
              <w:rPr>
                <w:rFonts w:ascii="Arial" w:hAnsi="Arial" w:cs="Arial"/>
                <w:b/>
                <w:bCs/>
                <w:sz w:val="20"/>
                <w:szCs w:val="20"/>
              </w:rPr>
              <w:t>Fair Market Value</w:t>
            </w:r>
          </w:p>
        </w:tc>
        <w:tc>
          <w:tcPr>
            <w:tcW w:w="2645" w:type="dxa"/>
          </w:tcPr>
          <w:p w14:paraId="289E2303" w14:textId="358259AA" w:rsidR="006649BA" w:rsidRPr="00CC310C" w:rsidRDefault="006649BA" w:rsidP="006649BA">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vAlign w:val="center"/>
          </w:tcPr>
          <w:p w14:paraId="55B1EF8C" w14:textId="24661427" w:rsidR="006649BA" w:rsidRPr="00CC310C" w:rsidRDefault="006649BA" w:rsidP="006649BA">
            <w:pPr>
              <w:spacing w:line="276" w:lineRule="auto"/>
              <w:jc w:val="center"/>
              <w:rPr>
                <w:rFonts w:ascii="Arial" w:hAnsi="Arial" w:cs="Arial"/>
                <w:b/>
                <w:sz w:val="20"/>
                <w:szCs w:val="20"/>
              </w:rPr>
            </w:pPr>
            <w:r w:rsidRPr="00632DE1">
              <w:rPr>
                <w:rFonts w:ascii="Arial" w:hAnsi="Arial" w:cs="Arial"/>
                <w:b/>
                <w:sz w:val="20"/>
                <w:szCs w:val="20"/>
              </w:rPr>
              <w:t xml:space="preserve">Rs. </w:t>
            </w:r>
            <w:r w:rsidRPr="006649BA">
              <w:rPr>
                <w:rFonts w:ascii="Arial" w:hAnsi="Arial" w:cs="Arial"/>
                <w:b/>
                <w:sz w:val="20"/>
                <w:szCs w:val="20"/>
              </w:rPr>
              <w:t>328,13,35,419</w:t>
            </w:r>
            <w:r w:rsidRPr="00632DE1">
              <w:rPr>
                <w:rFonts w:ascii="Arial" w:hAnsi="Arial" w:cs="Arial"/>
                <w:b/>
                <w:sz w:val="20"/>
                <w:szCs w:val="20"/>
              </w:rPr>
              <w:t>/-</w:t>
            </w:r>
          </w:p>
        </w:tc>
      </w:tr>
      <w:tr w:rsidR="007034CE" w:rsidRPr="00C643D1" w14:paraId="1A03806C" w14:textId="77777777" w:rsidTr="007034CE">
        <w:trPr>
          <w:trHeight w:val="323"/>
          <w:jc w:val="center"/>
        </w:trPr>
        <w:tc>
          <w:tcPr>
            <w:tcW w:w="728" w:type="dxa"/>
            <w:vAlign w:val="center"/>
          </w:tcPr>
          <w:p w14:paraId="7541D67A" w14:textId="77777777" w:rsidR="007034CE" w:rsidRPr="00CF644B" w:rsidRDefault="007034CE"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7034CE" w:rsidRPr="00CC310C" w:rsidRDefault="007034CE" w:rsidP="007034CE">
            <w:pPr>
              <w:spacing w:line="276" w:lineRule="auto"/>
              <w:jc w:val="center"/>
              <w:rPr>
                <w:rFonts w:ascii="Arial" w:hAnsi="Arial" w:cs="Arial"/>
                <w:b/>
                <w:sz w:val="20"/>
                <w:szCs w:val="20"/>
              </w:rPr>
            </w:pPr>
            <w:r w:rsidRPr="00CC310C">
              <w:rPr>
                <w:rFonts w:ascii="Arial" w:hAnsi="Arial" w:cs="Arial"/>
                <w:b/>
                <w:sz w:val="20"/>
                <w:szCs w:val="20"/>
              </w:rPr>
              <w:t>---</w:t>
            </w:r>
          </w:p>
        </w:tc>
        <w:tc>
          <w:tcPr>
            <w:tcW w:w="3398" w:type="dxa"/>
            <w:vAlign w:val="center"/>
          </w:tcPr>
          <w:p w14:paraId="1B2949DE" w14:textId="056C935F" w:rsidR="007034CE" w:rsidRPr="00CC310C" w:rsidRDefault="007034CE" w:rsidP="007C6584">
            <w:pPr>
              <w:spacing w:line="276" w:lineRule="auto"/>
              <w:jc w:val="center"/>
              <w:rPr>
                <w:rFonts w:ascii="Arial" w:hAnsi="Arial" w:cs="Arial"/>
                <w:b/>
                <w:sz w:val="20"/>
                <w:szCs w:val="20"/>
              </w:rPr>
            </w:pPr>
            <w:r w:rsidRPr="00CC310C">
              <w:rPr>
                <w:rFonts w:ascii="Arial" w:hAnsi="Arial" w:cs="Arial"/>
                <w:b/>
                <w:sz w:val="20"/>
                <w:szCs w:val="20"/>
              </w:rPr>
              <w:t xml:space="preserve"> Rs. </w:t>
            </w:r>
            <w:bookmarkStart w:id="6" w:name="_Hlk170477655"/>
            <w:r w:rsidR="006649BA">
              <w:rPr>
                <w:rFonts w:ascii="Arial" w:hAnsi="Arial" w:cs="Arial"/>
                <w:b/>
                <w:sz w:val="20"/>
                <w:szCs w:val="20"/>
              </w:rPr>
              <w:t>328</w:t>
            </w:r>
            <w:r w:rsidR="00AB2454">
              <w:rPr>
                <w:rFonts w:ascii="Arial" w:hAnsi="Arial" w:cs="Arial"/>
                <w:b/>
                <w:sz w:val="20"/>
                <w:szCs w:val="20"/>
              </w:rPr>
              <w:t>,00</w:t>
            </w:r>
            <w:r w:rsidRPr="00CC310C">
              <w:rPr>
                <w:rFonts w:ascii="Arial" w:hAnsi="Arial" w:cs="Arial"/>
                <w:b/>
                <w:sz w:val="20"/>
                <w:szCs w:val="20"/>
              </w:rPr>
              <w:t>,00,000</w:t>
            </w:r>
            <w:bookmarkEnd w:id="6"/>
            <w:r w:rsidRPr="00CC310C">
              <w:rPr>
                <w:rFonts w:ascii="Arial" w:hAnsi="Arial" w:cs="Arial"/>
                <w:b/>
                <w:sz w:val="20"/>
                <w:szCs w:val="20"/>
              </w:rPr>
              <w:t>/-</w:t>
            </w:r>
          </w:p>
        </w:tc>
      </w:tr>
      <w:tr w:rsidR="007034CE" w:rsidRPr="00C643D1" w14:paraId="1FCDCB84" w14:textId="77777777" w:rsidTr="007034CE">
        <w:trPr>
          <w:trHeight w:val="323"/>
          <w:jc w:val="center"/>
        </w:trPr>
        <w:tc>
          <w:tcPr>
            <w:tcW w:w="728" w:type="dxa"/>
            <w:vAlign w:val="center"/>
          </w:tcPr>
          <w:p w14:paraId="1362809C" w14:textId="77777777" w:rsidR="007034CE" w:rsidRPr="00CF644B" w:rsidRDefault="007034CE"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w:t>
            </w:r>
            <w:r w:rsidRPr="0006480E">
              <w:rPr>
                <w:rFonts w:ascii="Arial" w:hAnsi="Arial" w:cs="Arial"/>
                <w:b/>
                <w:bCs/>
                <w:sz w:val="20"/>
                <w:szCs w:val="20"/>
              </w:rPr>
              <w:t>Prospective Fair Market Value in words</w:t>
            </w:r>
          </w:p>
        </w:tc>
        <w:tc>
          <w:tcPr>
            <w:tcW w:w="2645" w:type="dxa"/>
          </w:tcPr>
          <w:p w14:paraId="447D7626" w14:textId="4DED6D13" w:rsidR="007034CE" w:rsidRPr="00CC310C" w:rsidRDefault="007034CE" w:rsidP="007034CE">
            <w:pPr>
              <w:spacing w:line="276" w:lineRule="auto"/>
              <w:jc w:val="center"/>
              <w:rPr>
                <w:rFonts w:ascii="Arial" w:hAnsi="Arial" w:cs="Arial"/>
                <w:b/>
                <w:sz w:val="20"/>
                <w:szCs w:val="20"/>
              </w:rPr>
            </w:pPr>
            <w:r w:rsidRPr="00CC310C">
              <w:rPr>
                <w:rFonts w:ascii="Arial" w:hAnsi="Arial" w:cs="Arial"/>
                <w:b/>
                <w:sz w:val="20"/>
                <w:szCs w:val="20"/>
              </w:rPr>
              <w:t>---</w:t>
            </w:r>
          </w:p>
        </w:tc>
        <w:tc>
          <w:tcPr>
            <w:tcW w:w="3398" w:type="dxa"/>
            <w:vAlign w:val="center"/>
          </w:tcPr>
          <w:p w14:paraId="1C2A5A10" w14:textId="7AC501E8" w:rsidR="007034CE" w:rsidRPr="00CC310C" w:rsidRDefault="007034CE" w:rsidP="007C6584">
            <w:pPr>
              <w:spacing w:line="276" w:lineRule="auto"/>
              <w:jc w:val="center"/>
              <w:rPr>
                <w:rFonts w:ascii="Arial" w:hAnsi="Arial" w:cs="Arial"/>
                <w:b/>
                <w:sz w:val="20"/>
                <w:szCs w:val="20"/>
              </w:rPr>
            </w:pPr>
            <w:r w:rsidRPr="00CC310C">
              <w:rPr>
                <w:rFonts w:ascii="Arial" w:hAnsi="Arial" w:cs="Arial"/>
                <w:b/>
                <w:sz w:val="20"/>
                <w:szCs w:val="20"/>
              </w:rPr>
              <w:t xml:space="preserve">Rupees </w:t>
            </w:r>
            <w:r w:rsidR="006649BA">
              <w:rPr>
                <w:rFonts w:ascii="Arial" w:hAnsi="Arial" w:cs="Arial"/>
                <w:b/>
                <w:sz w:val="20"/>
                <w:szCs w:val="20"/>
              </w:rPr>
              <w:t>Three</w:t>
            </w:r>
            <w:r w:rsidR="00AB2454">
              <w:rPr>
                <w:rFonts w:ascii="Arial" w:hAnsi="Arial" w:cs="Arial"/>
                <w:b/>
                <w:sz w:val="20"/>
                <w:szCs w:val="20"/>
              </w:rPr>
              <w:t xml:space="preserve"> Hundred and</w:t>
            </w:r>
            <w:r w:rsidR="006649BA">
              <w:rPr>
                <w:rFonts w:ascii="Arial" w:hAnsi="Arial" w:cs="Arial"/>
                <w:b/>
                <w:sz w:val="20"/>
                <w:szCs w:val="20"/>
              </w:rPr>
              <w:t xml:space="preserve"> Twenty-Eight</w:t>
            </w:r>
            <w:r w:rsidRPr="00CC310C">
              <w:rPr>
                <w:rFonts w:ascii="Arial" w:hAnsi="Arial" w:cs="Arial"/>
                <w:b/>
                <w:sz w:val="20"/>
                <w:szCs w:val="20"/>
              </w:rPr>
              <w:t xml:space="preserve"> Crore Only/-</w:t>
            </w:r>
          </w:p>
        </w:tc>
      </w:tr>
      <w:tr w:rsidR="00AB2454" w:rsidRPr="00C643D1" w14:paraId="3FAA493B" w14:textId="77777777" w:rsidTr="007034CE">
        <w:trPr>
          <w:trHeight w:val="629"/>
          <w:jc w:val="center"/>
        </w:trPr>
        <w:tc>
          <w:tcPr>
            <w:tcW w:w="728" w:type="dxa"/>
            <w:vAlign w:val="center"/>
          </w:tcPr>
          <w:p w14:paraId="3505472B" w14:textId="77777777" w:rsidR="00AB2454" w:rsidRPr="00CF644B" w:rsidRDefault="00AB2454" w:rsidP="00AB24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AB2454" w:rsidRPr="00CF644B" w:rsidRDefault="00AB2454" w:rsidP="00AB2454">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AB2454" w:rsidRPr="00CF644B" w:rsidRDefault="00AB2454" w:rsidP="00AB2454">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75C09D30" w:rsidR="00AB2454" w:rsidRPr="00CF644B" w:rsidRDefault="00AB2454" w:rsidP="007C6584">
            <w:pPr>
              <w:spacing w:line="276" w:lineRule="auto"/>
              <w:jc w:val="center"/>
              <w:rPr>
                <w:rFonts w:ascii="Arial" w:hAnsi="Arial" w:cs="Arial"/>
                <w:b/>
                <w:sz w:val="20"/>
                <w:szCs w:val="20"/>
              </w:rPr>
            </w:pPr>
            <w:r w:rsidRPr="00CC310C">
              <w:rPr>
                <w:rFonts w:ascii="Arial" w:hAnsi="Arial" w:cs="Arial"/>
                <w:b/>
                <w:sz w:val="20"/>
                <w:szCs w:val="20"/>
              </w:rPr>
              <w:t xml:space="preserve"> Rs. </w:t>
            </w:r>
            <w:r w:rsidR="006649BA" w:rsidRPr="006649BA">
              <w:rPr>
                <w:rFonts w:ascii="Arial" w:hAnsi="Arial" w:cs="Arial"/>
                <w:b/>
                <w:sz w:val="20"/>
                <w:szCs w:val="20"/>
              </w:rPr>
              <w:t>278,80,00,000</w:t>
            </w:r>
            <w:r w:rsidRPr="00CC310C">
              <w:rPr>
                <w:rFonts w:ascii="Arial" w:hAnsi="Arial" w:cs="Arial"/>
                <w:b/>
                <w:sz w:val="20"/>
                <w:szCs w:val="20"/>
              </w:rPr>
              <w:t>/-</w:t>
            </w:r>
          </w:p>
        </w:tc>
      </w:tr>
      <w:tr w:rsidR="00AB2454" w:rsidRPr="00C643D1" w14:paraId="59A044F2" w14:textId="77777777" w:rsidTr="007034CE">
        <w:trPr>
          <w:trHeight w:val="701"/>
          <w:jc w:val="center"/>
        </w:trPr>
        <w:tc>
          <w:tcPr>
            <w:tcW w:w="728" w:type="dxa"/>
            <w:vAlign w:val="center"/>
          </w:tcPr>
          <w:p w14:paraId="02C84304" w14:textId="77777777" w:rsidR="00AB2454" w:rsidRPr="00CF644B" w:rsidRDefault="00AB2454" w:rsidP="00AB24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7BF971D" w14:textId="3453FCC2" w:rsidR="00AB2454" w:rsidRPr="00CF644B" w:rsidRDefault="00AB2454" w:rsidP="001E03D0">
            <w:pPr>
              <w:spacing w:line="276" w:lineRule="auto"/>
              <w:rPr>
                <w:rFonts w:ascii="Arial" w:hAnsi="Arial" w:cs="Arial"/>
                <w:sz w:val="20"/>
                <w:szCs w:val="20"/>
              </w:rPr>
            </w:pPr>
            <w:r w:rsidRPr="00CF644B">
              <w:rPr>
                <w:rFonts w:ascii="Arial" w:hAnsi="Arial" w:cs="Arial"/>
                <w:b/>
                <w:sz w:val="20"/>
                <w:szCs w:val="20"/>
              </w:rPr>
              <w:t>Expected Distress Sale Value (@ ~</w:t>
            </w:r>
            <w:r w:rsidR="001E03D0">
              <w:rPr>
                <w:rFonts w:ascii="Arial" w:hAnsi="Arial" w:cs="Arial"/>
                <w:b/>
                <w:sz w:val="20"/>
                <w:szCs w:val="20"/>
              </w:rPr>
              <w:t>40</w:t>
            </w:r>
            <w:r w:rsidRPr="00CF644B">
              <w:rPr>
                <w:rFonts w:ascii="Arial" w:hAnsi="Arial" w:cs="Arial"/>
                <w:b/>
                <w:sz w:val="20"/>
                <w:szCs w:val="20"/>
              </w:rPr>
              <w:t>% less)</w:t>
            </w:r>
          </w:p>
        </w:tc>
        <w:tc>
          <w:tcPr>
            <w:tcW w:w="2645" w:type="dxa"/>
          </w:tcPr>
          <w:p w14:paraId="6C15293F" w14:textId="203ECECE" w:rsidR="00AB2454" w:rsidRPr="00CF644B" w:rsidRDefault="00AB2454" w:rsidP="00AB2454">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4BB37C72" w:rsidR="00AB2454" w:rsidRPr="00CF644B" w:rsidRDefault="00AB2454" w:rsidP="007C6584">
            <w:pPr>
              <w:spacing w:line="276" w:lineRule="auto"/>
              <w:jc w:val="center"/>
              <w:rPr>
                <w:rFonts w:ascii="Arial" w:hAnsi="Arial" w:cs="Arial"/>
                <w:b/>
                <w:sz w:val="20"/>
                <w:szCs w:val="20"/>
              </w:rPr>
            </w:pPr>
            <w:r w:rsidRPr="00CC310C">
              <w:rPr>
                <w:rFonts w:ascii="Arial" w:hAnsi="Arial" w:cs="Arial"/>
                <w:b/>
                <w:sz w:val="20"/>
                <w:szCs w:val="20"/>
              </w:rPr>
              <w:t xml:space="preserve"> Rs. </w:t>
            </w:r>
            <w:r w:rsidR="006649BA" w:rsidRPr="006649BA">
              <w:rPr>
                <w:rFonts w:ascii="Arial" w:hAnsi="Arial" w:cs="Arial"/>
                <w:b/>
                <w:sz w:val="20"/>
                <w:szCs w:val="20"/>
              </w:rPr>
              <w:t>196,80,00,000</w:t>
            </w:r>
            <w:r w:rsidRPr="00CC310C">
              <w:rPr>
                <w:rFonts w:ascii="Arial" w:hAnsi="Arial" w:cs="Arial"/>
                <w:b/>
                <w:sz w:val="20"/>
                <w:szCs w:val="20"/>
              </w:rPr>
              <w:t>/-</w:t>
            </w:r>
          </w:p>
        </w:tc>
      </w:tr>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255FA9" w:rsidRPr="00C643D1" w:rsidRDefault="00255FA9" w:rsidP="0037157A">
            <w:pPr>
              <w:numPr>
                <w:ilvl w:val="0"/>
                <w:numId w:val="52"/>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rsidP="0037157A">
            <w:pPr>
              <w:numPr>
                <w:ilvl w:val="0"/>
                <w:numId w:val="52"/>
              </w:numPr>
              <w:spacing w:line="276" w:lineRule="auto"/>
              <w:ind w:left="643"/>
              <w:contextualSpacing/>
              <w:jc w:val="center"/>
              <w:rPr>
                <w:rFonts w:ascii="Arial" w:hAnsi="Arial" w:cs="Arial"/>
                <w:b/>
              </w:rPr>
            </w:pPr>
          </w:p>
        </w:tc>
        <w:tc>
          <w:tcPr>
            <w:tcW w:w="10040" w:type="dxa"/>
            <w:gridSpan w:val="3"/>
            <w:vAlign w:val="center"/>
          </w:tcPr>
          <w:p w14:paraId="6B000FF9" w14:textId="42AFA799" w:rsidR="00AB2454" w:rsidRDefault="00AB2454" w:rsidP="0037157A">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core Asset Valuation and not an Enterprise Valuation. This report doesn’t cover any prospective sale value of the Plant as a whole which is based on the cash flows of the business</w:t>
            </w:r>
            <w:r>
              <w:rPr>
                <w:rFonts w:ascii="Arial" w:hAnsi="Arial" w:cs="Arial"/>
                <w:sz w:val="20"/>
                <w:szCs w:val="20"/>
              </w:rPr>
              <w:t>.</w:t>
            </w:r>
          </w:p>
          <w:p w14:paraId="6D43DDC7" w14:textId="7AA5B1D0" w:rsidR="00AB2454" w:rsidRDefault="00AB2454" w:rsidP="0037157A">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Fragmented/ Individual component wise may fetch different values, however this Valuation is prepared based on the ongoing concern and the Values has been applied in totality/ group of assets.</w:t>
            </w:r>
          </w:p>
          <w:p w14:paraId="003253F1" w14:textId="4DEC1151" w:rsidR="007D765B" w:rsidRPr="007D765B" w:rsidRDefault="00AB2454" w:rsidP="007D765B">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a physical asset valuation and doesn’t cover any kind of financial, operational, tax, utility liabilities or dues.</w:t>
            </w:r>
          </w:p>
          <w:p w14:paraId="3DF558C1" w14:textId="0B39D9FF" w:rsidR="007D765B" w:rsidRPr="00556209" w:rsidRDefault="007D765B" w:rsidP="00556209">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Based on the economic conditions and current business outlook of the country, market study of sugar sector where there is mixed outlook with challenges and opportunities, demand of the sector, Plant assets in question, brand consideration and above all reviewing &amp; weighing the enterprise value and financial indicators of the financial projections we have reasonably taken 15% as realizable value and 40% Distress Value.</w:t>
            </w:r>
          </w:p>
          <w:p w14:paraId="085AB4AA" w14:textId="77777777" w:rsidR="007D765B" w:rsidRPr="00556209" w:rsidRDefault="007D765B" w:rsidP="007D765B">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The values have been suggested as on-going concern basis only.</w:t>
            </w:r>
          </w:p>
          <w:p w14:paraId="1AD19B5A" w14:textId="77777777" w:rsidR="007D765B" w:rsidRPr="00556209" w:rsidRDefault="007D765B" w:rsidP="007D765B">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It should be noted that this is only a fixed asset valuation of the Plant on an as-is-were basis. It doesn’t cover any kind of liabilities, contingent liabilities or dues and assessment of current assets. If the transaction is taking place on a fixed asset basis, then the transaction value can be arrived at only after adjustment of all the liabilities, dues &amp; current assets. If the transaction is taking place based on business/ economic basis, then it can only arrive based on the business Enterprise Valuation which is not the scope of the work. Therefore, the above value shall not be construed as a transaction value.</w:t>
            </w:r>
          </w:p>
          <w:p w14:paraId="6C9037D9" w14:textId="5F262A59" w:rsidR="00255FA9" w:rsidRPr="00CF644B" w:rsidRDefault="00255FA9" w:rsidP="007D765B">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7D765B">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7D765B">
            <w:pPr>
              <w:pStyle w:val="ListParagraph"/>
              <w:numPr>
                <w:ilvl w:val="0"/>
                <w:numId w:val="91"/>
              </w:numPr>
              <w:spacing w:line="276" w:lineRule="auto"/>
              <w:ind w:left="432"/>
              <w:jc w:val="both"/>
              <w:rPr>
                <w:rFonts w:ascii="Arial" w:hAnsi="Arial" w:cs="Arial"/>
                <w:sz w:val="20"/>
                <w:szCs w:val="20"/>
              </w:rPr>
            </w:pPr>
            <w:bookmarkStart w:id="7"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7D765B">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w:t>
            </w:r>
            <w:r w:rsidRPr="00CF644B">
              <w:rPr>
                <w:rFonts w:ascii="Arial" w:hAnsi="Arial" w:cs="Arial"/>
                <w:sz w:val="20"/>
                <w:szCs w:val="20"/>
              </w:rPr>
              <w:lastRenderedPageBreak/>
              <w:t>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7"/>
          <w:p w14:paraId="0BC79750" w14:textId="77777777" w:rsidR="00255FA9" w:rsidRPr="00CF644B" w:rsidRDefault="00255FA9" w:rsidP="007D765B">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7D765B">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7D765B">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7D765B">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3AB3B44" w14:textId="77777777" w:rsidR="00255FA9" w:rsidRDefault="00255FA9" w:rsidP="007D765B">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p w14:paraId="62852FA6" w14:textId="77777777" w:rsidR="00222625" w:rsidRDefault="00222625" w:rsidP="007D765B">
            <w:pPr>
              <w:pStyle w:val="ListParagraph"/>
              <w:numPr>
                <w:ilvl w:val="0"/>
                <w:numId w:val="91"/>
              </w:numPr>
              <w:spacing w:line="276" w:lineRule="auto"/>
              <w:ind w:left="432"/>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3700693D" w14:textId="407C79AD" w:rsidR="00222625" w:rsidRPr="00CF644B" w:rsidRDefault="00222625" w:rsidP="007D765B">
            <w:pPr>
              <w:pStyle w:val="ListParagraph"/>
              <w:numPr>
                <w:ilvl w:val="0"/>
                <w:numId w:val="91"/>
              </w:numPr>
              <w:spacing w:line="276" w:lineRule="auto"/>
              <w:ind w:left="432"/>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255FA9" w:rsidRPr="00CF644B" w:rsidRDefault="00255FA9" w:rsidP="0037157A">
            <w:pPr>
              <w:numPr>
                <w:ilvl w:val="0"/>
                <w:numId w:val="52"/>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lastRenderedPageBreak/>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5CC69665"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w:t>
            </w:r>
            <w:r>
              <w:rPr>
                <w:rFonts w:ascii="Arial" w:hAnsi="Arial" w:cs="Arial"/>
                <w:i/>
                <w:iCs/>
                <w:sz w:val="20"/>
                <w:szCs w:val="18"/>
              </w:rPr>
              <w:t xml:space="preserve">-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60633E2E" w:rsidR="00255FA9" w:rsidRPr="00851280" w:rsidRDefault="00851280" w:rsidP="0037157A">
            <w:pPr>
              <w:pStyle w:val="ListParagraph"/>
              <w:numPr>
                <w:ilvl w:val="0"/>
                <w:numId w:val="6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7F81ABB9" w:rsidR="00C643D1" w:rsidRPr="00CF644B" w:rsidRDefault="00C643D1" w:rsidP="00556209">
      <w:pPr>
        <w:spacing w:after="160" w:line="259" w:lineRule="auto"/>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6"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proofErr w:type="gramStart"/>
      <w:r w:rsidRPr="00842B8A">
        <w:rPr>
          <w:rFonts w:ascii="Arial" w:hAnsi="Arial" w:cs="Arial"/>
          <w:bCs/>
          <w:i/>
          <w:iCs/>
          <w:color w:val="222222"/>
          <w:sz w:val="16"/>
          <w:szCs w:val="16"/>
          <w:shd w:val="clear" w:color="auto" w:fill="FFFFFF"/>
        </w:rPr>
        <w:t>period</w:t>
      </w:r>
      <w:proofErr w:type="gramEnd"/>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7"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107"/>
        <w:gridCol w:w="3109"/>
        <w:gridCol w:w="3109"/>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0ABAD5BD" w:rsidR="00C643D1" w:rsidRPr="00CF644B" w:rsidRDefault="00833B81"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13688D">
                  <w:rPr>
                    <w:rFonts w:ascii="Arial" w:eastAsiaTheme="minorEastAsia" w:hAnsi="Arial" w:cs="Arial"/>
                    <w:sz w:val="22"/>
                    <w:szCs w:val="22"/>
                  </w:rPr>
                  <w:t>Abhinav Chaturvedi</w:t>
                </w:r>
              </w:sdtContent>
            </w:sdt>
          </w:p>
        </w:tc>
        <w:tc>
          <w:tcPr>
            <w:tcW w:w="3117" w:type="dxa"/>
          </w:tcPr>
          <w:p w14:paraId="0AA51F7B" w14:textId="471230E4" w:rsidR="00C643D1" w:rsidRPr="00CF644B" w:rsidRDefault="00833B81" w:rsidP="00315368">
            <w:pPr>
              <w:spacing w:line="360" w:lineRule="auto"/>
              <w:jc w:val="center"/>
              <w:rPr>
                <w:rFonts w:ascii="Arial" w:hAnsi="Arial" w:cs="Arial"/>
                <w:b/>
                <w:i/>
                <w:sz w:val="22"/>
                <w:szCs w:val="22"/>
              </w:rPr>
            </w:pPr>
            <w:sdt>
              <w:sdtPr>
                <w:rPr>
                  <w:rFonts w:ascii="Arial" w:eastAsiaTheme="minorEastAsia" w:hAnsi="Arial" w:cs="Arial"/>
                  <w:sz w:val="22"/>
                  <w:szCs w:val="22"/>
                </w:rPr>
                <w:id w:val="-2088992076"/>
                <w:placeholder>
                  <w:docPart w:val="301B0B34CCC2464F917880FB8726BB9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13688D">
                  <w:rPr>
                    <w:rFonts w:ascii="Arial" w:eastAsiaTheme="minorEastAsia" w:hAnsi="Arial" w:cs="Arial"/>
                    <w:sz w:val="22"/>
                    <w:szCs w:val="22"/>
                  </w:rPr>
                  <w:t>Abhinav Chaturvedi</w:t>
                </w:r>
              </w:sdtContent>
            </w:sdt>
          </w:p>
        </w:tc>
        <w:tc>
          <w:tcPr>
            <w:tcW w:w="3117" w:type="dxa"/>
          </w:tcPr>
          <w:p w14:paraId="7BB5715F" w14:textId="12F524C2" w:rsidR="00C643D1" w:rsidRPr="00CF644B" w:rsidRDefault="00833B81"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EndPr/>
              <w:sdtContent>
                <w:r w:rsidR="007E707E" w:rsidRPr="007E707E">
                  <w:rPr>
                    <w:rFonts w:ascii="Arial" w:eastAsiaTheme="minorEastAsia" w:hAnsi="Arial" w:cs="Arial"/>
                    <w:sz w:val="22"/>
                    <w:szCs w:val="22"/>
                  </w:rPr>
                  <w:t>Sr. V.P. Projects</w:t>
                </w:r>
              </w:sdtContent>
            </w:sdt>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76A0810C"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oel="http://schemas.microsoft.com/office/2019/extlst">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06838E4B" w:rsidR="00842B8A" w:rsidRDefault="007C6584"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7FF67A21" wp14:editId="576C3886">
            <wp:extent cx="5927725" cy="2675890"/>
            <wp:effectExtent l="19050" t="19050" r="15875" b="1016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F9C8B66.tmp"/>
                    <pic:cNvPicPr/>
                  </pic:nvPicPr>
                  <pic:blipFill>
                    <a:blip r:embed="rId18">
                      <a:extLst>
                        <a:ext uri="{28A0092B-C50C-407E-A947-70E740481C1C}">
                          <a14:useLocalDpi xmlns:a14="http://schemas.microsoft.com/office/drawing/2010/main"/>
                        </a:ext>
                      </a:extLst>
                    </a:blip>
                    <a:stretch>
                      <a:fillRect/>
                    </a:stretch>
                  </pic:blipFill>
                  <pic:spPr>
                    <a:xfrm>
                      <a:off x="0" y="0"/>
                      <a:ext cx="5927725" cy="2675890"/>
                    </a:xfrm>
                    <a:prstGeom prst="rect">
                      <a:avLst/>
                    </a:prstGeom>
                    <a:ln w="12700">
                      <a:solidFill>
                        <a:schemeClr val="tx1"/>
                      </a:solidFill>
                    </a:ln>
                  </pic:spPr>
                </pic:pic>
              </a:graphicData>
            </a:graphic>
          </wp:inline>
        </w:drawing>
      </w:r>
    </w:p>
    <w:p w14:paraId="4E8B6891" w14:textId="555452C3" w:rsidR="0013688D" w:rsidRDefault="007C6584"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1EF7D94F" wp14:editId="2705C635">
            <wp:extent cx="5927725" cy="3385185"/>
            <wp:effectExtent l="19050" t="19050" r="15875" b="2476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F9CE6A7.tmp"/>
                    <pic:cNvPicPr/>
                  </pic:nvPicPr>
                  <pic:blipFill>
                    <a:blip r:embed="rId19">
                      <a:extLst>
                        <a:ext uri="{28A0092B-C50C-407E-A947-70E740481C1C}">
                          <a14:useLocalDpi xmlns:a14="http://schemas.microsoft.com/office/drawing/2010/main"/>
                        </a:ext>
                      </a:extLst>
                    </a:blip>
                    <a:stretch>
                      <a:fillRect/>
                    </a:stretch>
                  </pic:blipFill>
                  <pic:spPr>
                    <a:xfrm>
                      <a:off x="0" y="0"/>
                      <a:ext cx="5927725" cy="3385185"/>
                    </a:xfrm>
                    <a:prstGeom prst="rect">
                      <a:avLst/>
                    </a:prstGeom>
                    <a:ln w="12700">
                      <a:solidFill>
                        <a:schemeClr val="tx1"/>
                      </a:solidFill>
                    </a:ln>
                  </pic:spPr>
                </pic:pic>
              </a:graphicData>
            </a:graphic>
          </wp:inline>
        </w:drawing>
      </w:r>
    </w:p>
    <w:p w14:paraId="1BB2B39A" w14:textId="77777777" w:rsidR="00544C2F" w:rsidRDefault="00544C2F">
      <w:pPr>
        <w:spacing w:after="160" w:line="259" w:lineRule="auto"/>
        <w:rPr>
          <w:rFonts w:ascii="Arial" w:hAnsi="Arial" w:cs="Arial"/>
          <w:b/>
          <w:sz w:val="22"/>
          <w:szCs w:val="22"/>
        </w:rPr>
      </w:pPr>
      <w:r>
        <w:rPr>
          <w:rFonts w:ascii="Arial" w:hAnsi="Arial" w:cs="Arial"/>
          <w:b/>
          <w:sz w:val="22"/>
          <w:szCs w:val="22"/>
        </w:rPr>
        <w:br w:type="page"/>
      </w:r>
    </w:p>
    <w:p w14:paraId="60F1675C" w14:textId="5F85664E"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oel="http://schemas.microsoft.com/office/2019/extlst">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8" w:name="_Hlk113369905"/>
      <w:r w:rsidRPr="00842B8A">
        <w:rPr>
          <w:rFonts w:ascii="Arial" w:hAnsi="Arial" w:cs="Arial"/>
          <w:b/>
          <w:sz w:val="22"/>
          <w:szCs w:val="22"/>
        </w:rPr>
        <w:t>REFERENCES ON PRICE TREND OF THE SIMILAR RELATED PROPERTIES AVAILABLE ON PUBLIC DOMAIN</w:t>
      </w:r>
      <w:bookmarkEnd w:id="8"/>
    </w:p>
    <w:p w14:paraId="685AFA3E" w14:textId="10E3B1E2" w:rsidR="00842B8A" w:rsidRDefault="00842B8A" w:rsidP="00B4640C">
      <w:pPr>
        <w:outlineLvl w:val="0"/>
        <w:rPr>
          <w:rFonts w:ascii="Arial" w:hAnsi="Arial" w:cs="Arial"/>
          <w:b/>
          <w:u w:val="single"/>
        </w:rPr>
      </w:pPr>
    </w:p>
    <w:p w14:paraId="643A92B3" w14:textId="77777777" w:rsidR="001E03D0" w:rsidRDefault="001E03D0" w:rsidP="008E1478">
      <w:pPr>
        <w:spacing w:line="360" w:lineRule="auto"/>
        <w:jc w:val="center"/>
        <w:rPr>
          <w:rFonts w:ascii="Arial" w:hAnsi="Arial" w:cs="Arial"/>
          <w:b/>
          <w:i/>
          <w:sz w:val="20"/>
          <w:szCs w:val="20"/>
          <w:u w:val="single"/>
        </w:rPr>
      </w:pPr>
    </w:p>
    <w:p w14:paraId="361AB824" w14:textId="77777777" w:rsidR="001E03D0" w:rsidRDefault="001E03D0" w:rsidP="008E1478">
      <w:pPr>
        <w:spacing w:line="360" w:lineRule="auto"/>
        <w:jc w:val="center"/>
        <w:rPr>
          <w:rFonts w:ascii="Arial" w:hAnsi="Arial" w:cs="Arial"/>
          <w:b/>
          <w:i/>
          <w:sz w:val="20"/>
          <w:szCs w:val="20"/>
          <w:u w:val="single"/>
        </w:rPr>
      </w:pPr>
    </w:p>
    <w:p w14:paraId="2E5C59AD" w14:textId="0DD6E06D" w:rsidR="008E1478" w:rsidRDefault="008E1478" w:rsidP="008E1478">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r w:rsidR="003837BA">
        <w:rPr>
          <w:rFonts w:ascii="Arial" w:hAnsi="Arial" w:cs="Arial"/>
          <w:b/>
          <w:i/>
          <w:sz w:val="20"/>
          <w:szCs w:val="20"/>
          <w:u w:val="single"/>
        </w:rPr>
        <w:t xml:space="preserve"> FOR BARKHERA LOCATION</w:t>
      </w:r>
    </w:p>
    <w:p w14:paraId="474AC6A5" w14:textId="77777777" w:rsidR="007E707E" w:rsidRDefault="007E707E" w:rsidP="008E1478">
      <w:pPr>
        <w:spacing w:line="360" w:lineRule="auto"/>
        <w:jc w:val="center"/>
        <w:rPr>
          <w:rFonts w:ascii="Arial" w:hAnsi="Arial" w:cs="Arial"/>
          <w:b/>
          <w:i/>
          <w:sz w:val="20"/>
          <w:szCs w:val="20"/>
          <w:u w:val="single"/>
        </w:rPr>
      </w:pPr>
    </w:p>
    <w:p w14:paraId="2DDE7575" w14:textId="1D586C2C" w:rsidR="008C45DA" w:rsidRDefault="008C45DA" w:rsidP="007E707E">
      <w:pPr>
        <w:spacing w:after="160" w:line="259" w:lineRule="auto"/>
        <w:jc w:val="center"/>
        <w:rPr>
          <w:rFonts w:ascii="Arial" w:hAnsi="Arial" w:cs="Arial"/>
          <w:b/>
          <w:sz w:val="22"/>
          <w:szCs w:val="22"/>
        </w:rPr>
      </w:pPr>
    </w:p>
    <w:p w14:paraId="4CCF49B0" w14:textId="77777777" w:rsidR="007E707E" w:rsidRDefault="007E707E">
      <w:pPr>
        <w:spacing w:after="160" w:line="259" w:lineRule="auto"/>
        <w:rPr>
          <w:rFonts w:ascii="Arial" w:hAnsi="Arial" w:cs="Arial"/>
          <w:b/>
          <w:sz w:val="22"/>
          <w:szCs w:val="22"/>
        </w:rPr>
      </w:pPr>
      <w:r>
        <w:rPr>
          <w:rFonts w:ascii="Arial" w:hAnsi="Arial" w:cs="Arial"/>
          <w:b/>
          <w:sz w:val="22"/>
          <w:szCs w:val="22"/>
        </w:rPr>
        <w:br w:type="page"/>
      </w:r>
    </w:p>
    <w:p w14:paraId="15C364E9" w14:textId="076BC773"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3688D" w:rsidRPr="0013688D" w14:paraId="0C6CF427" w14:textId="77777777" w:rsidTr="001E03D0">
        <w:tc>
          <w:tcPr>
            <w:tcW w:w="4514" w:type="dxa"/>
          </w:tcPr>
          <w:p w14:paraId="06114DA7" w14:textId="7F0427AB" w:rsidR="0013688D" w:rsidRPr="0013688D" w:rsidRDefault="007C6584" w:rsidP="00B4640C">
            <w:pPr>
              <w:outlineLvl w:val="0"/>
              <w:rPr>
                <w:rFonts w:ascii="Arial" w:hAnsi="Arial" w:cs="Arial"/>
                <w:b/>
              </w:rPr>
            </w:pPr>
            <w:r w:rsidRPr="007C6584">
              <w:rPr>
                <w:rFonts w:ascii="Arial" w:hAnsi="Arial" w:cs="Arial"/>
                <w:b/>
                <w:noProof/>
                <w:lang w:val="en-IN" w:eastAsia="en-IN"/>
              </w:rPr>
              <w:drawing>
                <wp:inline distT="0" distB="0" distL="0" distR="0" wp14:anchorId="3F3CB158" wp14:editId="214D643F">
                  <wp:extent cx="2880000" cy="2160000"/>
                  <wp:effectExtent l="19050" t="19050" r="15875" b="12065"/>
                  <wp:docPr id="55" name="Picture 55" descr="Y:\Abhinav Chaturvedi\BHSL PHOTOS\Gola\TimePhoto_20240408_132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Abhinav Chaturvedi\BHSL PHOTOS\Gola\TimePhoto_20240408_132040.jpg"/>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353FD7F1" w14:textId="77777777" w:rsidR="001E03D0" w:rsidRDefault="007C6584" w:rsidP="00B4640C">
            <w:pPr>
              <w:outlineLvl w:val="0"/>
              <w:rPr>
                <w:rFonts w:ascii="Arial" w:hAnsi="Arial" w:cs="Arial"/>
                <w:b/>
              </w:rPr>
            </w:pPr>
            <w:r w:rsidRPr="007C6584">
              <w:rPr>
                <w:rFonts w:ascii="Arial" w:hAnsi="Arial" w:cs="Arial"/>
                <w:b/>
                <w:noProof/>
                <w:lang w:val="en-IN" w:eastAsia="en-IN"/>
              </w:rPr>
              <w:drawing>
                <wp:inline distT="0" distB="0" distL="0" distR="0" wp14:anchorId="69317666" wp14:editId="3BFC0E0D">
                  <wp:extent cx="2880000" cy="2160000"/>
                  <wp:effectExtent l="19050" t="19050" r="15875" b="12065"/>
                  <wp:docPr id="56" name="Picture 56" descr="Y:\Abhinav Chaturvedi\BHSL PHOTOS\Gola\TimePhoto_20240408_132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Abhinav Chaturvedi\BHSL PHOTOS\Gola\TimePhoto_20240408_132247.jpg"/>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60DCA9DA" w14:textId="0108A8A1" w:rsidR="007C6584" w:rsidRPr="0013688D" w:rsidRDefault="007C6584" w:rsidP="00B4640C">
            <w:pPr>
              <w:outlineLvl w:val="0"/>
              <w:rPr>
                <w:rFonts w:ascii="Arial" w:hAnsi="Arial" w:cs="Arial"/>
                <w:b/>
              </w:rPr>
            </w:pPr>
          </w:p>
        </w:tc>
      </w:tr>
      <w:tr w:rsidR="0013688D" w:rsidRPr="0013688D" w14:paraId="39CE2126" w14:textId="77777777" w:rsidTr="001E03D0">
        <w:tc>
          <w:tcPr>
            <w:tcW w:w="4514" w:type="dxa"/>
          </w:tcPr>
          <w:p w14:paraId="4ADF3B7B" w14:textId="3C167465" w:rsidR="0013688D" w:rsidRPr="0013688D" w:rsidRDefault="007C6584" w:rsidP="00B4640C">
            <w:pPr>
              <w:outlineLvl w:val="0"/>
              <w:rPr>
                <w:rFonts w:ascii="Arial" w:hAnsi="Arial" w:cs="Arial"/>
                <w:b/>
              </w:rPr>
            </w:pPr>
            <w:r w:rsidRPr="007C6584">
              <w:rPr>
                <w:rFonts w:ascii="Arial" w:hAnsi="Arial" w:cs="Arial"/>
                <w:b/>
                <w:noProof/>
                <w:lang w:val="en-IN" w:eastAsia="en-IN"/>
              </w:rPr>
              <w:drawing>
                <wp:inline distT="0" distB="0" distL="0" distR="0" wp14:anchorId="1754EC2F" wp14:editId="0A26C0A5">
                  <wp:extent cx="2880000" cy="2160000"/>
                  <wp:effectExtent l="19050" t="19050" r="15875" b="12065"/>
                  <wp:docPr id="57" name="Picture 57" descr="Y:\Abhinav Chaturvedi\BHSL PHOTOS\Gola\TimePhoto_20240408_132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Abhinav Chaturvedi\BHSL PHOTOS\Gola\TimePhoto_20240408_132330.jpg"/>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6D4BF82A" w14:textId="77777777" w:rsidR="001E03D0" w:rsidRDefault="007C6584" w:rsidP="00B4640C">
            <w:pPr>
              <w:outlineLvl w:val="0"/>
              <w:rPr>
                <w:rFonts w:ascii="Arial" w:hAnsi="Arial" w:cs="Arial"/>
                <w:b/>
              </w:rPr>
            </w:pPr>
            <w:r w:rsidRPr="007C6584">
              <w:rPr>
                <w:rFonts w:ascii="Arial" w:hAnsi="Arial" w:cs="Arial"/>
                <w:b/>
                <w:noProof/>
                <w:lang w:val="en-IN" w:eastAsia="en-IN"/>
              </w:rPr>
              <w:drawing>
                <wp:inline distT="0" distB="0" distL="0" distR="0" wp14:anchorId="2782E4E8" wp14:editId="3D09BE82">
                  <wp:extent cx="2880000" cy="2160000"/>
                  <wp:effectExtent l="19050" t="19050" r="15875" b="12065"/>
                  <wp:docPr id="58" name="Picture 58" descr="Y:\Abhinav Chaturvedi\BHSL PHOTOS\Gola\TimePhoto_20240408_132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Abhinav Chaturvedi\BHSL PHOTOS\Gola\TimePhoto_20240408_132723.jpg"/>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70F9CA2D" w14:textId="04AAE3C1" w:rsidR="007C6584" w:rsidRPr="0013688D" w:rsidRDefault="007C6584" w:rsidP="00B4640C">
            <w:pPr>
              <w:outlineLvl w:val="0"/>
              <w:rPr>
                <w:rFonts w:ascii="Arial" w:hAnsi="Arial" w:cs="Arial"/>
                <w:b/>
              </w:rPr>
            </w:pPr>
          </w:p>
        </w:tc>
      </w:tr>
      <w:tr w:rsidR="0013688D" w:rsidRPr="0013688D" w14:paraId="7981F1DD" w14:textId="77777777" w:rsidTr="001E03D0">
        <w:tc>
          <w:tcPr>
            <w:tcW w:w="4514" w:type="dxa"/>
          </w:tcPr>
          <w:p w14:paraId="33DA91F0" w14:textId="3A7707B4" w:rsidR="0013688D" w:rsidRPr="0013688D" w:rsidRDefault="007C6584" w:rsidP="00B4640C">
            <w:pPr>
              <w:outlineLvl w:val="0"/>
              <w:rPr>
                <w:rFonts w:ascii="Arial" w:hAnsi="Arial" w:cs="Arial"/>
                <w:b/>
              </w:rPr>
            </w:pPr>
            <w:r w:rsidRPr="007C6584">
              <w:rPr>
                <w:rFonts w:ascii="Arial" w:hAnsi="Arial" w:cs="Arial"/>
                <w:b/>
                <w:noProof/>
                <w:lang w:val="en-IN" w:eastAsia="en-IN"/>
              </w:rPr>
              <w:drawing>
                <wp:inline distT="0" distB="0" distL="0" distR="0" wp14:anchorId="7C2873CC" wp14:editId="2AE29FF3">
                  <wp:extent cx="2880000" cy="2160000"/>
                  <wp:effectExtent l="19050" t="19050" r="15875" b="12065"/>
                  <wp:docPr id="59" name="Picture 59" descr="Y:\Abhinav Chaturvedi\BHSL PHOTOS\Gola\TimePhoto_20240408_132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Abhinav Chaturvedi\BHSL PHOTOS\Gola\TimePhoto_20240408_132948.jpg"/>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631D6393" w14:textId="67D21551" w:rsidR="0013688D" w:rsidRPr="0013688D" w:rsidRDefault="007C6584" w:rsidP="00B4640C">
            <w:pPr>
              <w:outlineLvl w:val="0"/>
              <w:rPr>
                <w:rFonts w:ascii="Arial" w:hAnsi="Arial" w:cs="Arial"/>
                <w:b/>
              </w:rPr>
            </w:pPr>
            <w:r w:rsidRPr="007C6584">
              <w:rPr>
                <w:rFonts w:ascii="Arial" w:hAnsi="Arial" w:cs="Arial"/>
                <w:b/>
                <w:noProof/>
                <w:lang w:val="en-IN" w:eastAsia="en-IN"/>
              </w:rPr>
              <w:drawing>
                <wp:inline distT="0" distB="0" distL="0" distR="0" wp14:anchorId="515B2E51" wp14:editId="53B043AF">
                  <wp:extent cx="2880000" cy="2160000"/>
                  <wp:effectExtent l="19050" t="19050" r="15875" b="12065"/>
                  <wp:docPr id="60" name="Picture 60" descr="Y:\Abhinav Chaturvedi\BHSL PHOTOS\Gola\TimePhoto_20240408_133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Abhinav Chaturvedi\BHSL PHOTOS\Gola\TimePhoto_20240408_133149.jpg"/>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324C391B" w14:textId="31A0D8B0"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02A5A531" w:rsidR="008E1478" w:rsidRDefault="008E1478" w:rsidP="00B4640C">
      <w:pPr>
        <w:outlineLvl w:val="0"/>
        <w:rPr>
          <w:rFonts w:ascii="Arial" w:hAnsi="Arial" w:cs="Arial"/>
          <w:b/>
          <w:u w:val="single"/>
        </w:rPr>
      </w:pPr>
    </w:p>
    <w:p w14:paraId="103D8A9A" w14:textId="27BF06B2"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66708F7D"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tbl>
      <w:tblPr>
        <w:tblStyle w:val="TableGrid"/>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7"/>
        <w:gridCol w:w="4668"/>
      </w:tblGrid>
      <w:tr w:rsidR="001F1344" w:rsidRPr="001F1344" w14:paraId="2ECD3485" w14:textId="77777777" w:rsidTr="001E03D0">
        <w:tc>
          <w:tcPr>
            <w:tcW w:w="4514" w:type="dxa"/>
          </w:tcPr>
          <w:p w14:paraId="18B89B2D" w14:textId="357811B4" w:rsidR="0013688D" w:rsidRPr="001F1344" w:rsidRDefault="007C6584" w:rsidP="005B262C">
            <w:pPr>
              <w:outlineLvl w:val="0"/>
              <w:rPr>
                <w:rFonts w:ascii="Arial" w:hAnsi="Arial" w:cs="Arial"/>
              </w:rPr>
            </w:pPr>
            <w:r w:rsidRPr="007C6584">
              <w:rPr>
                <w:rFonts w:ascii="Arial" w:hAnsi="Arial" w:cs="Arial"/>
                <w:noProof/>
                <w:lang w:val="en-IN" w:eastAsia="en-IN"/>
              </w:rPr>
              <w:drawing>
                <wp:inline distT="0" distB="0" distL="0" distR="0" wp14:anchorId="456F1B31" wp14:editId="20DC7A61">
                  <wp:extent cx="2880000" cy="2160000"/>
                  <wp:effectExtent l="19050" t="19050" r="15875" b="12065"/>
                  <wp:docPr id="63" name="Picture 63" descr="Y:\Abhinav Chaturvedi\BHSL PHOTOS\Gola\TimePhoto_20240408_133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Abhinav Chaturvedi\BHSL PHOTOS\Gola\TimePhoto_20240408_133505.jpg"/>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700" w:type="dxa"/>
          </w:tcPr>
          <w:p w14:paraId="193C1403" w14:textId="77777777" w:rsidR="001E03D0" w:rsidRDefault="007C6584" w:rsidP="005B262C">
            <w:pPr>
              <w:outlineLvl w:val="0"/>
              <w:rPr>
                <w:rFonts w:ascii="Arial" w:hAnsi="Arial" w:cs="Arial"/>
              </w:rPr>
            </w:pPr>
            <w:r w:rsidRPr="007C6584">
              <w:rPr>
                <w:rFonts w:ascii="Arial" w:hAnsi="Arial" w:cs="Arial"/>
                <w:noProof/>
                <w:lang w:val="en-IN" w:eastAsia="en-IN"/>
              </w:rPr>
              <w:drawing>
                <wp:inline distT="0" distB="0" distL="0" distR="0" wp14:anchorId="43D46B9B" wp14:editId="6AF0BFEE">
                  <wp:extent cx="2880000" cy="2160000"/>
                  <wp:effectExtent l="19050" t="19050" r="15875" b="12065"/>
                  <wp:docPr id="64" name="Picture 64" descr="Y:\Abhinav Chaturvedi\BHSL PHOTOS\Gola\TimePhoto_20240408_134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Abhinav Chaturvedi\BHSL PHOTOS\Gola\TimePhoto_20240408_134554.jpg"/>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7D25D0EE" w14:textId="16789D07" w:rsidR="007C6584" w:rsidRPr="001F1344" w:rsidRDefault="007C6584" w:rsidP="005B262C">
            <w:pPr>
              <w:outlineLvl w:val="0"/>
              <w:rPr>
                <w:rFonts w:ascii="Arial" w:hAnsi="Arial" w:cs="Arial"/>
              </w:rPr>
            </w:pPr>
          </w:p>
        </w:tc>
      </w:tr>
      <w:tr w:rsidR="001F1344" w:rsidRPr="001F1344" w14:paraId="47F6EA2F" w14:textId="77777777" w:rsidTr="001E03D0">
        <w:tc>
          <w:tcPr>
            <w:tcW w:w="4514" w:type="dxa"/>
          </w:tcPr>
          <w:p w14:paraId="1164A81D" w14:textId="64D68627" w:rsidR="0013688D" w:rsidRPr="001F1344" w:rsidRDefault="007C6584" w:rsidP="005B262C">
            <w:pPr>
              <w:outlineLvl w:val="0"/>
              <w:rPr>
                <w:rFonts w:ascii="Arial" w:hAnsi="Arial" w:cs="Arial"/>
              </w:rPr>
            </w:pPr>
            <w:r w:rsidRPr="007C6584">
              <w:rPr>
                <w:rFonts w:ascii="Arial" w:hAnsi="Arial" w:cs="Arial"/>
                <w:noProof/>
                <w:lang w:val="en-IN" w:eastAsia="en-IN"/>
              </w:rPr>
              <w:drawing>
                <wp:inline distT="0" distB="0" distL="0" distR="0" wp14:anchorId="4D094DFD" wp14:editId="6B87EE37">
                  <wp:extent cx="2880000" cy="2160000"/>
                  <wp:effectExtent l="19050" t="19050" r="15875" b="12065"/>
                  <wp:docPr id="65" name="Picture 65" descr="Y:\Abhinav Chaturvedi\BHSL PHOTOS\Gola\TimePhoto_20240408_151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Abhinav Chaturvedi\BHSL PHOTOS\Gola\TimePhoto_20240408_151359.jpg"/>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700" w:type="dxa"/>
          </w:tcPr>
          <w:p w14:paraId="30D8895D" w14:textId="77777777" w:rsidR="001E03D0" w:rsidRDefault="007C6584" w:rsidP="005B262C">
            <w:pPr>
              <w:outlineLvl w:val="0"/>
              <w:rPr>
                <w:rFonts w:ascii="Arial" w:hAnsi="Arial" w:cs="Arial"/>
              </w:rPr>
            </w:pPr>
            <w:r w:rsidRPr="007C6584">
              <w:rPr>
                <w:rFonts w:ascii="Arial" w:hAnsi="Arial" w:cs="Arial"/>
                <w:noProof/>
                <w:lang w:val="en-IN" w:eastAsia="en-IN"/>
              </w:rPr>
              <w:drawing>
                <wp:inline distT="0" distB="0" distL="0" distR="0" wp14:anchorId="58FC07BC" wp14:editId="43989FF7">
                  <wp:extent cx="2880000" cy="2160000"/>
                  <wp:effectExtent l="19050" t="19050" r="15875" b="12065"/>
                  <wp:docPr id="66" name="Picture 66" descr="Y:\Abhinav Chaturvedi\BHSL PHOTOS\Gola\TimePhoto_20240408_151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Abhinav Chaturvedi\BHSL PHOTOS\Gola\TimePhoto_20240408_151446.jpg"/>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5D92132F" w14:textId="4546BA7D" w:rsidR="007C6584" w:rsidRPr="001F1344" w:rsidRDefault="007C6584" w:rsidP="005B262C">
            <w:pPr>
              <w:outlineLvl w:val="0"/>
              <w:rPr>
                <w:rFonts w:ascii="Arial" w:hAnsi="Arial" w:cs="Arial"/>
              </w:rPr>
            </w:pPr>
          </w:p>
        </w:tc>
      </w:tr>
      <w:tr w:rsidR="001F1344" w:rsidRPr="001F1344" w14:paraId="4B9A9916" w14:textId="77777777" w:rsidTr="001E03D0">
        <w:tc>
          <w:tcPr>
            <w:tcW w:w="4514" w:type="dxa"/>
          </w:tcPr>
          <w:p w14:paraId="6682ED6E" w14:textId="5977B1FA" w:rsidR="0013688D" w:rsidRPr="001F1344" w:rsidRDefault="007C6584" w:rsidP="005B262C">
            <w:pPr>
              <w:outlineLvl w:val="0"/>
              <w:rPr>
                <w:rFonts w:ascii="Arial" w:hAnsi="Arial" w:cs="Arial"/>
              </w:rPr>
            </w:pPr>
            <w:r w:rsidRPr="007C6584">
              <w:rPr>
                <w:rFonts w:ascii="Arial" w:hAnsi="Arial" w:cs="Arial"/>
                <w:noProof/>
                <w:lang w:val="en-IN" w:eastAsia="en-IN"/>
              </w:rPr>
              <w:drawing>
                <wp:inline distT="0" distB="0" distL="0" distR="0" wp14:anchorId="433C620A" wp14:editId="204F830F">
                  <wp:extent cx="2880000" cy="2160000"/>
                  <wp:effectExtent l="19050" t="19050" r="15875" b="12065"/>
                  <wp:docPr id="67" name="Picture 67" descr="Y:\Abhinav Chaturvedi\BHSL PHOTOS\Gola\TimePhoto_20240408_151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Abhinav Chaturvedi\BHSL PHOTOS\Gola\TimePhoto_20240408_151524.jpg"/>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700" w:type="dxa"/>
          </w:tcPr>
          <w:p w14:paraId="47DB856E" w14:textId="0B29DD07" w:rsidR="0013688D" w:rsidRPr="001F1344" w:rsidRDefault="007C6584" w:rsidP="005B262C">
            <w:pPr>
              <w:outlineLvl w:val="0"/>
              <w:rPr>
                <w:rFonts w:ascii="Arial" w:hAnsi="Arial" w:cs="Arial"/>
              </w:rPr>
            </w:pPr>
            <w:r w:rsidRPr="007C6584">
              <w:rPr>
                <w:rFonts w:ascii="Arial" w:hAnsi="Arial" w:cs="Arial"/>
                <w:noProof/>
                <w:lang w:val="en-IN" w:eastAsia="en-IN"/>
              </w:rPr>
              <w:drawing>
                <wp:inline distT="0" distB="0" distL="0" distR="0" wp14:anchorId="19D64034" wp14:editId="6DD59474">
                  <wp:extent cx="2880000" cy="2160000"/>
                  <wp:effectExtent l="19050" t="19050" r="15875" b="12065"/>
                  <wp:docPr id="68" name="Picture 68" descr="Y:\Abhinav Chaturvedi\BHSL PHOTOS\Gola\TimePhoto_20240408_151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Abhinav Chaturvedi\BHSL PHOTOS\Gola\TimePhoto_20240408_151530.jpg"/>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5685B080" w14:textId="61D11436" w:rsidR="00527F4D" w:rsidRDefault="00527F4D" w:rsidP="00B4640C">
      <w:pPr>
        <w:outlineLvl w:val="0"/>
        <w:rPr>
          <w:rFonts w:ascii="Arial" w:hAnsi="Arial" w:cs="Arial"/>
          <w:b/>
          <w:u w:val="single"/>
        </w:rPr>
      </w:pPr>
    </w:p>
    <w:p w14:paraId="2D01432B" w14:textId="16E6C264"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2DBC28FB"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F1344" w:rsidRPr="001F1344" w14:paraId="6DD44228" w14:textId="77777777" w:rsidTr="001E03D0">
        <w:tc>
          <w:tcPr>
            <w:tcW w:w="4514" w:type="dxa"/>
          </w:tcPr>
          <w:p w14:paraId="6E02FC6E" w14:textId="3C754929" w:rsidR="001F1344" w:rsidRPr="001F1344" w:rsidRDefault="007C6584" w:rsidP="005B262C">
            <w:pPr>
              <w:outlineLvl w:val="0"/>
              <w:rPr>
                <w:rFonts w:ascii="Arial" w:hAnsi="Arial" w:cs="Arial"/>
              </w:rPr>
            </w:pPr>
            <w:r w:rsidRPr="007C6584">
              <w:rPr>
                <w:rFonts w:ascii="Arial" w:hAnsi="Arial" w:cs="Arial"/>
                <w:noProof/>
                <w:lang w:val="en-IN" w:eastAsia="en-IN"/>
              </w:rPr>
              <w:lastRenderedPageBreak/>
              <w:drawing>
                <wp:inline distT="0" distB="0" distL="0" distR="0" wp14:anchorId="50C737C1" wp14:editId="663BE780">
                  <wp:extent cx="2880000" cy="2160000"/>
                  <wp:effectExtent l="19050" t="19050" r="15875" b="12065"/>
                  <wp:docPr id="69" name="Picture 69" descr="Y:\Abhinav Chaturvedi\BHSL PHOTOS\Gola\TimePhoto_20240408_153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Abhinav Chaturvedi\BHSL PHOTOS\Gola\TimePhoto_20240408_153253.jpg"/>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3003A0D6" w14:textId="77777777" w:rsidR="001E03D0" w:rsidRDefault="007C6584" w:rsidP="005B262C">
            <w:pPr>
              <w:outlineLvl w:val="0"/>
              <w:rPr>
                <w:rFonts w:ascii="Arial" w:hAnsi="Arial" w:cs="Arial"/>
              </w:rPr>
            </w:pPr>
            <w:r w:rsidRPr="007C6584">
              <w:rPr>
                <w:rFonts w:ascii="Arial" w:hAnsi="Arial" w:cs="Arial"/>
                <w:noProof/>
                <w:lang w:val="en-IN" w:eastAsia="en-IN"/>
              </w:rPr>
              <w:drawing>
                <wp:inline distT="0" distB="0" distL="0" distR="0" wp14:anchorId="3AF2C5B2" wp14:editId="597AF212">
                  <wp:extent cx="2880000" cy="2160000"/>
                  <wp:effectExtent l="19050" t="19050" r="15875" b="12065"/>
                  <wp:docPr id="70" name="Picture 70" descr="Y:\Abhinav Chaturvedi\BHSL PHOTOS\Gola\TimePhoto_20240408_153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Abhinav Chaturvedi\BHSL PHOTOS\Gola\TimePhoto_20240408_153606.jpg"/>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039B09D1" w14:textId="2C7A93ED" w:rsidR="007C6584" w:rsidRPr="001F1344" w:rsidRDefault="007C6584" w:rsidP="005B262C">
            <w:pPr>
              <w:outlineLvl w:val="0"/>
              <w:rPr>
                <w:rFonts w:ascii="Arial" w:hAnsi="Arial" w:cs="Arial"/>
              </w:rPr>
            </w:pPr>
          </w:p>
        </w:tc>
      </w:tr>
      <w:tr w:rsidR="001F1344" w:rsidRPr="001F1344" w14:paraId="118DB150" w14:textId="77777777" w:rsidTr="001E03D0">
        <w:tc>
          <w:tcPr>
            <w:tcW w:w="4514" w:type="dxa"/>
          </w:tcPr>
          <w:p w14:paraId="02FAF152" w14:textId="17CD3A15" w:rsidR="001F1344" w:rsidRPr="001F1344" w:rsidRDefault="007C6584" w:rsidP="005B262C">
            <w:pPr>
              <w:outlineLvl w:val="0"/>
              <w:rPr>
                <w:rFonts w:ascii="Arial" w:hAnsi="Arial" w:cs="Arial"/>
              </w:rPr>
            </w:pPr>
            <w:r w:rsidRPr="007C6584">
              <w:rPr>
                <w:rFonts w:ascii="Arial" w:hAnsi="Arial" w:cs="Arial"/>
                <w:noProof/>
                <w:lang w:val="en-IN" w:eastAsia="en-IN"/>
              </w:rPr>
              <w:drawing>
                <wp:inline distT="0" distB="0" distL="0" distR="0" wp14:anchorId="4BBCE5DE" wp14:editId="2BE30551">
                  <wp:extent cx="2880000" cy="2160000"/>
                  <wp:effectExtent l="19050" t="19050" r="15875" b="12065"/>
                  <wp:docPr id="78" name="Picture 78" descr="Y:\Abhinav Chaturvedi\BHSL PHOTOS\Gola\TimePhoto_20240408_154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Y:\Abhinav Chaturvedi\BHSL PHOTOS\Gola\TimePhoto_20240408_154058.jpg"/>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163E036B" w14:textId="77777777" w:rsidR="001E03D0" w:rsidRDefault="007C6584" w:rsidP="005B262C">
            <w:pPr>
              <w:outlineLvl w:val="0"/>
              <w:rPr>
                <w:rFonts w:ascii="Arial" w:hAnsi="Arial" w:cs="Arial"/>
              </w:rPr>
            </w:pPr>
            <w:r w:rsidRPr="007C6584">
              <w:rPr>
                <w:rFonts w:ascii="Arial" w:hAnsi="Arial" w:cs="Arial"/>
                <w:noProof/>
                <w:lang w:val="en-IN" w:eastAsia="en-IN"/>
              </w:rPr>
              <w:drawing>
                <wp:inline distT="0" distB="0" distL="0" distR="0" wp14:anchorId="0776FC0C" wp14:editId="49BFB217">
                  <wp:extent cx="2880000" cy="2160000"/>
                  <wp:effectExtent l="19050" t="19050" r="15875" b="12065"/>
                  <wp:docPr id="80" name="Picture 80" descr="Y:\Abhinav Chaturvedi\BHSL PHOTOS\Gola\TimePhoto_20240408_154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Abhinav Chaturvedi\BHSL PHOTOS\Gola\TimePhoto_20240408_154218.jpg"/>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700882C5" w14:textId="25404653" w:rsidR="007C6584" w:rsidRPr="001F1344" w:rsidRDefault="007C6584" w:rsidP="005B262C">
            <w:pPr>
              <w:outlineLvl w:val="0"/>
              <w:rPr>
                <w:rFonts w:ascii="Arial" w:hAnsi="Arial" w:cs="Arial"/>
              </w:rPr>
            </w:pPr>
          </w:p>
        </w:tc>
      </w:tr>
      <w:tr w:rsidR="001F1344" w:rsidRPr="001F1344" w14:paraId="6751D1A3" w14:textId="77777777" w:rsidTr="001E03D0">
        <w:tc>
          <w:tcPr>
            <w:tcW w:w="4514" w:type="dxa"/>
          </w:tcPr>
          <w:p w14:paraId="03D80A48" w14:textId="389E10E3" w:rsidR="001F1344" w:rsidRPr="001F1344" w:rsidRDefault="007C6584" w:rsidP="005B262C">
            <w:pPr>
              <w:outlineLvl w:val="0"/>
              <w:rPr>
                <w:rFonts w:ascii="Arial" w:hAnsi="Arial" w:cs="Arial"/>
              </w:rPr>
            </w:pPr>
            <w:r w:rsidRPr="007C6584">
              <w:rPr>
                <w:rFonts w:ascii="Arial" w:hAnsi="Arial" w:cs="Arial"/>
                <w:noProof/>
                <w:lang w:val="en-IN" w:eastAsia="en-IN"/>
              </w:rPr>
              <w:drawing>
                <wp:inline distT="0" distB="0" distL="0" distR="0" wp14:anchorId="47853CF3" wp14:editId="0C2DA528">
                  <wp:extent cx="2880000" cy="2160000"/>
                  <wp:effectExtent l="19050" t="19050" r="15875" b="12065"/>
                  <wp:docPr id="81" name="Picture 81" descr="Y:\Abhinav Chaturvedi\BHSL PHOTOS\Gola\TimePhoto_20240408_155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Abhinav Chaturvedi\BHSL PHOTOS\Gola\TimePhoto_20240408_155015.jpg"/>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120F12D3" w14:textId="36E926EA" w:rsidR="001F1344" w:rsidRPr="001F1344" w:rsidRDefault="007C6584" w:rsidP="005B262C">
            <w:pPr>
              <w:outlineLvl w:val="0"/>
              <w:rPr>
                <w:rFonts w:ascii="Arial" w:hAnsi="Arial" w:cs="Arial"/>
              </w:rPr>
            </w:pPr>
            <w:r w:rsidRPr="007C6584">
              <w:rPr>
                <w:rFonts w:ascii="Arial" w:hAnsi="Arial" w:cs="Arial"/>
                <w:noProof/>
                <w:lang w:val="en-IN" w:eastAsia="en-IN"/>
              </w:rPr>
              <w:drawing>
                <wp:inline distT="0" distB="0" distL="0" distR="0" wp14:anchorId="0E9055EE" wp14:editId="175236A3">
                  <wp:extent cx="2880000" cy="2160000"/>
                  <wp:effectExtent l="19050" t="19050" r="15875" b="12065"/>
                  <wp:docPr id="82" name="Picture 82" descr="Y:\Abhinav Chaturvedi\BHSL PHOTOS\Gola\TimePhoto_20240408_155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Y:\Abhinav Chaturvedi\BHSL PHOTOS\Gola\TimePhoto_20240408_155242.jpg"/>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3A726A7A" w14:textId="77777777" w:rsidR="003659D3" w:rsidRDefault="003659D3" w:rsidP="00842B8A">
      <w:pPr>
        <w:spacing w:line="360" w:lineRule="auto"/>
        <w:jc w:val="center"/>
        <w:rPr>
          <w:rFonts w:ascii="Arial" w:hAnsi="Arial" w:cs="Arial"/>
          <w:b/>
        </w:rPr>
      </w:pPr>
    </w:p>
    <w:p w14:paraId="02D6B4FD" w14:textId="77777777" w:rsidR="003659D3" w:rsidRDefault="003659D3" w:rsidP="00842B8A">
      <w:pPr>
        <w:spacing w:line="360" w:lineRule="auto"/>
        <w:jc w:val="center"/>
        <w:rPr>
          <w:rFonts w:ascii="Arial" w:hAnsi="Arial" w:cs="Arial"/>
          <w:b/>
        </w:rPr>
      </w:pPr>
    </w:p>
    <w:p w14:paraId="2E041429" w14:textId="77777777" w:rsidR="003659D3" w:rsidRDefault="003659D3" w:rsidP="00842B8A">
      <w:pPr>
        <w:spacing w:line="360" w:lineRule="auto"/>
        <w:jc w:val="center"/>
        <w:rPr>
          <w:rFonts w:ascii="Arial" w:hAnsi="Arial" w:cs="Arial"/>
          <w:b/>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F1344" w:rsidRPr="001F1344" w14:paraId="47B3A444" w14:textId="77777777" w:rsidTr="000D406A">
        <w:tc>
          <w:tcPr>
            <w:tcW w:w="4514" w:type="dxa"/>
          </w:tcPr>
          <w:p w14:paraId="14F04776" w14:textId="13AF945C" w:rsidR="001F1344" w:rsidRPr="001F1344" w:rsidRDefault="007C6584" w:rsidP="005B262C">
            <w:pPr>
              <w:outlineLvl w:val="0"/>
              <w:rPr>
                <w:rFonts w:ascii="Arial" w:hAnsi="Arial" w:cs="Arial"/>
              </w:rPr>
            </w:pPr>
            <w:r w:rsidRPr="007C6584">
              <w:rPr>
                <w:rFonts w:ascii="Arial" w:hAnsi="Arial" w:cs="Arial"/>
                <w:noProof/>
                <w:lang w:val="en-IN" w:eastAsia="en-IN"/>
              </w:rPr>
              <w:lastRenderedPageBreak/>
              <w:drawing>
                <wp:inline distT="0" distB="0" distL="0" distR="0" wp14:anchorId="22490320" wp14:editId="18D8D5BE">
                  <wp:extent cx="2880000" cy="2160000"/>
                  <wp:effectExtent l="19050" t="19050" r="15875" b="12065"/>
                  <wp:docPr id="83" name="Picture 83" descr="Y:\Abhinav Chaturvedi\BHSL PHOTOS\Gola\TimePhoto_20240408_155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Y:\Abhinav Chaturvedi\BHSL PHOTOS\Gola\TimePhoto_20240408_155321.jpg"/>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5EA150B0" w14:textId="77777777" w:rsidR="001E03D0" w:rsidRDefault="007C6584" w:rsidP="005B262C">
            <w:pPr>
              <w:outlineLvl w:val="0"/>
              <w:rPr>
                <w:rFonts w:ascii="Arial" w:hAnsi="Arial" w:cs="Arial"/>
              </w:rPr>
            </w:pPr>
            <w:r w:rsidRPr="007C6584">
              <w:rPr>
                <w:rFonts w:ascii="Arial" w:hAnsi="Arial" w:cs="Arial"/>
                <w:noProof/>
                <w:lang w:val="en-IN" w:eastAsia="en-IN"/>
              </w:rPr>
              <w:drawing>
                <wp:inline distT="0" distB="0" distL="0" distR="0" wp14:anchorId="728A31FD" wp14:editId="0905BAD0">
                  <wp:extent cx="2880000" cy="2160000"/>
                  <wp:effectExtent l="19050" t="19050" r="15875" b="12065"/>
                  <wp:docPr id="84" name="Picture 84" descr="Y:\Abhinav Chaturvedi\BHSL PHOTOS\Gola\TimePhoto_20240408_155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Y:\Abhinav Chaturvedi\BHSL PHOTOS\Gola\TimePhoto_20240408_155404.jpg"/>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60F23A4E" w14:textId="357040FC" w:rsidR="007C6584" w:rsidRPr="001F1344" w:rsidRDefault="007C6584" w:rsidP="005B262C">
            <w:pPr>
              <w:outlineLvl w:val="0"/>
              <w:rPr>
                <w:rFonts w:ascii="Arial" w:hAnsi="Arial" w:cs="Arial"/>
              </w:rPr>
            </w:pPr>
          </w:p>
        </w:tc>
      </w:tr>
      <w:tr w:rsidR="001F1344" w:rsidRPr="001F1344" w14:paraId="47FB4661" w14:textId="77777777" w:rsidTr="000D406A">
        <w:tc>
          <w:tcPr>
            <w:tcW w:w="4514" w:type="dxa"/>
          </w:tcPr>
          <w:p w14:paraId="51B1AE0D" w14:textId="7D528A8A" w:rsidR="001F1344" w:rsidRPr="001F1344" w:rsidRDefault="007C6584" w:rsidP="005B262C">
            <w:pPr>
              <w:outlineLvl w:val="0"/>
              <w:rPr>
                <w:rFonts w:ascii="Arial" w:hAnsi="Arial" w:cs="Arial"/>
              </w:rPr>
            </w:pPr>
            <w:r w:rsidRPr="007C6584">
              <w:rPr>
                <w:rFonts w:ascii="Arial" w:hAnsi="Arial" w:cs="Arial"/>
                <w:noProof/>
                <w:lang w:val="en-IN" w:eastAsia="en-IN"/>
              </w:rPr>
              <w:drawing>
                <wp:inline distT="0" distB="0" distL="0" distR="0" wp14:anchorId="586BC477" wp14:editId="3FE5996E">
                  <wp:extent cx="2880000" cy="2160000"/>
                  <wp:effectExtent l="19050" t="19050" r="15875" b="12065"/>
                  <wp:docPr id="85" name="Picture 85" descr="Y:\Abhinav Chaturvedi\BHSL PHOTOS\Gola\TimePhoto_20240408_155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Y:\Abhinav Chaturvedi\BHSL PHOTOS\Gola\TimePhoto_20240408_155824.jpg"/>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6DA15A8F" w14:textId="77777777" w:rsidR="001E03D0" w:rsidRDefault="007C6584" w:rsidP="005B262C">
            <w:pPr>
              <w:outlineLvl w:val="0"/>
              <w:rPr>
                <w:rFonts w:ascii="Arial" w:hAnsi="Arial" w:cs="Arial"/>
              </w:rPr>
            </w:pPr>
            <w:r w:rsidRPr="007C6584">
              <w:rPr>
                <w:rFonts w:ascii="Arial" w:hAnsi="Arial" w:cs="Arial"/>
                <w:noProof/>
                <w:lang w:val="en-IN" w:eastAsia="en-IN"/>
              </w:rPr>
              <w:drawing>
                <wp:inline distT="0" distB="0" distL="0" distR="0" wp14:anchorId="24CAE81B" wp14:editId="5CE03DB1">
                  <wp:extent cx="2880000" cy="2160000"/>
                  <wp:effectExtent l="19050" t="19050" r="15875" b="12065"/>
                  <wp:docPr id="86" name="Picture 86" descr="Y:\Abhinav Chaturvedi\BHSL PHOTOS\Gola\TimePhoto_20240408_155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Y:\Abhinav Chaturvedi\BHSL PHOTOS\Gola\TimePhoto_20240408_155907.jpg"/>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286F1166" w14:textId="00BB005C" w:rsidR="007C6584" w:rsidRPr="001F1344" w:rsidRDefault="007C6584" w:rsidP="005B262C">
            <w:pPr>
              <w:outlineLvl w:val="0"/>
              <w:rPr>
                <w:rFonts w:ascii="Arial" w:hAnsi="Arial" w:cs="Arial"/>
              </w:rPr>
            </w:pPr>
          </w:p>
        </w:tc>
      </w:tr>
      <w:tr w:rsidR="001F1344" w:rsidRPr="001F1344" w14:paraId="0763E953" w14:textId="77777777" w:rsidTr="000D406A">
        <w:tc>
          <w:tcPr>
            <w:tcW w:w="4514" w:type="dxa"/>
          </w:tcPr>
          <w:p w14:paraId="0DC7C64B" w14:textId="3DAD7D82" w:rsidR="001F1344" w:rsidRPr="001F1344" w:rsidRDefault="007C6584" w:rsidP="005B262C">
            <w:pPr>
              <w:outlineLvl w:val="0"/>
              <w:rPr>
                <w:rFonts w:ascii="Arial" w:hAnsi="Arial" w:cs="Arial"/>
              </w:rPr>
            </w:pPr>
            <w:r w:rsidRPr="007C6584">
              <w:rPr>
                <w:rFonts w:ascii="Arial" w:hAnsi="Arial" w:cs="Arial"/>
                <w:noProof/>
                <w:lang w:val="en-IN" w:eastAsia="en-IN"/>
              </w:rPr>
              <w:drawing>
                <wp:inline distT="0" distB="0" distL="0" distR="0" wp14:anchorId="5826C06E" wp14:editId="5F030339">
                  <wp:extent cx="2880000" cy="2160000"/>
                  <wp:effectExtent l="19050" t="19050" r="15875" b="12065"/>
                  <wp:docPr id="87" name="Picture 87" descr="Y:\Abhinav Chaturvedi\BHSL PHOTOS\Gola\TimePhoto_20240408_16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Y:\Abhinav Chaturvedi\BHSL PHOTOS\Gola\TimePhoto_20240408_160108.jpg"/>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440ED08F" w14:textId="283AB9EE" w:rsidR="001F1344" w:rsidRPr="001F1344" w:rsidRDefault="007C6584" w:rsidP="005B262C">
            <w:pPr>
              <w:outlineLvl w:val="0"/>
              <w:rPr>
                <w:rFonts w:ascii="Arial" w:hAnsi="Arial" w:cs="Arial"/>
              </w:rPr>
            </w:pPr>
            <w:r w:rsidRPr="007C6584">
              <w:rPr>
                <w:rFonts w:ascii="Arial" w:hAnsi="Arial" w:cs="Arial"/>
                <w:noProof/>
                <w:lang w:val="en-IN" w:eastAsia="en-IN"/>
              </w:rPr>
              <w:drawing>
                <wp:inline distT="0" distB="0" distL="0" distR="0" wp14:anchorId="12C7ED29" wp14:editId="4FAAE774">
                  <wp:extent cx="2880000" cy="2160000"/>
                  <wp:effectExtent l="19050" t="19050" r="15875" b="12065"/>
                  <wp:docPr id="88" name="Picture 88" descr="Y:\Abhinav Chaturvedi\BHSL PHOTOS\Gola\TimePhoto_20240408_160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Y:\Abhinav Chaturvedi\BHSL PHOTOS\Gola\TimePhoto_20240408_160140.jpg"/>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4DECAF52" w14:textId="77777777" w:rsidR="003659D3" w:rsidRDefault="003659D3" w:rsidP="00842B8A">
      <w:pPr>
        <w:spacing w:line="360" w:lineRule="auto"/>
        <w:jc w:val="center"/>
        <w:rPr>
          <w:rFonts w:ascii="Arial" w:hAnsi="Arial" w:cs="Arial"/>
          <w:b/>
        </w:rPr>
      </w:pPr>
    </w:p>
    <w:p w14:paraId="2B53123B" w14:textId="77777777" w:rsidR="003659D3" w:rsidRDefault="003659D3" w:rsidP="00842B8A">
      <w:pPr>
        <w:spacing w:line="360" w:lineRule="auto"/>
        <w:jc w:val="center"/>
        <w:rPr>
          <w:rFonts w:ascii="Arial" w:hAnsi="Arial" w:cs="Arial"/>
          <w:b/>
        </w:rPr>
      </w:pPr>
    </w:p>
    <w:p w14:paraId="6F12917F" w14:textId="77777777" w:rsidR="003659D3" w:rsidRDefault="003659D3" w:rsidP="00842B8A">
      <w:pPr>
        <w:spacing w:line="360" w:lineRule="auto"/>
        <w:jc w:val="center"/>
        <w:rPr>
          <w:rFonts w:ascii="Arial" w:hAnsi="Arial" w:cs="Arial"/>
          <w:b/>
        </w:rPr>
      </w:pPr>
    </w:p>
    <w:p w14:paraId="512315A0" w14:textId="550D8CD7" w:rsidR="000D406A" w:rsidRDefault="000D406A">
      <w:pPr>
        <w:spacing w:after="160" w:line="259" w:lineRule="auto"/>
        <w:rPr>
          <w:rFonts w:ascii="Arial" w:hAnsi="Arial" w:cs="Arial"/>
          <w:b/>
        </w:rPr>
      </w:pPr>
      <w:r>
        <w:rPr>
          <w:rFonts w:ascii="Arial" w:hAnsi="Arial" w:cs="Arial"/>
          <w:b/>
        </w:rPr>
        <w:br w:type="page"/>
      </w: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0D406A" w:rsidRPr="001F1344" w14:paraId="28F53D88" w14:textId="77777777" w:rsidTr="000D406A">
        <w:tc>
          <w:tcPr>
            <w:tcW w:w="4514" w:type="dxa"/>
          </w:tcPr>
          <w:p w14:paraId="6A1A6BCC" w14:textId="73253D14" w:rsidR="000D406A" w:rsidRPr="001F1344" w:rsidRDefault="007C6584" w:rsidP="000D406A">
            <w:pPr>
              <w:outlineLvl w:val="0"/>
              <w:rPr>
                <w:rFonts w:ascii="Arial" w:hAnsi="Arial" w:cs="Arial"/>
              </w:rPr>
            </w:pPr>
            <w:r w:rsidRPr="007C6584">
              <w:rPr>
                <w:rFonts w:ascii="Arial" w:hAnsi="Arial" w:cs="Arial"/>
                <w:noProof/>
                <w:lang w:val="en-IN" w:eastAsia="en-IN"/>
              </w:rPr>
              <w:lastRenderedPageBreak/>
              <w:drawing>
                <wp:inline distT="0" distB="0" distL="0" distR="0" wp14:anchorId="7359E199" wp14:editId="390F4E30">
                  <wp:extent cx="2880000" cy="2160000"/>
                  <wp:effectExtent l="19050" t="19050" r="15875" b="12065"/>
                  <wp:docPr id="89" name="Picture 89" descr="Y:\Abhinav Chaturvedi\BHSL PHOTOS\Gola\TimePhoto_20240408_160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Y:\Abhinav Chaturvedi\BHSL PHOTOS\Gola\TimePhoto_20240408_160325.jpg"/>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496850AE" w14:textId="77777777" w:rsidR="000D406A" w:rsidRDefault="007C6584" w:rsidP="000D406A">
            <w:pPr>
              <w:outlineLvl w:val="0"/>
              <w:rPr>
                <w:rFonts w:ascii="Arial" w:hAnsi="Arial" w:cs="Arial"/>
              </w:rPr>
            </w:pPr>
            <w:r w:rsidRPr="007C6584">
              <w:rPr>
                <w:rFonts w:ascii="Arial" w:hAnsi="Arial" w:cs="Arial"/>
                <w:noProof/>
                <w:lang w:val="en-IN" w:eastAsia="en-IN"/>
              </w:rPr>
              <w:drawing>
                <wp:inline distT="0" distB="0" distL="0" distR="0" wp14:anchorId="24A9C8F3" wp14:editId="004DA7C0">
                  <wp:extent cx="2880000" cy="2160000"/>
                  <wp:effectExtent l="19050" t="19050" r="15875" b="12065"/>
                  <wp:docPr id="90" name="Picture 90" descr="Y:\Abhinav Chaturvedi\BHSL PHOTOS\Gola\TimePhoto_20240408_160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Y:\Abhinav Chaturvedi\BHSL PHOTOS\Gola\TimePhoto_20240408_160529.jpg"/>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111D37E0" w14:textId="63152C25" w:rsidR="007C6584" w:rsidRPr="001F1344" w:rsidRDefault="007C6584" w:rsidP="000D406A">
            <w:pPr>
              <w:outlineLvl w:val="0"/>
              <w:rPr>
                <w:rFonts w:ascii="Arial" w:hAnsi="Arial" w:cs="Arial"/>
              </w:rPr>
            </w:pPr>
          </w:p>
        </w:tc>
      </w:tr>
      <w:tr w:rsidR="000D406A" w:rsidRPr="001F1344" w14:paraId="4804113C" w14:textId="77777777" w:rsidTr="000D406A">
        <w:tc>
          <w:tcPr>
            <w:tcW w:w="4514" w:type="dxa"/>
          </w:tcPr>
          <w:p w14:paraId="634643E0" w14:textId="5680A600" w:rsidR="000D406A" w:rsidRPr="001F1344" w:rsidRDefault="007C6584" w:rsidP="000D406A">
            <w:pPr>
              <w:outlineLvl w:val="0"/>
              <w:rPr>
                <w:rFonts w:ascii="Arial" w:hAnsi="Arial" w:cs="Arial"/>
              </w:rPr>
            </w:pPr>
            <w:r w:rsidRPr="007C6584">
              <w:rPr>
                <w:rFonts w:ascii="Arial" w:hAnsi="Arial" w:cs="Arial"/>
                <w:noProof/>
                <w:lang w:val="en-IN" w:eastAsia="en-IN"/>
              </w:rPr>
              <w:drawing>
                <wp:inline distT="0" distB="0" distL="0" distR="0" wp14:anchorId="60E14827" wp14:editId="5D057EC7">
                  <wp:extent cx="2880000" cy="2160000"/>
                  <wp:effectExtent l="19050" t="19050" r="15875" b="12065"/>
                  <wp:docPr id="91" name="Picture 91" descr="Y:\Abhinav Chaturvedi\BHSL PHOTOS\Gola\TimePhoto_20240408_160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Y:\Abhinav Chaturvedi\BHSL PHOTOS\Gola\TimePhoto_20240408_160706.jpg"/>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41EBFCD3" w14:textId="77777777" w:rsidR="000D406A" w:rsidRDefault="007C6584" w:rsidP="000D406A">
            <w:pPr>
              <w:outlineLvl w:val="0"/>
              <w:rPr>
                <w:rFonts w:ascii="Arial" w:hAnsi="Arial" w:cs="Arial"/>
              </w:rPr>
            </w:pPr>
            <w:r w:rsidRPr="007C6584">
              <w:rPr>
                <w:rFonts w:ascii="Arial" w:hAnsi="Arial" w:cs="Arial"/>
                <w:noProof/>
                <w:lang w:val="en-IN" w:eastAsia="en-IN"/>
              </w:rPr>
              <w:drawing>
                <wp:inline distT="0" distB="0" distL="0" distR="0" wp14:anchorId="37899DA2" wp14:editId="26471F58">
                  <wp:extent cx="2880000" cy="2160000"/>
                  <wp:effectExtent l="19050" t="19050" r="15875" b="12065"/>
                  <wp:docPr id="92" name="Picture 92" descr="Y:\Abhinav Chaturvedi\BHSL PHOTOS\Gola\TimePhoto_20240408_161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Y:\Abhinav Chaturvedi\BHSL PHOTOS\Gola\TimePhoto_20240408_161941.jpg"/>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2F4A1493" w14:textId="15CE5B22" w:rsidR="007C6584" w:rsidRPr="001F1344" w:rsidRDefault="007C6584" w:rsidP="000D406A">
            <w:pPr>
              <w:outlineLvl w:val="0"/>
              <w:rPr>
                <w:rFonts w:ascii="Arial" w:hAnsi="Arial" w:cs="Arial"/>
              </w:rPr>
            </w:pPr>
          </w:p>
        </w:tc>
      </w:tr>
      <w:tr w:rsidR="000D406A" w:rsidRPr="001F1344" w14:paraId="24DCBFAD" w14:textId="77777777" w:rsidTr="000D406A">
        <w:tc>
          <w:tcPr>
            <w:tcW w:w="4514" w:type="dxa"/>
          </w:tcPr>
          <w:p w14:paraId="5F160FB9" w14:textId="4CD2589D" w:rsidR="000D406A" w:rsidRPr="001F1344" w:rsidRDefault="007C6584" w:rsidP="000D406A">
            <w:pPr>
              <w:outlineLvl w:val="0"/>
              <w:rPr>
                <w:rFonts w:ascii="Arial" w:hAnsi="Arial" w:cs="Arial"/>
              </w:rPr>
            </w:pPr>
            <w:r w:rsidRPr="007C6584">
              <w:rPr>
                <w:rFonts w:ascii="Arial" w:hAnsi="Arial" w:cs="Arial"/>
                <w:noProof/>
                <w:lang w:val="en-IN" w:eastAsia="en-IN"/>
              </w:rPr>
              <w:drawing>
                <wp:inline distT="0" distB="0" distL="0" distR="0" wp14:anchorId="1BFC35AB" wp14:editId="06D62C44">
                  <wp:extent cx="2880000" cy="2160000"/>
                  <wp:effectExtent l="19050" t="19050" r="15875" b="12065"/>
                  <wp:docPr id="93" name="Picture 93" descr="Y:\Abhinav Chaturvedi\BHSL PHOTOS\Gola\TimePhoto_20240408_162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Y:\Abhinav Chaturvedi\BHSL PHOTOS\Gola\TimePhoto_20240408_162427.jpg"/>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6C661FBE" w14:textId="0D9CF4A1" w:rsidR="000D406A" w:rsidRPr="001F1344" w:rsidRDefault="007C6584" w:rsidP="000D406A">
            <w:pPr>
              <w:outlineLvl w:val="0"/>
              <w:rPr>
                <w:rFonts w:ascii="Arial" w:hAnsi="Arial" w:cs="Arial"/>
              </w:rPr>
            </w:pPr>
            <w:r w:rsidRPr="007C6584">
              <w:rPr>
                <w:rFonts w:ascii="Arial" w:hAnsi="Arial" w:cs="Arial"/>
                <w:noProof/>
                <w:lang w:val="en-IN" w:eastAsia="en-IN"/>
              </w:rPr>
              <w:drawing>
                <wp:inline distT="0" distB="0" distL="0" distR="0" wp14:anchorId="6D0FB399" wp14:editId="2731E331">
                  <wp:extent cx="2880000" cy="2160000"/>
                  <wp:effectExtent l="19050" t="19050" r="15875" b="12065"/>
                  <wp:docPr id="94" name="Picture 94" descr="Y:\Abhinav Chaturvedi\BHSL PHOTOS\Gola\TimePhoto_20240408_164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Y:\Abhinav Chaturvedi\BHSL PHOTOS\Gola\TimePhoto_20240408_164441.jpg"/>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03E1021B" w14:textId="77777777" w:rsidR="003659D3" w:rsidRDefault="003659D3" w:rsidP="00842B8A">
      <w:pPr>
        <w:spacing w:line="360" w:lineRule="auto"/>
        <w:jc w:val="center"/>
        <w:rPr>
          <w:rFonts w:ascii="Arial" w:hAnsi="Arial" w:cs="Arial"/>
          <w:b/>
        </w:rPr>
      </w:pPr>
    </w:p>
    <w:p w14:paraId="2319E8D2" w14:textId="77777777" w:rsidR="00544C2F" w:rsidRDefault="00544C2F">
      <w:pPr>
        <w:spacing w:after="160" w:line="259" w:lineRule="auto"/>
        <w:rPr>
          <w:rFonts w:ascii="Arial" w:hAnsi="Arial" w:cs="Arial"/>
          <w:b/>
        </w:rPr>
      </w:pPr>
      <w:r>
        <w:rPr>
          <w:rFonts w:ascii="Arial" w:hAnsi="Arial" w:cs="Arial"/>
          <w:b/>
        </w:rPr>
        <w:br w:type="page"/>
      </w:r>
    </w:p>
    <w:p w14:paraId="34EE2A8F" w14:textId="267CF6EF" w:rsidR="00842B8A" w:rsidRPr="00E55D9E" w:rsidRDefault="00842B8A" w:rsidP="00842B8A">
      <w:pPr>
        <w:spacing w:line="360" w:lineRule="auto"/>
        <w:jc w:val="center"/>
        <w:rPr>
          <w:rFonts w:ascii="Arial" w:hAnsi="Arial" w:cs="Arial"/>
          <w:b/>
          <w:color w:val="000000" w:themeColor="text1"/>
        </w:rPr>
      </w:pPr>
      <w:r w:rsidRPr="0084530B">
        <w:rPr>
          <w:rFonts w:ascii="Arial" w:hAnsi="Arial" w:cs="Arial"/>
          <w:b/>
          <w:noProof/>
          <w:color w:val="000000" w:themeColor="text1"/>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oel="http://schemas.microsoft.com/office/2019/extlst">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530B">
        <w:rPr>
          <w:rFonts w:ascii="Arial" w:hAnsi="Arial" w:cs="Arial"/>
          <w:b/>
          <w:color w:val="000000" w:themeColor="text1"/>
        </w:rPr>
        <w:t xml:space="preserve">ENCLOSURE: </w:t>
      </w:r>
      <w:r w:rsidR="007A198A" w:rsidRPr="0084530B">
        <w:rPr>
          <w:rFonts w:ascii="Arial" w:hAnsi="Arial" w:cs="Arial"/>
          <w:b/>
          <w:color w:val="000000" w:themeColor="text1"/>
        </w:rPr>
        <w:t>I</w:t>
      </w:r>
      <w:r w:rsidRPr="0084530B">
        <w:rPr>
          <w:rFonts w:ascii="Arial" w:hAnsi="Arial" w:cs="Arial"/>
          <w:b/>
          <w:color w:val="000000" w:themeColor="text1"/>
        </w:rPr>
        <w:t>V – COPY OF CIRCLE RATE</w:t>
      </w:r>
    </w:p>
    <w:p w14:paraId="2FE37004" w14:textId="5B6D3C7F" w:rsidR="00842B8A" w:rsidRDefault="00842B8A" w:rsidP="00842B8A">
      <w:pPr>
        <w:spacing w:line="360" w:lineRule="auto"/>
        <w:jc w:val="center"/>
        <w:rPr>
          <w:b/>
          <w:i/>
          <w:sz w:val="16"/>
          <w:szCs w:val="16"/>
        </w:rPr>
      </w:pPr>
    </w:p>
    <w:p w14:paraId="08B6AC8E" w14:textId="01D4B1B1" w:rsidR="00527F4D" w:rsidRDefault="00527F4D" w:rsidP="00842B8A">
      <w:pPr>
        <w:spacing w:line="360" w:lineRule="auto"/>
        <w:jc w:val="center"/>
        <w:rPr>
          <w:b/>
          <w:i/>
          <w:sz w:val="16"/>
          <w:szCs w:val="16"/>
        </w:rPr>
      </w:pPr>
    </w:p>
    <w:p w14:paraId="0C00DC3E" w14:textId="7856B883" w:rsidR="00527F4D" w:rsidRDefault="00527F4D" w:rsidP="00842B8A">
      <w:pPr>
        <w:spacing w:line="360" w:lineRule="auto"/>
        <w:jc w:val="center"/>
        <w:rPr>
          <w:b/>
          <w:i/>
          <w:sz w:val="16"/>
          <w:szCs w:val="16"/>
        </w:rPr>
      </w:pPr>
    </w:p>
    <w:p w14:paraId="6D075A53" w14:textId="59EEC9E5" w:rsidR="00527F4D" w:rsidRDefault="0084530B" w:rsidP="00842B8A">
      <w:pPr>
        <w:spacing w:line="360" w:lineRule="auto"/>
        <w:jc w:val="center"/>
        <w:rPr>
          <w:b/>
          <w:i/>
          <w:sz w:val="16"/>
          <w:szCs w:val="16"/>
        </w:rPr>
      </w:pPr>
      <w:r>
        <w:rPr>
          <w:b/>
          <w:i/>
          <w:noProof/>
          <w:sz w:val="16"/>
          <w:szCs w:val="16"/>
        </w:rPr>
        <w:drawing>
          <wp:inline distT="0" distB="0" distL="0" distR="0" wp14:anchorId="38C44742" wp14:editId="62BCE84F">
            <wp:extent cx="5760000" cy="1957228"/>
            <wp:effectExtent l="19050" t="19050" r="12700" b="24130"/>
            <wp:docPr id="6180359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035905" name="Picture 618035905"/>
                    <pic:cNvPicPr/>
                  </pic:nvPicPr>
                  <pic:blipFill>
                    <a:blip r:embed="rId50">
                      <a:extLst>
                        <a:ext uri="{28A0092B-C50C-407E-A947-70E740481C1C}">
                          <a14:useLocalDpi xmlns:a14="http://schemas.microsoft.com/office/drawing/2010/main" val="0"/>
                        </a:ext>
                      </a:extLst>
                    </a:blip>
                    <a:stretch>
                      <a:fillRect/>
                    </a:stretch>
                  </pic:blipFill>
                  <pic:spPr>
                    <a:xfrm>
                      <a:off x="0" y="0"/>
                      <a:ext cx="5760000" cy="1957228"/>
                    </a:xfrm>
                    <a:prstGeom prst="rect">
                      <a:avLst/>
                    </a:prstGeom>
                    <a:ln>
                      <a:solidFill>
                        <a:schemeClr val="tx1"/>
                      </a:solidFill>
                    </a:ln>
                  </pic:spPr>
                </pic:pic>
              </a:graphicData>
            </a:graphic>
          </wp:inline>
        </w:drawing>
      </w:r>
    </w:p>
    <w:p w14:paraId="6888EADE" w14:textId="31FFD5BA" w:rsidR="00527F4D" w:rsidRDefault="0084530B" w:rsidP="00842B8A">
      <w:pPr>
        <w:spacing w:line="360" w:lineRule="auto"/>
        <w:jc w:val="center"/>
        <w:rPr>
          <w:b/>
          <w:i/>
          <w:sz w:val="16"/>
          <w:szCs w:val="16"/>
        </w:rPr>
      </w:pPr>
      <w:r>
        <w:rPr>
          <w:b/>
          <w:i/>
          <w:noProof/>
          <w:sz w:val="16"/>
          <w:szCs w:val="16"/>
          <w:lang w:val="en-IN" w:eastAsia="en-IN"/>
        </w:rPr>
        <mc:AlternateContent>
          <mc:Choice Requires="wps">
            <w:drawing>
              <wp:anchor distT="0" distB="0" distL="114300" distR="114300" simplePos="0" relativeHeight="251681792" behindDoc="0" locked="0" layoutInCell="1" allowOverlap="1" wp14:anchorId="26DF1899" wp14:editId="4E7B0B8D">
                <wp:simplePos x="0" y="0"/>
                <wp:positionH relativeFrom="column">
                  <wp:posOffset>2442210</wp:posOffset>
                </wp:positionH>
                <wp:positionV relativeFrom="paragraph">
                  <wp:posOffset>1414780</wp:posOffset>
                </wp:positionV>
                <wp:extent cx="819150" cy="190500"/>
                <wp:effectExtent l="19050" t="19050" r="19050" b="19050"/>
                <wp:wrapNone/>
                <wp:docPr id="1582752225" name="Rectangle 1582752225"/>
                <wp:cNvGraphicFramePr/>
                <a:graphic xmlns:a="http://schemas.openxmlformats.org/drawingml/2006/main">
                  <a:graphicData uri="http://schemas.microsoft.com/office/word/2010/wordprocessingShape">
                    <wps:wsp>
                      <wps:cNvSpPr/>
                      <wps:spPr>
                        <a:xfrm>
                          <a:off x="0" y="0"/>
                          <a:ext cx="819150" cy="1905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0B963F83" id="Rectangle 1582752225" o:spid="_x0000_s1026" style="position:absolute;margin-left:192.3pt;margin-top:111.4pt;width:64.5pt;height:1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79744" behindDoc="0" locked="0" layoutInCell="1" allowOverlap="1" wp14:anchorId="30DE298C" wp14:editId="72CAA366">
                <wp:simplePos x="0" y="0"/>
                <wp:positionH relativeFrom="column">
                  <wp:posOffset>603885</wp:posOffset>
                </wp:positionH>
                <wp:positionV relativeFrom="paragraph">
                  <wp:posOffset>1462405</wp:posOffset>
                </wp:positionV>
                <wp:extent cx="819150" cy="190500"/>
                <wp:effectExtent l="19050" t="19050" r="19050" b="19050"/>
                <wp:wrapNone/>
                <wp:docPr id="2037907389" name="Rectangle 2037907389"/>
                <wp:cNvGraphicFramePr/>
                <a:graphic xmlns:a="http://schemas.openxmlformats.org/drawingml/2006/main">
                  <a:graphicData uri="http://schemas.microsoft.com/office/word/2010/wordprocessingShape">
                    <wps:wsp>
                      <wps:cNvSpPr/>
                      <wps:spPr>
                        <a:xfrm>
                          <a:off x="0" y="0"/>
                          <a:ext cx="819150" cy="1905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76201027" id="Rectangle 2037907389" o:spid="_x0000_s1026" style="position:absolute;margin-left:47.55pt;margin-top:115.15pt;width:64.5pt;height:1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80768" behindDoc="0" locked="0" layoutInCell="1" allowOverlap="1" wp14:anchorId="7415EB49" wp14:editId="18A9C91A">
                <wp:simplePos x="0" y="0"/>
                <wp:positionH relativeFrom="column">
                  <wp:posOffset>5090160</wp:posOffset>
                </wp:positionH>
                <wp:positionV relativeFrom="paragraph">
                  <wp:posOffset>1395730</wp:posOffset>
                </wp:positionV>
                <wp:extent cx="819150" cy="190500"/>
                <wp:effectExtent l="19050" t="19050" r="19050" b="19050"/>
                <wp:wrapNone/>
                <wp:docPr id="1335825829" name="Rectangle 1335825829"/>
                <wp:cNvGraphicFramePr/>
                <a:graphic xmlns:a="http://schemas.openxmlformats.org/drawingml/2006/main">
                  <a:graphicData uri="http://schemas.microsoft.com/office/word/2010/wordprocessingShape">
                    <wps:wsp>
                      <wps:cNvSpPr/>
                      <wps:spPr>
                        <a:xfrm>
                          <a:off x="0" y="0"/>
                          <a:ext cx="819150" cy="1905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73037E2F" id="Rectangle 1335825829" o:spid="_x0000_s1026" style="position:absolute;margin-left:400.8pt;margin-top:109.9pt;width:64.5pt;height:1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75648" behindDoc="0" locked="0" layoutInCell="1" allowOverlap="1" wp14:anchorId="23318FD3" wp14:editId="7825E025">
                <wp:simplePos x="0" y="0"/>
                <wp:positionH relativeFrom="column">
                  <wp:posOffset>5090160</wp:posOffset>
                </wp:positionH>
                <wp:positionV relativeFrom="paragraph">
                  <wp:posOffset>1157605</wp:posOffset>
                </wp:positionV>
                <wp:extent cx="819150" cy="190500"/>
                <wp:effectExtent l="19050" t="19050" r="19050" b="19050"/>
                <wp:wrapNone/>
                <wp:docPr id="904571304" name="Rectangle 904571304"/>
                <wp:cNvGraphicFramePr/>
                <a:graphic xmlns:a="http://schemas.openxmlformats.org/drawingml/2006/main">
                  <a:graphicData uri="http://schemas.microsoft.com/office/word/2010/wordprocessingShape">
                    <wps:wsp>
                      <wps:cNvSpPr/>
                      <wps:spPr>
                        <a:xfrm>
                          <a:off x="0" y="0"/>
                          <a:ext cx="819150" cy="1905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38AA8672" id="Rectangle 904571304" o:spid="_x0000_s1026" style="position:absolute;margin-left:400.8pt;margin-top:91.15pt;width:64.5pt;height: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77696" behindDoc="0" locked="0" layoutInCell="1" allowOverlap="1" wp14:anchorId="6183B497" wp14:editId="6014F53C">
                <wp:simplePos x="0" y="0"/>
                <wp:positionH relativeFrom="column">
                  <wp:posOffset>2442210</wp:posOffset>
                </wp:positionH>
                <wp:positionV relativeFrom="paragraph">
                  <wp:posOffset>1167130</wp:posOffset>
                </wp:positionV>
                <wp:extent cx="819150" cy="190500"/>
                <wp:effectExtent l="19050" t="19050" r="19050" b="19050"/>
                <wp:wrapNone/>
                <wp:docPr id="1683061951" name="Rectangle 1683061951"/>
                <wp:cNvGraphicFramePr/>
                <a:graphic xmlns:a="http://schemas.openxmlformats.org/drawingml/2006/main">
                  <a:graphicData uri="http://schemas.microsoft.com/office/word/2010/wordprocessingShape">
                    <wps:wsp>
                      <wps:cNvSpPr/>
                      <wps:spPr>
                        <a:xfrm>
                          <a:off x="0" y="0"/>
                          <a:ext cx="819150" cy="1905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71ED1EE0" id="Rectangle 1683061951" o:spid="_x0000_s1026" style="position:absolute;margin-left:192.3pt;margin-top:91.9pt;width:64.5pt;height:1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73600" behindDoc="0" locked="0" layoutInCell="1" allowOverlap="1" wp14:anchorId="4144F8C0" wp14:editId="1F10DA23">
                <wp:simplePos x="0" y="0"/>
                <wp:positionH relativeFrom="column">
                  <wp:posOffset>603885</wp:posOffset>
                </wp:positionH>
                <wp:positionV relativeFrom="paragraph">
                  <wp:posOffset>1224280</wp:posOffset>
                </wp:positionV>
                <wp:extent cx="819150" cy="190500"/>
                <wp:effectExtent l="19050" t="19050" r="19050" b="19050"/>
                <wp:wrapNone/>
                <wp:docPr id="94157" name="Rectangle 94157"/>
                <wp:cNvGraphicFramePr/>
                <a:graphic xmlns:a="http://schemas.openxmlformats.org/drawingml/2006/main">
                  <a:graphicData uri="http://schemas.microsoft.com/office/word/2010/wordprocessingShape">
                    <wps:wsp>
                      <wps:cNvSpPr/>
                      <wps:spPr>
                        <a:xfrm>
                          <a:off x="0" y="0"/>
                          <a:ext cx="819150" cy="1905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4E20DBA6" id="Rectangle 94157" o:spid="_x0000_s1026" style="position:absolute;margin-left:47.55pt;margin-top:96.4pt;width:64.5pt;height: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" filled="f" strokecolor="red" strokeweight="2.25pt"/>
            </w:pict>
          </mc:Fallback>
        </mc:AlternateContent>
      </w:r>
      <w:r>
        <w:rPr>
          <w:b/>
          <w:i/>
          <w:noProof/>
          <w:sz w:val="16"/>
          <w:szCs w:val="16"/>
        </w:rPr>
        <w:drawing>
          <wp:inline distT="0" distB="0" distL="0" distR="0" wp14:anchorId="446D0526" wp14:editId="2CB2BFFA">
            <wp:extent cx="5760000" cy="4360570"/>
            <wp:effectExtent l="19050" t="19050" r="12700" b="20955"/>
            <wp:docPr id="56075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7516" name="Picture 5607516"/>
                    <pic:cNvPicPr/>
                  </pic:nvPicPr>
                  <pic:blipFill>
                    <a:blip r:embed="rId51">
                      <a:extLst>
                        <a:ext uri="{28A0092B-C50C-407E-A947-70E740481C1C}">
                          <a14:useLocalDpi xmlns:a14="http://schemas.microsoft.com/office/drawing/2010/main" val="0"/>
                        </a:ext>
                      </a:extLst>
                    </a:blip>
                    <a:stretch>
                      <a:fillRect/>
                    </a:stretch>
                  </pic:blipFill>
                  <pic:spPr>
                    <a:xfrm>
                      <a:off x="0" y="0"/>
                      <a:ext cx="5760000" cy="4360570"/>
                    </a:xfrm>
                    <a:prstGeom prst="rect">
                      <a:avLst/>
                    </a:prstGeom>
                    <a:ln>
                      <a:solidFill>
                        <a:schemeClr val="tx1"/>
                      </a:solidFill>
                    </a:ln>
                  </pic:spPr>
                </pic:pic>
              </a:graphicData>
            </a:graphic>
          </wp:inline>
        </w:drawing>
      </w:r>
    </w:p>
    <w:p w14:paraId="17758973" w14:textId="1326ACD7" w:rsidR="00527F4D" w:rsidRDefault="00527F4D" w:rsidP="00842B8A">
      <w:pPr>
        <w:spacing w:line="360" w:lineRule="auto"/>
        <w:jc w:val="center"/>
        <w:rPr>
          <w:b/>
          <w:i/>
          <w:sz w:val="16"/>
          <w:szCs w:val="16"/>
        </w:rPr>
      </w:pPr>
    </w:p>
    <w:p w14:paraId="21A76A43" w14:textId="77777777" w:rsidR="003250DB" w:rsidRDefault="003250DB" w:rsidP="00A262AC">
      <w:pPr>
        <w:tabs>
          <w:tab w:val="left" w:pos="142"/>
        </w:tabs>
        <w:spacing w:after="160" w:line="259" w:lineRule="auto"/>
        <w:ind w:hanging="567"/>
        <w:jc w:val="center"/>
        <w:rPr>
          <w:rFonts w:ascii="Arial" w:eastAsiaTheme="minorEastAsia" w:hAnsi="Arial" w:cs="Arial"/>
          <w:b/>
          <w:bCs/>
          <w:sz w:val="22"/>
          <w:szCs w:val="22"/>
        </w:rPr>
      </w:pPr>
    </w:p>
    <w:p w14:paraId="2EA44942" w14:textId="3CE3DBC8" w:rsidR="003250DB" w:rsidRDefault="003250DB" w:rsidP="003250DB">
      <w:pPr>
        <w:tabs>
          <w:tab w:val="left" w:pos="142"/>
        </w:tabs>
        <w:spacing w:after="160" w:line="259" w:lineRule="auto"/>
        <w:ind w:left="-567" w:firstLine="567"/>
        <w:rPr>
          <w:rFonts w:ascii="Arial" w:eastAsiaTheme="minorEastAsia" w:hAnsi="Arial" w:cs="Arial"/>
          <w:b/>
          <w:bCs/>
          <w:sz w:val="22"/>
          <w:szCs w:val="22"/>
        </w:rPr>
      </w:pPr>
    </w:p>
    <w:p w14:paraId="052929D2" w14:textId="64EB5CAF" w:rsidR="003250DB" w:rsidRDefault="00A262AC" w:rsidP="003250DB">
      <w:pPr>
        <w:tabs>
          <w:tab w:val="left" w:pos="142"/>
        </w:tabs>
        <w:spacing w:after="160" w:line="259" w:lineRule="auto"/>
        <w:ind w:left="-567" w:firstLine="567"/>
        <w:jc w:val="center"/>
        <w:rPr>
          <w:rFonts w:ascii="Arial" w:eastAsiaTheme="minorEastAsia" w:hAnsi="Arial" w:cs="Arial"/>
          <w:b/>
          <w:bCs/>
          <w:sz w:val="22"/>
          <w:szCs w:val="22"/>
        </w:rPr>
      </w:pPr>
      <w:r>
        <w:rPr>
          <w:b/>
          <w:i/>
          <w:noProof/>
          <w:sz w:val="16"/>
          <w:szCs w:val="16"/>
          <w:lang w:val="en-IN" w:eastAsia="en-IN"/>
        </w:rPr>
        <w:lastRenderedPageBreak/>
        <mc:AlternateContent>
          <mc:Choice Requires="wps">
            <w:drawing>
              <wp:anchor distT="0" distB="0" distL="114300" distR="114300" simplePos="0" relativeHeight="251684864" behindDoc="0" locked="0" layoutInCell="1" allowOverlap="1" wp14:anchorId="495E5DAB" wp14:editId="622EFC1B">
                <wp:simplePos x="0" y="0"/>
                <wp:positionH relativeFrom="column">
                  <wp:posOffset>5223510</wp:posOffset>
                </wp:positionH>
                <wp:positionV relativeFrom="paragraph">
                  <wp:posOffset>1385570</wp:posOffset>
                </wp:positionV>
                <wp:extent cx="819150" cy="190500"/>
                <wp:effectExtent l="19050" t="19050" r="19050" b="19050"/>
                <wp:wrapNone/>
                <wp:docPr id="1103733078" name="Rectangle 1103733078"/>
                <wp:cNvGraphicFramePr/>
                <a:graphic xmlns:a="http://schemas.openxmlformats.org/drawingml/2006/main">
                  <a:graphicData uri="http://schemas.microsoft.com/office/word/2010/wordprocessingShape">
                    <wps:wsp>
                      <wps:cNvSpPr/>
                      <wps:spPr>
                        <a:xfrm>
                          <a:off x="0" y="0"/>
                          <a:ext cx="819150" cy="1905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3D3F6511" id="Rectangle 1103733078" o:spid="_x0000_s1026" style="position:absolute;margin-left:411.3pt;margin-top:109.1pt;width:64.5pt;height:1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85888" behindDoc="0" locked="0" layoutInCell="1" allowOverlap="1" wp14:anchorId="56F2E843" wp14:editId="3E4FA628">
                <wp:simplePos x="0" y="0"/>
                <wp:positionH relativeFrom="column">
                  <wp:posOffset>2413635</wp:posOffset>
                </wp:positionH>
                <wp:positionV relativeFrom="paragraph">
                  <wp:posOffset>1366520</wp:posOffset>
                </wp:positionV>
                <wp:extent cx="819150" cy="190500"/>
                <wp:effectExtent l="19050" t="19050" r="19050" b="19050"/>
                <wp:wrapNone/>
                <wp:docPr id="1925203365" name="Rectangle 1925203365"/>
                <wp:cNvGraphicFramePr/>
                <a:graphic xmlns:a="http://schemas.openxmlformats.org/drawingml/2006/main">
                  <a:graphicData uri="http://schemas.microsoft.com/office/word/2010/wordprocessingShape">
                    <wps:wsp>
                      <wps:cNvSpPr/>
                      <wps:spPr>
                        <a:xfrm>
                          <a:off x="0" y="0"/>
                          <a:ext cx="819150" cy="1905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4CF08EB9" id="Rectangle 1925203365" o:spid="_x0000_s1026" style="position:absolute;margin-left:190.05pt;margin-top:107.6pt;width:64.5pt;height:1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83840" behindDoc="0" locked="0" layoutInCell="1" allowOverlap="1" wp14:anchorId="68753DD8" wp14:editId="63B860A0">
                <wp:simplePos x="0" y="0"/>
                <wp:positionH relativeFrom="column">
                  <wp:posOffset>575310</wp:posOffset>
                </wp:positionH>
                <wp:positionV relativeFrom="paragraph">
                  <wp:posOffset>1347470</wp:posOffset>
                </wp:positionV>
                <wp:extent cx="819150" cy="190500"/>
                <wp:effectExtent l="19050" t="19050" r="19050" b="19050"/>
                <wp:wrapNone/>
                <wp:docPr id="1046681133" name="Rectangle 1046681133"/>
                <wp:cNvGraphicFramePr/>
                <a:graphic xmlns:a="http://schemas.openxmlformats.org/drawingml/2006/main">
                  <a:graphicData uri="http://schemas.microsoft.com/office/word/2010/wordprocessingShape">
                    <wps:wsp>
                      <wps:cNvSpPr/>
                      <wps:spPr>
                        <a:xfrm>
                          <a:off x="0" y="0"/>
                          <a:ext cx="819150" cy="1905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13B2D1D5" id="Rectangle 1046681133" o:spid="_x0000_s1026" style="position:absolute;margin-left:45.3pt;margin-top:106.1pt;width:64.5pt;height:1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" filled="f" strokecolor="red" strokeweight="2.25pt"/>
            </w:pict>
          </mc:Fallback>
        </mc:AlternateContent>
      </w:r>
      <w:r>
        <w:rPr>
          <w:rFonts w:ascii="Arial" w:eastAsiaTheme="minorEastAsia" w:hAnsi="Arial" w:cs="Arial"/>
          <w:b/>
          <w:bCs/>
          <w:noProof/>
          <w:sz w:val="22"/>
          <w:szCs w:val="22"/>
        </w:rPr>
        <w:drawing>
          <wp:inline distT="0" distB="0" distL="0" distR="0" wp14:anchorId="180F4276" wp14:editId="431DBE43">
            <wp:extent cx="5759450" cy="4029075"/>
            <wp:effectExtent l="19050" t="19050" r="12700" b="28575"/>
            <wp:docPr id="146229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2990" name="Picture 14622990"/>
                    <pic:cNvPicPr/>
                  </pic:nvPicPr>
                  <pic:blipFill>
                    <a:blip r:embed="rId52">
                      <a:extLst>
                        <a:ext uri="{28A0092B-C50C-407E-A947-70E740481C1C}">
                          <a14:useLocalDpi xmlns:a14="http://schemas.microsoft.com/office/drawing/2010/main" val="0"/>
                        </a:ext>
                      </a:extLst>
                    </a:blip>
                    <a:stretch>
                      <a:fillRect/>
                    </a:stretch>
                  </pic:blipFill>
                  <pic:spPr>
                    <a:xfrm>
                      <a:off x="0" y="0"/>
                      <a:ext cx="5760002" cy="4029461"/>
                    </a:xfrm>
                    <a:prstGeom prst="rect">
                      <a:avLst/>
                    </a:prstGeom>
                    <a:ln>
                      <a:solidFill>
                        <a:schemeClr val="tx1"/>
                      </a:solidFill>
                    </a:ln>
                  </pic:spPr>
                </pic:pic>
              </a:graphicData>
            </a:graphic>
          </wp:inline>
        </w:drawing>
      </w:r>
    </w:p>
    <w:p w14:paraId="6F9B364D" w14:textId="7ACA3BE5" w:rsidR="003250DB" w:rsidRDefault="00A262AC" w:rsidP="00A262AC">
      <w:pPr>
        <w:tabs>
          <w:tab w:val="left" w:pos="142"/>
        </w:tabs>
        <w:spacing w:after="160" w:line="259" w:lineRule="auto"/>
        <w:ind w:left="709" w:hanging="567"/>
        <w:jc w:val="center"/>
        <w:rPr>
          <w:rFonts w:ascii="Arial" w:eastAsiaTheme="minorEastAsia" w:hAnsi="Arial" w:cs="Arial"/>
          <w:b/>
          <w:bCs/>
          <w:sz w:val="22"/>
          <w:szCs w:val="22"/>
        </w:rPr>
      </w:pPr>
      <w:r>
        <w:rPr>
          <w:b/>
          <w:i/>
          <w:noProof/>
          <w:sz w:val="16"/>
          <w:szCs w:val="16"/>
          <w:lang w:val="en-IN" w:eastAsia="en-IN"/>
        </w:rPr>
        <mc:AlternateContent>
          <mc:Choice Requires="wps">
            <w:drawing>
              <wp:anchor distT="0" distB="0" distL="114300" distR="114300" simplePos="0" relativeHeight="251688960" behindDoc="0" locked="0" layoutInCell="1" allowOverlap="1" wp14:anchorId="4769083F" wp14:editId="3FBAFE73">
                <wp:simplePos x="0" y="0"/>
                <wp:positionH relativeFrom="column">
                  <wp:posOffset>2413635</wp:posOffset>
                </wp:positionH>
                <wp:positionV relativeFrom="paragraph">
                  <wp:posOffset>2747645</wp:posOffset>
                </wp:positionV>
                <wp:extent cx="819150" cy="190500"/>
                <wp:effectExtent l="19050" t="19050" r="19050" b="19050"/>
                <wp:wrapNone/>
                <wp:docPr id="2063834906" name="Rectangle 2063834906"/>
                <wp:cNvGraphicFramePr/>
                <a:graphic xmlns:a="http://schemas.openxmlformats.org/drawingml/2006/main">
                  <a:graphicData uri="http://schemas.microsoft.com/office/word/2010/wordprocessingShape">
                    <wps:wsp>
                      <wps:cNvSpPr/>
                      <wps:spPr>
                        <a:xfrm>
                          <a:off x="0" y="0"/>
                          <a:ext cx="819150" cy="1905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167BE94A" id="Rectangle 2063834906" o:spid="_x0000_s1026" style="position:absolute;margin-left:190.05pt;margin-top:216.35pt;width:64.5pt;height:1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87936" behindDoc="0" locked="0" layoutInCell="1" allowOverlap="1" wp14:anchorId="2A39E135" wp14:editId="13682B83">
                <wp:simplePos x="0" y="0"/>
                <wp:positionH relativeFrom="column">
                  <wp:posOffset>575310</wp:posOffset>
                </wp:positionH>
                <wp:positionV relativeFrom="paragraph">
                  <wp:posOffset>2747645</wp:posOffset>
                </wp:positionV>
                <wp:extent cx="819150" cy="190500"/>
                <wp:effectExtent l="19050" t="19050" r="19050" b="19050"/>
                <wp:wrapNone/>
                <wp:docPr id="173100293" name="Rectangle 173100293"/>
                <wp:cNvGraphicFramePr/>
                <a:graphic xmlns:a="http://schemas.openxmlformats.org/drawingml/2006/main">
                  <a:graphicData uri="http://schemas.microsoft.com/office/word/2010/wordprocessingShape">
                    <wps:wsp>
                      <wps:cNvSpPr/>
                      <wps:spPr>
                        <a:xfrm>
                          <a:off x="0" y="0"/>
                          <a:ext cx="819150" cy="1905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5A74D30A" id="Rectangle 173100293" o:spid="_x0000_s1026" style="position:absolute;margin-left:45.3pt;margin-top:216.35pt;width:64.5pt;height:1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" filled="f" strokecolor="red" strokeweight="2.25pt"/>
            </w:pict>
          </mc:Fallback>
        </mc:AlternateContent>
      </w:r>
      <w:r>
        <w:rPr>
          <w:rFonts w:ascii="Arial" w:eastAsiaTheme="minorEastAsia" w:hAnsi="Arial" w:cs="Arial"/>
          <w:b/>
          <w:bCs/>
          <w:noProof/>
          <w:sz w:val="22"/>
          <w:szCs w:val="22"/>
        </w:rPr>
        <w:drawing>
          <wp:inline distT="0" distB="0" distL="0" distR="0" wp14:anchorId="6940C437" wp14:editId="735FECF0">
            <wp:extent cx="5759450" cy="4067175"/>
            <wp:effectExtent l="19050" t="19050" r="12700" b="28575"/>
            <wp:docPr id="155903608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036083" name="Picture 1559036083"/>
                    <pic:cNvPicPr/>
                  </pic:nvPicPr>
                  <pic:blipFill>
                    <a:blip r:embed="rId53">
                      <a:extLst>
                        <a:ext uri="{28A0092B-C50C-407E-A947-70E740481C1C}">
                          <a14:useLocalDpi xmlns:a14="http://schemas.microsoft.com/office/drawing/2010/main" val="0"/>
                        </a:ext>
                      </a:extLst>
                    </a:blip>
                    <a:stretch>
                      <a:fillRect/>
                    </a:stretch>
                  </pic:blipFill>
                  <pic:spPr>
                    <a:xfrm>
                      <a:off x="0" y="0"/>
                      <a:ext cx="5760000" cy="4067563"/>
                    </a:xfrm>
                    <a:prstGeom prst="rect">
                      <a:avLst/>
                    </a:prstGeom>
                    <a:ln>
                      <a:solidFill>
                        <a:schemeClr val="tx1"/>
                      </a:solidFill>
                    </a:ln>
                  </pic:spPr>
                </pic:pic>
              </a:graphicData>
            </a:graphic>
          </wp:inline>
        </w:drawing>
      </w:r>
    </w:p>
    <w:p w14:paraId="1467FBBE" w14:textId="66072085" w:rsidR="00A262AC" w:rsidRDefault="00A262AC" w:rsidP="00E35166">
      <w:pPr>
        <w:tabs>
          <w:tab w:val="left" w:pos="709"/>
        </w:tabs>
        <w:spacing w:after="160" w:line="259" w:lineRule="auto"/>
        <w:ind w:left="567" w:hanging="567"/>
        <w:jc w:val="center"/>
        <w:rPr>
          <w:rFonts w:ascii="Arial" w:eastAsiaTheme="minorEastAsia" w:hAnsi="Arial" w:cs="Arial"/>
          <w:b/>
          <w:bCs/>
          <w:sz w:val="22"/>
          <w:szCs w:val="22"/>
        </w:rPr>
      </w:pPr>
      <w:r>
        <w:rPr>
          <w:b/>
          <w:i/>
          <w:noProof/>
          <w:sz w:val="16"/>
          <w:szCs w:val="16"/>
          <w:lang w:val="en-IN" w:eastAsia="en-IN"/>
        </w:rPr>
        <w:lastRenderedPageBreak/>
        <mc:AlternateContent>
          <mc:Choice Requires="wps">
            <w:drawing>
              <wp:anchor distT="0" distB="0" distL="114300" distR="114300" simplePos="0" relativeHeight="251692032" behindDoc="0" locked="0" layoutInCell="1" allowOverlap="1" wp14:anchorId="46D34F3A" wp14:editId="79628D6B">
                <wp:simplePos x="0" y="0"/>
                <wp:positionH relativeFrom="column">
                  <wp:posOffset>5175885</wp:posOffset>
                </wp:positionH>
                <wp:positionV relativeFrom="paragraph">
                  <wp:posOffset>2757170</wp:posOffset>
                </wp:positionV>
                <wp:extent cx="819150" cy="190500"/>
                <wp:effectExtent l="19050" t="19050" r="19050" b="19050"/>
                <wp:wrapNone/>
                <wp:docPr id="232087562" name="Rectangle 232087562"/>
                <wp:cNvGraphicFramePr/>
                <a:graphic xmlns:a="http://schemas.openxmlformats.org/drawingml/2006/main">
                  <a:graphicData uri="http://schemas.microsoft.com/office/word/2010/wordprocessingShape">
                    <wps:wsp>
                      <wps:cNvSpPr/>
                      <wps:spPr>
                        <a:xfrm>
                          <a:off x="0" y="0"/>
                          <a:ext cx="819150" cy="1905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4201E308" id="Rectangle 232087562" o:spid="_x0000_s1026" style="position:absolute;margin-left:407.55pt;margin-top:217.1pt;width:64.5pt;height:1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93056" behindDoc="0" locked="0" layoutInCell="1" allowOverlap="1" wp14:anchorId="351F29C5" wp14:editId="529C943A">
                <wp:simplePos x="0" y="0"/>
                <wp:positionH relativeFrom="column">
                  <wp:posOffset>2423160</wp:posOffset>
                </wp:positionH>
                <wp:positionV relativeFrom="paragraph">
                  <wp:posOffset>2814320</wp:posOffset>
                </wp:positionV>
                <wp:extent cx="819150" cy="190500"/>
                <wp:effectExtent l="19050" t="19050" r="19050" b="19050"/>
                <wp:wrapNone/>
                <wp:docPr id="490366291" name="Rectangle 490366291"/>
                <wp:cNvGraphicFramePr/>
                <a:graphic xmlns:a="http://schemas.openxmlformats.org/drawingml/2006/main">
                  <a:graphicData uri="http://schemas.microsoft.com/office/word/2010/wordprocessingShape">
                    <wps:wsp>
                      <wps:cNvSpPr/>
                      <wps:spPr>
                        <a:xfrm>
                          <a:off x="0" y="0"/>
                          <a:ext cx="819150" cy="1905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6B23113B" id="Rectangle 490366291" o:spid="_x0000_s1026" style="position:absolute;margin-left:190.8pt;margin-top:221.6pt;width:64.5pt;height:1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91008" behindDoc="0" locked="0" layoutInCell="1" allowOverlap="1" wp14:anchorId="05D42E82" wp14:editId="4CEB0DF4">
                <wp:simplePos x="0" y="0"/>
                <wp:positionH relativeFrom="column">
                  <wp:posOffset>584835</wp:posOffset>
                </wp:positionH>
                <wp:positionV relativeFrom="paragraph">
                  <wp:posOffset>2814320</wp:posOffset>
                </wp:positionV>
                <wp:extent cx="819150" cy="190500"/>
                <wp:effectExtent l="19050" t="19050" r="19050" b="19050"/>
                <wp:wrapNone/>
                <wp:docPr id="1428689268" name="Rectangle 1428689268"/>
                <wp:cNvGraphicFramePr/>
                <a:graphic xmlns:a="http://schemas.openxmlformats.org/drawingml/2006/main">
                  <a:graphicData uri="http://schemas.microsoft.com/office/word/2010/wordprocessingShape">
                    <wps:wsp>
                      <wps:cNvSpPr/>
                      <wps:spPr>
                        <a:xfrm>
                          <a:off x="0" y="0"/>
                          <a:ext cx="819150" cy="1905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6E297B6B" id="Rectangle 1428689268" o:spid="_x0000_s1026" style="position:absolute;margin-left:46.05pt;margin-top:221.6pt;width:64.5pt;height:1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" filled="f" strokecolor="red" strokeweight="2.25pt"/>
            </w:pict>
          </mc:Fallback>
        </mc:AlternateContent>
      </w:r>
      <w:r>
        <w:rPr>
          <w:rFonts w:ascii="Arial" w:eastAsiaTheme="minorEastAsia" w:hAnsi="Arial" w:cs="Arial"/>
          <w:b/>
          <w:bCs/>
          <w:noProof/>
          <w:sz w:val="22"/>
          <w:szCs w:val="22"/>
        </w:rPr>
        <w:drawing>
          <wp:inline distT="0" distB="0" distL="0" distR="0" wp14:anchorId="3BC318CF" wp14:editId="4D666CC4">
            <wp:extent cx="5760000" cy="4283441"/>
            <wp:effectExtent l="19050" t="19050" r="12700" b="22225"/>
            <wp:docPr id="121428383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283831" name="Picture 1214283831"/>
                    <pic:cNvPicPr/>
                  </pic:nvPicPr>
                  <pic:blipFill>
                    <a:blip r:embed="rId54">
                      <a:extLst>
                        <a:ext uri="{28A0092B-C50C-407E-A947-70E740481C1C}">
                          <a14:useLocalDpi xmlns:a14="http://schemas.microsoft.com/office/drawing/2010/main" val="0"/>
                        </a:ext>
                      </a:extLst>
                    </a:blip>
                    <a:stretch>
                      <a:fillRect/>
                    </a:stretch>
                  </pic:blipFill>
                  <pic:spPr>
                    <a:xfrm>
                      <a:off x="0" y="0"/>
                      <a:ext cx="5760000" cy="4283441"/>
                    </a:xfrm>
                    <a:prstGeom prst="rect">
                      <a:avLst/>
                    </a:prstGeom>
                    <a:ln>
                      <a:solidFill>
                        <a:schemeClr val="tx1"/>
                      </a:solidFill>
                    </a:ln>
                  </pic:spPr>
                </pic:pic>
              </a:graphicData>
            </a:graphic>
          </wp:inline>
        </w:drawing>
      </w:r>
    </w:p>
    <w:p w14:paraId="68339B11" w14:textId="35F1B2E0" w:rsidR="00842B8A" w:rsidRPr="00842B8A" w:rsidRDefault="008C45DA" w:rsidP="00E35166">
      <w:pPr>
        <w:tabs>
          <w:tab w:val="left" w:pos="709"/>
        </w:tabs>
        <w:spacing w:after="160" w:line="259" w:lineRule="auto"/>
        <w:ind w:left="567" w:hanging="567"/>
        <w:jc w:val="center"/>
        <w:rPr>
          <w:rFonts w:ascii="Arial" w:eastAsiaTheme="minorEastAsia" w:hAnsi="Arial" w:cs="Arial"/>
          <w:b/>
          <w:bCs/>
          <w:sz w:val="22"/>
          <w:szCs w:val="22"/>
        </w:rPr>
      </w:pPr>
      <w:r>
        <w:rPr>
          <w:rFonts w:ascii="Arial" w:eastAsiaTheme="minorEastAsia" w:hAnsi="Arial" w:cs="Arial"/>
          <w:b/>
          <w:bCs/>
          <w:sz w:val="22"/>
          <w:szCs w:val="22"/>
        </w:rPr>
        <w:br w:type="page"/>
      </w:r>
      <w:r w:rsidR="00842B8A" w:rsidRPr="003837BA">
        <w:rPr>
          <w:rFonts w:ascii="Arial" w:eastAsiaTheme="minorEastAsia" w:hAnsi="Arial" w:cs="Arial"/>
          <w:b/>
          <w:bCs/>
          <w:sz w:val="22"/>
          <w:szCs w:val="22"/>
        </w:rPr>
        <w:lastRenderedPageBreak/>
        <w:t xml:space="preserve">ENCLOSURE V: </w:t>
      </w:r>
      <w:bookmarkStart w:id="9" w:name="_Hlk113369872"/>
      <w:r w:rsidR="00842B8A" w:rsidRPr="003837BA">
        <w:rPr>
          <w:rFonts w:ascii="Arial" w:eastAsiaTheme="minorEastAsia" w:hAnsi="Arial" w:cs="Arial"/>
          <w:b/>
          <w:bCs/>
          <w:sz w:val="22"/>
          <w:szCs w:val="22"/>
        </w:rPr>
        <w:t>IMPORTANT PROPERTY DOCUMENTS EXHIBIT</w:t>
      </w:r>
      <w:bookmarkEnd w:id="9"/>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7F45D647">
                <wp:simplePos x="0" y="0"/>
                <wp:positionH relativeFrom="margin">
                  <wp:align>left</wp:align>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line w14:anchorId="0962F9B2" id="Straight Connector 3" o:spid="_x0000_s1026" style="position:absolute;z-index:251667456;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w10:wrap anchorx="margin"/>
              </v:line>
            </w:pict>
          </mc:Fallback>
        </mc:AlternateContent>
      </w:r>
    </w:p>
    <w:p w14:paraId="4FFEA85E" w14:textId="55E1103A" w:rsidR="00842B8A" w:rsidRDefault="00842B8A" w:rsidP="00B4640C">
      <w:pPr>
        <w:outlineLvl w:val="0"/>
        <w:rPr>
          <w:rFonts w:ascii="Arial" w:hAnsi="Arial" w:cs="Arial"/>
          <w:b/>
          <w:u w:val="single"/>
        </w:rPr>
      </w:pPr>
    </w:p>
    <w:p w14:paraId="579E9B20" w14:textId="7D5301FF" w:rsidR="00F020F1" w:rsidRDefault="00A262AC" w:rsidP="00F020F1">
      <w:pPr>
        <w:jc w:val="center"/>
        <w:outlineLvl w:val="0"/>
        <w:rPr>
          <w:rFonts w:ascii="Arial" w:hAnsi="Arial" w:cs="Arial"/>
          <w:b/>
          <w:u w:val="single"/>
        </w:rPr>
      </w:pPr>
      <w:r>
        <w:rPr>
          <w:rFonts w:ascii="Arial" w:hAnsi="Arial" w:cs="Arial"/>
          <w:b/>
          <w:u w:val="single"/>
        </w:rPr>
        <w:t>Land Details</w:t>
      </w:r>
    </w:p>
    <w:p w14:paraId="03C5BB9F" w14:textId="77777777" w:rsidR="00A262AC" w:rsidRDefault="00A262AC" w:rsidP="00F020F1">
      <w:pPr>
        <w:jc w:val="center"/>
        <w:outlineLvl w:val="0"/>
        <w:rPr>
          <w:rFonts w:ascii="Arial" w:hAnsi="Arial" w:cs="Arial"/>
          <w:b/>
          <w:u w:val="single"/>
        </w:rPr>
      </w:pPr>
    </w:p>
    <w:p w14:paraId="217BF96B" w14:textId="2AFCBBFE" w:rsidR="000C3514" w:rsidRDefault="005839E4" w:rsidP="00F020F1">
      <w:pPr>
        <w:jc w:val="center"/>
        <w:outlineLvl w:val="0"/>
        <w:rPr>
          <w:rFonts w:ascii="Arial" w:hAnsi="Arial" w:cs="Arial"/>
          <w:b/>
          <w:u w:val="single"/>
        </w:rPr>
      </w:pPr>
      <w:r>
        <w:rPr>
          <w:noProof/>
          <w:lang w:val="en-IN" w:eastAsia="en-IN"/>
        </w:rPr>
        <w:drawing>
          <wp:inline distT="0" distB="0" distL="0" distR="0" wp14:anchorId="3CC4BDD7" wp14:editId="6DD2000F">
            <wp:extent cx="5927725" cy="1909445"/>
            <wp:effectExtent l="19050" t="19050" r="15875" b="14605"/>
            <wp:docPr id="95" name="Picture 95"/>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55">
                      <a:extLst>
                        <a:ext uri="{28A0092B-C50C-407E-A947-70E740481C1C}">
                          <a14:useLocalDpi xmlns:a14="http://schemas.microsoft.com/office/drawing/2010/main" val="0"/>
                        </a:ext>
                      </a:extLst>
                    </a:blip>
                    <a:stretch>
                      <a:fillRect/>
                    </a:stretch>
                  </pic:blipFill>
                  <pic:spPr>
                    <a:xfrm>
                      <a:off x="0" y="0"/>
                      <a:ext cx="5927725" cy="1909445"/>
                    </a:xfrm>
                    <a:prstGeom prst="rect">
                      <a:avLst/>
                    </a:prstGeom>
                    <a:ln>
                      <a:solidFill>
                        <a:schemeClr val="tx1"/>
                      </a:solidFill>
                    </a:ln>
                  </pic:spPr>
                </pic:pic>
              </a:graphicData>
            </a:graphic>
          </wp:inline>
        </w:drawing>
      </w:r>
    </w:p>
    <w:p w14:paraId="2C591EFC" w14:textId="5E355EB4" w:rsidR="005839E4" w:rsidRDefault="005839E4" w:rsidP="00F020F1">
      <w:pPr>
        <w:jc w:val="center"/>
        <w:outlineLvl w:val="0"/>
        <w:rPr>
          <w:rFonts w:ascii="Arial" w:hAnsi="Arial" w:cs="Arial"/>
          <w:b/>
          <w:u w:val="single"/>
        </w:rPr>
      </w:pPr>
      <w:r>
        <w:rPr>
          <w:noProof/>
          <w:lang w:val="en-IN" w:eastAsia="en-IN"/>
        </w:rPr>
        <w:drawing>
          <wp:inline distT="0" distB="0" distL="0" distR="0" wp14:anchorId="407EFAF4" wp14:editId="4397DE5A">
            <wp:extent cx="5927725" cy="2489200"/>
            <wp:effectExtent l="19050" t="19050" r="15875" b="25400"/>
            <wp:docPr id="96" name="Picture 96"/>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56">
                      <a:extLst>
                        <a:ext uri="{28A0092B-C50C-407E-A947-70E740481C1C}">
                          <a14:useLocalDpi xmlns:a14="http://schemas.microsoft.com/office/drawing/2010/main" val="0"/>
                        </a:ext>
                      </a:extLst>
                    </a:blip>
                    <a:stretch>
                      <a:fillRect/>
                    </a:stretch>
                  </pic:blipFill>
                  <pic:spPr>
                    <a:xfrm>
                      <a:off x="0" y="0"/>
                      <a:ext cx="5927725" cy="2489200"/>
                    </a:xfrm>
                    <a:prstGeom prst="rect">
                      <a:avLst/>
                    </a:prstGeom>
                    <a:ln>
                      <a:solidFill>
                        <a:schemeClr val="tx1"/>
                      </a:solidFill>
                    </a:ln>
                  </pic:spPr>
                </pic:pic>
              </a:graphicData>
            </a:graphic>
          </wp:inline>
        </w:drawing>
      </w:r>
    </w:p>
    <w:p w14:paraId="343A077A" w14:textId="640F2E9E" w:rsidR="005839E4" w:rsidRDefault="005839E4" w:rsidP="00F020F1">
      <w:pPr>
        <w:jc w:val="center"/>
        <w:outlineLvl w:val="0"/>
        <w:rPr>
          <w:rFonts w:ascii="Arial" w:hAnsi="Arial" w:cs="Arial"/>
          <w:b/>
          <w:u w:val="single"/>
        </w:rPr>
      </w:pPr>
      <w:r>
        <w:rPr>
          <w:noProof/>
          <w:lang w:val="en-IN" w:eastAsia="en-IN"/>
        </w:rPr>
        <w:drawing>
          <wp:inline distT="0" distB="0" distL="0" distR="0" wp14:anchorId="357C5451" wp14:editId="3F0BD605">
            <wp:extent cx="5927725" cy="2526665"/>
            <wp:effectExtent l="19050" t="19050" r="15875" b="26035"/>
            <wp:docPr id="97" name="Picture 97"/>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57">
                      <a:extLst>
                        <a:ext uri="{28A0092B-C50C-407E-A947-70E740481C1C}">
                          <a14:useLocalDpi xmlns:a14="http://schemas.microsoft.com/office/drawing/2010/main" val="0"/>
                        </a:ext>
                      </a:extLst>
                    </a:blip>
                    <a:stretch>
                      <a:fillRect/>
                    </a:stretch>
                  </pic:blipFill>
                  <pic:spPr>
                    <a:xfrm>
                      <a:off x="0" y="0"/>
                      <a:ext cx="5927725" cy="2526665"/>
                    </a:xfrm>
                    <a:prstGeom prst="rect">
                      <a:avLst/>
                    </a:prstGeom>
                    <a:ln>
                      <a:solidFill>
                        <a:schemeClr val="tx1"/>
                      </a:solidFill>
                    </a:ln>
                  </pic:spPr>
                </pic:pic>
              </a:graphicData>
            </a:graphic>
          </wp:inline>
        </w:drawing>
      </w:r>
    </w:p>
    <w:p w14:paraId="441E5B8D" w14:textId="540A360A" w:rsidR="005839E4" w:rsidRDefault="005839E4">
      <w:pPr>
        <w:spacing w:after="160" w:line="259" w:lineRule="auto"/>
        <w:rPr>
          <w:rFonts w:ascii="Arial" w:hAnsi="Arial" w:cs="Arial"/>
          <w:b/>
          <w:u w:val="single"/>
        </w:rPr>
      </w:pPr>
      <w:r>
        <w:rPr>
          <w:rFonts w:ascii="Arial" w:hAnsi="Arial" w:cs="Arial"/>
          <w:b/>
          <w:u w:val="single"/>
        </w:rPr>
        <w:br w:type="page"/>
      </w:r>
    </w:p>
    <w:p w14:paraId="26C812AC" w14:textId="5FCA5EC6" w:rsidR="005839E4" w:rsidRDefault="00F14566" w:rsidP="00F020F1">
      <w:pPr>
        <w:jc w:val="center"/>
        <w:outlineLvl w:val="0"/>
        <w:rPr>
          <w:rFonts w:ascii="Arial" w:hAnsi="Arial" w:cs="Arial"/>
          <w:b/>
          <w:u w:val="single"/>
        </w:rPr>
      </w:pPr>
      <w:r>
        <w:rPr>
          <w:rFonts w:ascii="Arial" w:hAnsi="Arial" w:cs="Arial"/>
          <w:b/>
          <w:u w:val="single"/>
        </w:rPr>
        <w:lastRenderedPageBreak/>
        <w:t>Pollution NOC</w:t>
      </w:r>
    </w:p>
    <w:p w14:paraId="08233311" w14:textId="77777777" w:rsidR="00F14566" w:rsidRDefault="00F14566" w:rsidP="00F020F1">
      <w:pPr>
        <w:jc w:val="center"/>
        <w:outlineLvl w:val="0"/>
        <w:rPr>
          <w:rFonts w:ascii="Arial" w:hAnsi="Arial" w:cs="Arial"/>
          <w:b/>
          <w:u w:val="single"/>
        </w:rPr>
      </w:pPr>
    </w:p>
    <w:p w14:paraId="1DF261C2" w14:textId="04E829E1" w:rsidR="00F14566" w:rsidRDefault="00F14566" w:rsidP="00F020F1">
      <w:pPr>
        <w:jc w:val="center"/>
        <w:outlineLvl w:val="0"/>
        <w:rPr>
          <w:rFonts w:ascii="Arial" w:hAnsi="Arial" w:cs="Arial"/>
          <w:b/>
          <w:u w:val="single"/>
        </w:rPr>
      </w:pPr>
      <w:r w:rsidRPr="00F14566">
        <w:rPr>
          <w:rFonts w:ascii="Arial" w:hAnsi="Arial" w:cs="Arial"/>
          <w:b/>
          <w:noProof/>
        </w:rPr>
        <w:drawing>
          <wp:inline distT="0" distB="0" distL="0" distR="0" wp14:anchorId="599B53CF" wp14:editId="6717F6D4">
            <wp:extent cx="5400000" cy="7632693"/>
            <wp:effectExtent l="19050" t="19050" r="10795" b="26035"/>
            <wp:docPr id="198016668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166687" name="Picture 1980166687"/>
                    <pic:cNvPicPr/>
                  </pic:nvPicPr>
                  <pic:blipFill>
                    <a:blip r:embed="rId58">
                      <a:extLst>
                        <a:ext uri="{28A0092B-C50C-407E-A947-70E740481C1C}">
                          <a14:useLocalDpi xmlns:a14="http://schemas.microsoft.com/office/drawing/2010/main" val="0"/>
                        </a:ext>
                      </a:extLst>
                    </a:blip>
                    <a:stretch>
                      <a:fillRect/>
                    </a:stretch>
                  </pic:blipFill>
                  <pic:spPr>
                    <a:xfrm>
                      <a:off x="0" y="0"/>
                      <a:ext cx="5400000" cy="7632693"/>
                    </a:xfrm>
                    <a:prstGeom prst="rect">
                      <a:avLst/>
                    </a:prstGeom>
                    <a:ln>
                      <a:solidFill>
                        <a:schemeClr val="tx1"/>
                      </a:solidFill>
                    </a:ln>
                  </pic:spPr>
                </pic:pic>
              </a:graphicData>
            </a:graphic>
          </wp:inline>
        </w:drawing>
      </w:r>
    </w:p>
    <w:p w14:paraId="647542FA" w14:textId="56D3F4F0" w:rsidR="005839E4" w:rsidRDefault="005839E4" w:rsidP="00F020F1">
      <w:pPr>
        <w:jc w:val="center"/>
        <w:outlineLvl w:val="0"/>
        <w:rPr>
          <w:rFonts w:ascii="Arial" w:hAnsi="Arial" w:cs="Arial"/>
          <w:b/>
          <w:u w:val="single"/>
        </w:rPr>
      </w:pPr>
    </w:p>
    <w:p w14:paraId="458F18A6" w14:textId="77777777" w:rsidR="00BF3806" w:rsidRDefault="00BF3806" w:rsidP="00F020F1">
      <w:pPr>
        <w:jc w:val="center"/>
        <w:outlineLvl w:val="0"/>
        <w:rPr>
          <w:rFonts w:ascii="Arial" w:hAnsi="Arial" w:cs="Arial"/>
          <w:b/>
          <w:noProof/>
        </w:rPr>
      </w:pPr>
    </w:p>
    <w:p w14:paraId="3BEAA1D0" w14:textId="77777777" w:rsidR="00BF3806" w:rsidRDefault="00BF3806" w:rsidP="00F020F1">
      <w:pPr>
        <w:jc w:val="center"/>
        <w:outlineLvl w:val="0"/>
        <w:rPr>
          <w:rFonts w:ascii="Arial" w:hAnsi="Arial" w:cs="Arial"/>
          <w:b/>
          <w:noProof/>
        </w:rPr>
      </w:pPr>
    </w:p>
    <w:p w14:paraId="638936A2" w14:textId="77777777" w:rsidR="00BF3806" w:rsidRDefault="00BF3806" w:rsidP="00F020F1">
      <w:pPr>
        <w:jc w:val="center"/>
        <w:outlineLvl w:val="0"/>
        <w:rPr>
          <w:rFonts w:ascii="Arial" w:hAnsi="Arial" w:cs="Arial"/>
          <w:b/>
          <w:noProof/>
        </w:rPr>
      </w:pPr>
    </w:p>
    <w:p w14:paraId="3CFC846C" w14:textId="77777777" w:rsidR="00BF3806" w:rsidRDefault="00BF3806" w:rsidP="00F020F1">
      <w:pPr>
        <w:jc w:val="center"/>
        <w:outlineLvl w:val="0"/>
        <w:rPr>
          <w:rFonts w:ascii="Arial" w:hAnsi="Arial" w:cs="Arial"/>
          <w:b/>
          <w:noProof/>
        </w:rPr>
      </w:pPr>
    </w:p>
    <w:p w14:paraId="056DC6CD" w14:textId="2201E009" w:rsidR="00F14566" w:rsidRDefault="00363AB0" w:rsidP="00F020F1">
      <w:pPr>
        <w:jc w:val="center"/>
        <w:outlineLvl w:val="0"/>
        <w:rPr>
          <w:rFonts w:ascii="Arial" w:hAnsi="Arial" w:cs="Arial"/>
          <w:b/>
          <w:u w:val="single"/>
        </w:rPr>
      </w:pPr>
      <w:r w:rsidRPr="00363AB0">
        <w:rPr>
          <w:rFonts w:ascii="Arial" w:hAnsi="Arial" w:cs="Arial"/>
          <w:b/>
          <w:noProof/>
        </w:rPr>
        <w:drawing>
          <wp:inline distT="0" distB="0" distL="0" distR="0" wp14:anchorId="3DBDCD76" wp14:editId="0FCCC665">
            <wp:extent cx="5400000" cy="7662161"/>
            <wp:effectExtent l="19050" t="19050" r="10795" b="15240"/>
            <wp:docPr id="56969388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693881" name="Picture 569693881"/>
                    <pic:cNvPicPr/>
                  </pic:nvPicPr>
                  <pic:blipFill>
                    <a:blip r:embed="rId59">
                      <a:extLst>
                        <a:ext uri="{28A0092B-C50C-407E-A947-70E740481C1C}">
                          <a14:useLocalDpi xmlns:a14="http://schemas.microsoft.com/office/drawing/2010/main" val="0"/>
                        </a:ext>
                      </a:extLst>
                    </a:blip>
                    <a:stretch>
                      <a:fillRect/>
                    </a:stretch>
                  </pic:blipFill>
                  <pic:spPr>
                    <a:xfrm>
                      <a:off x="0" y="0"/>
                      <a:ext cx="5400000" cy="7662161"/>
                    </a:xfrm>
                    <a:prstGeom prst="rect">
                      <a:avLst/>
                    </a:prstGeom>
                    <a:ln>
                      <a:solidFill>
                        <a:schemeClr val="tx1"/>
                      </a:solidFill>
                    </a:ln>
                  </pic:spPr>
                </pic:pic>
              </a:graphicData>
            </a:graphic>
          </wp:inline>
        </w:drawing>
      </w:r>
    </w:p>
    <w:p w14:paraId="59168BA2" w14:textId="77777777" w:rsidR="00FC6824" w:rsidRDefault="00FC6824" w:rsidP="00F020F1">
      <w:pPr>
        <w:jc w:val="center"/>
        <w:outlineLvl w:val="0"/>
        <w:rPr>
          <w:rFonts w:ascii="Arial" w:hAnsi="Arial" w:cs="Arial"/>
          <w:b/>
          <w:u w:val="single"/>
        </w:rPr>
      </w:pPr>
    </w:p>
    <w:p w14:paraId="10BAA74B" w14:textId="77777777" w:rsidR="00BF3806" w:rsidRDefault="00BF3806" w:rsidP="00F020F1">
      <w:pPr>
        <w:jc w:val="center"/>
        <w:outlineLvl w:val="0"/>
        <w:rPr>
          <w:rFonts w:ascii="Arial" w:hAnsi="Arial" w:cs="Arial"/>
          <w:b/>
          <w:noProof/>
        </w:rPr>
      </w:pPr>
    </w:p>
    <w:p w14:paraId="0813C83D" w14:textId="77777777" w:rsidR="00BF3806" w:rsidRDefault="00BF3806" w:rsidP="00F020F1">
      <w:pPr>
        <w:jc w:val="center"/>
        <w:outlineLvl w:val="0"/>
        <w:rPr>
          <w:rFonts w:ascii="Arial" w:hAnsi="Arial" w:cs="Arial"/>
          <w:b/>
          <w:noProof/>
        </w:rPr>
      </w:pPr>
    </w:p>
    <w:p w14:paraId="59AD07B5" w14:textId="77777777" w:rsidR="00BF3806" w:rsidRDefault="00BF3806" w:rsidP="00F020F1">
      <w:pPr>
        <w:jc w:val="center"/>
        <w:outlineLvl w:val="0"/>
        <w:rPr>
          <w:rFonts w:ascii="Arial" w:hAnsi="Arial" w:cs="Arial"/>
          <w:b/>
          <w:noProof/>
        </w:rPr>
      </w:pPr>
    </w:p>
    <w:p w14:paraId="46A1D888" w14:textId="77777777" w:rsidR="00BF3806" w:rsidRDefault="00BF3806" w:rsidP="00F020F1">
      <w:pPr>
        <w:jc w:val="center"/>
        <w:outlineLvl w:val="0"/>
        <w:rPr>
          <w:rFonts w:ascii="Arial" w:hAnsi="Arial" w:cs="Arial"/>
          <w:b/>
          <w:noProof/>
        </w:rPr>
      </w:pPr>
    </w:p>
    <w:p w14:paraId="609A3182" w14:textId="5E0D7DD9" w:rsidR="001E1D4F" w:rsidRDefault="001E1D4F" w:rsidP="00F020F1">
      <w:pPr>
        <w:jc w:val="center"/>
        <w:outlineLvl w:val="0"/>
        <w:rPr>
          <w:rFonts w:ascii="Arial" w:hAnsi="Arial" w:cs="Arial"/>
          <w:b/>
          <w:u w:val="single"/>
        </w:rPr>
      </w:pPr>
      <w:r w:rsidRPr="00BF3806">
        <w:rPr>
          <w:rFonts w:ascii="Arial" w:hAnsi="Arial" w:cs="Arial"/>
          <w:b/>
          <w:noProof/>
        </w:rPr>
        <w:drawing>
          <wp:inline distT="0" distB="0" distL="0" distR="0" wp14:anchorId="4482F06C" wp14:editId="49678678">
            <wp:extent cx="5400000" cy="7636994"/>
            <wp:effectExtent l="19050" t="19050" r="10795" b="21590"/>
            <wp:docPr id="45565248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652482" name="Picture 455652482"/>
                    <pic:cNvPicPr/>
                  </pic:nvPicPr>
                  <pic:blipFill>
                    <a:blip r:embed="rId60">
                      <a:extLst>
                        <a:ext uri="{28A0092B-C50C-407E-A947-70E740481C1C}">
                          <a14:useLocalDpi xmlns:a14="http://schemas.microsoft.com/office/drawing/2010/main" val="0"/>
                        </a:ext>
                      </a:extLst>
                    </a:blip>
                    <a:stretch>
                      <a:fillRect/>
                    </a:stretch>
                  </pic:blipFill>
                  <pic:spPr>
                    <a:xfrm>
                      <a:off x="0" y="0"/>
                      <a:ext cx="5400000" cy="7636994"/>
                    </a:xfrm>
                    <a:prstGeom prst="rect">
                      <a:avLst/>
                    </a:prstGeom>
                    <a:ln>
                      <a:solidFill>
                        <a:schemeClr val="tx1"/>
                      </a:solidFill>
                    </a:ln>
                  </pic:spPr>
                </pic:pic>
              </a:graphicData>
            </a:graphic>
          </wp:inline>
        </w:drawing>
      </w:r>
    </w:p>
    <w:p w14:paraId="7C7B6051" w14:textId="77777777" w:rsidR="00BF3806" w:rsidRDefault="00BF3806" w:rsidP="00F020F1">
      <w:pPr>
        <w:jc w:val="center"/>
        <w:outlineLvl w:val="0"/>
        <w:rPr>
          <w:rFonts w:ascii="Arial" w:hAnsi="Arial" w:cs="Arial"/>
          <w:b/>
          <w:noProof/>
        </w:rPr>
      </w:pPr>
    </w:p>
    <w:p w14:paraId="209BD039" w14:textId="77777777" w:rsidR="00BF3806" w:rsidRDefault="00BF3806" w:rsidP="00F020F1">
      <w:pPr>
        <w:jc w:val="center"/>
        <w:outlineLvl w:val="0"/>
        <w:rPr>
          <w:rFonts w:ascii="Arial" w:hAnsi="Arial" w:cs="Arial"/>
          <w:b/>
          <w:noProof/>
        </w:rPr>
      </w:pPr>
    </w:p>
    <w:p w14:paraId="6BBA94AF" w14:textId="77777777" w:rsidR="00BF3806" w:rsidRDefault="00BF3806" w:rsidP="00F020F1">
      <w:pPr>
        <w:jc w:val="center"/>
        <w:outlineLvl w:val="0"/>
        <w:rPr>
          <w:rFonts w:ascii="Arial" w:hAnsi="Arial" w:cs="Arial"/>
          <w:b/>
          <w:noProof/>
        </w:rPr>
      </w:pPr>
    </w:p>
    <w:p w14:paraId="095547A1" w14:textId="77777777" w:rsidR="00BF3806" w:rsidRDefault="00BF3806" w:rsidP="00F020F1">
      <w:pPr>
        <w:jc w:val="center"/>
        <w:outlineLvl w:val="0"/>
        <w:rPr>
          <w:rFonts w:ascii="Arial" w:hAnsi="Arial" w:cs="Arial"/>
          <w:b/>
          <w:noProof/>
        </w:rPr>
      </w:pPr>
    </w:p>
    <w:p w14:paraId="336C2293" w14:textId="77777777" w:rsidR="00BF3806" w:rsidRDefault="00BF3806" w:rsidP="00F020F1">
      <w:pPr>
        <w:jc w:val="center"/>
        <w:outlineLvl w:val="0"/>
        <w:rPr>
          <w:rFonts w:ascii="Arial" w:hAnsi="Arial" w:cs="Arial"/>
          <w:b/>
          <w:noProof/>
        </w:rPr>
      </w:pPr>
    </w:p>
    <w:p w14:paraId="56406B4F" w14:textId="27A9AD5A" w:rsidR="00FC6824" w:rsidRDefault="00FC6824" w:rsidP="00F020F1">
      <w:pPr>
        <w:jc w:val="center"/>
        <w:outlineLvl w:val="0"/>
        <w:rPr>
          <w:rFonts w:ascii="Arial" w:hAnsi="Arial" w:cs="Arial"/>
          <w:b/>
          <w:u w:val="single"/>
        </w:rPr>
      </w:pPr>
      <w:r w:rsidRPr="00FC6824">
        <w:rPr>
          <w:rFonts w:ascii="Arial" w:hAnsi="Arial" w:cs="Arial"/>
          <w:b/>
          <w:noProof/>
        </w:rPr>
        <w:drawing>
          <wp:inline distT="0" distB="0" distL="0" distR="0" wp14:anchorId="7B36ECB1" wp14:editId="53342078">
            <wp:extent cx="5400000" cy="7651737"/>
            <wp:effectExtent l="19050" t="19050" r="10795" b="26035"/>
            <wp:docPr id="142017357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173576" name="Picture 1420173576"/>
                    <pic:cNvPicPr/>
                  </pic:nvPicPr>
                  <pic:blipFill>
                    <a:blip r:embed="rId61">
                      <a:extLst>
                        <a:ext uri="{28A0092B-C50C-407E-A947-70E740481C1C}">
                          <a14:useLocalDpi xmlns:a14="http://schemas.microsoft.com/office/drawing/2010/main" val="0"/>
                        </a:ext>
                      </a:extLst>
                    </a:blip>
                    <a:stretch>
                      <a:fillRect/>
                    </a:stretch>
                  </pic:blipFill>
                  <pic:spPr>
                    <a:xfrm>
                      <a:off x="0" y="0"/>
                      <a:ext cx="5400000" cy="7651737"/>
                    </a:xfrm>
                    <a:prstGeom prst="rect">
                      <a:avLst/>
                    </a:prstGeom>
                    <a:ln>
                      <a:solidFill>
                        <a:schemeClr val="tx1"/>
                      </a:solidFill>
                    </a:ln>
                  </pic:spPr>
                </pic:pic>
              </a:graphicData>
            </a:graphic>
          </wp:inline>
        </w:drawing>
      </w:r>
    </w:p>
    <w:p w14:paraId="3FDC24F2" w14:textId="77777777" w:rsidR="00F14566" w:rsidRDefault="00F14566" w:rsidP="00F020F1">
      <w:pPr>
        <w:jc w:val="center"/>
        <w:outlineLvl w:val="0"/>
        <w:rPr>
          <w:rFonts w:ascii="Arial" w:hAnsi="Arial" w:cs="Arial"/>
          <w:b/>
          <w:u w:val="single"/>
        </w:rPr>
      </w:pPr>
    </w:p>
    <w:p w14:paraId="49C1CD0E" w14:textId="77777777" w:rsidR="00F14566" w:rsidRDefault="00F14566" w:rsidP="00F020F1">
      <w:pPr>
        <w:jc w:val="center"/>
        <w:outlineLvl w:val="0"/>
        <w:rPr>
          <w:rFonts w:ascii="Arial" w:hAnsi="Arial" w:cs="Arial"/>
          <w:b/>
          <w:u w:val="single"/>
        </w:rPr>
      </w:pPr>
    </w:p>
    <w:p w14:paraId="3267AA9F" w14:textId="77777777" w:rsidR="00BF3806" w:rsidRDefault="00BF3806" w:rsidP="00F020F1">
      <w:pPr>
        <w:jc w:val="center"/>
        <w:outlineLvl w:val="0"/>
        <w:rPr>
          <w:rFonts w:ascii="Arial" w:hAnsi="Arial" w:cs="Arial"/>
          <w:b/>
          <w:u w:val="single"/>
        </w:rPr>
      </w:pPr>
    </w:p>
    <w:p w14:paraId="4A869E37" w14:textId="1B563229" w:rsidR="00F14566" w:rsidRDefault="00F14566" w:rsidP="00F020F1">
      <w:pPr>
        <w:jc w:val="center"/>
        <w:outlineLvl w:val="0"/>
        <w:rPr>
          <w:rFonts w:ascii="Arial" w:hAnsi="Arial" w:cs="Arial"/>
          <w:b/>
          <w:u w:val="single"/>
        </w:rPr>
      </w:pPr>
      <w:r>
        <w:rPr>
          <w:rFonts w:ascii="Arial" w:hAnsi="Arial" w:cs="Arial"/>
          <w:b/>
          <w:u w:val="single"/>
        </w:rPr>
        <w:lastRenderedPageBreak/>
        <w:t>Environmental Clearance</w:t>
      </w:r>
    </w:p>
    <w:p w14:paraId="27B9E43C" w14:textId="77777777" w:rsidR="00F14566" w:rsidRDefault="00F14566" w:rsidP="00F020F1">
      <w:pPr>
        <w:jc w:val="center"/>
        <w:outlineLvl w:val="0"/>
        <w:rPr>
          <w:rFonts w:ascii="Arial" w:hAnsi="Arial" w:cs="Arial"/>
          <w:b/>
          <w:u w:val="single"/>
        </w:rPr>
      </w:pPr>
    </w:p>
    <w:p w14:paraId="353E97D3" w14:textId="415D92F2" w:rsidR="00F14566" w:rsidRDefault="00F14566" w:rsidP="00F020F1">
      <w:pPr>
        <w:jc w:val="center"/>
        <w:outlineLvl w:val="0"/>
        <w:rPr>
          <w:rFonts w:ascii="Arial" w:hAnsi="Arial" w:cs="Arial"/>
          <w:b/>
          <w:u w:val="single"/>
        </w:rPr>
      </w:pPr>
      <w:r w:rsidRPr="00F14566">
        <w:rPr>
          <w:rFonts w:ascii="Arial" w:hAnsi="Arial" w:cs="Arial"/>
          <w:b/>
          <w:noProof/>
        </w:rPr>
        <w:drawing>
          <wp:inline distT="0" distB="0" distL="0" distR="0" wp14:anchorId="3DDB1E76" wp14:editId="7802F0FE">
            <wp:extent cx="5400000" cy="7611923"/>
            <wp:effectExtent l="19050" t="19050" r="10795" b="27305"/>
            <wp:docPr id="151062229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622290" name="Picture 1510622290"/>
                    <pic:cNvPicPr/>
                  </pic:nvPicPr>
                  <pic:blipFill>
                    <a:blip r:embed="rId62">
                      <a:extLst>
                        <a:ext uri="{28A0092B-C50C-407E-A947-70E740481C1C}">
                          <a14:useLocalDpi xmlns:a14="http://schemas.microsoft.com/office/drawing/2010/main" val="0"/>
                        </a:ext>
                      </a:extLst>
                    </a:blip>
                    <a:stretch>
                      <a:fillRect/>
                    </a:stretch>
                  </pic:blipFill>
                  <pic:spPr>
                    <a:xfrm>
                      <a:off x="0" y="0"/>
                      <a:ext cx="5400000" cy="7611923"/>
                    </a:xfrm>
                    <a:prstGeom prst="rect">
                      <a:avLst/>
                    </a:prstGeom>
                    <a:ln>
                      <a:solidFill>
                        <a:schemeClr val="tx1"/>
                      </a:solidFill>
                    </a:ln>
                  </pic:spPr>
                </pic:pic>
              </a:graphicData>
            </a:graphic>
          </wp:inline>
        </w:drawing>
      </w:r>
    </w:p>
    <w:p w14:paraId="0C03AABE" w14:textId="36C9D3E1" w:rsidR="005839E4" w:rsidRDefault="005839E4">
      <w:pPr>
        <w:spacing w:after="160" w:line="259" w:lineRule="auto"/>
        <w:rPr>
          <w:rFonts w:ascii="Arial" w:hAnsi="Arial" w:cs="Arial"/>
          <w:b/>
          <w:u w:val="single"/>
        </w:rPr>
      </w:pPr>
      <w:r>
        <w:rPr>
          <w:rFonts w:ascii="Arial" w:hAnsi="Arial" w:cs="Arial"/>
          <w:b/>
          <w:u w:val="single"/>
        </w:rPr>
        <w:br w:type="page"/>
      </w:r>
    </w:p>
    <w:p w14:paraId="77D237AD" w14:textId="534ECF89" w:rsidR="005839E4" w:rsidRDefault="00F14566" w:rsidP="00F020F1">
      <w:pPr>
        <w:jc w:val="center"/>
        <w:outlineLvl w:val="0"/>
        <w:rPr>
          <w:rFonts w:ascii="Arial" w:hAnsi="Arial" w:cs="Arial"/>
          <w:b/>
          <w:u w:val="single"/>
        </w:rPr>
      </w:pPr>
      <w:r>
        <w:rPr>
          <w:rFonts w:ascii="Arial" w:hAnsi="Arial" w:cs="Arial"/>
          <w:b/>
          <w:u w:val="single"/>
        </w:rPr>
        <w:lastRenderedPageBreak/>
        <w:t xml:space="preserve">Factory License </w:t>
      </w:r>
    </w:p>
    <w:p w14:paraId="3A8B94CC" w14:textId="77777777" w:rsidR="00F14566" w:rsidRDefault="00F14566" w:rsidP="00F020F1">
      <w:pPr>
        <w:jc w:val="center"/>
        <w:outlineLvl w:val="0"/>
        <w:rPr>
          <w:rFonts w:ascii="Arial" w:hAnsi="Arial" w:cs="Arial"/>
          <w:b/>
          <w:u w:val="single"/>
        </w:rPr>
      </w:pPr>
    </w:p>
    <w:p w14:paraId="3A802182" w14:textId="64BCF1E0" w:rsidR="00F14566" w:rsidRDefault="00F14566" w:rsidP="00F020F1">
      <w:pPr>
        <w:jc w:val="center"/>
        <w:outlineLvl w:val="0"/>
        <w:rPr>
          <w:rFonts w:ascii="Arial" w:hAnsi="Arial" w:cs="Arial"/>
          <w:b/>
          <w:u w:val="single"/>
        </w:rPr>
      </w:pPr>
      <w:r w:rsidRPr="00F14566">
        <w:rPr>
          <w:rFonts w:ascii="Arial" w:hAnsi="Arial" w:cs="Arial"/>
          <w:b/>
          <w:noProof/>
        </w:rPr>
        <w:drawing>
          <wp:inline distT="0" distB="0" distL="0" distR="0" wp14:anchorId="3F981AC2" wp14:editId="55D61DBE">
            <wp:extent cx="5399405" cy="8134350"/>
            <wp:effectExtent l="19050" t="19050" r="10795" b="19050"/>
            <wp:docPr id="121223519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235195" name="Picture 1212235195"/>
                    <pic:cNvPicPr/>
                  </pic:nvPicPr>
                  <pic:blipFill>
                    <a:blip r:embed="rId63">
                      <a:extLst>
                        <a:ext uri="{28A0092B-C50C-407E-A947-70E740481C1C}">
                          <a14:useLocalDpi xmlns:a14="http://schemas.microsoft.com/office/drawing/2010/main" val="0"/>
                        </a:ext>
                      </a:extLst>
                    </a:blip>
                    <a:stretch>
                      <a:fillRect/>
                    </a:stretch>
                  </pic:blipFill>
                  <pic:spPr>
                    <a:xfrm>
                      <a:off x="0" y="0"/>
                      <a:ext cx="5400000" cy="8135247"/>
                    </a:xfrm>
                    <a:prstGeom prst="rect">
                      <a:avLst/>
                    </a:prstGeom>
                    <a:ln>
                      <a:solidFill>
                        <a:schemeClr val="tx1"/>
                      </a:solidFill>
                    </a:ln>
                  </pic:spPr>
                </pic:pic>
              </a:graphicData>
            </a:graphic>
          </wp:inline>
        </w:drawing>
      </w:r>
    </w:p>
    <w:p w14:paraId="0864A3CA" w14:textId="77777777" w:rsidR="006670B9" w:rsidRDefault="006670B9" w:rsidP="00F020F1">
      <w:pPr>
        <w:jc w:val="center"/>
        <w:outlineLvl w:val="0"/>
        <w:rPr>
          <w:rFonts w:ascii="Arial" w:hAnsi="Arial" w:cs="Arial"/>
          <w:b/>
          <w:noProof/>
        </w:rPr>
      </w:pPr>
    </w:p>
    <w:p w14:paraId="1F66FB82" w14:textId="77777777" w:rsidR="006670B9" w:rsidRDefault="006670B9" w:rsidP="00F020F1">
      <w:pPr>
        <w:jc w:val="center"/>
        <w:outlineLvl w:val="0"/>
        <w:rPr>
          <w:rFonts w:ascii="Arial" w:hAnsi="Arial" w:cs="Arial"/>
          <w:b/>
          <w:noProof/>
        </w:rPr>
      </w:pPr>
    </w:p>
    <w:p w14:paraId="32E49C66" w14:textId="77777777" w:rsidR="006670B9" w:rsidRDefault="006670B9" w:rsidP="00F020F1">
      <w:pPr>
        <w:jc w:val="center"/>
        <w:outlineLvl w:val="0"/>
        <w:rPr>
          <w:rFonts w:ascii="Arial" w:hAnsi="Arial" w:cs="Arial"/>
          <w:b/>
          <w:noProof/>
        </w:rPr>
      </w:pPr>
    </w:p>
    <w:p w14:paraId="0AD12608" w14:textId="4CCB6B6A" w:rsidR="00363AB0" w:rsidRDefault="006670B9" w:rsidP="00F020F1">
      <w:pPr>
        <w:jc w:val="center"/>
        <w:outlineLvl w:val="0"/>
        <w:rPr>
          <w:rFonts w:ascii="Arial" w:hAnsi="Arial" w:cs="Arial"/>
          <w:b/>
          <w:u w:val="single"/>
        </w:rPr>
      </w:pPr>
      <w:r w:rsidRPr="006670B9">
        <w:rPr>
          <w:rFonts w:ascii="Arial" w:hAnsi="Arial" w:cs="Arial"/>
          <w:b/>
          <w:noProof/>
        </w:rPr>
        <w:drawing>
          <wp:inline distT="0" distB="0" distL="0" distR="0" wp14:anchorId="5EB1B3F8" wp14:editId="2049C902">
            <wp:extent cx="5400000" cy="6806897"/>
            <wp:effectExtent l="19050" t="19050" r="10795" b="13335"/>
            <wp:docPr id="2970031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0318" name="Picture 29700318"/>
                    <pic:cNvPicPr/>
                  </pic:nvPicPr>
                  <pic:blipFill>
                    <a:blip r:embed="rId64">
                      <a:extLst>
                        <a:ext uri="{28A0092B-C50C-407E-A947-70E740481C1C}">
                          <a14:useLocalDpi xmlns:a14="http://schemas.microsoft.com/office/drawing/2010/main" val="0"/>
                        </a:ext>
                      </a:extLst>
                    </a:blip>
                    <a:stretch>
                      <a:fillRect/>
                    </a:stretch>
                  </pic:blipFill>
                  <pic:spPr>
                    <a:xfrm>
                      <a:off x="0" y="0"/>
                      <a:ext cx="5400000" cy="6806897"/>
                    </a:xfrm>
                    <a:prstGeom prst="rect">
                      <a:avLst/>
                    </a:prstGeom>
                    <a:ln>
                      <a:solidFill>
                        <a:schemeClr val="tx1"/>
                      </a:solidFill>
                    </a:ln>
                  </pic:spPr>
                </pic:pic>
              </a:graphicData>
            </a:graphic>
          </wp:inline>
        </w:drawing>
      </w:r>
    </w:p>
    <w:p w14:paraId="272CED0C" w14:textId="77777777" w:rsidR="006670B9" w:rsidRDefault="006670B9" w:rsidP="00F020F1">
      <w:pPr>
        <w:jc w:val="center"/>
        <w:outlineLvl w:val="0"/>
        <w:rPr>
          <w:rFonts w:ascii="Arial" w:hAnsi="Arial" w:cs="Arial"/>
          <w:b/>
          <w:u w:val="single"/>
        </w:rPr>
      </w:pPr>
    </w:p>
    <w:p w14:paraId="59C0366D" w14:textId="77777777" w:rsidR="006670B9" w:rsidRDefault="006670B9" w:rsidP="00F020F1">
      <w:pPr>
        <w:jc w:val="center"/>
        <w:outlineLvl w:val="0"/>
        <w:rPr>
          <w:rFonts w:ascii="Arial" w:hAnsi="Arial" w:cs="Arial"/>
          <w:b/>
          <w:u w:val="single"/>
        </w:rPr>
      </w:pPr>
    </w:p>
    <w:p w14:paraId="51C0C293" w14:textId="77777777" w:rsidR="006670B9" w:rsidRDefault="006670B9" w:rsidP="00F020F1">
      <w:pPr>
        <w:jc w:val="center"/>
        <w:outlineLvl w:val="0"/>
        <w:rPr>
          <w:rFonts w:ascii="Arial" w:hAnsi="Arial" w:cs="Arial"/>
          <w:b/>
          <w:noProof/>
          <w:u w:val="single"/>
        </w:rPr>
      </w:pPr>
    </w:p>
    <w:p w14:paraId="6197ACBF" w14:textId="77777777" w:rsidR="006670B9" w:rsidRDefault="006670B9" w:rsidP="00F020F1">
      <w:pPr>
        <w:jc w:val="center"/>
        <w:outlineLvl w:val="0"/>
        <w:rPr>
          <w:rFonts w:ascii="Arial" w:hAnsi="Arial" w:cs="Arial"/>
          <w:b/>
          <w:noProof/>
          <w:u w:val="single"/>
        </w:rPr>
      </w:pPr>
    </w:p>
    <w:p w14:paraId="10CC711F" w14:textId="77777777" w:rsidR="006670B9" w:rsidRDefault="006670B9" w:rsidP="00F020F1">
      <w:pPr>
        <w:jc w:val="center"/>
        <w:outlineLvl w:val="0"/>
        <w:rPr>
          <w:rFonts w:ascii="Arial" w:hAnsi="Arial" w:cs="Arial"/>
          <w:b/>
          <w:noProof/>
          <w:u w:val="single"/>
        </w:rPr>
      </w:pPr>
    </w:p>
    <w:p w14:paraId="757472EE" w14:textId="77777777" w:rsidR="006670B9" w:rsidRDefault="006670B9" w:rsidP="00F020F1">
      <w:pPr>
        <w:jc w:val="center"/>
        <w:outlineLvl w:val="0"/>
        <w:rPr>
          <w:rFonts w:ascii="Arial" w:hAnsi="Arial" w:cs="Arial"/>
          <w:b/>
          <w:noProof/>
          <w:u w:val="single"/>
        </w:rPr>
      </w:pPr>
    </w:p>
    <w:p w14:paraId="1874F304" w14:textId="77777777" w:rsidR="00BF3806" w:rsidRDefault="00BF3806" w:rsidP="00F020F1">
      <w:pPr>
        <w:jc w:val="center"/>
        <w:outlineLvl w:val="0"/>
        <w:rPr>
          <w:rFonts w:ascii="Arial" w:hAnsi="Arial" w:cs="Arial"/>
          <w:b/>
          <w:noProof/>
          <w:u w:val="single"/>
        </w:rPr>
      </w:pPr>
    </w:p>
    <w:p w14:paraId="7049364D" w14:textId="599B9739" w:rsidR="006670B9" w:rsidRDefault="00BF3806" w:rsidP="00F020F1">
      <w:pPr>
        <w:jc w:val="center"/>
        <w:outlineLvl w:val="0"/>
        <w:rPr>
          <w:rFonts w:ascii="Arial" w:hAnsi="Arial" w:cs="Arial"/>
          <w:b/>
          <w:noProof/>
          <w:u w:val="single"/>
        </w:rPr>
      </w:pPr>
      <w:r>
        <w:rPr>
          <w:rFonts w:ascii="Arial" w:hAnsi="Arial" w:cs="Arial"/>
          <w:b/>
          <w:noProof/>
          <w:u w:val="single"/>
        </w:rPr>
        <w:lastRenderedPageBreak/>
        <w:t>Boiler Certificate</w:t>
      </w:r>
    </w:p>
    <w:p w14:paraId="4810D82C" w14:textId="77777777" w:rsidR="00BF3806" w:rsidRDefault="00BF3806" w:rsidP="00F020F1">
      <w:pPr>
        <w:jc w:val="center"/>
        <w:outlineLvl w:val="0"/>
        <w:rPr>
          <w:rFonts w:ascii="Arial" w:hAnsi="Arial" w:cs="Arial"/>
          <w:b/>
          <w:noProof/>
          <w:u w:val="single"/>
        </w:rPr>
      </w:pPr>
    </w:p>
    <w:p w14:paraId="145AE022" w14:textId="77777777" w:rsidR="006670B9" w:rsidRDefault="006670B9" w:rsidP="00F020F1">
      <w:pPr>
        <w:jc w:val="center"/>
        <w:outlineLvl w:val="0"/>
        <w:rPr>
          <w:rFonts w:ascii="Arial" w:hAnsi="Arial" w:cs="Arial"/>
          <w:b/>
          <w:noProof/>
          <w:u w:val="single"/>
        </w:rPr>
      </w:pPr>
    </w:p>
    <w:p w14:paraId="75010D3B" w14:textId="43B51106" w:rsidR="006670B9" w:rsidRDefault="006670B9" w:rsidP="00F020F1">
      <w:pPr>
        <w:jc w:val="center"/>
        <w:outlineLvl w:val="0"/>
        <w:rPr>
          <w:rFonts w:ascii="Arial" w:hAnsi="Arial" w:cs="Arial"/>
          <w:b/>
          <w:u w:val="single"/>
        </w:rPr>
      </w:pPr>
      <w:r w:rsidRPr="006670B9">
        <w:rPr>
          <w:rFonts w:ascii="Arial" w:hAnsi="Arial" w:cs="Arial"/>
          <w:b/>
          <w:noProof/>
        </w:rPr>
        <w:drawing>
          <wp:inline distT="0" distB="0" distL="0" distR="0" wp14:anchorId="0ADE52C7" wp14:editId="0CF06AA7">
            <wp:extent cx="5400000" cy="6516938"/>
            <wp:effectExtent l="19050" t="19050" r="10795" b="17780"/>
            <wp:docPr id="151927165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271656" name="Picture 1519271656"/>
                    <pic:cNvPicPr/>
                  </pic:nvPicPr>
                  <pic:blipFill>
                    <a:blip r:embed="rId65">
                      <a:extLst>
                        <a:ext uri="{28A0092B-C50C-407E-A947-70E740481C1C}">
                          <a14:useLocalDpi xmlns:a14="http://schemas.microsoft.com/office/drawing/2010/main" val="0"/>
                        </a:ext>
                      </a:extLst>
                    </a:blip>
                    <a:stretch>
                      <a:fillRect/>
                    </a:stretch>
                  </pic:blipFill>
                  <pic:spPr>
                    <a:xfrm>
                      <a:off x="0" y="0"/>
                      <a:ext cx="5400000" cy="6516938"/>
                    </a:xfrm>
                    <a:prstGeom prst="rect">
                      <a:avLst/>
                    </a:prstGeom>
                    <a:ln>
                      <a:solidFill>
                        <a:schemeClr val="tx1"/>
                      </a:solidFill>
                    </a:ln>
                  </pic:spPr>
                </pic:pic>
              </a:graphicData>
            </a:graphic>
          </wp:inline>
        </w:drawing>
      </w:r>
    </w:p>
    <w:p w14:paraId="3E440539" w14:textId="77777777" w:rsidR="006670B9" w:rsidRDefault="006670B9" w:rsidP="00F020F1">
      <w:pPr>
        <w:jc w:val="center"/>
        <w:outlineLvl w:val="0"/>
        <w:rPr>
          <w:rFonts w:ascii="Arial" w:hAnsi="Arial" w:cs="Arial"/>
          <w:b/>
          <w:u w:val="single"/>
        </w:rPr>
      </w:pPr>
    </w:p>
    <w:p w14:paraId="73E3B885" w14:textId="77777777" w:rsidR="006670B9" w:rsidRDefault="006670B9" w:rsidP="00F020F1">
      <w:pPr>
        <w:jc w:val="center"/>
        <w:outlineLvl w:val="0"/>
        <w:rPr>
          <w:rFonts w:ascii="Arial" w:hAnsi="Arial" w:cs="Arial"/>
          <w:b/>
          <w:u w:val="single"/>
        </w:rPr>
      </w:pPr>
    </w:p>
    <w:p w14:paraId="3EBE061A" w14:textId="77777777" w:rsidR="006670B9" w:rsidRDefault="006670B9" w:rsidP="00F020F1">
      <w:pPr>
        <w:jc w:val="center"/>
        <w:outlineLvl w:val="0"/>
        <w:rPr>
          <w:rFonts w:ascii="Arial" w:hAnsi="Arial" w:cs="Arial"/>
          <w:b/>
          <w:u w:val="single"/>
        </w:rPr>
      </w:pPr>
    </w:p>
    <w:p w14:paraId="70E93791" w14:textId="77777777" w:rsidR="006670B9" w:rsidRDefault="006670B9" w:rsidP="00F020F1">
      <w:pPr>
        <w:jc w:val="center"/>
        <w:outlineLvl w:val="0"/>
        <w:rPr>
          <w:rFonts w:ascii="Arial" w:hAnsi="Arial" w:cs="Arial"/>
          <w:b/>
          <w:u w:val="single"/>
        </w:rPr>
      </w:pPr>
    </w:p>
    <w:p w14:paraId="6369874C" w14:textId="77777777" w:rsidR="001E1D4F" w:rsidRDefault="001E1D4F" w:rsidP="00F020F1">
      <w:pPr>
        <w:jc w:val="center"/>
        <w:outlineLvl w:val="0"/>
        <w:rPr>
          <w:rFonts w:ascii="Arial" w:hAnsi="Arial" w:cs="Arial"/>
          <w:b/>
          <w:u w:val="single"/>
        </w:rPr>
      </w:pPr>
    </w:p>
    <w:p w14:paraId="722F406E" w14:textId="77777777" w:rsidR="001E1D4F" w:rsidRDefault="001E1D4F" w:rsidP="00F020F1">
      <w:pPr>
        <w:jc w:val="center"/>
        <w:outlineLvl w:val="0"/>
        <w:rPr>
          <w:rFonts w:ascii="Arial" w:hAnsi="Arial" w:cs="Arial"/>
          <w:b/>
          <w:u w:val="single"/>
        </w:rPr>
      </w:pPr>
    </w:p>
    <w:p w14:paraId="1BBEA949" w14:textId="77777777" w:rsidR="001E1D4F" w:rsidRDefault="001E1D4F" w:rsidP="00F020F1">
      <w:pPr>
        <w:jc w:val="center"/>
        <w:outlineLvl w:val="0"/>
        <w:rPr>
          <w:rFonts w:ascii="Arial" w:hAnsi="Arial" w:cs="Arial"/>
          <w:b/>
          <w:u w:val="single"/>
        </w:rPr>
      </w:pPr>
    </w:p>
    <w:p w14:paraId="180589B7" w14:textId="77777777" w:rsidR="001E1D4F" w:rsidRDefault="001E1D4F" w:rsidP="00F020F1">
      <w:pPr>
        <w:jc w:val="center"/>
        <w:outlineLvl w:val="0"/>
        <w:rPr>
          <w:rFonts w:ascii="Arial" w:hAnsi="Arial" w:cs="Arial"/>
          <w:b/>
          <w:u w:val="single"/>
        </w:rPr>
      </w:pPr>
    </w:p>
    <w:p w14:paraId="19CD7ACC" w14:textId="77777777" w:rsidR="001E1D4F" w:rsidRDefault="001E1D4F" w:rsidP="00F020F1">
      <w:pPr>
        <w:jc w:val="center"/>
        <w:outlineLvl w:val="0"/>
        <w:rPr>
          <w:rFonts w:ascii="Arial" w:hAnsi="Arial" w:cs="Arial"/>
          <w:b/>
          <w:u w:val="single"/>
        </w:rPr>
      </w:pPr>
    </w:p>
    <w:p w14:paraId="4221CF41" w14:textId="1AFCD7A3" w:rsidR="000C3514" w:rsidRDefault="00FC6824" w:rsidP="00F020F1">
      <w:pPr>
        <w:jc w:val="center"/>
        <w:outlineLvl w:val="0"/>
        <w:rPr>
          <w:rFonts w:ascii="Arial" w:hAnsi="Arial" w:cs="Arial"/>
          <w:b/>
          <w:u w:val="single"/>
        </w:rPr>
      </w:pPr>
      <w:r>
        <w:rPr>
          <w:rFonts w:ascii="Arial" w:hAnsi="Arial" w:cs="Arial"/>
          <w:b/>
          <w:u w:val="single"/>
        </w:rPr>
        <w:t>Fire NOC</w:t>
      </w:r>
    </w:p>
    <w:p w14:paraId="0DB95CFD" w14:textId="77777777" w:rsidR="00FC6824" w:rsidRDefault="00FC6824" w:rsidP="00F020F1">
      <w:pPr>
        <w:jc w:val="center"/>
        <w:outlineLvl w:val="0"/>
        <w:rPr>
          <w:rFonts w:ascii="Arial" w:hAnsi="Arial" w:cs="Arial"/>
          <w:b/>
          <w:u w:val="single"/>
        </w:rPr>
      </w:pPr>
    </w:p>
    <w:p w14:paraId="661DFA4A" w14:textId="77777777" w:rsidR="001E1D4F" w:rsidRDefault="001E1D4F" w:rsidP="00F020F1">
      <w:pPr>
        <w:jc w:val="center"/>
        <w:outlineLvl w:val="0"/>
        <w:rPr>
          <w:rFonts w:ascii="Arial" w:hAnsi="Arial" w:cs="Arial"/>
          <w:b/>
          <w:u w:val="single"/>
        </w:rPr>
      </w:pPr>
    </w:p>
    <w:p w14:paraId="468A1532" w14:textId="763883DA" w:rsidR="001E1D4F" w:rsidRDefault="001E1D4F" w:rsidP="00F020F1">
      <w:pPr>
        <w:jc w:val="center"/>
        <w:outlineLvl w:val="0"/>
        <w:rPr>
          <w:rFonts w:ascii="Arial" w:hAnsi="Arial" w:cs="Arial"/>
          <w:b/>
          <w:u w:val="single"/>
        </w:rPr>
      </w:pPr>
      <w:r w:rsidRPr="001E1D4F">
        <w:rPr>
          <w:rFonts w:ascii="Arial" w:hAnsi="Arial" w:cs="Arial"/>
          <w:b/>
          <w:noProof/>
        </w:rPr>
        <w:drawing>
          <wp:inline distT="0" distB="0" distL="0" distR="0" wp14:anchorId="712729E5" wp14:editId="342EAC50">
            <wp:extent cx="5400000" cy="7196414"/>
            <wp:effectExtent l="19050" t="19050" r="10795" b="24130"/>
            <wp:docPr id="204000383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003834" name="Picture 2040003834"/>
                    <pic:cNvPicPr/>
                  </pic:nvPicPr>
                  <pic:blipFill>
                    <a:blip r:embed="rId66">
                      <a:extLst>
                        <a:ext uri="{28A0092B-C50C-407E-A947-70E740481C1C}">
                          <a14:useLocalDpi xmlns:a14="http://schemas.microsoft.com/office/drawing/2010/main" val="0"/>
                        </a:ext>
                      </a:extLst>
                    </a:blip>
                    <a:stretch>
                      <a:fillRect/>
                    </a:stretch>
                  </pic:blipFill>
                  <pic:spPr>
                    <a:xfrm>
                      <a:off x="0" y="0"/>
                      <a:ext cx="5400000" cy="7196414"/>
                    </a:xfrm>
                    <a:prstGeom prst="rect">
                      <a:avLst/>
                    </a:prstGeom>
                    <a:ln>
                      <a:solidFill>
                        <a:schemeClr val="tx1"/>
                      </a:solidFill>
                    </a:ln>
                  </pic:spPr>
                </pic:pic>
              </a:graphicData>
            </a:graphic>
          </wp:inline>
        </w:drawing>
      </w:r>
    </w:p>
    <w:p w14:paraId="417EA0F1" w14:textId="084392B4" w:rsidR="00FC6824" w:rsidRDefault="00FC6824" w:rsidP="00F020F1">
      <w:pPr>
        <w:jc w:val="center"/>
        <w:outlineLvl w:val="0"/>
        <w:rPr>
          <w:rFonts w:ascii="Arial" w:hAnsi="Arial" w:cs="Arial"/>
          <w:b/>
          <w:u w:val="single"/>
        </w:rPr>
      </w:pPr>
      <w:r w:rsidRPr="00FC6824">
        <w:rPr>
          <w:rFonts w:ascii="Arial" w:hAnsi="Arial" w:cs="Arial"/>
          <w:b/>
          <w:noProof/>
        </w:rPr>
        <w:lastRenderedPageBreak/>
        <w:drawing>
          <wp:inline distT="0" distB="0" distL="0" distR="0" wp14:anchorId="235FB897" wp14:editId="1CA3C956">
            <wp:extent cx="5927725" cy="3943985"/>
            <wp:effectExtent l="19050" t="19050" r="15875" b="18415"/>
            <wp:docPr id="5409430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943012" name="Picture 540943012"/>
                    <pic:cNvPicPr/>
                  </pic:nvPicPr>
                  <pic:blipFill>
                    <a:blip r:embed="rId67">
                      <a:extLst>
                        <a:ext uri="{28A0092B-C50C-407E-A947-70E740481C1C}">
                          <a14:useLocalDpi xmlns:a14="http://schemas.microsoft.com/office/drawing/2010/main" val="0"/>
                        </a:ext>
                      </a:extLst>
                    </a:blip>
                    <a:stretch>
                      <a:fillRect/>
                    </a:stretch>
                  </pic:blipFill>
                  <pic:spPr>
                    <a:xfrm>
                      <a:off x="0" y="0"/>
                      <a:ext cx="5927725" cy="3943985"/>
                    </a:xfrm>
                    <a:prstGeom prst="rect">
                      <a:avLst/>
                    </a:prstGeom>
                    <a:ln>
                      <a:solidFill>
                        <a:schemeClr val="tx1"/>
                      </a:solidFill>
                    </a:ln>
                  </pic:spPr>
                </pic:pic>
              </a:graphicData>
            </a:graphic>
          </wp:inline>
        </w:drawing>
      </w:r>
    </w:p>
    <w:p w14:paraId="743EC1B3" w14:textId="77777777" w:rsidR="00FC6824" w:rsidRDefault="00FC6824" w:rsidP="00F020F1">
      <w:pPr>
        <w:jc w:val="center"/>
        <w:outlineLvl w:val="0"/>
        <w:rPr>
          <w:rFonts w:ascii="Arial" w:hAnsi="Arial" w:cs="Arial"/>
          <w:b/>
          <w:u w:val="single"/>
        </w:rPr>
      </w:pPr>
    </w:p>
    <w:p w14:paraId="47D233F9" w14:textId="77777777" w:rsidR="00BF3806" w:rsidRDefault="00BF3806" w:rsidP="00F020F1">
      <w:pPr>
        <w:jc w:val="center"/>
        <w:outlineLvl w:val="0"/>
        <w:rPr>
          <w:rFonts w:ascii="Arial" w:hAnsi="Arial" w:cs="Arial"/>
          <w:b/>
          <w:u w:val="single"/>
        </w:rPr>
      </w:pPr>
    </w:p>
    <w:p w14:paraId="0F2D430F" w14:textId="77777777" w:rsidR="00BF3806" w:rsidRDefault="00BF3806" w:rsidP="00F020F1">
      <w:pPr>
        <w:jc w:val="center"/>
        <w:outlineLvl w:val="0"/>
        <w:rPr>
          <w:rFonts w:ascii="Arial" w:hAnsi="Arial" w:cs="Arial"/>
          <w:b/>
          <w:u w:val="single"/>
        </w:rPr>
      </w:pPr>
    </w:p>
    <w:p w14:paraId="7D2E30DD" w14:textId="77777777" w:rsidR="00BF3806" w:rsidRDefault="00BF3806" w:rsidP="00F020F1">
      <w:pPr>
        <w:jc w:val="center"/>
        <w:outlineLvl w:val="0"/>
        <w:rPr>
          <w:rFonts w:ascii="Arial" w:hAnsi="Arial" w:cs="Arial"/>
          <w:b/>
          <w:u w:val="single"/>
        </w:rPr>
      </w:pPr>
    </w:p>
    <w:p w14:paraId="07165701" w14:textId="77777777" w:rsidR="00BF3806" w:rsidRDefault="00BF3806" w:rsidP="00F020F1">
      <w:pPr>
        <w:jc w:val="center"/>
        <w:outlineLvl w:val="0"/>
        <w:rPr>
          <w:rFonts w:ascii="Arial" w:hAnsi="Arial" w:cs="Arial"/>
          <w:b/>
          <w:u w:val="single"/>
        </w:rPr>
      </w:pPr>
    </w:p>
    <w:p w14:paraId="4F4068DD" w14:textId="77777777" w:rsidR="00BF3806" w:rsidRDefault="00BF3806" w:rsidP="00F020F1">
      <w:pPr>
        <w:jc w:val="center"/>
        <w:outlineLvl w:val="0"/>
        <w:rPr>
          <w:rFonts w:ascii="Arial" w:hAnsi="Arial" w:cs="Arial"/>
          <w:b/>
          <w:u w:val="single"/>
        </w:rPr>
      </w:pPr>
    </w:p>
    <w:p w14:paraId="2B646382" w14:textId="77777777" w:rsidR="00BF3806" w:rsidRDefault="00BF3806" w:rsidP="00F020F1">
      <w:pPr>
        <w:jc w:val="center"/>
        <w:outlineLvl w:val="0"/>
        <w:rPr>
          <w:rFonts w:ascii="Arial" w:hAnsi="Arial" w:cs="Arial"/>
          <w:b/>
          <w:u w:val="single"/>
        </w:rPr>
      </w:pPr>
    </w:p>
    <w:p w14:paraId="496FB23C" w14:textId="77777777" w:rsidR="00BF3806" w:rsidRDefault="00BF3806" w:rsidP="00F020F1">
      <w:pPr>
        <w:jc w:val="center"/>
        <w:outlineLvl w:val="0"/>
        <w:rPr>
          <w:rFonts w:ascii="Arial" w:hAnsi="Arial" w:cs="Arial"/>
          <w:b/>
          <w:u w:val="single"/>
        </w:rPr>
      </w:pPr>
    </w:p>
    <w:p w14:paraId="1C186787" w14:textId="77777777" w:rsidR="00BF3806" w:rsidRDefault="00BF3806" w:rsidP="00F020F1">
      <w:pPr>
        <w:jc w:val="center"/>
        <w:outlineLvl w:val="0"/>
        <w:rPr>
          <w:rFonts w:ascii="Arial" w:hAnsi="Arial" w:cs="Arial"/>
          <w:b/>
          <w:u w:val="single"/>
        </w:rPr>
      </w:pPr>
    </w:p>
    <w:p w14:paraId="4964E989" w14:textId="77777777" w:rsidR="00BF3806" w:rsidRDefault="00BF3806" w:rsidP="00F020F1">
      <w:pPr>
        <w:jc w:val="center"/>
        <w:outlineLvl w:val="0"/>
        <w:rPr>
          <w:rFonts w:ascii="Arial" w:hAnsi="Arial" w:cs="Arial"/>
          <w:b/>
          <w:u w:val="single"/>
        </w:rPr>
      </w:pPr>
    </w:p>
    <w:p w14:paraId="6154E711" w14:textId="77777777" w:rsidR="00BF3806" w:rsidRDefault="00BF3806" w:rsidP="00F020F1">
      <w:pPr>
        <w:jc w:val="center"/>
        <w:outlineLvl w:val="0"/>
        <w:rPr>
          <w:rFonts w:ascii="Arial" w:hAnsi="Arial" w:cs="Arial"/>
          <w:b/>
          <w:u w:val="single"/>
        </w:rPr>
      </w:pPr>
    </w:p>
    <w:p w14:paraId="2F4AF21B" w14:textId="77777777" w:rsidR="00BF3806" w:rsidRDefault="00BF3806" w:rsidP="00F020F1">
      <w:pPr>
        <w:jc w:val="center"/>
        <w:outlineLvl w:val="0"/>
        <w:rPr>
          <w:rFonts w:ascii="Arial" w:hAnsi="Arial" w:cs="Arial"/>
          <w:b/>
          <w:u w:val="single"/>
        </w:rPr>
      </w:pPr>
    </w:p>
    <w:p w14:paraId="735F0C4A" w14:textId="77777777" w:rsidR="00BF3806" w:rsidRDefault="00BF3806" w:rsidP="00F020F1">
      <w:pPr>
        <w:jc w:val="center"/>
        <w:outlineLvl w:val="0"/>
        <w:rPr>
          <w:rFonts w:ascii="Arial" w:hAnsi="Arial" w:cs="Arial"/>
          <w:b/>
          <w:u w:val="single"/>
        </w:rPr>
      </w:pPr>
    </w:p>
    <w:p w14:paraId="39ABBC47" w14:textId="77777777" w:rsidR="00BF3806" w:rsidRDefault="00BF3806" w:rsidP="00F020F1">
      <w:pPr>
        <w:jc w:val="center"/>
        <w:outlineLvl w:val="0"/>
        <w:rPr>
          <w:rFonts w:ascii="Arial" w:hAnsi="Arial" w:cs="Arial"/>
          <w:b/>
          <w:u w:val="single"/>
        </w:rPr>
      </w:pPr>
    </w:p>
    <w:p w14:paraId="43431004" w14:textId="77777777" w:rsidR="00BF3806" w:rsidRDefault="00BF3806" w:rsidP="00F020F1">
      <w:pPr>
        <w:jc w:val="center"/>
        <w:outlineLvl w:val="0"/>
        <w:rPr>
          <w:rFonts w:ascii="Arial" w:hAnsi="Arial" w:cs="Arial"/>
          <w:b/>
          <w:u w:val="single"/>
        </w:rPr>
      </w:pPr>
    </w:p>
    <w:p w14:paraId="3286EEC5" w14:textId="77777777" w:rsidR="00BF3806" w:rsidRDefault="00BF3806" w:rsidP="00F020F1">
      <w:pPr>
        <w:jc w:val="center"/>
        <w:outlineLvl w:val="0"/>
        <w:rPr>
          <w:rFonts w:ascii="Arial" w:hAnsi="Arial" w:cs="Arial"/>
          <w:b/>
          <w:u w:val="single"/>
        </w:rPr>
      </w:pPr>
    </w:p>
    <w:p w14:paraId="1DE3183C" w14:textId="77777777" w:rsidR="00BF3806" w:rsidRDefault="00BF3806" w:rsidP="00F020F1">
      <w:pPr>
        <w:jc w:val="center"/>
        <w:outlineLvl w:val="0"/>
        <w:rPr>
          <w:rFonts w:ascii="Arial" w:hAnsi="Arial" w:cs="Arial"/>
          <w:b/>
          <w:u w:val="single"/>
        </w:rPr>
      </w:pPr>
    </w:p>
    <w:p w14:paraId="32CE6DE5" w14:textId="77777777" w:rsidR="00BF3806" w:rsidRDefault="00BF3806" w:rsidP="00F020F1">
      <w:pPr>
        <w:jc w:val="center"/>
        <w:outlineLvl w:val="0"/>
        <w:rPr>
          <w:rFonts w:ascii="Arial" w:hAnsi="Arial" w:cs="Arial"/>
          <w:b/>
          <w:u w:val="single"/>
        </w:rPr>
      </w:pPr>
    </w:p>
    <w:p w14:paraId="182803B4" w14:textId="77777777" w:rsidR="00BF3806" w:rsidRDefault="00BF3806" w:rsidP="00F020F1">
      <w:pPr>
        <w:jc w:val="center"/>
        <w:outlineLvl w:val="0"/>
        <w:rPr>
          <w:rFonts w:ascii="Arial" w:hAnsi="Arial" w:cs="Arial"/>
          <w:b/>
          <w:u w:val="single"/>
        </w:rPr>
      </w:pPr>
    </w:p>
    <w:p w14:paraId="1C0E5E52" w14:textId="77777777" w:rsidR="00BF3806" w:rsidRDefault="00BF3806" w:rsidP="00F020F1">
      <w:pPr>
        <w:jc w:val="center"/>
        <w:outlineLvl w:val="0"/>
        <w:rPr>
          <w:rFonts w:ascii="Arial" w:hAnsi="Arial" w:cs="Arial"/>
          <w:b/>
          <w:u w:val="single"/>
        </w:rPr>
      </w:pPr>
    </w:p>
    <w:p w14:paraId="706ED674" w14:textId="77777777" w:rsidR="00BF3806" w:rsidRDefault="00BF3806" w:rsidP="00F020F1">
      <w:pPr>
        <w:jc w:val="center"/>
        <w:outlineLvl w:val="0"/>
        <w:rPr>
          <w:rFonts w:ascii="Arial" w:hAnsi="Arial" w:cs="Arial"/>
          <w:b/>
          <w:u w:val="single"/>
        </w:rPr>
      </w:pPr>
    </w:p>
    <w:p w14:paraId="3C9CA2C0" w14:textId="77777777" w:rsidR="00BF3806" w:rsidRDefault="00BF3806" w:rsidP="00F020F1">
      <w:pPr>
        <w:jc w:val="center"/>
        <w:outlineLvl w:val="0"/>
        <w:rPr>
          <w:rFonts w:ascii="Arial" w:hAnsi="Arial" w:cs="Arial"/>
          <w:b/>
          <w:u w:val="single"/>
        </w:rPr>
      </w:pPr>
    </w:p>
    <w:p w14:paraId="3F9C8596" w14:textId="77777777" w:rsidR="00BF3806" w:rsidRDefault="00BF3806" w:rsidP="00F020F1">
      <w:pPr>
        <w:jc w:val="center"/>
        <w:outlineLvl w:val="0"/>
        <w:rPr>
          <w:rFonts w:ascii="Arial" w:hAnsi="Arial" w:cs="Arial"/>
          <w:b/>
          <w:u w:val="single"/>
        </w:rPr>
      </w:pPr>
    </w:p>
    <w:p w14:paraId="72A74697" w14:textId="77777777" w:rsidR="00BF3806" w:rsidRDefault="00BF3806" w:rsidP="00F020F1">
      <w:pPr>
        <w:jc w:val="center"/>
        <w:outlineLvl w:val="0"/>
        <w:rPr>
          <w:rFonts w:ascii="Arial" w:hAnsi="Arial" w:cs="Arial"/>
          <w:b/>
          <w:u w:val="single"/>
        </w:rPr>
      </w:pPr>
    </w:p>
    <w:p w14:paraId="7AA63556" w14:textId="77777777" w:rsidR="00BF3806" w:rsidRDefault="00BF3806" w:rsidP="00F020F1">
      <w:pPr>
        <w:jc w:val="center"/>
        <w:outlineLvl w:val="0"/>
        <w:rPr>
          <w:rFonts w:ascii="Arial" w:hAnsi="Arial" w:cs="Arial"/>
          <w:b/>
          <w:u w:val="single"/>
        </w:rPr>
      </w:pPr>
    </w:p>
    <w:p w14:paraId="57C99BE2" w14:textId="77777777" w:rsidR="00BF3806" w:rsidRDefault="00BF3806" w:rsidP="00F020F1">
      <w:pPr>
        <w:jc w:val="center"/>
        <w:outlineLvl w:val="0"/>
        <w:rPr>
          <w:rFonts w:ascii="Arial" w:hAnsi="Arial" w:cs="Arial"/>
          <w:b/>
          <w:u w:val="single"/>
        </w:rPr>
      </w:pPr>
    </w:p>
    <w:p w14:paraId="53694498" w14:textId="77777777" w:rsidR="00BF3806" w:rsidRDefault="00BF3806" w:rsidP="00F020F1">
      <w:pPr>
        <w:jc w:val="center"/>
        <w:outlineLvl w:val="0"/>
        <w:rPr>
          <w:rFonts w:ascii="Arial" w:hAnsi="Arial" w:cs="Arial"/>
          <w:b/>
          <w:u w:val="single"/>
        </w:rPr>
      </w:pPr>
    </w:p>
    <w:p w14:paraId="5B0A1231" w14:textId="6C6E02AB" w:rsidR="00FC6824" w:rsidRDefault="00FC6824" w:rsidP="00F020F1">
      <w:pPr>
        <w:jc w:val="center"/>
        <w:outlineLvl w:val="0"/>
        <w:rPr>
          <w:rFonts w:ascii="Arial" w:hAnsi="Arial" w:cs="Arial"/>
          <w:b/>
          <w:u w:val="single"/>
        </w:rPr>
      </w:pPr>
      <w:r>
        <w:rPr>
          <w:rFonts w:ascii="Arial" w:hAnsi="Arial" w:cs="Arial"/>
          <w:b/>
          <w:u w:val="single"/>
        </w:rPr>
        <w:t>PESO Certificate</w:t>
      </w:r>
    </w:p>
    <w:p w14:paraId="1BB40098" w14:textId="77777777" w:rsidR="00FC6824" w:rsidRDefault="00FC6824" w:rsidP="00F020F1">
      <w:pPr>
        <w:jc w:val="center"/>
        <w:outlineLvl w:val="0"/>
        <w:rPr>
          <w:rFonts w:ascii="Arial" w:hAnsi="Arial" w:cs="Arial"/>
          <w:b/>
          <w:u w:val="single"/>
        </w:rPr>
      </w:pPr>
    </w:p>
    <w:p w14:paraId="623550E8" w14:textId="6299C0B8" w:rsidR="00FC6824" w:rsidRDefault="00FC6824" w:rsidP="00F020F1">
      <w:pPr>
        <w:jc w:val="center"/>
        <w:outlineLvl w:val="0"/>
        <w:rPr>
          <w:rFonts w:ascii="Arial" w:hAnsi="Arial" w:cs="Arial"/>
          <w:b/>
          <w:u w:val="single"/>
        </w:rPr>
      </w:pPr>
      <w:r w:rsidRPr="00FC6824">
        <w:rPr>
          <w:rFonts w:ascii="Arial" w:hAnsi="Arial" w:cs="Arial"/>
          <w:b/>
          <w:noProof/>
        </w:rPr>
        <w:drawing>
          <wp:inline distT="0" distB="0" distL="0" distR="0" wp14:anchorId="3F834C01" wp14:editId="62029AB6">
            <wp:extent cx="5400000" cy="7203454"/>
            <wp:effectExtent l="19050" t="19050" r="10795" b="16510"/>
            <wp:docPr id="169761693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616930" name="Picture 1697616930"/>
                    <pic:cNvPicPr/>
                  </pic:nvPicPr>
                  <pic:blipFill>
                    <a:blip r:embed="rId68">
                      <a:extLst>
                        <a:ext uri="{28A0092B-C50C-407E-A947-70E740481C1C}">
                          <a14:useLocalDpi xmlns:a14="http://schemas.microsoft.com/office/drawing/2010/main" val="0"/>
                        </a:ext>
                      </a:extLst>
                    </a:blip>
                    <a:stretch>
                      <a:fillRect/>
                    </a:stretch>
                  </pic:blipFill>
                  <pic:spPr>
                    <a:xfrm>
                      <a:off x="0" y="0"/>
                      <a:ext cx="5400000" cy="7203454"/>
                    </a:xfrm>
                    <a:prstGeom prst="rect">
                      <a:avLst/>
                    </a:prstGeom>
                    <a:ln>
                      <a:solidFill>
                        <a:schemeClr val="tx1"/>
                      </a:solidFill>
                    </a:ln>
                  </pic:spPr>
                </pic:pic>
              </a:graphicData>
            </a:graphic>
          </wp:inline>
        </w:drawing>
      </w:r>
    </w:p>
    <w:p w14:paraId="55C7A1B2" w14:textId="46B21FE2" w:rsidR="00FC6824" w:rsidRDefault="00FC6824" w:rsidP="00F020F1">
      <w:pPr>
        <w:jc w:val="center"/>
        <w:outlineLvl w:val="0"/>
        <w:rPr>
          <w:rFonts w:ascii="Arial" w:hAnsi="Arial" w:cs="Arial"/>
          <w:b/>
          <w:u w:val="single"/>
        </w:rPr>
      </w:pPr>
    </w:p>
    <w:p w14:paraId="31AF6F09" w14:textId="77777777" w:rsidR="00363AB0" w:rsidRDefault="00363AB0" w:rsidP="00F020F1">
      <w:pPr>
        <w:jc w:val="center"/>
        <w:outlineLvl w:val="0"/>
        <w:rPr>
          <w:rFonts w:ascii="Arial" w:hAnsi="Arial" w:cs="Arial"/>
          <w:b/>
          <w:u w:val="single"/>
        </w:rPr>
      </w:pPr>
    </w:p>
    <w:p w14:paraId="6199C792" w14:textId="77777777" w:rsidR="00363AB0" w:rsidRDefault="00363AB0" w:rsidP="00F020F1">
      <w:pPr>
        <w:jc w:val="center"/>
        <w:outlineLvl w:val="0"/>
        <w:rPr>
          <w:rFonts w:ascii="Arial" w:hAnsi="Arial" w:cs="Arial"/>
          <w:b/>
          <w:u w:val="single"/>
        </w:rPr>
      </w:pPr>
    </w:p>
    <w:p w14:paraId="41441815" w14:textId="77777777" w:rsidR="00363AB0" w:rsidRDefault="00363AB0" w:rsidP="00F020F1">
      <w:pPr>
        <w:jc w:val="center"/>
        <w:outlineLvl w:val="0"/>
        <w:rPr>
          <w:rFonts w:ascii="Arial" w:hAnsi="Arial" w:cs="Arial"/>
          <w:b/>
          <w:u w:val="single"/>
        </w:rPr>
      </w:pPr>
    </w:p>
    <w:p w14:paraId="3C47C4A5" w14:textId="77777777" w:rsidR="00363AB0" w:rsidRDefault="00363AB0" w:rsidP="00F020F1">
      <w:pPr>
        <w:jc w:val="center"/>
        <w:outlineLvl w:val="0"/>
        <w:rPr>
          <w:rFonts w:ascii="Arial" w:hAnsi="Arial" w:cs="Arial"/>
          <w:b/>
          <w:u w:val="single"/>
        </w:rPr>
      </w:pPr>
    </w:p>
    <w:p w14:paraId="101BE9B0" w14:textId="77777777" w:rsidR="00FC6824" w:rsidRDefault="00FC6824" w:rsidP="00F020F1">
      <w:pPr>
        <w:jc w:val="center"/>
        <w:outlineLvl w:val="0"/>
        <w:rPr>
          <w:rFonts w:ascii="Arial" w:hAnsi="Arial" w:cs="Arial"/>
          <w:b/>
          <w:u w:val="single"/>
        </w:rPr>
      </w:pPr>
    </w:p>
    <w:p w14:paraId="5F936F36" w14:textId="38C6F9F3" w:rsidR="00FC6824" w:rsidRDefault="00363AB0" w:rsidP="00F020F1">
      <w:pPr>
        <w:jc w:val="center"/>
        <w:outlineLvl w:val="0"/>
        <w:rPr>
          <w:rFonts w:ascii="Arial" w:hAnsi="Arial" w:cs="Arial"/>
          <w:b/>
          <w:u w:val="single"/>
        </w:rPr>
      </w:pPr>
      <w:r>
        <w:rPr>
          <w:rFonts w:ascii="Arial" w:hAnsi="Arial" w:cs="Arial"/>
          <w:b/>
          <w:u w:val="single"/>
        </w:rPr>
        <w:t>Boiler Certificate</w:t>
      </w:r>
    </w:p>
    <w:p w14:paraId="0B4EBA65" w14:textId="7E5E3038" w:rsidR="00363AB0" w:rsidRDefault="00363AB0" w:rsidP="00F020F1">
      <w:pPr>
        <w:jc w:val="center"/>
        <w:outlineLvl w:val="0"/>
        <w:rPr>
          <w:rFonts w:ascii="Arial" w:hAnsi="Arial" w:cs="Arial"/>
          <w:b/>
          <w:u w:val="single"/>
        </w:rPr>
      </w:pPr>
    </w:p>
    <w:p w14:paraId="320B7A9F" w14:textId="77777777" w:rsidR="00BF3806" w:rsidRDefault="00BF3806" w:rsidP="00F020F1">
      <w:pPr>
        <w:jc w:val="center"/>
        <w:outlineLvl w:val="0"/>
        <w:rPr>
          <w:rFonts w:ascii="Arial" w:hAnsi="Arial" w:cs="Arial"/>
          <w:b/>
          <w:u w:val="single"/>
        </w:rPr>
      </w:pPr>
    </w:p>
    <w:p w14:paraId="5DB6D88A" w14:textId="2CD049D8" w:rsidR="00363AB0" w:rsidRDefault="00363AB0" w:rsidP="00F020F1">
      <w:pPr>
        <w:jc w:val="center"/>
        <w:outlineLvl w:val="0"/>
        <w:rPr>
          <w:rFonts w:ascii="Arial" w:hAnsi="Arial" w:cs="Arial"/>
          <w:b/>
          <w:u w:val="single"/>
        </w:rPr>
      </w:pPr>
      <w:r w:rsidRPr="00BF3806">
        <w:rPr>
          <w:rFonts w:ascii="Arial" w:hAnsi="Arial" w:cs="Arial"/>
          <w:b/>
          <w:noProof/>
        </w:rPr>
        <w:drawing>
          <wp:inline distT="0" distB="0" distL="0" distR="0" wp14:anchorId="4DADA34F" wp14:editId="1C476774">
            <wp:extent cx="5401429" cy="6820852"/>
            <wp:effectExtent l="19050" t="19050" r="27940" b="18415"/>
            <wp:docPr id="46101782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017826" name="Picture 461017826"/>
                    <pic:cNvPicPr/>
                  </pic:nvPicPr>
                  <pic:blipFill>
                    <a:blip r:embed="rId69">
                      <a:extLst>
                        <a:ext uri="{28A0092B-C50C-407E-A947-70E740481C1C}">
                          <a14:useLocalDpi xmlns:a14="http://schemas.microsoft.com/office/drawing/2010/main" val="0"/>
                        </a:ext>
                      </a:extLst>
                    </a:blip>
                    <a:stretch>
                      <a:fillRect/>
                    </a:stretch>
                  </pic:blipFill>
                  <pic:spPr>
                    <a:xfrm>
                      <a:off x="0" y="0"/>
                      <a:ext cx="5401429" cy="6820852"/>
                    </a:xfrm>
                    <a:prstGeom prst="rect">
                      <a:avLst/>
                    </a:prstGeom>
                    <a:ln>
                      <a:solidFill>
                        <a:schemeClr val="tx1"/>
                      </a:solidFill>
                    </a:ln>
                  </pic:spPr>
                </pic:pic>
              </a:graphicData>
            </a:graphic>
          </wp:inline>
        </w:drawing>
      </w:r>
    </w:p>
    <w:p w14:paraId="41C7D317" w14:textId="77777777" w:rsidR="00FC6824" w:rsidRDefault="00FC6824" w:rsidP="00F020F1">
      <w:pPr>
        <w:jc w:val="center"/>
        <w:outlineLvl w:val="0"/>
        <w:rPr>
          <w:rFonts w:ascii="Arial" w:hAnsi="Arial" w:cs="Arial"/>
          <w:b/>
          <w:u w:val="single"/>
        </w:rPr>
      </w:pPr>
    </w:p>
    <w:p w14:paraId="755B122D" w14:textId="77777777" w:rsidR="00FC6824" w:rsidRDefault="00FC6824" w:rsidP="00F020F1">
      <w:pPr>
        <w:jc w:val="center"/>
        <w:outlineLvl w:val="0"/>
        <w:rPr>
          <w:rFonts w:ascii="Arial" w:hAnsi="Arial" w:cs="Arial"/>
          <w:b/>
          <w:u w:val="single"/>
        </w:rPr>
      </w:pPr>
    </w:p>
    <w:p w14:paraId="2EFF52F4" w14:textId="77777777" w:rsidR="00FC6824" w:rsidRDefault="00FC6824" w:rsidP="00F020F1">
      <w:pPr>
        <w:jc w:val="center"/>
        <w:outlineLvl w:val="0"/>
        <w:rPr>
          <w:rFonts w:ascii="Arial" w:hAnsi="Arial" w:cs="Arial"/>
          <w:b/>
          <w:u w:val="single"/>
        </w:rPr>
      </w:pPr>
    </w:p>
    <w:p w14:paraId="62FEA4D0" w14:textId="77777777" w:rsidR="00FC6824" w:rsidRDefault="00FC6824" w:rsidP="00F020F1">
      <w:pPr>
        <w:jc w:val="center"/>
        <w:outlineLvl w:val="0"/>
        <w:rPr>
          <w:rFonts w:ascii="Arial" w:hAnsi="Arial" w:cs="Arial"/>
          <w:b/>
          <w:u w:val="single"/>
        </w:rPr>
      </w:pPr>
    </w:p>
    <w:p w14:paraId="1D52B71C" w14:textId="77777777" w:rsidR="00FC6824" w:rsidRDefault="00FC6824" w:rsidP="00F020F1">
      <w:pPr>
        <w:jc w:val="center"/>
        <w:outlineLvl w:val="0"/>
        <w:rPr>
          <w:rFonts w:ascii="Arial" w:hAnsi="Arial" w:cs="Arial"/>
          <w:b/>
          <w:u w:val="single"/>
        </w:rPr>
      </w:pPr>
    </w:p>
    <w:p w14:paraId="518319FE" w14:textId="356EBA5E" w:rsidR="00FC6824" w:rsidRDefault="00FC6824" w:rsidP="00F020F1">
      <w:pPr>
        <w:jc w:val="center"/>
        <w:outlineLvl w:val="0"/>
        <w:rPr>
          <w:rFonts w:ascii="Arial" w:hAnsi="Arial" w:cs="Arial"/>
          <w:b/>
          <w:u w:val="single"/>
        </w:rPr>
      </w:pPr>
      <w:r>
        <w:rPr>
          <w:rFonts w:ascii="Arial" w:hAnsi="Arial" w:cs="Arial"/>
          <w:b/>
          <w:u w:val="single"/>
        </w:rPr>
        <w:t>Site Map</w:t>
      </w:r>
    </w:p>
    <w:p w14:paraId="6B982583" w14:textId="77777777" w:rsidR="00FC6824" w:rsidRDefault="00FC6824" w:rsidP="00F020F1">
      <w:pPr>
        <w:jc w:val="center"/>
        <w:outlineLvl w:val="0"/>
        <w:rPr>
          <w:rFonts w:ascii="Arial" w:hAnsi="Arial" w:cs="Arial"/>
          <w:b/>
          <w:u w:val="single"/>
        </w:rPr>
      </w:pPr>
    </w:p>
    <w:p w14:paraId="08D13974" w14:textId="5434FBF8" w:rsidR="00FC6824" w:rsidRDefault="00FC6824" w:rsidP="00F020F1">
      <w:pPr>
        <w:jc w:val="center"/>
        <w:outlineLvl w:val="0"/>
        <w:rPr>
          <w:rFonts w:ascii="Arial" w:hAnsi="Arial" w:cs="Arial"/>
          <w:b/>
          <w:u w:val="single"/>
        </w:rPr>
      </w:pPr>
      <w:r w:rsidRPr="00FC6824">
        <w:rPr>
          <w:rFonts w:ascii="Arial" w:hAnsi="Arial" w:cs="Arial"/>
          <w:b/>
          <w:noProof/>
        </w:rPr>
        <w:drawing>
          <wp:inline distT="0" distB="0" distL="0" distR="0" wp14:anchorId="0FB33FAD" wp14:editId="33818C98">
            <wp:extent cx="5760000" cy="4178545"/>
            <wp:effectExtent l="19050" t="19050" r="12700" b="12700"/>
            <wp:docPr id="185790701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907018" name="Picture 1857907018"/>
                    <pic:cNvPicPr/>
                  </pic:nvPicPr>
                  <pic:blipFill>
                    <a:blip r:embed="rId70">
                      <a:extLst>
                        <a:ext uri="{28A0092B-C50C-407E-A947-70E740481C1C}">
                          <a14:useLocalDpi xmlns:a14="http://schemas.microsoft.com/office/drawing/2010/main" val="0"/>
                        </a:ext>
                      </a:extLst>
                    </a:blip>
                    <a:stretch>
                      <a:fillRect/>
                    </a:stretch>
                  </pic:blipFill>
                  <pic:spPr>
                    <a:xfrm>
                      <a:off x="0" y="0"/>
                      <a:ext cx="5760000" cy="4178545"/>
                    </a:xfrm>
                    <a:prstGeom prst="rect">
                      <a:avLst/>
                    </a:prstGeom>
                    <a:ln>
                      <a:solidFill>
                        <a:schemeClr val="tx1"/>
                      </a:solidFill>
                    </a:ln>
                  </pic:spPr>
                </pic:pic>
              </a:graphicData>
            </a:graphic>
          </wp:inline>
        </w:drawing>
      </w:r>
    </w:p>
    <w:p w14:paraId="7BF7A9F8" w14:textId="77777777" w:rsidR="00FC6824" w:rsidRDefault="00FC6824" w:rsidP="00F020F1">
      <w:pPr>
        <w:jc w:val="center"/>
        <w:outlineLvl w:val="0"/>
        <w:rPr>
          <w:rFonts w:ascii="Arial" w:hAnsi="Arial" w:cs="Arial"/>
          <w:b/>
          <w:u w:val="single"/>
        </w:rPr>
      </w:pPr>
    </w:p>
    <w:p w14:paraId="4D9C3E94" w14:textId="4A83A527" w:rsidR="00E33225" w:rsidRDefault="00E33225">
      <w:pPr>
        <w:spacing w:after="160" w:line="259" w:lineRule="auto"/>
        <w:rPr>
          <w:rFonts w:ascii="Arial" w:hAnsi="Arial" w:cs="Arial"/>
          <w:b/>
          <w:u w:val="single"/>
        </w:rPr>
      </w:pPr>
      <w:r>
        <w:rPr>
          <w:rFonts w:ascii="Arial" w:hAnsi="Arial" w:cs="Arial"/>
          <w:b/>
          <w:u w:val="single"/>
        </w:rPr>
        <w:br w:type="page"/>
      </w:r>
    </w:p>
    <w:p w14:paraId="316D3DDE" w14:textId="77777777" w:rsidR="00E33225" w:rsidRPr="00527F4D" w:rsidRDefault="00E33225" w:rsidP="00E33225">
      <w:pPr>
        <w:adjustRightInd w:val="0"/>
        <w:jc w:val="center"/>
        <w:rPr>
          <w:rFonts w:ascii="Arial" w:eastAsiaTheme="minorEastAsia" w:hAnsi="Arial" w:cs="Arial"/>
          <w:b/>
          <w:bCs/>
          <w:sz w:val="22"/>
          <w:szCs w:val="22"/>
        </w:rPr>
      </w:pPr>
      <w:bookmarkStart w:id="10" w:name="_Hlk176354763"/>
      <w:r w:rsidRPr="00527F4D">
        <w:rPr>
          <w:rFonts w:ascii="Arial" w:eastAsiaTheme="minorEastAsia" w:hAnsi="Arial" w:cs="Arial"/>
          <w:b/>
          <w:bCs/>
          <w:sz w:val="22"/>
          <w:szCs w:val="22"/>
        </w:rPr>
        <w:lastRenderedPageBreak/>
        <w:t xml:space="preserve">ANNEXURE: </w:t>
      </w:r>
      <w:r>
        <w:rPr>
          <w:rFonts w:ascii="Arial" w:eastAsiaTheme="minorEastAsia" w:hAnsi="Arial" w:cs="Arial"/>
          <w:b/>
          <w:bCs/>
          <w:sz w:val="22"/>
          <w:szCs w:val="22"/>
        </w:rPr>
        <w:t>VALUATION COMPUTATION OF BUILDING/ CIVIL WORK</w:t>
      </w:r>
    </w:p>
    <w:p w14:paraId="46EB4B4F" w14:textId="77777777" w:rsidR="00E33225" w:rsidRDefault="00E33225" w:rsidP="00E33225">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95104" behindDoc="0" locked="0" layoutInCell="1" allowOverlap="1" wp14:anchorId="77A10F70" wp14:editId="78DA4361">
                <wp:simplePos x="0" y="0"/>
                <wp:positionH relativeFrom="column">
                  <wp:posOffset>0</wp:posOffset>
                </wp:positionH>
                <wp:positionV relativeFrom="paragraph">
                  <wp:posOffset>99060</wp:posOffset>
                </wp:positionV>
                <wp:extent cx="5928360" cy="0"/>
                <wp:effectExtent l="0" t="38100" r="53340" b="38100"/>
                <wp:wrapNone/>
                <wp:docPr id="1353307262" name="Straight Connector 13533072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line w14:anchorId="064C1930" id="Straight Connector 1353307262" o:spid="_x0000_s1026" style="position:absolute;z-index:2516951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bookmarkEnd w:id="10"/>
    <w:p w14:paraId="4BB4F17C" w14:textId="77777777" w:rsidR="00E33225" w:rsidRDefault="00E33225" w:rsidP="00E33225">
      <w:pPr>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0"/>
        <w:gridCol w:w="1034"/>
        <w:gridCol w:w="1322"/>
        <w:gridCol w:w="2262"/>
        <w:gridCol w:w="992"/>
        <w:gridCol w:w="850"/>
        <w:gridCol w:w="1007"/>
        <w:gridCol w:w="837"/>
        <w:gridCol w:w="1314"/>
        <w:gridCol w:w="1200"/>
      </w:tblGrid>
      <w:tr w:rsidR="005119A9" w:rsidRPr="005119A9" w14:paraId="4BDB4AB5" w14:textId="77777777" w:rsidTr="005119A9">
        <w:trPr>
          <w:trHeight w:val="20"/>
          <w:jc w:val="center"/>
        </w:trPr>
        <w:tc>
          <w:tcPr>
            <w:tcW w:w="480" w:type="dxa"/>
            <w:shd w:val="clear" w:color="000000" w:fill="8EA9DB"/>
            <w:vAlign w:val="center"/>
            <w:hideMark/>
          </w:tcPr>
          <w:p w14:paraId="116DC79E" w14:textId="77777777" w:rsidR="005119A9" w:rsidRPr="005119A9" w:rsidRDefault="005119A9" w:rsidP="005119A9">
            <w:pPr>
              <w:jc w:val="center"/>
              <w:rPr>
                <w:rFonts w:asciiTheme="minorHAnsi" w:hAnsiTheme="minorHAnsi" w:cstheme="minorHAnsi"/>
                <w:b/>
                <w:bCs/>
                <w:sz w:val="18"/>
                <w:szCs w:val="18"/>
                <w:lang w:val="en-IN" w:eastAsia="en-IN"/>
              </w:rPr>
            </w:pPr>
            <w:r w:rsidRPr="005119A9">
              <w:rPr>
                <w:rFonts w:asciiTheme="minorHAnsi" w:hAnsiTheme="minorHAnsi" w:cstheme="minorHAnsi"/>
                <w:b/>
                <w:bCs/>
                <w:sz w:val="18"/>
                <w:szCs w:val="18"/>
                <w:lang w:val="en-IN" w:eastAsia="en-IN"/>
              </w:rPr>
              <w:t>Sr. No.</w:t>
            </w:r>
          </w:p>
        </w:tc>
        <w:tc>
          <w:tcPr>
            <w:tcW w:w="1034" w:type="dxa"/>
            <w:shd w:val="clear" w:color="000000" w:fill="8EA9DB"/>
            <w:vAlign w:val="center"/>
            <w:hideMark/>
          </w:tcPr>
          <w:p w14:paraId="3B8FAE0C" w14:textId="77777777" w:rsidR="005119A9" w:rsidRPr="005119A9" w:rsidRDefault="005119A9" w:rsidP="005119A9">
            <w:pPr>
              <w:jc w:val="center"/>
              <w:rPr>
                <w:rFonts w:asciiTheme="minorHAnsi" w:hAnsiTheme="minorHAnsi" w:cstheme="minorHAnsi"/>
                <w:b/>
                <w:bCs/>
                <w:sz w:val="18"/>
                <w:szCs w:val="18"/>
                <w:lang w:val="en-IN" w:eastAsia="en-IN"/>
              </w:rPr>
            </w:pPr>
            <w:r w:rsidRPr="005119A9">
              <w:rPr>
                <w:rFonts w:asciiTheme="minorHAnsi" w:hAnsiTheme="minorHAnsi" w:cstheme="minorHAnsi"/>
                <w:b/>
                <w:bCs/>
                <w:sz w:val="18"/>
                <w:szCs w:val="18"/>
                <w:lang w:val="en-IN" w:eastAsia="en-IN"/>
              </w:rPr>
              <w:t>Floor</w:t>
            </w:r>
          </w:p>
        </w:tc>
        <w:tc>
          <w:tcPr>
            <w:tcW w:w="1322" w:type="dxa"/>
            <w:shd w:val="clear" w:color="000000" w:fill="8EA9DB"/>
            <w:noWrap/>
            <w:vAlign w:val="center"/>
            <w:hideMark/>
          </w:tcPr>
          <w:p w14:paraId="1214DE4D" w14:textId="593A6AB6" w:rsidR="005119A9" w:rsidRPr="005119A9" w:rsidRDefault="005119A9" w:rsidP="005119A9">
            <w:pPr>
              <w:jc w:val="center"/>
              <w:rPr>
                <w:rFonts w:asciiTheme="minorHAnsi" w:hAnsiTheme="minorHAnsi" w:cstheme="minorHAnsi"/>
                <w:b/>
                <w:bCs/>
                <w:sz w:val="18"/>
                <w:szCs w:val="18"/>
                <w:lang w:val="en-IN" w:eastAsia="en-IN"/>
              </w:rPr>
            </w:pPr>
            <w:r w:rsidRPr="005119A9">
              <w:rPr>
                <w:rFonts w:asciiTheme="minorHAnsi" w:hAnsiTheme="minorHAnsi" w:cstheme="minorHAnsi"/>
                <w:b/>
                <w:bCs/>
                <w:sz w:val="18"/>
                <w:szCs w:val="18"/>
                <w:lang w:val="en-IN" w:eastAsia="en-IN"/>
              </w:rPr>
              <w:t>Block Name</w:t>
            </w:r>
          </w:p>
        </w:tc>
        <w:tc>
          <w:tcPr>
            <w:tcW w:w="2262" w:type="dxa"/>
            <w:shd w:val="clear" w:color="000000" w:fill="8EA9DB"/>
            <w:vAlign w:val="center"/>
            <w:hideMark/>
          </w:tcPr>
          <w:p w14:paraId="45A0DE94" w14:textId="77777777" w:rsidR="005119A9" w:rsidRPr="005119A9" w:rsidRDefault="005119A9" w:rsidP="005119A9">
            <w:pPr>
              <w:jc w:val="center"/>
              <w:rPr>
                <w:rFonts w:asciiTheme="minorHAnsi" w:hAnsiTheme="minorHAnsi" w:cstheme="minorHAnsi"/>
                <w:b/>
                <w:bCs/>
                <w:sz w:val="18"/>
                <w:szCs w:val="18"/>
                <w:lang w:val="en-IN" w:eastAsia="en-IN"/>
              </w:rPr>
            </w:pPr>
            <w:r w:rsidRPr="005119A9">
              <w:rPr>
                <w:rFonts w:asciiTheme="minorHAnsi" w:hAnsiTheme="minorHAnsi" w:cstheme="minorHAnsi"/>
                <w:b/>
                <w:bCs/>
                <w:sz w:val="18"/>
                <w:szCs w:val="18"/>
                <w:lang w:val="en-IN" w:eastAsia="en-IN"/>
              </w:rPr>
              <w:t>Construction Category</w:t>
            </w:r>
          </w:p>
        </w:tc>
        <w:tc>
          <w:tcPr>
            <w:tcW w:w="992" w:type="dxa"/>
            <w:shd w:val="clear" w:color="000000" w:fill="8EA9DB"/>
            <w:vAlign w:val="center"/>
            <w:hideMark/>
          </w:tcPr>
          <w:p w14:paraId="4787ACDB" w14:textId="77777777" w:rsidR="005119A9" w:rsidRPr="005119A9" w:rsidRDefault="005119A9" w:rsidP="005119A9">
            <w:pPr>
              <w:jc w:val="center"/>
              <w:rPr>
                <w:rFonts w:asciiTheme="minorHAnsi" w:hAnsiTheme="minorHAnsi" w:cstheme="minorHAnsi"/>
                <w:b/>
                <w:bCs/>
                <w:sz w:val="18"/>
                <w:szCs w:val="18"/>
                <w:lang w:val="en-IN" w:eastAsia="en-IN"/>
              </w:rPr>
            </w:pPr>
            <w:r w:rsidRPr="005119A9">
              <w:rPr>
                <w:rFonts w:asciiTheme="minorHAnsi" w:hAnsiTheme="minorHAnsi" w:cstheme="minorHAnsi"/>
                <w:b/>
                <w:bCs/>
                <w:sz w:val="18"/>
                <w:szCs w:val="18"/>
                <w:lang w:val="en-IN" w:eastAsia="en-IN"/>
              </w:rPr>
              <w:t xml:space="preserve">Area </w:t>
            </w:r>
            <w:r w:rsidRPr="005119A9">
              <w:rPr>
                <w:rFonts w:asciiTheme="minorHAnsi" w:hAnsiTheme="minorHAnsi" w:cstheme="minorHAnsi"/>
                <w:b/>
                <w:bCs/>
                <w:sz w:val="18"/>
                <w:szCs w:val="18"/>
                <w:lang w:val="en-IN" w:eastAsia="en-IN"/>
              </w:rPr>
              <w:br/>
            </w:r>
            <w:r w:rsidRPr="005119A9">
              <w:rPr>
                <w:rFonts w:asciiTheme="minorHAnsi" w:hAnsiTheme="minorHAnsi" w:cstheme="minorHAnsi"/>
                <w:i/>
                <w:iCs/>
                <w:sz w:val="18"/>
                <w:szCs w:val="18"/>
                <w:lang w:val="en-IN" w:eastAsia="en-IN"/>
              </w:rPr>
              <w:t xml:space="preserve">(in </w:t>
            </w:r>
            <w:proofErr w:type="spellStart"/>
            <w:r w:rsidRPr="005119A9">
              <w:rPr>
                <w:rFonts w:asciiTheme="minorHAnsi" w:hAnsiTheme="minorHAnsi" w:cstheme="minorHAnsi"/>
                <w:i/>
                <w:iCs/>
                <w:sz w:val="18"/>
                <w:szCs w:val="18"/>
                <w:lang w:val="en-IN" w:eastAsia="en-IN"/>
              </w:rPr>
              <w:t>sq</w:t>
            </w:r>
            <w:proofErr w:type="spellEnd"/>
            <w:r w:rsidRPr="005119A9">
              <w:rPr>
                <w:rFonts w:asciiTheme="minorHAnsi" w:hAnsiTheme="minorHAnsi" w:cstheme="minorHAnsi"/>
                <w:i/>
                <w:iCs/>
                <w:sz w:val="18"/>
                <w:szCs w:val="18"/>
                <w:lang w:val="en-IN" w:eastAsia="en-IN"/>
              </w:rPr>
              <w:t xml:space="preserve"> ft)</w:t>
            </w:r>
          </w:p>
        </w:tc>
        <w:tc>
          <w:tcPr>
            <w:tcW w:w="850" w:type="dxa"/>
            <w:shd w:val="clear" w:color="000000" w:fill="8EA9DB"/>
            <w:vAlign w:val="center"/>
            <w:hideMark/>
          </w:tcPr>
          <w:p w14:paraId="009EC4C3" w14:textId="77777777" w:rsidR="005119A9" w:rsidRDefault="005119A9" w:rsidP="005119A9">
            <w:pPr>
              <w:jc w:val="center"/>
              <w:rPr>
                <w:rFonts w:asciiTheme="minorHAnsi" w:hAnsiTheme="minorHAnsi" w:cstheme="minorHAnsi"/>
                <w:b/>
                <w:bCs/>
                <w:sz w:val="18"/>
                <w:szCs w:val="18"/>
                <w:lang w:val="en-IN" w:eastAsia="en-IN"/>
              </w:rPr>
            </w:pPr>
            <w:r w:rsidRPr="005119A9">
              <w:rPr>
                <w:rFonts w:asciiTheme="minorHAnsi" w:hAnsiTheme="minorHAnsi" w:cstheme="minorHAnsi"/>
                <w:b/>
                <w:bCs/>
                <w:sz w:val="18"/>
                <w:szCs w:val="18"/>
                <w:lang w:val="en-IN" w:eastAsia="en-IN"/>
              </w:rPr>
              <w:t>Height</w:t>
            </w:r>
          </w:p>
          <w:p w14:paraId="3AFF2646" w14:textId="2A6BB22A" w:rsidR="005119A9" w:rsidRPr="005119A9" w:rsidRDefault="005119A9" w:rsidP="005119A9">
            <w:pPr>
              <w:jc w:val="center"/>
              <w:rPr>
                <w:rFonts w:asciiTheme="minorHAnsi" w:hAnsiTheme="minorHAnsi" w:cstheme="minorHAnsi"/>
                <w:b/>
                <w:bCs/>
                <w:i/>
                <w:iCs/>
                <w:sz w:val="18"/>
                <w:szCs w:val="18"/>
                <w:lang w:val="en-IN" w:eastAsia="en-IN"/>
              </w:rPr>
            </w:pPr>
            <w:r w:rsidRPr="005119A9">
              <w:rPr>
                <w:rFonts w:asciiTheme="minorHAnsi" w:hAnsiTheme="minorHAnsi" w:cstheme="minorHAnsi"/>
                <w:b/>
                <w:bCs/>
                <w:i/>
                <w:iCs/>
                <w:sz w:val="18"/>
                <w:szCs w:val="18"/>
                <w:lang w:val="en-IN" w:eastAsia="en-IN"/>
              </w:rPr>
              <w:t xml:space="preserve"> (in ft.)</w:t>
            </w:r>
          </w:p>
        </w:tc>
        <w:tc>
          <w:tcPr>
            <w:tcW w:w="1007" w:type="dxa"/>
            <w:shd w:val="clear" w:color="000000" w:fill="8EA9DB"/>
            <w:vAlign w:val="center"/>
            <w:hideMark/>
          </w:tcPr>
          <w:p w14:paraId="696C27AA" w14:textId="77777777" w:rsidR="005119A9" w:rsidRPr="005119A9" w:rsidRDefault="005119A9" w:rsidP="005119A9">
            <w:pPr>
              <w:jc w:val="center"/>
              <w:rPr>
                <w:rFonts w:asciiTheme="minorHAnsi" w:hAnsiTheme="minorHAnsi" w:cstheme="minorHAnsi"/>
                <w:b/>
                <w:bCs/>
                <w:sz w:val="18"/>
                <w:szCs w:val="18"/>
                <w:lang w:val="en-IN" w:eastAsia="en-IN"/>
              </w:rPr>
            </w:pPr>
            <w:r w:rsidRPr="005119A9">
              <w:rPr>
                <w:rFonts w:asciiTheme="minorHAnsi" w:hAnsiTheme="minorHAnsi" w:cstheme="minorHAnsi"/>
                <w:b/>
                <w:bCs/>
                <w:sz w:val="18"/>
                <w:szCs w:val="18"/>
                <w:lang w:val="en-IN" w:eastAsia="en-IN"/>
              </w:rPr>
              <w:t xml:space="preserve">Total Life Consumed </w:t>
            </w:r>
            <w:r w:rsidRPr="005119A9">
              <w:rPr>
                <w:rFonts w:asciiTheme="minorHAnsi" w:hAnsiTheme="minorHAnsi" w:cstheme="minorHAnsi"/>
                <w:b/>
                <w:bCs/>
                <w:sz w:val="18"/>
                <w:szCs w:val="18"/>
                <w:lang w:val="en-IN" w:eastAsia="en-IN"/>
              </w:rPr>
              <w:br/>
            </w:r>
            <w:r w:rsidRPr="005119A9">
              <w:rPr>
                <w:rFonts w:asciiTheme="minorHAnsi" w:hAnsiTheme="minorHAnsi" w:cstheme="minorHAnsi"/>
                <w:i/>
                <w:iCs/>
                <w:sz w:val="18"/>
                <w:szCs w:val="18"/>
                <w:lang w:val="en-IN" w:eastAsia="en-IN"/>
              </w:rPr>
              <w:t>(in yrs.)</w:t>
            </w:r>
          </w:p>
        </w:tc>
        <w:tc>
          <w:tcPr>
            <w:tcW w:w="837" w:type="dxa"/>
            <w:shd w:val="clear" w:color="000000" w:fill="8EA9DB"/>
            <w:vAlign w:val="center"/>
            <w:hideMark/>
          </w:tcPr>
          <w:p w14:paraId="753A9599" w14:textId="77777777" w:rsidR="005119A9" w:rsidRPr="005119A9" w:rsidRDefault="005119A9" w:rsidP="005119A9">
            <w:pPr>
              <w:jc w:val="center"/>
              <w:rPr>
                <w:rFonts w:asciiTheme="minorHAnsi" w:hAnsiTheme="minorHAnsi" w:cstheme="minorHAnsi"/>
                <w:b/>
                <w:bCs/>
                <w:sz w:val="18"/>
                <w:szCs w:val="18"/>
                <w:lang w:val="en-IN" w:eastAsia="en-IN"/>
              </w:rPr>
            </w:pPr>
            <w:r w:rsidRPr="005119A9">
              <w:rPr>
                <w:rFonts w:asciiTheme="minorHAnsi" w:hAnsiTheme="minorHAnsi" w:cstheme="minorHAnsi"/>
                <w:b/>
                <w:bCs/>
                <w:sz w:val="18"/>
                <w:szCs w:val="18"/>
                <w:lang w:val="en-IN" w:eastAsia="en-IN"/>
              </w:rPr>
              <w:t xml:space="preserve">Plinth </w:t>
            </w:r>
            <w:proofErr w:type="gramStart"/>
            <w:r w:rsidRPr="005119A9">
              <w:rPr>
                <w:rFonts w:asciiTheme="minorHAnsi" w:hAnsiTheme="minorHAnsi" w:cstheme="minorHAnsi"/>
                <w:b/>
                <w:bCs/>
                <w:sz w:val="18"/>
                <w:szCs w:val="18"/>
                <w:lang w:val="en-IN" w:eastAsia="en-IN"/>
              </w:rPr>
              <w:t>Area  Rate</w:t>
            </w:r>
            <w:proofErr w:type="gramEnd"/>
            <w:r w:rsidRPr="005119A9">
              <w:rPr>
                <w:rFonts w:asciiTheme="minorHAnsi" w:hAnsiTheme="minorHAnsi" w:cstheme="minorHAnsi"/>
                <w:b/>
                <w:bCs/>
                <w:sz w:val="18"/>
                <w:szCs w:val="18"/>
                <w:lang w:val="en-IN" w:eastAsia="en-IN"/>
              </w:rPr>
              <w:t xml:space="preserve"> </w:t>
            </w:r>
            <w:r w:rsidRPr="005119A9">
              <w:rPr>
                <w:rFonts w:asciiTheme="minorHAnsi" w:hAnsiTheme="minorHAnsi" w:cstheme="minorHAnsi"/>
                <w:b/>
                <w:bCs/>
                <w:sz w:val="18"/>
                <w:szCs w:val="18"/>
                <w:lang w:val="en-IN" w:eastAsia="en-IN"/>
              </w:rPr>
              <w:br/>
            </w:r>
            <w:r w:rsidRPr="005119A9">
              <w:rPr>
                <w:rFonts w:asciiTheme="minorHAnsi" w:hAnsiTheme="minorHAnsi" w:cstheme="minorHAnsi"/>
                <w:i/>
                <w:iCs/>
                <w:sz w:val="18"/>
                <w:szCs w:val="18"/>
                <w:lang w:val="en-IN" w:eastAsia="en-IN"/>
              </w:rPr>
              <w:t xml:space="preserve">(in per </w:t>
            </w:r>
            <w:proofErr w:type="spellStart"/>
            <w:r w:rsidRPr="005119A9">
              <w:rPr>
                <w:rFonts w:asciiTheme="minorHAnsi" w:hAnsiTheme="minorHAnsi" w:cstheme="minorHAnsi"/>
                <w:i/>
                <w:iCs/>
                <w:sz w:val="18"/>
                <w:szCs w:val="18"/>
                <w:lang w:val="en-IN" w:eastAsia="en-IN"/>
              </w:rPr>
              <w:t>sq.ft</w:t>
            </w:r>
            <w:proofErr w:type="spellEnd"/>
            <w:r w:rsidRPr="005119A9">
              <w:rPr>
                <w:rFonts w:asciiTheme="minorHAnsi" w:hAnsiTheme="minorHAnsi" w:cstheme="minorHAnsi"/>
                <w:i/>
                <w:iCs/>
                <w:sz w:val="18"/>
                <w:szCs w:val="18"/>
                <w:lang w:val="en-IN" w:eastAsia="en-IN"/>
              </w:rPr>
              <w:t>.)</w:t>
            </w:r>
          </w:p>
        </w:tc>
        <w:tc>
          <w:tcPr>
            <w:tcW w:w="1314" w:type="dxa"/>
            <w:shd w:val="clear" w:color="000000" w:fill="8EA9DB"/>
            <w:vAlign w:val="center"/>
            <w:hideMark/>
          </w:tcPr>
          <w:p w14:paraId="6389FD8D" w14:textId="77777777" w:rsidR="005119A9" w:rsidRPr="005119A9" w:rsidRDefault="005119A9" w:rsidP="005119A9">
            <w:pPr>
              <w:jc w:val="center"/>
              <w:rPr>
                <w:rFonts w:asciiTheme="minorHAnsi" w:hAnsiTheme="minorHAnsi" w:cstheme="minorHAnsi"/>
                <w:b/>
                <w:bCs/>
                <w:sz w:val="18"/>
                <w:szCs w:val="18"/>
                <w:lang w:val="en-IN" w:eastAsia="en-IN"/>
              </w:rPr>
            </w:pPr>
            <w:r w:rsidRPr="005119A9">
              <w:rPr>
                <w:rFonts w:asciiTheme="minorHAnsi" w:hAnsiTheme="minorHAnsi" w:cstheme="minorHAnsi"/>
                <w:b/>
                <w:bCs/>
                <w:sz w:val="18"/>
                <w:szCs w:val="18"/>
                <w:lang w:val="en-IN" w:eastAsia="en-IN"/>
              </w:rPr>
              <w:t>Gross Replacement Value</w:t>
            </w:r>
            <w:r w:rsidRPr="005119A9">
              <w:rPr>
                <w:rFonts w:asciiTheme="minorHAnsi" w:hAnsiTheme="minorHAnsi" w:cstheme="minorHAnsi"/>
                <w:b/>
                <w:bCs/>
                <w:sz w:val="18"/>
                <w:szCs w:val="18"/>
                <w:lang w:val="en-IN" w:eastAsia="en-IN"/>
              </w:rPr>
              <w:br/>
              <w:t>(</w:t>
            </w:r>
            <w:r w:rsidRPr="005119A9">
              <w:rPr>
                <w:rFonts w:asciiTheme="minorHAnsi" w:hAnsiTheme="minorHAnsi" w:cstheme="minorHAnsi"/>
                <w:i/>
                <w:iCs/>
                <w:sz w:val="18"/>
                <w:szCs w:val="18"/>
                <w:lang w:val="en-IN" w:eastAsia="en-IN"/>
              </w:rPr>
              <w:t>INR</w:t>
            </w:r>
            <w:r w:rsidRPr="005119A9">
              <w:rPr>
                <w:rFonts w:asciiTheme="minorHAnsi" w:hAnsiTheme="minorHAnsi" w:cstheme="minorHAnsi"/>
                <w:b/>
                <w:bCs/>
                <w:sz w:val="18"/>
                <w:szCs w:val="18"/>
                <w:lang w:val="en-IN" w:eastAsia="en-IN"/>
              </w:rPr>
              <w:t>)</w:t>
            </w:r>
          </w:p>
        </w:tc>
        <w:tc>
          <w:tcPr>
            <w:tcW w:w="1200" w:type="dxa"/>
            <w:shd w:val="clear" w:color="000000" w:fill="8EA9DB"/>
            <w:vAlign w:val="center"/>
            <w:hideMark/>
          </w:tcPr>
          <w:p w14:paraId="3FD0E483" w14:textId="77777777" w:rsidR="005119A9" w:rsidRPr="005119A9" w:rsidRDefault="005119A9" w:rsidP="005119A9">
            <w:pPr>
              <w:jc w:val="center"/>
              <w:rPr>
                <w:rFonts w:asciiTheme="minorHAnsi" w:hAnsiTheme="minorHAnsi" w:cstheme="minorHAnsi"/>
                <w:b/>
                <w:bCs/>
                <w:sz w:val="18"/>
                <w:szCs w:val="18"/>
                <w:lang w:val="en-IN" w:eastAsia="en-IN"/>
              </w:rPr>
            </w:pPr>
            <w:r w:rsidRPr="005119A9">
              <w:rPr>
                <w:rFonts w:asciiTheme="minorHAnsi" w:hAnsiTheme="minorHAnsi" w:cstheme="minorHAnsi"/>
                <w:b/>
                <w:bCs/>
                <w:sz w:val="18"/>
                <w:szCs w:val="18"/>
                <w:lang w:val="en-IN" w:eastAsia="en-IN"/>
              </w:rPr>
              <w:t>Depreciated Replacement Market Value</w:t>
            </w:r>
            <w:r w:rsidRPr="005119A9">
              <w:rPr>
                <w:rFonts w:asciiTheme="minorHAnsi" w:hAnsiTheme="minorHAnsi" w:cstheme="minorHAnsi"/>
                <w:b/>
                <w:bCs/>
                <w:sz w:val="18"/>
                <w:szCs w:val="18"/>
                <w:lang w:val="en-IN" w:eastAsia="en-IN"/>
              </w:rPr>
              <w:br/>
              <w:t>(</w:t>
            </w:r>
            <w:r w:rsidRPr="005119A9">
              <w:rPr>
                <w:rFonts w:asciiTheme="minorHAnsi" w:hAnsiTheme="minorHAnsi" w:cstheme="minorHAnsi"/>
                <w:i/>
                <w:iCs/>
                <w:sz w:val="18"/>
                <w:szCs w:val="18"/>
                <w:lang w:val="en-IN" w:eastAsia="en-IN"/>
              </w:rPr>
              <w:t>INR</w:t>
            </w:r>
            <w:r w:rsidRPr="005119A9">
              <w:rPr>
                <w:rFonts w:asciiTheme="minorHAnsi" w:hAnsiTheme="minorHAnsi" w:cstheme="minorHAnsi"/>
                <w:b/>
                <w:bCs/>
                <w:sz w:val="18"/>
                <w:szCs w:val="18"/>
                <w:lang w:val="en-IN" w:eastAsia="en-IN"/>
              </w:rPr>
              <w:t>)</w:t>
            </w:r>
          </w:p>
        </w:tc>
      </w:tr>
      <w:tr w:rsidR="005119A9" w:rsidRPr="005119A9" w14:paraId="14681122" w14:textId="77777777" w:rsidTr="005119A9">
        <w:trPr>
          <w:trHeight w:val="20"/>
          <w:jc w:val="center"/>
        </w:trPr>
        <w:tc>
          <w:tcPr>
            <w:tcW w:w="11298" w:type="dxa"/>
            <w:gridSpan w:val="10"/>
            <w:shd w:val="clear" w:color="000000" w:fill="DDEBF7"/>
            <w:vAlign w:val="center"/>
            <w:hideMark/>
          </w:tcPr>
          <w:p w14:paraId="36CDE8C8" w14:textId="77777777" w:rsidR="005119A9" w:rsidRPr="005119A9" w:rsidRDefault="005119A9" w:rsidP="005119A9">
            <w:pPr>
              <w:jc w:val="center"/>
              <w:rPr>
                <w:rFonts w:asciiTheme="minorHAnsi" w:hAnsiTheme="minorHAnsi" w:cstheme="minorHAnsi"/>
                <w:b/>
                <w:bCs/>
                <w:color w:val="000000"/>
                <w:sz w:val="18"/>
                <w:szCs w:val="18"/>
                <w:lang w:val="en-IN" w:eastAsia="en-IN"/>
              </w:rPr>
            </w:pPr>
            <w:r w:rsidRPr="005119A9">
              <w:rPr>
                <w:rFonts w:asciiTheme="minorHAnsi" w:hAnsiTheme="minorHAnsi" w:cstheme="minorHAnsi"/>
                <w:b/>
                <w:bCs/>
                <w:color w:val="000000"/>
                <w:sz w:val="18"/>
                <w:szCs w:val="18"/>
                <w:lang w:val="en-IN" w:eastAsia="en-IN"/>
              </w:rPr>
              <w:t>DISTILLERY</w:t>
            </w:r>
          </w:p>
        </w:tc>
      </w:tr>
      <w:tr w:rsidR="00FE2A46" w:rsidRPr="005119A9" w14:paraId="58F4300C" w14:textId="77777777" w:rsidTr="005119A9">
        <w:trPr>
          <w:trHeight w:val="20"/>
          <w:jc w:val="center"/>
        </w:trPr>
        <w:tc>
          <w:tcPr>
            <w:tcW w:w="480" w:type="dxa"/>
            <w:shd w:val="clear" w:color="auto" w:fill="auto"/>
            <w:vAlign w:val="center"/>
            <w:hideMark/>
          </w:tcPr>
          <w:p w14:paraId="7765FBF9"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w:t>
            </w:r>
          </w:p>
        </w:tc>
        <w:tc>
          <w:tcPr>
            <w:tcW w:w="1034" w:type="dxa"/>
            <w:shd w:val="clear" w:color="auto" w:fill="auto"/>
            <w:vAlign w:val="center"/>
            <w:hideMark/>
          </w:tcPr>
          <w:p w14:paraId="1E806942"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 + 1</w:t>
            </w:r>
          </w:p>
        </w:tc>
        <w:tc>
          <w:tcPr>
            <w:tcW w:w="1322" w:type="dxa"/>
            <w:shd w:val="clear" w:color="auto" w:fill="auto"/>
            <w:noWrap/>
            <w:vAlign w:val="center"/>
            <w:hideMark/>
          </w:tcPr>
          <w:p w14:paraId="3F52CEBC"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Offices</w:t>
            </w:r>
          </w:p>
        </w:tc>
        <w:tc>
          <w:tcPr>
            <w:tcW w:w="2262" w:type="dxa"/>
            <w:vMerge w:val="restart"/>
            <w:shd w:val="clear" w:color="auto" w:fill="auto"/>
            <w:vAlign w:val="center"/>
            <w:hideMark/>
          </w:tcPr>
          <w:p w14:paraId="66D1E041" w14:textId="6617300F" w:rsidR="00FE2A46" w:rsidRPr="005119A9" w:rsidRDefault="00FE2A46" w:rsidP="00FE2A46">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 xml:space="preserve">G+1 RCC Framed Single storied with RCC roof and brick masonry </w:t>
            </w:r>
            <w:proofErr w:type="spellStart"/>
            <w:proofErr w:type="gramStart"/>
            <w:r w:rsidRPr="005119A9">
              <w:rPr>
                <w:rFonts w:asciiTheme="minorHAnsi" w:hAnsiTheme="minorHAnsi" w:cstheme="minorHAnsi"/>
                <w:color w:val="000000"/>
                <w:sz w:val="18"/>
                <w:szCs w:val="18"/>
                <w:lang w:val="en-IN" w:eastAsia="en-IN"/>
              </w:rPr>
              <w:t>wall,factory</w:t>
            </w:r>
            <w:proofErr w:type="spellEnd"/>
            <w:proofErr w:type="gramEnd"/>
            <w:r w:rsidRPr="005119A9">
              <w:rPr>
                <w:rFonts w:asciiTheme="minorHAnsi" w:hAnsiTheme="minorHAnsi" w:cstheme="minorHAnsi"/>
                <w:color w:val="000000"/>
                <w:sz w:val="18"/>
                <w:szCs w:val="18"/>
                <w:lang w:val="en-IN" w:eastAsia="en-IN"/>
              </w:rPr>
              <w:t xml:space="preserve"> made door frame, window with flush door and white wash, </w:t>
            </w:r>
            <w:proofErr w:type="spellStart"/>
            <w:r w:rsidRPr="005119A9">
              <w:rPr>
                <w:rFonts w:asciiTheme="minorHAnsi" w:hAnsiTheme="minorHAnsi" w:cstheme="minorHAnsi"/>
                <w:color w:val="000000"/>
                <w:sz w:val="18"/>
                <w:szCs w:val="18"/>
                <w:lang w:val="en-IN" w:eastAsia="en-IN"/>
              </w:rPr>
              <w:t>snowcem</w:t>
            </w:r>
            <w:proofErr w:type="spellEnd"/>
            <w:r w:rsidRPr="005119A9">
              <w:rPr>
                <w:rFonts w:asciiTheme="minorHAnsi" w:hAnsiTheme="minorHAnsi" w:cstheme="minorHAnsi"/>
                <w:color w:val="000000"/>
                <w:sz w:val="18"/>
                <w:szCs w:val="18"/>
                <w:lang w:val="en-IN" w:eastAsia="en-IN"/>
              </w:rPr>
              <w:t xml:space="preserve"> paint etc.</w:t>
            </w:r>
          </w:p>
        </w:tc>
        <w:tc>
          <w:tcPr>
            <w:tcW w:w="992" w:type="dxa"/>
            <w:shd w:val="clear" w:color="auto" w:fill="auto"/>
            <w:noWrap/>
            <w:vAlign w:val="center"/>
            <w:hideMark/>
          </w:tcPr>
          <w:p w14:paraId="1C951547"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2693</w:t>
            </w:r>
          </w:p>
        </w:tc>
        <w:tc>
          <w:tcPr>
            <w:tcW w:w="850" w:type="dxa"/>
            <w:shd w:val="clear" w:color="auto" w:fill="auto"/>
            <w:noWrap/>
            <w:vAlign w:val="center"/>
            <w:hideMark/>
          </w:tcPr>
          <w:p w14:paraId="1E5DFB58"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25</w:t>
            </w:r>
          </w:p>
        </w:tc>
        <w:tc>
          <w:tcPr>
            <w:tcW w:w="1007" w:type="dxa"/>
            <w:shd w:val="clear" w:color="auto" w:fill="auto"/>
            <w:vAlign w:val="center"/>
            <w:hideMark/>
          </w:tcPr>
          <w:p w14:paraId="16801B70"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21</w:t>
            </w:r>
          </w:p>
        </w:tc>
        <w:tc>
          <w:tcPr>
            <w:tcW w:w="837" w:type="dxa"/>
            <w:shd w:val="clear" w:color="000000" w:fill="FFFFFF"/>
            <w:vAlign w:val="center"/>
            <w:hideMark/>
          </w:tcPr>
          <w:p w14:paraId="4BA96191" w14:textId="3657F951"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1,500</w:t>
            </w:r>
          </w:p>
        </w:tc>
        <w:tc>
          <w:tcPr>
            <w:tcW w:w="1314" w:type="dxa"/>
            <w:shd w:val="clear" w:color="000000" w:fill="FFFFFF"/>
            <w:vAlign w:val="center"/>
            <w:hideMark/>
          </w:tcPr>
          <w:p w14:paraId="3C10D543" w14:textId="0E7242F0"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40,40,499</w:t>
            </w:r>
          </w:p>
        </w:tc>
        <w:tc>
          <w:tcPr>
            <w:tcW w:w="1200" w:type="dxa"/>
            <w:shd w:val="clear" w:color="000000" w:fill="FFFFFF"/>
            <w:vAlign w:val="center"/>
            <w:hideMark/>
          </w:tcPr>
          <w:p w14:paraId="6CD24028" w14:textId="265775BB"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26,97,033</w:t>
            </w:r>
          </w:p>
        </w:tc>
      </w:tr>
      <w:tr w:rsidR="00FE2A46" w:rsidRPr="005119A9" w14:paraId="4F3EA7A4" w14:textId="77777777" w:rsidTr="005119A9">
        <w:trPr>
          <w:trHeight w:val="20"/>
          <w:jc w:val="center"/>
        </w:trPr>
        <w:tc>
          <w:tcPr>
            <w:tcW w:w="480" w:type="dxa"/>
            <w:shd w:val="clear" w:color="auto" w:fill="auto"/>
            <w:vAlign w:val="center"/>
            <w:hideMark/>
          </w:tcPr>
          <w:p w14:paraId="2AE41D65"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w:t>
            </w:r>
          </w:p>
        </w:tc>
        <w:tc>
          <w:tcPr>
            <w:tcW w:w="1034" w:type="dxa"/>
            <w:shd w:val="clear" w:color="auto" w:fill="auto"/>
            <w:vAlign w:val="center"/>
            <w:hideMark/>
          </w:tcPr>
          <w:p w14:paraId="0C4867CA"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 + 1</w:t>
            </w:r>
          </w:p>
        </w:tc>
        <w:tc>
          <w:tcPr>
            <w:tcW w:w="1322" w:type="dxa"/>
            <w:shd w:val="clear" w:color="auto" w:fill="auto"/>
            <w:vAlign w:val="center"/>
            <w:hideMark/>
          </w:tcPr>
          <w:p w14:paraId="50C2576B"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Still House (distillation house)</w:t>
            </w:r>
          </w:p>
        </w:tc>
        <w:tc>
          <w:tcPr>
            <w:tcW w:w="2262" w:type="dxa"/>
            <w:vMerge/>
            <w:shd w:val="clear" w:color="auto" w:fill="auto"/>
            <w:vAlign w:val="center"/>
            <w:hideMark/>
          </w:tcPr>
          <w:p w14:paraId="4AA09610" w14:textId="597C63CD" w:rsidR="00FE2A46" w:rsidRPr="005119A9" w:rsidRDefault="00FE2A46" w:rsidP="005119A9">
            <w:pPr>
              <w:jc w:val="center"/>
              <w:rPr>
                <w:rFonts w:asciiTheme="minorHAnsi" w:hAnsiTheme="minorHAnsi" w:cstheme="minorHAnsi"/>
                <w:color w:val="000000"/>
                <w:sz w:val="18"/>
                <w:szCs w:val="18"/>
                <w:lang w:val="en-IN" w:eastAsia="en-IN"/>
              </w:rPr>
            </w:pPr>
          </w:p>
        </w:tc>
        <w:tc>
          <w:tcPr>
            <w:tcW w:w="992" w:type="dxa"/>
            <w:shd w:val="clear" w:color="auto" w:fill="auto"/>
            <w:noWrap/>
            <w:vAlign w:val="center"/>
            <w:hideMark/>
          </w:tcPr>
          <w:p w14:paraId="0DA9B6C3"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2728</w:t>
            </w:r>
          </w:p>
        </w:tc>
        <w:tc>
          <w:tcPr>
            <w:tcW w:w="850" w:type="dxa"/>
            <w:shd w:val="clear" w:color="auto" w:fill="auto"/>
            <w:noWrap/>
            <w:vAlign w:val="center"/>
            <w:hideMark/>
          </w:tcPr>
          <w:p w14:paraId="42D50D3D"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50</w:t>
            </w:r>
          </w:p>
        </w:tc>
        <w:tc>
          <w:tcPr>
            <w:tcW w:w="1007" w:type="dxa"/>
            <w:shd w:val="clear" w:color="auto" w:fill="auto"/>
            <w:vAlign w:val="center"/>
            <w:hideMark/>
          </w:tcPr>
          <w:p w14:paraId="0269B20F"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33</w:t>
            </w:r>
          </w:p>
        </w:tc>
        <w:tc>
          <w:tcPr>
            <w:tcW w:w="837" w:type="dxa"/>
            <w:shd w:val="clear" w:color="000000" w:fill="FFFFFF"/>
            <w:vAlign w:val="center"/>
            <w:hideMark/>
          </w:tcPr>
          <w:p w14:paraId="2BE09535" w14:textId="00C4C222"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1,800</w:t>
            </w:r>
          </w:p>
        </w:tc>
        <w:tc>
          <w:tcPr>
            <w:tcW w:w="1314" w:type="dxa"/>
            <w:shd w:val="clear" w:color="000000" w:fill="FFFFFF"/>
            <w:vAlign w:val="center"/>
            <w:hideMark/>
          </w:tcPr>
          <w:p w14:paraId="61C8EF17" w14:textId="2F08D85F"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49,11,761</w:t>
            </w:r>
          </w:p>
        </w:tc>
        <w:tc>
          <w:tcPr>
            <w:tcW w:w="1200" w:type="dxa"/>
            <w:shd w:val="clear" w:color="000000" w:fill="FFFFFF"/>
            <w:vAlign w:val="center"/>
            <w:hideMark/>
          </w:tcPr>
          <w:p w14:paraId="74893838" w14:textId="17750ABC"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23,45,366</w:t>
            </w:r>
          </w:p>
        </w:tc>
      </w:tr>
      <w:tr w:rsidR="00FE2A46" w:rsidRPr="005119A9" w14:paraId="5BA05811" w14:textId="77777777" w:rsidTr="005119A9">
        <w:trPr>
          <w:trHeight w:val="20"/>
          <w:jc w:val="center"/>
        </w:trPr>
        <w:tc>
          <w:tcPr>
            <w:tcW w:w="480" w:type="dxa"/>
            <w:shd w:val="clear" w:color="auto" w:fill="auto"/>
            <w:vAlign w:val="center"/>
            <w:hideMark/>
          </w:tcPr>
          <w:p w14:paraId="31B21C9D"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w:t>
            </w:r>
          </w:p>
        </w:tc>
        <w:tc>
          <w:tcPr>
            <w:tcW w:w="1034" w:type="dxa"/>
            <w:shd w:val="clear" w:color="auto" w:fill="auto"/>
            <w:noWrap/>
            <w:vAlign w:val="center"/>
            <w:hideMark/>
          </w:tcPr>
          <w:p w14:paraId="19008B4E"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w:t>
            </w:r>
          </w:p>
        </w:tc>
        <w:tc>
          <w:tcPr>
            <w:tcW w:w="1322" w:type="dxa"/>
            <w:shd w:val="clear" w:color="auto" w:fill="auto"/>
            <w:vAlign w:val="center"/>
            <w:hideMark/>
          </w:tcPr>
          <w:p w14:paraId="44ECE1C3"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Ferti &amp; Composting House</w:t>
            </w:r>
          </w:p>
        </w:tc>
        <w:tc>
          <w:tcPr>
            <w:tcW w:w="2262" w:type="dxa"/>
            <w:vMerge w:val="restart"/>
            <w:shd w:val="clear" w:color="auto" w:fill="auto"/>
            <w:vAlign w:val="center"/>
            <w:hideMark/>
          </w:tcPr>
          <w:p w14:paraId="4E9DD90B" w14:textId="460CD8C9" w:rsidR="00FE2A46" w:rsidRPr="005119A9" w:rsidRDefault="00FE2A46" w:rsidP="00FE2A46">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 xml:space="preserve">Asbestos cement sheet shed roof mounted and brick masonry </w:t>
            </w:r>
            <w:proofErr w:type="gramStart"/>
            <w:r w:rsidRPr="005119A9">
              <w:rPr>
                <w:rFonts w:asciiTheme="minorHAnsi" w:hAnsiTheme="minorHAnsi" w:cstheme="minorHAnsi"/>
                <w:color w:val="000000"/>
                <w:sz w:val="18"/>
                <w:szCs w:val="18"/>
                <w:lang w:val="en-IN" w:eastAsia="en-IN"/>
              </w:rPr>
              <w:t>wall ,trusses</w:t>
            </w:r>
            <w:proofErr w:type="gramEnd"/>
            <w:r w:rsidRPr="005119A9">
              <w:rPr>
                <w:rFonts w:asciiTheme="minorHAnsi" w:hAnsiTheme="minorHAnsi" w:cstheme="minorHAnsi"/>
                <w:color w:val="000000"/>
                <w:sz w:val="18"/>
                <w:szCs w:val="18"/>
                <w:lang w:val="en-IN" w:eastAsia="en-IN"/>
              </w:rPr>
              <w:t xml:space="preserve"> frame structure</w:t>
            </w:r>
          </w:p>
        </w:tc>
        <w:tc>
          <w:tcPr>
            <w:tcW w:w="992" w:type="dxa"/>
            <w:shd w:val="clear" w:color="auto" w:fill="auto"/>
            <w:noWrap/>
            <w:vAlign w:val="center"/>
            <w:hideMark/>
          </w:tcPr>
          <w:p w14:paraId="189C67B8"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5082</w:t>
            </w:r>
          </w:p>
        </w:tc>
        <w:tc>
          <w:tcPr>
            <w:tcW w:w="850" w:type="dxa"/>
            <w:shd w:val="clear" w:color="auto" w:fill="auto"/>
            <w:noWrap/>
            <w:vAlign w:val="center"/>
            <w:hideMark/>
          </w:tcPr>
          <w:p w14:paraId="4343C6D3"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40</w:t>
            </w:r>
          </w:p>
        </w:tc>
        <w:tc>
          <w:tcPr>
            <w:tcW w:w="1007" w:type="dxa"/>
            <w:shd w:val="clear" w:color="auto" w:fill="auto"/>
            <w:vAlign w:val="center"/>
            <w:hideMark/>
          </w:tcPr>
          <w:p w14:paraId="1A2F6359"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18</w:t>
            </w:r>
          </w:p>
        </w:tc>
        <w:tc>
          <w:tcPr>
            <w:tcW w:w="837" w:type="dxa"/>
            <w:shd w:val="clear" w:color="000000" w:fill="FFFFFF"/>
            <w:vAlign w:val="center"/>
            <w:hideMark/>
          </w:tcPr>
          <w:p w14:paraId="270306E1" w14:textId="562EB5F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900</w:t>
            </w:r>
          </w:p>
        </w:tc>
        <w:tc>
          <w:tcPr>
            <w:tcW w:w="1314" w:type="dxa"/>
            <w:shd w:val="clear" w:color="000000" w:fill="FFFFFF"/>
            <w:vAlign w:val="center"/>
            <w:hideMark/>
          </w:tcPr>
          <w:p w14:paraId="3A2BAC65" w14:textId="155DDB76"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45,75,895</w:t>
            </w:r>
          </w:p>
        </w:tc>
        <w:tc>
          <w:tcPr>
            <w:tcW w:w="1200" w:type="dxa"/>
            <w:shd w:val="clear" w:color="000000" w:fill="FFFFFF"/>
            <w:vAlign w:val="center"/>
            <w:hideMark/>
          </w:tcPr>
          <w:p w14:paraId="3881838C" w14:textId="6F2F01B5"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26,19,700</w:t>
            </w:r>
          </w:p>
        </w:tc>
      </w:tr>
      <w:tr w:rsidR="00FE2A46" w:rsidRPr="005119A9" w14:paraId="48A0C419" w14:textId="77777777" w:rsidTr="005119A9">
        <w:trPr>
          <w:trHeight w:val="20"/>
          <w:jc w:val="center"/>
        </w:trPr>
        <w:tc>
          <w:tcPr>
            <w:tcW w:w="480" w:type="dxa"/>
            <w:shd w:val="clear" w:color="auto" w:fill="auto"/>
            <w:vAlign w:val="center"/>
            <w:hideMark/>
          </w:tcPr>
          <w:p w14:paraId="315F6595"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4</w:t>
            </w:r>
          </w:p>
        </w:tc>
        <w:tc>
          <w:tcPr>
            <w:tcW w:w="1034" w:type="dxa"/>
            <w:shd w:val="clear" w:color="auto" w:fill="auto"/>
            <w:vAlign w:val="center"/>
            <w:hideMark/>
          </w:tcPr>
          <w:p w14:paraId="33C8E410"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w:t>
            </w:r>
          </w:p>
        </w:tc>
        <w:tc>
          <w:tcPr>
            <w:tcW w:w="1322" w:type="dxa"/>
            <w:shd w:val="clear" w:color="auto" w:fill="auto"/>
            <w:vAlign w:val="center"/>
            <w:hideMark/>
          </w:tcPr>
          <w:p w14:paraId="3CE218F9" w14:textId="77777777" w:rsidR="00FE2A46" w:rsidRPr="005119A9" w:rsidRDefault="00FE2A46" w:rsidP="005119A9">
            <w:pPr>
              <w:jc w:val="center"/>
              <w:rPr>
                <w:rFonts w:asciiTheme="minorHAnsi" w:hAnsiTheme="minorHAnsi" w:cstheme="minorHAnsi"/>
                <w:color w:val="000000"/>
                <w:sz w:val="18"/>
                <w:szCs w:val="18"/>
                <w:lang w:val="en-IN" w:eastAsia="en-IN"/>
              </w:rPr>
            </w:pPr>
            <w:proofErr w:type="spellStart"/>
            <w:proofErr w:type="gramStart"/>
            <w:r w:rsidRPr="005119A9">
              <w:rPr>
                <w:rFonts w:asciiTheme="minorHAnsi" w:hAnsiTheme="minorHAnsi" w:cstheme="minorHAnsi"/>
                <w:color w:val="000000"/>
                <w:sz w:val="18"/>
                <w:szCs w:val="18"/>
                <w:lang w:val="en-IN" w:eastAsia="en-IN"/>
              </w:rPr>
              <w:t>Denaturent</w:t>
            </w:r>
            <w:proofErr w:type="spellEnd"/>
            <w:r w:rsidRPr="005119A9">
              <w:rPr>
                <w:rFonts w:asciiTheme="minorHAnsi" w:hAnsiTheme="minorHAnsi" w:cstheme="minorHAnsi"/>
                <w:color w:val="000000"/>
                <w:sz w:val="18"/>
                <w:szCs w:val="18"/>
                <w:lang w:val="en-IN" w:eastAsia="en-IN"/>
              </w:rPr>
              <w:t xml:space="preserve">  </w:t>
            </w:r>
            <w:proofErr w:type="spellStart"/>
            <w:r w:rsidRPr="005119A9">
              <w:rPr>
                <w:rFonts w:asciiTheme="minorHAnsi" w:hAnsiTheme="minorHAnsi" w:cstheme="minorHAnsi"/>
                <w:color w:val="000000"/>
                <w:sz w:val="18"/>
                <w:szCs w:val="18"/>
                <w:lang w:val="en-IN" w:eastAsia="en-IN"/>
              </w:rPr>
              <w:t>STore</w:t>
            </w:r>
            <w:proofErr w:type="spellEnd"/>
            <w:proofErr w:type="gramEnd"/>
            <w:r w:rsidRPr="005119A9">
              <w:rPr>
                <w:rFonts w:asciiTheme="minorHAnsi" w:hAnsiTheme="minorHAnsi" w:cstheme="minorHAnsi"/>
                <w:color w:val="000000"/>
                <w:sz w:val="18"/>
                <w:szCs w:val="18"/>
                <w:lang w:val="en-IN" w:eastAsia="en-IN"/>
              </w:rPr>
              <w:t>. Room</w:t>
            </w:r>
          </w:p>
        </w:tc>
        <w:tc>
          <w:tcPr>
            <w:tcW w:w="2262" w:type="dxa"/>
            <w:vMerge/>
            <w:shd w:val="clear" w:color="auto" w:fill="auto"/>
            <w:vAlign w:val="center"/>
            <w:hideMark/>
          </w:tcPr>
          <w:p w14:paraId="48E4D628" w14:textId="569B1793" w:rsidR="00FE2A46" w:rsidRPr="005119A9" w:rsidRDefault="00FE2A46" w:rsidP="005119A9">
            <w:pPr>
              <w:jc w:val="center"/>
              <w:rPr>
                <w:rFonts w:asciiTheme="minorHAnsi" w:hAnsiTheme="minorHAnsi" w:cstheme="minorHAnsi"/>
                <w:color w:val="000000"/>
                <w:sz w:val="18"/>
                <w:szCs w:val="18"/>
                <w:lang w:val="en-IN" w:eastAsia="en-IN"/>
              </w:rPr>
            </w:pPr>
          </w:p>
        </w:tc>
        <w:tc>
          <w:tcPr>
            <w:tcW w:w="992" w:type="dxa"/>
            <w:shd w:val="clear" w:color="auto" w:fill="auto"/>
            <w:noWrap/>
            <w:vAlign w:val="center"/>
            <w:hideMark/>
          </w:tcPr>
          <w:p w14:paraId="0DF8A43C"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299</w:t>
            </w:r>
          </w:p>
        </w:tc>
        <w:tc>
          <w:tcPr>
            <w:tcW w:w="850" w:type="dxa"/>
            <w:shd w:val="clear" w:color="auto" w:fill="auto"/>
            <w:noWrap/>
            <w:vAlign w:val="center"/>
            <w:hideMark/>
          </w:tcPr>
          <w:p w14:paraId="16C15443"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25</w:t>
            </w:r>
          </w:p>
        </w:tc>
        <w:tc>
          <w:tcPr>
            <w:tcW w:w="1007" w:type="dxa"/>
            <w:shd w:val="clear" w:color="auto" w:fill="auto"/>
            <w:vAlign w:val="center"/>
            <w:hideMark/>
          </w:tcPr>
          <w:p w14:paraId="11CA463D"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38</w:t>
            </w:r>
          </w:p>
        </w:tc>
        <w:tc>
          <w:tcPr>
            <w:tcW w:w="837" w:type="dxa"/>
            <w:shd w:val="clear" w:color="000000" w:fill="FFFFFF"/>
            <w:vAlign w:val="center"/>
            <w:hideMark/>
          </w:tcPr>
          <w:p w14:paraId="17F558F8" w14:textId="27AE06AC"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800</w:t>
            </w:r>
          </w:p>
        </w:tc>
        <w:tc>
          <w:tcPr>
            <w:tcW w:w="1314" w:type="dxa"/>
            <w:shd w:val="clear" w:color="000000" w:fill="FFFFFF"/>
            <w:vAlign w:val="center"/>
            <w:hideMark/>
          </w:tcPr>
          <w:p w14:paraId="3A62EE85" w14:textId="4DDB6FE1"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2,39,045</w:t>
            </w:r>
          </w:p>
        </w:tc>
        <w:tc>
          <w:tcPr>
            <w:tcW w:w="1200" w:type="dxa"/>
            <w:shd w:val="clear" w:color="000000" w:fill="FFFFFF"/>
            <w:vAlign w:val="center"/>
            <w:hideMark/>
          </w:tcPr>
          <w:p w14:paraId="006548A6" w14:textId="57A2D581"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95,219</w:t>
            </w:r>
          </w:p>
        </w:tc>
      </w:tr>
      <w:tr w:rsidR="005119A9" w:rsidRPr="005119A9" w14:paraId="4AE4ACC1" w14:textId="77777777" w:rsidTr="005119A9">
        <w:trPr>
          <w:trHeight w:val="20"/>
          <w:jc w:val="center"/>
        </w:trPr>
        <w:tc>
          <w:tcPr>
            <w:tcW w:w="480" w:type="dxa"/>
            <w:shd w:val="clear" w:color="000000" w:fill="FFFFFF"/>
            <w:vAlign w:val="center"/>
            <w:hideMark/>
          </w:tcPr>
          <w:p w14:paraId="5A8FCAF9"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5</w:t>
            </w:r>
          </w:p>
        </w:tc>
        <w:tc>
          <w:tcPr>
            <w:tcW w:w="1034" w:type="dxa"/>
            <w:shd w:val="clear" w:color="000000" w:fill="FFFFFF"/>
            <w:vAlign w:val="center"/>
            <w:hideMark/>
          </w:tcPr>
          <w:p w14:paraId="596A9D27"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w:t>
            </w:r>
          </w:p>
        </w:tc>
        <w:tc>
          <w:tcPr>
            <w:tcW w:w="1322" w:type="dxa"/>
            <w:shd w:val="clear" w:color="000000" w:fill="FFFFFF"/>
            <w:noWrap/>
            <w:vAlign w:val="center"/>
            <w:hideMark/>
          </w:tcPr>
          <w:p w14:paraId="6A1BD42E"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Open Area</w:t>
            </w:r>
          </w:p>
        </w:tc>
        <w:tc>
          <w:tcPr>
            <w:tcW w:w="2262" w:type="dxa"/>
            <w:shd w:val="clear" w:color="000000" w:fill="FFFFFF"/>
            <w:vAlign w:val="center"/>
            <w:hideMark/>
          </w:tcPr>
          <w:p w14:paraId="48A7E1F2" w14:textId="1CE5AAFB" w:rsidR="005119A9" w:rsidRPr="005119A9" w:rsidRDefault="005119A9" w:rsidP="005119A9">
            <w:pPr>
              <w:jc w:val="center"/>
              <w:rPr>
                <w:rFonts w:asciiTheme="minorHAnsi" w:hAnsiTheme="minorHAnsi" w:cstheme="minorHAnsi"/>
                <w:color w:val="000000"/>
                <w:sz w:val="18"/>
                <w:szCs w:val="18"/>
                <w:lang w:val="en-IN" w:eastAsia="en-IN"/>
              </w:rPr>
            </w:pPr>
          </w:p>
        </w:tc>
        <w:tc>
          <w:tcPr>
            <w:tcW w:w="992" w:type="dxa"/>
            <w:shd w:val="clear" w:color="000000" w:fill="FFFFFF"/>
            <w:noWrap/>
            <w:vAlign w:val="center"/>
            <w:hideMark/>
          </w:tcPr>
          <w:p w14:paraId="6B93D6B4"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45399</w:t>
            </w:r>
          </w:p>
        </w:tc>
        <w:tc>
          <w:tcPr>
            <w:tcW w:w="850" w:type="dxa"/>
            <w:shd w:val="clear" w:color="000000" w:fill="FFFFFF"/>
            <w:noWrap/>
            <w:vAlign w:val="center"/>
            <w:hideMark/>
          </w:tcPr>
          <w:p w14:paraId="21A0B6C5"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open</w:t>
            </w:r>
          </w:p>
        </w:tc>
        <w:tc>
          <w:tcPr>
            <w:tcW w:w="1007" w:type="dxa"/>
            <w:shd w:val="clear" w:color="000000" w:fill="FFFFFF"/>
            <w:vAlign w:val="center"/>
            <w:hideMark/>
          </w:tcPr>
          <w:p w14:paraId="2D907551"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21</w:t>
            </w:r>
          </w:p>
        </w:tc>
        <w:tc>
          <w:tcPr>
            <w:tcW w:w="837" w:type="dxa"/>
            <w:shd w:val="clear" w:color="000000" w:fill="FFFFFF"/>
            <w:vAlign w:val="center"/>
            <w:hideMark/>
          </w:tcPr>
          <w:p w14:paraId="19F15E6C" w14:textId="0894D568"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500</w:t>
            </w:r>
          </w:p>
        </w:tc>
        <w:tc>
          <w:tcPr>
            <w:tcW w:w="1314" w:type="dxa"/>
            <w:shd w:val="clear" w:color="000000" w:fill="FFFFFF"/>
            <w:vAlign w:val="center"/>
            <w:hideMark/>
          </w:tcPr>
          <w:p w14:paraId="5BC01F56" w14:textId="31C246F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2,27,07,793</w:t>
            </w:r>
          </w:p>
        </w:tc>
        <w:tc>
          <w:tcPr>
            <w:tcW w:w="1200" w:type="dxa"/>
            <w:shd w:val="clear" w:color="000000" w:fill="FFFFFF"/>
            <w:vAlign w:val="center"/>
            <w:hideMark/>
          </w:tcPr>
          <w:p w14:paraId="747F18BB" w14:textId="1D05890C"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1,51,57,452</w:t>
            </w:r>
          </w:p>
        </w:tc>
      </w:tr>
      <w:tr w:rsidR="005119A9" w:rsidRPr="005119A9" w14:paraId="1F1D9698" w14:textId="77777777" w:rsidTr="005119A9">
        <w:trPr>
          <w:trHeight w:val="20"/>
          <w:jc w:val="center"/>
        </w:trPr>
        <w:tc>
          <w:tcPr>
            <w:tcW w:w="11298" w:type="dxa"/>
            <w:gridSpan w:val="10"/>
            <w:shd w:val="clear" w:color="000000" w:fill="DDEBF7"/>
            <w:vAlign w:val="center"/>
            <w:hideMark/>
          </w:tcPr>
          <w:p w14:paraId="41C43477" w14:textId="7867632E" w:rsidR="005119A9" w:rsidRPr="005119A9" w:rsidRDefault="005119A9" w:rsidP="005119A9">
            <w:pPr>
              <w:jc w:val="center"/>
              <w:rPr>
                <w:rFonts w:asciiTheme="minorHAnsi" w:hAnsiTheme="minorHAnsi" w:cstheme="minorHAnsi"/>
                <w:b/>
                <w:bCs/>
                <w:color w:val="000000"/>
                <w:sz w:val="18"/>
                <w:szCs w:val="18"/>
                <w:lang w:val="en-IN" w:eastAsia="en-IN"/>
              </w:rPr>
            </w:pPr>
            <w:r w:rsidRPr="005119A9">
              <w:rPr>
                <w:rFonts w:asciiTheme="minorHAnsi" w:hAnsiTheme="minorHAnsi" w:cstheme="minorHAnsi"/>
                <w:b/>
                <w:bCs/>
                <w:color w:val="000000"/>
                <w:sz w:val="18"/>
                <w:szCs w:val="18"/>
                <w:lang w:val="en-IN" w:eastAsia="en-IN"/>
              </w:rPr>
              <w:t>OFF SITES</w:t>
            </w:r>
          </w:p>
        </w:tc>
      </w:tr>
      <w:tr w:rsidR="005119A9" w:rsidRPr="005119A9" w14:paraId="1DBBA5DD" w14:textId="77777777" w:rsidTr="005119A9">
        <w:trPr>
          <w:trHeight w:val="20"/>
          <w:jc w:val="center"/>
        </w:trPr>
        <w:tc>
          <w:tcPr>
            <w:tcW w:w="480" w:type="dxa"/>
            <w:shd w:val="clear" w:color="000000" w:fill="FFFFFF"/>
            <w:vAlign w:val="center"/>
            <w:hideMark/>
          </w:tcPr>
          <w:p w14:paraId="4D270522"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6</w:t>
            </w:r>
          </w:p>
        </w:tc>
        <w:tc>
          <w:tcPr>
            <w:tcW w:w="1034" w:type="dxa"/>
            <w:shd w:val="clear" w:color="000000" w:fill="FFFFFF"/>
            <w:noWrap/>
            <w:vAlign w:val="center"/>
            <w:hideMark/>
          </w:tcPr>
          <w:p w14:paraId="6CFCC0DE"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w:t>
            </w:r>
          </w:p>
        </w:tc>
        <w:tc>
          <w:tcPr>
            <w:tcW w:w="1322" w:type="dxa"/>
            <w:shd w:val="clear" w:color="000000" w:fill="FFFFFF"/>
            <w:noWrap/>
            <w:vAlign w:val="center"/>
            <w:hideMark/>
          </w:tcPr>
          <w:p w14:paraId="377FE47C"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Dairy</w:t>
            </w:r>
          </w:p>
        </w:tc>
        <w:tc>
          <w:tcPr>
            <w:tcW w:w="2262" w:type="dxa"/>
            <w:shd w:val="clear" w:color="000000" w:fill="FFFFFF"/>
            <w:noWrap/>
            <w:vAlign w:val="center"/>
            <w:hideMark/>
          </w:tcPr>
          <w:p w14:paraId="406D28D0" w14:textId="3154C30A" w:rsidR="005119A9" w:rsidRPr="005119A9" w:rsidRDefault="005119A9" w:rsidP="005119A9">
            <w:pPr>
              <w:jc w:val="center"/>
              <w:rPr>
                <w:rFonts w:asciiTheme="minorHAnsi" w:hAnsiTheme="minorHAnsi" w:cstheme="minorHAnsi"/>
                <w:sz w:val="18"/>
                <w:szCs w:val="18"/>
                <w:lang w:val="en-IN" w:eastAsia="en-IN"/>
              </w:rPr>
            </w:pPr>
            <w:r w:rsidRPr="005119A9">
              <w:rPr>
                <w:rFonts w:asciiTheme="minorHAnsi" w:hAnsiTheme="minorHAnsi" w:cstheme="minorHAnsi"/>
                <w:sz w:val="18"/>
                <w:szCs w:val="18"/>
                <w:lang w:val="en-IN" w:eastAsia="en-IN"/>
              </w:rPr>
              <w:t>GI Shed mounted on a RCC Brick wall</w:t>
            </w:r>
          </w:p>
        </w:tc>
        <w:tc>
          <w:tcPr>
            <w:tcW w:w="992" w:type="dxa"/>
            <w:shd w:val="clear" w:color="000000" w:fill="FFFFFF"/>
            <w:vAlign w:val="center"/>
            <w:hideMark/>
          </w:tcPr>
          <w:p w14:paraId="36C37D25"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15822.933</w:t>
            </w:r>
          </w:p>
        </w:tc>
        <w:tc>
          <w:tcPr>
            <w:tcW w:w="850" w:type="dxa"/>
            <w:shd w:val="clear" w:color="000000" w:fill="FFFFFF"/>
            <w:noWrap/>
            <w:vAlign w:val="center"/>
            <w:hideMark/>
          </w:tcPr>
          <w:p w14:paraId="04A4B628"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20</w:t>
            </w:r>
          </w:p>
        </w:tc>
        <w:tc>
          <w:tcPr>
            <w:tcW w:w="1007" w:type="dxa"/>
            <w:shd w:val="clear" w:color="000000" w:fill="FFFFFF"/>
            <w:vAlign w:val="center"/>
            <w:hideMark/>
          </w:tcPr>
          <w:p w14:paraId="3DECDB79"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38</w:t>
            </w:r>
          </w:p>
        </w:tc>
        <w:tc>
          <w:tcPr>
            <w:tcW w:w="837" w:type="dxa"/>
            <w:shd w:val="clear" w:color="000000" w:fill="FFFFFF"/>
            <w:vAlign w:val="center"/>
            <w:hideMark/>
          </w:tcPr>
          <w:p w14:paraId="42AC7A9D" w14:textId="5A1885C5"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700</w:t>
            </w:r>
          </w:p>
        </w:tc>
        <w:tc>
          <w:tcPr>
            <w:tcW w:w="1314" w:type="dxa"/>
            <w:shd w:val="clear" w:color="000000" w:fill="FFFFFF"/>
            <w:vAlign w:val="center"/>
            <w:hideMark/>
          </w:tcPr>
          <w:p w14:paraId="6DE8A1B7" w14:textId="580C006F"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1,10,76,053</w:t>
            </w:r>
          </w:p>
        </w:tc>
        <w:tc>
          <w:tcPr>
            <w:tcW w:w="1200" w:type="dxa"/>
            <w:shd w:val="clear" w:color="000000" w:fill="FFFFFF"/>
            <w:vAlign w:val="center"/>
            <w:hideMark/>
          </w:tcPr>
          <w:p w14:paraId="1090CAAA" w14:textId="51D9B1B9"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10,79,915</w:t>
            </w:r>
          </w:p>
        </w:tc>
      </w:tr>
      <w:tr w:rsidR="005119A9" w:rsidRPr="005119A9" w14:paraId="79A412BA" w14:textId="77777777" w:rsidTr="005119A9">
        <w:trPr>
          <w:trHeight w:val="20"/>
          <w:jc w:val="center"/>
        </w:trPr>
        <w:tc>
          <w:tcPr>
            <w:tcW w:w="480" w:type="dxa"/>
            <w:shd w:val="clear" w:color="000000" w:fill="FFFFFF"/>
            <w:vAlign w:val="center"/>
            <w:hideMark/>
          </w:tcPr>
          <w:p w14:paraId="42D6DB6A"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7</w:t>
            </w:r>
          </w:p>
        </w:tc>
        <w:tc>
          <w:tcPr>
            <w:tcW w:w="1034" w:type="dxa"/>
            <w:shd w:val="clear" w:color="000000" w:fill="FFFFFF"/>
            <w:noWrap/>
            <w:vAlign w:val="center"/>
            <w:hideMark/>
          </w:tcPr>
          <w:p w14:paraId="47AC39F7"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w:t>
            </w:r>
          </w:p>
        </w:tc>
        <w:tc>
          <w:tcPr>
            <w:tcW w:w="1322" w:type="dxa"/>
            <w:shd w:val="clear" w:color="000000" w:fill="FFFFFF"/>
            <w:noWrap/>
            <w:vAlign w:val="center"/>
            <w:hideMark/>
          </w:tcPr>
          <w:p w14:paraId="35388502"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Bagasse Yard</w:t>
            </w:r>
          </w:p>
        </w:tc>
        <w:tc>
          <w:tcPr>
            <w:tcW w:w="2262" w:type="dxa"/>
            <w:shd w:val="clear" w:color="000000" w:fill="FFFFFF"/>
            <w:vAlign w:val="center"/>
            <w:hideMark/>
          </w:tcPr>
          <w:p w14:paraId="5453741E"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 xml:space="preserve">Open Area/Bailing station/RCC Flooring/Brick </w:t>
            </w:r>
            <w:proofErr w:type="spellStart"/>
            <w:r w:rsidRPr="005119A9">
              <w:rPr>
                <w:rFonts w:asciiTheme="minorHAnsi" w:hAnsiTheme="minorHAnsi" w:cstheme="minorHAnsi"/>
                <w:color w:val="000000"/>
                <w:sz w:val="18"/>
                <w:szCs w:val="18"/>
                <w:lang w:val="en-IN" w:eastAsia="en-IN"/>
              </w:rPr>
              <w:t>Boundries</w:t>
            </w:r>
            <w:proofErr w:type="spellEnd"/>
          </w:p>
        </w:tc>
        <w:tc>
          <w:tcPr>
            <w:tcW w:w="992" w:type="dxa"/>
            <w:shd w:val="clear" w:color="000000" w:fill="FFFFFF"/>
            <w:vAlign w:val="center"/>
            <w:hideMark/>
          </w:tcPr>
          <w:p w14:paraId="209A8D4D"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332292.36</w:t>
            </w:r>
          </w:p>
        </w:tc>
        <w:tc>
          <w:tcPr>
            <w:tcW w:w="850" w:type="dxa"/>
            <w:shd w:val="clear" w:color="000000" w:fill="FFFFFF"/>
            <w:noWrap/>
            <w:vAlign w:val="center"/>
            <w:hideMark/>
          </w:tcPr>
          <w:p w14:paraId="642B73C0"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open</w:t>
            </w:r>
          </w:p>
        </w:tc>
        <w:tc>
          <w:tcPr>
            <w:tcW w:w="1007" w:type="dxa"/>
            <w:shd w:val="clear" w:color="000000" w:fill="FFFFFF"/>
            <w:vAlign w:val="center"/>
            <w:hideMark/>
          </w:tcPr>
          <w:p w14:paraId="7204701A"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18</w:t>
            </w:r>
          </w:p>
        </w:tc>
        <w:tc>
          <w:tcPr>
            <w:tcW w:w="837" w:type="dxa"/>
            <w:shd w:val="clear" w:color="000000" w:fill="FFFFFF"/>
            <w:vAlign w:val="center"/>
            <w:hideMark/>
          </w:tcPr>
          <w:p w14:paraId="2F4D901B" w14:textId="0AE62AA3"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500</w:t>
            </w:r>
          </w:p>
        </w:tc>
        <w:tc>
          <w:tcPr>
            <w:tcW w:w="1314" w:type="dxa"/>
            <w:shd w:val="clear" w:color="000000" w:fill="FFFFFF"/>
            <w:vAlign w:val="center"/>
            <w:hideMark/>
          </w:tcPr>
          <w:p w14:paraId="4D9E1C9F" w14:textId="4B64FA40"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16,61,46,178</w:t>
            </w:r>
          </w:p>
        </w:tc>
        <w:tc>
          <w:tcPr>
            <w:tcW w:w="1200" w:type="dxa"/>
            <w:shd w:val="clear" w:color="000000" w:fill="FFFFFF"/>
            <w:vAlign w:val="center"/>
            <w:hideMark/>
          </w:tcPr>
          <w:p w14:paraId="45BCDE2C" w14:textId="0B0E6415"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11,87,94,518</w:t>
            </w:r>
          </w:p>
        </w:tc>
      </w:tr>
      <w:tr w:rsidR="005119A9" w:rsidRPr="005119A9" w14:paraId="400CBD4C" w14:textId="77777777" w:rsidTr="005119A9">
        <w:trPr>
          <w:trHeight w:val="20"/>
          <w:jc w:val="center"/>
        </w:trPr>
        <w:tc>
          <w:tcPr>
            <w:tcW w:w="480" w:type="dxa"/>
            <w:shd w:val="clear" w:color="000000" w:fill="FFFFFF"/>
            <w:vAlign w:val="center"/>
            <w:hideMark/>
          </w:tcPr>
          <w:p w14:paraId="266F541F"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8</w:t>
            </w:r>
          </w:p>
        </w:tc>
        <w:tc>
          <w:tcPr>
            <w:tcW w:w="1034" w:type="dxa"/>
            <w:shd w:val="clear" w:color="000000" w:fill="FFFFFF"/>
            <w:noWrap/>
            <w:vAlign w:val="center"/>
            <w:hideMark/>
          </w:tcPr>
          <w:p w14:paraId="17FAE821"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w:t>
            </w:r>
          </w:p>
        </w:tc>
        <w:tc>
          <w:tcPr>
            <w:tcW w:w="1322" w:type="dxa"/>
            <w:shd w:val="clear" w:color="000000" w:fill="FFFFFF"/>
            <w:vAlign w:val="center"/>
            <w:hideMark/>
          </w:tcPr>
          <w:p w14:paraId="0FA7FCAE"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Cane Carts etc Parking</w:t>
            </w:r>
          </w:p>
        </w:tc>
        <w:tc>
          <w:tcPr>
            <w:tcW w:w="2262" w:type="dxa"/>
            <w:shd w:val="clear" w:color="000000" w:fill="FFFFFF"/>
            <w:noWrap/>
            <w:vAlign w:val="center"/>
            <w:hideMark/>
          </w:tcPr>
          <w:p w14:paraId="3A9545A6"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Open Area/Brick work</w:t>
            </w:r>
          </w:p>
        </w:tc>
        <w:tc>
          <w:tcPr>
            <w:tcW w:w="992" w:type="dxa"/>
            <w:shd w:val="clear" w:color="000000" w:fill="FFFFFF"/>
            <w:vAlign w:val="center"/>
            <w:hideMark/>
          </w:tcPr>
          <w:p w14:paraId="0B9DD21E"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111944.56</w:t>
            </w:r>
          </w:p>
        </w:tc>
        <w:tc>
          <w:tcPr>
            <w:tcW w:w="850" w:type="dxa"/>
            <w:shd w:val="clear" w:color="000000" w:fill="FFFFFF"/>
            <w:noWrap/>
            <w:vAlign w:val="center"/>
            <w:hideMark/>
          </w:tcPr>
          <w:p w14:paraId="40927016"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open</w:t>
            </w:r>
          </w:p>
        </w:tc>
        <w:tc>
          <w:tcPr>
            <w:tcW w:w="1007" w:type="dxa"/>
            <w:shd w:val="clear" w:color="000000" w:fill="FFFFFF"/>
            <w:vAlign w:val="center"/>
            <w:hideMark/>
          </w:tcPr>
          <w:p w14:paraId="4CE2D5C1"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13</w:t>
            </w:r>
          </w:p>
        </w:tc>
        <w:tc>
          <w:tcPr>
            <w:tcW w:w="837" w:type="dxa"/>
            <w:shd w:val="clear" w:color="000000" w:fill="FFFFFF"/>
            <w:vAlign w:val="center"/>
            <w:hideMark/>
          </w:tcPr>
          <w:p w14:paraId="352F3E2E" w14:textId="371494DB"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500</w:t>
            </w:r>
          </w:p>
        </w:tc>
        <w:tc>
          <w:tcPr>
            <w:tcW w:w="1314" w:type="dxa"/>
            <w:shd w:val="clear" w:color="000000" w:fill="FFFFFF"/>
            <w:vAlign w:val="center"/>
            <w:hideMark/>
          </w:tcPr>
          <w:p w14:paraId="70714838" w14:textId="1ED7A9D9"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5,59,72,280</w:t>
            </w:r>
          </w:p>
        </w:tc>
        <w:tc>
          <w:tcPr>
            <w:tcW w:w="1200" w:type="dxa"/>
            <w:shd w:val="clear" w:color="000000" w:fill="FFFFFF"/>
            <w:vAlign w:val="center"/>
            <w:hideMark/>
          </w:tcPr>
          <w:p w14:paraId="44EC808F" w14:textId="3B557EAD"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4,44,51,319</w:t>
            </w:r>
          </w:p>
        </w:tc>
      </w:tr>
      <w:tr w:rsidR="005119A9" w:rsidRPr="005119A9" w14:paraId="4291A3C8" w14:textId="77777777" w:rsidTr="005119A9">
        <w:trPr>
          <w:trHeight w:val="20"/>
          <w:jc w:val="center"/>
        </w:trPr>
        <w:tc>
          <w:tcPr>
            <w:tcW w:w="11298" w:type="dxa"/>
            <w:gridSpan w:val="10"/>
            <w:shd w:val="clear" w:color="000000" w:fill="DDEBF7"/>
            <w:vAlign w:val="center"/>
            <w:hideMark/>
          </w:tcPr>
          <w:p w14:paraId="43C6F429" w14:textId="77777777" w:rsidR="005119A9" w:rsidRPr="005119A9" w:rsidRDefault="005119A9" w:rsidP="005119A9">
            <w:pPr>
              <w:jc w:val="center"/>
              <w:rPr>
                <w:rFonts w:asciiTheme="minorHAnsi" w:hAnsiTheme="minorHAnsi" w:cstheme="minorHAnsi"/>
                <w:b/>
                <w:bCs/>
                <w:color w:val="000000"/>
                <w:sz w:val="18"/>
                <w:szCs w:val="18"/>
                <w:lang w:val="en-IN" w:eastAsia="en-IN"/>
              </w:rPr>
            </w:pPr>
            <w:r w:rsidRPr="005119A9">
              <w:rPr>
                <w:rFonts w:asciiTheme="minorHAnsi" w:hAnsiTheme="minorHAnsi" w:cstheme="minorHAnsi"/>
                <w:b/>
                <w:bCs/>
                <w:color w:val="000000"/>
                <w:sz w:val="18"/>
                <w:szCs w:val="18"/>
                <w:lang w:val="en-IN" w:eastAsia="en-IN"/>
              </w:rPr>
              <w:t>SUGAR PLANTS</w:t>
            </w:r>
          </w:p>
        </w:tc>
      </w:tr>
      <w:tr w:rsidR="00FE2A46" w:rsidRPr="005119A9" w14:paraId="76457EF6" w14:textId="77777777" w:rsidTr="005119A9">
        <w:trPr>
          <w:trHeight w:val="20"/>
          <w:jc w:val="center"/>
        </w:trPr>
        <w:tc>
          <w:tcPr>
            <w:tcW w:w="480" w:type="dxa"/>
            <w:shd w:val="clear" w:color="auto" w:fill="auto"/>
            <w:vAlign w:val="center"/>
            <w:hideMark/>
          </w:tcPr>
          <w:p w14:paraId="68451628"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9</w:t>
            </w:r>
          </w:p>
        </w:tc>
        <w:tc>
          <w:tcPr>
            <w:tcW w:w="1034" w:type="dxa"/>
            <w:shd w:val="clear" w:color="auto" w:fill="auto"/>
            <w:noWrap/>
            <w:vAlign w:val="center"/>
            <w:hideMark/>
          </w:tcPr>
          <w:p w14:paraId="3D6FE8F4"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15</w:t>
            </w:r>
          </w:p>
        </w:tc>
        <w:tc>
          <w:tcPr>
            <w:tcW w:w="1322" w:type="dxa"/>
            <w:shd w:val="clear" w:color="auto" w:fill="auto"/>
            <w:noWrap/>
            <w:vAlign w:val="center"/>
            <w:hideMark/>
          </w:tcPr>
          <w:p w14:paraId="0948AC1D"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Pump Room</w:t>
            </w:r>
          </w:p>
        </w:tc>
        <w:tc>
          <w:tcPr>
            <w:tcW w:w="2262" w:type="dxa"/>
            <w:vMerge w:val="restart"/>
            <w:shd w:val="clear" w:color="auto" w:fill="auto"/>
            <w:vAlign w:val="center"/>
            <w:hideMark/>
          </w:tcPr>
          <w:p w14:paraId="43FF9559" w14:textId="3596BE68" w:rsidR="00FE2A46" w:rsidRPr="005119A9" w:rsidRDefault="00FE2A46" w:rsidP="00FE2A46">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 xml:space="preserve">Asbestos cement sheet shed roof mounted on RCC </w:t>
            </w:r>
            <w:proofErr w:type="gramStart"/>
            <w:r w:rsidRPr="005119A9">
              <w:rPr>
                <w:rFonts w:asciiTheme="minorHAnsi" w:hAnsiTheme="minorHAnsi" w:cstheme="minorHAnsi"/>
                <w:color w:val="000000"/>
                <w:sz w:val="18"/>
                <w:szCs w:val="18"/>
                <w:lang w:val="en-IN" w:eastAsia="en-IN"/>
              </w:rPr>
              <w:t>pillars  ,</w:t>
            </w:r>
            <w:proofErr w:type="gramEnd"/>
            <w:r w:rsidRPr="005119A9">
              <w:rPr>
                <w:rFonts w:asciiTheme="minorHAnsi" w:hAnsiTheme="minorHAnsi" w:cstheme="minorHAnsi"/>
                <w:color w:val="000000"/>
                <w:sz w:val="18"/>
                <w:szCs w:val="18"/>
                <w:lang w:val="en-IN" w:eastAsia="en-IN"/>
              </w:rPr>
              <w:t xml:space="preserve">trusses frame structure, brick masonry </w:t>
            </w:r>
            <w:proofErr w:type="spellStart"/>
            <w:r w:rsidRPr="005119A9">
              <w:rPr>
                <w:rFonts w:asciiTheme="minorHAnsi" w:hAnsiTheme="minorHAnsi" w:cstheme="minorHAnsi"/>
                <w:color w:val="000000"/>
                <w:sz w:val="18"/>
                <w:szCs w:val="18"/>
                <w:lang w:val="en-IN" w:eastAsia="en-IN"/>
              </w:rPr>
              <w:t>wall,white</w:t>
            </w:r>
            <w:proofErr w:type="spellEnd"/>
            <w:r w:rsidRPr="005119A9">
              <w:rPr>
                <w:rFonts w:asciiTheme="minorHAnsi" w:hAnsiTheme="minorHAnsi" w:cstheme="minorHAnsi"/>
                <w:color w:val="000000"/>
                <w:sz w:val="18"/>
                <w:szCs w:val="18"/>
                <w:lang w:val="en-IN" w:eastAsia="en-IN"/>
              </w:rPr>
              <w:t xml:space="preserve"> wash, </w:t>
            </w:r>
            <w:proofErr w:type="spellStart"/>
            <w:r w:rsidRPr="005119A9">
              <w:rPr>
                <w:rFonts w:asciiTheme="minorHAnsi" w:hAnsiTheme="minorHAnsi" w:cstheme="minorHAnsi"/>
                <w:color w:val="000000"/>
                <w:sz w:val="18"/>
                <w:szCs w:val="18"/>
                <w:lang w:val="en-IN" w:eastAsia="en-IN"/>
              </w:rPr>
              <w:t>snowcem</w:t>
            </w:r>
            <w:proofErr w:type="spellEnd"/>
            <w:r w:rsidRPr="005119A9">
              <w:rPr>
                <w:rFonts w:asciiTheme="minorHAnsi" w:hAnsiTheme="minorHAnsi" w:cstheme="minorHAnsi"/>
                <w:color w:val="000000"/>
                <w:sz w:val="18"/>
                <w:szCs w:val="18"/>
                <w:lang w:val="en-IN" w:eastAsia="en-IN"/>
              </w:rPr>
              <w:t xml:space="preserve"> paint and factory made door shutter etc.</w:t>
            </w:r>
          </w:p>
        </w:tc>
        <w:tc>
          <w:tcPr>
            <w:tcW w:w="992" w:type="dxa"/>
            <w:shd w:val="clear" w:color="auto" w:fill="auto"/>
            <w:vAlign w:val="center"/>
            <w:hideMark/>
          </w:tcPr>
          <w:p w14:paraId="3F1155BE"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667.79236</w:t>
            </w:r>
          </w:p>
        </w:tc>
        <w:tc>
          <w:tcPr>
            <w:tcW w:w="850" w:type="dxa"/>
            <w:shd w:val="clear" w:color="auto" w:fill="auto"/>
            <w:noWrap/>
            <w:vAlign w:val="center"/>
            <w:hideMark/>
          </w:tcPr>
          <w:p w14:paraId="17132EC5"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15</w:t>
            </w:r>
          </w:p>
        </w:tc>
        <w:tc>
          <w:tcPr>
            <w:tcW w:w="1007" w:type="dxa"/>
            <w:shd w:val="clear" w:color="auto" w:fill="auto"/>
            <w:vAlign w:val="center"/>
            <w:hideMark/>
          </w:tcPr>
          <w:p w14:paraId="55F5FFC0"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38</w:t>
            </w:r>
          </w:p>
        </w:tc>
        <w:tc>
          <w:tcPr>
            <w:tcW w:w="837" w:type="dxa"/>
            <w:shd w:val="clear" w:color="000000" w:fill="FFFFFF"/>
            <w:vAlign w:val="center"/>
            <w:hideMark/>
          </w:tcPr>
          <w:p w14:paraId="59614DD4" w14:textId="6F14D5A0"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700</w:t>
            </w:r>
          </w:p>
        </w:tc>
        <w:tc>
          <w:tcPr>
            <w:tcW w:w="1314" w:type="dxa"/>
            <w:shd w:val="clear" w:color="000000" w:fill="FFFFFF"/>
            <w:vAlign w:val="center"/>
            <w:hideMark/>
          </w:tcPr>
          <w:p w14:paraId="04F39922" w14:textId="763B0E8A"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4,67,455</w:t>
            </w:r>
          </w:p>
        </w:tc>
        <w:tc>
          <w:tcPr>
            <w:tcW w:w="1200" w:type="dxa"/>
            <w:shd w:val="clear" w:color="000000" w:fill="FFFFFF"/>
            <w:vAlign w:val="center"/>
            <w:hideMark/>
          </w:tcPr>
          <w:p w14:paraId="10465C09" w14:textId="5306A9C8"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45,577</w:t>
            </w:r>
          </w:p>
        </w:tc>
      </w:tr>
      <w:tr w:rsidR="00FE2A46" w:rsidRPr="005119A9" w14:paraId="4083689D" w14:textId="77777777" w:rsidTr="005119A9">
        <w:trPr>
          <w:trHeight w:val="20"/>
          <w:jc w:val="center"/>
        </w:trPr>
        <w:tc>
          <w:tcPr>
            <w:tcW w:w="480" w:type="dxa"/>
            <w:shd w:val="clear" w:color="auto" w:fill="auto"/>
            <w:vAlign w:val="center"/>
            <w:hideMark/>
          </w:tcPr>
          <w:p w14:paraId="63249E53"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10</w:t>
            </w:r>
          </w:p>
        </w:tc>
        <w:tc>
          <w:tcPr>
            <w:tcW w:w="1034" w:type="dxa"/>
            <w:shd w:val="clear" w:color="auto" w:fill="auto"/>
            <w:noWrap/>
            <w:vAlign w:val="center"/>
            <w:hideMark/>
          </w:tcPr>
          <w:p w14:paraId="0EDAB2D8"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15</w:t>
            </w:r>
          </w:p>
        </w:tc>
        <w:tc>
          <w:tcPr>
            <w:tcW w:w="1322" w:type="dxa"/>
            <w:shd w:val="clear" w:color="auto" w:fill="auto"/>
            <w:vAlign w:val="center"/>
            <w:hideMark/>
          </w:tcPr>
          <w:p w14:paraId="770BB007"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Infront Sugar Godown</w:t>
            </w:r>
          </w:p>
        </w:tc>
        <w:tc>
          <w:tcPr>
            <w:tcW w:w="2262" w:type="dxa"/>
            <w:vMerge/>
            <w:shd w:val="clear" w:color="auto" w:fill="auto"/>
            <w:vAlign w:val="center"/>
            <w:hideMark/>
          </w:tcPr>
          <w:p w14:paraId="166CF927" w14:textId="532A3802" w:rsidR="00FE2A46" w:rsidRPr="005119A9" w:rsidRDefault="00FE2A46" w:rsidP="005119A9">
            <w:pPr>
              <w:jc w:val="center"/>
              <w:rPr>
                <w:rFonts w:asciiTheme="minorHAnsi" w:hAnsiTheme="minorHAnsi" w:cstheme="minorHAnsi"/>
                <w:color w:val="000000"/>
                <w:sz w:val="18"/>
                <w:szCs w:val="18"/>
                <w:lang w:val="en-IN" w:eastAsia="en-IN"/>
              </w:rPr>
            </w:pPr>
          </w:p>
        </w:tc>
        <w:tc>
          <w:tcPr>
            <w:tcW w:w="992" w:type="dxa"/>
            <w:shd w:val="clear" w:color="auto" w:fill="auto"/>
            <w:vAlign w:val="center"/>
            <w:hideMark/>
          </w:tcPr>
          <w:p w14:paraId="6D9F0357"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10811.261</w:t>
            </w:r>
          </w:p>
        </w:tc>
        <w:tc>
          <w:tcPr>
            <w:tcW w:w="850" w:type="dxa"/>
            <w:shd w:val="clear" w:color="auto" w:fill="auto"/>
            <w:noWrap/>
            <w:vAlign w:val="center"/>
            <w:hideMark/>
          </w:tcPr>
          <w:p w14:paraId="085006F6"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15</w:t>
            </w:r>
          </w:p>
        </w:tc>
        <w:tc>
          <w:tcPr>
            <w:tcW w:w="1007" w:type="dxa"/>
            <w:shd w:val="clear" w:color="auto" w:fill="auto"/>
            <w:vAlign w:val="center"/>
            <w:hideMark/>
          </w:tcPr>
          <w:p w14:paraId="0127C3A4"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38</w:t>
            </w:r>
          </w:p>
        </w:tc>
        <w:tc>
          <w:tcPr>
            <w:tcW w:w="837" w:type="dxa"/>
            <w:shd w:val="clear" w:color="000000" w:fill="FFFFFF"/>
            <w:vAlign w:val="center"/>
            <w:hideMark/>
          </w:tcPr>
          <w:p w14:paraId="6D892DDC" w14:textId="09E4D1C4"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700</w:t>
            </w:r>
          </w:p>
        </w:tc>
        <w:tc>
          <w:tcPr>
            <w:tcW w:w="1314" w:type="dxa"/>
            <w:shd w:val="clear" w:color="000000" w:fill="FFFFFF"/>
            <w:vAlign w:val="center"/>
            <w:hideMark/>
          </w:tcPr>
          <w:p w14:paraId="42B15579" w14:textId="595B700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75,67,883</w:t>
            </w:r>
          </w:p>
        </w:tc>
        <w:tc>
          <w:tcPr>
            <w:tcW w:w="1200" w:type="dxa"/>
            <w:shd w:val="clear" w:color="000000" w:fill="FFFFFF"/>
            <w:vAlign w:val="center"/>
            <w:hideMark/>
          </w:tcPr>
          <w:p w14:paraId="2828CE69" w14:textId="3E1F6D3A"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7,37,869</w:t>
            </w:r>
          </w:p>
        </w:tc>
      </w:tr>
      <w:tr w:rsidR="00FE2A46" w:rsidRPr="005119A9" w14:paraId="6D0389F2" w14:textId="77777777" w:rsidTr="005119A9">
        <w:trPr>
          <w:trHeight w:val="20"/>
          <w:jc w:val="center"/>
        </w:trPr>
        <w:tc>
          <w:tcPr>
            <w:tcW w:w="480" w:type="dxa"/>
            <w:shd w:val="clear" w:color="auto" w:fill="auto"/>
            <w:vAlign w:val="center"/>
            <w:hideMark/>
          </w:tcPr>
          <w:p w14:paraId="0C511A0B"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11</w:t>
            </w:r>
          </w:p>
        </w:tc>
        <w:tc>
          <w:tcPr>
            <w:tcW w:w="1034" w:type="dxa"/>
            <w:shd w:val="clear" w:color="auto" w:fill="auto"/>
            <w:noWrap/>
            <w:vAlign w:val="center"/>
            <w:hideMark/>
          </w:tcPr>
          <w:p w14:paraId="1E60C4A8"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20</w:t>
            </w:r>
          </w:p>
        </w:tc>
        <w:tc>
          <w:tcPr>
            <w:tcW w:w="1322" w:type="dxa"/>
            <w:shd w:val="clear" w:color="auto" w:fill="auto"/>
            <w:noWrap/>
            <w:vAlign w:val="center"/>
            <w:hideMark/>
          </w:tcPr>
          <w:p w14:paraId="01651E67"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Generator Room</w:t>
            </w:r>
          </w:p>
        </w:tc>
        <w:tc>
          <w:tcPr>
            <w:tcW w:w="2262" w:type="dxa"/>
            <w:vMerge/>
            <w:shd w:val="clear" w:color="auto" w:fill="auto"/>
            <w:vAlign w:val="center"/>
            <w:hideMark/>
          </w:tcPr>
          <w:p w14:paraId="1F4BFFD4" w14:textId="10C9B770" w:rsidR="00FE2A46" w:rsidRPr="005119A9" w:rsidRDefault="00FE2A46" w:rsidP="005119A9">
            <w:pPr>
              <w:jc w:val="center"/>
              <w:rPr>
                <w:rFonts w:asciiTheme="minorHAnsi" w:hAnsiTheme="minorHAnsi" w:cstheme="minorHAnsi"/>
                <w:color w:val="000000"/>
                <w:sz w:val="18"/>
                <w:szCs w:val="18"/>
                <w:lang w:val="en-IN" w:eastAsia="en-IN"/>
              </w:rPr>
            </w:pPr>
          </w:p>
        </w:tc>
        <w:tc>
          <w:tcPr>
            <w:tcW w:w="992" w:type="dxa"/>
            <w:shd w:val="clear" w:color="auto" w:fill="auto"/>
            <w:vAlign w:val="center"/>
            <w:hideMark/>
          </w:tcPr>
          <w:p w14:paraId="41A23A83"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1630.7309</w:t>
            </w:r>
          </w:p>
        </w:tc>
        <w:tc>
          <w:tcPr>
            <w:tcW w:w="850" w:type="dxa"/>
            <w:shd w:val="clear" w:color="auto" w:fill="auto"/>
            <w:noWrap/>
            <w:vAlign w:val="center"/>
            <w:hideMark/>
          </w:tcPr>
          <w:p w14:paraId="07AB9869"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20</w:t>
            </w:r>
          </w:p>
        </w:tc>
        <w:tc>
          <w:tcPr>
            <w:tcW w:w="1007" w:type="dxa"/>
            <w:shd w:val="clear" w:color="auto" w:fill="auto"/>
            <w:vAlign w:val="center"/>
            <w:hideMark/>
          </w:tcPr>
          <w:p w14:paraId="5D02A3A6"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28</w:t>
            </w:r>
          </w:p>
        </w:tc>
        <w:tc>
          <w:tcPr>
            <w:tcW w:w="837" w:type="dxa"/>
            <w:shd w:val="clear" w:color="000000" w:fill="FFFFFF"/>
            <w:vAlign w:val="center"/>
            <w:hideMark/>
          </w:tcPr>
          <w:p w14:paraId="494CF74A" w14:textId="6E48F9FB"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800</w:t>
            </w:r>
          </w:p>
        </w:tc>
        <w:tc>
          <w:tcPr>
            <w:tcW w:w="1314" w:type="dxa"/>
            <w:shd w:val="clear" w:color="000000" w:fill="FFFFFF"/>
            <w:vAlign w:val="center"/>
            <w:hideMark/>
          </w:tcPr>
          <w:p w14:paraId="28B79F83" w14:textId="3E8B4AAD"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13,04,585</w:t>
            </w:r>
          </w:p>
        </w:tc>
        <w:tc>
          <w:tcPr>
            <w:tcW w:w="1200" w:type="dxa"/>
            <w:shd w:val="clear" w:color="000000" w:fill="FFFFFF"/>
            <w:vAlign w:val="center"/>
            <w:hideMark/>
          </w:tcPr>
          <w:p w14:paraId="276F1EF6" w14:textId="5D6D09EE"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4,37,036</w:t>
            </w:r>
          </w:p>
        </w:tc>
      </w:tr>
      <w:tr w:rsidR="00FE2A46" w:rsidRPr="005119A9" w14:paraId="10657ED8" w14:textId="77777777" w:rsidTr="005119A9">
        <w:trPr>
          <w:trHeight w:val="20"/>
          <w:jc w:val="center"/>
        </w:trPr>
        <w:tc>
          <w:tcPr>
            <w:tcW w:w="480" w:type="dxa"/>
            <w:shd w:val="clear" w:color="auto" w:fill="auto"/>
            <w:vAlign w:val="center"/>
            <w:hideMark/>
          </w:tcPr>
          <w:p w14:paraId="3BD00D2A"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12</w:t>
            </w:r>
          </w:p>
        </w:tc>
        <w:tc>
          <w:tcPr>
            <w:tcW w:w="1034" w:type="dxa"/>
            <w:shd w:val="clear" w:color="auto" w:fill="auto"/>
            <w:noWrap/>
            <w:vAlign w:val="center"/>
            <w:hideMark/>
          </w:tcPr>
          <w:p w14:paraId="3795CEAA"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12</w:t>
            </w:r>
          </w:p>
        </w:tc>
        <w:tc>
          <w:tcPr>
            <w:tcW w:w="1322" w:type="dxa"/>
            <w:shd w:val="clear" w:color="auto" w:fill="auto"/>
            <w:vAlign w:val="center"/>
            <w:hideMark/>
          </w:tcPr>
          <w:p w14:paraId="09261166" w14:textId="77777777" w:rsidR="00FE2A46" w:rsidRPr="005119A9" w:rsidRDefault="00FE2A46" w:rsidP="005119A9">
            <w:pPr>
              <w:jc w:val="center"/>
              <w:rPr>
                <w:rFonts w:asciiTheme="minorHAnsi" w:hAnsiTheme="minorHAnsi" w:cstheme="minorHAnsi"/>
                <w:color w:val="000000"/>
                <w:sz w:val="18"/>
                <w:szCs w:val="18"/>
                <w:lang w:val="en-IN" w:eastAsia="en-IN"/>
              </w:rPr>
            </w:pPr>
            <w:proofErr w:type="spellStart"/>
            <w:r w:rsidRPr="005119A9">
              <w:rPr>
                <w:rFonts w:asciiTheme="minorHAnsi" w:hAnsiTheme="minorHAnsi" w:cstheme="minorHAnsi"/>
                <w:color w:val="000000"/>
                <w:sz w:val="18"/>
                <w:szCs w:val="18"/>
                <w:lang w:val="en-IN" w:eastAsia="en-IN"/>
              </w:rPr>
              <w:t>Carpentory</w:t>
            </w:r>
            <w:proofErr w:type="spellEnd"/>
            <w:r w:rsidRPr="005119A9">
              <w:rPr>
                <w:rFonts w:asciiTheme="minorHAnsi" w:hAnsiTheme="minorHAnsi" w:cstheme="minorHAnsi"/>
                <w:color w:val="000000"/>
                <w:sz w:val="18"/>
                <w:szCs w:val="18"/>
                <w:lang w:val="en-IN" w:eastAsia="en-IN"/>
              </w:rPr>
              <w:t xml:space="preserve"> </w:t>
            </w:r>
            <w:proofErr w:type="spellStart"/>
            <w:r w:rsidRPr="005119A9">
              <w:rPr>
                <w:rFonts w:asciiTheme="minorHAnsi" w:hAnsiTheme="minorHAnsi" w:cstheme="minorHAnsi"/>
                <w:color w:val="000000"/>
                <w:sz w:val="18"/>
                <w:szCs w:val="18"/>
                <w:lang w:val="en-IN" w:eastAsia="en-IN"/>
              </w:rPr>
              <w:t>Blackks</w:t>
            </w:r>
            <w:proofErr w:type="spellEnd"/>
            <w:r w:rsidRPr="005119A9">
              <w:rPr>
                <w:rFonts w:asciiTheme="minorHAnsi" w:hAnsiTheme="minorHAnsi" w:cstheme="minorHAnsi"/>
                <w:color w:val="000000"/>
                <w:sz w:val="18"/>
                <w:szCs w:val="18"/>
                <w:lang w:val="en-IN" w:eastAsia="en-IN"/>
              </w:rPr>
              <w:t xml:space="preserve"> Smithy Building </w:t>
            </w:r>
            <w:proofErr w:type="gramStart"/>
            <w:r w:rsidRPr="005119A9">
              <w:rPr>
                <w:rFonts w:asciiTheme="minorHAnsi" w:hAnsiTheme="minorHAnsi" w:cstheme="minorHAnsi"/>
                <w:color w:val="000000"/>
                <w:sz w:val="18"/>
                <w:szCs w:val="18"/>
                <w:lang w:val="en-IN" w:eastAsia="en-IN"/>
              </w:rPr>
              <w:t>G  Store</w:t>
            </w:r>
            <w:proofErr w:type="gramEnd"/>
          </w:p>
        </w:tc>
        <w:tc>
          <w:tcPr>
            <w:tcW w:w="2262" w:type="dxa"/>
            <w:vMerge/>
            <w:shd w:val="clear" w:color="auto" w:fill="auto"/>
            <w:vAlign w:val="center"/>
            <w:hideMark/>
          </w:tcPr>
          <w:p w14:paraId="14762E07" w14:textId="7EE80BD6" w:rsidR="00FE2A46" w:rsidRPr="005119A9" w:rsidRDefault="00FE2A46" w:rsidP="005119A9">
            <w:pPr>
              <w:jc w:val="center"/>
              <w:rPr>
                <w:rFonts w:asciiTheme="minorHAnsi" w:hAnsiTheme="minorHAnsi" w:cstheme="minorHAnsi"/>
                <w:color w:val="000000"/>
                <w:sz w:val="18"/>
                <w:szCs w:val="18"/>
                <w:lang w:val="en-IN" w:eastAsia="en-IN"/>
              </w:rPr>
            </w:pPr>
          </w:p>
        </w:tc>
        <w:tc>
          <w:tcPr>
            <w:tcW w:w="992" w:type="dxa"/>
            <w:shd w:val="clear" w:color="auto" w:fill="auto"/>
            <w:vAlign w:val="center"/>
            <w:hideMark/>
          </w:tcPr>
          <w:p w14:paraId="14D09052"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4061.5424</w:t>
            </w:r>
          </w:p>
        </w:tc>
        <w:tc>
          <w:tcPr>
            <w:tcW w:w="850" w:type="dxa"/>
            <w:shd w:val="clear" w:color="auto" w:fill="auto"/>
            <w:noWrap/>
            <w:vAlign w:val="center"/>
            <w:hideMark/>
          </w:tcPr>
          <w:p w14:paraId="203D6219"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12</w:t>
            </w:r>
          </w:p>
        </w:tc>
        <w:tc>
          <w:tcPr>
            <w:tcW w:w="1007" w:type="dxa"/>
            <w:shd w:val="clear" w:color="auto" w:fill="auto"/>
            <w:vAlign w:val="center"/>
            <w:hideMark/>
          </w:tcPr>
          <w:p w14:paraId="6DE9176B"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38</w:t>
            </w:r>
          </w:p>
        </w:tc>
        <w:tc>
          <w:tcPr>
            <w:tcW w:w="837" w:type="dxa"/>
            <w:shd w:val="clear" w:color="000000" w:fill="FFFFFF"/>
            <w:vAlign w:val="center"/>
            <w:hideMark/>
          </w:tcPr>
          <w:p w14:paraId="223468DF" w14:textId="42D611FC"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700</w:t>
            </w:r>
          </w:p>
        </w:tc>
        <w:tc>
          <w:tcPr>
            <w:tcW w:w="1314" w:type="dxa"/>
            <w:shd w:val="clear" w:color="000000" w:fill="FFFFFF"/>
            <w:vAlign w:val="center"/>
            <w:hideMark/>
          </w:tcPr>
          <w:p w14:paraId="4FA7F65F" w14:textId="33E2E456"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28,43,080</w:t>
            </w:r>
          </w:p>
        </w:tc>
        <w:tc>
          <w:tcPr>
            <w:tcW w:w="1200" w:type="dxa"/>
            <w:shd w:val="clear" w:color="000000" w:fill="FFFFFF"/>
            <w:vAlign w:val="center"/>
            <w:hideMark/>
          </w:tcPr>
          <w:p w14:paraId="79A37FA9" w14:textId="1E8C5FD9"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2,77,200</w:t>
            </w:r>
          </w:p>
        </w:tc>
      </w:tr>
      <w:tr w:rsidR="005119A9" w:rsidRPr="005119A9" w14:paraId="5462394B" w14:textId="77777777" w:rsidTr="005119A9">
        <w:trPr>
          <w:trHeight w:val="20"/>
          <w:jc w:val="center"/>
        </w:trPr>
        <w:tc>
          <w:tcPr>
            <w:tcW w:w="480" w:type="dxa"/>
            <w:shd w:val="clear" w:color="auto" w:fill="auto"/>
            <w:vAlign w:val="center"/>
            <w:hideMark/>
          </w:tcPr>
          <w:p w14:paraId="20BFCF1B"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13</w:t>
            </w:r>
          </w:p>
        </w:tc>
        <w:tc>
          <w:tcPr>
            <w:tcW w:w="1034" w:type="dxa"/>
            <w:shd w:val="clear" w:color="auto" w:fill="auto"/>
            <w:noWrap/>
            <w:vAlign w:val="center"/>
            <w:hideMark/>
          </w:tcPr>
          <w:p w14:paraId="7978FFD8"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open</w:t>
            </w:r>
          </w:p>
        </w:tc>
        <w:tc>
          <w:tcPr>
            <w:tcW w:w="1322" w:type="dxa"/>
            <w:shd w:val="clear" w:color="auto" w:fill="auto"/>
            <w:noWrap/>
            <w:vAlign w:val="center"/>
            <w:hideMark/>
          </w:tcPr>
          <w:p w14:paraId="31FBF4C9"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Truck Yard</w:t>
            </w:r>
          </w:p>
        </w:tc>
        <w:tc>
          <w:tcPr>
            <w:tcW w:w="2262" w:type="dxa"/>
            <w:shd w:val="clear" w:color="auto" w:fill="auto"/>
            <w:vAlign w:val="center"/>
            <w:hideMark/>
          </w:tcPr>
          <w:p w14:paraId="29EA8B7A"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Open Area/Brick work</w:t>
            </w:r>
          </w:p>
        </w:tc>
        <w:tc>
          <w:tcPr>
            <w:tcW w:w="992" w:type="dxa"/>
            <w:shd w:val="clear" w:color="auto" w:fill="auto"/>
            <w:vAlign w:val="center"/>
            <w:hideMark/>
          </w:tcPr>
          <w:p w14:paraId="25F59399"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7620.8412</w:t>
            </w:r>
          </w:p>
        </w:tc>
        <w:tc>
          <w:tcPr>
            <w:tcW w:w="850" w:type="dxa"/>
            <w:shd w:val="clear" w:color="auto" w:fill="auto"/>
            <w:noWrap/>
            <w:vAlign w:val="center"/>
            <w:hideMark/>
          </w:tcPr>
          <w:p w14:paraId="592C2AF9"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open</w:t>
            </w:r>
          </w:p>
        </w:tc>
        <w:tc>
          <w:tcPr>
            <w:tcW w:w="1007" w:type="dxa"/>
            <w:shd w:val="clear" w:color="auto" w:fill="auto"/>
            <w:vAlign w:val="center"/>
            <w:hideMark/>
          </w:tcPr>
          <w:p w14:paraId="0E797CDC"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13</w:t>
            </w:r>
          </w:p>
        </w:tc>
        <w:tc>
          <w:tcPr>
            <w:tcW w:w="837" w:type="dxa"/>
            <w:shd w:val="clear" w:color="000000" w:fill="FFFFFF"/>
            <w:vAlign w:val="center"/>
            <w:hideMark/>
          </w:tcPr>
          <w:p w14:paraId="65B7B4B3" w14:textId="352EBDD2"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200</w:t>
            </w:r>
          </w:p>
        </w:tc>
        <w:tc>
          <w:tcPr>
            <w:tcW w:w="1314" w:type="dxa"/>
            <w:shd w:val="clear" w:color="000000" w:fill="FFFFFF"/>
            <w:vAlign w:val="center"/>
            <w:hideMark/>
          </w:tcPr>
          <w:p w14:paraId="539C1A62" w14:textId="55A40660"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15,24,168</w:t>
            </w:r>
          </w:p>
        </w:tc>
        <w:tc>
          <w:tcPr>
            <w:tcW w:w="1200" w:type="dxa"/>
            <w:shd w:val="clear" w:color="000000" w:fill="FFFFFF"/>
            <w:vAlign w:val="center"/>
            <w:hideMark/>
          </w:tcPr>
          <w:p w14:paraId="26ACF5E6" w14:textId="4DECAE82"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12,10,444</w:t>
            </w:r>
          </w:p>
        </w:tc>
      </w:tr>
      <w:tr w:rsidR="005119A9" w:rsidRPr="005119A9" w14:paraId="5AF3A188" w14:textId="77777777" w:rsidTr="005119A9">
        <w:trPr>
          <w:trHeight w:val="20"/>
          <w:jc w:val="center"/>
        </w:trPr>
        <w:tc>
          <w:tcPr>
            <w:tcW w:w="480" w:type="dxa"/>
            <w:shd w:val="clear" w:color="auto" w:fill="auto"/>
            <w:vAlign w:val="center"/>
            <w:hideMark/>
          </w:tcPr>
          <w:p w14:paraId="573CC9B0"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14</w:t>
            </w:r>
          </w:p>
        </w:tc>
        <w:tc>
          <w:tcPr>
            <w:tcW w:w="1034" w:type="dxa"/>
            <w:shd w:val="clear" w:color="auto" w:fill="auto"/>
            <w:noWrap/>
            <w:vAlign w:val="center"/>
            <w:hideMark/>
          </w:tcPr>
          <w:p w14:paraId="52123DCD"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8</w:t>
            </w:r>
          </w:p>
        </w:tc>
        <w:tc>
          <w:tcPr>
            <w:tcW w:w="1322" w:type="dxa"/>
            <w:shd w:val="clear" w:color="auto" w:fill="auto"/>
            <w:noWrap/>
            <w:vAlign w:val="center"/>
            <w:hideMark/>
          </w:tcPr>
          <w:p w14:paraId="20D9CBA6"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Toilet Block Area</w:t>
            </w:r>
          </w:p>
        </w:tc>
        <w:tc>
          <w:tcPr>
            <w:tcW w:w="2262" w:type="dxa"/>
            <w:shd w:val="clear" w:color="auto" w:fill="auto"/>
            <w:vAlign w:val="center"/>
            <w:hideMark/>
          </w:tcPr>
          <w:p w14:paraId="5E66618A"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 xml:space="preserve">RCC Framed with RCC roof and brick </w:t>
            </w:r>
            <w:proofErr w:type="gramStart"/>
            <w:r w:rsidRPr="005119A9">
              <w:rPr>
                <w:rFonts w:asciiTheme="minorHAnsi" w:hAnsiTheme="minorHAnsi" w:cstheme="minorHAnsi"/>
                <w:color w:val="000000"/>
                <w:sz w:val="18"/>
                <w:szCs w:val="18"/>
                <w:lang w:val="en-IN" w:eastAsia="en-IN"/>
              </w:rPr>
              <w:t>masonry ,</w:t>
            </w:r>
            <w:proofErr w:type="gramEnd"/>
            <w:r w:rsidRPr="005119A9">
              <w:rPr>
                <w:rFonts w:asciiTheme="minorHAnsi" w:hAnsiTheme="minorHAnsi" w:cstheme="minorHAnsi"/>
                <w:color w:val="000000"/>
                <w:sz w:val="18"/>
                <w:szCs w:val="18"/>
                <w:lang w:val="en-IN" w:eastAsia="en-IN"/>
              </w:rPr>
              <w:t xml:space="preserve">  Aluminium window and door and white wash ,</w:t>
            </w:r>
            <w:proofErr w:type="spellStart"/>
            <w:r w:rsidRPr="005119A9">
              <w:rPr>
                <w:rFonts w:asciiTheme="minorHAnsi" w:hAnsiTheme="minorHAnsi" w:cstheme="minorHAnsi"/>
                <w:color w:val="000000"/>
                <w:sz w:val="18"/>
                <w:szCs w:val="18"/>
                <w:lang w:val="en-IN" w:eastAsia="en-IN"/>
              </w:rPr>
              <w:t>snowcem</w:t>
            </w:r>
            <w:proofErr w:type="spellEnd"/>
            <w:r w:rsidRPr="005119A9">
              <w:rPr>
                <w:rFonts w:asciiTheme="minorHAnsi" w:hAnsiTheme="minorHAnsi" w:cstheme="minorHAnsi"/>
                <w:color w:val="000000"/>
                <w:sz w:val="18"/>
                <w:szCs w:val="18"/>
                <w:lang w:val="en-IN" w:eastAsia="en-IN"/>
              </w:rPr>
              <w:t xml:space="preserve"> etc.</w:t>
            </w:r>
          </w:p>
        </w:tc>
        <w:tc>
          <w:tcPr>
            <w:tcW w:w="992" w:type="dxa"/>
            <w:shd w:val="clear" w:color="auto" w:fill="auto"/>
            <w:vAlign w:val="center"/>
            <w:hideMark/>
          </w:tcPr>
          <w:p w14:paraId="18B8DADB"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15069.46</w:t>
            </w:r>
          </w:p>
        </w:tc>
        <w:tc>
          <w:tcPr>
            <w:tcW w:w="850" w:type="dxa"/>
            <w:shd w:val="clear" w:color="auto" w:fill="auto"/>
            <w:noWrap/>
            <w:vAlign w:val="center"/>
            <w:hideMark/>
          </w:tcPr>
          <w:p w14:paraId="06B0B05F"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8</w:t>
            </w:r>
          </w:p>
        </w:tc>
        <w:tc>
          <w:tcPr>
            <w:tcW w:w="1007" w:type="dxa"/>
            <w:shd w:val="clear" w:color="auto" w:fill="auto"/>
            <w:vAlign w:val="center"/>
            <w:hideMark/>
          </w:tcPr>
          <w:p w14:paraId="436AD174"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31</w:t>
            </w:r>
          </w:p>
        </w:tc>
        <w:tc>
          <w:tcPr>
            <w:tcW w:w="837" w:type="dxa"/>
            <w:shd w:val="clear" w:color="000000" w:fill="FFFFFF"/>
            <w:vAlign w:val="center"/>
            <w:hideMark/>
          </w:tcPr>
          <w:p w14:paraId="73F217AB" w14:textId="7F3582AA"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200</w:t>
            </w:r>
          </w:p>
        </w:tc>
        <w:tc>
          <w:tcPr>
            <w:tcW w:w="1314" w:type="dxa"/>
            <w:shd w:val="clear" w:color="000000" w:fill="FFFFFF"/>
            <w:vAlign w:val="center"/>
            <w:hideMark/>
          </w:tcPr>
          <w:p w14:paraId="2982F4BB" w14:textId="0D1921D0"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30,13,892</w:t>
            </w:r>
          </w:p>
        </w:tc>
        <w:tc>
          <w:tcPr>
            <w:tcW w:w="1200" w:type="dxa"/>
            <w:shd w:val="clear" w:color="000000" w:fill="FFFFFF"/>
            <w:vAlign w:val="center"/>
            <w:hideMark/>
          </w:tcPr>
          <w:p w14:paraId="1FF37C48" w14:textId="70D46CF3"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15,34,573</w:t>
            </w:r>
          </w:p>
        </w:tc>
      </w:tr>
      <w:tr w:rsidR="005119A9" w:rsidRPr="005119A9" w14:paraId="760991D7" w14:textId="77777777" w:rsidTr="005119A9">
        <w:trPr>
          <w:trHeight w:val="20"/>
          <w:jc w:val="center"/>
        </w:trPr>
        <w:tc>
          <w:tcPr>
            <w:tcW w:w="480" w:type="dxa"/>
            <w:shd w:val="clear" w:color="auto" w:fill="auto"/>
            <w:vAlign w:val="center"/>
            <w:hideMark/>
          </w:tcPr>
          <w:p w14:paraId="4F88D445"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15</w:t>
            </w:r>
          </w:p>
        </w:tc>
        <w:tc>
          <w:tcPr>
            <w:tcW w:w="1034" w:type="dxa"/>
            <w:shd w:val="clear" w:color="auto" w:fill="auto"/>
            <w:noWrap/>
            <w:vAlign w:val="center"/>
            <w:hideMark/>
          </w:tcPr>
          <w:p w14:paraId="4F442A31"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30</w:t>
            </w:r>
          </w:p>
        </w:tc>
        <w:tc>
          <w:tcPr>
            <w:tcW w:w="1322" w:type="dxa"/>
            <w:shd w:val="clear" w:color="auto" w:fill="auto"/>
            <w:vAlign w:val="center"/>
            <w:hideMark/>
          </w:tcPr>
          <w:p w14:paraId="05136C73"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Over Head Tank Area</w:t>
            </w:r>
          </w:p>
        </w:tc>
        <w:tc>
          <w:tcPr>
            <w:tcW w:w="2262" w:type="dxa"/>
            <w:shd w:val="clear" w:color="auto" w:fill="auto"/>
            <w:vAlign w:val="center"/>
            <w:hideMark/>
          </w:tcPr>
          <w:p w14:paraId="553438AA"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Open Area/RCC Flooring/Brick soling</w:t>
            </w:r>
          </w:p>
        </w:tc>
        <w:tc>
          <w:tcPr>
            <w:tcW w:w="992" w:type="dxa"/>
            <w:shd w:val="clear" w:color="auto" w:fill="auto"/>
            <w:vAlign w:val="center"/>
            <w:hideMark/>
          </w:tcPr>
          <w:p w14:paraId="4F6EB723"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4305.56</w:t>
            </w:r>
          </w:p>
        </w:tc>
        <w:tc>
          <w:tcPr>
            <w:tcW w:w="850" w:type="dxa"/>
            <w:shd w:val="clear" w:color="auto" w:fill="auto"/>
            <w:noWrap/>
            <w:vAlign w:val="center"/>
            <w:hideMark/>
          </w:tcPr>
          <w:p w14:paraId="65748A56"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30</w:t>
            </w:r>
          </w:p>
        </w:tc>
        <w:tc>
          <w:tcPr>
            <w:tcW w:w="1007" w:type="dxa"/>
            <w:shd w:val="clear" w:color="auto" w:fill="auto"/>
            <w:vAlign w:val="center"/>
            <w:hideMark/>
          </w:tcPr>
          <w:p w14:paraId="42EBF02A"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17</w:t>
            </w:r>
          </w:p>
        </w:tc>
        <w:tc>
          <w:tcPr>
            <w:tcW w:w="837" w:type="dxa"/>
            <w:shd w:val="clear" w:color="000000" w:fill="FFFFFF"/>
            <w:vAlign w:val="center"/>
            <w:hideMark/>
          </w:tcPr>
          <w:p w14:paraId="70695CD0" w14:textId="503F6F43"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200</w:t>
            </w:r>
          </w:p>
        </w:tc>
        <w:tc>
          <w:tcPr>
            <w:tcW w:w="1314" w:type="dxa"/>
            <w:shd w:val="clear" w:color="000000" w:fill="FFFFFF"/>
            <w:vAlign w:val="center"/>
            <w:hideMark/>
          </w:tcPr>
          <w:p w14:paraId="151A8470" w14:textId="7E7F6294"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8,61,112</w:t>
            </w:r>
          </w:p>
        </w:tc>
        <w:tc>
          <w:tcPr>
            <w:tcW w:w="1200" w:type="dxa"/>
            <w:shd w:val="clear" w:color="000000" w:fill="FFFFFF"/>
            <w:vAlign w:val="center"/>
            <w:hideMark/>
          </w:tcPr>
          <w:p w14:paraId="35576D51" w14:textId="2C9A9488"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6,29,329</w:t>
            </w:r>
          </w:p>
        </w:tc>
      </w:tr>
      <w:tr w:rsidR="005119A9" w:rsidRPr="005119A9" w14:paraId="1DCD54CB" w14:textId="77777777" w:rsidTr="005119A9">
        <w:trPr>
          <w:trHeight w:val="20"/>
          <w:jc w:val="center"/>
        </w:trPr>
        <w:tc>
          <w:tcPr>
            <w:tcW w:w="11298" w:type="dxa"/>
            <w:gridSpan w:val="10"/>
            <w:shd w:val="clear" w:color="000000" w:fill="DDEBF7"/>
            <w:vAlign w:val="center"/>
            <w:hideMark/>
          </w:tcPr>
          <w:p w14:paraId="682CE801" w14:textId="77777777" w:rsidR="005119A9" w:rsidRPr="005119A9" w:rsidRDefault="005119A9" w:rsidP="005119A9">
            <w:pPr>
              <w:jc w:val="center"/>
              <w:rPr>
                <w:rFonts w:asciiTheme="minorHAnsi" w:hAnsiTheme="minorHAnsi" w:cstheme="minorHAnsi"/>
                <w:b/>
                <w:bCs/>
                <w:color w:val="000000"/>
                <w:sz w:val="18"/>
                <w:szCs w:val="18"/>
                <w:lang w:val="en-IN" w:eastAsia="en-IN"/>
              </w:rPr>
            </w:pPr>
            <w:r w:rsidRPr="005119A9">
              <w:rPr>
                <w:rFonts w:asciiTheme="minorHAnsi" w:hAnsiTheme="minorHAnsi" w:cstheme="minorHAnsi"/>
                <w:b/>
                <w:bCs/>
                <w:color w:val="000000"/>
                <w:sz w:val="18"/>
                <w:szCs w:val="18"/>
                <w:lang w:val="en-IN" w:eastAsia="en-IN"/>
              </w:rPr>
              <w:t>FACTORY BUILDINGS</w:t>
            </w:r>
          </w:p>
        </w:tc>
      </w:tr>
      <w:tr w:rsidR="00A97D9A" w:rsidRPr="005119A9" w14:paraId="1A2F138A" w14:textId="77777777" w:rsidTr="005119A9">
        <w:trPr>
          <w:trHeight w:val="20"/>
          <w:jc w:val="center"/>
        </w:trPr>
        <w:tc>
          <w:tcPr>
            <w:tcW w:w="480" w:type="dxa"/>
            <w:shd w:val="clear" w:color="auto" w:fill="auto"/>
            <w:vAlign w:val="center"/>
            <w:hideMark/>
          </w:tcPr>
          <w:p w14:paraId="693AAED5" w14:textId="77777777"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16</w:t>
            </w:r>
          </w:p>
        </w:tc>
        <w:tc>
          <w:tcPr>
            <w:tcW w:w="1034" w:type="dxa"/>
            <w:shd w:val="clear" w:color="auto" w:fill="auto"/>
            <w:vAlign w:val="center"/>
            <w:hideMark/>
          </w:tcPr>
          <w:p w14:paraId="0B521F56" w14:textId="77777777"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 + 1</w:t>
            </w:r>
          </w:p>
        </w:tc>
        <w:tc>
          <w:tcPr>
            <w:tcW w:w="1322" w:type="dxa"/>
            <w:shd w:val="clear" w:color="auto" w:fill="auto"/>
            <w:noWrap/>
            <w:vAlign w:val="center"/>
            <w:hideMark/>
          </w:tcPr>
          <w:p w14:paraId="6888E6AE" w14:textId="77777777" w:rsidR="00A97D9A" w:rsidRPr="005119A9" w:rsidRDefault="00A97D9A" w:rsidP="005119A9">
            <w:pPr>
              <w:jc w:val="center"/>
              <w:rPr>
                <w:rFonts w:asciiTheme="minorHAnsi" w:hAnsiTheme="minorHAnsi" w:cstheme="minorHAnsi"/>
                <w:color w:val="000000"/>
                <w:sz w:val="18"/>
                <w:szCs w:val="18"/>
                <w:lang w:val="en-IN" w:eastAsia="en-IN"/>
              </w:rPr>
            </w:pPr>
            <w:proofErr w:type="spellStart"/>
            <w:r w:rsidRPr="005119A9">
              <w:rPr>
                <w:rFonts w:asciiTheme="minorHAnsi" w:hAnsiTheme="minorHAnsi" w:cstheme="minorHAnsi"/>
                <w:color w:val="000000"/>
                <w:sz w:val="18"/>
                <w:szCs w:val="18"/>
                <w:lang w:val="en-IN" w:eastAsia="en-IN"/>
              </w:rPr>
              <w:t>Adm.block</w:t>
            </w:r>
            <w:proofErr w:type="spellEnd"/>
          </w:p>
        </w:tc>
        <w:tc>
          <w:tcPr>
            <w:tcW w:w="2262" w:type="dxa"/>
            <w:vMerge w:val="restart"/>
            <w:shd w:val="clear" w:color="auto" w:fill="auto"/>
            <w:vAlign w:val="center"/>
            <w:hideMark/>
          </w:tcPr>
          <w:p w14:paraId="67068324" w14:textId="4A0113A8" w:rsidR="00A97D9A" w:rsidRPr="005119A9" w:rsidRDefault="00A97D9A" w:rsidP="00A97D9A">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 xml:space="preserve">RCC </w:t>
            </w:r>
            <w:proofErr w:type="gramStart"/>
            <w:r w:rsidRPr="005119A9">
              <w:rPr>
                <w:rFonts w:asciiTheme="minorHAnsi" w:hAnsiTheme="minorHAnsi" w:cstheme="minorHAnsi"/>
                <w:color w:val="000000"/>
                <w:sz w:val="18"/>
                <w:szCs w:val="18"/>
                <w:lang w:val="en-IN" w:eastAsia="en-IN"/>
              </w:rPr>
              <w:t>pillars  with</w:t>
            </w:r>
            <w:proofErr w:type="gramEnd"/>
            <w:r w:rsidRPr="005119A9">
              <w:rPr>
                <w:rFonts w:asciiTheme="minorHAnsi" w:hAnsiTheme="minorHAnsi" w:cstheme="minorHAnsi"/>
                <w:color w:val="000000"/>
                <w:sz w:val="18"/>
                <w:szCs w:val="18"/>
                <w:lang w:val="en-IN" w:eastAsia="en-IN"/>
              </w:rPr>
              <w:t xml:space="preserve"> RCC roof and brick masonry wall , </w:t>
            </w:r>
            <w:proofErr w:type="spellStart"/>
            <w:r w:rsidRPr="005119A9">
              <w:rPr>
                <w:rFonts w:asciiTheme="minorHAnsi" w:hAnsiTheme="minorHAnsi" w:cstheme="minorHAnsi"/>
                <w:color w:val="000000"/>
                <w:sz w:val="18"/>
                <w:szCs w:val="18"/>
                <w:lang w:val="en-IN" w:eastAsia="en-IN"/>
              </w:rPr>
              <w:t>kota</w:t>
            </w:r>
            <w:proofErr w:type="spellEnd"/>
            <w:r w:rsidRPr="005119A9">
              <w:rPr>
                <w:rFonts w:asciiTheme="minorHAnsi" w:hAnsiTheme="minorHAnsi" w:cstheme="minorHAnsi"/>
                <w:color w:val="000000"/>
                <w:sz w:val="18"/>
                <w:szCs w:val="18"/>
                <w:lang w:val="en-IN" w:eastAsia="en-IN"/>
              </w:rPr>
              <w:t xml:space="preserve"> stone  flooring, conduit wiring, whitewash, </w:t>
            </w:r>
            <w:proofErr w:type="spellStart"/>
            <w:r w:rsidRPr="005119A9">
              <w:rPr>
                <w:rFonts w:asciiTheme="minorHAnsi" w:hAnsiTheme="minorHAnsi" w:cstheme="minorHAnsi"/>
                <w:color w:val="000000"/>
                <w:sz w:val="18"/>
                <w:szCs w:val="18"/>
                <w:lang w:val="en-IN" w:eastAsia="en-IN"/>
              </w:rPr>
              <w:t>snowcem</w:t>
            </w:r>
            <w:proofErr w:type="spellEnd"/>
            <w:r w:rsidRPr="005119A9">
              <w:rPr>
                <w:rFonts w:asciiTheme="minorHAnsi" w:hAnsiTheme="minorHAnsi" w:cstheme="minorHAnsi"/>
                <w:color w:val="000000"/>
                <w:sz w:val="18"/>
                <w:szCs w:val="18"/>
                <w:lang w:val="en-IN" w:eastAsia="en-IN"/>
              </w:rPr>
              <w:t xml:space="preserve"> paint and factory made door frame, window and flush door, etc.</w:t>
            </w:r>
          </w:p>
        </w:tc>
        <w:tc>
          <w:tcPr>
            <w:tcW w:w="992" w:type="dxa"/>
            <w:shd w:val="clear" w:color="auto" w:fill="auto"/>
            <w:vAlign w:val="center"/>
            <w:hideMark/>
          </w:tcPr>
          <w:p w14:paraId="7FE1E56C" w14:textId="77777777"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8589.5922</w:t>
            </w:r>
          </w:p>
        </w:tc>
        <w:tc>
          <w:tcPr>
            <w:tcW w:w="850" w:type="dxa"/>
            <w:shd w:val="clear" w:color="auto" w:fill="auto"/>
            <w:noWrap/>
            <w:vAlign w:val="center"/>
            <w:hideMark/>
          </w:tcPr>
          <w:p w14:paraId="182B6F46" w14:textId="77777777"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30</w:t>
            </w:r>
          </w:p>
        </w:tc>
        <w:tc>
          <w:tcPr>
            <w:tcW w:w="1007" w:type="dxa"/>
            <w:shd w:val="clear" w:color="auto" w:fill="auto"/>
            <w:vAlign w:val="center"/>
            <w:hideMark/>
          </w:tcPr>
          <w:p w14:paraId="5558A0D4" w14:textId="77777777"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18</w:t>
            </w:r>
          </w:p>
        </w:tc>
        <w:tc>
          <w:tcPr>
            <w:tcW w:w="837" w:type="dxa"/>
            <w:shd w:val="clear" w:color="000000" w:fill="FFFFFF"/>
            <w:vAlign w:val="center"/>
            <w:hideMark/>
          </w:tcPr>
          <w:p w14:paraId="441EBB09" w14:textId="74A6EFE7"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1,600</w:t>
            </w:r>
          </w:p>
        </w:tc>
        <w:tc>
          <w:tcPr>
            <w:tcW w:w="1314" w:type="dxa"/>
            <w:shd w:val="clear" w:color="000000" w:fill="FFFFFF"/>
            <w:vAlign w:val="center"/>
            <w:hideMark/>
          </w:tcPr>
          <w:p w14:paraId="69FA0FD3" w14:textId="30EF5FAF"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1,37,43,348</w:t>
            </w:r>
          </w:p>
        </w:tc>
        <w:tc>
          <w:tcPr>
            <w:tcW w:w="1200" w:type="dxa"/>
            <w:shd w:val="clear" w:color="000000" w:fill="FFFFFF"/>
            <w:vAlign w:val="center"/>
            <w:hideMark/>
          </w:tcPr>
          <w:p w14:paraId="393DFD66" w14:textId="4C1E07B4"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98,26,493</w:t>
            </w:r>
          </w:p>
        </w:tc>
      </w:tr>
      <w:tr w:rsidR="00A97D9A" w:rsidRPr="005119A9" w14:paraId="0AAE8DC4" w14:textId="77777777" w:rsidTr="005119A9">
        <w:trPr>
          <w:trHeight w:val="20"/>
          <w:jc w:val="center"/>
        </w:trPr>
        <w:tc>
          <w:tcPr>
            <w:tcW w:w="480" w:type="dxa"/>
            <w:shd w:val="clear" w:color="auto" w:fill="auto"/>
            <w:vAlign w:val="center"/>
            <w:hideMark/>
          </w:tcPr>
          <w:p w14:paraId="1B0D54AD" w14:textId="77777777"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17</w:t>
            </w:r>
          </w:p>
        </w:tc>
        <w:tc>
          <w:tcPr>
            <w:tcW w:w="1034" w:type="dxa"/>
            <w:shd w:val="clear" w:color="auto" w:fill="auto"/>
            <w:noWrap/>
            <w:vAlign w:val="center"/>
            <w:hideMark/>
          </w:tcPr>
          <w:p w14:paraId="69762585" w14:textId="77777777"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w:t>
            </w:r>
          </w:p>
        </w:tc>
        <w:tc>
          <w:tcPr>
            <w:tcW w:w="1322" w:type="dxa"/>
            <w:shd w:val="clear" w:color="auto" w:fill="auto"/>
            <w:vAlign w:val="center"/>
            <w:hideMark/>
          </w:tcPr>
          <w:p w14:paraId="748A53C1" w14:textId="77777777"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 xml:space="preserve">Old </w:t>
            </w:r>
            <w:proofErr w:type="spellStart"/>
            <w:r w:rsidRPr="005119A9">
              <w:rPr>
                <w:rFonts w:asciiTheme="minorHAnsi" w:hAnsiTheme="minorHAnsi" w:cstheme="minorHAnsi"/>
                <w:color w:val="000000"/>
                <w:sz w:val="18"/>
                <w:szCs w:val="18"/>
                <w:lang w:val="en-IN" w:eastAsia="en-IN"/>
              </w:rPr>
              <w:t>Gen.office</w:t>
            </w:r>
            <w:proofErr w:type="spellEnd"/>
            <w:r w:rsidRPr="005119A9">
              <w:rPr>
                <w:rFonts w:asciiTheme="minorHAnsi" w:hAnsiTheme="minorHAnsi" w:cstheme="minorHAnsi"/>
                <w:color w:val="000000"/>
                <w:sz w:val="18"/>
                <w:szCs w:val="18"/>
                <w:lang w:val="en-IN" w:eastAsia="en-IN"/>
              </w:rPr>
              <w:t>/civil office</w:t>
            </w:r>
          </w:p>
        </w:tc>
        <w:tc>
          <w:tcPr>
            <w:tcW w:w="2262" w:type="dxa"/>
            <w:vMerge/>
            <w:shd w:val="clear" w:color="auto" w:fill="auto"/>
            <w:vAlign w:val="center"/>
            <w:hideMark/>
          </w:tcPr>
          <w:p w14:paraId="79BBF74A" w14:textId="0082A1C0" w:rsidR="00A97D9A" w:rsidRPr="005119A9" w:rsidRDefault="00A97D9A" w:rsidP="00FE2A46">
            <w:pPr>
              <w:jc w:val="center"/>
              <w:rPr>
                <w:rFonts w:asciiTheme="minorHAnsi" w:hAnsiTheme="minorHAnsi" w:cstheme="minorHAnsi"/>
                <w:color w:val="000000"/>
                <w:sz w:val="18"/>
                <w:szCs w:val="18"/>
                <w:lang w:val="en-IN" w:eastAsia="en-IN"/>
              </w:rPr>
            </w:pPr>
          </w:p>
        </w:tc>
        <w:tc>
          <w:tcPr>
            <w:tcW w:w="992" w:type="dxa"/>
            <w:shd w:val="clear" w:color="auto" w:fill="auto"/>
            <w:vAlign w:val="center"/>
            <w:hideMark/>
          </w:tcPr>
          <w:p w14:paraId="3B0ACC8B" w14:textId="77777777"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2750.9299</w:t>
            </w:r>
          </w:p>
        </w:tc>
        <w:tc>
          <w:tcPr>
            <w:tcW w:w="850" w:type="dxa"/>
            <w:shd w:val="clear" w:color="auto" w:fill="auto"/>
            <w:noWrap/>
            <w:vAlign w:val="center"/>
            <w:hideMark/>
          </w:tcPr>
          <w:p w14:paraId="2855B150" w14:textId="77777777"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12</w:t>
            </w:r>
          </w:p>
        </w:tc>
        <w:tc>
          <w:tcPr>
            <w:tcW w:w="1007" w:type="dxa"/>
            <w:shd w:val="clear" w:color="auto" w:fill="auto"/>
            <w:vAlign w:val="center"/>
            <w:hideMark/>
          </w:tcPr>
          <w:p w14:paraId="7A80021B" w14:textId="77777777"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38</w:t>
            </w:r>
          </w:p>
        </w:tc>
        <w:tc>
          <w:tcPr>
            <w:tcW w:w="837" w:type="dxa"/>
            <w:shd w:val="clear" w:color="000000" w:fill="FFFFFF"/>
            <w:vAlign w:val="center"/>
            <w:hideMark/>
          </w:tcPr>
          <w:p w14:paraId="1BDDC0EB" w14:textId="0B445C19"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1,500</w:t>
            </w:r>
          </w:p>
        </w:tc>
        <w:tc>
          <w:tcPr>
            <w:tcW w:w="1314" w:type="dxa"/>
            <w:shd w:val="clear" w:color="000000" w:fill="FFFFFF"/>
            <w:vAlign w:val="center"/>
            <w:hideMark/>
          </w:tcPr>
          <w:p w14:paraId="253EBBA2" w14:textId="56C2388F"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41,26,395</w:t>
            </w:r>
          </w:p>
        </w:tc>
        <w:tc>
          <w:tcPr>
            <w:tcW w:w="1200" w:type="dxa"/>
            <w:shd w:val="clear" w:color="000000" w:fill="FFFFFF"/>
            <w:vAlign w:val="center"/>
            <w:hideMark/>
          </w:tcPr>
          <w:p w14:paraId="72B0FB88" w14:textId="57CAF0DF"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16,43,681</w:t>
            </w:r>
          </w:p>
        </w:tc>
      </w:tr>
      <w:tr w:rsidR="00A97D9A" w:rsidRPr="005119A9" w14:paraId="11449E1F" w14:textId="77777777" w:rsidTr="005119A9">
        <w:trPr>
          <w:trHeight w:val="20"/>
          <w:jc w:val="center"/>
        </w:trPr>
        <w:tc>
          <w:tcPr>
            <w:tcW w:w="480" w:type="dxa"/>
            <w:shd w:val="clear" w:color="auto" w:fill="auto"/>
            <w:vAlign w:val="center"/>
            <w:hideMark/>
          </w:tcPr>
          <w:p w14:paraId="65814755" w14:textId="77777777"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18</w:t>
            </w:r>
          </w:p>
        </w:tc>
        <w:tc>
          <w:tcPr>
            <w:tcW w:w="1034" w:type="dxa"/>
            <w:shd w:val="clear" w:color="auto" w:fill="auto"/>
            <w:noWrap/>
            <w:vAlign w:val="center"/>
            <w:hideMark/>
          </w:tcPr>
          <w:p w14:paraId="2B9A6B63" w14:textId="77777777"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w:t>
            </w:r>
          </w:p>
        </w:tc>
        <w:tc>
          <w:tcPr>
            <w:tcW w:w="1322" w:type="dxa"/>
            <w:shd w:val="clear" w:color="auto" w:fill="auto"/>
            <w:noWrap/>
            <w:vAlign w:val="center"/>
            <w:hideMark/>
          </w:tcPr>
          <w:p w14:paraId="5E1670D5" w14:textId="77777777"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Old Civil office</w:t>
            </w:r>
          </w:p>
        </w:tc>
        <w:tc>
          <w:tcPr>
            <w:tcW w:w="2262" w:type="dxa"/>
            <w:vMerge/>
            <w:shd w:val="clear" w:color="auto" w:fill="auto"/>
            <w:vAlign w:val="center"/>
            <w:hideMark/>
          </w:tcPr>
          <w:p w14:paraId="1DF37A3E" w14:textId="107BEE79" w:rsidR="00A97D9A" w:rsidRPr="005119A9" w:rsidRDefault="00A97D9A" w:rsidP="00FE2A46">
            <w:pPr>
              <w:jc w:val="center"/>
              <w:rPr>
                <w:rFonts w:asciiTheme="minorHAnsi" w:hAnsiTheme="minorHAnsi" w:cstheme="minorHAnsi"/>
                <w:color w:val="000000"/>
                <w:sz w:val="18"/>
                <w:szCs w:val="18"/>
                <w:lang w:val="en-IN" w:eastAsia="en-IN"/>
              </w:rPr>
            </w:pPr>
          </w:p>
        </w:tc>
        <w:tc>
          <w:tcPr>
            <w:tcW w:w="992" w:type="dxa"/>
            <w:shd w:val="clear" w:color="auto" w:fill="auto"/>
            <w:vAlign w:val="center"/>
            <w:hideMark/>
          </w:tcPr>
          <w:p w14:paraId="20A54E5A" w14:textId="77777777"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2450.8324</w:t>
            </w:r>
          </w:p>
        </w:tc>
        <w:tc>
          <w:tcPr>
            <w:tcW w:w="850" w:type="dxa"/>
            <w:shd w:val="clear" w:color="auto" w:fill="auto"/>
            <w:noWrap/>
            <w:vAlign w:val="center"/>
            <w:hideMark/>
          </w:tcPr>
          <w:p w14:paraId="00BBA485" w14:textId="77777777"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12</w:t>
            </w:r>
          </w:p>
        </w:tc>
        <w:tc>
          <w:tcPr>
            <w:tcW w:w="1007" w:type="dxa"/>
            <w:shd w:val="clear" w:color="auto" w:fill="auto"/>
            <w:vAlign w:val="center"/>
            <w:hideMark/>
          </w:tcPr>
          <w:p w14:paraId="39A34348" w14:textId="77777777"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29</w:t>
            </w:r>
          </w:p>
        </w:tc>
        <w:tc>
          <w:tcPr>
            <w:tcW w:w="837" w:type="dxa"/>
            <w:shd w:val="clear" w:color="000000" w:fill="FFFFFF"/>
            <w:vAlign w:val="center"/>
            <w:hideMark/>
          </w:tcPr>
          <w:p w14:paraId="4758E724" w14:textId="2CB148D0"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1,500</w:t>
            </w:r>
          </w:p>
        </w:tc>
        <w:tc>
          <w:tcPr>
            <w:tcW w:w="1314" w:type="dxa"/>
            <w:shd w:val="clear" w:color="000000" w:fill="FFFFFF"/>
            <w:vAlign w:val="center"/>
            <w:hideMark/>
          </w:tcPr>
          <w:p w14:paraId="38A8280B" w14:textId="343D1993"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36,76,249</w:t>
            </w:r>
          </w:p>
        </w:tc>
        <w:tc>
          <w:tcPr>
            <w:tcW w:w="1200" w:type="dxa"/>
            <w:shd w:val="clear" w:color="000000" w:fill="FFFFFF"/>
            <w:vAlign w:val="center"/>
            <w:hideMark/>
          </w:tcPr>
          <w:p w14:paraId="26151147" w14:textId="680BD76C"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19,88,238</w:t>
            </w:r>
          </w:p>
        </w:tc>
      </w:tr>
      <w:tr w:rsidR="00A97D9A" w:rsidRPr="005119A9" w14:paraId="688196C7" w14:textId="77777777" w:rsidTr="005119A9">
        <w:trPr>
          <w:trHeight w:val="20"/>
          <w:jc w:val="center"/>
        </w:trPr>
        <w:tc>
          <w:tcPr>
            <w:tcW w:w="480" w:type="dxa"/>
            <w:shd w:val="clear" w:color="auto" w:fill="auto"/>
            <w:vAlign w:val="center"/>
            <w:hideMark/>
          </w:tcPr>
          <w:p w14:paraId="1072D020" w14:textId="77777777"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19</w:t>
            </w:r>
          </w:p>
        </w:tc>
        <w:tc>
          <w:tcPr>
            <w:tcW w:w="1034" w:type="dxa"/>
            <w:shd w:val="clear" w:color="auto" w:fill="auto"/>
            <w:noWrap/>
            <w:vAlign w:val="center"/>
            <w:hideMark/>
          </w:tcPr>
          <w:p w14:paraId="1FA70C55" w14:textId="77777777"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w:t>
            </w:r>
          </w:p>
        </w:tc>
        <w:tc>
          <w:tcPr>
            <w:tcW w:w="1322" w:type="dxa"/>
            <w:shd w:val="clear" w:color="auto" w:fill="auto"/>
            <w:noWrap/>
            <w:vAlign w:val="center"/>
            <w:hideMark/>
          </w:tcPr>
          <w:p w14:paraId="6690CEE6" w14:textId="77777777"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Time office</w:t>
            </w:r>
          </w:p>
        </w:tc>
        <w:tc>
          <w:tcPr>
            <w:tcW w:w="2262" w:type="dxa"/>
            <w:vMerge/>
            <w:shd w:val="clear" w:color="auto" w:fill="auto"/>
            <w:vAlign w:val="center"/>
            <w:hideMark/>
          </w:tcPr>
          <w:p w14:paraId="5C5E4C55" w14:textId="05155DE9" w:rsidR="00A97D9A" w:rsidRPr="005119A9" w:rsidRDefault="00A97D9A" w:rsidP="005119A9">
            <w:pPr>
              <w:jc w:val="center"/>
              <w:rPr>
                <w:rFonts w:asciiTheme="minorHAnsi" w:hAnsiTheme="minorHAnsi" w:cstheme="minorHAnsi"/>
                <w:color w:val="000000"/>
                <w:sz w:val="18"/>
                <w:szCs w:val="18"/>
                <w:lang w:val="en-IN" w:eastAsia="en-IN"/>
              </w:rPr>
            </w:pPr>
          </w:p>
        </w:tc>
        <w:tc>
          <w:tcPr>
            <w:tcW w:w="992" w:type="dxa"/>
            <w:shd w:val="clear" w:color="auto" w:fill="auto"/>
            <w:vAlign w:val="center"/>
            <w:hideMark/>
          </w:tcPr>
          <w:p w14:paraId="28A33F9B" w14:textId="77777777"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6507.9616</w:t>
            </w:r>
          </w:p>
        </w:tc>
        <w:tc>
          <w:tcPr>
            <w:tcW w:w="850" w:type="dxa"/>
            <w:shd w:val="clear" w:color="auto" w:fill="auto"/>
            <w:noWrap/>
            <w:vAlign w:val="center"/>
            <w:hideMark/>
          </w:tcPr>
          <w:p w14:paraId="19CBF846" w14:textId="77777777"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12</w:t>
            </w:r>
          </w:p>
        </w:tc>
        <w:tc>
          <w:tcPr>
            <w:tcW w:w="1007" w:type="dxa"/>
            <w:shd w:val="clear" w:color="auto" w:fill="auto"/>
            <w:vAlign w:val="center"/>
            <w:hideMark/>
          </w:tcPr>
          <w:p w14:paraId="41005C89" w14:textId="77777777"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38</w:t>
            </w:r>
          </w:p>
        </w:tc>
        <w:tc>
          <w:tcPr>
            <w:tcW w:w="837" w:type="dxa"/>
            <w:shd w:val="clear" w:color="000000" w:fill="FFFFFF"/>
            <w:vAlign w:val="center"/>
            <w:hideMark/>
          </w:tcPr>
          <w:p w14:paraId="45EADC12" w14:textId="1D7FACFD"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1,500</w:t>
            </w:r>
          </w:p>
        </w:tc>
        <w:tc>
          <w:tcPr>
            <w:tcW w:w="1314" w:type="dxa"/>
            <w:shd w:val="clear" w:color="000000" w:fill="FFFFFF"/>
            <w:vAlign w:val="center"/>
            <w:hideMark/>
          </w:tcPr>
          <w:p w14:paraId="5E097262" w14:textId="4134638C"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97,61,942</w:t>
            </w:r>
          </w:p>
        </w:tc>
        <w:tc>
          <w:tcPr>
            <w:tcW w:w="1200" w:type="dxa"/>
            <w:shd w:val="clear" w:color="000000" w:fill="FFFFFF"/>
            <w:vAlign w:val="center"/>
            <w:hideMark/>
          </w:tcPr>
          <w:p w14:paraId="2B75FD42" w14:textId="38FCD9DF"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38,88,507</w:t>
            </w:r>
          </w:p>
        </w:tc>
      </w:tr>
      <w:tr w:rsidR="00A97D9A" w:rsidRPr="005119A9" w14:paraId="6832C852" w14:textId="77777777" w:rsidTr="005119A9">
        <w:trPr>
          <w:trHeight w:val="20"/>
          <w:jc w:val="center"/>
        </w:trPr>
        <w:tc>
          <w:tcPr>
            <w:tcW w:w="480" w:type="dxa"/>
            <w:shd w:val="clear" w:color="auto" w:fill="auto"/>
            <w:vAlign w:val="center"/>
            <w:hideMark/>
          </w:tcPr>
          <w:p w14:paraId="4E824D46" w14:textId="77777777"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lastRenderedPageBreak/>
              <w:t>20</w:t>
            </w:r>
          </w:p>
        </w:tc>
        <w:tc>
          <w:tcPr>
            <w:tcW w:w="1034" w:type="dxa"/>
            <w:shd w:val="clear" w:color="auto" w:fill="auto"/>
            <w:noWrap/>
            <w:vAlign w:val="center"/>
            <w:hideMark/>
          </w:tcPr>
          <w:p w14:paraId="77DB4F5E" w14:textId="77777777"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w:t>
            </w:r>
          </w:p>
        </w:tc>
        <w:tc>
          <w:tcPr>
            <w:tcW w:w="1322" w:type="dxa"/>
            <w:shd w:val="clear" w:color="auto" w:fill="auto"/>
            <w:noWrap/>
            <w:vAlign w:val="center"/>
            <w:hideMark/>
          </w:tcPr>
          <w:p w14:paraId="3380BA4B" w14:textId="77777777" w:rsidR="00A97D9A" w:rsidRPr="005119A9" w:rsidRDefault="00A97D9A" w:rsidP="005119A9">
            <w:pPr>
              <w:jc w:val="center"/>
              <w:rPr>
                <w:rFonts w:asciiTheme="minorHAnsi" w:hAnsiTheme="minorHAnsi" w:cstheme="minorHAnsi"/>
                <w:color w:val="000000"/>
                <w:sz w:val="18"/>
                <w:szCs w:val="18"/>
                <w:lang w:val="en-IN" w:eastAsia="en-IN"/>
              </w:rPr>
            </w:pPr>
            <w:proofErr w:type="spellStart"/>
            <w:proofErr w:type="gramStart"/>
            <w:r w:rsidRPr="005119A9">
              <w:rPr>
                <w:rFonts w:asciiTheme="minorHAnsi" w:hAnsiTheme="minorHAnsi" w:cstheme="minorHAnsi"/>
                <w:color w:val="000000"/>
                <w:sz w:val="18"/>
                <w:szCs w:val="18"/>
                <w:lang w:val="en-IN" w:eastAsia="en-IN"/>
              </w:rPr>
              <w:t>WT.Bridge</w:t>
            </w:r>
            <w:proofErr w:type="spellEnd"/>
            <w:proofErr w:type="gramEnd"/>
            <w:r w:rsidRPr="005119A9">
              <w:rPr>
                <w:rFonts w:asciiTheme="minorHAnsi" w:hAnsiTheme="minorHAnsi" w:cstheme="minorHAnsi"/>
                <w:color w:val="000000"/>
                <w:sz w:val="18"/>
                <w:szCs w:val="18"/>
                <w:lang w:val="en-IN" w:eastAsia="en-IN"/>
              </w:rPr>
              <w:t xml:space="preserve"> Tr &amp;w.</w:t>
            </w:r>
          </w:p>
        </w:tc>
        <w:tc>
          <w:tcPr>
            <w:tcW w:w="2262" w:type="dxa"/>
            <w:vMerge/>
            <w:shd w:val="clear" w:color="auto" w:fill="auto"/>
            <w:vAlign w:val="center"/>
            <w:hideMark/>
          </w:tcPr>
          <w:p w14:paraId="6C778D82" w14:textId="337E22DE" w:rsidR="00A97D9A" w:rsidRPr="005119A9" w:rsidRDefault="00A97D9A" w:rsidP="005119A9">
            <w:pPr>
              <w:jc w:val="center"/>
              <w:rPr>
                <w:rFonts w:asciiTheme="minorHAnsi" w:hAnsiTheme="minorHAnsi" w:cstheme="minorHAnsi"/>
                <w:color w:val="000000"/>
                <w:sz w:val="18"/>
                <w:szCs w:val="18"/>
                <w:lang w:val="en-IN" w:eastAsia="en-IN"/>
              </w:rPr>
            </w:pPr>
          </w:p>
        </w:tc>
        <w:tc>
          <w:tcPr>
            <w:tcW w:w="992" w:type="dxa"/>
            <w:shd w:val="clear" w:color="auto" w:fill="auto"/>
            <w:vAlign w:val="center"/>
            <w:hideMark/>
          </w:tcPr>
          <w:p w14:paraId="417CB242" w14:textId="77777777"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642.17427</w:t>
            </w:r>
          </w:p>
        </w:tc>
        <w:tc>
          <w:tcPr>
            <w:tcW w:w="850" w:type="dxa"/>
            <w:shd w:val="clear" w:color="auto" w:fill="auto"/>
            <w:noWrap/>
            <w:vAlign w:val="center"/>
            <w:hideMark/>
          </w:tcPr>
          <w:p w14:paraId="67CF5588" w14:textId="77777777"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10</w:t>
            </w:r>
          </w:p>
        </w:tc>
        <w:tc>
          <w:tcPr>
            <w:tcW w:w="1007" w:type="dxa"/>
            <w:shd w:val="clear" w:color="auto" w:fill="auto"/>
            <w:vAlign w:val="center"/>
            <w:hideMark/>
          </w:tcPr>
          <w:p w14:paraId="18112E28" w14:textId="77777777"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29</w:t>
            </w:r>
          </w:p>
        </w:tc>
        <w:tc>
          <w:tcPr>
            <w:tcW w:w="837" w:type="dxa"/>
            <w:shd w:val="clear" w:color="000000" w:fill="FFFFFF"/>
            <w:vAlign w:val="center"/>
            <w:hideMark/>
          </w:tcPr>
          <w:p w14:paraId="66246FA6" w14:textId="29CCDD82"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1,500</w:t>
            </w:r>
          </w:p>
        </w:tc>
        <w:tc>
          <w:tcPr>
            <w:tcW w:w="1314" w:type="dxa"/>
            <w:shd w:val="clear" w:color="000000" w:fill="FFFFFF"/>
            <w:vAlign w:val="center"/>
            <w:hideMark/>
          </w:tcPr>
          <w:p w14:paraId="1EDC1936" w14:textId="3474DA9C"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9,63,261</w:t>
            </w:r>
          </w:p>
        </w:tc>
        <w:tc>
          <w:tcPr>
            <w:tcW w:w="1200" w:type="dxa"/>
            <w:shd w:val="clear" w:color="000000" w:fill="FFFFFF"/>
            <w:vAlign w:val="center"/>
            <w:hideMark/>
          </w:tcPr>
          <w:p w14:paraId="7CBFE14A" w14:textId="71FB763E"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5,20,964</w:t>
            </w:r>
          </w:p>
        </w:tc>
      </w:tr>
      <w:tr w:rsidR="00A97D9A" w:rsidRPr="005119A9" w14:paraId="712C2B58" w14:textId="77777777" w:rsidTr="005119A9">
        <w:trPr>
          <w:trHeight w:val="20"/>
          <w:jc w:val="center"/>
        </w:trPr>
        <w:tc>
          <w:tcPr>
            <w:tcW w:w="480" w:type="dxa"/>
            <w:shd w:val="clear" w:color="auto" w:fill="auto"/>
            <w:vAlign w:val="center"/>
            <w:hideMark/>
          </w:tcPr>
          <w:p w14:paraId="7F3BD61D" w14:textId="77777777"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21</w:t>
            </w:r>
          </w:p>
        </w:tc>
        <w:tc>
          <w:tcPr>
            <w:tcW w:w="1034" w:type="dxa"/>
            <w:shd w:val="clear" w:color="auto" w:fill="auto"/>
            <w:vAlign w:val="center"/>
            <w:hideMark/>
          </w:tcPr>
          <w:p w14:paraId="35921F0E" w14:textId="77777777"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 + 1</w:t>
            </w:r>
          </w:p>
        </w:tc>
        <w:tc>
          <w:tcPr>
            <w:tcW w:w="1322" w:type="dxa"/>
            <w:shd w:val="clear" w:color="auto" w:fill="auto"/>
            <w:vAlign w:val="center"/>
            <w:hideMark/>
          </w:tcPr>
          <w:p w14:paraId="41BE3420" w14:textId="77777777"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Rural &amp; Development Building</w:t>
            </w:r>
          </w:p>
        </w:tc>
        <w:tc>
          <w:tcPr>
            <w:tcW w:w="2262" w:type="dxa"/>
            <w:vMerge/>
            <w:shd w:val="clear" w:color="auto" w:fill="auto"/>
            <w:vAlign w:val="center"/>
            <w:hideMark/>
          </w:tcPr>
          <w:p w14:paraId="38E299E0" w14:textId="6BAEFBDC" w:rsidR="00A97D9A" w:rsidRPr="005119A9" w:rsidRDefault="00A97D9A" w:rsidP="005119A9">
            <w:pPr>
              <w:jc w:val="center"/>
              <w:rPr>
                <w:rFonts w:asciiTheme="minorHAnsi" w:hAnsiTheme="minorHAnsi" w:cstheme="minorHAnsi"/>
                <w:color w:val="000000"/>
                <w:sz w:val="18"/>
                <w:szCs w:val="18"/>
                <w:lang w:val="en-IN" w:eastAsia="en-IN"/>
              </w:rPr>
            </w:pPr>
          </w:p>
        </w:tc>
        <w:tc>
          <w:tcPr>
            <w:tcW w:w="992" w:type="dxa"/>
            <w:shd w:val="clear" w:color="auto" w:fill="auto"/>
            <w:vAlign w:val="center"/>
            <w:hideMark/>
          </w:tcPr>
          <w:p w14:paraId="6835EF94" w14:textId="77777777"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5122.4324</w:t>
            </w:r>
          </w:p>
        </w:tc>
        <w:tc>
          <w:tcPr>
            <w:tcW w:w="850" w:type="dxa"/>
            <w:shd w:val="clear" w:color="auto" w:fill="auto"/>
            <w:noWrap/>
            <w:vAlign w:val="center"/>
            <w:hideMark/>
          </w:tcPr>
          <w:p w14:paraId="7834EC5C" w14:textId="77777777"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25</w:t>
            </w:r>
          </w:p>
        </w:tc>
        <w:tc>
          <w:tcPr>
            <w:tcW w:w="1007" w:type="dxa"/>
            <w:shd w:val="clear" w:color="auto" w:fill="auto"/>
            <w:vAlign w:val="center"/>
            <w:hideMark/>
          </w:tcPr>
          <w:p w14:paraId="215C7F55" w14:textId="77777777"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38</w:t>
            </w:r>
          </w:p>
        </w:tc>
        <w:tc>
          <w:tcPr>
            <w:tcW w:w="837" w:type="dxa"/>
            <w:shd w:val="clear" w:color="000000" w:fill="FFFFFF"/>
            <w:vAlign w:val="center"/>
            <w:hideMark/>
          </w:tcPr>
          <w:p w14:paraId="748DA7BB" w14:textId="6E94DE36"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1,550</w:t>
            </w:r>
          </w:p>
        </w:tc>
        <w:tc>
          <w:tcPr>
            <w:tcW w:w="1314" w:type="dxa"/>
            <w:shd w:val="clear" w:color="000000" w:fill="FFFFFF"/>
            <w:vAlign w:val="center"/>
            <w:hideMark/>
          </w:tcPr>
          <w:p w14:paraId="7968B88D" w14:textId="6C507DC4"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79,39,770</w:t>
            </w:r>
          </w:p>
        </w:tc>
        <w:tc>
          <w:tcPr>
            <w:tcW w:w="1200" w:type="dxa"/>
            <w:shd w:val="clear" w:color="000000" w:fill="FFFFFF"/>
            <w:vAlign w:val="center"/>
            <w:hideMark/>
          </w:tcPr>
          <w:p w14:paraId="417CF0BC" w14:textId="7B784DBC"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31,62,675</w:t>
            </w:r>
          </w:p>
        </w:tc>
      </w:tr>
      <w:tr w:rsidR="00A97D9A" w:rsidRPr="005119A9" w14:paraId="7F4DFB07" w14:textId="77777777" w:rsidTr="005119A9">
        <w:trPr>
          <w:trHeight w:val="20"/>
          <w:jc w:val="center"/>
        </w:trPr>
        <w:tc>
          <w:tcPr>
            <w:tcW w:w="480" w:type="dxa"/>
            <w:shd w:val="clear" w:color="auto" w:fill="auto"/>
            <w:vAlign w:val="center"/>
            <w:hideMark/>
          </w:tcPr>
          <w:p w14:paraId="4687C102" w14:textId="77777777"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22</w:t>
            </w:r>
          </w:p>
        </w:tc>
        <w:tc>
          <w:tcPr>
            <w:tcW w:w="1034" w:type="dxa"/>
            <w:shd w:val="clear" w:color="auto" w:fill="auto"/>
            <w:noWrap/>
            <w:vAlign w:val="center"/>
            <w:hideMark/>
          </w:tcPr>
          <w:p w14:paraId="6104553F" w14:textId="77777777"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 + 1</w:t>
            </w:r>
          </w:p>
        </w:tc>
        <w:tc>
          <w:tcPr>
            <w:tcW w:w="1322" w:type="dxa"/>
            <w:shd w:val="clear" w:color="auto" w:fill="auto"/>
            <w:noWrap/>
            <w:vAlign w:val="center"/>
            <w:hideMark/>
          </w:tcPr>
          <w:p w14:paraId="7E4744D3" w14:textId="77777777"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Tech. Office Building</w:t>
            </w:r>
          </w:p>
        </w:tc>
        <w:tc>
          <w:tcPr>
            <w:tcW w:w="2262" w:type="dxa"/>
            <w:vMerge/>
            <w:shd w:val="clear" w:color="auto" w:fill="auto"/>
            <w:vAlign w:val="center"/>
            <w:hideMark/>
          </w:tcPr>
          <w:p w14:paraId="0F2844EC" w14:textId="7F41EAB1" w:rsidR="00A97D9A" w:rsidRPr="005119A9" w:rsidRDefault="00A97D9A" w:rsidP="005119A9">
            <w:pPr>
              <w:jc w:val="center"/>
              <w:rPr>
                <w:rFonts w:asciiTheme="minorHAnsi" w:hAnsiTheme="minorHAnsi" w:cstheme="minorHAnsi"/>
                <w:color w:val="000000"/>
                <w:sz w:val="18"/>
                <w:szCs w:val="18"/>
                <w:lang w:val="en-IN" w:eastAsia="en-IN"/>
              </w:rPr>
            </w:pPr>
          </w:p>
        </w:tc>
        <w:tc>
          <w:tcPr>
            <w:tcW w:w="992" w:type="dxa"/>
            <w:shd w:val="clear" w:color="auto" w:fill="auto"/>
            <w:vAlign w:val="center"/>
            <w:hideMark/>
          </w:tcPr>
          <w:p w14:paraId="16E8C55D" w14:textId="77777777"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8772.1479</w:t>
            </w:r>
          </w:p>
        </w:tc>
        <w:tc>
          <w:tcPr>
            <w:tcW w:w="850" w:type="dxa"/>
            <w:shd w:val="clear" w:color="auto" w:fill="auto"/>
            <w:noWrap/>
            <w:vAlign w:val="center"/>
            <w:hideMark/>
          </w:tcPr>
          <w:p w14:paraId="7AE83A07" w14:textId="77777777"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30</w:t>
            </w:r>
          </w:p>
        </w:tc>
        <w:tc>
          <w:tcPr>
            <w:tcW w:w="1007" w:type="dxa"/>
            <w:shd w:val="clear" w:color="auto" w:fill="auto"/>
            <w:vAlign w:val="center"/>
            <w:hideMark/>
          </w:tcPr>
          <w:p w14:paraId="3A07160E" w14:textId="77777777"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35</w:t>
            </w:r>
          </w:p>
        </w:tc>
        <w:tc>
          <w:tcPr>
            <w:tcW w:w="837" w:type="dxa"/>
            <w:shd w:val="clear" w:color="000000" w:fill="FFFFFF"/>
            <w:vAlign w:val="center"/>
            <w:hideMark/>
          </w:tcPr>
          <w:p w14:paraId="3CE5E623" w14:textId="475B3A51"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1,600</w:t>
            </w:r>
          </w:p>
        </w:tc>
        <w:tc>
          <w:tcPr>
            <w:tcW w:w="1314" w:type="dxa"/>
            <w:shd w:val="clear" w:color="000000" w:fill="FFFFFF"/>
            <w:vAlign w:val="center"/>
            <w:hideMark/>
          </w:tcPr>
          <w:p w14:paraId="5ABA9864" w14:textId="517E7A9B"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1,40,35,437</w:t>
            </w:r>
          </w:p>
        </w:tc>
        <w:tc>
          <w:tcPr>
            <w:tcW w:w="1200" w:type="dxa"/>
            <w:shd w:val="clear" w:color="000000" w:fill="FFFFFF"/>
            <w:vAlign w:val="center"/>
            <w:hideMark/>
          </w:tcPr>
          <w:p w14:paraId="43751FB3" w14:textId="331881E7"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62,57,466</w:t>
            </w:r>
          </w:p>
        </w:tc>
      </w:tr>
      <w:tr w:rsidR="00A97D9A" w:rsidRPr="005119A9" w14:paraId="241F7943" w14:textId="77777777" w:rsidTr="005119A9">
        <w:trPr>
          <w:trHeight w:val="20"/>
          <w:jc w:val="center"/>
        </w:trPr>
        <w:tc>
          <w:tcPr>
            <w:tcW w:w="480" w:type="dxa"/>
            <w:shd w:val="clear" w:color="auto" w:fill="auto"/>
            <w:vAlign w:val="center"/>
            <w:hideMark/>
          </w:tcPr>
          <w:p w14:paraId="6DA4360C" w14:textId="77777777"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23</w:t>
            </w:r>
          </w:p>
        </w:tc>
        <w:tc>
          <w:tcPr>
            <w:tcW w:w="1034" w:type="dxa"/>
            <w:shd w:val="clear" w:color="auto" w:fill="auto"/>
            <w:vAlign w:val="center"/>
            <w:hideMark/>
          </w:tcPr>
          <w:p w14:paraId="4FBA69F6" w14:textId="77777777"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w:t>
            </w:r>
          </w:p>
        </w:tc>
        <w:tc>
          <w:tcPr>
            <w:tcW w:w="1322" w:type="dxa"/>
            <w:shd w:val="clear" w:color="auto" w:fill="auto"/>
            <w:noWrap/>
            <w:vAlign w:val="center"/>
            <w:hideMark/>
          </w:tcPr>
          <w:p w14:paraId="3D7FE918" w14:textId="77777777"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Toilet Block</w:t>
            </w:r>
          </w:p>
        </w:tc>
        <w:tc>
          <w:tcPr>
            <w:tcW w:w="2262" w:type="dxa"/>
            <w:vMerge/>
            <w:shd w:val="clear" w:color="auto" w:fill="auto"/>
            <w:vAlign w:val="center"/>
            <w:hideMark/>
          </w:tcPr>
          <w:p w14:paraId="6F1E18AE" w14:textId="7007CB0F" w:rsidR="00A97D9A" w:rsidRPr="005119A9" w:rsidRDefault="00A97D9A" w:rsidP="005119A9">
            <w:pPr>
              <w:jc w:val="center"/>
              <w:rPr>
                <w:rFonts w:asciiTheme="minorHAnsi" w:hAnsiTheme="minorHAnsi" w:cstheme="minorHAnsi"/>
                <w:color w:val="000000"/>
                <w:sz w:val="18"/>
                <w:szCs w:val="18"/>
                <w:lang w:val="en-IN" w:eastAsia="en-IN"/>
              </w:rPr>
            </w:pPr>
          </w:p>
        </w:tc>
        <w:tc>
          <w:tcPr>
            <w:tcW w:w="992" w:type="dxa"/>
            <w:shd w:val="clear" w:color="auto" w:fill="auto"/>
            <w:vAlign w:val="center"/>
            <w:hideMark/>
          </w:tcPr>
          <w:p w14:paraId="70A5B8AE" w14:textId="77777777"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631.41037</w:t>
            </w:r>
          </w:p>
        </w:tc>
        <w:tc>
          <w:tcPr>
            <w:tcW w:w="850" w:type="dxa"/>
            <w:shd w:val="clear" w:color="auto" w:fill="auto"/>
            <w:noWrap/>
            <w:vAlign w:val="center"/>
            <w:hideMark/>
          </w:tcPr>
          <w:p w14:paraId="20AAD397" w14:textId="77777777"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8</w:t>
            </w:r>
          </w:p>
        </w:tc>
        <w:tc>
          <w:tcPr>
            <w:tcW w:w="1007" w:type="dxa"/>
            <w:shd w:val="clear" w:color="auto" w:fill="auto"/>
            <w:vAlign w:val="center"/>
            <w:hideMark/>
          </w:tcPr>
          <w:p w14:paraId="5483FC61" w14:textId="77777777"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31</w:t>
            </w:r>
          </w:p>
        </w:tc>
        <w:tc>
          <w:tcPr>
            <w:tcW w:w="837" w:type="dxa"/>
            <w:shd w:val="clear" w:color="000000" w:fill="FFFFFF"/>
            <w:vAlign w:val="center"/>
            <w:hideMark/>
          </w:tcPr>
          <w:p w14:paraId="6675FBBD" w14:textId="79700075"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1,400</w:t>
            </w:r>
          </w:p>
        </w:tc>
        <w:tc>
          <w:tcPr>
            <w:tcW w:w="1314" w:type="dxa"/>
            <w:shd w:val="clear" w:color="000000" w:fill="FFFFFF"/>
            <w:vAlign w:val="center"/>
            <w:hideMark/>
          </w:tcPr>
          <w:p w14:paraId="57476E15" w14:textId="076D8D59"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8,83,975</w:t>
            </w:r>
          </w:p>
        </w:tc>
        <w:tc>
          <w:tcPr>
            <w:tcW w:w="1200" w:type="dxa"/>
            <w:shd w:val="clear" w:color="000000" w:fill="FFFFFF"/>
            <w:vAlign w:val="center"/>
            <w:hideMark/>
          </w:tcPr>
          <w:p w14:paraId="6A56EF19" w14:textId="3A7E2C16"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4,50,090</w:t>
            </w:r>
          </w:p>
        </w:tc>
      </w:tr>
      <w:tr w:rsidR="00A97D9A" w:rsidRPr="005119A9" w14:paraId="32A3CC8C" w14:textId="77777777" w:rsidTr="005119A9">
        <w:trPr>
          <w:trHeight w:val="20"/>
          <w:jc w:val="center"/>
        </w:trPr>
        <w:tc>
          <w:tcPr>
            <w:tcW w:w="480" w:type="dxa"/>
            <w:shd w:val="clear" w:color="auto" w:fill="auto"/>
            <w:vAlign w:val="center"/>
            <w:hideMark/>
          </w:tcPr>
          <w:p w14:paraId="667BB762" w14:textId="77777777"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24</w:t>
            </w:r>
          </w:p>
        </w:tc>
        <w:tc>
          <w:tcPr>
            <w:tcW w:w="1034" w:type="dxa"/>
            <w:shd w:val="clear" w:color="auto" w:fill="auto"/>
            <w:vAlign w:val="center"/>
            <w:hideMark/>
          </w:tcPr>
          <w:p w14:paraId="333725B6" w14:textId="77777777"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w:t>
            </w:r>
          </w:p>
        </w:tc>
        <w:tc>
          <w:tcPr>
            <w:tcW w:w="1322" w:type="dxa"/>
            <w:shd w:val="clear" w:color="auto" w:fill="auto"/>
            <w:noWrap/>
            <w:vAlign w:val="center"/>
            <w:hideMark/>
          </w:tcPr>
          <w:p w14:paraId="65AE7B4D" w14:textId="77777777"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Pump Room</w:t>
            </w:r>
          </w:p>
        </w:tc>
        <w:tc>
          <w:tcPr>
            <w:tcW w:w="2262" w:type="dxa"/>
            <w:vMerge/>
            <w:shd w:val="clear" w:color="auto" w:fill="auto"/>
            <w:vAlign w:val="center"/>
            <w:hideMark/>
          </w:tcPr>
          <w:p w14:paraId="71BD1E0C" w14:textId="60354BAD" w:rsidR="00A97D9A" w:rsidRPr="005119A9" w:rsidRDefault="00A97D9A" w:rsidP="005119A9">
            <w:pPr>
              <w:jc w:val="center"/>
              <w:rPr>
                <w:rFonts w:asciiTheme="minorHAnsi" w:hAnsiTheme="minorHAnsi" w:cstheme="minorHAnsi"/>
                <w:color w:val="000000"/>
                <w:sz w:val="18"/>
                <w:szCs w:val="18"/>
                <w:lang w:val="en-IN" w:eastAsia="en-IN"/>
              </w:rPr>
            </w:pPr>
          </w:p>
        </w:tc>
        <w:tc>
          <w:tcPr>
            <w:tcW w:w="992" w:type="dxa"/>
            <w:shd w:val="clear" w:color="auto" w:fill="auto"/>
            <w:vAlign w:val="center"/>
            <w:hideMark/>
          </w:tcPr>
          <w:p w14:paraId="7F36B3D5" w14:textId="77777777"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191.16686</w:t>
            </w:r>
          </w:p>
        </w:tc>
        <w:tc>
          <w:tcPr>
            <w:tcW w:w="850" w:type="dxa"/>
            <w:shd w:val="clear" w:color="auto" w:fill="auto"/>
            <w:noWrap/>
            <w:vAlign w:val="center"/>
            <w:hideMark/>
          </w:tcPr>
          <w:p w14:paraId="709DEDC8" w14:textId="77777777"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10</w:t>
            </w:r>
          </w:p>
        </w:tc>
        <w:tc>
          <w:tcPr>
            <w:tcW w:w="1007" w:type="dxa"/>
            <w:shd w:val="clear" w:color="auto" w:fill="auto"/>
            <w:vAlign w:val="center"/>
            <w:hideMark/>
          </w:tcPr>
          <w:p w14:paraId="75B81826" w14:textId="77777777"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38</w:t>
            </w:r>
          </w:p>
        </w:tc>
        <w:tc>
          <w:tcPr>
            <w:tcW w:w="837" w:type="dxa"/>
            <w:shd w:val="clear" w:color="000000" w:fill="FFFFFF"/>
            <w:vAlign w:val="center"/>
            <w:hideMark/>
          </w:tcPr>
          <w:p w14:paraId="32836BCE" w14:textId="3D28D925"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1,400</w:t>
            </w:r>
          </w:p>
        </w:tc>
        <w:tc>
          <w:tcPr>
            <w:tcW w:w="1314" w:type="dxa"/>
            <w:shd w:val="clear" w:color="000000" w:fill="FFFFFF"/>
            <w:vAlign w:val="center"/>
            <w:hideMark/>
          </w:tcPr>
          <w:p w14:paraId="76CB9D5E" w14:textId="41677E2E"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2,67,634</w:t>
            </w:r>
          </w:p>
        </w:tc>
        <w:tc>
          <w:tcPr>
            <w:tcW w:w="1200" w:type="dxa"/>
            <w:shd w:val="clear" w:color="000000" w:fill="FFFFFF"/>
            <w:vAlign w:val="center"/>
            <w:hideMark/>
          </w:tcPr>
          <w:p w14:paraId="7C610FB0" w14:textId="23BB878B" w:rsidR="00A97D9A" w:rsidRPr="005119A9" w:rsidRDefault="00A97D9A"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1,06,607</w:t>
            </w:r>
          </w:p>
        </w:tc>
      </w:tr>
      <w:tr w:rsidR="005119A9" w:rsidRPr="005119A9" w14:paraId="67196B8B" w14:textId="77777777" w:rsidTr="005119A9">
        <w:trPr>
          <w:trHeight w:val="20"/>
          <w:jc w:val="center"/>
        </w:trPr>
        <w:tc>
          <w:tcPr>
            <w:tcW w:w="480" w:type="dxa"/>
            <w:shd w:val="clear" w:color="auto" w:fill="auto"/>
            <w:vAlign w:val="center"/>
            <w:hideMark/>
          </w:tcPr>
          <w:p w14:paraId="50EAE934"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25</w:t>
            </w:r>
          </w:p>
        </w:tc>
        <w:tc>
          <w:tcPr>
            <w:tcW w:w="1034" w:type="dxa"/>
            <w:shd w:val="clear" w:color="auto" w:fill="auto"/>
            <w:noWrap/>
            <w:vAlign w:val="center"/>
            <w:hideMark/>
          </w:tcPr>
          <w:p w14:paraId="5F0161A1"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w:t>
            </w:r>
          </w:p>
        </w:tc>
        <w:tc>
          <w:tcPr>
            <w:tcW w:w="1322" w:type="dxa"/>
            <w:shd w:val="clear" w:color="auto" w:fill="auto"/>
            <w:noWrap/>
            <w:vAlign w:val="center"/>
            <w:hideMark/>
          </w:tcPr>
          <w:p w14:paraId="530B535A"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Work shop</w:t>
            </w:r>
          </w:p>
        </w:tc>
        <w:tc>
          <w:tcPr>
            <w:tcW w:w="2262" w:type="dxa"/>
            <w:shd w:val="clear" w:color="auto" w:fill="auto"/>
            <w:vAlign w:val="center"/>
            <w:hideMark/>
          </w:tcPr>
          <w:p w14:paraId="748972D1"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 xml:space="preserve">Asbestos cement sheet shed roof mounted on RCC </w:t>
            </w:r>
            <w:proofErr w:type="gramStart"/>
            <w:r w:rsidRPr="005119A9">
              <w:rPr>
                <w:rFonts w:asciiTheme="minorHAnsi" w:hAnsiTheme="minorHAnsi" w:cstheme="minorHAnsi"/>
                <w:color w:val="000000"/>
                <w:sz w:val="18"/>
                <w:szCs w:val="18"/>
                <w:lang w:val="en-IN" w:eastAsia="en-IN"/>
              </w:rPr>
              <w:t>pillars  ,</w:t>
            </w:r>
            <w:proofErr w:type="gramEnd"/>
            <w:r w:rsidRPr="005119A9">
              <w:rPr>
                <w:rFonts w:asciiTheme="minorHAnsi" w:hAnsiTheme="minorHAnsi" w:cstheme="minorHAnsi"/>
                <w:color w:val="000000"/>
                <w:sz w:val="18"/>
                <w:szCs w:val="18"/>
                <w:lang w:val="en-IN" w:eastAsia="en-IN"/>
              </w:rPr>
              <w:t xml:space="preserve">trusses frame structure, brick masonry </w:t>
            </w:r>
            <w:proofErr w:type="spellStart"/>
            <w:r w:rsidRPr="005119A9">
              <w:rPr>
                <w:rFonts w:asciiTheme="minorHAnsi" w:hAnsiTheme="minorHAnsi" w:cstheme="minorHAnsi"/>
                <w:color w:val="000000"/>
                <w:sz w:val="18"/>
                <w:szCs w:val="18"/>
                <w:lang w:val="en-IN" w:eastAsia="en-IN"/>
              </w:rPr>
              <w:t>wall,factory</w:t>
            </w:r>
            <w:proofErr w:type="spellEnd"/>
            <w:r w:rsidRPr="005119A9">
              <w:rPr>
                <w:rFonts w:asciiTheme="minorHAnsi" w:hAnsiTheme="minorHAnsi" w:cstheme="minorHAnsi"/>
                <w:color w:val="000000"/>
                <w:sz w:val="18"/>
                <w:szCs w:val="18"/>
                <w:lang w:val="en-IN" w:eastAsia="en-IN"/>
              </w:rPr>
              <w:t xml:space="preserve"> made door shutter and white wash, </w:t>
            </w:r>
            <w:proofErr w:type="spellStart"/>
            <w:r w:rsidRPr="005119A9">
              <w:rPr>
                <w:rFonts w:asciiTheme="minorHAnsi" w:hAnsiTheme="minorHAnsi" w:cstheme="minorHAnsi"/>
                <w:color w:val="000000"/>
                <w:sz w:val="18"/>
                <w:szCs w:val="18"/>
                <w:lang w:val="en-IN" w:eastAsia="en-IN"/>
              </w:rPr>
              <w:t>snowcem</w:t>
            </w:r>
            <w:proofErr w:type="spellEnd"/>
            <w:r w:rsidRPr="005119A9">
              <w:rPr>
                <w:rFonts w:asciiTheme="minorHAnsi" w:hAnsiTheme="minorHAnsi" w:cstheme="minorHAnsi"/>
                <w:color w:val="000000"/>
                <w:sz w:val="18"/>
                <w:szCs w:val="18"/>
                <w:lang w:val="en-IN" w:eastAsia="en-IN"/>
              </w:rPr>
              <w:t xml:space="preserve"> paint etc.</w:t>
            </w:r>
          </w:p>
        </w:tc>
        <w:tc>
          <w:tcPr>
            <w:tcW w:w="992" w:type="dxa"/>
            <w:shd w:val="clear" w:color="auto" w:fill="auto"/>
            <w:vAlign w:val="center"/>
            <w:hideMark/>
          </w:tcPr>
          <w:p w14:paraId="5806B4EF"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16271.142</w:t>
            </w:r>
          </w:p>
        </w:tc>
        <w:tc>
          <w:tcPr>
            <w:tcW w:w="850" w:type="dxa"/>
            <w:shd w:val="clear" w:color="auto" w:fill="auto"/>
            <w:noWrap/>
            <w:vAlign w:val="center"/>
            <w:hideMark/>
          </w:tcPr>
          <w:p w14:paraId="14581C27"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35</w:t>
            </w:r>
          </w:p>
        </w:tc>
        <w:tc>
          <w:tcPr>
            <w:tcW w:w="1007" w:type="dxa"/>
            <w:shd w:val="clear" w:color="auto" w:fill="auto"/>
            <w:vAlign w:val="center"/>
            <w:hideMark/>
          </w:tcPr>
          <w:p w14:paraId="133CCA27"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38</w:t>
            </w:r>
          </w:p>
        </w:tc>
        <w:tc>
          <w:tcPr>
            <w:tcW w:w="837" w:type="dxa"/>
            <w:shd w:val="clear" w:color="000000" w:fill="FFFFFF"/>
            <w:vAlign w:val="center"/>
            <w:hideMark/>
          </w:tcPr>
          <w:p w14:paraId="1E2406AC" w14:textId="2D57695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900</w:t>
            </w:r>
          </w:p>
        </w:tc>
        <w:tc>
          <w:tcPr>
            <w:tcW w:w="1314" w:type="dxa"/>
            <w:shd w:val="clear" w:color="000000" w:fill="FFFFFF"/>
            <w:vAlign w:val="center"/>
            <w:hideMark/>
          </w:tcPr>
          <w:p w14:paraId="6720B96B" w14:textId="44E7C8E1"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1,46,44,028</w:t>
            </w:r>
          </w:p>
        </w:tc>
        <w:tc>
          <w:tcPr>
            <w:tcW w:w="1200" w:type="dxa"/>
            <w:shd w:val="clear" w:color="000000" w:fill="FFFFFF"/>
            <w:vAlign w:val="center"/>
            <w:hideMark/>
          </w:tcPr>
          <w:p w14:paraId="6D761BE7" w14:textId="54407F8F"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14,27,793</w:t>
            </w:r>
          </w:p>
        </w:tc>
      </w:tr>
      <w:tr w:rsidR="005119A9" w:rsidRPr="005119A9" w14:paraId="1C36CA92" w14:textId="77777777" w:rsidTr="005119A9">
        <w:trPr>
          <w:trHeight w:val="20"/>
          <w:jc w:val="center"/>
        </w:trPr>
        <w:tc>
          <w:tcPr>
            <w:tcW w:w="480" w:type="dxa"/>
            <w:shd w:val="clear" w:color="auto" w:fill="auto"/>
            <w:vAlign w:val="center"/>
            <w:hideMark/>
          </w:tcPr>
          <w:p w14:paraId="553FB2CC"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26</w:t>
            </w:r>
          </w:p>
        </w:tc>
        <w:tc>
          <w:tcPr>
            <w:tcW w:w="1034" w:type="dxa"/>
            <w:shd w:val="clear" w:color="auto" w:fill="auto"/>
            <w:noWrap/>
            <w:vAlign w:val="center"/>
            <w:hideMark/>
          </w:tcPr>
          <w:p w14:paraId="07BB2D41"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w:t>
            </w:r>
          </w:p>
        </w:tc>
        <w:tc>
          <w:tcPr>
            <w:tcW w:w="1322" w:type="dxa"/>
            <w:shd w:val="clear" w:color="auto" w:fill="auto"/>
            <w:noWrap/>
            <w:vAlign w:val="center"/>
            <w:hideMark/>
          </w:tcPr>
          <w:p w14:paraId="32C3D4BB"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Stork cane carrier</w:t>
            </w:r>
          </w:p>
        </w:tc>
        <w:tc>
          <w:tcPr>
            <w:tcW w:w="2262" w:type="dxa"/>
            <w:shd w:val="clear" w:color="auto" w:fill="auto"/>
            <w:vAlign w:val="center"/>
            <w:hideMark/>
          </w:tcPr>
          <w:p w14:paraId="1DC4D3AA"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MS Column &amp; Brick Wall</w:t>
            </w:r>
          </w:p>
        </w:tc>
        <w:tc>
          <w:tcPr>
            <w:tcW w:w="992" w:type="dxa"/>
            <w:shd w:val="clear" w:color="auto" w:fill="auto"/>
            <w:vAlign w:val="center"/>
            <w:hideMark/>
          </w:tcPr>
          <w:p w14:paraId="22F8F069"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9161.1553</w:t>
            </w:r>
          </w:p>
        </w:tc>
        <w:tc>
          <w:tcPr>
            <w:tcW w:w="850" w:type="dxa"/>
            <w:shd w:val="clear" w:color="auto" w:fill="auto"/>
            <w:noWrap/>
            <w:vAlign w:val="center"/>
            <w:hideMark/>
          </w:tcPr>
          <w:p w14:paraId="432BA2D8"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50</w:t>
            </w:r>
          </w:p>
        </w:tc>
        <w:tc>
          <w:tcPr>
            <w:tcW w:w="1007" w:type="dxa"/>
            <w:shd w:val="clear" w:color="auto" w:fill="auto"/>
            <w:vAlign w:val="center"/>
            <w:hideMark/>
          </w:tcPr>
          <w:p w14:paraId="7C1302DF"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38</w:t>
            </w:r>
          </w:p>
        </w:tc>
        <w:tc>
          <w:tcPr>
            <w:tcW w:w="837" w:type="dxa"/>
            <w:shd w:val="clear" w:color="000000" w:fill="FFFFFF"/>
            <w:vAlign w:val="center"/>
            <w:hideMark/>
          </w:tcPr>
          <w:p w14:paraId="00620D04" w14:textId="13DD0A0E"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1,300</w:t>
            </w:r>
          </w:p>
        </w:tc>
        <w:tc>
          <w:tcPr>
            <w:tcW w:w="1314" w:type="dxa"/>
            <w:shd w:val="clear" w:color="000000" w:fill="FFFFFF"/>
            <w:vAlign w:val="center"/>
            <w:hideMark/>
          </w:tcPr>
          <w:p w14:paraId="4C9A0A6D" w14:textId="63C17911"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1,19,09,502</w:t>
            </w:r>
          </w:p>
        </w:tc>
        <w:tc>
          <w:tcPr>
            <w:tcW w:w="1200" w:type="dxa"/>
            <w:shd w:val="clear" w:color="000000" w:fill="FFFFFF"/>
            <w:vAlign w:val="center"/>
            <w:hideMark/>
          </w:tcPr>
          <w:p w14:paraId="4C8EC560" w14:textId="28EF7B29"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11,61,176</w:t>
            </w:r>
          </w:p>
        </w:tc>
      </w:tr>
      <w:tr w:rsidR="005119A9" w:rsidRPr="005119A9" w14:paraId="78A37C83" w14:textId="77777777" w:rsidTr="005119A9">
        <w:trPr>
          <w:trHeight w:val="20"/>
          <w:jc w:val="center"/>
        </w:trPr>
        <w:tc>
          <w:tcPr>
            <w:tcW w:w="480" w:type="dxa"/>
            <w:shd w:val="clear" w:color="auto" w:fill="auto"/>
            <w:vAlign w:val="center"/>
            <w:hideMark/>
          </w:tcPr>
          <w:p w14:paraId="7D05FC95"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27</w:t>
            </w:r>
          </w:p>
        </w:tc>
        <w:tc>
          <w:tcPr>
            <w:tcW w:w="1034" w:type="dxa"/>
            <w:shd w:val="clear" w:color="auto" w:fill="auto"/>
            <w:noWrap/>
            <w:vAlign w:val="center"/>
            <w:hideMark/>
          </w:tcPr>
          <w:p w14:paraId="69B7CD26"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w:t>
            </w:r>
          </w:p>
        </w:tc>
        <w:tc>
          <w:tcPr>
            <w:tcW w:w="1322" w:type="dxa"/>
            <w:shd w:val="clear" w:color="auto" w:fill="auto"/>
            <w:noWrap/>
            <w:vAlign w:val="center"/>
            <w:hideMark/>
          </w:tcPr>
          <w:p w14:paraId="4B460FBC"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CC BW Boiler house</w:t>
            </w:r>
          </w:p>
        </w:tc>
        <w:tc>
          <w:tcPr>
            <w:tcW w:w="2262" w:type="dxa"/>
            <w:shd w:val="clear" w:color="auto" w:fill="auto"/>
            <w:vAlign w:val="center"/>
            <w:hideMark/>
          </w:tcPr>
          <w:p w14:paraId="59D66C79"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MS Column &amp; Brick Wall</w:t>
            </w:r>
          </w:p>
        </w:tc>
        <w:tc>
          <w:tcPr>
            <w:tcW w:w="992" w:type="dxa"/>
            <w:shd w:val="clear" w:color="auto" w:fill="auto"/>
            <w:vAlign w:val="center"/>
            <w:hideMark/>
          </w:tcPr>
          <w:p w14:paraId="120C3B3F"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32067.811</w:t>
            </w:r>
          </w:p>
        </w:tc>
        <w:tc>
          <w:tcPr>
            <w:tcW w:w="850" w:type="dxa"/>
            <w:shd w:val="clear" w:color="auto" w:fill="auto"/>
            <w:noWrap/>
            <w:vAlign w:val="center"/>
            <w:hideMark/>
          </w:tcPr>
          <w:p w14:paraId="7A4998D4"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50</w:t>
            </w:r>
          </w:p>
        </w:tc>
        <w:tc>
          <w:tcPr>
            <w:tcW w:w="1007" w:type="dxa"/>
            <w:shd w:val="clear" w:color="auto" w:fill="auto"/>
            <w:vAlign w:val="center"/>
            <w:hideMark/>
          </w:tcPr>
          <w:p w14:paraId="7478FF03"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7</w:t>
            </w:r>
          </w:p>
        </w:tc>
        <w:tc>
          <w:tcPr>
            <w:tcW w:w="837" w:type="dxa"/>
            <w:shd w:val="clear" w:color="000000" w:fill="FFFFFF"/>
            <w:vAlign w:val="center"/>
            <w:hideMark/>
          </w:tcPr>
          <w:p w14:paraId="60DC1BFC" w14:textId="78B9A10E"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1,300</w:t>
            </w:r>
          </w:p>
        </w:tc>
        <w:tc>
          <w:tcPr>
            <w:tcW w:w="1314" w:type="dxa"/>
            <w:shd w:val="clear" w:color="000000" w:fill="FFFFFF"/>
            <w:vAlign w:val="center"/>
            <w:hideMark/>
          </w:tcPr>
          <w:p w14:paraId="772A8329" w14:textId="1E431089"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4,16,88,154</w:t>
            </w:r>
          </w:p>
        </w:tc>
        <w:tc>
          <w:tcPr>
            <w:tcW w:w="1200" w:type="dxa"/>
            <w:shd w:val="clear" w:color="000000" w:fill="FFFFFF"/>
            <w:vAlign w:val="center"/>
            <w:hideMark/>
          </w:tcPr>
          <w:p w14:paraId="34F6BC53" w14:textId="1A3CE33E"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3,47,57,499</w:t>
            </w:r>
          </w:p>
        </w:tc>
      </w:tr>
      <w:tr w:rsidR="005119A9" w:rsidRPr="005119A9" w14:paraId="5090EB82" w14:textId="77777777" w:rsidTr="005119A9">
        <w:trPr>
          <w:trHeight w:val="20"/>
          <w:jc w:val="center"/>
        </w:trPr>
        <w:tc>
          <w:tcPr>
            <w:tcW w:w="480" w:type="dxa"/>
            <w:shd w:val="clear" w:color="auto" w:fill="auto"/>
            <w:vAlign w:val="center"/>
            <w:hideMark/>
          </w:tcPr>
          <w:p w14:paraId="32ECAEEB"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28</w:t>
            </w:r>
          </w:p>
        </w:tc>
        <w:tc>
          <w:tcPr>
            <w:tcW w:w="1034" w:type="dxa"/>
            <w:shd w:val="clear" w:color="auto" w:fill="auto"/>
            <w:noWrap/>
            <w:vAlign w:val="center"/>
            <w:hideMark/>
          </w:tcPr>
          <w:p w14:paraId="3CFF34A1"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w:t>
            </w:r>
          </w:p>
        </w:tc>
        <w:tc>
          <w:tcPr>
            <w:tcW w:w="1322" w:type="dxa"/>
            <w:shd w:val="clear" w:color="auto" w:fill="auto"/>
            <w:noWrap/>
            <w:vAlign w:val="center"/>
            <w:hideMark/>
          </w:tcPr>
          <w:p w14:paraId="2592D45D"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BW Cane carrier</w:t>
            </w:r>
          </w:p>
        </w:tc>
        <w:tc>
          <w:tcPr>
            <w:tcW w:w="2262" w:type="dxa"/>
            <w:shd w:val="clear" w:color="auto" w:fill="auto"/>
            <w:vAlign w:val="center"/>
            <w:hideMark/>
          </w:tcPr>
          <w:p w14:paraId="0CE9BF64"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MS Column &amp; Brick Wall</w:t>
            </w:r>
          </w:p>
        </w:tc>
        <w:tc>
          <w:tcPr>
            <w:tcW w:w="992" w:type="dxa"/>
            <w:shd w:val="clear" w:color="auto" w:fill="auto"/>
            <w:vAlign w:val="center"/>
            <w:hideMark/>
          </w:tcPr>
          <w:p w14:paraId="7E601D5E"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13717.514</w:t>
            </w:r>
          </w:p>
        </w:tc>
        <w:tc>
          <w:tcPr>
            <w:tcW w:w="850" w:type="dxa"/>
            <w:shd w:val="clear" w:color="auto" w:fill="auto"/>
            <w:noWrap/>
            <w:vAlign w:val="center"/>
            <w:hideMark/>
          </w:tcPr>
          <w:p w14:paraId="48538846"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50</w:t>
            </w:r>
          </w:p>
        </w:tc>
        <w:tc>
          <w:tcPr>
            <w:tcW w:w="1007" w:type="dxa"/>
            <w:shd w:val="clear" w:color="auto" w:fill="auto"/>
            <w:vAlign w:val="center"/>
            <w:hideMark/>
          </w:tcPr>
          <w:p w14:paraId="479FB946"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38</w:t>
            </w:r>
          </w:p>
        </w:tc>
        <w:tc>
          <w:tcPr>
            <w:tcW w:w="837" w:type="dxa"/>
            <w:shd w:val="clear" w:color="000000" w:fill="FFFFFF"/>
            <w:vAlign w:val="center"/>
            <w:hideMark/>
          </w:tcPr>
          <w:p w14:paraId="55939615" w14:textId="22599932"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1,300</w:t>
            </w:r>
          </w:p>
        </w:tc>
        <w:tc>
          <w:tcPr>
            <w:tcW w:w="1314" w:type="dxa"/>
            <w:shd w:val="clear" w:color="000000" w:fill="FFFFFF"/>
            <w:vAlign w:val="center"/>
            <w:hideMark/>
          </w:tcPr>
          <w:p w14:paraId="19F193CD" w14:textId="3ACF3C8C"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1,78,32,768</w:t>
            </w:r>
          </w:p>
        </w:tc>
        <w:tc>
          <w:tcPr>
            <w:tcW w:w="1200" w:type="dxa"/>
            <w:shd w:val="clear" w:color="000000" w:fill="FFFFFF"/>
            <w:vAlign w:val="center"/>
            <w:hideMark/>
          </w:tcPr>
          <w:p w14:paraId="63BFCFBA" w14:textId="6953C292"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17,38,695</w:t>
            </w:r>
          </w:p>
        </w:tc>
      </w:tr>
      <w:tr w:rsidR="005119A9" w:rsidRPr="005119A9" w14:paraId="449DFDEB" w14:textId="77777777" w:rsidTr="005119A9">
        <w:trPr>
          <w:trHeight w:val="20"/>
          <w:jc w:val="center"/>
        </w:trPr>
        <w:tc>
          <w:tcPr>
            <w:tcW w:w="480" w:type="dxa"/>
            <w:shd w:val="clear" w:color="auto" w:fill="auto"/>
            <w:vAlign w:val="center"/>
            <w:hideMark/>
          </w:tcPr>
          <w:p w14:paraId="62A7CB5E"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29</w:t>
            </w:r>
          </w:p>
        </w:tc>
        <w:tc>
          <w:tcPr>
            <w:tcW w:w="1034" w:type="dxa"/>
            <w:shd w:val="clear" w:color="auto" w:fill="auto"/>
            <w:noWrap/>
            <w:vAlign w:val="center"/>
            <w:hideMark/>
          </w:tcPr>
          <w:p w14:paraId="5A31B9A0"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w:t>
            </w:r>
          </w:p>
        </w:tc>
        <w:tc>
          <w:tcPr>
            <w:tcW w:w="1322" w:type="dxa"/>
            <w:shd w:val="clear" w:color="auto" w:fill="auto"/>
            <w:noWrap/>
            <w:vAlign w:val="center"/>
            <w:hideMark/>
          </w:tcPr>
          <w:p w14:paraId="40AB1F38"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BW &amp; Boiler House</w:t>
            </w:r>
          </w:p>
        </w:tc>
        <w:tc>
          <w:tcPr>
            <w:tcW w:w="2262" w:type="dxa"/>
            <w:shd w:val="clear" w:color="auto" w:fill="auto"/>
            <w:vAlign w:val="center"/>
            <w:hideMark/>
          </w:tcPr>
          <w:p w14:paraId="7FD976FD"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MS Column &amp; Brick Wall</w:t>
            </w:r>
          </w:p>
        </w:tc>
        <w:tc>
          <w:tcPr>
            <w:tcW w:w="992" w:type="dxa"/>
            <w:shd w:val="clear" w:color="auto" w:fill="auto"/>
            <w:vAlign w:val="center"/>
            <w:hideMark/>
          </w:tcPr>
          <w:p w14:paraId="54B6CB55"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22138.544</w:t>
            </w:r>
          </w:p>
        </w:tc>
        <w:tc>
          <w:tcPr>
            <w:tcW w:w="850" w:type="dxa"/>
            <w:shd w:val="clear" w:color="auto" w:fill="auto"/>
            <w:noWrap/>
            <w:vAlign w:val="center"/>
            <w:hideMark/>
          </w:tcPr>
          <w:p w14:paraId="03A36CCD"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50</w:t>
            </w:r>
          </w:p>
        </w:tc>
        <w:tc>
          <w:tcPr>
            <w:tcW w:w="1007" w:type="dxa"/>
            <w:shd w:val="clear" w:color="auto" w:fill="auto"/>
            <w:vAlign w:val="center"/>
            <w:hideMark/>
          </w:tcPr>
          <w:p w14:paraId="2F919DAF"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38</w:t>
            </w:r>
          </w:p>
        </w:tc>
        <w:tc>
          <w:tcPr>
            <w:tcW w:w="837" w:type="dxa"/>
            <w:shd w:val="clear" w:color="000000" w:fill="FFFFFF"/>
            <w:vAlign w:val="center"/>
            <w:hideMark/>
          </w:tcPr>
          <w:p w14:paraId="005B18AC" w14:textId="6A02D841"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1,300</w:t>
            </w:r>
          </w:p>
        </w:tc>
        <w:tc>
          <w:tcPr>
            <w:tcW w:w="1314" w:type="dxa"/>
            <w:shd w:val="clear" w:color="000000" w:fill="FFFFFF"/>
            <w:vAlign w:val="center"/>
            <w:hideMark/>
          </w:tcPr>
          <w:p w14:paraId="41CE26A5" w14:textId="4F41CF55"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2,87,80,107</w:t>
            </w:r>
          </w:p>
        </w:tc>
        <w:tc>
          <w:tcPr>
            <w:tcW w:w="1200" w:type="dxa"/>
            <w:shd w:val="clear" w:color="000000" w:fill="FFFFFF"/>
            <w:vAlign w:val="center"/>
            <w:hideMark/>
          </w:tcPr>
          <w:p w14:paraId="1CAD6F92" w14:textId="00A98FDB"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28,06,060</w:t>
            </w:r>
          </w:p>
        </w:tc>
      </w:tr>
      <w:tr w:rsidR="005119A9" w:rsidRPr="005119A9" w14:paraId="14FAD234" w14:textId="77777777" w:rsidTr="005119A9">
        <w:trPr>
          <w:trHeight w:val="20"/>
          <w:jc w:val="center"/>
        </w:trPr>
        <w:tc>
          <w:tcPr>
            <w:tcW w:w="480" w:type="dxa"/>
            <w:shd w:val="clear" w:color="auto" w:fill="auto"/>
            <w:vAlign w:val="center"/>
            <w:hideMark/>
          </w:tcPr>
          <w:p w14:paraId="7C22FDF4"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30</w:t>
            </w:r>
          </w:p>
        </w:tc>
        <w:tc>
          <w:tcPr>
            <w:tcW w:w="1034" w:type="dxa"/>
            <w:shd w:val="clear" w:color="auto" w:fill="auto"/>
            <w:noWrap/>
            <w:vAlign w:val="center"/>
            <w:hideMark/>
          </w:tcPr>
          <w:p w14:paraId="657574D2"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w:t>
            </w:r>
          </w:p>
        </w:tc>
        <w:tc>
          <w:tcPr>
            <w:tcW w:w="1322" w:type="dxa"/>
            <w:shd w:val="clear" w:color="auto" w:fill="auto"/>
            <w:noWrap/>
            <w:vAlign w:val="center"/>
            <w:hideMark/>
          </w:tcPr>
          <w:p w14:paraId="660F8DCE"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Boiling House-1</w:t>
            </w:r>
          </w:p>
        </w:tc>
        <w:tc>
          <w:tcPr>
            <w:tcW w:w="2262" w:type="dxa"/>
            <w:shd w:val="clear" w:color="auto" w:fill="auto"/>
            <w:vAlign w:val="center"/>
            <w:hideMark/>
          </w:tcPr>
          <w:p w14:paraId="7DBFF8CA"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MS Column &amp; Brick Wall</w:t>
            </w:r>
          </w:p>
        </w:tc>
        <w:tc>
          <w:tcPr>
            <w:tcW w:w="992" w:type="dxa"/>
            <w:shd w:val="clear" w:color="auto" w:fill="auto"/>
            <w:vAlign w:val="center"/>
            <w:hideMark/>
          </w:tcPr>
          <w:p w14:paraId="48B85F3C"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15394.099</w:t>
            </w:r>
          </w:p>
        </w:tc>
        <w:tc>
          <w:tcPr>
            <w:tcW w:w="850" w:type="dxa"/>
            <w:shd w:val="clear" w:color="auto" w:fill="auto"/>
            <w:noWrap/>
            <w:vAlign w:val="center"/>
            <w:hideMark/>
          </w:tcPr>
          <w:p w14:paraId="642A5264"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50</w:t>
            </w:r>
          </w:p>
        </w:tc>
        <w:tc>
          <w:tcPr>
            <w:tcW w:w="1007" w:type="dxa"/>
            <w:shd w:val="clear" w:color="auto" w:fill="auto"/>
            <w:vAlign w:val="center"/>
            <w:hideMark/>
          </w:tcPr>
          <w:p w14:paraId="46A7BF1D"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29</w:t>
            </w:r>
          </w:p>
        </w:tc>
        <w:tc>
          <w:tcPr>
            <w:tcW w:w="837" w:type="dxa"/>
            <w:shd w:val="clear" w:color="000000" w:fill="FFFFFF"/>
            <w:vAlign w:val="center"/>
            <w:hideMark/>
          </w:tcPr>
          <w:p w14:paraId="2C5B8DE2" w14:textId="227C9243"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1,300</w:t>
            </w:r>
          </w:p>
        </w:tc>
        <w:tc>
          <w:tcPr>
            <w:tcW w:w="1314" w:type="dxa"/>
            <w:shd w:val="clear" w:color="000000" w:fill="FFFFFF"/>
            <w:vAlign w:val="center"/>
            <w:hideMark/>
          </w:tcPr>
          <w:p w14:paraId="4F5EE27B" w14:textId="4E8F1413"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2,00,12,329</w:t>
            </w:r>
          </w:p>
        </w:tc>
        <w:tc>
          <w:tcPr>
            <w:tcW w:w="1200" w:type="dxa"/>
            <w:shd w:val="clear" w:color="000000" w:fill="FFFFFF"/>
            <w:vAlign w:val="center"/>
            <w:hideMark/>
          </w:tcPr>
          <w:p w14:paraId="06235830" w14:textId="01F7867E"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62,28,837</w:t>
            </w:r>
          </w:p>
        </w:tc>
      </w:tr>
      <w:tr w:rsidR="005119A9" w:rsidRPr="005119A9" w14:paraId="52878EF7" w14:textId="77777777" w:rsidTr="005119A9">
        <w:trPr>
          <w:trHeight w:val="20"/>
          <w:jc w:val="center"/>
        </w:trPr>
        <w:tc>
          <w:tcPr>
            <w:tcW w:w="480" w:type="dxa"/>
            <w:shd w:val="clear" w:color="auto" w:fill="auto"/>
            <w:vAlign w:val="center"/>
            <w:hideMark/>
          </w:tcPr>
          <w:p w14:paraId="755EC12C"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31</w:t>
            </w:r>
          </w:p>
        </w:tc>
        <w:tc>
          <w:tcPr>
            <w:tcW w:w="1034" w:type="dxa"/>
            <w:shd w:val="clear" w:color="auto" w:fill="auto"/>
            <w:noWrap/>
            <w:vAlign w:val="center"/>
            <w:hideMark/>
          </w:tcPr>
          <w:p w14:paraId="4F259C3C"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w:t>
            </w:r>
          </w:p>
        </w:tc>
        <w:tc>
          <w:tcPr>
            <w:tcW w:w="1322" w:type="dxa"/>
            <w:shd w:val="clear" w:color="auto" w:fill="auto"/>
            <w:noWrap/>
            <w:vAlign w:val="center"/>
            <w:hideMark/>
          </w:tcPr>
          <w:p w14:paraId="70E78F52"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Boiling House-2</w:t>
            </w:r>
          </w:p>
        </w:tc>
        <w:tc>
          <w:tcPr>
            <w:tcW w:w="2262" w:type="dxa"/>
            <w:shd w:val="clear" w:color="auto" w:fill="auto"/>
            <w:vAlign w:val="center"/>
            <w:hideMark/>
          </w:tcPr>
          <w:p w14:paraId="7E7241B5"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MS Column &amp; Brick Wall</w:t>
            </w:r>
          </w:p>
        </w:tc>
        <w:tc>
          <w:tcPr>
            <w:tcW w:w="992" w:type="dxa"/>
            <w:shd w:val="clear" w:color="auto" w:fill="auto"/>
            <w:vAlign w:val="center"/>
            <w:hideMark/>
          </w:tcPr>
          <w:p w14:paraId="004FC5F4"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18576.016</w:t>
            </w:r>
          </w:p>
        </w:tc>
        <w:tc>
          <w:tcPr>
            <w:tcW w:w="850" w:type="dxa"/>
            <w:shd w:val="clear" w:color="auto" w:fill="auto"/>
            <w:noWrap/>
            <w:vAlign w:val="center"/>
            <w:hideMark/>
          </w:tcPr>
          <w:p w14:paraId="0F69C53C"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50</w:t>
            </w:r>
          </w:p>
        </w:tc>
        <w:tc>
          <w:tcPr>
            <w:tcW w:w="1007" w:type="dxa"/>
            <w:shd w:val="clear" w:color="auto" w:fill="auto"/>
            <w:vAlign w:val="center"/>
            <w:hideMark/>
          </w:tcPr>
          <w:p w14:paraId="67C04CFD"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29</w:t>
            </w:r>
          </w:p>
        </w:tc>
        <w:tc>
          <w:tcPr>
            <w:tcW w:w="837" w:type="dxa"/>
            <w:shd w:val="clear" w:color="000000" w:fill="FFFFFF"/>
            <w:vAlign w:val="center"/>
            <w:hideMark/>
          </w:tcPr>
          <w:p w14:paraId="575664F9" w14:textId="67D44CDB"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1,300</w:t>
            </w:r>
          </w:p>
        </w:tc>
        <w:tc>
          <w:tcPr>
            <w:tcW w:w="1314" w:type="dxa"/>
            <w:shd w:val="clear" w:color="000000" w:fill="FFFFFF"/>
            <w:vAlign w:val="center"/>
            <w:hideMark/>
          </w:tcPr>
          <w:p w14:paraId="286C996C" w14:textId="39C6AFDF"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2,41,48,820</w:t>
            </w:r>
          </w:p>
        </w:tc>
        <w:tc>
          <w:tcPr>
            <w:tcW w:w="1200" w:type="dxa"/>
            <w:shd w:val="clear" w:color="000000" w:fill="FFFFFF"/>
            <w:vAlign w:val="center"/>
            <w:hideMark/>
          </w:tcPr>
          <w:p w14:paraId="69468C77" w14:textId="755242DB"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75,16,320</w:t>
            </w:r>
          </w:p>
        </w:tc>
      </w:tr>
      <w:tr w:rsidR="005119A9" w:rsidRPr="005119A9" w14:paraId="094C4AEC" w14:textId="77777777" w:rsidTr="005119A9">
        <w:trPr>
          <w:trHeight w:val="20"/>
          <w:jc w:val="center"/>
        </w:trPr>
        <w:tc>
          <w:tcPr>
            <w:tcW w:w="480" w:type="dxa"/>
            <w:shd w:val="clear" w:color="auto" w:fill="auto"/>
            <w:vAlign w:val="center"/>
            <w:hideMark/>
          </w:tcPr>
          <w:p w14:paraId="35847C7D"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32</w:t>
            </w:r>
          </w:p>
        </w:tc>
        <w:tc>
          <w:tcPr>
            <w:tcW w:w="1034" w:type="dxa"/>
            <w:shd w:val="clear" w:color="auto" w:fill="auto"/>
            <w:noWrap/>
            <w:vAlign w:val="center"/>
            <w:hideMark/>
          </w:tcPr>
          <w:p w14:paraId="36A88A52"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w:t>
            </w:r>
          </w:p>
        </w:tc>
        <w:tc>
          <w:tcPr>
            <w:tcW w:w="1322" w:type="dxa"/>
            <w:shd w:val="clear" w:color="auto" w:fill="auto"/>
            <w:noWrap/>
            <w:vAlign w:val="center"/>
            <w:hideMark/>
          </w:tcPr>
          <w:p w14:paraId="7ACF4D7E"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Power house</w:t>
            </w:r>
          </w:p>
        </w:tc>
        <w:tc>
          <w:tcPr>
            <w:tcW w:w="2262" w:type="dxa"/>
            <w:shd w:val="clear" w:color="auto" w:fill="auto"/>
            <w:vAlign w:val="center"/>
            <w:hideMark/>
          </w:tcPr>
          <w:p w14:paraId="7DDCD594"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 xml:space="preserve">Asbestos cement sheet shed roof mounted on RCC </w:t>
            </w:r>
            <w:proofErr w:type="gramStart"/>
            <w:r w:rsidRPr="005119A9">
              <w:rPr>
                <w:rFonts w:asciiTheme="minorHAnsi" w:hAnsiTheme="minorHAnsi" w:cstheme="minorHAnsi"/>
                <w:color w:val="000000"/>
                <w:sz w:val="18"/>
                <w:szCs w:val="18"/>
                <w:lang w:val="en-IN" w:eastAsia="en-IN"/>
              </w:rPr>
              <w:t>pillars  ,</w:t>
            </w:r>
            <w:proofErr w:type="gramEnd"/>
            <w:r w:rsidRPr="005119A9">
              <w:rPr>
                <w:rFonts w:asciiTheme="minorHAnsi" w:hAnsiTheme="minorHAnsi" w:cstheme="minorHAnsi"/>
                <w:color w:val="000000"/>
                <w:sz w:val="18"/>
                <w:szCs w:val="18"/>
                <w:lang w:val="en-IN" w:eastAsia="en-IN"/>
              </w:rPr>
              <w:t xml:space="preserve">trusses frame structure, brick masonry </w:t>
            </w:r>
            <w:proofErr w:type="spellStart"/>
            <w:r w:rsidRPr="005119A9">
              <w:rPr>
                <w:rFonts w:asciiTheme="minorHAnsi" w:hAnsiTheme="minorHAnsi" w:cstheme="minorHAnsi"/>
                <w:color w:val="000000"/>
                <w:sz w:val="18"/>
                <w:szCs w:val="18"/>
                <w:lang w:val="en-IN" w:eastAsia="en-IN"/>
              </w:rPr>
              <w:t>wall,factory</w:t>
            </w:r>
            <w:proofErr w:type="spellEnd"/>
            <w:r w:rsidRPr="005119A9">
              <w:rPr>
                <w:rFonts w:asciiTheme="minorHAnsi" w:hAnsiTheme="minorHAnsi" w:cstheme="minorHAnsi"/>
                <w:color w:val="000000"/>
                <w:sz w:val="18"/>
                <w:szCs w:val="18"/>
                <w:lang w:val="en-IN" w:eastAsia="en-IN"/>
              </w:rPr>
              <w:t xml:space="preserve"> made door shutter and white wash, </w:t>
            </w:r>
            <w:proofErr w:type="spellStart"/>
            <w:r w:rsidRPr="005119A9">
              <w:rPr>
                <w:rFonts w:asciiTheme="minorHAnsi" w:hAnsiTheme="minorHAnsi" w:cstheme="minorHAnsi"/>
                <w:color w:val="000000"/>
                <w:sz w:val="18"/>
                <w:szCs w:val="18"/>
                <w:lang w:val="en-IN" w:eastAsia="en-IN"/>
              </w:rPr>
              <w:t>snowcem</w:t>
            </w:r>
            <w:proofErr w:type="spellEnd"/>
            <w:r w:rsidRPr="005119A9">
              <w:rPr>
                <w:rFonts w:asciiTheme="minorHAnsi" w:hAnsiTheme="minorHAnsi" w:cstheme="minorHAnsi"/>
                <w:color w:val="000000"/>
                <w:sz w:val="18"/>
                <w:szCs w:val="18"/>
                <w:lang w:val="en-IN" w:eastAsia="en-IN"/>
              </w:rPr>
              <w:t xml:space="preserve"> paint etc.</w:t>
            </w:r>
          </w:p>
        </w:tc>
        <w:tc>
          <w:tcPr>
            <w:tcW w:w="992" w:type="dxa"/>
            <w:shd w:val="clear" w:color="auto" w:fill="auto"/>
            <w:vAlign w:val="center"/>
            <w:hideMark/>
          </w:tcPr>
          <w:p w14:paraId="1BFA83E2"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7089.1045</w:t>
            </w:r>
          </w:p>
        </w:tc>
        <w:tc>
          <w:tcPr>
            <w:tcW w:w="850" w:type="dxa"/>
            <w:shd w:val="clear" w:color="auto" w:fill="auto"/>
            <w:noWrap/>
            <w:vAlign w:val="center"/>
            <w:hideMark/>
          </w:tcPr>
          <w:p w14:paraId="74A224FA"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50</w:t>
            </w:r>
          </w:p>
        </w:tc>
        <w:tc>
          <w:tcPr>
            <w:tcW w:w="1007" w:type="dxa"/>
            <w:shd w:val="clear" w:color="auto" w:fill="auto"/>
            <w:vAlign w:val="center"/>
            <w:hideMark/>
          </w:tcPr>
          <w:p w14:paraId="0B718DA6"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17</w:t>
            </w:r>
          </w:p>
        </w:tc>
        <w:tc>
          <w:tcPr>
            <w:tcW w:w="837" w:type="dxa"/>
            <w:shd w:val="clear" w:color="000000" w:fill="FFFFFF"/>
            <w:vAlign w:val="center"/>
            <w:hideMark/>
          </w:tcPr>
          <w:p w14:paraId="1E53D27A" w14:textId="5ED4219F"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1,300</w:t>
            </w:r>
          </w:p>
        </w:tc>
        <w:tc>
          <w:tcPr>
            <w:tcW w:w="1314" w:type="dxa"/>
            <w:shd w:val="clear" w:color="000000" w:fill="FFFFFF"/>
            <w:vAlign w:val="center"/>
            <w:hideMark/>
          </w:tcPr>
          <w:p w14:paraId="10BE5C81" w14:textId="1B938AA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92,15,836</w:t>
            </w:r>
          </w:p>
        </w:tc>
        <w:tc>
          <w:tcPr>
            <w:tcW w:w="1200" w:type="dxa"/>
            <w:shd w:val="clear" w:color="000000" w:fill="FFFFFF"/>
            <w:vAlign w:val="center"/>
            <w:hideMark/>
          </w:tcPr>
          <w:p w14:paraId="71EF6D98" w14:textId="1AAF0E08"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54,94,942</w:t>
            </w:r>
          </w:p>
        </w:tc>
      </w:tr>
      <w:tr w:rsidR="005119A9" w:rsidRPr="005119A9" w14:paraId="7E67C9D3" w14:textId="77777777" w:rsidTr="005119A9">
        <w:trPr>
          <w:trHeight w:val="20"/>
          <w:jc w:val="center"/>
        </w:trPr>
        <w:tc>
          <w:tcPr>
            <w:tcW w:w="480" w:type="dxa"/>
            <w:shd w:val="clear" w:color="auto" w:fill="auto"/>
            <w:vAlign w:val="center"/>
            <w:hideMark/>
          </w:tcPr>
          <w:p w14:paraId="4EE2E606"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33</w:t>
            </w:r>
          </w:p>
        </w:tc>
        <w:tc>
          <w:tcPr>
            <w:tcW w:w="1034" w:type="dxa"/>
            <w:shd w:val="clear" w:color="auto" w:fill="auto"/>
            <w:noWrap/>
            <w:vAlign w:val="center"/>
            <w:hideMark/>
          </w:tcPr>
          <w:p w14:paraId="719F470C"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w:t>
            </w:r>
          </w:p>
        </w:tc>
        <w:tc>
          <w:tcPr>
            <w:tcW w:w="1322" w:type="dxa"/>
            <w:shd w:val="clear" w:color="auto" w:fill="auto"/>
            <w:noWrap/>
            <w:vAlign w:val="center"/>
            <w:hideMark/>
          </w:tcPr>
          <w:p w14:paraId="06759385" w14:textId="77777777" w:rsidR="005119A9" w:rsidRPr="005119A9" w:rsidRDefault="005119A9" w:rsidP="005119A9">
            <w:pPr>
              <w:jc w:val="center"/>
              <w:rPr>
                <w:rFonts w:asciiTheme="minorHAnsi" w:hAnsiTheme="minorHAnsi" w:cstheme="minorHAnsi"/>
                <w:color w:val="000000"/>
                <w:sz w:val="18"/>
                <w:szCs w:val="18"/>
                <w:lang w:val="en-IN" w:eastAsia="en-IN"/>
              </w:rPr>
            </w:pPr>
            <w:proofErr w:type="spellStart"/>
            <w:r w:rsidRPr="005119A9">
              <w:rPr>
                <w:rFonts w:asciiTheme="minorHAnsi" w:hAnsiTheme="minorHAnsi" w:cstheme="minorHAnsi"/>
                <w:color w:val="000000"/>
                <w:sz w:val="18"/>
                <w:szCs w:val="18"/>
                <w:lang w:val="en-IN" w:eastAsia="en-IN"/>
              </w:rPr>
              <w:t>Sulpher</w:t>
            </w:r>
            <w:proofErr w:type="spellEnd"/>
            <w:r w:rsidRPr="005119A9">
              <w:rPr>
                <w:rFonts w:asciiTheme="minorHAnsi" w:hAnsiTheme="minorHAnsi" w:cstheme="minorHAnsi"/>
                <w:color w:val="000000"/>
                <w:sz w:val="18"/>
                <w:szCs w:val="18"/>
                <w:lang w:val="en-IN" w:eastAsia="en-IN"/>
              </w:rPr>
              <w:t xml:space="preserve"> House</w:t>
            </w:r>
          </w:p>
        </w:tc>
        <w:tc>
          <w:tcPr>
            <w:tcW w:w="2262" w:type="dxa"/>
            <w:shd w:val="clear" w:color="auto" w:fill="auto"/>
            <w:vAlign w:val="center"/>
            <w:hideMark/>
          </w:tcPr>
          <w:p w14:paraId="67A9080A"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MS Column &amp; Brick Wall</w:t>
            </w:r>
          </w:p>
        </w:tc>
        <w:tc>
          <w:tcPr>
            <w:tcW w:w="992" w:type="dxa"/>
            <w:shd w:val="clear" w:color="auto" w:fill="auto"/>
            <w:vAlign w:val="center"/>
            <w:hideMark/>
          </w:tcPr>
          <w:p w14:paraId="5AA666B6"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1468.4112</w:t>
            </w:r>
          </w:p>
        </w:tc>
        <w:tc>
          <w:tcPr>
            <w:tcW w:w="850" w:type="dxa"/>
            <w:shd w:val="clear" w:color="auto" w:fill="auto"/>
            <w:noWrap/>
            <w:vAlign w:val="center"/>
            <w:hideMark/>
          </w:tcPr>
          <w:p w14:paraId="3CBF305B"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50</w:t>
            </w:r>
          </w:p>
        </w:tc>
        <w:tc>
          <w:tcPr>
            <w:tcW w:w="1007" w:type="dxa"/>
            <w:shd w:val="clear" w:color="auto" w:fill="auto"/>
            <w:vAlign w:val="center"/>
            <w:hideMark/>
          </w:tcPr>
          <w:p w14:paraId="0DAEDD8A"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24</w:t>
            </w:r>
          </w:p>
        </w:tc>
        <w:tc>
          <w:tcPr>
            <w:tcW w:w="837" w:type="dxa"/>
            <w:shd w:val="clear" w:color="000000" w:fill="FFFFFF"/>
            <w:vAlign w:val="center"/>
            <w:hideMark/>
          </w:tcPr>
          <w:p w14:paraId="0875BFBE" w14:textId="227B889F"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1,300</w:t>
            </w:r>
          </w:p>
        </w:tc>
        <w:tc>
          <w:tcPr>
            <w:tcW w:w="1314" w:type="dxa"/>
            <w:shd w:val="clear" w:color="000000" w:fill="FFFFFF"/>
            <w:vAlign w:val="center"/>
            <w:hideMark/>
          </w:tcPr>
          <w:p w14:paraId="28498FE0" w14:textId="227D00D1"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19,08,935</w:t>
            </w:r>
          </w:p>
        </w:tc>
        <w:tc>
          <w:tcPr>
            <w:tcW w:w="1200" w:type="dxa"/>
            <w:shd w:val="clear" w:color="000000" w:fill="FFFFFF"/>
            <w:vAlign w:val="center"/>
            <w:hideMark/>
          </w:tcPr>
          <w:p w14:paraId="29215287" w14:textId="61DFFC5C"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8,20,842</w:t>
            </w:r>
          </w:p>
        </w:tc>
      </w:tr>
      <w:tr w:rsidR="00FE2A46" w:rsidRPr="005119A9" w14:paraId="19528D10" w14:textId="77777777" w:rsidTr="005119A9">
        <w:trPr>
          <w:trHeight w:val="20"/>
          <w:jc w:val="center"/>
        </w:trPr>
        <w:tc>
          <w:tcPr>
            <w:tcW w:w="480" w:type="dxa"/>
            <w:shd w:val="clear" w:color="auto" w:fill="auto"/>
            <w:vAlign w:val="center"/>
            <w:hideMark/>
          </w:tcPr>
          <w:p w14:paraId="6EB69A1D"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34</w:t>
            </w:r>
          </w:p>
        </w:tc>
        <w:tc>
          <w:tcPr>
            <w:tcW w:w="1034" w:type="dxa"/>
            <w:shd w:val="clear" w:color="auto" w:fill="auto"/>
            <w:noWrap/>
            <w:vAlign w:val="center"/>
            <w:hideMark/>
          </w:tcPr>
          <w:p w14:paraId="6E432B1D"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w:t>
            </w:r>
          </w:p>
        </w:tc>
        <w:tc>
          <w:tcPr>
            <w:tcW w:w="1322" w:type="dxa"/>
            <w:shd w:val="clear" w:color="auto" w:fill="auto"/>
            <w:noWrap/>
            <w:vAlign w:val="center"/>
            <w:hideMark/>
          </w:tcPr>
          <w:p w14:paraId="21D9FCFC"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Store</w:t>
            </w:r>
          </w:p>
        </w:tc>
        <w:tc>
          <w:tcPr>
            <w:tcW w:w="2262" w:type="dxa"/>
            <w:vMerge w:val="restart"/>
            <w:shd w:val="clear" w:color="auto" w:fill="auto"/>
            <w:vAlign w:val="center"/>
            <w:hideMark/>
          </w:tcPr>
          <w:p w14:paraId="42CB165B" w14:textId="1C329DB8" w:rsidR="00FE2A46" w:rsidRPr="005119A9" w:rsidRDefault="00FE2A46" w:rsidP="00FE2A46">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 xml:space="preserve">Asbestos cement sheet shed roof mounted on RCC </w:t>
            </w:r>
            <w:proofErr w:type="gramStart"/>
            <w:r w:rsidRPr="005119A9">
              <w:rPr>
                <w:rFonts w:asciiTheme="minorHAnsi" w:hAnsiTheme="minorHAnsi" w:cstheme="minorHAnsi"/>
                <w:color w:val="000000"/>
                <w:sz w:val="18"/>
                <w:szCs w:val="18"/>
                <w:lang w:val="en-IN" w:eastAsia="en-IN"/>
              </w:rPr>
              <w:t>pillars  ,</w:t>
            </w:r>
            <w:proofErr w:type="gramEnd"/>
            <w:r w:rsidRPr="005119A9">
              <w:rPr>
                <w:rFonts w:asciiTheme="minorHAnsi" w:hAnsiTheme="minorHAnsi" w:cstheme="minorHAnsi"/>
                <w:color w:val="000000"/>
                <w:sz w:val="18"/>
                <w:szCs w:val="18"/>
                <w:lang w:val="en-IN" w:eastAsia="en-IN"/>
              </w:rPr>
              <w:t xml:space="preserve">trusses frame structure, brick masonry </w:t>
            </w:r>
            <w:proofErr w:type="spellStart"/>
            <w:r w:rsidRPr="005119A9">
              <w:rPr>
                <w:rFonts w:asciiTheme="minorHAnsi" w:hAnsiTheme="minorHAnsi" w:cstheme="minorHAnsi"/>
                <w:color w:val="000000"/>
                <w:sz w:val="18"/>
                <w:szCs w:val="18"/>
                <w:lang w:val="en-IN" w:eastAsia="en-IN"/>
              </w:rPr>
              <w:t>wall,factory</w:t>
            </w:r>
            <w:proofErr w:type="spellEnd"/>
            <w:r w:rsidRPr="005119A9">
              <w:rPr>
                <w:rFonts w:asciiTheme="minorHAnsi" w:hAnsiTheme="minorHAnsi" w:cstheme="minorHAnsi"/>
                <w:color w:val="000000"/>
                <w:sz w:val="18"/>
                <w:szCs w:val="18"/>
                <w:lang w:val="en-IN" w:eastAsia="en-IN"/>
              </w:rPr>
              <w:t xml:space="preserve"> made door shutter and white wash, </w:t>
            </w:r>
            <w:proofErr w:type="spellStart"/>
            <w:r w:rsidRPr="005119A9">
              <w:rPr>
                <w:rFonts w:asciiTheme="minorHAnsi" w:hAnsiTheme="minorHAnsi" w:cstheme="minorHAnsi"/>
                <w:color w:val="000000"/>
                <w:sz w:val="18"/>
                <w:szCs w:val="18"/>
                <w:lang w:val="en-IN" w:eastAsia="en-IN"/>
              </w:rPr>
              <w:t>snowcem</w:t>
            </w:r>
            <w:proofErr w:type="spellEnd"/>
            <w:r w:rsidRPr="005119A9">
              <w:rPr>
                <w:rFonts w:asciiTheme="minorHAnsi" w:hAnsiTheme="minorHAnsi" w:cstheme="minorHAnsi"/>
                <w:color w:val="000000"/>
                <w:sz w:val="18"/>
                <w:szCs w:val="18"/>
                <w:lang w:val="en-IN" w:eastAsia="en-IN"/>
              </w:rPr>
              <w:t xml:space="preserve"> paint etc.</w:t>
            </w:r>
          </w:p>
        </w:tc>
        <w:tc>
          <w:tcPr>
            <w:tcW w:w="992" w:type="dxa"/>
            <w:shd w:val="clear" w:color="auto" w:fill="auto"/>
            <w:vAlign w:val="center"/>
            <w:hideMark/>
          </w:tcPr>
          <w:p w14:paraId="04256D7D"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15611.53</w:t>
            </w:r>
          </w:p>
        </w:tc>
        <w:tc>
          <w:tcPr>
            <w:tcW w:w="850" w:type="dxa"/>
            <w:shd w:val="clear" w:color="auto" w:fill="auto"/>
            <w:noWrap/>
            <w:vAlign w:val="center"/>
            <w:hideMark/>
          </w:tcPr>
          <w:p w14:paraId="2AE61261"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40</w:t>
            </w:r>
          </w:p>
        </w:tc>
        <w:tc>
          <w:tcPr>
            <w:tcW w:w="1007" w:type="dxa"/>
            <w:shd w:val="clear" w:color="auto" w:fill="auto"/>
            <w:vAlign w:val="center"/>
            <w:hideMark/>
          </w:tcPr>
          <w:p w14:paraId="575BCF08"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38</w:t>
            </w:r>
          </w:p>
        </w:tc>
        <w:tc>
          <w:tcPr>
            <w:tcW w:w="837" w:type="dxa"/>
            <w:shd w:val="clear" w:color="000000" w:fill="FFFFFF"/>
            <w:vAlign w:val="center"/>
            <w:hideMark/>
          </w:tcPr>
          <w:p w14:paraId="78223DCB" w14:textId="274870AE"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900</w:t>
            </w:r>
          </w:p>
        </w:tc>
        <w:tc>
          <w:tcPr>
            <w:tcW w:w="1314" w:type="dxa"/>
            <w:shd w:val="clear" w:color="000000" w:fill="FFFFFF"/>
            <w:vAlign w:val="center"/>
            <w:hideMark/>
          </w:tcPr>
          <w:p w14:paraId="54A9976C" w14:textId="1D6781A5"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1,40,50,377</w:t>
            </w:r>
          </w:p>
        </w:tc>
        <w:tc>
          <w:tcPr>
            <w:tcW w:w="1200" w:type="dxa"/>
            <w:shd w:val="clear" w:color="000000" w:fill="FFFFFF"/>
            <w:vAlign w:val="center"/>
            <w:hideMark/>
          </w:tcPr>
          <w:p w14:paraId="0922DBAF" w14:textId="479DE2F0"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13,69,912</w:t>
            </w:r>
          </w:p>
        </w:tc>
      </w:tr>
      <w:tr w:rsidR="00FE2A46" w:rsidRPr="005119A9" w14:paraId="675CC33F" w14:textId="77777777" w:rsidTr="005119A9">
        <w:trPr>
          <w:trHeight w:val="20"/>
          <w:jc w:val="center"/>
        </w:trPr>
        <w:tc>
          <w:tcPr>
            <w:tcW w:w="480" w:type="dxa"/>
            <w:shd w:val="clear" w:color="auto" w:fill="auto"/>
            <w:vAlign w:val="center"/>
            <w:hideMark/>
          </w:tcPr>
          <w:p w14:paraId="0EFA530A"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35</w:t>
            </w:r>
          </w:p>
        </w:tc>
        <w:tc>
          <w:tcPr>
            <w:tcW w:w="1034" w:type="dxa"/>
            <w:shd w:val="clear" w:color="auto" w:fill="auto"/>
            <w:noWrap/>
            <w:vAlign w:val="center"/>
            <w:hideMark/>
          </w:tcPr>
          <w:p w14:paraId="34507143"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w:t>
            </w:r>
          </w:p>
        </w:tc>
        <w:tc>
          <w:tcPr>
            <w:tcW w:w="1322" w:type="dxa"/>
            <w:shd w:val="clear" w:color="auto" w:fill="auto"/>
            <w:vAlign w:val="center"/>
            <w:hideMark/>
          </w:tcPr>
          <w:p w14:paraId="0D15EDE3"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Sugar Godown No. 1.2.4.5.7.9.10</w:t>
            </w:r>
          </w:p>
        </w:tc>
        <w:tc>
          <w:tcPr>
            <w:tcW w:w="2262" w:type="dxa"/>
            <w:vMerge/>
            <w:shd w:val="clear" w:color="auto" w:fill="auto"/>
            <w:vAlign w:val="center"/>
            <w:hideMark/>
          </w:tcPr>
          <w:p w14:paraId="1D53C913" w14:textId="615A71B8" w:rsidR="00FE2A46" w:rsidRPr="005119A9" w:rsidRDefault="00FE2A46" w:rsidP="005119A9">
            <w:pPr>
              <w:jc w:val="center"/>
              <w:rPr>
                <w:rFonts w:asciiTheme="minorHAnsi" w:hAnsiTheme="minorHAnsi" w:cstheme="minorHAnsi"/>
                <w:color w:val="000000"/>
                <w:sz w:val="18"/>
                <w:szCs w:val="18"/>
                <w:lang w:val="en-IN" w:eastAsia="en-IN"/>
              </w:rPr>
            </w:pPr>
          </w:p>
        </w:tc>
        <w:tc>
          <w:tcPr>
            <w:tcW w:w="992" w:type="dxa"/>
            <w:shd w:val="clear" w:color="auto" w:fill="auto"/>
            <w:vAlign w:val="center"/>
            <w:hideMark/>
          </w:tcPr>
          <w:p w14:paraId="3255ACCE"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63256.534</w:t>
            </w:r>
          </w:p>
        </w:tc>
        <w:tc>
          <w:tcPr>
            <w:tcW w:w="850" w:type="dxa"/>
            <w:shd w:val="clear" w:color="auto" w:fill="auto"/>
            <w:noWrap/>
            <w:vAlign w:val="center"/>
            <w:hideMark/>
          </w:tcPr>
          <w:p w14:paraId="1BD31894"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40</w:t>
            </w:r>
          </w:p>
        </w:tc>
        <w:tc>
          <w:tcPr>
            <w:tcW w:w="1007" w:type="dxa"/>
            <w:shd w:val="clear" w:color="auto" w:fill="auto"/>
            <w:vAlign w:val="center"/>
            <w:hideMark/>
          </w:tcPr>
          <w:p w14:paraId="0C62B305"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38</w:t>
            </w:r>
          </w:p>
        </w:tc>
        <w:tc>
          <w:tcPr>
            <w:tcW w:w="837" w:type="dxa"/>
            <w:shd w:val="clear" w:color="000000" w:fill="FFFFFF"/>
            <w:vAlign w:val="center"/>
            <w:hideMark/>
          </w:tcPr>
          <w:p w14:paraId="417A84B5" w14:textId="22024FD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900</w:t>
            </w:r>
          </w:p>
        </w:tc>
        <w:tc>
          <w:tcPr>
            <w:tcW w:w="1314" w:type="dxa"/>
            <w:shd w:val="clear" w:color="000000" w:fill="FFFFFF"/>
            <w:vAlign w:val="center"/>
            <w:hideMark/>
          </w:tcPr>
          <w:p w14:paraId="1441EEF2" w14:textId="011A2D8B"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5,69,30,881</w:t>
            </w:r>
          </w:p>
        </w:tc>
        <w:tc>
          <w:tcPr>
            <w:tcW w:w="1200" w:type="dxa"/>
            <w:shd w:val="clear" w:color="000000" w:fill="FFFFFF"/>
            <w:vAlign w:val="center"/>
            <w:hideMark/>
          </w:tcPr>
          <w:p w14:paraId="40786F90" w14:textId="33560BF6"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55,50,761</w:t>
            </w:r>
          </w:p>
        </w:tc>
      </w:tr>
      <w:tr w:rsidR="00FE2A46" w:rsidRPr="005119A9" w14:paraId="69B898D1" w14:textId="77777777" w:rsidTr="005119A9">
        <w:trPr>
          <w:trHeight w:val="20"/>
          <w:jc w:val="center"/>
        </w:trPr>
        <w:tc>
          <w:tcPr>
            <w:tcW w:w="480" w:type="dxa"/>
            <w:shd w:val="clear" w:color="auto" w:fill="auto"/>
            <w:vAlign w:val="center"/>
            <w:hideMark/>
          </w:tcPr>
          <w:p w14:paraId="6CBB4337"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36</w:t>
            </w:r>
          </w:p>
        </w:tc>
        <w:tc>
          <w:tcPr>
            <w:tcW w:w="1034" w:type="dxa"/>
            <w:shd w:val="clear" w:color="auto" w:fill="auto"/>
            <w:noWrap/>
            <w:vAlign w:val="center"/>
            <w:hideMark/>
          </w:tcPr>
          <w:p w14:paraId="670E946E"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w:t>
            </w:r>
          </w:p>
        </w:tc>
        <w:tc>
          <w:tcPr>
            <w:tcW w:w="1322" w:type="dxa"/>
            <w:shd w:val="clear" w:color="auto" w:fill="auto"/>
            <w:vAlign w:val="center"/>
            <w:hideMark/>
          </w:tcPr>
          <w:p w14:paraId="35613F1D"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Sugar Godown No. 11,12,15</w:t>
            </w:r>
          </w:p>
        </w:tc>
        <w:tc>
          <w:tcPr>
            <w:tcW w:w="2262" w:type="dxa"/>
            <w:vMerge/>
            <w:shd w:val="clear" w:color="auto" w:fill="auto"/>
            <w:vAlign w:val="center"/>
            <w:hideMark/>
          </w:tcPr>
          <w:p w14:paraId="6EBF1EBD" w14:textId="2533697F" w:rsidR="00FE2A46" w:rsidRPr="005119A9" w:rsidRDefault="00FE2A46" w:rsidP="005119A9">
            <w:pPr>
              <w:jc w:val="center"/>
              <w:rPr>
                <w:rFonts w:asciiTheme="minorHAnsi" w:hAnsiTheme="minorHAnsi" w:cstheme="minorHAnsi"/>
                <w:color w:val="000000"/>
                <w:sz w:val="18"/>
                <w:szCs w:val="18"/>
                <w:lang w:val="en-IN" w:eastAsia="en-IN"/>
              </w:rPr>
            </w:pPr>
          </w:p>
        </w:tc>
        <w:tc>
          <w:tcPr>
            <w:tcW w:w="992" w:type="dxa"/>
            <w:shd w:val="clear" w:color="auto" w:fill="auto"/>
            <w:vAlign w:val="center"/>
            <w:hideMark/>
          </w:tcPr>
          <w:p w14:paraId="350B2562"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13508.802</w:t>
            </w:r>
          </w:p>
        </w:tc>
        <w:tc>
          <w:tcPr>
            <w:tcW w:w="850" w:type="dxa"/>
            <w:shd w:val="clear" w:color="auto" w:fill="auto"/>
            <w:noWrap/>
            <w:vAlign w:val="center"/>
            <w:hideMark/>
          </w:tcPr>
          <w:p w14:paraId="07A5E9A9"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40</w:t>
            </w:r>
          </w:p>
        </w:tc>
        <w:tc>
          <w:tcPr>
            <w:tcW w:w="1007" w:type="dxa"/>
            <w:shd w:val="clear" w:color="auto" w:fill="auto"/>
            <w:vAlign w:val="center"/>
            <w:hideMark/>
          </w:tcPr>
          <w:p w14:paraId="0301AFB2"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24</w:t>
            </w:r>
          </w:p>
        </w:tc>
        <w:tc>
          <w:tcPr>
            <w:tcW w:w="837" w:type="dxa"/>
            <w:shd w:val="clear" w:color="000000" w:fill="FFFFFF"/>
            <w:vAlign w:val="center"/>
            <w:hideMark/>
          </w:tcPr>
          <w:p w14:paraId="72BDF516" w14:textId="63D42544"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900</w:t>
            </w:r>
          </w:p>
        </w:tc>
        <w:tc>
          <w:tcPr>
            <w:tcW w:w="1314" w:type="dxa"/>
            <w:shd w:val="clear" w:color="000000" w:fill="FFFFFF"/>
            <w:vAlign w:val="center"/>
            <w:hideMark/>
          </w:tcPr>
          <w:p w14:paraId="7C703A63" w14:textId="7ADE29A8"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1,21,57,922</w:t>
            </w:r>
          </w:p>
        </w:tc>
        <w:tc>
          <w:tcPr>
            <w:tcW w:w="1200" w:type="dxa"/>
            <w:shd w:val="clear" w:color="000000" w:fill="FFFFFF"/>
            <w:vAlign w:val="center"/>
            <w:hideMark/>
          </w:tcPr>
          <w:p w14:paraId="787CE05F" w14:textId="330B1F83"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52,27,906</w:t>
            </w:r>
          </w:p>
        </w:tc>
      </w:tr>
      <w:tr w:rsidR="00FE2A46" w:rsidRPr="005119A9" w14:paraId="64D5B636" w14:textId="77777777" w:rsidTr="005119A9">
        <w:trPr>
          <w:trHeight w:val="20"/>
          <w:jc w:val="center"/>
        </w:trPr>
        <w:tc>
          <w:tcPr>
            <w:tcW w:w="480" w:type="dxa"/>
            <w:shd w:val="clear" w:color="auto" w:fill="auto"/>
            <w:vAlign w:val="center"/>
            <w:hideMark/>
          </w:tcPr>
          <w:p w14:paraId="69CB70F3"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37</w:t>
            </w:r>
          </w:p>
        </w:tc>
        <w:tc>
          <w:tcPr>
            <w:tcW w:w="1034" w:type="dxa"/>
            <w:shd w:val="clear" w:color="auto" w:fill="auto"/>
            <w:noWrap/>
            <w:vAlign w:val="center"/>
            <w:hideMark/>
          </w:tcPr>
          <w:p w14:paraId="3CB9111D"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w:t>
            </w:r>
          </w:p>
        </w:tc>
        <w:tc>
          <w:tcPr>
            <w:tcW w:w="1322" w:type="dxa"/>
            <w:shd w:val="clear" w:color="auto" w:fill="auto"/>
            <w:vAlign w:val="center"/>
            <w:hideMark/>
          </w:tcPr>
          <w:p w14:paraId="22D26286"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Sugar Godown No. 14</w:t>
            </w:r>
          </w:p>
        </w:tc>
        <w:tc>
          <w:tcPr>
            <w:tcW w:w="2262" w:type="dxa"/>
            <w:vMerge/>
            <w:shd w:val="clear" w:color="auto" w:fill="auto"/>
            <w:vAlign w:val="center"/>
            <w:hideMark/>
          </w:tcPr>
          <w:p w14:paraId="7C1A721D" w14:textId="6F2C94A2" w:rsidR="00FE2A46" w:rsidRPr="005119A9" w:rsidRDefault="00FE2A46" w:rsidP="005119A9">
            <w:pPr>
              <w:jc w:val="center"/>
              <w:rPr>
                <w:rFonts w:asciiTheme="minorHAnsi" w:hAnsiTheme="minorHAnsi" w:cstheme="minorHAnsi"/>
                <w:color w:val="000000"/>
                <w:sz w:val="18"/>
                <w:szCs w:val="18"/>
                <w:lang w:val="en-IN" w:eastAsia="en-IN"/>
              </w:rPr>
            </w:pPr>
          </w:p>
        </w:tc>
        <w:tc>
          <w:tcPr>
            <w:tcW w:w="992" w:type="dxa"/>
            <w:shd w:val="clear" w:color="auto" w:fill="auto"/>
            <w:vAlign w:val="center"/>
            <w:hideMark/>
          </w:tcPr>
          <w:p w14:paraId="1D98AEA9"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3604.7225</w:t>
            </w:r>
          </w:p>
        </w:tc>
        <w:tc>
          <w:tcPr>
            <w:tcW w:w="850" w:type="dxa"/>
            <w:shd w:val="clear" w:color="auto" w:fill="auto"/>
            <w:noWrap/>
            <w:vAlign w:val="center"/>
            <w:hideMark/>
          </w:tcPr>
          <w:p w14:paraId="05714112"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40</w:t>
            </w:r>
          </w:p>
        </w:tc>
        <w:tc>
          <w:tcPr>
            <w:tcW w:w="1007" w:type="dxa"/>
            <w:shd w:val="clear" w:color="auto" w:fill="auto"/>
            <w:vAlign w:val="center"/>
            <w:hideMark/>
          </w:tcPr>
          <w:p w14:paraId="64DA0170"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31</w:t>
            </w:r>
          </w:p>
        </w:tc>
        <w:tc>
          <w:tcPr>
            <w:tcW w:w="837" w:type="dxa"/>
            <w:shd w:val="clear" w:color="000000" w:fill="FFFFFF"/>
            <w:vAlign w:val="center"/>
            <w:hideMark/>
          </w:tcPr>
          <w:p w14:paraId="1A7624D8" w14:textId="31CA7F25"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900</w:t>
            </w:r>
          </w:p>
        </w:tc>
        <w:tc>
          <w:tcPr>
            <w:tcW w:w="1314" w:type="dxa"/>
            <w:shd w:val="clear" w:color="000000" w:fill="FFFFFF"/>
            <w:vAlign w:val="center"/>
            <w:hideMark/>
          </w:tcPr>
          <w:p w14:paraId="41702F50" w14:textId="01ED01B5"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32,44,250</w:t>
            </w:r>
          </w:p>
        </w:tc>
        <w:tc>
          <w:tcPr>
            <w:tcW w:w="1200" w:type="dxa"/>
            <w:shd w:val="clear" w:color="000000" w:fill="FFFFFF"/>
            <w:vAlign w:val="center"/>
            <w:hideMark/>
          </w:tcPr>
          <w:p w14:paraId="07D3D66D" w14:textId="1C8FC62C"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8,55,671</w:t>
            </w:r>
          </w:p>
        </w:tc>
      </w:tr>
      <w:tr w:rsidR="00FE2A46" w:rsidRPr="005119A9" w14:paraId="722F19B5" w14:textId="77777777" w:rsidTr="005119A9">
        <w:trPr>
          <w:trHeight w:val="20"/>
          <w:jc w:val="center"/>
        </w:trPr>
        <w:tc>
          <w:tcPr>
            <w:tcW w:w="480" w:type="dxa"/>
            <w:shd w:val="clear" w:color="auto" w:fill="auto"/>
            <w:vAlign w:val="center"/>
            <w:hideMark/>
          </w:tcPr>
          <w:p w14:paraId="75BC32AB"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38</w:t>
            </w:r>
          </w:p>
        </w:tc>
        <w:tc>
          <w:tcPr>
            <w:tcW w:w="1034" w:type="dxa"/>
            <w:shd w:val="clear" w:color="auto" w:fill="auto"/>
            <w:noWrap/>
            <w:vAlign w:val="center"/>
            <w:hideMark/>
          </w:tcPr>
          <w:p w14:paraId="4FF0D064"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w:t>
            </w:r>
          </w:p>
        </w:tc>
        <w:tc>
          <w:tcPr>
            <w:tcW w:w="1322" w:type="dxa"/>
            <w:shd w:val="clear" w:color="auto" w:fill="auto"/>
            <w:vAlign w:val="center"/>
            <w:hideMark/>
          </w:tcPr>
          <w:p w14:paraId="64777959"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Sugar Godown No. 13</w:t>
            </w:r>
          </w:p>
        </w:tc>
        <w:tc>
          <w:tcPr>
            <w:tcW w:w="2262" w:type="dxa"/>
            <w:vMerge/>
            <w:shd w:val="clear" w:color="auto" w:fill="auto"/>
            <w:vAlign w:val="center"/>
            <w:hideMark/>
          </w:tcPr>
          <w:p w14:paraId="5677302F" w14:textId="77804560" w:rsidR="00FE2A46" w:rsidRPr="005119A9" w:rsidRDefault="00FE2A46" w:rsidP="005119A9">
            <w:pPr>
              <w:jc w:val="center"/>
              <w:rPr>
                <w:rFonts w:asciiTheme="minorHAnsi" w:hAnsiTheme="minorHAnsi" w:cstheme="minorHAnsi"/>
                <w:color w:val="000000"/>
                <w:sz w:val="18"/>
                <w:szCs w:val="18"/>
                <w:lang w:val="en-IN" w:eastAsia="en-IN"/>
              </w:rPr>
            </w:pPr>
          </w:p>
        </w:tc>
        <w:tc>
          <w:tcPr>
            <w:tcW w:w="992" w:type="dxa"/>
            <w:shd w:val="clear" w:color="auto" w:fill="auto"/>
            <w:vAlign w:val="center"/>
            <w:hideMark/>
          </w:tcPr>
          <w:p w14:paraId="358067A5"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2816.805</w:t>
            </w:r>
          </w:p>
        </w:tc>
        <w:tc>
          <w:tcPr>
            <w:tcW w:w="850" w:type="dxa"/>
            <w:shd w:val="clear" w:color="auto" w:fill="auto"/>
            <w:noWrap/>
            <w:vAlign w:val="center"/>
            <w:hideMark/>
          </w:tcPr>
          <w:p w14:paraId="1A15065A"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40</w:t>
            </w:r>
          </w:p>
        </w:tc>
        <w:tc>
          <w:tcPr>
            <w:tcW w:w="1007" w:type="dxa"/>
            <w:shd w:val="clear" w:color="auto" w:fill="auto"/>
            <w:vAlign w:val="center"/>
            <w:hideMark/>
          </w:tcPr>
          <w:p w14:paraId="33A16344"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31</w:t>
            </w:r>
          </w:p>
        </w:tc>
        <w:tc>
          <w:tcPr>
            <w:tcW w:w="837" w:type="dxa"/>
            <w:shd w:val="clear" w:color="000000" w:fill="FFFFFF"/>
            <w:vAlign w:val="center"/>
            <w:hideMark/>
          </w:tcPr>
          <w:p w14:paraId="516A06DC" w14:textId="1CD71893"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900</w:t>
            </w:r>
          </w:p>
        </w:tc>
        <w:tc>
          <w:tcPr>
            <w:tcW w:w="1314" w:type="dxa"/>
            <w:shd w:val="clear" w:color="000000" w:fill="FFFFFF"/>
            <w:vAlign w:val="center"/>
            <w:hideMark/>
          </w:tcPr>
          <w:p w14:paraId="6B9619FC" w14:textId="7794B852"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25,35,124</w:t>
            </w:r>
          </w:p>
        </w:tc>
        <w:tc>
          <w:tcPr>
            <w:tcW w:w="1200" w:type="dxa"/>
            <w:shd w:val="clear" w:color="000000" w:fill="FFFFFF"/>
            <w:vAlign w:val="center"/>
            <w:hideMark/>
          </w:tcPr>
          <w:p w14:paraId="786FC03F" w14:textId="2C3C714B"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6,68,639</w:t>
            </w:r>
          </w:p>
        </w:tc>
      </w:tr>
      <w:tr w:rsidR="00FE2A46" w:rsidRPr="005119A9" w14:paraId="064DF2AD" w14:textId="77777777" w:rsidTr="005119A9">
        <w:trPr>
          <w:trHeight w:val="20"/>
          <w:jc w:val="center"/>
        </w:trPr>
        <w:tc>
          <w:tcPr>
            <w:tcW w:w="480" w:type="dxa"/>
            <w:shd w:val="clear" w:color="auto" w:fill="auto"/>
            <w:vAlign w:val="center"/>
            <w:hideMark/>
          </w:tcPr>
          <w:p w14:paraId="13FA3974"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39</w:t>
            </w:r>
          </w:p>
        </w:tc>
        <w:tc>
          <w:tcPr>
            <w:tcW w:w="1034" w:type="dxa"/>
            <w:shd w:val="clear" w:color="auto" w:fill="auto"/>
            <w:noWrap/>
            <w:vAlign w:val="center"/>
            <w:hideMark/>
          </w:tcPr>
          <w:p w14:paraId="017AE4FF"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w:t>
            </w:r>
          </w:p>
        </w:tc>
        <w:tc>
          <w:tcPr>
            <w:tcW w:w="1322" w:type="dxa"/>
            <w:shd w:val="clear" w:color="auto" w:fill="auto"/>
            <w:vAlign w:val="center"/>
            <w:hideMark/>
          </w:tcPr>
          <w:p w14:paraId="62AFB38C"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Sugar Godown No. 16</w:t>
            </w:r>
          </w:p>
        </w:tc>
        <w:tc>
          <w:tcPr>
            <w:tcW w:w="2262" w:type="dxa"/>
            <w:vMerge/>
            <w:shd w:val="clear" w:color="auto" w:fill="auto"/>
            <w:vAlign w:val="center"/>
            <w:hideMark/>
          </w:tcPr>
          <w:p w14:paraId="0987E272" w14:textId="2BE32715" w:rsidR="00FE2A46" w:rsidRPr="005119A9" w:rsidRDefault="00FE2A46" w:rsidP="005119A9">
            <w:pPr>
              <w:jc w:val="center"/>
              <w:rPr>
                <w:rFonts w:asciiTheme="minorHAnsi" w:hAnsiTheme="minorHAnsi" w:cstheme="minorHAnsi"/>
                <w:color w:val="000000"/>
                <w:sz w:val="18"/>
                <w:szCs w:val="18"/>
                <w:lang w:val="en-IN" w:eastAsia="en-IN"/>
              </w:rPr>
            </w:pPr>
          </w:p>
        </w:tc>
        <w:tc>
          <w:tcPr>
            <w:tcW w:w="992" w:type="dxa"/>
            <w:shd w:val="clear" w:color="auto" w:fill="auto"/>
            <w:vAlign w:val="center"/>
            <w:hideMark/>
          </w:tcPr>
          <w:p w14:paraId="3D06F386"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7209.0144</w:t>
            </w:r>
          </w:p>
        </w:tc>
        <w:tc>
          <w:tcPr>
            <w:tcW w:w="850" w:type="dxa"/>
            <w:shd w:val="clear" w:color="auto" w:fill="auto"/>
            <w:noWrap/>
            <w:vAlign w:val="center"/>
            <w:hideMark/>
          </w:tcPr>
          <w:p w14:paraId="4EB939CA"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40</w:t>
            </w:r>
          </w:p>
        </w:tc>
        <w:tc>
          <w:tcPr>
            <w:tcW w:w="1007" w:type="dxa"/>
            <w:shd w:val="clear" w:color="auto" w:fill="auto"/>
            <w:vAlign w:val="center"/>
            <w:hideMark/>
          </w:tcPr>
          <w:p w14:paraId="32EAD99E"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37</w:t>
            </w:r>
          </w:p>
        </w:tc>
        <w:tc>
          <w:tcPr>
            <w:tcW w:w="837" w:type="dxa"/>
            <w:shd w:val="clear" w:color="000000" w:fill="FFFFFF"/>
            <w:vAlign w:val="center"/>
            <w:hideMark/>
          </w:tcPr>
          <w:p w14:paraId="76AB5710" w14:textId="2F72994C"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900</w:t>
            </w:r>
          </w:p>
        </w:tc>
        <w:tc>
          <w:tcPr>
            <w:tcW w:w="1314" w:type="dxa"/>
            <w:shd w:val="clear" w:color="000000" w:fill="FFFFFF"/>
            <w:vAlign w:val="center"/>
            <w:hideMark/>
          </w:tcPr>
          <w:p w14:paraId="26380AC2" w14:textId="0B09A412"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64,88,113</w:t>
            </w:r>
          </w:p>
        </w:tc>
        <w:tc>
          <w:tcPr>
            <w:tcW w:w="1200" w:type="dxa"/>
            <w:shd w:val="clear" w:color="000000" w:fill="FFFFFF"/>
            <w:vAlign w:val="center"/>
            <w:hideMark/>
          </w:tcPr>
          <w:p w14:paraId="4F017763" w14:textId="5DB719E4"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7,86,684</w:t>
            </w:r>
          </w:p>
        </w:tc>
      </w:tr>
      <w:tr w:rsidR="00FE2A46" w:rsidRPr="005119A9" w14:paraId="71549308" w14:textId="77777777" w:rsidTr="005119A9">
        <w:trPr>
          <w:trHeight w:val="20"/>
          <w:jc w:val="center"/>
        </w:trPr>
        <w:tc>
          <w:tcPr>
            <w:tcW w:w="480" w:type="dxa"/>
            <w:shd w:val="clear" w:color="auto" w:fill="auto"/>
            <w:vAlign w:val="center"/>
            <w:hideMark/>
          </w:tcPr>
          <w:p w14:paraId="776384ED"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40</w:t>
            </w:r>
          </w:p>
        </w:tc>
        <w:tc>
          <w:tcPr>
            <w:tcW w:w="1034" w:type="dxa"/>
            <w:shd w:val="clear" w:color="auto" w:fill="auto"/>
            <w:noWrap/>
            <w:vAlign w:val="center"/>
            <w:hideMark/>
          </w:tcPr>
          <w:p w14:paraId="3FEF6D23"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w:t>
            </w:r>
          </w:p>
        </w:tc>
        <w:tc>
          <w:tcPr>
            <w:tcW w:w="1322" w:type="dxa"/>
            <w:shd w:val="clear" w:color="auto" w:fill="auto"/>
            <w:vAlign w:val="center"/>
            <w:hideMark/>
          </w:tcPr>
          <w:p w14:paraId="5F3AA710"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Sugar Godown No. 18</w:t>
            </w:r>
          </w:p>
        </w:tc>
        <w:tc>
          <w:tcPr>
            <w:tcW w:w="2262" w:type="dxa"/>
            <w:vMerge/>
            <w:shd w:val="clear" w:color="auto" w:fill="auto"/>
            <w:vAlign w:val="center"/>
            <w:hideMark/>
          </w:tcPr>
          <w:p w14:paraId="6827F85C" w14:textId="43166B09" w:rsidR="00FE2A46" w:rsidRPr="005119A9" w:rsidRDefault="00FE2A46" w:rsidP="005119A9">
            <w:pPr>
              <w:jc w:val="center"/>
              <w:rPr>
                <w:rFonts w:asciiTheme="minorHAnsi" w:hAnsiTheme="minorHAnsi" w:cstheme="minorHAnsi"/>
                <w:color w:val="000000"/>
                <w:sz w:val="18"/>
                <w:szCs w:val="18"/>
                <w:lang w:val="en-IN" w:eastAsia="en-IN"/>
              </w:rPr>
            </w:pPr>
          </w:p>
        </w:tc>
        <w:tc>
          <w:tcPr>
            <w:tcW w:w="992" w:type="dxa"/>
            <w:shd w:val="clear" w:color="auto" w:fill="auto"/>
            <w:vAlign w:val="center"/>
            <w:hideMark/>
          </w:tcPr>
          <w:p w14:paraId="606FE2AC"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9749.2948</w:t>
            </w:r>
          </w:p>
        </w:tc>
        <w:tc>
          <w:tcPr>
            <w:tcW w:w="850" w:type="dxa"/>
            <w:shd w:val="clear" w:color="auto" w:fill="auto"/>
            <w:noWrap/>
            <w:vAlign w:val="center"/>
            <w:hideMark/>
          </w:tcPr>
          <w:p w14:paraId="3F57C6FD"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40</w:t>
            </w:r>
          </w:p>
        </w:tc>
        <w:tc>
          <w:tcPr>
            <w:tcW w:w="1007" w:type="dxa"/>
            <w:shd w:val="clear" w:color="auto" w:fill="auto"/>
            <w:vAlign w:val="center"/>
            <w:hideMark/>
          </w:tcPr>
          <w:p w14:paraId="25799DF8"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37</w:t>
            </w:r>
          </w:p>
        </w:tc>
        <w:tc>
          <w:tcPr>
            <w:tcW w:w="837" w:type="dxa"/>
            <w:shd w:val="clear" w:color="000000" w:fill="FFFFFF"/>
            <w:vAlign w:val="center"/>
            <w:hideMark/>
          </w:tcPr>
          <w:p w14:paraId="45AE0690" w14:textId="60C812BF"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900</w:t>
            </w:r>
          </w:p>
        </w:tc>
        <w:tc>
          <w:tcPr>
            <w:tcW w:w="1314" w:type="dxa"/>
            <w:shd w:val="clear" w:color="000000" w:fill="FFFFFF"/>
            <w:vAlign w:val="center"/>
            <w:hideMark/>
          </w:tcPr>
          <w:p w14:paraId="403EA97D" w14:textId="436DE35E"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87,74,365</w:t>
            </w:r>
          </w:p>
        </w:tc>
        <w:tc>
          <w:tcPr>
            <w:tcW w:w="1200" w:type="dxa"/>
            <w:shd w:val="clear" w:color="000000" w:fill="FFFFFF"/>
            <w:vAlign w:val="center"/>
            <w:hideMark/>
          </w:tcPr>
          <w:p w14:paraId="3EF8FED2" w14:textId="64A9AEAE"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10,63,892</w:t>
            </w:r>
          </w:p>
        </w:tc>
      </w:tr>
      <w:tr w:rsidR="00FE2A46" w:rsidRPr="005119A9" w14:paraId="6EEFE9BC" w14:textId="77777777" w:rsidTr="005119A9">
        <w:trPr>
          <w:trHeight w:val="20"/>
          <w:jc w:val="center"/>
        </w:trPr>
        <w:tc>
          <w:tcPr>
            <w:tcW w:w="480" w:type="dxa"/>
            <w:shd w:val="clear" w:color="auto" w:fill="auto"/>
            <w:vAlign w:val="center"/>
            <w:hideMark/>
          </w:tcPr>
          <w:p w14:paraId="54998474"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41</w:t>
            </w:r>
          </w:p>
        </w:tc>
        <w:tc>
          <w:tcPr>
            <w:tcW w:w="1034" w:type="dxa"/>
            <w:shd w:val="clear" w:color="auto" w:fill="auto"/>
            <w:noWrap/>
            <w:vAlign w:val="center"/>
            <w:hideMark/>
          </w:tcPr>
          <w:p w14:paraId="207B3B5F"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w:t>
            </w:r>
          </w:p>
        </w:tc>
        <w:tc>
          <w:tcPr>
            <w:tcW w:w="1322" w:type="dxa"/>
            <w:shd w:val="clear" w:color="auto" w:fill="auto"/>
            <w:vAlign w:val="center"/>
            <w:hideMark/>
          </w:tcPr>
          <w:p w14:paraId="32A16E33"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Sugar Godown No. 3,6,8</w:t>
            </w:r>
          </w:p>
        </w:tc>
        <w:tc>
          <w:tcPr>
            <w:tcW w:w="2262" w:type="dxa"/>
            <w:vMerge/>
            <w:shd w:val="clear" w:color="auto" w:fill="auto"/>
            <w:vAlign w:val="center"/>
            <w:hideMark/>
          </w:tcPr>
          <w:p w14:paraId="760D6753" w14:textId="3FB46EBB" w:rsidR="00FE2A46" w:rsidRPr="005119A9" w:rsidRDefault="00FE2A46" w:rsidP="005119A9">
            <w:pPr>
              <w:jc w:val="center"/>
              <w:rPr>
                <w:rFonts w:asciiTheme="minorHAnsi" w:hAnsiTheme="minorHAnsi" w:cstheme="minorHAnsi"/>
                <w:color w:val="000000"/>
                <w:sz w:val="18"/>
                <w:szCs w:val="18"/>
                <w:lang w:val="en-IN" w:eastAsia="en-IN"/>
              </w:rPr>
            </w:pPr>
          </w:p>
        </w:tc>
        <w:tc>
          <w:tcPr>
            <w:tcW w:w="992" w:type="dxa"/>
            <w:shd w:val="clear" w:color="auto" w:fill="auto"/>
            <w:vAlign w:val="center"/>
            <w:hideMark/>
          </w:tcPr>
          <w:p w14:paraId="7B41E252"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8858.2591</w:t>
            </w:r>
          </w:p>
        </w:tc>
        <w:tc>
          <w:tcPr>
            <w:tcW w:w="850" w:type="dxa"/>
            <w:shd w:val="clear" w:color="auto" w:fill="auto"/>
            <w:noWrap/>
            <w:vAlign w:val="center"/>
            <w:hideMark/>
          </w:tcPr>
          <w:p w14:paraId="299457B4"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40</w:t>
            </w:r>
          </w:p>
        </w:tc>
        <w:tc>
          <w:tcPr>
            <w:tcW w:w="1007" w:type="dxa"/>
            <w:shd w:val="clear" w:color="auto" w:fill="auto"/>
            <w:vAlign w:val="center"/>
            <w:hideMark/>
          </w:tcPr>
          <w:p w14:paraId="3AF56E3B"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37</w:t>
            </w:r>
          </w:p>
        </w:tc>
        <w:tc>
          <w:tcPr>
            <w:tcW w:w="837" w:type="dxa"/>
            <w:shd w:val="clear" w:color="000000" w:fill="FFFFFF"/>
            <w:vAlign w:val="center"/>
            <w:hideMark/>
          </w:tcPr>
          <w:p w14:paraId="74929F1A" w14:textId="63C510B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900</w:t>
            </w:r>
          </w:p>
        </w:tc>
        <w:tc>
          <w:tcPr>
            <w:tcW w:w="1314" w:type="dxa"/>
            <w:shd w:val="clear" w:color="000000" w:fill="FFFFFF"/>
            <w:vAlign w:val="center"/>
            <w:hideMark/>
          </w:tcPr>
          <w:p w14:paraId="37EEA833" w14:textId="38C175C5"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79,72,433</w:t>
            </w:r>
          </w:p>
        </w:tc>
        <w:tc>
          <w:tcPr>
            <w:tcW w:w="1200" w:type="dxa"/>
            <w:shd w:val="clear" w:color="000000" w:fill="FFFFFF"/>
            <w:vAlign w:val="center"/>
            <w:hideMark/>
          </w:tcPr>
          <w:p w14:paraId="59B77AD3" w14:textId="6E15332A"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9,66,658</w:t>
            </w:r>
          </w:p>
        </w:tc>
      </w:tr>
      <w:tr w:rsidR="00FE2A46" w:rsidRPr="005119A9" w14:paraId="34C31DA3" w14:textId="77777777" w:rsidTr="005119A9">
        <w:trPr>
          <w:trHeight w:val="20"/>
          <w:jc w:val="center"/>
        </w:trPr>
        <w:tc>
          <w:tcPr>
            <w:tcW w:w="480" w:type="dxa"/>
            <w:shd w:val="clear" w:color="auto" w:fill="auto"/>
            <w:vAlign w:val="center"/>
            <w:hideMark/>
          </w:tcPr>
          <w:p w14:paraId="04E6BF85"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42</w:t>
            </w:r>
          </w:p>
        </w:tc>
        <w:tc>
          <w:tcPr>
            <w:tcW w:w="1034" w:type="dxa"/>
            <w:shd w:val="clear" w:color="auto" w:fill="auto"/>
            <w:noWrap/>
            <w:vAlign w:val="center"/>
            <w:hideMark/>
          </w:tcPr>
          <w:p w14:paraId="234E0C49"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w:t>
            </w:r>
          </w:p>
        </w:tc>
        <w:tc>
          <w:tcPr>
            <w:tcW w:w="1322" w:type="dxa"/>
            <w:shd w:val="clear" w:color="auto" w:fill="auto"/>
            <w:vAlign w:val="center"/>
            <w:hideMark/>
          </w:tcPr>
          <w:p w14:paraId="043A247D"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Sugar Godown No. 19</w:t>
            </w:r>
          </w:p>
        </w:tc>
        <w:tc>
          <w:tcPr>
            <w:tcW w:w="2262" w:type="dxa"/>
            <w:vMerge w:val="restart"/>
            <w:shd w:val="clear" w:color="auto" w:fill="auto"/>
            <w:vAlign w:val="center"/>
            <w:hideMark/>
          </w:tcPr>
          <w:p w14:paraId="45968C54" w14:textId="0250D73E" w:rsidR="00FE2A46" w:rsidRPr="005119A9" w:rsidRDefault="00FE2A46" w:rsidP="00FE2A46">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 xml:space="preserve">Asbestos cement sheet shed roof mounted on RCC </w:t>
            </w:r>
            <w:proofErr w:type="gramStart"/>
            <w:r w:rsidRPr="005119A9">
              <w:rPr>
                <w:rFonts w:asciiTheme="minorHAnsi" w:hAnsiTheme="minorHAnsi" w:cstheme="minorHAnsi"/>
                <w:color w:val="000000"/>
                <w:sz w:val="18"/>
                <w:szCs w:val="18"/>
                <w:lang w:val="en-IN" w:eastAsia="en-IN"/>
              </w:rPr>
              <w:t>pillars  ,</w:t>
            </w:r>
            <w:proofErr w:type="gramEnd"/>
            <w:r w:rsidRPr="005119A9">
              <w:rPr>
                <w:rFonts w:asciiTheme="minorHAnsi" w:hAnsiTheme="minorHAnsi" w:cstheme="minorHAnsi"/>
                <w:color w:val="000000"/>
                <w:sz w:val="18"/>
                <w:szCs w:val="18"/>
                <w:lang w:val="en-IN" w:eastAsia="en-IN"/>
              </w:rPr>
              <w:t xml:space="preserve">trusses frame structure, brick masonry </w:t>
            </w:r>
            <w:proofErr w:type="spellStart"/>
            <w:r w:rsidRPr="005119A9">
              <w:rPr>
                <w:rFonts w:asciiTheme="minorHAnsi" w:hAnsiTheme="minorHAnsi" w:cstheme="minorHAnsi"/>
                <w:color w:val="000000"/>
                <w:sz w:val="18"/>
                <w:szCs w:val="18"/>
                <w:lang w:val="en-IN" w:eastAsia="en-IN"/>
              </w:rPr>
              <w:lastRenderedPageBreak/>
              <w:t>wall,factory</w:t>
            </w:r>
            <w:proofErr w:type="spellEnd"/>
            <w:r w:rsidRPr="005119A9">
              <w:rPr>
                <w:rFonts w:asciiTheme="minorHAnsi" w:hAnsiTheme="minorHAnsi" w:cstheme="minorHAnsi"/>
                <w:color w:val="000000"/>
                <w:sz w:val="18"/>
                <w:szCs w:val="18"/>
                <w:lang w:val="en-IN" w:eastAsia="en-IN"/>
              </w:rPr>
              <w:t xml:space="preserve"> made door shutter and white wash, </w:t>
            </w:r>
            <w:proofErr w:type="spellStart"/>
            <w:r w:rsidRPr="005119A9">
              <w:rPr>
                <w:rFonts w:asciiTheme="minorHAnsi" w:hAnsiTheme="minorHAnsi" w:cstheme="minorHAnsi"/>
                <w:color w:val="000000"/>
                <w:sz w:val="18"/>
                <w:szCs w:val="18"/>
                <w:lang w:val="en-IN" w:eastAsia="en-IN"/>
              </w:rPr>
              <w:t>snowcem</w:t>
            </w:r>
            <w:proofErr w:type="spellEnd"/>
            <w:r w:rsidRPr="005119A9">
              <w:rPr>
                <w:rFonts w:asciiTheme="minorHAnsi" w:hAnsiTheme="minorHAnsi" w:cstheme="minorHAnsi"/>
                <w:color w:val="000000"/>
                <w:sz w:val="18"/>
                <w:szCs w:val="18"/>
                <w:lang w:val="en-IN" w:eastAsia="en-IN"/>
              </w:rPr>
              <w:t xml:space="preserve"> paint etc.</w:t>
            </w:r>
          </w:p>
        </w:tc>
        <w:tc>
          <w:tcPr>
            <w:tcW w:w="992" w:type="dxa"/>
            <w:shd w:val="clear" w:color="auto" w:fill="auto"/>
            <w:vAlign w:val="center"/>
            <w:hideMark/>
          </w:tcPr>
          <w:p w14:paraId="3B923FD8"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lastRenderedPageBreak/>
              <w:t>22959.399</w:t>
            </w:r>
          </w:p>
        </w:tc>
        <w:tc>
          <w:tcPr>
            <w:tcW w:w="850" w:type="dxa"/>
            <w:shd w:val="clear" w:color="auto" w:fill="auto"/>
            <w:noWrap/>
            <w:vAlign w:val="center"/>
            <w:hideMark/>
          </w:tcPr>
          <w:p w14:paraId="74A80653"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40</w:t>
            </w:r>
          </w:p>
        </w:tc>
        <w:tc>
          <w:tcPr>
            <w:tcW w:w="1007" w:type="dxa"/>
            <w:shd w:val="clear" w:color="auto" w:fill="auto"/>
            <w:vAlign w:val="center"/>
            <w:hideMark/>
          </w:tcPr>
          <w:p w14:paraId="6D079B94"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26</w:t>
            </w:r>
          </w:p>
        </w:tc>
        <w:tc>
          <w:tcPr>
            <w:tcW w:w="837" w:type="dxa"/>
            <w:shd w:val="clear" w:color="000000" w:fill="FFFFFF"/>
            <w:vAlign w:val="center"/>
            <w:hideMark/>
          </w:tcPr>
          <w:p w14:paraId="57E87FAA" w14:textId="6C83F92B"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900</w:t>
            </w:r>
          </w:p>
        </w:tc>
        <w:tc>
          <w:tcPr>
            <w:tcW w:w="1314" w:type="dxa"/>
            <w:shd w:val="clear" w:color="000000" w:fill="FFFFFF"/>
            <w:vAlign w:val="center"/>
            <w:hideMark/>
          </w:tcPr>
          <w:p w14:paraId="0D768330" w14:textId="3C8D28F3"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2,06,63,459</w:t>
            </w:r>
          </w:p>
        </w:tc>
        <w:tc>
          <w:tcPr>
            <w:tcW w:w="1200" w:type="dxa"/>
            <w:shd w:val="clear" w:color="000000" w:fill="FFFFFF"/>
            <w:vAlign w:val="center"/>
            <w:hideMark/>
          </w:tcPr>
          <w:p w14:paraId="16938788" w14:textId="65B90914"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79,03,773</w:t>
            </w:r>
          </w:p>
        </w:tc>
      </w:tr>
      <w:tr w:rsidR="00FE2A46" w:rsidRPr="005119A9" w14:paraId="3E3B0D7F" w14:textId="77777777" w:rsidTr="005119A9">
        <w:trPr>
          <w:trHeight w:val="20"/>
          <w:jc w:val="center"/>
        </w:trPr>
        <w:tc>
          <w:tcPr>
            <w:tcW w:w="480" w:type="dxa"/>
            <w:shd w:val="clear" w:color="auto" w:fill="auto"/>
            <w:vAlign w:val="center"/>
            <w:hideMark/>
          </w:tcPr>
          <w:p w14:paraId="3C54B6A7"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43</w:t>
            </w:r>
          </w:p>
        </w:tc>
        <w:tc>
          <w:tcPr>
            <w:tcW w:w="1034" w:type="dxa"/>
            <w:shd w:val="clear" w:color="auto" w:fill="auto"/>
            <w:noWrap/>
            <w:vAlign w:val="center"/>
            <w:hideMark/>
          </w:tcPr>
          <w:p w14:paraId="18F0069A"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w:t>
            </w:r>
          </w:p>
        </w:tc>
        <w:tc>
          <w:tcPr>
            <w:tcW w:w="1322" w:type="dxa"/>
            <w:shd w:val="clear" w:color="auto" w:fill="auto"/>
            <w:vAlign w:val="center"/>
            <w:hideMark/>
          </w:tcPr>
          <w:p w14:paraId="4B3A04EE"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Sugar Godown No. 17</w:t>
            </w:r>
          </w:p>
        </w:tc>
        <w:tc>
          <w:tcPr>
            <w:tcW w:w="2262" w:type="dxa"/>
            <w:vMerge/>
            <w:shd w:val="clear" w:color="auto" w:fill="auto"/>
            <w:vAlign w:val="center"/>
            <w:hideMark/>
          </w:tcPr>
          <w:p w14:paraId="0BDC0724" w14:textId="5EA847DE" w:rsidR="00FE2A46" w:rsidRPr="005119A9" w:rsidRDefault="00FE2A46" w:rsidP="005119A9">
            <w:pPr>
              <w:jc w:val="center"/>
              <w:rPr>
                <w:rFonts w:asciiTheme="minorHAnsi" w:hAnsiTheme="minorHAnsi" w:cstheme="minorHAnsi"/>
                <w:color w:val="000000"/>
                <w:sz w:val="18"/>
                <w:szCs w:val="18"/>
                <w:lang w:val="en-IN" w:eastAsia="en-IN"/>
              </w:rPr>
            </w:pPr>
          </w:p>
        </w:tc>
        <w:tc>
          <w:tcPr>
            <w:tcW w:w="992" w:type="dxa"/>
            <w:shd w:val="clear" w:color="auto" w:fill="auto"/>
            <w:vAlign w:val="center"/>
            <w:hideMark/>
          </w:tcPr>
          <w:p w14:paraId="130A9A0B"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6291.3919</w:t>
            </w:r>
          </w:p>
        </w:tc>
        <w:tc>
          <w:tcPr>
            <w:tcW w:w="850" w:type="dxa"/>
            <w:shd w:val="clear" w:color="auto" w:fill="auto"/>
            <w:noWrap/>
            <w:vAlign w:val="center"/>
            <w:hideMark/>
          </w:tcPr>
          <w:p w14:paraId="18C440AF"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40</w:t>
            </w:r>
          </w:p>
        </w:tc>
        <w:tc>
          <w:tcPr>
            <w:tcW w:w="1007" w:type="dxa"/>
            <w:shd w:val="clear" w:color="auto" w:fill="auto"/>
            <w:vAlign w:val="center"/>
            <w:hideMark/>
          </w:tcPr>
          <w:p w14:paraId="3BF24541"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38</w:t>
            </w:r>
          </w:p>
        </w:tc>
        <w:tc>
          <w:tcPr>
            <w:tcW w:w="837" w:type="dxa"/>
            <w:shd w:val="clear" w:color="000000" w:fill="FFFFFF"/>
            <w:vAlign w:val="center"/>
            <w:hideMark/>
          </w:tcPr>
          <w:p w14:paraId="5857939F" w14:textId="7B771DA8"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900</w:t>
            </w:r>
          </w:p>
        </w:tc>
        <w:tc>
          <w:tcPr>
            <w:tcW w:w="1314" w:type="dxa"/>
            <w:shd w:val="clear" w:color="000000" w:fill="FFFFFF"/>
            <w:vAlign w:val="center"/>
            <w:hideMark/>
          </w:tcPr>
          <w:p w14:paraId="32C71FC4" w14:textId="2774036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56,62,253</w:t>
            </w:r>
          </w:p>
        </w:tc>
        <w:tc>
          <w:tcPr>
            <w:tcW w:w="1200" w:type="dxa"/>
            <w:shd w:val="clear" w:color="000000" w:fill="FFFFFF"/>
            <w:vAlign w:val="center"/>
            <w:hideMark/>
          </w:tcPr>
          <w:p w14:paraId="1C1A765A" w14:textId="03BA3E93"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5,52,070</w:t>
            </w:r>
          </w:p>
        </w:tc>
      </w:tr>
      <w:tr w:rsidR="00FE2A46" w:rsidRPr="005119A9" w14:paraId="16628AD7" w14:textId="77777777" w:rsidTr="005119A9">
        <w:trPr>
          <w:trHeight w:val="20"/>
          <w:jc w:val="center"/>
        </w:trPr>
        <w:tc>
          <w:tcPr>
            <w:tcW w:w="480" w:type="dxa"/>
            <w:shd w:val="clear" w:color="auto" w:fill="auto"/>
            <w:vAlign w:val="center"/>
            <w:hideMark/>
          </w:tcPr>
          <w:p w14:paraId="7A81A0D1"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lastRenderedPageBreak/>
              <w:t>44</w:t>
            </w:r>
          </w:p>
        </w:tc>
        <w:tc>
          <w:tcPr>
            <w:tcW w:w="1034" w:type="dxa"/>
            <w:shd w:val="clear" w:color="auto" w:fill="auto"/>
            <w:noWrap/>
            <w:vAlign w:val="center"/>
            <w:hideMark/>
          </w:tcPr>
          <w:p w14:paraId="5A037067"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w:t>
            </w:r>
          </w:p>
        </w:tc>
        <w:tc>
          <w:tcPr>
            <w:tcW w:w="1322" w:type="dxa"/>
            <w:shd w:val="clear" w:color="auto" w:fill="auto"/>
            <w:vAlign w:val="center"/>
            <w:hideMark/>
          </w:tcPr>
          <w:p w14:paraId="50FC10A2"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Sugar Godown No. 20</w:t>
            </w:r>
          </w:p>
        </w:tc>
        <w:tc>
          <w:tcPr>
            <w:tcW w:w="2262" w:type="dxa"/>
            <w:vMerge/>
            <w:shd w:val="clear" w:color="auto" w:fill="auto"/>
            <w:vAlign w:val="center"/>
            <w:hideMark/>
          </w:tcPr>
          <w:p w14:paraId="7117024C" w14:textId="6AB22CA9" w:rsidR="00FE2A46" w:rsidRPr="005119A9" w:rsidRDefault="00FE2A46" w:rsidP="005119A9">
            <w:pPr>
              <w:jc w:val="center"/>
              <w:rPr>
                <w:rFonts w:asciiTheme="minorHAnsi" w:hAnsiTheme="minorHAnsi" w:cstheme="minorHAnsi"/>
                <w:color w:val="000000"/>
                <w:sz w:val="18"/>
                <w:szCs w:val="18"/>
                <w:lang w:val="en-IN" w:eastAsia="en-IN"/>
              </w:rPr>
            </w:pPr>
          </w:p>
        </w:tc>
        <w:tc>
          <w:tcPr>
            <w:tcW w:w="992" w:type="dxa"/>
            <w:shd w:val="clear" w:color="auto" w:fill="auto"/>
            <w:vAlign w:val="center"/>
            <w:hideMark/>
          </w:tcPr>
          <w:p w14:paraId="1AC00995"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26658.413</w:t>
            </w:r>
          </w:p>
        </w:tc>
        <w:tc>
          <w:tcPr>
            <w:tcW w:w="850" w:type="dxa"/>
            <w:shd w:val="clear" w:color="auto" w:fill="auto"/>
            <w:noWrap/>
            <w:vAlign w:val="center"/>
            <w:hideMark/>
          </w:tcPr>
          <w:p w14:paraId="543C693A"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40</w:t>
            </w:r>
          </w:p>
        </w:tc>
        <w:tc>
          <w:tcPr>
            <w:tcW w:w="1007" w:type="dxa"/>
            <w:shd w:val="clear" w:color="auto" w:fill="auto"/>
            <w:vAlign w:val="center"/>
            <w:hideMark/>
          </w:tcPr>
          <w:p w14:paraId="2C9DB694"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38</w:t>
            </w:r>
          </w:p>
        </w:tc>
        <w:tc>
          <w:tcPr>
            <w:tcW w:w="837" w:type="dxa"/>
            <w:shd w:val="clear" w:color="000000" w:fill="FFFFFF"/>
            <w:vAlign w:val="center"/>
            <w:hideMark/>
          </w:tcPr>
          <w:p w14:paraId="397223CF" w14:textId="4FB60EE6"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900</w:t>
            </w:r>
          </w:p>
        </w:tc>
        <w:tc>
          <w:tcPr>
            <w:tcW w:w="1314" w:type="dxa"/>
            <w:shd w:val="clear" w:color="000000" w:fill="FFFFFF"/>
            <w:vAlign w:val="center"/>
            <w:hideMark/>
          </w:tcPr>
          <w:p w14:paraId="6AD48015" w14:textId="7168818F"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2,39,92,572</w:t>
            </w:r>
          </w:p>
        </w:tc>
        <w:tc>
          <w:tcPr>
            <w:tcW w:w="1200" w:type="dxa"/>
            <w:shd w:val="clear" w:color="000000" w:fill="FFFFFF"/>
            <w:vAlign w:val="center"/>
            <w:hideMark/>
          </w:tcPr>
          <w:p w14:paraId="75429532" w14:textId="0321D521"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23,39,276</w:t>
            </w:r>
          </w:p>
        </w:tc>
      </w:tr>
      <w:tr w:rsidR="00FE2A46" w:rsidRPr="005119A9" w14:paraId="65D4DFE3" w14:textId="77777777" w:rsidTr="005119A9">
        <w:trPr>
          <w:trHeight w:val="20"/>
          <w:jc w:val="center"/>
        </w:trPr>
        <w:tc>
          <w:tcPr>
            <w:tcW w:w="480" w:type="dxa"/>
            <w:shd w:val="clear" w:color="auto" w:fill="auto"/>
            <w:vAlign w:val="center"/>
            <w:hideMark/>
          </w:tcPr>
          <w:p w14:paraId="5D750E54"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45</w:t>
            </w:r>
          </w:p>
        </w:tc>
        <w:tc>
          <w:tcPr>
            <w:tcW w:w="1034" w:type="dxa"/>
            <w:shd w:val="clear" w:color="auto" w:fill="auto"/>
            <w:noWrap/>
            <w:vAlign w:val="center"/>
            <w:hideMark/>
          </w:tcPr>
          <w:p w14:paraId="6EB39D81"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w:t>
            </w:r>
          </w:p>
        </w:tc>
        <w:tc>
          <w:tcPr>
            <w:tcW w:w="1322" w:type="dxa"/>
            <w:shd w:val="clear" w:color="auto" w:fill="auto"/>
            <w:vAlign w:val="center"/>
            <w:hideMark/>
          </w:tcPr>
          <w:p w14:paraId="7BAE5AC4"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Sugar Godown No. 21</w:t>
            </w:r>
          </w:p>
        </w:tc>
        <w:tc>
          <w:tcPr>
            <w:tcW w:w="2262" w:type="dxa"/>
            <w:vMerge/>
            <w:shd w:val="clear" w:color="auto" w:fill="auto"/>
            <w:vAlign w:val="center"/>
            <w:hideMark/>
          </w:tcPr>
          <w:p w14:paraId="6ADD099C" w14:textId="37BC8C6A" w:rsidR="00FE2A46" w:rsidRPr="005119A9" w:rsidRDefault="00FE2A46" w:rsidP="005119A9">
            <w:pPr>
              <w:jc w:val="center"/>
              <w:rPr>
                <w:rFonts w:asciiTheme="minorHAnsi" w:hAnsiTheme="minorHAnsi" w:cstheme="minorHAnsi"/>
                <w:color w:val="000000"/>
                <w:sz w:val="18"/>
                <w:szCs w:val="18"/>
                <w:lang w:val="en-IN" w:eastAsia="en-IN"/>
              </w:rPr>
            </w:pPr>
          </w:p>
        </w:tc>
        <w:tc>
          <w:tcPr>
            <w:tcW w:w="992" w:type="dxa"/>
            <w:shd w:val="clear" w:color="auto" w:fill="auto"/>
            <w:vAlign w:val="center"/>
            <w:hideMark/>
          </w:tcPr>
          <w:p w14:paraId="3CC6A1FA"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15561.37</w:t>
            </w:r>
          </w:p>
        </w:tc>
        <w:tc>
          <w:tcPr>
            <w:tcW w:w="850" w:type="dxa"/>
            <w:shd w:val="clear" w:color="auto" w:fill="auto"/>
            <w:noWrap/>
            <w:vAlign w:val="center"/>
            <w:hideMark/>
          </w:tcPr>
          <w:p w14:paraId="2B40DAD9"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40</w:t>
            </w:r>
          </w:p>
        </w:tc>
        <w:tc>
          <w:tcPr>
            <w:tcW w:w="1007" w:type="dxa"/>
            <w:shd w:val="clear" w:color="auto" w:fill="auto"/>
            <w:vAlign w:val="center"/>
            <w:hideMark/>
          </w:tcPr>
          <w:p w14:paraId="7218874D"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13</w:t>
            </w:r>
          </w:p>
        </w:tc>
        <w:tc>
          <w:tcPr>
            <w:tcW w:w="837" w:type="dxa"/>
            <w:shd w:val="clear" w:color="000000" w:fill="FFFFFF"/>
            <w:vAlign w:val="center"/>
            <w:hideMark/>
          </w:tcPr>
          <w:p w14:paraId="320B9853" w14:textId="6AF36819"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900</w:t>
            </w:r>
          </w:p>
        </w:tc>
        <w:tc>
          <w:tcPr>
            <w:tcW w:w="1314" w:type="dxa"/>
            <w:shd w:val="clear" w:color="000000" w:fill="FFFFFF"/>
            <w:vAlign w:val="center"/>
            <w:hideMark/>
          </w:tcPr>
          <w:p w14:paraId="01DF6BAB" w14:textId="3126D05F"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1,40,05,233</w:t>
            </w:r>
          </w:p>
        </w:tc>
        <w:tc>
          <w:tcPr>
            <w:tcW w:w="1200" w:type="dxa"/>
            <w:shd w:val="clear" w:color="000000" w:fill="FFFFFF"/>
            <w:vAlign w:val="center"/>
            <w:hideMark/>
          </w:tcPr>
          <w:p w14:paraId="7332257B" w14:textId="66CBCD0C"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96,81,117</w:t>
            </w:r>
          </w:p>
        </w:tc>
      </w:tr>
      <w:tr w:rsidR="00FE2A46" w:rsidRPr="005119A9" w14:paraId="215E01B6" w14:textId="77777777" w:rsidTr="005119A9">
        <w:trPr>
          <w:trHeight w:val="20"/>
          <w:jc w:val="center"/>
        </w:trPr>
        <w:tc>
          <w:tcPr>
            <w:tcW w:w="480" w:type="dxa"/>
            <w:shd w:val="clear" w:color="auto" w:fill="auto"/>
            <w:vAlign w:val="center"/>
            <w:hideMark/>
          </w:tcPr>
          <w:p w14:paraId="329DF024"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46</w:t>
            </w:r>
          </w:p>
        </w:tc>
        <w:tc>
          <w:tcPr>
            <w:tcW w:w="1034" w:type="dxa"/>
            <w:shd w:val="clear" w:color="auto" w:fill="auto"/>
            <w:noWrap/>
            <w:vAlign w:val="center"/>
            <w:hideMark/>
          </w:tcPr>
          <w:p w14:paraId="70126566"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w:t>
            </w:r>
          </w:p>
        </w:tc>
        <w:tc>
          <w:tcPr>
            <w:tcW w:w="1322" w:type="dxa"/>
            <w:shd w:val="clear" w:color="auto" w:fill="auto"/>
            <w:vAlign w:val="center"/>
            <w:hideMark/>
          </w:tcPr>
          <w:p w14:paraId="0CC8EF79"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Sugar Godown No. 22</w:t>
            </w:r>
          </w:p>
        </w:tc>
        <w:tc>
          <w:tcPr>
            <w:tcW w:w="2262" w:type="dxa"/>
            <w:vMerge/>
            <w:shd w:val="clear" w:color="auto" w:fill="auto"/>
            <w:vAlign w:val="center"/>
            <w:hideMark/>
          </w:tcPr>
          <w:p w14:paraId="13979A59" w14:textId="256E91C3" w:rsidR="00FE2A46" w:rsidRPr="005119A9" w:rsidRDefault="00FE2A46" w:rsidP="005119A9">
            <w:pPr>
              <w:jc w:val="center"/>
              <w:rPr>
                <w:rFonts w:asciiTheme="minorHAnsi" w:hAnsiTheme="minorHAnsi" w:cstheme="minorHAnsi"/>
                <w:color w:val="000000"/>
                <w:sz w:val="18"/>
                <w:szCs w:val="18"/>
                <w:lang w:val="en-IN" w:eastAsia="en-IN"/>
              </w:rPr>
            </w:pPr>
          </w:p>
        </w:tc>
        <w:tc>
          <w:tcPr>
            <w:tcW w:w="992" w:type="dxa"/>
            <w:shd w:val="clear" w:color="auto" w:fill="auto"/>
            <w:vAlign w:val="center"/>
            <w:hideMark/>
          </w:tcPr>
          <w:p w14:paraId="3A09144F"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18395.505</w:t>
            </w:r>
          </w:p>
        </w:tc>
        <w:tc>
          <w:tcPr>
            <w:tcW w:w="850" w:type="dxa"/>
            <w:shd w:val="clear" w:color="auto" w:fill="auto"/>
            <w:noWrap/>
            <w:vAlign w:val="center"/>
            <w:hideMark/>
          </w:tcPr>
          <w:p w14:paraId="095CFB96"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40</w:t>
            </w:r>
          </w:p>
        </w:tc>
        <w:tc>
          <w:tcPr>
            <w:tcW w:w="1007" w:type="dxa"/>
            <w:shd w:val="clear" w:color="auto" w:fill="auto"/>
            <w:vAlign w:val="center"/>
            <w:hideMark/>
          </w:tcPr>
          <w:p w14:paraId="4F2C57A6"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37</w:t>
            </w:r>
          </w:p>
        </w:tc>
        <w:tc>
          <w:tcPr>
            <w:tcW w:w="837" w:type="dxa"/>
            <w:shd w:val="clear" w:color="000000" w:fill="FFFFFF"/>
            <w:vAlign w:val="center"/>
            <w:hideMark/>
          </w:tcPr>
          <w:p w14:paraId="732B50F2" w14:textId="40446134"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900</w:t>
            </w:r>
          </w:p>
        </w:tc>
        <w:tc>
          <w:tcPr>
            <w:tcW w:w="1314" w:type="dxa"/>
            <w:shd w:val="clear" w:color="000000" w:fill="FFFFFF"/>
            <w:vAlign w:val="center"/>
            <w:hideMark/>
          </w:tcPr>
          <w:p w14:paraId="5FCD455B" w14:textId="4F485765"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1,65,55,955</w:t>
            </w:r>
          </w:p>
        </w:tc>
        <w:tc>
          <w:tcPr>
            <w:tcW w:w="1200" w:type="dxa"/>
            <w:shd w:val="clear" w:color="000000" w:fill="FFFFFF"/>
            <w:vAlign w:val="center"/>
            <w:hideMark/>
          </w:tcPr>
          <w:p w14:paraId="60EA8E32" w14:textId="2C1175B6"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20,07,409</w:t>
            </w:r>
          </w:p>
        </w:tc>
      </w:tr>
      <w:tr w:rsidR="005119A9" w:rsidRPr="005119A9" w14:paraId="4360F1E7" w14:textId="77777777" w:rsidTr="005119A9">
        <w:trPr>
          <w:trHeight w:val="20"/>
          <w:jc w:val="center"/>
        </w:trPr>
        <w:tc>
          <w:tcPr>
            <w:tcW w:w="11298" w:type="dxa"/>
            <w:gridSpan w:val="10"/>
            <w:shd w:val="clear" w:color="000000" w:fill="5B9BD5"/>
            <w:vAlign w:val="center"/>
            <w:hideMark/>
          </w:tcPr>
          <w:p w14:paraId="2E746C06" w14:textId="34DD871B" w:rsidR="005119A9" w:rsidRPr="005119A9" w:rsidRDefault="005119A9" w:rsidP="005119A9">
            <w:pPr>
              <w:jc w:val="center"/>
              <w:rPr>
                <w:rFonts w:asciiTheme="minorHAnsi" w:hAnsiTheme="minorHAnsi" w:cstheme="minorHAnsi"/>
                <w:b/>
                <w:bCs/>
                <w:color w:val="000000"/>
                <w:sz w:val="18"/>
                <w:szCs w:val="18"/>
                <w:lang w:val="en-IN" w:eastAsia="en-IN"/>
              </w:rPr>
            </w:pPr>
            <w:r w:rsidRPr="005119A9">
              <w:rPr>
                <w:rFonts w:asciiTheme="minorHAnsi" w:hAnsiTheme="minorHAnsi" w:cstheme="minorHAnsi"/>
                <w:b/>
                <w:bCs/>
                <w:color w:val="000000"/>
                <w:sz w:val="18"/>
                <w:szCs w:val="18"/>
                <w:lang w:val="en-IN" w:eastAsia="en-IN"/>
              </w:rPr>
              <w:t>RESIDENTIAL BUILDINGS</w:t>
            </w:r>
          </w:p>
        </w:tc>
      </w:tr>
      <w:tr w:rsidR="00FE2A46" w:rsidRPr="005119A9" w14:paraId="50CF78D6" w14:textId="77777777" w:rsidTr="005119A9">
        <w:trPr>
          <w:trHeight w:val="20"/>
          <w:jc w:val="center"/>
        </w:trPr>
        <w:tc>
          <w:tcPr>
            <w:tcW w:w="480" w:type="dxa"/>
            <w:shd w:val="clear" w:color="auto" w:fill="auto"/>
            <w:noWrap/>
            <w:vAlign w:val="center"/>
            <w:hideMark/>
          </w:tcPr>
          <w:p w14:paraId="792D0EF2"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47</w:t>
            </w:r>
          </w:p>
        </w:tc>
        <w:tc>
          <w:tcPr>
            <w:tcW w:w="1034" w:type="dxa"/>
            <w:shd w:val="clear" w:color="auto" w:fill="auto"/>
            <w:noWrap/>
            <w:vAlign w:val="center"/>
            <w:hideMark/>
          </w:tcPr>
          <w:p w14:paraId="50A3468F"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w:t>
            </w:r>
          </w:p>
        </w:tc>
        <w:tc>
          <w:tcPr>
            <w:tcW w:w="1322" w:type="dxa"/>
            <w:shd w:val="clear" w:color="auto" w:fill="auto"/>
            <w:vAlign w:val="center"/>
            <w:hideMark/>
          </w:tcPr>
          <w:p w14:paraId="22D6C47A"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 xml:space="preserve">A type 17 </w:t>
            </w:r>
            <w:proofErr w:type="gramStart"/>
            <w:r w:rsidRPr="005119A9">
              <w:rPr>
                <w:rFonts w:asciiTheme="minorHAnsi" w:hAnsiTheme="minorHAnsi" w:cstheme="minorHAnsi"/>
                <w:color w:val="000000"/>
                <w:sz w:val="18"/>
                <w:szCs w:val="18"/>
                <w:lang w:val="en-IN" w:eastAsia="en-IN"/>
              </w:rPr>
              <w:t>houses  (</w:t>
            </w:r>
            <w:proofErr w:type="gramEnd"/>
            <w:r w:rsidRPr="005119A9">
              <w:rPr>
                <w:rFonts w:asciiTheme="minorHAnsi" w:hAnsiTheme="minorHAnsi" w:cstheme="minorHAnsi"/>
                <w:color w:val="000000"/>
                <w:sz w:val="18"/>
                <w:szCs w:val="18"/>
                <w:lang w:val="en-IN" w:eastAsia="en-IN"/>
              </w:rPr>
              <w:t>2 Bed room set)</w:t>
            </w:r>
          </w:p>
        </w:tc>
        <w:tc>
          <w:tcPr>
            <w:tcW w:w="2262" w:type="dxa"/>
            <w:vMerge w:val="restart"/>
            <w:shd w:val="clear" w:color="auto" w:fill="auto"/>
            <w:vAlign w:val="center"/>
            <w:hideMark/>
          </w:tcPr>
          <w:p w14:paraId="243C3EB5" w14:textId="510D6020" w:rsidR="00FE2A46" w:rsidRPr="005119A9" w:rsidRDefault="00FE2A46" w:rsidP="00FE2A46">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 xml:space="preserve">RCC </w:t>
            </w:r>
            <w:proofErr w:type="gramStart"/>
            <w:r w:rsidRPr="005119A9">
              <w:rPr>
                <w:rFonts w:asciiTheme="minorHAnsi" w:hAnsiTheme="minorHAnsi" w:cstheme="minorHAnsi"/>
                <w:color w:val="000000"/>
                <w:sz w:val="18"/>
                <w:szCs w:val="18"/>
                <w:lang w:val="en-IN" w:eastAsia="en-IN"/>
              </w:rPr>
              <w:t>pillars  with</w:t>
            </w:r>
            <w:proofErr w:type="gramEnd"/>
            <w:r w:rsidRPr="005119A9">
              <w:rPr>
                <w:rFonts w:asciiTheme="minorHAnsi" w:hAnsiTheme="minorHAnsi" w:cstheme="minorHAnsi"/>
                <w:color w:val="000000"/>
                <w:sz w:val="18"/>
                <w:szCs w:val="18"/>
                <w:lang w:val="en-IN" w:eastAsia="en-IN"/>
              </w:rPr>
              <w:t xml:space="preserve"> RCC roof and brick masonry wall , </w:t>
            </w:r>
            <w:proofErr w:type="spellStart"/>
            <w:r w:rsidRPr="005119A9">
              <w:rPr>
                <w:rFonts w:asciiTheme="minorHAnsi" w:hAnsiTheme="minorHAnsi" w:cstheme="minorHAnsi"/>
                <w:color w:val="000000"/>
                <w:sz w:val="18"/>
                <w:szCs w:val="18"/>
                <w:lang w:val="en-IN" w:eastAsia="en-IN"/>
              </w:rPr>
              <w:t>kota</w:t>
            </w:r>
            <w:proofErr w:type="spellEnd"/>
            <w:r w:rsidRPr="005119A9">
              <w:rPr>
                <w:rFonts w:asciiTheme="minorHAnsi" w:hAnsiTheme="minorHAnsi" w:cstheme="minorHAnsi"/>
                <w:color w:val="000000"/>
                <w:sz w:val="18"/>
                <w:szCs w:val="18"/>
                <w:lang w:val="en-IN" w:eastAsia="en-IN"/>
              </w:rPr>
              <w:t xml:space="preserve"> stone  flooring, conduit wiring, whitewash, </w:t>
            </w:r>
            <w:proofErr w:type="spellStart"/>
            <w:r w:rsidRPr="005119A9">
              <w:rPr>
                <w:rFonts w:asciiTheme="minorHAnsi" w:hAnsiTheme="minorHAnsi" w:cstheme="minorHAnsi"/>
                <w:color w:val="000000"/>
                <w:sz w:val="18"/>
                <w:szCs w:val="18"/>
                <w:lang w:val="en-IN" w:eastAsia="en-IN"/>
              </w:rPr>
              <w:t>snowcem</w:t>
            </w:r>
            <w:proofErr w:type="spellEnd"/>
            <w:r w:rsidRPr="005119A9">
              <w:rPr>
                <w:rFonts w:asciiTheme="minorHAnsi" w:hAnsiTheme="minorHAnsi" w:cstheme="minorHAnsi"/>
                <w:color w:val="000000"/>
                <w:sz w:val="18"/>
                <w:szCs w:val="18"/>
                <w:lang w:val="en-IN" w:eastAsia="en-IN"/>
              </w:rPr>
              <w:t xml:space="preserve"> paint and factory made door frame, window and flush door, etc.</w:t>
            </w:r>
          </w:p>
        </w:tc>
        <w:tc>
          <w:tcPr>
            <w:tcW w:w="992" w:type="dxa"/>
            <w:shd w:val="clear" w:color="auto" w:fill="auto"/>
            <w:vAlign w:val="center"/>
            <w:hideMark/>
          </w:tcPr>
          <w:p w14:paraId="363E7D0C"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15069.46</w:t>
            </w:r>
          </w:p>
        </w:tc>
        <w:tc>
          <w:tcPr>
            <w:tcW w:w="850" w:type="dxa"/>
            <w:shd w:val="clear" w:color="auto" w:fill="auto"/>
            <w:noWrap/>
            <w:vAlign w:val="center"/>
            <w:hideMark/>
          </w:tcPr>
          <w:p w14:paraId="1650004A"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12</w:t>
            </w:r>
          </w:p>
        </w:tc>
        <w:tc>
          <w:tcPr>
            <w:tcW w:w="1007" w:type="dxa"/>
            <w:shd w:val="clear" w:color="auto" w:fill="auto"/>
            <w:noWrap/>
            <w:vAlign w:val="center"/>
            <w:hideMark/>
          </w:tcPr>
          <w:p w14:paraId="1627E2F0"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38</w:t>
            </w:r>
          </w:p>
        </w:tc>
        <w:tc>
          <w:tcPr>
            <w:tcW w:w="837" w:type="dxa"/>
            <w:shd w:val="clear" w:color="000000" w:fill="FFFFFF"/>
            <w:vAlign w:val="center"/>
            <w:hideMark/>
          </w:tcPr>
          <w:p w14:paraId="1339D2AE" w14:textId="3A9319F5"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1,500</w:t>
            </w:r>
          </w:p>
        </w:tc>
        <w:tc>
          <w:tcPr>
            <w:tcW w:w="1314" w:type="dxa"/>
            <w:shd w:val="clear" w:color="000000" w:fill="FFFFFF"/>
            <w:vAlign w:val="center"/>
            <w:hideMark/>
          </w:tcPr>
          <w:p w14:paraId="2C54073F" w14:textId="17650B6B"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2,26,04,190</w:t>
            </w:r>
          </w:p>
        </w:tc>
        <w:tc>
          <w:tcPr>
            <w:tcW w:w="1200" w:type="dxa"/>
            <w:shd w:val="clear" w:color="000000" w:fill="FFFFFF"/>
            <w:vAlign w:val="center"/>
            <w:hideMark/>
          </w:tcPr>
          <w:p w14:paraId="2EA6D1E8" w14:textId="6490DAE2"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90,04,002</w:t>
            </w:r>
          </w:p>
        </w:tc>
      </w:tr>
      <w:tr w:rsidR="00FE2A46" w:rsidRPr="005119A9" w14:paraId="31ED42B7" w14:textId="77777777" w:rsidTr="005119A9">
        <w:trPr>
          <w:trHeight w:val="20"/>
          <w:jc w:val="center"/>
        </w:trPr>
        <w:tc>
          <w:tcPr>
            <w:tcW w:w="480" w:type="dxa"/>
            <w:shd w:val="clear" w:color="auto" w:fill="auto"/>
            <w:noWrap/>
            <w:vAlign w:val="center"/>
            <w:hideMark/>
          </w:tcPr>
          <w:p w14:paraId="425B957D"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48</w:t>
            </w:r>
          </w:p>
        </w:tc>
        <w:tc>
          <w:tcPr>
            <w:tcW w:w="1034" w:type="dxa"/>
            <w:shd w:val="clear" w:color="auto" w:fill="auto"/>
            <w:vAlign w:val="center"/>
            <w:hideMark/>
          </w:tcPr>
          <w:p w14:paraId="4E82BDE4"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 + 1</w:t>
            </w:r>
          </w:p>
        </w:tc>
        <w:tc>
          <w:tcPr>
            <w:tcW w:w="1322" w:type="dxa"/>
            <w:shd w:val="clear" w:color="auto" w:fill="auto"/>
            <w:vAlign w:val="center"/>
            <w:hideMark/>
          </w:tcPr>
          <w:p w14:paraId="08BBB9BC"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BG 1 to 9 (</w:t>
            </w:r>
            <w:proofErr w:type="spellStart"/>
            <w:r w:rsidRPr="005119A9">
              <w:rPr>
                <w:rFonts w:asciiTheme="minorHAnsi" w:hAnsiTheme="minorHAnsi" w:cstheme="minorHAnsi"/>
                <w:color w:val="000000"/>
                <w:sz w:val="18"/>
                <w:szCs w:val="18"/>
                <w:lang w:val="en-IN" w:eastAsia="en-IN"/>
              </w:rPr>
              <w:t>Bunglows</w:t>
            </w:r>
            <w:proofErr w:type="spellEnd"/>
            <w:r w:rsidRPr="005119A9">
              <w:rPr>
                <w:rFonts w:asciiTheme="minorHAnsi" w:hAnsiTheme="minorHAnsi" w:cstheme="minorHAnsi"/>
                <w:color w:val="000000"/>
                <w:sz w:val="18"/>
                <w:szCs w:val="18"/>
                <w:lang w:val="en-IN" w:eastAsia="en-IN"/>
              </w:rPr>
              <w:t>)</w:t>
            </w:r>
          </w:p>
        </w:tc>
        <w:tc>
          <w:tcPr>
            <w:tcW w:w="2262" w:type="dxa"/>
            <w:vMerge/>
            <w:shd w:val="clear" w:color="auto" w:fill="auto"/>
            <w:vAlign w:val="center"/>
            <w:hideMark/>
          </w:tcPr>
          <w:p w14:paraId="24D115F9" w14:textId="72AD03F3" w:rsidR="00FE2A46" w:rsidRPr="005119A9" w:rsidRDefault="00FE2A46" w:rsidP="005119A9">
            <w:pPr>
              <w:jc w:val="center"/>
              <w:rPr>
                <w:rFonts w:asciiTheme="minorHAnsi" w:hAnsiTheme="minorHAnsi" w:cstheme="minorHAnsi"/>
                <w:color w:val="000000"/>
                <w:sz w:val="18"/>
                <w:szCs w:val="18"/>
                <w:lang w:val="en-IN" w:eastAsia="en-IN"/>
              </w:rPr>
            </w:pPr>
          </w:p>
        </w:tc>
        <w:tc>
          <w:tcPr>
            <w:tcW w:w="992" w:type="dxa"/>
            <w:shd w:val="clear" w:color="auto" w:fill="auto"/>
            <w:vAlign w:val="center"/>
            <w:hideMark/>
          </w:tcPr>
          <w:p w14:paraId="0444BF89"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43168.19</w:t>
            </w:r>
          </w:p>
        </w:tc>
        <w:tc>
          <w:tcPr>
            <w:tcW w:w="850" w:type="dxa"/>
            <w:shd w:val="clear" w:color="auto" w:fill="auto"/>
            <w:noWrap/>
            <w:vAlign w:val="center"/>
            <w:hideMark/>
          </w:tcPr>
          <w:p w14:paraId="5C74A895"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20</w:t>
            </w:r>
          </w:p>
        </w:tc>
        <w:tc>
          <w:tcPr>
            <w:tcW w:w="1007" w:type="dxa"/>
            <w:shd w:val="clear" w:color="auto" w:fill="auto"/>
            <w:noWrap/>
            <w:vAlign w:val="center"/>
            <w:hideMark/>
          </w:tcPr>
          <w:p w14:paraId="027456B7"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38</w:t>
            </w:r>
          </w:p>
        </w:tc>
        <w:tc>
          <w:tcPr>
            <w:tcW w:w="837" w:type="dxa"/>
            <w:shd w:val="clear" w:color="000000" w:fill="FFFFFF"/>
            <w:vAlign w:val="center"/>
            <w:hideMark/>
          </w:tcPr>
          <w:p w14:paraId="442F6440" w14:textId="78370641"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1,600</w:t>
            </w:r>
          </w:p>
        </w:tc>
        <w:tc>
          <w:tcPr>
            <w:tcW w:w="1314" w:type="dxa"/>
            <w:shd w:val="clear" w:color="000000" w:fill="FFFFFF"/>
            <w:vAlign w:val="center"/>
            <w:hideMark/>
          </w:tcPr>
          <w:p w14:paraId="6925C6D0" w14:textId="4B97EB48"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6,90,69,105</w:t>
            </w:r>
          </w:p>
        </w:tc>
        <w:tc>
          <w:tcPr>
            <w:tcW w:w="1200" w:type="dxa"/>
            <w:shd w:val="clear" w:color="000000" w:fill="FFFFFF"/>
            <w:vAlign w:val="center"/>
            <w:hideMark/>
          </w:tcPr>
          <w:p w14:paraId="6949090E" w14:textId="4C3208C6"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2,75,12,527</w:t>
            </w:r>
          </w:p>
        </w:tc>
      </w:tr>
      <w:tr w:rsidR="00FE2A46" w:rsidRPr="005119A9" w14:paraId="2780A34B" w14:textId="77777777" w:rsidTr="005119A9">
        <w:trPr>
          <w:trHeight w:val="20"/>
          <w:jc w:val="center"/>
        </w:trPr>
        <w:tc>
          <w:tcPr>
            <w:tcW w:w="480" w:type="dxa"/>
            <w:shd w:val="clear" w:color="auto" w:fill="auto"/>
            <w:noWrap/>
            <w:vAlign w:val="center"/>
            <w:hideMark/>
          </w:tcPr>
          <w:p w14:paraId="76253E25"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49</w:t>
            </w:r>
          </w:p>
        </w:tc>
        <w:tc>
          <w:tcPr>
            <w:tcW w:w="1034" w:type="dxa"/>
            <w:shd w:val="clear" w:color="auto" w:fill="auto"/>
            <w:vAlign w:val="center"/>
            <w:hideMark/>
          </w:tcPr>
          <w:p w14:paraId="0DCDFF37"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w:t>
            </w:r>
          </w:p>
        </w:tc>
        <w:tc>
          <w:tcPr>
            <w:tcW w:w="1322" w:type="dxa"/>
            <w:shd w:val="clear" w:color="auto" w:fill="auto"/>
            <w:vAlign w:val="center"/>
            <w:hideMark/>
          </w:tcPr>
          <w:p w14:paraId="32C49881"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B 1 to 12 (3 Bed room set)</w:t>
            </w:r>
          </w:p>
        </w:tc>
        <w:tc>
          <w:tcPr>
            <w:tcW w:w="2262" w:type="dxa"/>
            <w:vMerge/>
            <w:shd w:val="clear" w:color="auto" w:fill="auto"/>
            <w:vAlign w:val="center"/>
            <w:hideMark/>
          </w:tcPr>
          <w:p w14:paraId="3B1B5731" w14:textId="3290FD4C" w:rsidR="00FE2A46" w:rsidRPr="005119A9" w:rsidRDefault="00FE2A46" w:rsidP="005119A9">
            <w:pPr>
              <w:jc w:val="center"/>
              <w:rPr>
                <w:rFonts w:asciiTheme="minorHAnsi" w:hAnsiTheme="minorHAnsi" w:cstheme="minorHAnsi"/>
                <w:color w:val="000000"/>
                <w:sz w:val="18"/>
                <w:szCs w:val="18"/>
                <w:lang w:val="en-IN" w:eastAsia="en-IN"/>
              </w:rPr>
            </w:pPr>
          </w:p>
        </w:tc>
        <w:tc>
          <w:tcPr>
            <w:tcW w:w="992" w:type="dxa"/>
            <w:shd w:val="clear" w:color="auto" w:fill="auto"/>
            <w:vAlign w:val="center"/>
            <w:hideMark/>
          </w:tcPr>
          <w:p w14:paraId="22ECD3D6"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25026.068</w:t>
            </w:r>
          </w:p>
        </w:tc>
        <w:tc>
          <w:tcPr>
            <w:tcW w:w="850" w:type="dxa"/>
            <w:shd w:val="clear" w:color="auto" w:fill="auto"/>
            <w:noWrap/>
            <w:vAlign w:val="center"/>
            <w:hideMark/>
          </w:tcPr>
          <w:p w14:paraId="728774D5"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12</w:t>
            </w:r>
          </w:p>
        </w:tc>
        <w:tc>
          <w:tcPr>
            <w:tcW w:w="1007" w:type="dxa"/>
            <w:shd w:val="clear" w:color="auto" w:fill="auto"/>
            <w:noWrap/>
            <w:vAlign w:val="center"/>
            <w:hideMark/>
          </w:tcPr>
          <w:p w14:paraId="519A0324"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38</w:t>
            </w:r>
          </w:p>
        </w:tc>
        <w:tc>
          <w:tcPr>
            <w:tcW w:w="837" w:type="dxa"/>
            <w:shd w:val="clear" w:color="000000" w:fill="FFFFFF"/>
            <w:vAlign w:val="center"/>
            <w:hideMark/>
          </w:tcPr>
          <w:p w14:paraId="1C776E59" w14:textId="069BD872"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1,500</w:t>
            </w:r>
          </w:p>
        </w:tc>
        <w:tc>
          <w:tcPr>
            <w:tcW w:w="1314" w:type="dxa"/>
            <w:shd w:val="clear" w:color="000000" w:fill="FFFFFF"/>
            <w:vAlign w:val="center"/>
            <w:hideMark/>
          </w:tcPr>
          <w:p w14:paraId="2CD0FFE2" w14:textId="48CCEDC2"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3,75,39,101</w:t>
            </w:r>
          </w:p>
        </w:tc>
        <w:tc>
          <w:tcPr>
            <w:tcW w:w="1200" w:type="dxa"/>
            <w:shd w:val="clear" w:color="000000" w:fill="FFFFFF"/>
            <w:vAlign w:val="center"/>
            <w:hideMark/>
          </w:tcPr>
          <w:p w14:paraId="68F559BD" w14:textId="77BF572A"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1,49,53,075</w:t>
            </w:r>
          </w:p>
        </w:tc>
      </w:tr>
      <w:tr w:rsidR="00FE2A46" w:rsidRPr="005119A9" w14:paraId="5BE90CF0" w14:textId="77777777" w:rsidTr="005119A9">
        <w:trPr>
          <w:trHeight w:val="20"/>
          <w:jc w:val="center"/>
        </w:trPr>
        <w:tc>
          <w:tcPr>
            <w:tcW w:w="480" w:type="dxa"/>
            <w:shd w:val="clear" w:color="auto" w:fill="auto"/>
            <w:noWrap/>
            <w:vAlign w:val="center"/>
            <w:hideMark/>
          </w:tcPr>
          <w:p w14:paraId="0D0542D9"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50</w:t>
            </w:r>
          </w:p>
        </w:tc>
        <w:tc>
          <w:tcPr>
            <w:tcW w:w="1034" w:type="dxa"/>
            <w:shd w:val="clear" w:color="auto" w:fill="auto"/>
            <w:vAlign w:val="center"/>
            <w:hideMark/>
          </w:tcPr>
          <w:p w14:paraId="1DE24711"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 + 1</w:t>
            </w:r>
          </w:p>
        </w:tc>
        <w:tc>
          <w:tcPr>
            <w:tcW w:w="1322" w:type="dxa"/>
            <w:shd w:val="clear" w:color="auto" w:fill="auto"/>
            <w:vAlign w:val="center"/>
            <w:hideMark/>
          </w:tcPr>
          <w:p w14:paraId="0CCD0E8D"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B 13 to 21 (3 Bed room set)</w:t>
            </w:r>
          </w:p>
        </w:tc>
        <w:tc>
          <w:tcPr>
            <w:tcW w:w="2262" w:type="dxa"/>
            <w:vMerge/>
            <w:shd w:val="clear" w:color="auto" w:fill="auto"/>
            <w:vAlign w:val="center"/>
            <w:hideMark/>
          </w:tcPr>
          <w:p w14:paraId="31B3F39E" w14:textId="104D7298" w:rsidR="00FE2A46" w:rsidRPr="005119A9" w:rsidRDefault="00FE2A46" w:rsidP="005119A9">
            <w:pPr>
              <w:jc w:val="center"/>
              <w:rPr>
                <w:rFonts w:asciiTheme="minorHAnsi" w:hAnsiTheme="minorHAnsi" w:cstheme="minorHAnsi"/>
                <w:color w:val="000000"/>
                <w:sz w:val="18"/>
                <w:szCs w:val="18"/>
                <w:lang w:val="en-IN" w:eastAsia="en-IN"/>
              </w:rPr>
            </w:pPr>
          </w:p>
        </w:tc>
        <w:tc>
          <w:tcPr>
            <w:tcW w:w="992" w:type="dxa"/>
            <w:shd w:val="clear" w:color="auto" w:fill="auto"/>
            <w:vAlign w:val="center"/>
            <w:hideMark/>
          </w:tcPr>
          <w:p w14:paraId="5F95B74F"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14424.379</w:t>
            </w:r>
          </w:p>
        </w:tc>
        <w:tc>
          <w:tcPr>
            <w:tcW w:w="850" w:type="dxa"/>
            <w:shd w:val="clear" w:color="auto" w:fill="auto"/>
            <w:noWrap/>
            <w:vAlign w:val="center"/>
            <w:hideMark/>
          </w:tcPr>
          <w:p w14:paraId="0DA63369"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25</w:t>
            </w:r>
          </w:p>
        </w:tc>
        <w:tc>
          <w:tcPr>
            <w:tcW w:w="1007" w:type="dxa"/>
            <w:shd w:val="clear" w:color="auto" w:fill="auto"/>
            <w:noWrap/>
            <w:vAlign w:val="center"/>
            <w:hideMark/>
          </w:tcPr>
          <w:p w14:paraId="3C0EF13A"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19</w:t>
            </w:r>
          </w:p>
        </w:tc>
        <w:tc>
          <w:tcPr>
            <w:tcW w:w="837" w:type="dxa"/>
            <w:shd w:val="clear" w:color="000000" w:fill="FFFFFF"/>
            <w:vAlign w:val="center"/>
            <w:hideMark/>
          </w:tcPr>
          <w:p w14:paraId="24490CBF" w14:textId="00B6033D"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1,650</w:t>
            </w:r>
          </w:p>
        </w:tc>
        <w:tc>
          <w:tcPr>
            <w:tcW w:w="1314" w:type="dxa"/>
            <w:shd w:val="clear" w:color="000000" w:fill="FFFFFF"/>
            <w:vAlign w:val="center"/>
            <w:hideMark/>
          </w:tcPr>
          <w:p w14:paraId="217ACA97" w14:textId="5A7CFEA3"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2,38,00,226</w:t>
            </w:r>
          </w:p>
        </w:tc>
        <w:tc>
          <w:tcPr>
            <w:tcW w:w="1200" w:type="dxa"/>
            <w:shd w:val="clear" w:color="000000" w:fill="FFFFFF"/>
            <w:vAlign w:val="center"/>
            <w:hideMark/>
          </w:tcPr>
          <w:p w14:paraId="7EBAB61A" w14:textId="54D30F02"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1,66,40,325</w:t>
            </w:r>
          </w:p>
        </w:tc>
      </w:tr>
      <w:tr w:rsidR="005119A9" w:rsidRPr="005119A9" w14:paraId="1B8B4B99" w14:textId="77777777" w:rsidTr="005119A9">
        <w:trPr>
          <w:trHeight w:val="20"/>
          <w:jc w:val="center"/>
        </w:trPr>
        <w:tc>
          <w:tcPr>
            <w:tcW w:w="480" w:type="dxa"/>
            <w:shd w:val="clear" w:color="auto" w:fill="auto"/>
            <w:noWrap/>
            <w:vAlign w:val="center"/>
            <w:hideMark/>
          </w:tcPr>
          <w:p w14:paraId="16A23905"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51</w:t>
            </w:r>
          </w:p>
        </w:tc>
        <w:tc>
          <w:tcPr>
            <w:tcW w:w="1034" w:type="dxa"/>
            <w:shd w:val="clear" w:color="auto" w:fill="auto"/>
            <w:vAlign w:val="center"/>
            <w:hideMark/>
          </w:tcPr>
          <w:p w14:paraId="68722285"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w:t>
            </w:r>
          </w:p>
        </w:tc>
        <w:tc>
          <w:tcPr>
            <w:tcW w:w="1322" w:type="dxa"/>
            <w:shd w:val="clear" w:color="auto" w:fill="auto"/>
            <w:vAlign w:val="center"/>
            <w:hideMark/>
          </w:tcPr>
          <w:p w14:paraId="7DA340DF"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C 7 to 18 (2 Bed room set)</w:t>
            </w:r>
          </w:p>
        </w:tc>
        <w:tc>
          <w:tcPr>
            <w:tcW w:w="2262" w:type="dxa"/>
            <w:shd w:val="clear" w:color="auto" w:fill="auto"/>
            <w:vAlign w:val="center"/>
            <w:hideMark/>
          </w:tcPr>
          <w:p w14:paraId="7AFCB52D"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 xml:space="preserve">Asbestos cement sheet shed roof mounted on RCC </w:t>
            </w:r>
            <w:proofErr w:type="gramStart"/>
            <w:r w:rsidRPr="005119A9">
              <w:rPr>
                <w:rFonts w:asciiTheme="minorHAnsi" w:hAnsiTheme="minorHAnsi" w:cstheme="minorHAnsi"/>
                <w:color w:val="000000"/>
                <w:sz w:val="18"/>
                <w:szCs w:val="18"/>
                <w:lang w:val="en-IN" w:eastAsia="en-IN"/>
              </w:rPr>
              <w:t>pillars  ,</w:t>
            </w:r>
            <w:proofErr w:type="gramEnd"/>
            <w:r w:rsidRPr="005119A9">
              <w:rPr>
                <w:rFonts w:asciiTheme="minorHAnsi" w:hAnsiTheme="minorHAnsi" w:cstheme="minorHAnsi"/>
                <w:color w:val="000000"/>
                <w:sz w:val="18"/>
                <w:szCs w:val="18"/>
                <w:lang w:val="en-IN" w:eastAsia="en-IN"/>
              </w:rPr>
              <w:t xml:space="preserve">trusses frame structure, brick masonry </w:t>
            </w:r>
            <w:proofErr w:type="spellStart"/>
            <w:r w:rsidRPr="005119A9">
              <w:rPr>
                <w:rFonts w:asciiTheme="minorHAnsi" w:hAnsiTheme="minorHAnsi" w:cstheme="minorHAnsi"/>
                <w:color w:val="000000"/>
                <w:sz w:val="18"/>
                <w:szCs w:val="18"/>
                <w:lang w:val="en-IN" w:eastAsia="en-IN"/>
              </w:rPr>
              <w:t>wall,factory</w:t>
            </w:r>
            <w:proofErr w:type="spellEnd"/>
            <w:r w:rsidRPr="005119A9">
              <w:rPr>
                <w:rFonts w:asciiTheme="minorHAnsi" w:hAnsiTheme="minorHAnsi" w:cstheme="minorHAnsi"/>
                <w:color w:val="000000"/>
                <w:sz w:val="18"/>
                <w:szCs w:val="18"/>
                <w:lang w:val="en-IN" w:eastAsia="en-IN"/>
              </w:rPr>
              <w:t xml:space="preserve"> made door shutter and white wash, </w:t>
            </w:r>
            <w:proofErr w:type="spellStart"/>
            <w:r w:rsidRPr="005119A9">
              <w:rPr>
                <w:rFonts w:asciiTheme="minorHAnsi" w:hAnsiTheme="minorHAnsi" w:cstheme="minorHAnsi"/>
                <w:color w:val="000000"/>
                <w:sz w:val="18"/>
                <w:szCs w:val="18"/>
                <w:lang w:val="en-IN" w:eastAsia="en-IN"/>
              </w:rPr>
              <w:t>snowcem</w:t>
            </w:r>
            <w:proofErr w:type="spellEnd"/>
            <w:r w:rsidRPr="005119A9">
              <w:rPr>
                <w:rFonts w:asciiTheme="minorHAnsi" w:hAnsiTheme="minorHAnsi" w:cstheme="minorHAnsi"/>
                <w:color w:val="000000"/>
                <w:sz w:val="18"/>
                <w:szCs w:val="18"/>
                <w:lang w:val="en-IN" w:eastAsia="en-IN"/>
              </w:rPr>
              <w:t xml:space="preserve"> paint etc.</w:t>
            </w:r>
          </w:p>
        </w:tc>
        <w:tc>
          <w:tcPr>
            <w:tcW w:w="992" w:type="dxa"/>
            <w:shd w:val="clear" w:color="auto" w:fill="auto"/>
            <w:vAlign w:val="center"/>
            <w:hideMark/>
          </w:tcPr>
          <w:p w14:paraId="4BBF7D74"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14435.143</w:t>
            </w:r>
          </w:p>
        </w:tc>
        <w:tc>
          <w:tcPr>
            <w:tcW w:w="850" w:type="dxa"/>
            <w:shd w:val="clear" w:color="auto" w:fill="auto"/>
            <w:noWrap/>
            <w:vAlign w:val="center"/>
            <w:hideMark/>
          </w:tcPr>
          <w:p w14:paraId="0C3C9998"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12</w:t>
            </w:r>
          </w:p>
        </w:tc>
        <w:tc>
          <w:tcPr>
            <w:tcW w:w="1007" w:type="dxa"/>
            <w:shd w:val="clear" w:color="auto" w:fill="auto"/>
            <w:noWrap/>
            <w:vAlign w:val="center"/>
            <w:hideMark/>
          </w:tcPr>
          <w:p w14:paraId="0BDD1684"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38</w:t>
            </w:r>
          </w:p>
        </w:tc>
        <w:tc>
          <w:tcPr>
            <w:tcW w:w="837" w:type="dxa"/>
            <w:shd w:val="clear" w:color="000000" w:fill="FFFFFF"/>
            <w:vAlign w:val="center"/>
            <w:hideMark/>
          </w:tcPr>
          <w:p w14:paraId="3BB58591" w14:textId="0142AB3D"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1,500</w:t>
            </w:r>
          </w:p>
        </w:tc>
        <w:tc>
          <w:tcPr>
            <w:tcW w:w="1314" w:type="dxa"/>
            <w:shd w:val="clear" w:color="000000" w:fill="FFFFFF"/>
            <w:vAlign w:val="center"/>
            <w:hideMark/>
          </w:tcPr>
          <w:p w14:paraId="3DD1EDAF" w14:textId="7865161A"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2,16,52,715</w:t>
            </w:r>
          </w:p>
        </w:tc>
        <w:tc>
          <w:tcPr>
            <w:tcW w:w="1200" w:type="dxa"/>
            <w:shd w:val="clear" w:color="000000" w:fill="FFFFFF"/>
            <w:vAlign w:val="center"/>
            <w:hideMark/>
          </w:tcPr>
          <w:p w14:paraId="39981C87" w14:textId="0641D94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21,11,140</w:t>
            </w:r>
          </w:p>
        </w:tc>
      </w:tr>
      <w:tr w:rsidR="00FE2A46" w:rsidRPr="005119A9" w14:paraId="25460663" w14:textId="77777777" w:rsidTr="005119A9">
        <w:trPr>
          <w:trHeight w:val="20"/>
          <w:jc w:val="center"/>
        </w:trPr>
        <w:tc>
          <w:tcPr>
            <w:tcW w:w="480" w:type="dxa"/>
            <w:shd w:val="clear" w:color="auto" w:fill="auto"/>
            <w:noWrap/>
            <w:vAlign w:val="center"/>
            <w:hideMark/>
          </w:tcPr>
          <w:p w14:paraId="49DFFD48"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52</w:t>
            </w:r>
          </w:p>
        </w:tc>
        <w:tc>
          <w:tcPr>
            <w:tcW w:w="1034" w:type="dxa"/>
            <w:shd w:val="clear" w:color="auto" w:fill="auto"/>
            <w:vAlign w:val="center"/>
            <w:hideMark/>
          </w:tcPr>
          <w:p w14:paraId="31047EAF"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w:t>
            </w:r>
          </w:p>
        </w:tc>
        <w:tc>
          <w:tcPr>
            <w:tcW w:w="1322" w:type="dxa"/>
            <w:shd w:val="clear" w:color="auto" w:fill="auto"/>
            <w:vAlign w:val="center"/>
            <w:hideMark/>
          </w:tcPr>
          <w:p w14:paraId="147CDD03"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Res. Block D 1 to 6 (2 Bed room set)</w:t>
            </w:r>
          </w:p>
        </w:tc>
        <w:tc>
          <w:tcPr>
            <w:tcW w:w="2262" w:type="dxa"/>
            <w:vMerge w:val="restart"/>
            <w:shd w:val="clear" w:color="auto" w:fill="auto"/>
            <w:vAlign w:val="center"/>
            <w:hideMark/>
          </w:tcPr>
          <w:p w14:paraId="153782FA" w14:textId="7B5E4F8E" w:rsidR="00FE2A46" w:rsidRPr="005119A9" w:rsidRDefault="00FE2A46" w:rsidP="00FE2A46">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 xml:space="preserve">RCC </w:t>
            </w:r>
            <w:proofErr w:type="gramStart"/>
            <w:r w:rsidRPr="005119A9">
              <w:rPr>
                <w:rFonts w:asciiTheme="minorHAnsi" w:hAnsiTheme="minorHAnsi" w:cstheme="minorHAnsi"/>
                <w:color w:val="000000"/>
                <w:sz w:val="18"/>
                <w:szCs w:val="18"/>
                <w:lang w:val="en-IN" w:eastAsia="en-IN"/>
              </w:rPr>
              <w:t>pillars  with</w:t>
            </w:r>
            <w:proofErr w:type="gramEnd"/>
            <w:r w:rsidRPr="005119A9">
              <w:rPr>
                <w:rFonts w:asciiTheme="minorHAnsi" w:hAnsiTheme="minorHAnsi" w:cstheme="minorHAnsi"/>
                <w:color w:val="000000"/>
                <w:sz w:val="18"/>
                <w:szCs w:val="18"/>
                <w:lang w:val="en-IN" w:eastAsia="en-IN"/>
              </w:rPr>
              <w:t xml:space="preserve"> RCC roof and brick masonry wall , </w:t>
            </w:r>
            <w:proofErr w:type="spellStart"/>
            <w:r w:rsidRPr="005119A9">
              <w:rPr>
                <w:rFonts w:asciiTheme="minorHAnsi" w:hAnsiTheme="minorHAnsi" w:cstheme="minorHAnsi"/>
                <w:color w:val="000000"/>
                <w:sz w:val="18"/>
                <w:szCs w:val="18"/>
                <w:lang w:val="en-IN" w:eastAsia="en-IN"/>
              </w:rPr>
              <w:t>kota</w:t>
            </w:r>
            <w:proofErr w:type="spellEnd"/>
            <w:r w:rsidRPr="005119A9">
              <w:rPr>
                <w:rFonts w:asciiTheme="minorHAnsi" w:hAnsiTheme="minorHAnsi" w:cstheme="minorHAnsi"/>
                <w:color w:val="000000"/>
                <w:sz w:val="18"/>
                <w:szCs w:val="18"/>
                <w:lang w:val="en-IN" w:eastAsia="en-IN"/>
              </w:rPr>
              <w:t xml:space="preserve"> stone  flooring, conduit wiring, whitewash, </w:t>
            </w:r>
            <w:proofErr w:type="spellStart"/>
            <w:r w:rsidRPr="005119A9">
              <w:rPr>
                <w:rFonts w:asciiTheme="minorHAnsi" w:hAnsiTheme="minorHAnsi" w:cstheme="minorHAnsi"/>
                <w:color w:val="000000"/>
                <w:sz w:val="18"/>
                <w:szCs w:val="18"/>
                <w:lang w:val="en-IN" w:eastAsia="en-IN"/>
              </w:rPr>
              <w:t>snowcem</w:t>
            </w:r>
            <w:proofErr w:type="spellEnd"/>
            <w:r w:rsidRPr="005119A9">
              <w:rPr>
                <w:rFonts w:asciiTheme="minorHAnsi" w:hAnsiTheme="minorHAnsi" w:cstheme="minorHAnsi"/>
                <w:color w:val="000000"/>
                <w:sz w:val="18"/>
                <w:szCs w:val="18"/>
                <w:lang w:val="en-IN" w:eastAsia="en-IN"/>
              </w:rPr>
              <w:t xml:space="preserve"> paint and factory made door frame, window and flush door, etc.</w:t>
            </w:r>
          </w:p>
        </w:tc>
        <w:tc>
          <w:tcPr>
            <w:tcW w:w="992" w:type="dxa"/>
            <w:shd w:val="clear" w:color="auto" w:fill="auto"/>
            <w:vAlign w:val="center"/>
            <w:hideMark/>
          </w:tcPr>
          <w:p w14:paraId="0DA85DDB"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8525.0088</w:t>
            </w:r>
          </w:p>
        </w:tc>
        <w:tc>
          <w:tcPr>
            <w:tcW w:w="850" w:type="dxa"/>
            <w:shd w:val="clear" w:color="auto" w:fill="auto"/>
            <w:noWrap/>
            <w:vAlign w:val="center"/>
            <w:hideMark/>
          </w:tcPr>
          <w:p w14:paraId="0F255468"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12</w:t>
            </w:r>
          </w:p>
        </w:tc>
        <w:tc>
          <w:tcPr>
            <w:tcW w:w="1007" w:type="dxa"/>
            <w:shd w:val="clear" w:color="auto" w:fill="auto"/>
            <w:noWrap/>
            <w:vAlign w:val="center"/>
            <w:hideMark/>
          </w:tcPr>
          <w:p w14:paraId="2623D5F3"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38</w:t>
            </w:r>
          </w:p>
        </w:tc>
        <w:tc>
          <w:tcPr>
            <w:tcW w:w="837" w:type="dxa"/>
            <w:shd w:val="clear" w:color="000000" w:fill="FFFFFF"/>
            <w:vAlign w:val="center"/>
            <w:hideMark/>
          </w:tcPr>
          <w:p w14:paraId="47D39FA5" w14:textId="57C30078"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1,500</w:t>
            </w:r>
          </w:p>
        </w:tc>
        <w:tc>
          <w:tcPr>
            <w:tcW w:w="1314" w:type="dxa"/>
            <w:shd w:val="clear" w:color="000000" w:fill="FFFFFF"/>
            <w:vAlign w:val="center"/>
            <w:hideMark/>
          </w:tcPr>
          <w:p w14:paraId="1CA06B03" w14:textId="6A9657A3"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1,27,87,513</w:t>
            </w:r>
          </w:p>
        </w:tc>
        <w:tc>
          <w:tcPr>
            <w:tcW w:w="1200" w:type="dxa"/>
            <w:shd w:val="clear" w:color="000000" w:fill="FFFFFF"/>
            <w:vAlign w:val="center"/>
            <w:hideMark/>
          </w:tcPr>
          <w:p w14:paraId="51362569" w14:textId="1AE41CAB"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50,93,693</w:t>
            </w:r>
          </w:p>
        </w:tc>
      </w:tr>
      <w:tr w:rsidR="00FE2A46" w:rsidRPr="005119A9" w14:paraId="10FA3F50" w14:textId="77777777" w:rsidTr="005119A9">
        <w:trPr>
          <w:trHeight w:val="20"/>
          <w:jc w:val="center"/>
        </w:trPr>
        <w:tc>
          <w:tcPr>
            <w:tcW w:w="480" w:type="dxa"/>
            <w:shd w:val="clear" w:color="auto" w:fill="auto"/>
            <w:noWrap/>
            <w:vAlign w:val="center"/>
            <w:hideMark/>
          </w:tcPr>
          <w:p w14:paraId="0A6FC442"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53</w:t>
            </w:r>
          </w:p>
        </w:tc>
        <w:tc>
          <w:tcPr>
            <w:tcW w:w="1034" w:type="dxa"/>
            <w:shd w:val="clear" w:color="auto" w:fill="auto"/>
            <w:vAlign w:val="center"/>
            <w:hideMark/>
          </w:tcPr>
          <w:p w14:paraId="7CC8C59B"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w:t>
            </w:r>
          </w:p>
        </w:tc>
        <w:tc>
          <w:tcPr>
            <w:tcW w:w="1322" w:type="dxa"/>
            <w:shd w:val="clear" w:color="auto" w:fill="auto"/>
            <w:vAlign w:val="center"/>
            <w:hideMark/>
          </w:tcPr>
          <w:p w14:paraId="3D51BCE6"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Res. Block E 1 to 40 (2 Bed room set)</w:t>
            </w:r>
          </w:p>
        </w:tc>
        <w:tc>
          <w:tcPr>
            <w:tcW w:w="2262" w:type="dxa"/>
            <w:vMerge/>
            <w:shd w:val="clear" w:color="auto" w:fill="auto"/>
            <w:vAlign w:val="center"/>
            <w:hideMark/>
          </w:tcPr>
          <w:p w14:paraId="03C8AB7C" w14:textId="7A41828D" w:rsidR="00FE2A46" w:rsidRPr="005119A9" w:rsidRDefault="00FE2A46" w:rsidP="005119A9">
            <w:pPr>
              <w:jc w:val="center"/>
              <w:rPr>
                <w:rFonts w:asciiTheme="minorHAnsi" w:hAnsiTheme="minorHAnsi" w:cstheme="minorHAnsi"/>
                <w:color w:val="000000"/>
                <w:sz w:val="18"/>
                <w:szCs w:val="18"/>
                <w:lang w:val="en-IN" w:eastAsia="en-IN"/>
              </w:rPr>
            </w:pPr>
          </w:p>
        </w:tc>
        <w:tc>
          <w:tcPr>
            <w:tcW w:w="992" w:type="dxa"/>
            <w:shd w:val="clear" w:color="auto" w:fill="auto"/>
            <w:vAlign w:val="center"/>
            <w:hideMark/>
          </w:tcPr>
          <w:p w14:paraId="4467650D"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32030.137</w:t>
            </w:r>
          </w:p>
        </w:tc>
        <w:tc>
          <w:tcPr>
            <w:tcW w:w="850" w:type="dxa"/>
            <w:shd w:val="clear" w:color="auto" w:fill="auto"/>
            <w:noWrap/>
            <w:vAlign w:val="center"/>
            <w:hideMark/>
          </w:tcPr>
          <w:p w14:paraId="4D9C759E"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12</w:t>
            </w:r>
          </w:p>
        </w:tc>
        <w:tc>
          <w:tcPr>
            <w:tcW w:w="1007" w:type="dxa"/>
            <w:shd w:val="clear" w:color="auto" w:fill="auto"/>
            <w:noWrap/>
            <w:vAlign w:val="center"/>
            <w:hideMark/>
          </w:tcPr>
          <w:p w14:paraId="06591CB2"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38</w:t>
            </w:r>
          </w:p>
        </w:tc>
        <w:tc>
          <w:tcPr>
            <w:tcW w:w="837" w:type="dxa"/>
            <w:shd w:val="clear" w:color="000000" w:fill="FFFFFF"/>
            <w:vAlign w:val="center"/>
            <w:hideMark/>
          </w:tcPr>
          <w:p w14:paraId="23AE9A87" w14:textId="161BB4BC"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1,500</w:t>
            </w:r>
          </w:p>
        </w:tc>
        <w:tc>
          <w:tcPr>
            <w:tcW w:w="1314" w:type="dxa"/>
            <w:shd w:val="clear" w:color="000000" w:fill="FFFFFF"/>
            <w:vAlign w:val="center"/>
            <w:hideMark/>
          </w:tcPr>
          <w:p w14:paraId="7C6AF9EB" w14:textId="26C488F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4,80,45,206</w:t>
            </w:r>
          </w:p>
        </w:tc>
        <w:tc>
          <w:tcPr>
            <w:tcW w:w="1200" w:type="dxa"/>
            <w:shd w:val="clear" w:color="000000" w:fill="FFFFFF"/>
            <w:vAlign w:val="center"/>
            <w:hideMark/>
          </w:tcPr>
          <w:p w14:paraId="2F029426" w14:textId="5FDC70B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1,91,38,007</w:t>
            </w:r>
          </w:p>
        </w:tc>
      </w:tr>
      <w:tr w:rsidR="005119A9" w:rsidRPr="005119A9" w14:paraId="050082EA" w14:textId="77777777" w:rsidTr="005119A9">
        <w:trPr>
          <w:trHeight w:val="20"/>
          <w:jc w:val="center"/>
        </w:trPr>
        <w:tc>
          <w:tcPr>
            <w:tcW w:w="480" w:type="dxa"/>
            <w:shd w:val="clear" w:color="auto" w:fill="auto"/>
            <w:noWrap/>
            <w:vAlign w:val="center"/>
            <w:hideMark/>
          </w:tcPr>
          <w:p w14:paraId="6B5B9ACE"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54</w:t>
            </w:r>
          </w:p>
        </w:tc>
        <w:tc>
          <w:tcPr>
            <w:tcW w:w="1034" w:type="dxa"/>
            <w:shd w:val="clear" w:color="auto" w:fill="auto"/>
            <w:vAlign w:val="center"/>
            <w:hideMark/>
          </w:tcPr>
          <w:p w14:paraId="344EBA43"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w:t>
            </w:r>
          </w:p>
        </w:tc>
        <w:tc>
          <w:tcPr>
            <w:tcW w:w="1322" w:type="dxa"/>
            <w:shd w:val="clear" w:color="auto" w:fill="auto"/>
            <w:vAlign w:val="center"/>
            <w:hideMark/>
          </w:tcPr>
          <w:p w14:paraId="4B4C65B2"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Res. Block F 7 to 37 (1 &amp; 2 Bed room set)</w:t>
            </w:r>
          </w:p>
        </w:tc>
        <w:tc>
          <w:tcPr>
            <w:tcW w:w="2262" w:type="dxa"/>
            <w:shd w:val="clear" w:color="auto" w:fill="auto"/>
            <w:noWrap/>
            <w:vAlign w:val="center"/>
            <w:hideMark/>
          </w:tcPr>
          <w:p w14:paraId="4CE630D6"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RCC/GI Roof</w:t>
            </w:r>
          </w:p>
        </w:tc>
        <w:tc>
          <w:tcPr>
            <w:tcW w:w="992" w:type="dxa"/>
            <w:shd w:val="clear" w:color="auto" w:fill="auto"/>
            <w:vAlign w:val="center"/>
            <w:hideMark/>
          </w:tcPr>
          <w:p w14:paraId="35EC4D0C"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13807.931</w:t>
            </w:r>
          </w:p>
        </w:tc>
        <w:tc>
          <w:tcPr>
            <w:tcW w:w="850" w:type="dxa"/>
            <w:shd w:val="clear" w:color="auto" w:fill="auto"/>
            <w:noWrap/>
            <w:vAlign w:val="center"/>
            <w:hideMark/>
          </w:tcPr>
          <w:p w14:paraId="45548DE4"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12</w:t>
            </w:r>
          </w:p>
        </w:tc>
        <w:tc>
          <w:tcPr>
            <w:tcW w:w="1007" w:type="dxa"/>
            <w:shd w:val="clear" w:color="auto" w:fill="auto"/>
            <w:noWrap/>
            <w:vAlign w:val="center"/>
            <w:hideMark/>
          </w:tcPr>
          <w:p w14:paraId="57D43713"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38</w:t>
            </w:r>
          </w:p>
        </w:tc>
        <w:tc>
          <w:tcPr>
            <w:tcW w:w="837" w:type="dxa"/>
            <w:shd w:val="clear" w:color="000000" w:fill="FFFFFF"/>
            <w:vAlign w:val="center"/>
            <w:hideMark/>
          </w:tcPr>
          <w:p w14:paraId="0351A62D" w14:textId="0804A0E5"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700</w:t>
            </w:r>
          </w:p>
        </w:tc>
        <w:tc>
          <w:tcPr>
            <w:tcW w:w="1314" w:type="dxa"/>
            <w:shd w:val="clear" w:color="000000" w:fill="FFFFFF"/>
            <w:vAlign w:val="center"/>
            <w:hideMark/>
          </w:tcPr>
          <w:p w14:paraId="6E60D0C1" w14:textId="0927A1BB"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96,65,552</w:t>
            </w:r>
          </w:p>
        </w:tc>
        <w:tc>
          <w:tcPr>
            <w:tcW w:w="1200" w:type="dxa"/>
            <w:shd w:val="clear" w:color="000000" w:fill="FFFFFF"/>
            <w:vAlign w:val="center"/>
            <w:hideMark/>
          </w:tcPr>
          <w:p w14:paraId="1335761A" w14:textId="1671DF25"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9,42,391</w:t>
            </w:r>
          </w:p>
        </w:tc>
      </w:tr>
      <w:tr w:rsidR="00FE2A46" w:rsidRPr="005119A9" w14:paraId="5D46C2ED" w14:textId="77777777" w:rsidTr="005119A9">
        <w:trPr>
          <w:trHeight w:val="20"/>
          <w:jc w:val="center"/>
        </w:trPr>
        <w:tc>
          <w:tcPr>
            <w:tcW w:w="480" w:type="dxa"/>
            <w:shd w:val="clear" w:color="auto" w:fill="auto"/>
            <w:noWrap/>
            <w:vAlign w:val="center"/>
            <w:hideMark/>
          </w:tcPr>
          <w:p w14:paraId="7FAAF8B6"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55</w:t>
            </w:r>
          </w:p>
        </w:tc>
        <w:tc>
          <w:tcPr>
            <w:tcW w:w="1034" w:type="dxa"/>
            <w:shd w:val="clear" w:color="auto" w:fill="auto"/>
            <w:vAlign w:val="center"/>
            <w:hideMark/>
          </w:tcPr>
          <w:p w14:paraId="5D1456AD"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w:t>
            </w:r>
          </w:p>
        </w:tc>
        <w:tc>
          <w:tcPr>
            <w:tcW w:w="1322" w:type="dxa"/>
            <w:shd w:val="clear" w:color="auto" w:fill="auto"/>
            <w:vAlign w:val="center"/>
            <w:hideMark/>
          </w:tcPr>
          <w:p w14:paraId="704E0EB9"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Res. Block H 1 to 27 (2 Bed room set)</w:t>
            </w:r>
          </w:p>
        </w:tc>
        <w:tc>
          <w:tcPr>
            <w:tcW w:w="2262" w:type="dxa"/>
            <w:vMerge w:val="restart"/>
            <w:shd w:val="clear" w:color="auto" w:fill="auto"/>
            <w:vAlign w:val="center"/>
            <w:hideMark/>
          </w:tcPr>
          <w:p w14:paraId="7D97D447" w14:textId="03081407" w:rsidR="00FE2A46" w:rsidRPr="005119A9" w:rsidRDefault="00FE2A46" w:rsidP="00FE2A46">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 xml:space="preserve">RCC </w:t>
            </w:r>
            <w:proofErr w:type="gramStart"/>
            <w:r w:rsidRPr="005119A9">
              <w:rPr>
                <w:rFonts w:asciiTheme="minorHAnsi" w:hAnsiTheme="minorHAnsi" w:cstheme="minorHAnsi"/>
                <w:color w:val="000000"/>
                <w:sz w:val="18"/>
                <w:szCs w:val="18"/>
                <w:lang w:val="en-IN" w:eastAsia="en-IN"/>
              </w:rPr>
              <w:t>pillars  with</w:t>
            </w:r>
            <w:proofErr w:type="gramEnd"/>
            <w:r w:rsidRPr="005119A9">
              <w:rPr>
                <w:rFonts w:asciiTheme="minorHAnsi" w:hAnsiTheme="minorHAnsi" w:cstheme="minorHAnsi"/>
                <w:color w:val="000000"/>
                <w:sz w:val="18"/>
                <w:szCs w:val="18"/>
                <w:lang w:val="en-IN" w:eastAsia="en-IN"/>
              </w:rPr>
              <w:t xml:space="preserve"> RCC roof and brick masonry wall , </w:t>
            </w:r>
            <w:proofErr w:type="spellStart"/>
            <w:r w:rsidRPr="005119A9">
              <w:rPr>
                <w:rFonts w:asciiTheme="minorHAnsi" w:hAnsiTheme="minorHAnsi" w:cstheme="minorHAnsi"/>
                <w:color w:val="000000"/>
                <w:sz w:val="18"/>
                <w:szCs w:val="18"/>
                <w:lang w:val="en-IN" w:eastAsia="en-IN"/>
              </w:rPr>
              <w:t>kota</w:t>
            </w:r>
            <w:proofErr w:type="spellEnd"/>
            <w:r w:rsidRPr="005119A9">
              <w:rPr>
                <w:rFonts w:asciiTheme="minorHAnsi" w:hAnsiTheme="minorHAnsi" w:cstheme="minorHAnsi"/>
                <w:color w:val="000000"/>
                <w:sz w:val="18"/>
                <w:szCs w:val="18"/>
                <w:lang w:val="en-IN" w:eastAsia="en-IN"/>
              </w:rPr>
              <w:t xml:space="preserve"> stone  flooring, conduit wiring, whitewash, </w:t>
            </w:r>
            <w:proofErr w:type="spellStart"/>
            <w:r w:rsidRPr="005119A9">
              <w:rPr>
                <w:rFonts w:asciiTheme="minorHAnsi" w:hAnsiTheme="minorHAnsi" w:cstheme="minorHAnsi"/>
                <w:color w:val="000000"/>
                <w:sz w:val="18"/>
                <w:szCs w:val="18"/>
                <w:lang w:val="en-IN" w:eastAsia="en-IN"/>
              </w:rPr>
              <w:t>snowcem</w:t>
            </w:r>
            <w:proofErr w:type="spellEnd"/>
            <w:r w:rsidRPr="005119A9">
              <w:rPr>
                <w:rFonts w:asciiTheme="minorHAnsi" w:hAnsiTheme="minorHAnsi" w:cstheme="minorHAnsi"/>
                <w:color w:val="000000"/>
                <w:sz w:val="18"/>
                <w:szCs w:val="18"/>
                <w:lang w:val="en-IN" w:eastAsia="en-IN"/>
              </w:rPr>
              <w:t xml:space="preserve"> paint and factory made door frame, window and flush door, etc.</w:t>
            </w:r>
          </w:p>
        </w:tc>
        <w:tc>
          <w:tcPr>
            <w:tcW w:w="992" w:type="dxa"/>
            <w:shd w:val="clear" w:color="auto" w:fill="auto"/>
            <w:vAlign w:val="center"/>
            <w:hideMark/>
          </w:tcPr>
          <w:p w14:paraId="44B79869"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19590.298</w:t>
            </w:r>
          </w:p>
        </w:tc>
        <w:tc>
          <w:tcPr>
            <w:tcW w:w="850" w:type="dxa"/>
            <w:shd w:val="clear" w:color="auto" w:fill="auto"/>
            <w:noWrap/>
            <w:vAlign w:val="center"/>
            <w:hideMark/>
          </w:tcPr>
          <w:p w14:paraId="525ECE48"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12</w:t>
            </w:r>
          </w:p>
        </w:tc>
        <w:tc>
          <w:tcPr>
            <w:tcW w:w="1007" w:type="dxa"/>
            <w:shd w:val="clear" w:color="auto" w:fill="auto"/>
            <w:noWrap/>
            <w:vAlign w:val="center"/>
            <w:hideMark/>
          </w:tcPr>
          <w:p w14:paraId="1A1C8DB4"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38</w:t>
            </w:r>
          </w:p>
        </w:tc>
        <w:tc>
          <w:tcPr>
            <w:tcW w:w="837" w:type="dxa"/>
            <w:shd w:val="clear" w:color="000000" w:fill="FFFFFF"/>
            <w:vAlign w:val="center"/>
            <w:hideMark/>
          </w:tcPr>
          <w:p w14:paraId="5474FB4C" w14:textId="3AB60786"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1,500</w:t>
            </w:r>
          </w:p>
        </w:tc>
        <w:tc>
          <w:tcPr>
            <w:tcW w:w="1314" w:type="dxa"/>
            <w:shd w:val="clear" w:color="000000" w:fill="FFFFFF"/>
            <w:vAlign w:val="center"/>
            <w:hideMark/>
          </w:tcPr>
          <w:p w14:paraId="26D96256" w14:textId="0C6B0D0C"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2,93,85,447</w:t>
            </w:r>
          </w:p>
        </w:tc>
        <w:tc>
          <w:tcPr>
            <w:tcW w:w="1200" w:type="dxa"/>
            <w:shd w:val="clear" w:color="000000" w:fill="FFFFFF"/>
            <w:vAlign w:val="center"/>
            <w:hideMark/>
          </w:tcPr>
          <w:p w14:paraId="7C9E3AE8" w14:textId="11C33D7D"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1,17,05,203</w:t>
            </w:r>
          </w:p>
        </w:tc>
      </w:tr>
      <w:tr w:rsidR="00FE2A46" w:rsidRPr="005119A9" w14:paraId="073B70DC" w14:textId="77777777" w:rsidTr="005119A9">
        <w:trPr>
          <w:trHeight w:val="20"/>
          <w:jc w:val="center"/>
        </w:trPr>
        <w:tc>
          <w:tcPr>
            <w:tcW w:w="480" w:type="dxa"/>
            <w:shd w:val="clear" w:color="auto" w:fill="auto"/>
            <w:noWrap/>
            <w:vAlign w:val="center"/>
            <w:hideMark/>
          </w:tcPr>
          <w:p w14:paraId="7EB0E69E"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56</w:t>
            </w:r>
          </w:p>
        </w:tc>
        <w:tc>
          <w:tcPr>
            <w:tcW w:w="1034" w:type="dxa"/>
            <w:shd w:val="clear" w:color="auto" w:fill="auto"/>
            <w:vAlign w:val="center"/>
            <w:hideMark/>
          </w:tcPr>
          <w:p w14:paraId="638C4A82"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w:t>
            </w:r>
          </w:p>
        </w:tc>
        <w:tc>
          <w:tcPr>
            <w:tcW w:w="1322" w:type="dxa"/>
            <w:shd w:val="clear" w:color="auto" w:fill="auto"/>
            <w:vAlign w:val="center"/>
            <w:hideMark/>
          </w:tcPr>
          <w:p w14:paraId="18135B09"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Res. Block I 1 to 18 (1 Bed room set)</w:t>
            </w:r>
          </w:p>
        </w:tc>
        <w:tc>
          <w:tcPr>
            <w:tcW w:w="2262" w:type="dxa"/>
            <w:vMerge/>
            <w:shd w:val="clear" w:color="auto" w:fill="auto"/>
            <w:vAlign w:val="center"/>
            <w:hideMark/>
          </w:tcPr>
          <w:p w14:paraId="39981AC6" w14:textId="76F7F028" w:rsidR="00FE2A46" w:rsidRPr="005119A9" w:rsidRDefault="00FE2A46" w:rsidP="00FE2A46">
            <w:pPr>
              <w:jc w:val="center"/>
              <w:rPr>
                <w:rFonts w:asciiTheme="minorHAnsi" w:hAnsiTheme="minorHAnsi" w:cstheme="minorHAnsi"/>
                <w:color w:val="000000"/>
                <w:sz w:val="18"/>
                <w:szCs w:val="18"/>
                <w:lang w:val="en-IN" w:eastAsia="en-IN"/>
              </w:rPr>
            </w:pPr>
          </w:p>
        </w:tc>
        <w:tc>
          <w:tcPr>
            <w:tcW w:w="992" w:type="dxa"/>
            <w:shd w:val="clear" w:color="auto" w:fill="auto"/>
            <w:vAlign w:val="center"/>
            <w:hideMark/>
          </w:tcPr>
          <w:p w14:paraId="1B47E1BE"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8763.3215</w:t>
            </w:r>
          </w:p>
        </w:tc>
        <w:tc>
          <w:tcPr>
            <w:tcW w:w="850" w:type="dxa"/>
            <w:shd w:val="clear" w:color="auto" w:fill="auto"/>
            <w:noWrap/>
            <w:vAlign w:val="center"/>
            <w:hideMark/>
          </w:tcPr>
          <w:p w14:paraId="2FABF843"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12</w:t>
            </w:r>
          </w:p>
        </w:tc>
        <w:tc>
          <w:tcPr>
            <w:tcW w:w="1007" w:type="dxa"/>
            <w:shd w:val="clear" w:color="auto" w:fill="auto"/>
            <w:noWrap/>
            <w:vAlign w:val="center"/>
            <w:hideMark/>
          </w:tcPr>
          <w:p w14:paraId="735FEBB1"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38</w:t>
            </w:r>
          </w:p>
        </w:tc>
        <w:tc>
          <w:tcPr>
            <w:tcW w:w="837" w:type="dxa"/>
            <w:shd w:val="clear" w:color="000000" w:fill="FFFFFF"/>
            <w:vAlign w:val="center"/>
            <w:hideMark/>
          </w:tcPr>
          <w:p w14:paraId="41E1DED6" w14:textId="37929B8A"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1,500</w:t>
            </w:r>
          </w:p>
        </w:tc>
        <w:tc>
          <w:tcPr>
            <w:tcW w:w="1314" w:type="dxa"/>
            <w:shd w:val="clear" w:color="000000" w:fill="FFFFFF"/>
            <w:vAlign w:val="center"/>
            <w:hideMark/>
          </w:tcPr>
          <w:p w14:paraId="112E8333" w14:textId="732E890D"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1,31,44,982</w:t>
            </w:r>
          </w:p>
        </w:tc>
        <w:tc>
          <w:tcPr>
            <w:tcW w:w="1200" w:type="dxa"/>
            <w:shd w:val="clear" w:color="000000" w:fill="FFFFFF"/>
            <w:vAlign w:val="center"/>
            <w:hideMark/>
          </w:tcPr>
          <w:p w14:paraId="406BEBA2" w14:textId="25C65879"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52,36,085</w:t>
            </w:r>
          </w:p>
        </w:tc>
      </w:tr>
      <w:tr w:rsidR="00FE2A46" w:rsidRPr="005119A9" w14:paraId="345BB645" w14:textId="77777777" w:rsidTr="005119A9">
        <w:trPr>
          <w:trHeight w:val="20"/>
          <w:jc w:val="center"/>
        </w:trPr>
        <w:tc>
          <w:tcPr>
            <w:tcW w:w="480" w:type="dxa"/>
            <w:shd w:val="clear" w:color="auto" w:fill="auto"/>
            <w:noWrap/>
            <w:vAlign w:val="center"/>
            <w:hideMark/>
          </w:tcPr>
          <w:p w14:paraId="0E655495"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57</w:t>
            </w:r>
          </w:p>
        </w:tc>
        <w:tc>
          <w:tcPr>
            <w:tcW w:w="1034" w:type="dxa"/>
            <w:shd w:val="clear" w:color="auto" w:fill="auto"/>
            <w:vAlign w:val="center"/>
            <w:hideMark/>
          </w:tcPr>
          <w:p w14:paraId="606A957E"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w:t>
            </w:r>
          </w:p>
        </w:tc>
        <w:tc>
          <w:tcPr>
            <w:tcW w:w="1322" w:type="dxa"/>
            <w:shd w:val="clear" w:color="auto" w:fill="auto"/>
            <w:vAlign w:val="center"/>
            <w:hideMark/>
          </w:tcPr>
          <w:p w14:paraId="73F5F9E8"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Res. Block J 1 to 18 (1 Bed room set)</w:t>
            </w:r>
          </w:p>
        </w:tc>
        <w:tc>
          <w:tcPr>
            <w:tcW w:w="2262" w:type="dxa"/>
            <w:vMerge/>
            <w:shd w:val="clear" w:color="auto" w:fill="auto"/>
            <w:vAlign w:val="center"/>
            <w:hideMark/>
          </w:tcPr>
          <w:p w14:paraId="3E813224" w14:textId="466F5C48" w:rsidR="00FE2A46" w:rsidRPr="005119A9" w:rsidRDefault="00FE2A46" w:rsidP="00FE2A46">
            <w:pPr>
              <w:jc w:val="center"/>
              <w:rPr>
                <w:rFonts w:asciiTheme="minorHAnsi" w:hAnsiTheme="minorHAnsi" w:cstheme="minorHAnsi"/>
                <w:color w:val="000000"/>
                <w:sz w:val="18"/>
                <w:szCs w:val="18"/>
                <w:lang w:val="en-IN" w:eastAsia="en-IN"/>
              </w:rPr>
            </w:pPr>
          </w:p>
        </w:tc>
        <w:tc>
          <w:tcPr>
            <w:tcW w:w="992" w:type="dxa"/>
            <w:shd w:val="clear" w:color="auto" w:fill="auto"/>
            <w:vAlign w:val="center"/>
            <w:hideMark/>
          </w:tcPr>
          <w:p w14:paraId="7D6D6877"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8114.2584</w:t>
            </w:r>
          </w:p>
        </w:tc>
        <w:tc>
          <w:tcPr>
            <w:tcW w:w="850" w:type="dxa"/>
            <w:shd w:val="clear" w:color="auto" w:fill="auto"/>
            <w:noWrap/>
            <w:vAlign w:val="center"/>
            <w:hideMark/>
          </w:tcPr>
          <w:p w14:paraId="694D91D1"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12</w:t>
            </w:r>
          </w:p>
        </w:tc>
        <w:tc>
          <w:tcPr>
            <w:tcW w:w="1007" w:type="dxa"/>
            <w:shd w:val="clear" w:color="auto" w:fill="auto"/>
            <w:noWrap/>
            <w:vAlign w:val="center"/>
            <w:hideMark/>
          </w:tcPr>
          <w:p w14:paraId="5FDFF10A"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38</w:t>
            </w:r>
          </w:p>
        </w:tc>
        <w:tc>
          <w:tcPr>
            <w:tcW w:w="837" w:type="dxa"/>
            <w:shd w:val="clear" w:color="000000" w:fill="FFFFFF"/>
            <w:vAlign w:val="center"/>
            <w:hideMark/>
          </w:tcPr>
          <w:p w14:paraId="2D2EFEFA" w14:textId="4E30CCFB"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1,500</w:t>
            </w:r>
          </w:p>
        </w:tc>
        <w:tc>
          <w:tcPr>
            <w:tcW w:w="1314" w:type="dxa"/>
            <w:shd w:val="clear" w:color="000000" w:fill="FFFFFF"/>
            <w:vAlign w:val="center"/>
            <w:hideMark/>
          </w:tcPr>
          <w:p w14:paraId="7EF87756" w14:textId="17E80B24"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1,21,71,388</w:t>
            </w:r>
          </w:p>
        </w:tc>
        <w:tc>
          <w:tcPr>
            <w:tcW w:w="1200" w:type="dxa"/>
            <w:shd w:val="clear" w:color="000000" w:fill="FFFFFF"/>
            <w:vAlign w:val="center"/>
            <w:hideMark/>
          </w:tcPr>
          <w:p w14:paraId="1D071921" w14:textId="6BB10774"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48,48,269</w:t>
            </w:r>
          </w:p>
        </w:tc>
      </w:tr>
      <w:tr w:rsidR="00FE2A46" w:rsidRPr="005119A9" w14:paraId="643261C8" w14:textId="77777777" w:rsidTr="005119A9">
        <w:trPr>
          <w:trHeight w:val="20"/>
          <w:jc w:val="center"/>
        </w:trPr>
        <w:tc>
          <w:tcPr>
            <w:tcW w:w="480" w:type="dxa"/>
            <w:shd w:val="clear" w:color="auto" w:fill="auto"/>
            <w:noWrap/>
            <w:vAlign w:val="center"/>
            <w:hideMark/>
          </w:tcPr>
          <w:p w14:paraId="3D6C4025"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58</w:t>
            </w:r>
          </w:p>
        </w:tc>
        <w:tc>
          <w:tcPr>
            <w:tcW w:w="1034" w:type="dxa"/>
            <w:shd w:val="clear" w:color="auto" w:fill="auto"/>
            <w:vAlign w:val="center"/>
            <w:hideMark/>
          </w:tcPr>
          <w:p w14:paraId="7CE5A56D"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w:t>
            </w:r>
          </w:p>
        </w:tc>
        <w:tc>
          <w:tcPr>
            <w:tcW w:w="1322" w:type="dxa"/>
            <w:shd w:val="clear" w:color="auto" w:fill="auto"/>
            <w:vAlign w:val="center"/>
            <w:hideMark/>
          </w:tcPr>
          <w:p w14:paraId="11084C93"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Res. Block K 1 to 5 (1 Bed room set)</w:t>
            </w:r>
          </w:p>
        </w:tc>
        <w:tc>
          <w:tcPr>
            <w:tcW w:w="2262" w:type="dxa"/>
            <w:vMerge/>
            <w:shd w:val="clear" w:color="auto" w:fill="auto"/>
            <w:vAlign w:val="center"/>
            <w:hideMark/>
          </w:tcPr>
          <w:p w14:paraId="066E4E31" w14:textId="1FB07ED9" w:rsidR="00FE2A46" w:rsidRPr="005119A9" w:rsidRDefault="00FE2A46" w:rsidP="00FE2A46">
            <w:pPr>
              <w:jc w:val="center"/>
              <w:rPr>
                <w:rFonts w:asciiTheme="minorHAnsi" w:hAnsiTheme="minorHAnsi" w:cstheme="minorHAnsi"/>
                <w:color w:val="000000"/>
                <w:sz w:val="18"/>
                <w:szCs w:val="18"/>
                <w:lang w:val="en-IN" w:eastAsia="en-IN"/>
              </w:rPr>
            </w:pPr>
          </w:p>
        </w:tc>
        <w:tc>
          <w:tcPr>
            <w:tcW w:w="992" w:type="dxa"/>
            <w:shd w:val="clear" w:color="auto" w:fill="auto"/>
            <w:vAlign w:val="center"/>
            <w:hideMark/>
          </w:tcPr>
          <w:p w14:paraId="50BA5669"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4343.2337</w:t>
            </w:r>
          </w:p>
        </w:tc>
        <w:tc>
          <w:tcPr>
            <w:tcW w:w="850" w:type="dxa"/>
            <w:shd w:val="clear" w:color="auto" w:fill="auto"/>
            <w:noWrap/>
            <w:vAlign w:val="center"/>
            <w:hideMark/>
          </w:tcPr>
          <w:p w14:paraId="1791E538"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12</w:t>
            </w:r>
          </w:p>
        </w:tc>
        <w:tc>
          <w:tcPr>
            <w:tcW w:w="1007" w:type="dxa"/>
            <w:shd w:val="clear" w:color="auto" w:fill="auto"/>
            <w:noWrap/>
            <w:vAlign w:val="center"/>
            <w:hideMark/>
          </w:tcPr>
          <w:p w14:paraId="53135E79"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38</w:t>
            </w:r>
          </w:p>
        </w:tc>
        <w:tc>
          <w:tcPr>
            <w:tcW w:w="837" w:type="dxa"/>
            <w:shd w:val="clear" w:color="000000" w:fill="FFFFFF"/>
            <w:vAlign w:val="center"/>
            <w:hideMark/>
          </w:tcPr>
          <w:p w14:paraId="291C2C96" w14:textId="6D21A572"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1,500</w:t>
            </w:r>
          </w:p>
        </w:tc>
        <w:tc>
          <w:tcPr>
            <w:tcW w:w="1314" w:type="dxa"/>
            <w:shd w:val="clear" w:color="000000" w:fill="FFFFFF"/>
            <w:vAlign w:val="center"/>
            <w:hideMark/>
          </w:tcPr>
          <w:p w14:paraId="38E74E29" w14:textId="0ACDF6BF"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65,14,850</w:t>
            </w:r>
          </w:p>
        </w:tc>
        <w:tc>
          <w:tcPr>
            <w:tcW w:w="1200" w:type="dxa"/>
            <w:shd w:val="clear" w:color="000000" w:fill="FFFFFF"/>
            <w:vAlign w:val="center"/>
            <w:hideMark/>
          </w:tcPr>
          <w:p w14:paraId="1CAE424E" w14:textId="2FA2809B"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25,95,082</w:t>
            </w:r>
          </w:p>
        </w:tc>
      </w:tr>
      <w:tr w:rsidR="00FE2A46" w:rsidRPr="005119A9" w14:paraId="73A1879A" w14:textId="77777777" w:rsidTr="005119A9">
        <w:trPr>
          <w:trHeight w:val="20"/>
          <w:jc w:val="center"/>
        </w:trPr>
        <w:tc>
          <w:tcPr>
            <w:tcW w:w="480" w:type="dxa"/>
            <w:shd w:val="clear" w:color="auto" w:fill="auto"/>
            <w:noWrap/>
            <w:vAlign w:val="center"/>
            <w:hideMark/>
          </w:tcPr>
          <w:p w14:paraId="7BDE1F60"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59</w:t>
            </w:r>
          </w:p>
        </w:tc>
        <w:tc>
          <w:tcPr>
            <w:tcW w:w="1034" w:type="dxa"/>
            <w:shd w:val="clear" w:color="auto" w:fill="auto"/>
            <w:vAlign w:val="center"/>
            <w:hideMark/>
          </w:tcPr>
          <w:p w14:paraId="1366B165"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w:t>
            </w:r>
          </w:p>
        </w:tc>
        <w:tc>
          <w:tcPr>
            <w:tcW w:w="1322" w:type="dxa"/>
            <w:shd w:val="clear" w:color="auto" w:fill="auto"/>
            <w:vAlign w:val="center"/>
            <w:hideMark/>
          </w:tcPr>
          <w:p w14:paraId="65B02B8F"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Res. Block L 1 to 55 (2 Bed room set)</w:t>
            </w:r>
          </w:p>
        </w:tc>
        <w:tc>
          <w:tcPr>
            <w:tcW w:w="2262" w:type="dxa"/>
            <w:vMerge/>
            <w:shd w:val="clear" w:color="auto" w:fill="auto"/>
            <w:vAlign w:val="center"/>
            <w:hideMark/>
          </w:tcPr>
          <w:p w14:paraId="3283EBCF" w14:textId="6D1EF7BA" w:rsidR="00FE2A46" w:rsidRPr="005119A9" w:rsidRDefault="00FE2A46" w:rsidP="00FE2A46">
            <w:pPr>
              <w:jc w:val="center"/>
              <w:rPr>
                <w:rFonts w:asciiTheme="minorHAnsi" w:hAnsiTheme="minorHAnsi" w:cstheme="minorHAnsi"/>
                <w:color w:val="000000"/>
                <w:sz w:val="18"/>
                <w:szCs w:val="18"/>
                <w:lang w:val="en-IN" w:eastAsia="en-IN"/>
              </w:rPr>
            </w:pPr>
          </w:p>
        </w:tc>
        <w:tc>
          <w:tcPr>
            <w:tcW w:w="992" w:type="dxa"/>
            <w:shd w:val="clear" w:color="auto" w:fill="auto"/>
            <w:vAlign w:val="center"/>
            <w:hideMark/>
          </w:tcPr>
          <w:p w14:paraId="09FA3C65"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32831.402</w:t>
            </w:r>
          </w:p>
        </w:tc>
        <w:tc>
          <w:tcPr>
            <w:tcW w:w="850" w:type="dxa"/>
            <w:shd w:val="clear" w:color="auto" w:fill="auto"/>
            <w:noWrap/>
            <w:vAlign w:val="center"/>
            <w:hideMark/>
          </w:tcPr>
          <w:p w14:paraId="5FEB9A26"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12</w:t>
            </w:r>
          </w:p>
        </w:tc>
        <w:tc>
          <w:tcPr>
            <w:tcW w:w="1007" w:type="dxa"/>
            <w:shd w:val="clear" w:color="auto" w:fill="auto"/>
            <w:noWrap/>
            <w:vAlign w:val="center"/>
            <w:hideMark/>
          </w:tcPr>
          <w:p w14:paraId="6C858B21"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37</w:t>
            </w:r>
          </w:p>
        </w:tc>
        <w:tc>
          <w:tcPr>
            <w:tcW w:w="837" w:type="dxa"/>
            <w:shd w:val="clear" w:color="000000" w:fill="FFFFFF"/>
            <w:vAlign w:val="center"/>
            <w:hideMark/>
          </w:tcPr>
          <w:p w14:paraId="5A375D55" w14:textId="2E81C6E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1,500</w:t>
            </w:r>
          </w:p>
        </w:tc>
        <w:tc>
          <w:tcPr>
            <w:tcW w:w="1314" w:type="dxa"/>
            <w:shd w:val="clear" w:color="000000" w:fill="FFFFFF"/>
            <w:vAlign w:val="center"/>
            <w:hideMark/>
          </w:tcPr>
          <w:p w14:paraId="190478E6" w14:textId="14ABAF13"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4,92,47,103</w:t>
            </w:r>
          </w:p>
        </w:tc>
        <w:tc>
          <w:tcPr>
            <w:tcW w:w="1200" w:type="dxa"/>
            <w:shd w:val="clear" w:color="000000" w:fill="FFFFFF"/>
            <w:vAlign w:val="center"/>
            <w:hideMark/>
          </w:tcPr>
          <w:p w14:paraId="5B9EBC10" w14:textId="4A2F81EB"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2,03,96,508</w:t>
            </w:r>
          </w:p>
        </w:tc>
      </w:tr>
      <w:tr w:rsidR="00FE2A46" w:rsidRPr="005119A9" w14:paraId="161EBA40" w14:textId="77777777" w:rsidTr="005119A9">
        <w:trPr>
          <w:trHeight w:val="20"/>
          <w:jc w:val="center"/>
        </w:trPr>
        <w:tc>
          <w:tcPr>
            <w:tcW w:w="480" w:type="dxa"/>
            <w:shd w:val="clear" w:color="auto" w:fill="auto"/>
            <w:noWrap/>
            <w:vAlign w:val="center"/>
            <w:hideMark/>
          </w:tcPr>
          <w:p w14:paraId="16DC1E54"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60</w:t>
            </w:r>
          </w:p>
        </w:tc>
        <w:tc>
          <w:tcPr>
            <w:tcW w:w="1034" w:type="dxa"/>
            <w:shd w:val="clear" w:color="auto" w:fill="auto"/>
            <w:vAlign w:val="center"/>
            <w:hideMark/>
          </w:tcPr>
          <w:p w14:paraId="158427E7"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 + 2</w:t>
            </w:r>
          </w:p>
        </w:tc>
        <w:tc>
          <w:tcPr>
            <w:tcW w:w="1322" w:type="dxa"/>
            <w:shd w:val="clear" w:color="auto" w:fill="auto"/>
            <w:vAlign w:val="center"/>
            <w:hideMark/>
          </w:tcPr>
          <w:p w14:paraId="09FB82EB"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Res. Block M 1 to 60 (2 Bed room set)</w:t>
            </w:r>
          </w:p>
        </w:tc>
        <w:tc>
          <w:tcPr>
            <w:tcW w:w="2262" w:type="dxa"/>
            <w:vMerge/>
            <w:shd w:val="clear" w:color="auto" w:fill="auto"/>
            <w:vAlign w:val="center"/>
            <w:hideMark/>
          </w:tcPr>
          <w:p w14:paraId="10DA151D" w14:textId="078565BF" w:rsidR="00FE2A46" w:rsidRPr="005119A9" w:rsidRDefault="00FE2A46" w:rsidP="005119A9">
            <w:pPr>
              <w:jc w:val="center"/>
              <w:rPr>
                <w:rFonts w:asciiTheme="minorHAnsi" w:hAnsiTheme="minorHAnsi" w:cstheme="minorHAnsi"/>
                <w:color w:val="000000"/>
                <w:sz w:val="18"/>
                <w:szCs w:val="18"/>
                <w:lang w:val="en-IN" w:eastAsia="en-IN"/>
              </w:rPr>
            </w:pPr>
          </w:p>
        </w:tc>
        <w:tc>
          <w:tcPr>
            <w:tcW w:w="992" w:type="dxa"/>
            <w:shd w:val="clear" w:color="auto" w:fill="auto"/>
            <w:vAlign w:val="center"/>
            <w:hideMark/>
          </w:tcPr>
          <w:p w14:paraId="1968C5AA"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33011.805</w:t>
            </w:r>
          </w:p>
        </w:tc>
        <w:tc>
          <w:tcPr>
            <w:tcW w:w="850" w:type="dxa"/>
            <w:shd w:val="clear" w:color="auto" w:fill="auto"/>
            <w:noWrap/>
            <w:vAlign w:val="center"/>
            <w:hideMark/>
          </w:tcPr>
          <w:p w14:paraId="6373D336"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30</w:t>
            </w:r>
          </w:p>
        </w:tc>
        <w:tc>
          <w:tcPr>
            <w:tcW w:w="1007" w:type="dxa"/>
            <w:shd w:val="clear" w:color="auto" w:fill="auto"/>
            <w:noWrap/>
            <w:vAlign w:val="center"/>
            <w:hideMark/>
          </w:tcPr>
          <w:p w14:paraId="6D7AB141"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32</w:t>
            </w:r>
          </w:p>
        </w:tc>
        <w:tc>
          <w:tcPr>
            <w:tcW w:w="837" w:type="dxa"/>
            <w:shd w:val="clear" w:color="000000" w:fill="FFFFFF"/>
            <w:vAlign w:val="center"/>
            <w:hideMark/>
          </w:tcPr>
          <w:p w14:paraId="16EF075F" w14:textId="306EEA36"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1,600</w:t>
            </w:r>
          </w:p>
        </w:tc>
        <w:tc>
          <w:tcPr>
            <w:tcW w:w="1314" w:type="dxa"/>
            <w:shd w:val="clear" w:color="000000" w:fill="FFFFFF"/>
            <w:vAlign w:val="center"/>
            <w:hideMark/>
          </w:tcPr>
          <w:p w14:paraId="6AFA8B9F" w14:textId="0A5823B6"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5,28,18,888</w:t>
            </w:r>
          </w:p>
        </w:tc>
        <w:tc>
          <w:tcPr>
            <w:tcW w:w="1200" w:type="dxa"/>
            <w:shd w:val="clear" w:color="000000" w:fill="FFFFFF"/>
            <w:vAlign w:val="center"/>
            <w:hideMark/>
          </w:tcPr>
          <w:p w14:paraId="28CB30E0" w14:textId="33C3BEBF"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2,60,57,318</w:t>
            </w:r>
          </w:p>
        </w:tc>
      </w:tr>
      <w:tr w:rsidR="00FE2A46" w:rsidRPr="005119A9" w14:paraId="430323DB" w14:textId="77777777" w:rsidTr="005119A9">
        <w:trPr>
          <w:trHeight w:val="20"/>
          <w:jc w:val="center"/>
        </w:trPr>
        <w:tc>
          <w:tcPr>
            <w:tcW w:w="480" w:type="dxa"/>
            <w:shd w:val="clear" w:color="auto" w:fill="auto"/>
            <w:noWrap/>
            <w:vAlign w:val="center"/>
            <w:hideMark/>
          </w:tcPr>
          <w:p w14:paraId="33DBD78F"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61</w:t>
            </w:r>
          </w:p>
        </w:tc>
        <w:tc>
          <w:tcPr>
            <w:tcW w:w="1034" w:type="dxa"/>
            <w:shd w:val="clear" w:color="auto" w:fill="auto"/>
            <w:vAlign w:val="center"/>
            <w:hideMark/>
          </w:tcPr>
          <w:p w14:paraId="13E9462B"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w:t>
            </w:r>
          </w:p>
        </w:tc>
        <w:tc>
          <w:tcPr>
            <w:tcW w:w="1322" w:type="dxa"/>
            <w:shd w:val="clear" w:color="auto" w:fill="auto"/>
            <w:vAlign w:val="center"/>
            <w:hideMark/>
          </w:tcPr>
          <w:p w14:paraId="7735A274"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Res. Block N 1 to 84 (2 Bed room set)</w:t>
            </w:r>
          </w:p>
        </w:tc>
        <w:tc>
          <w:tcPr>
            <w:tcW w:w="2262" w:type="dxa"/>
            <w:vMerge/>
            <w:shd w:val="clear" w:color="auto" w:fill="auto"/>
            <w:vAlign w:val="center"/>
            <w:hideMark/>
          </w:tcPr>
          <w:p w14:paraId="5FA63D3E" w14:textId="6B76644A" w:rsidR="00FE2A46" w:rsidRPr="005119A9" w:rsidRDefault="00FE2A46" w:rsidP="005119A9">
            <w:pPr>
              <w:jc w:val="center"/>
              <w:rPr>
                <w:rFonts w:asciiTheme="minorHAnsi" w:hAnsiTheme="minorHAnsi" w:cstheme="minorHAnsi"/>
                <w:color w:val="000000"/>
                <w:sz w:val="18"/>
                <w:szCs w:val="18"/>
                <w:lang w:val="en-IN" w:eastAsia="en-IN"/>
              </w:rPr>
            </w:pPr>
          </w:p>
        </w:tc>
        <w:tc>
          <w:tcPr>
            <w:tcW w:w="992" w:type="dxa"/>
            <w:shd w:val="clear" w:color="auto" w:fill="auto"/>
            <w:vAlign w:val="center"/>
            <w:hideMark/>
          </w:tcPr>
          <w:p w14:paraId="07884C2B"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46205.978</w:t>
            </w:r>
          </w:p>
        </w:tc>
        <w:tc>
          <w:tcPr>
            <w:tcW w:w="850" w:type="dxa"/>
            <w:shd w:val="clear" w:color="auto" w:fill="auto"/>
            <w:noWrap/>
            <w:vAlign w:val="center"/>
            <w:hideMark/>
          </w:tcPr>
          <w:p w14:paraId="12DEBC87"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12</w:t>
            </w:r>
          </w:p>
        </w:tc>
        <w:tc>
          <w:tcPr>
            <w:tcW w:w="1007" w:type="dxa"/>
            <w:shd w:val="clear" w:color="auto" w:fill="auto"/>
            <w:noWrap/>
            <w:vAlign w:val="center"/>
            <w:hideMark/>
          </w:tcPr>
          <w:p w14:paraId="05F355A6"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38</w:t>
            </w:r>
          </w:p>
        </w:tc>
        <w:tc>
          <w:tcPr>
            <w:tcW w:w="837" w:type="dxa"/>
            <w:shd w:val="clear" w:color="000000" w:fill="FFFFFF"/>
            <w:vAlign w:val="center"/>
            <w:hideMark/>
          </w:tcPr>
          <w:p w14:paraId="6329632C" w14:textId="0BE75C2D"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1,500</w:t>
            </w:r>
          </w:p>
        </w:tc>
        <w:tc>
          <w:tcPr>
            <w:tcW w:w="1314" w:type="dxa"/>
            <w:shd w:val="clear" w:color="000000" w:fill="FFFFFF"/>
            <w:vAlign w:val="center"/>
            <w:hideMark/>
          </w:tcPr>
          <w:p w14:paraId="45CE6CB8" w14:textId="1FCF36BD"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6,93,08,967</w:t>
            </w:r>
          </w:p>
        </w:tc>
        <w:tc>
          <w:tcPr>
            <w:tcW w:w="1200" w:type="dxa"/>
            <w:shd w:val="clear" w:color="000000" w:fill="FFFFFF"/>
            <w:vAlign w:val="center"/>
            <w:hideMark/>
          </w:tcPr>
          <w:p w14:paraId="1B2DB19A" w14:textId="5340ACC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2,76,08,072</w:t>
            </w:r>
          </w:p>
        </w:tc>
      </w:tr>
      <w:tr w:rsidR="00FE2A46" w:rsidRPr="005119A9" w14:paraId="342B5A77" w14:textId="77777777" w:rsidTr="005119A9">
        <w:trPr>
          <w:trHeight w:val="20"/>
          <w:jc w:val="center"/>
        </w:trPr>
        <w:tc>
          <w:tcPr>
            <w:tcW w:w="480" w:type="dxa"/>
            <w:shd w:val="clear" w:color="auto" w:fill="auto"/>
            <w:noWrap/>
            <w:vAlign w:val="center"/>
            <w:hideMark/>
          </w:tcPr>
          <w:p w14:paraId="6A836A43"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62</w:t>
            </w:r>
          </w:p>
        </w:tc>
        <w:tc>
          <w:tcPr>
            <w:tcW w:w="1034" w:type="dxa"/>
            <w:shd w:val="clear" w:color="auto" w:fill="auto"/>
            <w:vAlign w:val="center"/>
            <w:hideMark/>
          </w:tcPr>
          <w:p w14:paraId="4E908726"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w:t>
            </w:r>
          </w:p>
        </w:tc>
        <w:tc>
          <w:tcPr>
            <w:tcW w:w="1322" w:type="dxa"/>
            <w:shd w:val="clear" w:color="auto" w:fill="auto"/>
            <w:vAlign w:val="center"/>
            <w:hideMark/>
          </w:tcPr>
          <w:p w14:paraId="199D8B7B"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Res. Block O 1 to 6 (2 Bed room set)</w:t>
            </w:r>
          </w:p>
        </w:tc>
        <w:tc>
          <w:tcPr>
            <w:tcW w:w="2262" w:type="dxa"/>
            <w:vMerge/>
            <w:shd w:val="clear" w:color="auto" w:fill="auto"/>
            <w:vAlign w:val="center"/>
            <w:hideMark/>
          </w:tcPr>
          <w:p w14:paraId="4BFCBCE2" w14:textId="727BACA1" w:rsidR="00FE2A46" w:rsidRPr="005119A9" w:rsidRDefault="00FE2A46" w:rsidP="005119A9">
            <w:pPr>
              <w:jc w:val="center"/>
              <w:rPr>
                <w:rFonts w:asciiTheme="minorHAnsi" w:hAnsiTheme="minorHAnsi" w:cstheme="minorHAnsi"/>
                <w:color w:val="000000"/>
                <w:sz w:val="18"/>
                <w:szCs w:val="18"/>
                <w:lang w:val="en-IN" w:eastAsia="en-IN"/>
              </w:rPr>
            </w:pPr>
          </w:p>
        </w:tc>
        <w:tc>
          <w:tcPr>
            <w:tcW w:w="992" w:type="dxa"/>
            <w:shd w:val="clear" w:color="auto" w:fill="auto"/>
            <w:vAlign w:val="center"/>
            <w:hideMark/>
          </w:tcPr>
          <w:p w14:paraId="39E703B7"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2697.4333</w:t>
            </w:r>
          </w:p>
        </w:tc>
        <w:tc>
          <w:tcPr>
            <w:tcW w:w="850" w:type="dxa"/>
            <w:shd w:val="clear" w:color="auto" w:fill="auto"/>
            <w:noWrap/>
            <w:vAlign w:val="center"/>
            <w:hideMark/>
          </w:tcPr>
          <w:p w14:paraId="6E86669C"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12</w:t>
            </w:r>
          </w:p>
        </w:tc>
        <w:tc>
          <w:tcPr>
            <w:tcW w:w="1007" w:type="dxa"/>
            <w:shd w:val="clear" w:color="auto" w:fill="auto"/>
            <w:noWrap/>
            <w:vAlign w:val="center"/>
            <w:hideMark/>
          </w:tcPr>
          <w:p w14:paraId="351B546D"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38</w:t>
            </w:r>
          </w:p>
        </w:tc>
        <w:tc>
          <w:tcPr>
            <w:tcW w:w="837" w:type="dxa"/>
            <w:shd w:val="clear" w:color="000000" w:fill="FFFFFF"/>
            <w:vAlign w:val="center"/>
            <w:hideMark/>
          </w:tcPr>
          <w:p w14:paraId="7482A6D9" w14:textId="3EB27F79"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1,500</w:t>
            </w:r>
          </w:p>
        </w:tc>
        <w:tc>
          <w:tcPr>
            <w:tcW w:w="1314" w:type="dxa"/>
            <w:shd w:val="clear" w:color="000000" w:fill="FFFFFF"/>
            <w:vAlign w:val="center"/>
            <w:hideMark/>
          </w:tcPr>
          <w:p w14:paraId="5347B716" w14:textId="5288BEEB"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40,46,150</w:t>
            </w:r>
          </w:p>
        </w:tc>
        <w:tc>
          <w:tcPr>
            <w:tcW w:w="1200" w:type="dxa"/>
            <w:shd w:val="clear" w:color="000000" w:fill="FFFFFF"/>
            <w:vAlign w:val="center"/>
            <w:hideMark/>
          </w:tcPr>
          <w:p w14:paraId="0147A255" w14:textId="2180869E"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16,11,716</w:t>
            </w:r>
          </w:p>
        </w:tc>
      </w:tr>
      <w:tr w:rsidR="005119A9" w:rsidRPr="005119A9" w14:paraId="1093F905" w14:textId="77777777" w:rsidTr="005119A9">
        <w:trPr>
          <w:trHeight w:val="20"/>
          <w:jc w:val="center"/>
        </w:trPr>
        <w:tc>
          <w:tcPr>
            <w:tcW w:w="480" w:type="dxa"/>
            <w:shd w:val="clear" w:color="auto" w:fill="auto"/>
            <w:noWrap/>
            <w:vAlign w:val="center"/>
            <w:hideMark/>
          </w:tcPr>
          <w:p w14:paraId="7E3A5AEC"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63</w:t>
            </w:r>
          </w:p>
        </w:tc>
        <w:tc>
          <w:tcPr>
            <w:tcW w:w="1034" w:type="dxa"/>
            <w:shd w:val="clear" w:color="auto" w:fill="auto"/>
            <w:vAlign w:val="center"/>
            <w:hideMark/>
          </w:tcPr>
          <w:p w14:paraId="1FBF1752"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w:t>
            </w:r>
          </w:p>
        </w:tc>
        <w:tc>
          <w:tcPr>
            <w:tcW w:w="1322" w:type="dxa"/>
            <w:shd w:val="clear" w:color="auto" w:fill="auto"/>
            <w:vAlign w:val="center"/>
            <w:hideMark/>
          </w:tcPr>
          <w:p w14:paraId="00EE5F2A"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Res. Block P 1 to 150 (2 Bed room set)</w:t>
            </w:r>
          </w:p>
        </w:tc>
        <w:tc>
          <w:tcPr>
            <w:tcW w:w="2262" w:type="dxa"/>
            <w:shd w:val="clear" w:color="auto" w:fill="auto"/>
            <w:vAlign w:val="center"/>
            <w:hideMark/>
          </w:tcPr>
          <w:p w14:paraId="53C56E7A"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 xml:space="preserve">Asbestos cement sheet shed roof mounted on RCC </w:t>
            </w:r>
            <w:proofErr w:type="gramStart"/>
            <w:r w:rsidRPr="005119A9">
              <w:rPr>
                <w:rFonts w:asciiTheme="minorHAnsi" w:hAnsiTheme="minorHAnsi" w:cstheme="minorHAnsi"/>
                <w:color w:val="000000"/>
                <w:sz w:val="18"/>
                <w:szCs w:val="18"/>
                <w:lang w:val="en-IN" w:eastAsia="en-IN"/>
              </w:rPr>
              <w:t>pillars  ,</w:t>
            </w:r>
            <w:proofErr w:type="gramEnd"/>
            <w:r w:rsidRPr="005119A9">
              <w:rPr>
                <w:rFonts w:asciiTheme="minorHAnsi" w:hAnsiTheme="minorHAnsi" w:cstheme="minorHAnsi"/>
                <w:color w:val="000000"/>
                <w:sz w:val="18"/>
                <w:szCs w:val="18"/>
                <w:lang w:val="en-IN" w:eastAsia="en-IN"/>
              </w:rPr>
              <w:t xml:space="preserve">trusses frame </w:t>
            </w:r>
            <w:r w:rsidRPr="005119A9">
              <w:rPr>
                <w:rFonts w:asciiTheme="minorHAnsi" w:hAnsiTheme="minorHAnsi" w:cstheme="minorHAnsi"/>
                <w:color w:val="000000"/>
                <w:sz w:val="18"/>
                <w:szCs w:val="18"/>
                <w:lang w:val="en-IN" w:eastAsia="en-IN"/>
              </w:rPr>
              <w:lastRenderedPageBreak/>
              <w:t xml:space="preserve">structure, brick masonry </w:t>
            </w:r>
            <w:proofErr w:type="spellStart"/>
            <w:r w:rsidRPr="005119A9">
              <w:rPr>
                <w:rFonts w:asciiTheme="minorHAnsi" w:hAnsiTheme="minorHAnsi" w:cstheme="minorHAnsi"/>
                <w:color w:val="000000"/>
                <w:sz w:val="18"/>
                <w:szCs w:val="18"/>
                <w:lang w:val="en-IN" w:eastAsia="en-IN"/>
              </w:rPr>
              <w:t>wall,factory</w:t>
            </w:r>
            <w:proofErr w:type="spellEnd"/>
            <w:r w:rsidRPr="005119A9">
              <w:rPr>
                <w:rFonts w:asciiTheme="minorHAnsi" w:hAnsiTheme="minorHAnsi" w:cstheme="minorHAnsi"/>
                <w:color w:val="000000"/>
                <w:sz w:val="18"/>
                <w:szCs w:val="18"/>
                <w:lang w:val="en-IN" w:eastAsia="en-IN"/>
              </w:rPr>
              <w:t xml:space="preserve"> made door shutter and white wash, </w:t>
            </w:r>
            <w:proofErr w:type="spellStart"/>
            <w:r w:rsidRPr="005119A9">
              <w:rPr>
                <w:rFonts w:asciiTheme="minorHAnsi" w:hAnsiTheme="minorHAnsi" w:cstheme="minorHAnsi"/>
                <w:color w:val="000000"/>
                <w:sz w:val="18"/>
                <w:szCs w:val="18"/>
                <w:lang w:val="en-IN" w:eastAsia="en-IN"/>
              </w:rPr>
              <w:t>snowcem</w:t>
            </w:r>
            <w:proofErr w:type="spellEnd"/>
            <w:r w:rsidRPr="005119A9">
              <w:rPr>
                <w:rFonts w:asciiTheme="minorHAnsi" w:hAnsiTheme="minorHAnsi" w:cstheme="minorHAnsi"/>
                <w:color w:val="000000"/>
                <w:sz w:val="18"/>
                <w:szCs w:val="18"/>
                <w:lang w:val="en-IN" w:eastAsia="en-IN"/>
              </w:rPr>
              <w:t xml:space="preserve"> paint etc.</w:t>
            </w:r>
          </w:p>
        </w:tc>
        <w:tc>
          <w:tcPr>
            <w:tcW w:w="992" w:type="dxa"/>
            <w:shd w:val="clear" w:color="auto" w:fill="auto"/>
            <w:vAlign w:val="center"/>
            <w:hideMark/>
          </w:tcPr>
          <w:p w14:paraId="582C1C35"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lastRenderedPageBreak/>
              <w:t>42711.155</w:t>
            </w:r>
          </w:p>
        </w:tc>
        <w:tc>
          <w:tcPr>
            <w:tcW w:w="850" w:type="dxa"/>
            <w:shd w:val="clear" w:color="auto" w:fill="auto"/>
            <w:noWrap/>
            <w:vAlign w:val="center"/>
            <w:hideMark/>
          </w:tcPr>
          <w:p w14:paraId="2F42F30C"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12</w:t>
            </w:r>
          </w:p>
        </w:tc>
        <w:tc>
          <w:tcPr>
            <w:tcW w:w="1007" w:type="dxa"/>
            <w:shd w:val="clear" w:color="auto" w:fill="auto"/>
            <w:noWrap/>
            <w:vAlign w:val="center"/>
            <w:hideMark/>
          </w:tcPr>
          <w:p w14:paraId="3672EC60"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38</w:t>
            </w:r>
          </w:p>
        </w:tc>
        <w:tc>
          <w:tcPr>
            <w:tcW w:w="837" w:type="dxa"/>
            <w:shd w:val="clear" w:color="000000" w:fill="FFFFFF"/>
            <w:vAlign w:val="center"/>
            <w:hideMark/>
          </w:tcPr>
          <w:p w14:paraId="71E2F09E" w14:textId="0DC93C02"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800</w:t>
            </w:r>
          </w:p>
        </w:tc>
        <w:tc>
          <w:tcPr>
            <w:tcW w:w="1314" w:type="dxa"/>
            <w:shd w:val="clear" w:color="000000" w:fill="FFFFFF"/>
            <w:vAlign w:val="center"/>
            <w:hideMark/>
          </w:tcPr>
          <w:p w14:paraId="2A35E41F" w14:textId="06BD65AF"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3,41,68,924</w:t>
            </w:r>
          </w:p>
        </w:tc>
        <w:tc>
          <w:tcPr>
            <w:tcW w:w="1200" w:type="dxa"/>
            <w:shd w:val="clear" w:color="000000" w:fill="FFFFFF"/>
            <w:vAlign w:val="center"/>
            <w:hideMark/>
          </w:tcPr>
          <w:p w14:paraId="707D4383" w14:textId="3A669638"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33,31,470</w:t>
            </w:r>
          </w:p>
        </w:tc>
      </w:tr>
      <w:tr w:rsidR="00FE2A46" w:rsidRPr="005119A9" w14:paraId="39EA643A" w14:textId="77777777" w:rsidTr="005119A9">
        <w:trPr>
          <w:trHeight w:val="20"/>
          <w:jc w:val="center"/>
        </w:trPr>
        <w:tc>
          <w:tcPr>
            <w:tcW w:w="480" w:type="dxa"/>
            <w:shd w:val="clear" w:color="auto" w:fill="auto"/>
            <w:noWrap/>
            <w:vAlign w:val="center"/>
            <w:hideMark/>
          </w:tcPr>
          <w:p w14:paraId="17C4F52F"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64</w:t>
            </w:r>
          </w:p>
        </w:tc>
        <w:tc>
          <w:tcPr>
            <w:tcW w:w="1034" w:type="dxa"/>
            <w:shd w:val="clear" w:color="auto" w:fill="auto"/>
            <w:vAlign w:val="center"/>
            <w:hideMark/>
          </w:tcPr>
          <w:p w14:paraId="79FEC0AC"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w:t>
            </w:r>
          </w:p>
        </w:tc>
        <w:tc>
          <w:tcPr>
            <w:tcW w:w="1322" w:type="dxa"/>
            <w:shd w:val="clear" w:color="auto" w:fill="auto"/>
            <w:vAlign w:val="center"/>
            <w:hideMark/>
          </w:tcPr>
          <w:p w14:paraId="3D3273F5"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Res. Block Q 1 to 8 (1 room set)</w:t>
            </w:r>
          </w:p>
        </w:tc>
        <w:tc>
          <w:tcPr>
            <w:tcW w:w="2262" w:type="dxa"/>
            <w:vMerge w:val="restart"/>
            <w:shd w:val="clear" w:color="auto" w:fill="auto"/>
            <w:vAlign w:val="center"/>
            <w:hideMark/>
          </w:tcPr>
          <w:p w14:paraId="53974004" w14:textId="180F1654" w:rsidR="00FE2A46" w:rsidRPr="005119A9" w:rsidRDefault="00FE2A46" w:rsidP="00FE2A46">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 xml:space="preserve">RCC </w:t>
            </w:r>
            <w:proofErr w:type="gramStart"/>
            <w:r w:rsidRPr="005119A9">
              <w:rPr>
                <w:rFonts w:asciiTheme="minorHAnsi" w:hAnsiTheme="minorHAnsi" w:cstheme="minorHAnsi"/>
                <w:color w:val="000000"/>
                <w:sz w:val="18"/>
                <w:szCs w:val="18"/>
                <w:lang w:val="en-IN" w:eastAsia="en-IN"/>
              </w:rPr>
              <w:t>pillars  with</w:t>
            </w:r>
            <w:proofErr w:type="gramEnd"/>
            <w:r w:rsidRPr="005119A9">
              <w:rPr>
                <w:rFonts w:asciiTheme="minorHAnsi" w:hAnsiTheme="minorHAnsi" w:cstheme="minorHAnsi"/>
                <w:color w:val="000000"/>
                <w:sz w:val="18"/>
                <w:szCs w:val="18"/>
                <w:lang w:val="en-IN" w:eastAsia="en-IN"/>
              </w:rPr>
              <w:t xml:space="preserve"> RCC roof and brick masonry wall , </w:t>
            </w:r>
            <w:proofErr w:type="spellStart"/>
            <w:r w:rsidRPr="005119A9">
              <w:rPr>
                <w:rFonts w:asciiTheme="minorHAnsi" w:hAnsiTheme="minorHAnsi" w:cstheme="minorHAnsi"/>
                <w:color w:val="000000"/>
                <w:sz w:val="18"/>
                <w:szCs w:val="18"/>
                <w:lang w:val="en-IN" w:eastAsia="en-IN"/>
              </w:rPr>
              <w:t>kota</w:t>
            </w:r>
            <w:proofErr w:type="spellEnd"/>
            <w:r w:rsidRPr="005119A9">
              <w:rPr>
                <w:rFonts w:asciiTheme="minorHAnsi" w:hAnsiTheme="minorHAnsi" w:cstheme="minorHAnsi"/>
                <w:color w:val="000000"/>
                <w:sz w:val="18"/>
                <w:szCs w:val="18"/>
                <w:lang w:val="en-IN" w:eastAsia="en-IN"/>
              </w:rPr>
              <w:t xml:space="preserve"> stone  flooring, conduit wiring, whitewash, </w:t>
            </w:r>
            <w:proofErr w:type="spellStart"/>
            <w:r w:rsidRPr="005119A9">
              <w:rPr>
                <w:rFonts w:asciiTheme="minorHAnsi" w:hAnsiTheme="minorHAnsi" w:cstheme="minorHAnsi"/>
                <w:color w:val="000000"/>
                <w:sz w:val="18"/>
                <w:szCs w:val="18"/>
                <w:lang w:val="en-IN" w:eastAsia="en-IN"/>
              </w:rPr>
              <w:t>snowcem</w:t>
            </w:r>
            <w:proofErr w:type="spellEnd"/>
            <w:r w:rsidRPr="005119A9">
              <w:rPr>
                <w:rFonts w:asciiTheme="minorHAnsi" w:hAnsiTheme="minorHAnsi" w:cstheme="minorHAnsi"/>
                <w:color w:val="000000"/>
                <w:sz w:val="18"/>
                <w:szCs w:val="18"/>
                <w:lang w:val="en-IN" w:eastAsia="en-IN"/>
              </w:rPr>
              <w:t xml:space="preserve"> paint and factory made door frame, window and flush door, etc.</w:t>
            </w:r>
          </w:p>
        </w:tc>
        <w:tc>
          <w:tcPr>
            <w:tcW w:w="992" w:type="dxa"/>
            <w:shd w:val="clear" w:color="auto" w:fill="auto"/>
            <w:vAlign w:val="center"/>
            <w:hideMark/>
          </w:tcPr>
          <w:p w14:paraId="6C7FB444"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2770.1973</w:t>
            </w:r>
          </w:p>
        </w:tc>
        <w:tc>
          <w:tcPr>
            <w:tcW w:w="850" w:type="dxa"/>
            <w:shd w:val="clear" w:color="auto" w:fill="auto"/>
            <w:noWrap/>
            <w:vAlign w:val="center"/>
            <w:hideMark/>
          </w:tcPr>
          <w:p w14:paraId="7A33743C"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12</w:t>
            </w:r>
          </w:p>
        </w:tc>
        <w:tc>
          <w:tcPr>
            <w:tcW w:w="1007" w:type="dxa"/>
            <w:shd w:val="clear" w:color="auto" w:fill="auto"/>
            <w:noWrap/>
            <w:vAlign w:val="center"/>
            <w:hideMark/>
          </w:tcPr>
          <w:p w14:paraId="22FF126B"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38</w:t>
            </w:r>
          </w:p>
        </w:tc>
        <w:tc>
          <w:tcPr>
            <w:tcW w:w="837" w:type="dxa"/>
            <w:shd w:val="clear" w:color="000000" w:fill="FFFFFF"/>
            <w:vAlign w:val="center"/>
            <w:hideMark/>
          </w:tcPr>
          <w:p w14:paraId="2E7246A6" w14:textId="1B9C597D"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1,500</w:t>
            </w:r>
          </w:p>
        </w:tc>
        <w:tc>
          <w:tcPr>
            <w:tcW w:w="1314" w:type="dxa"/>
            <w:shd w:val="clear" w:color="000000" w:fill="FFFFFF"/>
            <w:vAlign w:val="center"/>
            <w:hideMark/>
          </w:tcPr>
          <w:p w14:paraId="710D157C" w14:textId="24309872"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41,55,296</w:t>
            </w:r>
          </w:p>
        </w:tc>
        <w:tc>
          <w:tcPr>
            <w:tcW w:w="1200" w:type="dxa"/>
            <w:shd w:val="clear" w:color="000000" w:fill="FFFFFF"/>
            <w:vAlign w:val="center"/>
            <w:hideMark/>
          </w:tcPr>
          <w:p w14:paraId="1DFE2551" w14:textId="17AA877B"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16,55,193</w:t>
            </w:r>
          </w:p>
        </w:tc>
      </w:tr>
      <w:tr w:rsidR="00FE2A46" w:rsidRPr="005119A9" w14:paraId="537BE4EC" w14:textId="77777777" w:rsidTr="005119A9">
        <w:trPr>
          <w:trHeight w:val="20"/>
          <w:jc w:val="center"/>
        </w:trPr>
        <w:tc>
          <w:tcPr>
            <w:tcW w:w="480" w:type="dxa"/>
            <w:shd w:val="clear" w:color="auto" w:fill="auto"/>
            <w:noWrap/>
            <w:vAlign w:val="center"/>
            <w:hideMark/>
          </w:tcPr>
          <w:p w14:paraId="7013C9B4"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65</w:t>
            </w:r>
          </w:p>
        </w:tc>
        <w:tc>
          <w:tcPr>
            <w:tcW w:w="1034" w:type="dxa"/>
            <w:shd w:val="clear" w:color="auto" w:fill="auto"/>
            <w:vAlign w:val="center"/>
            <w:hideMark/>
          </w:tcPr>
          <w:p w14:paraId="422DE6EA"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 + 2</w:t>
            </w:r>
          </w:p>
        </w:tc>
        <w:tc>
          <w:tcPr>
            <w:tcW w:w="1322" w:type="dxa"/>
            <w:shd w:val="clear" w:color="auto" w:fill="auto"/>
            <w:vAlign w:val="center"/>
            <w:hideMark/>
          </w:tcPr>
          <w:p w14:paraId="760087D4"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Res. Block S 1 to 240 (1 Bed room set)</w:t>
            </w:r>
          </w:p>
        </w:tc>
        <w:tc>
          <w:tcPr>
            <w:tcW w:w="2262" w:type="dxa"/>
            <w:vMerge/>
            <w:shd w:val="clear" w:color="auto" w:fill="auto"/>
            <w:vAlign w:val="center"/>
            <w:hideMark/>
          </w:tcPr>
          <w:p w14:paraId="0D67D4A4" w14:textId="073DA8D1" w:rsidR="00FE2A46" w:rsidRPr="005119A9" w:rsidRDefault="00FE2A46" w:rsidP="005119A9">
            <w:pPr>
              <w:jc w:val="center"/>
              <w:rPr>
                <w:rFonts w:asciiTheme="minorHAnsi" w:hAnsiTheme="minorHAnsi" w:cstheme="minorHAnsi"/>
                <w:color w:val="000000"/>
                <w:sz w:val="18"/>
                <w:szCs w:val="18"/>
                <w:lang w:val="en-IN" w:eastAsia="en-IN"/>
              </w:rPr>
            </w:pPr>
          </w:p>
        </w:tc>
        <w:tc>
          <w:tcPr>
            <w:tcW w:w="992" w:type="dxa"/>
            <w:shd w:val="clear" w:color="auto" w:fill="auto"/>
            <w:vAlign w:val="center"/>
            <w:hideMark/>
          </w:tcPr>
          <w:p w14:paraId="63555E89"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79228.655</w:t>
            </w:r>
          </w:p>
        </w:tc>
        <w:tc>
          <w:tcPr>
            <w:tcW w:w="850" w:type="dxa"/>
            <w:shd w:val="clear" w:color="auto" w:fill="auto"/>
            <w:noWrap/>
            <w:vAlign w:val="center"/>
            <w:hideMark/>
          </w:tcPr>
          <w:p w14:paraId="5D188822"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36</w:t>
            </w:r>
          </w:p>
        </w:tc>
        <w:tc>
          <w:tcPr>
            <w:tcW w:w="1007" w:type="dxa"/>
            <w:shd w:val="clear" w:color="auto" w:fill="auto"/>
            <w:noWrap/>
            <w:vAlign w:val="center"/>
            <w:hideMark/>
          </w:tcPr>
          <w:p w14:paraId="112B5C71"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32</w:t>
            </w:r>
          </w:p>
        </w:tc>
        <w:tc>
          <w:tcPr>
            <w:tcW w:w="837" w:type="dxa"/>
            <w:shd w:val="clear" w:color="000000" w:fill="FFFFFF"/>
            <w:vAlign w:val="center"/>
            <w:hideMark/>
          </w:tcPr>
          <w:p w14:paraId="47861798" w14:textId="47ACD330"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1,600</w:t>
            </w:r>
          </w:p>
        </w:tc>
        <w:tc>
          <w:tcPr>
            <w:tcW w:w="1314" w:type="dxa"/>
            <w:shd w:val="clear" w:color="000000" w:fill="FFFFFF"/>
            <w:vAlign w:val="center"/>
            <w:hideMark/>
          </w:tcPr>
          <w:p w14:paraId="7E43F310" w14:textId="36745FB9"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12,67,65,848</w:t>
            </w:r>
          </w:p>
        </w:tc>
        <w:tc>
          <w:tcPr>
            <w:tcW w:w="1200" w:type="dxa"/>
            <w:shd w:val="clear" w:color="000000" w:fill="FFFFFF"/>
            <w:vAlign w:val="center"/>
            <w:hideMark/>
          </w:tcPr>
          <w:p w14:paraId="0FD0ACA5" w14:textId="0C4A8E96"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6,25,37,818</w:t>
            </w:r>
          </w:p>
        </w:tc>
      </w:tr>
      <w:tr w:rsidR="005119A9" w:rsidRPr="005119A9" w14:paraId="727EC67A" w14:textId="77777777" w:rsidTr="005119A9">
        <w:trPr>
          <w:trHeight w:val="20"/>
          <w:jc w:val="center"/>
        </w:trPr>
        <w:tc>
          <w:tcPr>
            <w:tcW w:w="480" w:type="dxa"/>
            <w:shd w:val="clear" w:color="auto" w:fill="auto"/>
            <w:noWrap/>
            <w:vAlign w:val="center"/>
            <w:hideMark/>
          </w:tcPr>
          <w:p w14:paraId="530A074D"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66</w:t>
            </w:r>
          </w:p>
        </w:tc>
        <w:tc>
          <w:tcPr>
            <w:tcW w:w="1034" w:type="dxa"/>
            <w:shd w:val="clear" w:color="auto" w:fill="auto"/>
            <w:vAlign w:val="center"/>
            <w:hideMark/>
          </w:tcPr>
          <w:p w14:paraId="42C6FF72"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w:t>
            </w:r>
          </w:p>
        </w:tc>
        <w:tc>
          <w:tcPr>
            <w:tcW w:w="1322" w:type="dxa"/>
            <w:shd w:val="clear" w:color="auto" w:fill="auto"/>
            <w:vAlign w:val="center"/>
            <w:hideMark/>
          </w:tcPr>
          <w:p w14:paraId="67429686"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Res. Block T 1 to 52 (1 room set)</w:t>
            </w:r>
          </w:p>
        </w:tc>
        <w:tc>
          <w:tcPr>
            <w:tcW w:w="2262" w:type="dxa"/>
            <w:shd w:val="clear" w:color="auto" w:fill="auto"/>
            <w:vAlign w:val="center"/>
            <w:hideMark/>
          </w:tcPr>
          <w:p w14:paraId="009571EB"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 xml:space="preserve">Asbestos cement sheet shed roof mounted on RCC </w:t>
            </w:r>
            <w:proofErr w:type="gramStart"/>
            <w:r w:rsidRPr="005119A9">
              <w:rPr>
                <w:rFonts w:asciiTheme="minorHAnsi" w:hAnsiTheme="minorHAnsi" w:cstheme="minorHAnsi"/>
                <w:color w:val="000000"/>
                <w:sz w:val="18"/>
                <w:szCs w:val="18"/>
                <w:lang w:val="en-IN" w:eastAsia="en-IN"/>
              </w:rPr>
              <w:t>pillars  ,</w:t>
            </w:r>
            <w:proofErr w:type="gramEnd"/>
            <w:r w:rsidRPr="005119A9">
              <w:rPr>
                <w:rFonts w:asciiTheme="minorHAnsi" w:hAnsiTheme="minorHAnsi" w:cstheme="minorHAnsi"/>
                <w:color w:val="000000"/>
                <w:sz w:val="18"/>
                <w:szCs w:val="18"/>
                <w:lang w:val="en-IN" w:eastAsia="en-IN"/>
              </w:rPr>
              <w:t xml:space="preserve">trusses frame structure, brick masonry </w:t>
            </w:r>
            <w:proofErr w:type="spellStart"/>
            <w:r w:rsidRPr="005119A9">
              <w:rPr>
                <w:rFonts w:asciiTheme="minorHAnsi" w:hAnsiTheme="minorHAnsi" w:cstheme="minorHAnsi"/>
                <w:color w:val="000000"/>
                <w:sz w:val="18"/>
                <w:szCs w:val="18"/>
                <w:lang w:val="en-IN" w:eastAsia="en-IN"/>
              </w:rPr>
              <w:t>wall,factory</w:t>
            </w:r>
            <w:proofErr w:type="spellEnd"/>
            <w:r w:rsidRPr="005119A9">
              <w:rPr>
                <w:rFonts w:asciiTheme="minorHAnsi" w:hAnsiTheme="minorHAnsi" w:cstheme="minorHAnsi"/>
                <w:color w:val="000000"/>
                <w:sz w:val="18"/>
                <w:szCs w:val="18"/>
                <w:lang w:val="en-IN" w:eastAsia="en-IN"/>
              </w:rPr>
              <w:t xml:space="preserve"> made door shutter and white wash, </w:t>
            </w:r>
            <w:proofErr w:type="spellStart"/>
            <w:r w:rsidRPr="005119A9">
              <w:rPr>
                <w:rFonts w:asciiTheme="minorHAnsi" w:hAnsiTheme="minorHAnsi" w:cstheme="minorHAnsi"/>
                <w:color w:val="000000"/>
                <w:sz w:val="18"/>
                <w:szCs w:val="18"/>
                <w:lang w:val="en-IN" w:eastAsia="en-IN"/>
              </w:rPr>
              <w:t>snowcem</w:t>
            </w:r>
            <w:proofErr w:type="spellEnd"/>
            <w:r w:rsidRPr="005119A9">
              <w:rPr>
                <w:rFonts w:asciiTheme="minorHAnsi" w:hAnsiTheme="minorHAnsi" w:cstheme="minorHAnsi"/>
                <w:color w:val="000000"/>
                <w:sz w:val="18"/>
                <w:szCs w:val="18"/>
                <w:lang w:val="en-IN" w:eastAsia="en-IN"/>
              </w:rPr>
              <w:t xml:space="preserve"> paint etc.</w:t>
            </w:r>
          </w:p>
        </w:tc>
        <w:tc>
          <w:tcPr>
            <w:tcW w:w="992" w:type="dxa"/>
            <w:shd w:val="clear" w:color="auto" w:fill="auto"/>
            <w:vAlign w:val="center"/>
            <w:hideMark/>
          </w:tcPr>
          <w:p w14:paraId="003FF2AE"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5201.87</w:t>
            </w:r>
          </w:p>
        </w:tc>
        <w:tc>
          <w:tcPr>
            <w:tcW w:w="850" w:type="dxa"/>
            <w:shd w:val="clear" w:color="auto" w:fill="auto"/>
            <w:noWrap/>
            <w:vAlign w:val="center"/>
            <w:hideMark/>
          </w:tcPr>
          <w:p w14:paraId="304DBA6E"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12</w:t>
            </w:r>
          </w:p>
        </w:tc>
        <w:tc>
          <w:tcPr>
            <w:tcW w:w="1007" w:type="dxa"/>
            <w:shd w:val="clear" w:color="auto" w:fill="auto"/>
            <w:noWrap/>
            <w:vAlign w:val="center"/>
            <w:hideMark/>
          </w:tcPr>
          <w:p w14:paraId="30F5DC4C"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38</w:t>
            </w:r>
          </w:p>
        </w:tc>
        <w:tc>
          <w:tcPr>
            <w:tcW w:w="837" w:type="dxa"/>
            <w:shd w:val="clear" w:color="000000" w:fill="FFFFFF"/>
            <w:vAlign w:val="center"/>
            <w:hideMark/>
          </w:tcPr>
          <w:p w14:paraId="631124E0" w14:textId="51F89EEC"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800</w:t>
            </w:r>
          </w:p>
        </w:tc>
        <w:tc>
          <w:tcPr>
            <w:tcW w:w="1314" w:type="dxa"/>
            <w:shd w:val="clear" w:color="000000" w:fill="FFFFFF"/>
            <w:vAlign w:val="center"/>
            <w:hideMark/>
          </w:tcPr>
          <w:p w14:paraId="23C09A57" w14:textId="6F295C62"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41,61,496</w:t>
            </w:r>
          </w:p>
        </w:tc>
        <w:tc>
          <w:tcPr>
            <w:tcW w:w="1200" w:type="dxa"/>
            <w:shd w:val="clear" w:color="000000" w:fill="FFFFFF"/>
            <w:vAlign w:val="center"/>
            <w:hideMark/>
          </w:tcPr>
          <w:p w14:paraId="2EEDC3D6" w14:textId="005AF079"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4,05,746</w:t>
            </w:r>
          </w:p>
        </w:tc>
      </w:tr>
      <w:tr w:rsidR="005119A9" w:rsidRPr="005119A9" w14:paraId="5667CF55" w14:textId="77777777" w:rsidTr="005119A9">
        <w:trPr>
          <w:trHeight w:val="20"/>
          <w:jc w:val="center"/>
        </w:trPr>
        <w:tc>
          <w:tcPr>
            <w:tcW w:w="480" w:type="dxa"/>
            <w:shd w:val="clear" w:color="auto" w:fill="auto"/>
            <w:noWrap/>
            <w:vAlign w:val="center"/>
            <w:hideMark/>
          </w:tcPr>
          <w:p w14:paraId="04911914"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67</w:t>
            </w:r>
          </w:p>
        </w:tc>
        <w:tc>
          <w:tcPr>
            <w:tcW w:w="1034" w:type="dxa"/>
            <w:shd w:val="clear" w:color="auto" w:fill="auto"/>
            <w:vAlign w:val="center"/>
            <w:hideMark/>
          </w:tcPr>
          <w:p w14:paraId="4D7BD753"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 + 3</w:t>
            </w:r>
          </w:p>
        </w:tc>
        <w:tc>
          <w:tcPr>
            <w:tcW w:w="1322" w:type="dxa"/>
            <w:shd w:val="clear" w:color="auto" w:fill="auto"/>
            <w:vAlign w:val="center"/>
            <w:hideMark/>
          </w:tcPr>
          <w:p w14:paraId="23007ACC"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Res. Block U 1 to 24 (2 &amp; 3 Bed room set)</w:t>
            </w:r>
          </w:p>
        </w:tc>
        <w:tc>
          <w:tcPr>
            <w:tcW w:w="2262" w:type="dxa"/>
            <w:shd w:val="clear" w:color="auto" w:fill="auto"/>
            <w:vAlign w:val="center"/>
            <w:hideMark/>
          </w:tcPr>
          <w:p w14:paraId="6473B04F"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 xml:space="preserve">RCC </w:t>
            </w:r>
            <w:proofErr w:type="gramStart"/>
            <w:r w:rsidRPr="005119A9">
              <w:rPr>
                <w:rFonts w:asciiTheme="minorHAnsi" w:hAnsiTheme="minorHAnsi" w:cstheme="minorHAnsi"/>
                <w:color w:val="000000"/>
                <w:sz w:val="18"/>
                <w:szCs w:val="18"/>
                <w:lang w:val="en-IN" w:eastAsia="en-IN"/>
              </w:rPr>
              <w:t>pillars  with</w:t>
            </w:r>
            <w:proofErr w:type="gramEnd"/>
            <w:r w:rsidRPr="005119A9">
              <w:rPr>
                <w:rFonts w:asciiTheme="minorHAnsi" w:hAnsiTheme="minorHAnsi" w:cstheme="minorHAnsi"/>
                <w:color w:val="000000"/>
                <w:sz w:val="18"/>
                <w:szCs w:val="18"/>
                <w:lang w:val="en-IN" w:eastAsia="en-IN"/>
              </w:rPr>
              <w:t xml:space="preserve"> RCC roof and brick masonry wall , </w:t>
            </w:r>
            <w:proofErr w:type="spellStart"/>
            <w:r w:rsidRPr="005119A9">
              <w:rPr>
                <w:rFonts w:asciiTheme="minorHAnsi" w:hAnsiTheme="minorHAnsi" w:cstheme="minorHAnsi"/>
                <w:color w:val="000000"/>
                <w:sz w:val="18"/>
                <w:szCs w:val="18"/>
                <w:lang w:val="en-IN" w:eastAsia="en-IN"/>
              </w:rPr>
              <w:t>kota</w:t>
            </w:r>
            <w:proofErr w:type="spellEnd"/>
            <w:r w:rsidRPr="005119A9">
              <w:rPr>
                <w:rFonts w:asciiTheme="minorHAnsi" w:hAnsiTheme="minorHAnsi" w:cstheme="minorHAnsi"/>
                <w:color w:val="000000"/>
                <w:sz w:val="18"/>
                <w:szCs w:val="18"/>
                <w:lang w:val="en-IN" w:eastAsia="en-IN"/>
              </w:rPr>
              <w:t xml:space="preserve"> stone  flooring, conduit wiring, whitewash, </w:t>
            </w:r>
            <w:proofErr w:type="spellStart"/>
            <w:r w:rsidRPr="005119A9">
              <w:rPr>
                <w:rFonts w:asciiTheme="minorHAnsi" w:hAnsiTheme="minorHAnsi" w:cstheme="minorHAnsi"/>
                <w:color w:val="000000"/>
                <w:sz w:val="18"/>
                <w:szCs w:val="18"/>
                <w:lang w:val="en-IN" w:eastAsia="en-IN"/>
              </w:rPr>
              <w:t>snowcem</w:t>
            </w:r>
            <w:proofErr w:type="spellEnd"/>
            <w:r w:rsidRPr="005119A9">
              <w:rPr>
                <w:rFonts w:asciiTheme="minorHAnsi" w:hAnsiTheme="minorHAnsi" w:cstheme="minorHAnsi"/>
                <w:color w:val="000000"/>
                <w:sz w:val="18"/>
                <w:szCs w:val="18"/>
                <w:lang w:val="en-IN" w:eastAsia="en-IN"/>
              </w:rPr>
              <w:t xml:space="preserve"> paint and factory made door frame, window and flush door, etc.</w:t>
            </w:r>
          </w:p>
        </w:tc>
        <w:tc>
          <w:tcPr>
            <w:tcW w:w="992" w:type="dxa"/>
            <w:shd w:val="clear" w:color="auto" w:fill="auto"/>
            <w:vAlign w:val="center"/>
            <w:hideMark/>
          </w:tcPr>
          <w:p w14:paraId="453FBC7D"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2476.3428</w:t>
            </w:r>
          </w:p>
        </w:tc>
        <w:tc>
          <w:tcPr>
            <w:tcW w:w="850" w:type="dxa"/>
            <w:shd w:val="clear" w:color="auto" w:fill="auto"/>
            <w:noWrap/>
            <w:vAlign w:val="center"/>
            <w:hideMark/>
          </w:tcPr>
          <w:p w14:paraId="392ECF91"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50</w:t>
            </w:r>
          </w:p>
        </w:tc>
        <w:tc>
          <w:tcPr>
            <w:tcW w:w="1007" w:type="dxa"/>
            <w:shd w:val="clear" w:color="auto" w:fill="auto"/>
            <w:noWrap/>
            <w:vAlign w:val="center"/>
            <w:hideMark/>
          </w:tcPr>
          <w:p w14:paraId="53DDC471"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19</w:t>
            </w:r>
          </w:p>
        </w:tc>
        <w:tc>
          <w:tcPr>
            <w:tcW w:w="837" w:type="dxa"/>
            <w:shd w:val="clear" w:color="000000" w:fill="FFFFFF"/>
            <w:vAlign w:val="center"/>
            <w:hideMark/>
          </w:tcPr>
          <w:p w14:paraId="7DC609ED" w14:textId="023AB3E0"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1,800</w:t>
            </w:r>
          </w:p>
        </w:tc>
        <w:tc>
          <w:tcPr>
            <w:tcW w:w="1314" w:type="dxa"/>
            <w:shd w:val="clear" w:color="000000" w:fill="FFFFFF"/>
            <w:vAlign w:val="center"/>
            <w:hideMark/>
          </w:tcPr>
          <w:p w14:paraId="3177B200" w14:textId="7AB0EE9E"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44,57,417</w:t>
            </w:r>
          </w:p>
        </w:tc>
        <w:tc>
          <w:tcPr>
            <w:tcW w:w="1200" w:type="dxa"/>
            <w:shd w:val="clear" w:color="000000" w:fill="FFFFFF"/>
            <w:vAlign w:val="center"/>
            <w:hideMark/>
          </w:tcPr>
          <w:p w14:paraId="57F468DD" w14:textId="70B711D3"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31,16,477</w:t>
            </w:r>
          </w:p>
        </w:tc>
      </w:tr>
      <w:tr w:rsidR="005119A9" w:rsidRPr="005119A9" w14:paraId="2DAC3362" w14:textId="77777777" w:rsidTr="005119A9">
        <w:trPr>
          <w:trHeight w:val="20"/>
          <w:jc w:val="center"/>
        </w:trPr>
        <w:tc>
          <w:tcPr>
            <w:tcW w:w="480" w:type="dxa"/>
            <w:shd w:val="clear" w:color="auto" w:fill="auto"/>
            <w:noWrap/>
            <w:vAlign w:val="center"/>
            <w:hideMark/>
          </w:tcPr>
          <w:p w14:paraId="6789E30B"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68</w:t>
            </w:r>
          </w:p>
        </w:tc>
        <w:tc>
          <w:tcPr>
            <w:tcW w:w="1034" w:type="dxa"/>
            <w:shd w:val="clear" w:color="auto" w:fill="auto"/>
            <w:vAlign w:val="center"/>
            <w:hideMark/>
          </w:tcPr>
          <w:p w14:paraId="2FD7FDCE"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w:t>
            </w:r>
          </w:p>
        </w:tc>
        <w:tc>
          <w:tcPr>
            <w:tcW w:w="1322" w:type="dxa"/>
            <w:shd w:val="clear" w:color="auto" w:fill="auto"/>
            <w:vAlign w:val="center"/>
            <w:hideMark/>
          </w:tcPr>
          <w:p w14:paraId="0C309564"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Barracks 1 to 20</w:t>
            </w:r>
          </w:p>
        </w:tc>
        <w:tc>
          <w:tcPr>
            <w:tcW w:w="2262" w:type="dxa"/>
            <w:shd w:val="clear" w:color="auto" w:fill="auto"/>
            <w:vAlign w:val="center"/>
            <w:hideMark/>
          </w:tcPr>
          <w:p w14:paraId="3EDFD0BB"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 xml:space="preserve">Asbestos cement sheet shed roof mounted on RCC </w:t>
            </w:r>
            <w:proofErr w:type="gramStart"/>
            <w:r w:rsidRPr="005119A9">
              <w:rPr>
                <w:rFonts w:asciiTheme="minorHAnsi" w:hAnsiTheme="minorHAnsi" w:cstheme="minorHAnsi"/>
                <w:color w:val="000000"/>
                <w:sz w:val="18"/>
                <w:szCs w:val="18"/>
                <w:lang w:val="en-IN" w:eastAsia="en-IN"/>
              </w:rPr>
              <w:t>pillars  ,</w:t>
            </w:r>
            <w:proofErr w:type="gramEnd"/>
            <w:r w:rsidRPr="005119A9">
              <w:rPr>
                <w:rFonts w:asciiTheme="minorHAnsi" w:hAnsiTheme="minorHAnsi" w:cstheme="minorHAnsi"/>
                <w:color w:val="000000"/>
                <w:sz w:val="18"/>
                <w:szCs w:val="18"/>
                <w:lang w:val="en-IN" w:eastAsia="en-IN"/>
              </w:rPr>
              <w:t xml:space="preserve">trusses frame structure, brick masonry </w:t>
            </w:r>
            <w:proofErr w:type="spellStart"/>
            <w:r w:rsidRPr="005119A9">
              <w:rPr>
                <w:rFonts w:asciiTheme="minorHAnsi" w:hAnsiTheme="minorHAnsi" w:cstheme="minorHAnsi"/>
                <w:color w:val="000000"/>
                <w:sz w:val="18"/>
                <w:szCs w:val="18"/>
                <w:lang w:val="en-IN" w:eastAsia="en-IN"/>
              </w:rPr>
              <w:t>wall,factory</w:t>
            </w:r>
            <w:proofErr w:type="spellEnd"/>
            <w:r w:rsidRPr="005119A9">
              <w:rPr>
                <w:rFonts w:asciiTheme="minorHAnsi" w:hAnsiTheme="minorHAnsi" w:cstheme="minorHAnsi"/>
                <w:color w:val="000000"/>
                <w:sz w:val="18"/>
                <w:szCs w:val="18"/>
                <w:lang w:val="en-IN" w:eastAsia="en-IN"/>
              </w:rPr>
              <w:t xml:space="preserve"> made door shutter and white wash, </w:t>
            </w:r>
            <w:proofErr w:type="spellStart"/>
            <w:r w:rsidRPr="005119A9">
              <w:rPr>
                <w:rFonts w:asciiTheme="minorHAnsi" w:hAnsiTheme="minorHAnsi" w:cstheme="minorHAnsi"/>
                <w:color w:val="000000"/>
                <w:sz w:val="18"/>
                <w:szCs w:val="18"/>
                <w:lang w:val="en-IN" w:eastAsia="en-IN"/>
              </w:rPr>
              <w:t>snowcem</w:t>
            </w:r>
            <w:proofErr w:type="spellEnd"/>
            <w:r w:rsidRPr="005119A9">
              <w:rPr>
                <w:rFonts w:asciiTheme="minorHAnsi" w:hAnsiTheme="minorHAnsi" w:cstheme="minorHAnsi"/>
                <w:color w:val="000000"/>
                <w:sz w:val="18"/>
                <w:szCs w:val="18"/>
                <w:lang w:val="en-IN" w:eastAsia="en-IN"/>
              </w:rPr>
              <w:t xml:space="preserve"> paint etc.</w:t>
            </w:r>
          </w:p>
        </w:tc>
        <w:tc>
          <w:tcPr>
            <w:tcW w:w="992" w:type="dxa"/>
            <w:shd w:val="clear" w:color="auto" w:fill="auto"/>
            <w:vAlign w:val="center"/>
            <w:hideMark/>
          </w:tcPr>
          <w:p w14:paraId="2B5760A4"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4501.5706</w:t>
            </w:r>
          </w:p>
        </w:tc>
        <w:tc>
          <w:tcPr>
            <w:tcW w:w="850" w:type="dxa"/>
            <w:shd w:val="clear" w:color="auto" w:fill="auto"/>
            <w:noWrap/>
            <w:vAlign w:val="center"/>
            <w:hideMark/>
          </w:tcPr>
          <w:p w14:paraId="52232AB9"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12</w:t>
            </w:r>
          </w:p>
        </w:tc>
        <w:tc>
          <w:tcPr>
            <w:tcW w:w="1007" w:type="dxa"/>
            <w:shd w:val="clear" w:color="auto" w:fill="auto"/>
            <w:noWrap/>
            <w:vAlign w:val="center"/>
            <w:hideMark/>
          </w:tcPr>
          <w:p w14:paraId="2A2AEF6C"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38</w:t>
            </w:r>
          </w:p>
        </w:tc>
        <w:tc>
          <w:tcPr>
            <w:tcW w:w="837" w:type="dxa"/>
            <w:shd w:val="clear" w:color="000000" w:fill="FFFFFF"/>
            <w:vAlign w:val="center"/>
            <w:hideMark/>
          </w:tcPr>
          <w:p w14:paraId="4C2FD182" w14:textId="70FAD879"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800</w:t>
            </w:r>
          </w:p>
        </w:tc>
        <w:tc>
          <w:tcPr>
            <w:tcW w:w="1314" w:type="dxa"/>
            <w:shd w:val="clear" w:color="000000" w:fill="FFFFFF"/>
            <w:vAlign w:val="center"/>
            <w:hideMark/>
          </w:tcPr>
          <w:p w14:paraId="618548CF" w14:textId="22E28855"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36,01,256</w:t>
            </w:r>
          </w:p>
        </w:tc>
        <w:tc>
          <w:tcPr>
            <w:tcW w:w="1200" w:type="dxa"/>
            <w:shd w:val="clear" w:color="000000" w:fill="FFFFFF"/>
            <w:vAlign w:val="center"/>
            <w:hideMark/>
          </w:tcPr>
          <w:p w14:paraId="51470C35" w14:textId="54680ACA"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3,51,123</w:t>
            </w:r>
          </w:p>
        </w:tc>
      </w:tr>
      <w:tr w:rsidR="005119A9" w:rsidRPr="005119A9" w14:paraId="12DFCCCA" w14:textId="77777777" w:rsidTr="005119A9">
        <w:trPr>
          <w:trHeight w:val="20"/>
          <w:jc w:val="center"/>
        </w:trPr>
        <w:tc>
          <w:tcPr>
            <w:tcW w:w="11298" w:type="dxa"/>
            <w:gridSpan w:val="10"/>
            <w:shd w:val="clear" w:color="000000" w:fill="DDEBF7"/>
            <w:vAlign w:val="center"/>
            <w:hideMark/>
          </w:tcPr>
          <w:p w14:paraId="423C002E" w14:textId="77777777" w:rsidR="005119A9" w:rsidRPr="005119A9" w:rsidRDefault="005119A9" w:rsidP="005119A9">
            <w:pPr>
              <w:jc w:val="center"/>
              <w:rPr>
                <w:rFonts w:asciiTheme="minorHAnsi" w:hAnsiTheme="minorHAnsi" w:cstheme="minorHAnsi"/>
                <w:b/>
                <w:bCs/>
                <w:color w:val="000000"/>
                <w:sz w:val="18"/>
                <w:szCs w:val="18"/>
                <w:lang w:val="en-IN" w:eastAsia="en-IN"/>
              </w:rPr>
            </w:pPr>
            <w:r w:rsidRPr="005119A9">
              <w:rPr>
                <w:rFonts w:asciiTheme="minorHAnsi" w:hAnsiTheme="minorHAnsi" w:cstheme="minorHAnsi"/>
                <w:b/>
                <w:bCs/>
                <w:color w:val="000000"/>
                <w:sz w:val="18"/>
                <w:szCs w:val="18"/>
                <w:lang w:val="en-IN" w:eastAsia="en-IN"/>
              </w:rPr>
              <w:t>PUBLIC BUILDINGS</w:t>
            </w:r>
          </w:p>
        </w:tc>
      </w:tr>
      <w:tr w:rsidR="00FE2A46" w:rsidRPr="005119A9" w14:paraId="2917CAB9" w14:textId="77777777" w:rsidTr="005119A9">
        <w:trPr>
          <w:trHeight w:val="20"/>
          <w:jc w:val="center"/>
        </w:trPr>
        <w:tc>
          <w:tcPr>
            <w:tcW w:w="480" w:type="dxa"/>
            <w:shd w:val="clear" w:color="auto" w:fill="auto"/>
            <w:noWrap/>
            <w:vAlign w:val="center"/>
            <w:hideMark/>
          </w:tcPr>
          <w:p w14:paraId="2EC02053"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69</w:t>
            </w:r>
          </w:p>
        </w:tc>
        <w:tc>
          <w:tcPr>
            <w:tcW w:w="1034" w:type="dxa"/>
            <w:shd w:val="clear" w:color="auto" w:fill="auto"/>
            <w:vAlign w:val="center"/>
            <w:hideMark/>
          </w:tcPr>
          <w:p w14:paraId="1BA4D9CF"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 + 1</w:t>
            </w:r>
          </w:p>
        </w:tc>
        <w:tc>
          <w:tcPr>
            <w:tcW w:w="1322" w:type="dxa"/>
            <w:shd w:val="clear" w:color="auto" w:fill="auto"/>
            <w:vAlign w:val="center"/>
            <w:hideMark/>
          </w:tcPr>
          <w:p w14:paraId="1E44A2E2"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Telephone Exchange</w:t>
            </w:r>
          </w:p>
        </w:tc>
        <w:tc>
          <w:tcPr>
            <w:tcW w:w="2262" w:type="dxa"/>
            <w:vMerge w:val="restart"/>
            <w:shd w:val="clear" w:color="auto" w:fill="auto"/>
            <w:vAlign w:val="center"/>
            <w:hideMark/>
          </w:tcPr>
          <w:p w14:paraId="4A2972EC" w14:textId="5C7A51ED" w:rsidR="00FE2A46" w:rsidRPr="005119A9" w:rsidRDefault="00FE2A46" w:rsidP="00FE2A46">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 xml:space="preserve">RCC </w:t>
            </w:r>
            <w:proofErr w:type="gramStart"/>
            <w:r w:rsidRPr="005119A9">
              <w:rPr>
                <w:rFonts w:asciiTheme="minorHAnsi" w:hAnsiTheme="minorHAnsi" w:cstheme="minorHAnsi"/>
                <w:color w:val="000000"/>
                <w:sz w:val="18"/>
                <w:szCs w:val="18"/>
                <w:lang w:val="en-IN" w:eastAsia="en-IN"/>
              </w:rPr>
              <w:t>pillars  with</w:t>
            </w:r>
            <w:proofErr w:type="gramEnd"/>
            <w:r w:rsidRPr="005119A9">
              <w:rPr>
                <w:rFonts w:asciiTheme="minorHAnsi" w:hAnsiTheme="minorHAnsi" w:cstheme="minorHAnsi"/>
                <w:color w:val="000000"/>
                <w:sz w:val="18"/>
                <w:szCs w:val="18"/>
                <w:lang w:val="en-IN" w:eastAsia="en-IN"/>
              </w:rPr>
              <w:t xml:space="preserve"> RCC roof and brick masonry wall , </w:t>
            </w:r>
            <w:proofErr w:type="spellStart"/>
            <w:r w:rsidRPr="005119A9">
              <w:rPr>
                <w:rFonts w:asciiTheme="minorHAnsi" w:hAnsiTheme="minorHAnsi" w:cstheme="minorHAnsi"/>
                <w:color w:val="000000"/>
                <w:sz w:val="18"/>
                <w:szCs w:val="18"/>
                <w:lang w:val="en-IN" w:eastAsia="en-IN"/>
              </w:rPr>
              <w:t>kota</w:t>
            </w:r>
            <w:proofErr w:type="spellEnd"/>
            <w:r w:rsidRPr="005119A9">
              <w:rPr>
                <w:rFonts w:asciiTheme="minorHAnsi" w:hAnsiTheme="minorHAnsi" w:cstheme="minorHAnsi"/>
                <w:color w:val="000000"/>
                <w:sz w:val="18"/>
                <w:szCs w:val="18"/>
                <w:lang w:val="en-IN" w:eastAsia="en-IN"/>
              </w:rPr>
              <w:t xml:space="preserve"> stone  flooring, conduit wiring, whitewash, </w:t>
            </w:r>
            <w:proofErr w:type="spellStart"/>
            <w:r w:rsidRPr="005119A9">
              <w:rPr>
                <w:rFonts w:asciiTheme="minorHAnsi" w:hAnsiTheme="minorHAnsi" w:cstheme="minorHAnsi"/>
                <w:color w:val="000000"/>
                <w:sz w:val="18"/>
                <w:szCs w:val="18"/>
                <w:lang w:val="en-IN" w:eastAsia="en-IN"/>
              </w:rPr>
              <w:t>snowcem</w:t>
            </w:r>
            <w:proofErr w:type="spellEnd"/>
            <w:r w:rsidRPr="005119A9">
              <w:rPr>
                <w:rFonts w:asciiTheme="minorHAnsi" w:hAnsiTheme="minorHAnsi" w:cstheme="minorHAnsi"/>
                <w:color w:val="000000"/>
                <w:sz w:val="18"/>
                <w:szCs w:val="18"/>
                <w:lang w:val="en-IN" w:eastAsia="en-IN"/>
              </w:rPr>
              <w:t xml:space="preserve"> paint and factory made door frame, window and flush door, etc.</w:t>
            </w:r>
          </w:p>
        </w:tc>
        <w:tc>
          <w:tcPr>
            <w:tcW w:w="992" w:type="dxa"/>
            <w:shd w:val="clear" w:color="auto" w:fill="auto"/>
            <w:vAlign w:val="center"/>
            <w:hideMark/>
          </w:tcPr>
          <w:p w14:paraId="332A91C4"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674.35834</w:t>
            </w:r>
          </w:p>
        </w:tc>
        <w:tc>
          <w:tcPr>
            <w:tcW w:w="850" w:type="dxa"/>
            <w:shd w:val="clear" w:color="auto" w:fill="auto"/>
            <w:noWrap/>
            <w:vAlign w:val="center"/>
            <w:hideMark/>
          </w:tcPr>
          <w:p w14:paraId="0326D15E"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25</w:t>
            </w:r>
          </w:p>
        </w:tc>
        <w:tc>
          <w:tcPr>
            <w:tcW w:w="1007" w:type="dxa"/>
            <w:shd w:val="clear" w:color="auto" w:fill="auto"/>
            <w:noWrap/>
            <w:vAlign w:val="center"/>
            <w:hideMark/>
          </w:tcPr>
          <w:p w14:paraId="033AA95E"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32</w:t>
            </w:r>
          </w:p>
        </w:tc>
        <w:tc>
          <w:tcPr>
            <w:tcW w:w="837" w:type="dxa"/>
            <w:shd w:val="clear" w:color="000000" w:fill="FFFFFF"/>
            <w:vAlign w:val="center"/>
            <w:hideMark/>
          </w:tcPr>
          <w:p w14:paraId="7C8020B0" w14:textId="6D96406B"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1,600</w:t>
            </w:r>
          </w:p>
        </w:tc>
        <w:tc>
          <w:tcPr>
            <w:tcW w:w="1314" w:type="dxa"/>
            <w:shd w:val="clear" w:color="000000" w:fill="FFFFFF"/>
            <w:vAlign w:val="center"/>
            <w:hideMark/>
          </w:tcPr>
          <w:p w14:paraId="5A72F0D9" w14:textId="77E300FE"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10,78,973</w:t>
            </w:r>
          </w:p>
        </w:tc>
        <w:tc>
          <w:tcPr>
            <w:tcW w:w="1200" w:type="dxa"/>
            <w:shd w:val="clear" w:color="000000" w:fill="FFFFFF"/>
            <w:vAlign w:val="center"/>
            <w:hideMark/>
          </w:tcPr>
          <w:p w14:paraId="068EA335" w14:textId="4AE1F7A6"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5,32,294</w:t>
            </w:r>
          </w:p>
        </w:tc>
      </w:tr>
      <w:tr w:rsidR="00FE2A46" w:rsidRPr="005119A9" w14:paraId="290EEB82" w14:textId="77777777" w:rsidTr="005119A9">
        <w:trPr>
          <w:trHeight w:val="20"/>
          <w:jc w:val="center"/>
        </w:trPr>
        <w:tc>
          <w:tcPr>
            <w:tcW w:w="480" w:type="dxa"/>
            <w:shd w:val="clear" w:color="auto" w:fill="auto"/>
            <w:noWrap/>
            <w:vAlign w:val="center"/>
            <w:hideMark/>
          </w:tcPr>
          <w:p w14:paraId="10C8E3F7"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70</w:t>
            </w:r>
          </w:p>
        </w:tc>
        <w:tc>
          <w:tcPr>
            <w:tcW w:w="1034" w:type="dxa"/>
            <w:shd w:val="clear" w:color="auto" w:fill="auto"/>
            <w:vAlign w:val="center"/>
            <w:hideMark/>
          </w:tcPr>
          <w:p w14:paraId="05DE3C85"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 + 1</w:t>
            </w:r>
          </w:p>
        </w:tc>
        <w:tc>
          <w:tcPr>
            <w:tcW w:w="1322" w:type="dxa"/>
            <w:shd w:val="clear" w:color="auto" w:fill="auto"/>
            <w:vAlign w:val="center"/>
            <w:hideMark/>
          </w:tcPr>
          <w:p w14:paraId="39C4803A"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VIP Guest House</w:t>
            </w:r>
          </w:p>
        </w:tc>
        <w:tc>
          <w:tcPr>
            <w:tcW w:w="2262" w:type="dxa"/>
            <w:vMerge/>
            <w:shd w:val="clear" w:color="auto" w:fill="auto"/>
            <w:vAlign w:val="center"/>
            <w:hideMark/>
          </w:tcPr>
          <w:p w14:paraId="4277F69B" w14:textId="53B3E4A4" w:rsidR="00FE2A46" w:rsidRPr="005119A9" w:rsidRDefault="00FE2A46" w:rsidP="005119A9">
            <w:pPr>
              <w:jc w:val="center"/>
              <w:rPr>
                <w:rFonts w:asciiTheme="minorHAnsi" w:hAnsiTheme="minorHAnsi" w:cstheme="minorHAnsi"/>
                <w:color w:val="000000"/>
                <w:sz w:val="18"/>
                <w:szCs w:val="18"/>
                <w:lang w:val="en-IN" w:eastAsia="en-IN"/>
              </w:rPr>
            </w:pPr>
          </w:p>
        </w:tc>
        <w:tc>
          <w:tcPr>
            <w:tcW w:w="992" w:type="dxa"/>
            <w:shd w:val="clear" w:color="auto" w:fill="auto"/>
            <w:vAlign w:val="center"/>
            <w:hideMark/>
          </w:tcPr>
          <w:p w14:paraId="0F3C615E"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5955.5582</w:t>
            </w:r>
          </w:p>
        </w:tc>
        <w:tc>
          <w:tcPr>
            <w:tcW w:w="850" w:type="dxa"/>
            <w:shd w:val="clear" w:color="auto" w:fill="auto"/>
            <w:noWrap/>
            <w:vAlign w:val="center"/>
            <w:hideMark/>
          </w:tcPr>
          <w:p w14:paraId="1A700A73"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30</w:t>
            </w:r>
          </w:p>
        </w:tc>
        <w:tc>
          <w:tcPr>
            <w:tcW w:w="1007" w:type="dxa"/>
            <w:shd w:val="clear" w:color="auto" w:fill="auto"/>
            <w:noWrap/>
            <w:vAlign w:val="center"/>
            <w:hideMark/>
          </w:tcPr>
          <w:p w14:paraId="574D9333"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20</w:t>
            </w:r>
          </w:p>
        </w:tc>
        <w:tc>
          <w:tcPr>
            <w:tcW w:w="837" w:type="dxa"/>
            <w:shd w:val="clear" w:color="000000" w:fill="FFFFFF"/>
            <w:vAlign w:val="center"/>
            <w:hideMark/>
          </w:tcPr>
          <w:p w14:paraId="5614F8EC" w14:textId="791A7EC2"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1,600</w:t>
            </w:r>
          </w:p>
        </w:tc>
        <w:tc>
          <w:tcPr>
            <w:tcW w:w="1314" w:type="dxa"/>
            <w:shd w:val="clear" w:color="000000" w:fill="FFFFFF"/>
            <w:vAlign w:val="center"/>
            <w:hideMark/>
          </w:tcPr>
          <w:p w14:paraId="7D9E5710" w14:textId="5C33DC4F"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95,28,893</w:t>
            </w:r>
          </w:p>
        </w:tc>
        <w:tc>
          <w:tcPr>
            <w:tcW w:w="1200" w:type="dxa"/>
            <w:shd w:val="clear" w:color="000000" w:fill="FFFFFF"/>
            <w:vAlign w:val="center"/>
            <w:hideMark/>
          </w:tcPr>
          <w:p w14:paraId="3E7EFF24" w14:textId="6FE445B9"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65,11,410</w:t>
            </w:r>
          </w:p>
        </w:tc>
      </w:tr>
      <w:tr w:rsidR="00FE2A46" w:rsidRPr="005119A9" w14:paraId="2FBF2DC3" w14:textId="77777777" w:rsidTr="005119A9">
        <w:trPr>
          <w:trHeight w:val="20"/>
          <w:jc w:val="center"/>
        </w:trPr>
        <w:tc>
          <w:tcPr>
            <w:tcW w:w="480" w:type="dxa"/>
            <w:shd w:val="clear" w:color="auto" w:fill="auto"/>
            <w:noWrap/>
            <w:vAlign w:val="center"/>
            <w:hideMark/>
          </w:tcPr>
          <w:p w14:paraId="3C6DB57D"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71</w:t>
            </w:r>
          </w:p>
        </w:tc>
        <w:tc>
          <w:tcPr>
            <w:tcW w:w="1034" w:type="dxa"/>
            <w:shd w:val="clear" w:color="auto" w:fill="auto"/>
            <w:vAlign w:val="center"/>
            <w:hideMark/>
          </w:tcPr>
          <w:p w14:paraId="57D85F64"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 + 1</w:t>
            </w:r>
          </w:p>
        </w:tc>
        <w:tc>
          <w:tcPr>
            <w:tcW w:w="1322" w:type="dxa"/>
            <w:shd w:val="clear" w:color="auto" w:fill="auto"/>
            <w:vAlign w:val="center"/>
            <w:hideMark/>
          </w:tcPr>
          <w:p w14:paraId="22D05725"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Canteen/Club</w:t>
            </w:r>
          </w:p>
        </w:tc>
        <w:tc>
          <w:tcPr>
            <w:tcW w:w="2262" w:type="dxa"/>
            <w:vMerge/>
            <w:shd w:val="clear" w:color="auto" w:fill="auto"/>
            <w:vAlign w:val="center"/>
            <w:hideMark/>
          </w:tcPr>
          <w:p w14:paraId="2DABFBC9" w14:textId="2EA10C50" w:rsidR="00FE2A46" w:rsidRPr="005119A9" w:rsidRDefault="00FE2A46" w:rsidP="005119A9">
            <w:pPr>
              <w:jc w:val="center"/>
              <w:rPr>
                <w:rFonts w:asciiTheme="minorHAnsi" w:hAnsiTheme="minorHAnsi" w:cstheme="minorHAnsi"/>
                <w:color w:val="000000"/>
                <w:sz w:val="18"/>
                <w:szCs w:val="18"/>
                <w:lang w:val="en-IN" w:eastAsia="en-IN"/>
              </w:rPr>
            </w:pPr>
          </w:p>
        </w:tc>
        <w:tc>
          <w:tcPr>
            <w:tcW w:w="992" w:type="dxa"/>
            <w:shd w:val="clear" w:color="auto" w:fill="auto"/>
            <w:vAlign w:val="center"/>
            <w:hideMark/>
          </w:tcPr>
          <w:p w14:paraId="39E72397"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8473.5574</w:t>
            </w:r>
          </w:p>
        </w:tc>
        <w:tc>
          <w:tcPr>
            <w:tcW w:w="850" w:type="dxa"/>
            <w:shd w:val="clear" w:color="auto" w:fill="auto"/>
            <w:noWrap/>
            <w:vAlign w:val="center"/>
            <w:hideMark/>
          </w:tcPr>
          <w:p w14:paraId="734D1BF6"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30</w:t>
            </w:r>
          </w:p>
        </w:tc>
        <w:tc>
          <w:tcPr>
            <w:tcW w:w="1007" w:type="dxa"/>
            <w:shd w:val="clear" w:color="auto" w:fill="auto"/>
            <w:noWrap/>
            <w:vAlign w:val="center"/>
            <w:hideMark/>
          </w:tcPr>
          <w:p w14:paraId="7036B0D6"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38</w:t>
            </w:r>
          </w:p>
        </w:tc>
        <w:tc>
          <w:tcPr>
            <w:tcW w:w="837" w:type="dxa"/>
            <w:shd w:val="clear" w:color="000000" w:fill="FFFFFF"/>
            <w:vAlign w:val="center"/>
            <w:hideMark/>
          </w:tcPr>
          <w:p w14:paraId="7D2B0756" w14:textId="602FD3D3"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1,600</w:t>
            </w:r>
          </w:p>
        </w:tc>
        <w:tc>
          <w:tcPr>
            <w:tcW w:w="1314" w:type="dxa"/>
            <w:shd w:val="clear" w:color="000000" w:fill="FFFFFF"/>
            <w:vAlign w:val="center"/>
            <w:hideMark/>
          </w:tcPr>
          <w:p w14:paraId="76C56959" w14:textId="573F815D"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1,35,57,692</w:t>
            </w:r>
          </w:p>
        </w:tc>
        <w:tc>
          <w:tcPr>
            <w:tcW w:w="1200" w:type="dxa"/>
            <w:shd w:val="clear" w:color="000000" w:fill="FFFFFF"/>
            <w:vAlign w:val="center"/>
            <w:hideMark/>
          </w:tcPr>
          <w:p w14:paraId="0E6765F5" w14:textId="128F5A1D"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54,00,481</w:t>
            </w:r>
          </w:p>
        </w:tc>
      </w:tr>
      <w:tr w:rsidR="00FE2A46" w:rsidRPr="005119A9" w14:paraId="4420BE8B" w14:textId="77777777" w:rsidTr="005119A9">
        <w:trPr>
          <w:trHeight w:val="20"/>
          <w:jc w:val="center"/>
        </w:trPr>
        <w:tc>
          <w:tcPr>
            <w:tcW w:w="480" w:type="dxa"/>
            <w:shd w:val="clear" w:color="auto" w:fill="auto"/>
            <w:noWrap/>
            <w:vAlign w:val="center"/>
            <w:hideMark/>
          </w:tcPr>
          <w:p w14:paraId="544B6FCD"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72</w:t>
            </w:r>
          </w:p>
        </w:tc>
        <w:tc>
          <w:tcPr>
            <w:tcW w:w="1034" w:type="dxa"/>
            <w:shd w:val="clear" w:color="auto" w:fill="auto"/>
            <w:vAlign w:val="center"/>
            <w:hideMark/>
          </w:tcPr>
          <w:p w14:paraId="6D0CDCC4"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w:t>
            </w:r>
          </w:p>
        </w:tc>
        <w:tc>
          <w:tcPr>
            <w:tcW w:w="1322" w:type="dxa"/>
            <w:shd w:val="clear" w:color="auto" w:fill="auto"/>
            <w:vAlign w:val="center"/>
            <w:hideMark/>
          </w:tcPr>
          <w:p w14:paraId="217E4E7B"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Hanuman Temple</w:t>
            </w:r>
          </w:p>
        </w:tc>
        <w:tc>
          <w:tcPr>
            <w:tcW w:w="2262" w:type="dxa"/>
            <w:vMerge/>
            <w:shd w:val="clear" w:color="auto" w:fill="auto"/>
            <w:vAlign w:val="center"/>
            <w:hideMark/>
          </w:tcPr>
          <w:p w14:paraId="05958128" w14:textId="07BF88EF" w:rsidR="00FE2A46" w:rsidRPr="005119A9" w:rsidRDefault="00FE2A46" w:rsidP="005119A9">
            <w:pPr>
              <w:jc w:val="center"/>
              <w:rPr>
                <w:rFonts w:asciiTheme="minorHAnsi" w:hAnsiTheme="minorHAnsi" w:cstheme="minorHAnsi"/>
                <w:color w:val="000000"/>
                <w:sz w:val="18"/>
                <w:szCs w:val="18"/>
                <w:lang w:val="en-IN" w:eastAsia="en-IN"/>
              </w:rPr>
            </w:pPr>
          </w:p>
        </w:tc>
        <w:tc>
          <w:tcPr>
            <w:tcW w:w="992" w:type="dxa"/>
            <w:shd w:val="clear" w:color="auto" w:fill="auto"/>
            <w:vAlign w:val="center"/>
            <w:hideMark/>
          </w:tcPr>
          <w:p w14:paraId="53887F0C"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645.834</w:t>
            </w:r>
          </w:p>
        </w:tc>
        <w:tc>
          <w:tcPr>
            <w:tcW w:w="850" w:type="dxa"/>
            <w:shd w:val="clear" w:color="auto" w:fill="auto"/>
            <w:noWrap/>
            <w:vAlign w:val="center"/>
            <w:hideMark/>
          </w:tcPr>
          <w:p w14:paraId="367ECCF2"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20</w:t>
            </w:r>
          </w:p>
        </w:tc>
        <w:tc>
          <w:tcPr>
            <w:tcW w:w="1007" w:type="dxa"/>
            <w:shd w:val="clear" w:color="auto" w:fill="auto"/>
            <w:noWrap/>
            <w:vAlign w:val="center"/>
            <w:hideMark/>
          </w:tcPr>
          <w:p w14:paraId="398934BC"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9</w:t>
            </w:r>
          </w:p>
        </w:tc>
        <w:tc>
          <w:tcPr>
            <w:tcW w:w="837" w:type="dxa"/>
            <w:shd w:val="clear" w:color="000000" w:fill="FFFFFF"/>
            <w:vAlign w:val="center"/>
            <w:hideMark/>
          </w:tcPr>
          <w:p w14:paraId="5FB8DB73" w14:textId="09E03E68"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1,550</w:t>
            </w:r>
          </w:p>
        </w:tc>
        <w:tc>
          <w:tcPr>
            <w:tcW w:w="1314" w:type="dxa"/>
            <w:shd w:val="clear" w:color="000000" w:fill="FFFFFF"/>
            <w:vAlign w:val="center"/>
            <w:hideMark/>
          </w:tcPr>
          <w:p w14:paraId="51C7ABBC" w14:textId="38DBBF35"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10,01,043</w:t>
            </w:r>
          </w:p>
        </w:tc>
        <w:tc>
          <w:tcPr>
            <w:tcW w:w="1200" w:type="dxa"/>
            <w:shd w:val="clear" w:color="000000" w:fill="FFFFFF"/>
            <w:vAlign w:val="center"/>
            <w:hideMark/>
          </w:tcPr>
          <w:p w14:paraId="741426C8" w14:textId="6A26968F"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8,58,394</w:t>
            </w:r>
          </w:p>
        </w:tc>
      </w:tr>
      <w:tr w:rsidR="005119A9" w:rsidRPr="005119A9" w14:paraId="2BD865D7" w14:textId="77777777" w:rsidTr="005119A9">
        <w:trPr>
          <w:trHeight w:val="20"/>
          <w:jc w:val="center"/>
        </w:trPr>
        <w:tc>
          <w:tcPr>
            <w:tcW w:w="480" w:type="dxa"/>
            <w:shd w:val="clear" w:color="auto" w:fill="auto"/>
            <w:noWrap/>
            <w:vAlign w:val="center"/>
            <w:hideMark/>
          </w:tcPr>
          <w:p w14:paraId="373AA5F3"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73</w:t>
            </w:r>
          </w:p>
        </w:tc>
        <w:tc>
          <w:tcPr>
            <w:tcW w:w="1034" w:type="dxa"/>
            <w:shd w:val="clear" w:color="auto" w:fill="auto"/>
            <w:vAlign w:val="center"/>
            <w:hideMark/>
          </w:tcPr>
          <w:p w14:paraId="5FFD31BE"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w:t>
            </w:r>
          </w:p>
        </w:tc>
        <w:tc>
          <w:tcPr>
            <w:tcW w:w="1322" w:type="dxa"/>
            <w:shd w:val="clear" w:color="auto" w:fill="auto"/>
            <w:vAlign w:val="center"/>
            <w:hideMark/>
          </w:tcPr>
          <w:p w14:paraId="0F6A3765"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Helipad</w:t>
            </w:r>
          </w:p>
        </w:tc>
        <w:tc>
          <w:tcPr>
            <w:tcW w:w="2262" w:type="dxa"/>
            <w:shd w:val="clear" w:color="auto" w:fill="auto"/>
            <w:vAlign w:val="center"/>
            <w:hideMark/>
          </w:tcPr>
          <w:p w14:paraId="78DBCA58" w14:textId="656AE568" w:rsidR="005119A9" w:rsidRPr="005119A9" w:rsidRDefault="005119A9" w:rsidP="005119A9">
            <w:pPr>
              <w:jc w:val="center"/>
              <w:rPr>
                <w:rFonts w:asciiTheme="minorHAnsi" w:hAnsiTheme="minorHAnsi" w:cstheme="minorHAnsi"/>
                <w:color w:val="000000"/>
                <w:sz w:val="18"/>
                <w:szCs w:val="18"/>
                <w:lang w:val="en-IN" w:eastAsia="en-IN"/>
              </w:rPr>
            </w:pPr>
          </w:p>
        </w:tc>
        <w:tc>
          <w:tcPr>
            <w:tcW w:w="992" w:type="dxa"/>
            <w:shd w:val="clear" w:color="auto" w:fill="auto"/>
            <w:vAlign w:val="center"/>
            <w:hideMark/>
          </w:tcPr>
          <w:p w14:paraId="22EE9C10"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3498.2675</w:t>
            </w:r>
          </w:p>
        </w:tc>
        <w:tc>
          <w:tcPr>
            <w:tcW w:w="850" w:type="dxa"/>
            <w:shd w:val="clear" w:color="auto" w:fill="auto"/>
            <w:noWrap/>
            <w:vAlign w:val="center"/>
            <w:hideMark/>
          </w:tcPr>
          <w:p w14:paraId="36E5E2A9"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open</w:t>
            </w:r>
          </w:p>
        </w:tc>
        <w:tc>
          <w:tcPr>
            <w:tcW w:w="1007" w:type="dxa"/>
            <w:shd w:val="clear" w:color="auto" w:fill="auto"/>
            <w:noWrap/>
            <w:vAlign w:val="center"/>
            <w:hideMark/>
          </w:tcPr>
          <w:p w14:paraId="2C3546DC"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14</w:t>
            </w:r>
          </w:p>
        </w:tc>
        <w:tc>
          <w:tcPr>
            <w:tcW w:w="837" w:type="dxa"/>
            <w:shd w:val="clear" w:color="000000" w:fill="FFFFFF"/>
            <w:vAlign w:val="center"/>
            <w:hideMark/>
          </w:tcPr>
          <w:p w14:paraId="12EC3B1E" w14:textId="1678885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600</w:t>
            </w:r>
          </w:p>
        </w:tc>
        <w:tc>
          <w:tcPr>
            <w:tcW w:w="1314" w:type="dxa"/>
            <w:shd w:val="clear" w:color="000000" w:fill="FFFFFF"/>
            <w:vAlign w:val="center"/>
            <w:hideMark/>
          </w:tcPr>
          <w:p w14:paraId="0BA4B589" w14:textId="5D771454"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20,98,961</w:t>
            </w:r>
          </w:p>
        </w:tc>
        <w:tc>
          <w:tcPr>
            <w:tcW w:w="1200" w:type="dxa"/>
            <w:shd w:val="clear" w:color="000000" w:fill="FFFFFF"/>
            <w:vAlign w:val="center"/>
            <w:hideMark/>
          </w:tcPr>
          <w:p w14:paraId="48D4EEC2" w14:textId="721B3A26"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16,33,691</w:t>
            </w:r>
          </w:p>
        </w:tc>
      </w:tr>
      <w:tr w:rsidR="005119A9" w:rsidRPr="005119A9" w14:paraId="1133FA2D" w14:textId="77777777" w:rsidTr="005119A9">
        <w:trPr>
          <w:trHeight w:val="20"/>
          <w:jc w:val="center"/>
        </w:trPr>
        <w:tc>
          <w:tcPr>
            <w:tcW w:w="480" w:type="dxa"/>
            <w:shd w:val="clear" w:color="auto" w:fill="auto"/>
            <w:noWrap/>
            <w:vAlign w:val="center"/>
            <w:hideMark/>
          </w:tcPr>
          <w:p w14:paraId="27C7A905"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74</w:t>
            </w:r>
          </w:p>
        </w:tc>
        <w:tc>
          <w:tcPr>
            <w:tcW w:w="1034" w:type="dxa"/>
            <w:shd w:val="clear" w:color="auto" w:fill="auto"/>
            <w:vAlign w:val="center"/>
            <w:hideMark/>
          </w:tcPr>
          <w:p w14:paraId="31ABFC55"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w:t>
            </w:r>
          </w:p>
        </w:tc>
        <w:tc>
          <w:tcPr>
            <w:tcW w:w="1322" w:type="dxa"/>
            <w:shd w:val="clear" w:color="auto" w:fill="auto"/>
            <w:vAlign w:val="center"/>
            <w:hideMark/>
          </w:tcPr>
          <w:p w14:paraId="2DFC28B7"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Yagya Shala</w:t>
            </w:r>
          </w:p>
        </w:tc>
        <w:tc>
          <w:tcPr>
            <w:tcW w:w="2262" w:type="dxa"/>
            <w:shd w:val="clear" w:color="auto" w:fill="auto"/>
            <w:vAlign w:val="center"/>
            <w:hideMark/>
          </w:tcPr>
          <w:p w14:paraId="3DB2B42C"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 xml:space="preserve">RCC </w:t>
            </w:r>
            <w:proofErr w:type="gramStart"/>
            <w:r w:rsidRPr="005119A9">
              <w:rPr>
                <w:rFonts w:asciiTheme="minorHAnsi" w:hAnsiTheme="minorHAnsi" w:cstheme="minorHAnsi"/>
                <w:color w:val="000000"/>
                <w:sz w:val="18"/>
                <w:szCs w:val="18"/>
                <w:lang w:val="en-IN" w:eastAsia="en-IN"/>
              </w:rPr>
              <w:t>pillars  with</w:t>
            </w:r>
            <w:proofErr w:type="gramEnd"/>
            <w:r w:rsidRPr="005119A9">
              <w:rPr>
                <w:rFonts w:asciiTheme="minorHAnsi" w:hAnsiTheme="minorHAnsi" w:cstheme="minorHAnsi"/>
                <w:color w:val="000000"/>
                <w:sz w:val="18"/>
                <w:szCs w:val="18"/>
                <w:lang w:val="en-IN" w:eastAsia="en-IN"/>
              </w:rPr>
              <w:t xml:space="preserve"> RCC roof and brick masonry wall , </w:t>
            </w:r>
            <w:proofErr w:type="spellStart"/>
            <w:r w:rsidRPr="005119A9">
              <w:rPr>
                <w:rFonts w:asciiTheme="minorHAnsi" w:hAnsiTheme="minorHAnsi" w:cstheme="minorHAnsi"/>
                <w:color w:val="000000"/>
                <w:sz w:val="18"/>
                <w:szCs w:val="18"/>
                <w:lang w:val="en-IN" w:eastAsia="en-IN"/>
              </w:rPr>
              <w:t>kota</w:t>
            </w:r>
            <w:proofErr w:type="spellEnd"/>
            <w:r w:rsidRPr="005119A9">
              <w:rPr>
                <w:rFonts w:asciiTheme="minorHAnsi" w:hAnsiTheme="minorHAnsi" w:cstheme="minorHAnsi"/>
                <w:color w:val="000000"/>
                <w:sz w:val="18"/>
                <w:szCs w:val="18"/>
                <w:lang w:val="en-IN" w:eastAsia="en-IN"/>
              </w:rPr>
              <w:t xml:space="preserve"> stone  flooring, conduit wiring, whitewash, </w:t>
            </w:r>
            <w:proofErr w:type="spellStart"/>
            <w:r w:rsidRPr="005119A9">
              <w:rPr>
                <w:rFonts w:asciiTheme="minorHAnsi" w:hAnsiTheme="minorHAnsi" w:cstheme="minorHAnsi"/>
                <w:color w:val="000000"/>
                <w:sz w:val="18"/>
                <w:szCs w:val="18"/>
                <w:lang w:val="en-IN" w:eastAsia="en-IN"/>
              </w:rPr>
              <w:t>snowcem</w:t>
            </w:r>
            <w:proofErr w:type="spellEnd"/>
            <w:r w:rsidRPr="005119A9">
              <w:rPr>
                <w:rFonts w:asciiTheme="minorHAnsi" w:hAnsiTheme="minorHAnsi" w:cstheme="minorHAnsi"/>
                <w:color w:val="000000"/>
                <w:sz w:val="18"/>
                <w:szCs w:val="18"/>
                <w:lang w:val="en-IN" w:eastAsia="en-IN"/>
              </w:rPr>
              <w:t xml:space="preserve"> paint and factory made door frame, window and flush door, etc.</w:t>
            </w:r>
          </w:p>
        </w:tc>
        <w:tc>
          <w:tcPr>
            <w:tcW w:w="992" w:type="dxa"/>
            <w:shd w:val="clear" w:color="auto" w:fill="auto"/>
            <w:vAlign w:val="center"/>
            <w:hideMark/>
          </w:tcPr>
          <w:p w14:paraId="0BB6BE99"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322.917</w:t>
            </w:r>
          </w:p>
        </w:tc>
        <w:tc>
          <w:tcPr>
            <w:tcW w:w="850" w:type="dxa"/>
            <w:shd w:val="clear" w:color="auto" w:fill="auto"/>
            <w:noWrap/>
            <w:vAlign w:val="center"/>
            <w:hideMark/>
          </w:tcPr>
          <w:p w14:paraId="7CBAB969"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15</w:t>
            </w:r>
          </w:p>
        </w:tc>
        <w:tc>
          <w:tcPr>
            <w:tcW w:w="1007" w:type="dxa"/>
            <w:shd w:val="clear" w:color="auto" w:fill="auto"/>
            <w:noWrap/>
            <w:vAlign w:val="center"/>
            <w:hideMark/>
          </w:tcPr>
          <w:p w14:paraId="2267FC70"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21</w:t>
            </w:r>
          </w:p>
        </w:tc>
        <w:tc>
          <w:tcPr>
            <w:tcW w:w="837" w:type="dxa"/>
            <w:shd w:val="clear" w:color="000000" w:fill="FFFFFF"/>
            <w:vAlign w:val="center"/>
            <w:hideMark/>
          </w:tcPr>
          <w:p w14:paraId="0A4C21F1" w14:textId="2F70674C"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1,500</w:t>
            </w:r>
          </w:p>
        </w:tc>
        <w:tc>
          <w:tcPr>
            <w:tcW w:w="1314" w:type="dxa"/>
            <w:shd w:val="clear" w:color="000000" w:fill="FFFFFF"/>
            <w:vAlign w:val="center"/>
            <w:hideMark/>
          </w:tcPr>
          <w:p w14:paraId="25BED872" w14:textId="204EB510"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4,84,376</w:t>
            </w:r>
          </w:p>
        </w:tc>
        <w:tc>
          <w:tcPr>
            <w:tcW w:w="1200" w:type="dxa"/>
            <w:shd w:val="clear" w:color="000000" w:fill="FFFFFF"/>
            <w:vAlign w:val="center"/>
            <w:hideMark/>
          </w:tcPr>
          <w:p w14:paraId="2582423E" w14:textId="358B4E75"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3,23,321</w:t>
            </w:r>
          </w:p>
        </w:tc>
      </w:tr>
      <w:tr w:rsidR="005119A9" w:rsidRPr="005119A9" w14:paraId="0CFF218E" w14:textId="77777777" w:rsidTr="005119A9">
        <w:trPr>
          <w:trHeight w:val="20"/>
          <w:jc w:val="center"/>
        </w:trPr>
        <w:tc>
          <w:tcPr>
            <w:tcW w:w="480" w:type="dxa"/>
            <w:shd w:val="clear" w:color="auto" w:fill="auto"/>
            <w:noWrap/>
            <w:vAlign w:val="center"/>
            <w:hideMark/>
          </w:tcPr>
          <w:p w14:paraId="121145ED"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75</w:t>
            </w:r>
          </w:p>
        </w:tc>
        <w:tc>
          <w:tcPr>
            <w:tcW w:w="1034" w:type="dxa"/>
            <w:shd w:val="clear" w:color="auto" w:fill="auto"/>
            <w:vAlign w:val="center"/>
            <w:hideMark/>
          </w:tcPr>
          <w:p w14:paraId="3BB443B4"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w:t>
            </w:r>
          </w:p>
        </w:tc>
        <w:tc>
          <w:tcPr>
            <w:tcW w:w="1322" w:type="dxa"/>
            <w:shd w:val="clear" w:color="auto" w:fill="auto"/>
            <w:vAlign w:val="center"/>
            <w:hideMark/>
          </w:tcPr>
          <w:p w14:paraId="0D96297C"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Barat Ghar</w:t>
            </w:r>
          </w:p>
        </w:tc>
        <w:tc>
          <w:tcPr>
            <w:tcW w:w="2262" w:type="dxa"/>
            <w:shd w:val="clear" w:color="auto" w:fill="auto"/>
            <w:vAlign w:val="center"/>
            <w:hideMark/>
          </w:tcPr>
          <w:p w14:paraId="54C22C66"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 xml:space="preserve">Asbestos cement sheet shed roof mounted on RCC </w:t>
            </w:r>
            <w:proofErr w:type="gramStart"/>
            <w:r w:rsidRPr="005119A9">
              <w:rPr>
                <w:rFonts w:asciiTheme="minorHAnsi" w:hAnsiTheme="minorHAnsi" w:cstheme="minorHAnsi"/>
                <w:color w:val="000000"/>
                <w:sz w:val="18"/>
                <w:szCs w:val="18"/>
                <w:lang w:val="en-IN" w:eastAsia="en-IN"/>
              </w:rPr>
              <w:t>pillars  ,</w:t>
            </w:r>
            <w:proofErr w:type="gramEnd"/>
            <w:r w:rsidRPr="005119A9">
              <w:rPr>
                <w:rFonts w:asciiTheme="minorHAnsi" w:hAnsiTheme="minorHAnsi" w:cstheme="minorHAnsi"/>
                <w:color w:val="000000"/>
                <w:sz w:val="18"/>
                <w:szCs w:val="18"/>
                <w:lang w:val="en-IN" w:eastAsia="en-IN"/>
              </w:rPr>
              <w:t xml:space="preserve">trusses frame structure, brick masonry </w:t>
            </w:r>
            <w:proofErr w:type="spellStart"/>
            <w:r w:rsidRPr="005119A9">
              <w:rPr>
                <w:rFonts w:asciiTheme="minorHAnsi" w:hAnsiTheme="minorHAnsi" w:cstheme="minorHAnsi"/>
                <w:color w:val="000000"/>
                <w:sz w:val="18"/>
                <w:szCs w:val="18"/>
                <w:lang w:val="en-IN" w:eastAsia="en-IN"/>
              </w:rPr>
              <w:t>wall,factory</w:t>
            </w:r>
            <w:proofErr w:type="spellEnd"/>
            <w:r w:rsidRPr="005119A9">
              <w:rPr>
                <w:rFonts w:asciiTheme="minorHAnsi" w:hAnsiTheme="minorHAnsi" w:cstheme="minorHAnsi"/>
                <w:color w:val="000000"/>
                <w:sz w:val="18"/>
                <w:szCs w:val="18"/>
                <w:lang w:val="en-IN" w:eastAsia="en-IN"/>
              </w:rPr>
              <w:t xml:space="preserve"> made door shutter and white wash, </w:t>
            </w:r>
            <w:proofErr w:type="spellStart"/>
            <w:r w:rsidRPr="005119A9">
              <w:rPr>
                <w:rFonts w:asciiTheme="minorHAnsi" w:hAnsiTheme="minorHAnsi" w:cstheme="minorHAnsi"/>
                <w:color w:val="000000"/>
                <w:sz w:val="18"/>
                <w:szCs w:val="18"/>
                <w:lang w:val="en-IN" w:eastAsia="en-IN"/>
              </w:rPr>
              <w:t>snowcem</w:t>
            </w:r>
            <w:proofErr w:type="spellEnd"/>
            <w:r w:rsidRPr="005119A9">
              <w:rPr>
                <w:rFonts w:asciiTheme="minorHAnsi" w:hAnsiTheme="minorHAnsi" w:cstheme="minorHAnsi"/>
                <w:color w:val="000000"/>
                <w:sz w:val="18"/>
                <w:szCs w:val="18"/>
                <w:lang w:val="en-IN" w:eastAsia="en-IN"/>
              </w:rPr>
              <w:t xml:space="preserve"> paint etc.</w:t>
            </w:r>
          </w:p>
        </w:tc>
        <w:tc>
          <w:tcPr>
            <w:tcW w:w="992" w:type="dxa"/>
            <w:shd w:val="clear" w:color="auto" w:fill="auto"/>
            <w:vAlign w:val="center"/>
            <w:hideMark/>
          </w:tcPr>
          <w:p w14:paraId="382E214B"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1614.585</w:t>
            </w:r>
          </w:p>
        </w:tc>
        <w:tc>
          <w:tcPr>
            <w:tcW w:w="850" w:type="dxa"/>
            <w:shd w:val="clear" w:color="auto" w:fill="auto"/>
            <w:noWrap/>
            <w:vAlign w:val="center"/>
            <w:hideMark/>
          </w:tcPr>
          <w:p w14:paraId="5CC004B9"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15</w:t>
            </w:r>
          </w:p>
        </w:tc>
        <w:tc>
          <w:tcPr>
            <w:tcW w:w="1007" w:type="dxa"/>
            <w:shd w:val="clear" w:color="auto" w:fill="auto"/>
            <w:noWrap/>
            <w:vAlign w:val="center"/>
            <w:hideMark/>
          </w:tcPr>
          <w:p w14:paraId="4D821C2D"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18</w:t>
            </w:r>
          </w:p>
        </w:tc>
        <w:tc>
          <w:tcPr>
            <w:tcW w:w="837" w:type="dxa"/>
            <w:shd w:val="clear" w:color="000000" w:fill="FFFFFF"/>
            <w:vAlign w:val="center"/>
            <w:hideMark/>
          </w:tcPr>
          <w:p w14:paraId="137FC490" w14:textId="08F42431"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1,500</w:t>
            </w:r>
          </w:p>
        </w:tc>
        <w:tc>
          <w:tcPr>
            <w:tcW w:w="1314" w:type="dxa"/>
            <w:shd w:val="clear" w:color="000000" w:fill="FFFFFF"/>
            <w:vAlign w:val="center"/>
            <w:hideMark/>
          </w:tcPr>
          <w:p w14:paraId="27A49677" w14:textId="0F2B829D"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24,21,878</w:t>
            </w:r>
          </w:p>
        </w:tc>
        <w:tc>
          <w:tcPr>
            <w:tcW w:w="1200" w:type="dxa"/>
            <w:shd w:val="clear" w:color="000000" w:fill="FFFFFF"/>
            <w:vAlign w:val="center"/>
            <w:hideMark/>
          </w:tcPr>
          <w:p w14:paraId="702D1803" w14:textId="5D144241"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13,86,525</w:t>
            </w:r>
          </w:p>
        </w:tc>
      </w:tr>
      <w:tr w:rsidR="005119A9" w:rsidRPr="005119A9" w14:paraId="58B663E5" w14:textId="77777777" w:rsidTr="005119A9">
        <w:trPr>
          <w:trHeight w:val="20"/>
          <w:jc w:val="center"/>
        </w:trPr>
        <w:tc>
          <w:tcPr>
            <w:tcW w:w="480" w:type="dxa"/>
            <w:shd w:val="clear" w:color="auto" w:fill="auto"/>
            <w:noWrap/>
            <w:vAlign w:val="center"/>
            <w:hideMark/>
          </w:tcPr>
          <w:p w14:paraId="32B6FECE"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76</w:t>
            </w:r>
          </w:p>
        </w:tc>
        <w:tc>
          <w:tcPr>
            <w:tcW w:w="1034" w:type="dxa"/>
            <w:shd w:val="clear" w:color="auto" w:fill="auto"/>
            <w:vAlign w:val="center"/>
            <w:hideMark/>
          </w:tcPr>
          <w:p w14:paraId="315A03D9"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w:t>
            </w:r>
          </w:p>
        </w:tc>
        <w:tc>
          <w:tcPr>
            <w:tcW w:w="1322" w:type="dxa"/>
            <w:shd w:val="clear" w:color="auto" w:fill="auto"/>
            <w:vAlign w:val="center"/>
            <w:hideMark/>
          </w:tcPr>
          <w:p w14:paraId="65525B98"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Scrap Yard</w:t>
            </w:r>
          </w:p>
        </w:tc>
        <w:tc>
          <w:tcPr>
            <w:tcW w:w="2262" w:type="dxa"/>
            <w:shd w:val="clear" w:color="auto" w:fill="auto"/>
            <w:noWrap/>
            <w:vAlign w:val="center"/>
            <w:hideMark/>
          </w:tcPr>
          <w:p w14:paraId="2390C62A" w14:textId="6D3E9605" w:rsidR="005119A9" w:rsidRPr="005119A9" w:rsidRDefault="005119A9" w:rsidP="005119A9">
            <w:pPr>
              <w:jc w:val="center"/>
              <w:rPr>
                <w:rFonts w:asciiTheme="minorHAnsi" w:hAnsiTheme="minorHAnsi" w:cstheme="minorHAnsi"/>
                <w:color w:val="000000"/>
                <w:sz w:val="18"/>
                <w:szCs w:val="18"/>
                <w:lang w:val="en-IN" w:eastAsia="en-IN"/>
              </w:rPr>
            </w:pPr>
          </w:p>
        </w:tc>
        <w:tc>
          <w:tcPr>
            <w:tcW w:w="992" w:type="dxa"/>
            <w:shd w:val="clear" w:color="auto" w:fill="auto"/>
            <w:vAlign w:val="center"/>
            <w:hideMark/>
          </w:tcPr>
          <w:p w14:paraId="040EFAF9"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2690.975</w:t>
            </w:r>
          </w:p>
        </w:tc>
        <w:tc>
          <w:tcPr>
            <w:tcW w:w="850" w:type="dxa"/>
            <w:shd w:val="clear" w:color="auto" w:fill="auto"/>
            <w:noWrap/>
            <w:vAlign w:val="center"/>
            <w:hideMark/>
          </w:tcPr>
          <w:p w14:paraId="4DBEE165"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open</w:t>
            </w:r>
          </w:p>
        </w:tc>
        <w:tc>
          <w:tcPr>
            <w:tcW w:w="1007" w:type="dxa"/>
            <w:shd w:val="clear" w:color="auto" w:fill="auto"/>
            <w:noWrap/>
            <w:vAlign w:val="center"/>
            <w:hideMark/>
          </w:tcPr>
          <w:p w14:paraId="2ED9CFB6"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15</w:t>
            </w:r>
          </w:p>
        </w:tc>
        <w:tc>
          <w:tcPr>
            <w:tcW w:w="837" w:type="dxa"/>
            <w:shd w:val="clear" w:color="000000" w:fill="FFFFFF"/>
            <w:vAlign w:val="center"/>
            <w:hideMark/>
          </w:tcPr>
          <w:p w14:paraId="750241CB" w14:textId="5DAAA05B"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400</w:t>
            </w:r>
          </w:p>
        </w:tc>
        <w:tc>
          <w:tcPr>
            <w:tcW w:w="1314" w:type="dxa"/>
            <w:shd w:val="clear" w:color="000000" w:fill="FFFFFF"/>
            <w:vAlign w:val="center"/>
            <w:hideMark/>
          </w:tcPr>
          <w:p w14:paraId="72A3104A" w14:textId="480875CD"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10,76,390</w:t>
            </w:r>
          </w:p>
        </w:tc>
        <w:tc>
          <w:tcPr>
            <w:tcW w:w="1200" w:type="dxa"/>
            <w:shd w:val="clear" w:color="000000" w:fill="FFFFFF"/>
            <w:vAlign w:val="center"/>
            <w:hideMark/>
          </w:tcPr>
          <w:p w14:paraId="74B4D759" w14:textId="08F6FD3D"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6,92,926</w:t>
            </w:r>
          </w:p>
        </w:tc>
      </w:tr>
      <w:tr w:rsidR="00FE2A46" w:rsidRPr="005119A9" w14:paraId="5C8EDCEC" w14:textId="77777777" w:rsidTr="005119A9">
        <w:trPr>
          <w:trHeight w:val="20"/>
          <w:jc w:val="center"/>
        </w:trPr>
        <w:tc>
          <w:tcPr>
            <w:tcW w:w="480" w:type="dxa"/>
            <w:shd w:val="clear" w:color="auto" w:fill="auto"/>
            <w:noWrap/>
            <w:vAlign w:val="center"/>
            <w:hideMark/>
          </w:tcPr>
          <w:p w14:paraId="68233E0D"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lastRenderedPageBreak/>
              <w:t>77</w:t>
            </w:r>
          </w:p>
        </w:tc>
        <w:tc>
          <w:tcPr>
            <w:tcW w:w="1034" w:type="dxa"/>
            <w:shd w:val="clear" w:color="auto" w:fill="auto"/>
            <w:vAlign w:val="center"/>
            <w:hideMark/>
          </w:tcPr>
          <w:p w14:paraId="2B106E36"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 + 1</w:t>
            </w:r>
          </w:p>
        </w:tc>
        <w:tc>
          <w:tcPr>
            <w:tcW w:w="1322" w:type="dxa"/>
            <w:shd w:val="clear" w:color="auto" w:fill="auto"/>
            <w:vAlign w:val="center"/>
            <w:hideMark/>
          </w:tcPr>
          <w:p w14:paraId="3060E044"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SBI Building</w:t>
            </w:r>
          </w:p>
        </w:tc>
        <w:tc>
          <w:tcPr>
            <w:tcW w:w="2262" w:type="dxa"/>
            <w:vMerge w:val="restart"/>
            <w:shd w:val="clear" w:color="auto" w:fill="auto"/>
            <w:vAlign w:val="center"/>
            <w:hideMark/>
          </w:tcPr>
          <w:p w14:paraId="0F885198" w14:textId="1BDFE3BA" w:rsidR="00FE2A46" w:rsidRPr="005119A9" w:rsidRDefault="00FE2A46" w:rsidP="00FE2A46">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 xml:space="preserve">RCC </w:t>
            </w:r>
            <w:proofErr w:type="gramStart"/>
            <w:r w:rsidRPr="005119A9">
              <w:rPr>
                <w:rFonts w:asciiTheme="minorHAnsi" w:hAnsiTheme="minorHAnsi" w:cstheme="minorHAnsi"/>
                <w:color w:val="000000"/>
                <w:sz w:val="18"/>
                <w:szCs w:val="18"/>
                <w:lang w:val="en-IN" w:eastAsia="en-IN"/>
              </w:rPr>
              <w:t>pillars  with</w:t>
            </w:r>
            <w:proofErr w:type="gramEnd"/>
            <w:r w:rsidRPr="005119A9">
              <w:rPr>
                <w:rFonts w:asciiTheme="minorHAnsi" w:hAnsiTheme="minorHAnsi" w:cstheme="minorHAnsi"/>
                <w:color w:val="000000"/>
                <w:sz w:val="18"/>
                <w:szCs w:val="18"/>
                <w:lang w:val="en-IN" w:eastAsia="en-IN"/>
              </w:rPr>
              <w:t xml:space="preserve"> RCC roof and brick masonry wall , </w:t>
            </w:r>
            <w:proofErr w:type="spellStart"/>
            <w:r w:rsidRPr="005119A9">
              <w:rPr>
                <w:rFonts w:asciiTheme="minorHAnsi" w:hAnsiTheme="minorHAnsi" w:cstheme="minorHAnsi"/>
                <w:color w:val="000000"/>
                <w:sz w:val="18"/>
                <w:szCs w:val="18"/>
                <w:lang w:val="en-IN" w:eastAsia="en-IN"/>
              </w:rPr>
              <w:t>kota</w:t>
            </w:r>
            <w:proofErr w:type="spellEnd"/>
            <w:r w:rsidRPr="005119A9">
              <w:rPr>
                <w:rFonts w:asciiTheme="minorHAnsi" w:hAnsiTheme="minorHAnsi" w:cstheme="minorHAnsi"/>
                <w:color w:val="000000"/>
                <w:sz w:val="18"/>
                <w:szCs w:val="18"/>
                <w:lang w:val="en-IN" w:eastAsia="en-IN"/>
              </w:rPr>
              <w:t xml:space="preserve"> stone  flooring, conduit wiring, whitewash, </w:t>
            </w:r>
            <w:proofErr w:type="spellStart"/>
            <w:r w:rsidRPr="005119A9">
              <w:rPr>
                <w:rFonts w:asciiTheme="minorHAnsi" w:hAnsiTheme="minorHAnsi" w:cstheme="minorHAnsi"/>
                <w:color w:val="000000"/>
                <w:sz w:val="18"/>
                <w:szCs w:val="18"/>
                <w:lang w:val="en-IN" w:eastAsia="en-IN"/>
              </w:rPr>
              <w:t>snowcem</w:t>
            </w:r>
            <w:proofErr w:type="spellEnd"/>
            <w:r w:rsidRPr="005119A9">
              <w:rPr>
                <w:rFonts w:asciiTheme="minorHAnsi" w:hAnsiTheme="minorHAnsi" w:cstheme="minorHAnsi"/>
                <w:color w:val="000000"/>
                <w:sz w:val="18"/>
                <w:szCs w:val="18"/>
                <w:lang w:val="en-IN" w:eastAsia="en-IN"/>
              </w:rPr>
              <w:t xml:space="preserve"> paint and factory made door frame, window and flush door, etc.</w:t>
            </w:r>
          </w:p>
        </w:tc>
        <w:tc>
          <w:tcPr>
            <w:tcW w:w="992" w:type="dxa"/>
            <w:shd w:val="clear" w:color="auto" w:fill="auto"/>
            <w:vAlign w:val="center"/>
            <w:hideMark/>
          </w:tcPr>
          <w:p w14:paraId="7BAEF33B"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8526.3005</w:t>
            </w:r>
          </w:p>
        </w:tc>
        <w:tc>
          <w:tcPr>
            <w:tcW w:w="850" w:type="dxa"/>
            <w:shd w:val="clear" w:color="auto" w:fill="auto"/>
            <w:noWrap/>
            <w:vAlign w:val="center"/>
            <w:hideMark/>
          </w:tcPr>
          <w:p w14:paraId="01B6156D"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30</w:t>
            </w:r>
          </w:p>
        </w:tc>
        <w:tc>
          <w:tcPr>
            <w:tcW w:w="1007" w:type="dxa"/>
            <w:shd w:val="clear" w:color="auto" w:fill="auto"/>
            <w:noWrap/>
            <w:vAlign w:val="center"/>
            <w:hideMark/>
          </w:tcPr>
          <w:p w14:paraId="416094CB"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38</w:t>
            </w:r>
          </w:p>
        </w:tc>
        <w:tc>
          <w:tcPr>
            <w:tcW w:w="837" w:type="dxa"/>
            <w:shd w:val="clear" w:color="000000" w:fill="FFFFFF"/>
            <w:vAlign w:val="center"/>
            <w:hideMark/>
          </w:tcPr>
          <w:p w14:paraId="3139114E" w14:textId="56F5F06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1,600</w:t>
            </w:r>
          </w:p>
        </w:tc>
        <w:tc>
          <w:tcPr>
            <w:tcW w:w="1314" w:type="dxa"/>
            <w:shd w:val="clear" w:color="000000" w:fill="FFFFFF"/>
            <w:vAlign w:val="center"/>
            <w:hideMark/>
          </w:tcPr>
          <w:p w14:paraId="7559BAD8" w14:textId="103D6D7F"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1,36,42,081</w:t>
            </w:r>
          </w:p>
        </w:tc>
        <w:tc>
          <w:tcPr>
            <w:tcW w:w="1200" w:type="dxa"/>
            <w:shd w:val="clear" w:color="000000" w:fill="FFFFFF"/>
            <w:vAlign w:val="center"/>
            <w:hideMark/>
          </w:tcPr>
          <w:p w14:paraId="0E61E4B0" w14:textId="1A26456E"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54,34,095</w:t>
            </w:r>
          </w:p>
        </w:tc>
      </w:tr>
      <w:tr w:rsidR="00FE2A46" w:rsidRPr="005119A9" w14:paraId="4ACD9E0D" w14:textId="77777777" w:rsidTr="005119A9">
        <w:trPr>
          <w:trHeight w:val="20"/>
          <w:jc w:val="center"/>
        </w:trPr>
        <w:tc>
          <w:tcPr>
            <w:tcW w:w="480" w:type="dxa"/>
            <w:shd w:val="clear" w:color="auto" w:fill="auto"/>
            <w:noWrap/>
            <w:vAlign w:val="center"/>
            <w:hideMark/>
          </w:tcPr>
          <w:p w14:paraId="6FBE3148"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78</w:t>
            </w:r>
          </w:p>
        </w:tc>
        <w:tc>
          <w:tcPr>
            <w:tcW w:w="1034" w:type="dxa"/>
            <w:shd w:val="clear" w:color="auto" w:fill="auto"/>
            <w:vAlign w:val="center"/>
            <w:hideMark/>
          </w:tcPr>
          <w:p w14:paraId="6E759868"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 + 1</w:t>
            </w:r>
          </w:p>
        </w:tc>
        <w:tc>
          <w:tcPr>
            <w:tcW w:w="1322" w:type="dxa"/>
            <w:shd w:val="clear" w:color="auto" w:fill="auto"/>
            <w:vAlign w:val="center"/>
            <w:hideMark/>
          </w:tcPr>
          <w:p w14:paraId="3064B45C"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Cane Society</w:t>
            </w:r>
          </w:p>
        </w:tc>
        <w:tc>
          <w:tcPr>
            <w:tcW w:w="2262" w:type="dxa"/>
            <w:vMerge/>
            <w:shd w:val="clear" w:color="auto" w:fill="auto"/>
            <w:vAlign w:val="center"/>
            <w:hideMark/>
          </w:tcPr>
          <w:p w14:paraId="2267FA86" w14:textId="79717438" w:rsidR="00FE2A46" w:rsidRPr="005119A9" w:rsidRDefault="00FE2A46" w:rsidP="005119A9">
            <w:pPr>
              <w:jc w:val="center"/>
              <w:rPr>
                <w:rFonts w:asciiTheme="minorHAnsi" w:hAnsiTheme="minorHAnsi" w:cstheme="minorHAnsi"/>
                <w:color w:val="000000"/>
                <w:sz w:val="18"/>
                <w:szCs w:val="18"/>
                <w:lang w:val="en-IN" w:eastAsia="en-IN"/>
              </w:rPr>
            </w:pPr>
          </w:p>
        </w:tc>
        <w:tc>
          <w:tcPr>
            <w:tcW w:w="992" w:type="dxa"/>
            <w:shd w:val="clear" w:color="auto" w:fill="auto"/>
            <w:vAlign w:val="center"/>
            <w:hideMark/>
          </w:tcPr>
          <w:p w14:paraId="0A02BD00"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11871.29</w:t>
            </w:r>
          </w:p>
        </w:tc>
        <w:tc>
          <w:tcPr>
            <w:tcW w:w="850" w:type="dxa"/>
            <w:shd w:val="clear" w:color="auto" w:fill="auto"/>
            <w:noWrap/>
            <w:vAlign w:val="center"/>
            <w:hideMark/>
          </w:tcPr>
          <w:p w14:paraId="26196612"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30</w:t>
            </w:r>
          </w:p>
        </w:tc>
        <w:tc>
          <w:tcPr>
            <w:tcW w:w="1007" w:type="dxa"/>
            <w:shd w:val="clear" w:color="auto" w:fill="auto"/>
            <w:noWrap/>
            <w:vAlign w:val="center"/>
            <w:hideMark/>
          </w:tcPr>
          <w:p w14:paraId="376D7570"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38</w:t>
            </w:r>
          </w:p>
        </w:tc>
        <w:tc>
          <w:tcPr>
            <w:tcW w:w="837" w:type="dxa"/>
            <w:shd w:val="clear" w:color="000000" w:fill="FFFFFF"/>
            <w:vAlign w:val="center"/>
            <w:hideMark/>
          </w:tcPr>
          <w:p w14:paraId="7D3F2CAA" w14:textId="116EEF2B"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1,600</w:t>
            </w:r>
          </w:p>
        </w:tc>
        <w:tc>
          <w:tcPr>
            <w:tcW w:w="1314" w:type="dxa"/>
            <w:shd w:val="clear" w:color="000000" w:fill="FFFFFF"/>
            <w:vAlign w:val="center"/>
            <w:hideMark/>
          </w:tcPr>
          <w:p w14:paraId="7BA173EF" w14:textId="30B0A183"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1,89,94,064</w:t>
            </w:r>
          </w:p>
        </w:tc>
        <w:tc>
          <w:tcPr>
            <w:tcW w:w="1200" w:type="dxa"/>
            <w:shd w:val="clear" w:color="000000" w:fill="FFFFFF"/>
            <w:vAlign w:val="center"/>
            <w:hideMark/>
          </w:tcPr>
          <w:p w14:paraId="7BE99387" w14:textId="088F2772"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75,65,969</w:t>
            </w:r>
          </w:p>
        </w:tc>
      </w:tr>
      <w:tr w:rsidR="00FE2A46" w:rsidRPr="005119A9" w14:paraId="78A67290" w14:textId="77777777" w:rsidTr="005119A9">
        <w:trPr>
          <w:trHeight w:val="20"/>
          <w:jc w:val="center"/>
        </w:trPr>
        <w:tc>
          <w:tcPr>
            <w:tcW w:w="480" w:type="dxa"/>
            <w:shd w:val="clear" w:color="auto" w:fill="auto"/>
            <w:noWrap/>
            <w:vAlign w:val="center"/>
            <w:hideMark/>
          </w:tcPr>
          <w:p w14:paraId="4D3523E0"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79</w:t>
            </w:r>
          </w:p>
        </w:tc>
        <w:tc>
          <w:tcPr>
            <w:tcW w:w="1034" w:type="dxa"/>
            <w:shd w:val="clear" w:color="auto" w:fill="auto"/>
            <w:vAlign w:val="center"/>
            <w:hideMark/>
          </w:tcPr>
          <w:p w14:paraId="0AAE2956"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 + 1</w:t>
            </w:r>
          </w:p>
        </w:tc>
        <w:tc>
          <w:tcPr>
            <w:tcW w:w="1322" w:type="dxa"/>
            <w:shd w:val="clear" w:color="auto" w:fill="auto"/>
            <w:vAlign w:val="center"/>
            <w:hideMark/>
          </w:tcPr>
          <w:p w14:paraId="56747D5E"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School</w:t>
            </w:r>
          </w:p>
        </w:tc>
        <w:tc>
          <w:tcPr>
            <w:tcW w:w="2262" w:type="dxa"/>
            <w:vMerge/>
            <w:shd w:val="clear" w:color="auto" w:fill="auto"/>
            <w:vAlign w:val="center"/>
            <w:hideMark/>
          </w:tcPr>
          <w:p w14:paraId="4DFA50AB" w14:textId="43B7C3DA" w:rsidR="00FE2A46" w:rsidRPr="005119A9" w:rsidRDefault="00FE2A46" w:rsidP="005119A9">
            <w:pPr>
              <w:jc w:val="center"/>
              <w:rPr>
                <w:rFonts w:asciiTheme="minorHAnsi" w:hAnsiTheme="minorHAnsi" w:cstheme="minorHAnsi"/>
                <w:color w:val="000000"/>
                <w:sz w:val="18"/>
                <w:szCs w:val="18"/>
                <w:lang w:val="en-IN" w:eastAsia="en-IN"/>
              </w:rPr>
            </w:pPr>
          </w:p>
        </w:tc>
        <w:tc>
          <w:tcPr>
            <w:tcW w:w="992" w:type="dxa"/>
            <w:shd w:val="clear" w:color="auto" w:fill="auto"/>
            <w:vAlign w:val="center"/>
            <w:hideMark/>
          </w:tcPr>
          <w:p w14:paraId="16F5A1F1"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19080.95</w:t>
            </w:r>
          </w:p>
        </w:tc>
        <w:tc>
          <w:tcPr>
            <w:tcW w:w="850" w:type="dxa"/>
            <w:shd w:val="clear" w:color="auto" w:fill="auto"/>
            <w:noWrap/>
            <w:vAlign w:val="center"/>
            <w:hideMark/>
          </w:tcPr>
          <w:p w14:paraId="68524AA7"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30</w:t>
            </w:r>
          </w:p>
        </w:tc>
        <w:tc>
          <w:tcPr>
            <w:tcW w:w="1007" w:type="dxa"/>
            <w:shd w:val="clear" w:color="auto" w:fill="auto"/>
            <w:noWrap/>
            <w:vAlign w:val="center"/>
            <w:hideMark/>
          </w:tcPr>
          <w:p w14:paraId="3806DA09" w14:textId="7777777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38</w:t>
            </w:r>
          </w:p>
        </w:tc>
        <w:tc>
          <w:tcPr>
            <w:tcW w:w="837" w:type="dxa"/>
            <w:shd w:val="clear" w:color="000000" w:fill="FFFFFF"/>
            <w:vAlign w:val="center"/>
            <w:hideMark/>
          </w:tcPr>
          <w:p w14:paraId="79E75E49" w14:textId="64B5B9E7"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1,600</w:t>
            </w:r>
          </w:p>
        </w:tc>
        <w:tc>
          <w:tcPr>
            <w:tcW w:w="1314" w:type="dxa"/>
            <w:shd w:val="clear" w:color="000000" w:fill="FFFFFF"/>
            <w:vAlign w:val="center"/>
            <w:hideMark/>
          </w:tcPr>
          <w:p w14:paraId="3C19209D" w14:textId="4BF90D44"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3,05,29,520</w:t>
            </w:r>
          </w:p>
        </w:tc>
        <w:tc>
          <w:tcPr>
            <w:tcW w:w="1200" w:type="dxa"/>
            <w:shd w:val="clear" w:color="000000" w:fill="FFFFFF"/>
            <w:vAlign w:val="center"/>
            <w:hideMark/>
          </w:tcPr>
          <w:p w14:paraId="2B04F7E2" w14:textId="17E0E8FF" w:rsidR="00FE2A46" w:rsidRPr="005119A9" w:rsidRDefault="00FE2A46"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1,21,60,926</w:t>
            </w:r>
          </w:p>
        </w:tc>
      </w:tr>
      <w:tr w:rsidR="005119A9" w:rsidRPr="005119A9" w14:paraId="1642A2F7" w14:textId="77777777" w:rsidTr="005119A9">
        <w:trPr>
          <w:trHeight w:val="20"/>
          <w:jc w:val="center"/>
        </w:trPr>
        <w:tc>
          <w:tcPr>
            <w:tcW w:w="480" w:type="dxa"/>
            <w:shd w:val="clear" w:color="auto" w:fill="auto"/>
            <w:noWrap/>
            <w:vAlign w:val="center"/>
            <w:hideMark/>
          </w:tcPr>
          <w:p w14:paraId="2485F9DF"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80</w:t>
            </w:r>
          </w:p>
        </w:tc>
        <w:tc>
          <w:tcPr>
            <w:tcW w:w="1034" w:type="dxa"/>
            <w:shd w:val="clear" w:color="auto" w:fill="auto"/>
            <w:vAlign w:val="center"/>
            <w:hideMark/>
          </w:tcPr>
          <w:p w14:paraId="42CFA7B8"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w:t>
            </w:r>
          </w:p>
        </w:tc>
        <w:tc>
          <w:tcPr>
            <w:tcW w:w="1322" w:type="dxa"/>
            <w:shd w:val="clear" w:color="auto" w:fill="auto"/>
            <w:vAlign w:val="center"/>
            <w:hideMark/>
          </w:tcPr>
          <w:p w14:paraId="3362112A"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Cycle Stand</w:t>
            </w:r>
          </w:p>
        </w:tc>
        <w:tc>
          <w:tcPr>
            <w:tcW w:w="2262" w:type="dxa"/>
            <w:shd w:val="clear" w:color="auto" w:fill="auto"/>
            <w:vAlign w:val="center"/>
            <w:hideMark/>
          </w:tcPr>
          <w:p w14:paraId="5439517F"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 xml:space="preserve">Asbestos cement sheet shed roof mounted on RCC </w:t>
            </w:r>
            <w:proofErr w:type="gramStart"/>
            <w:r w:rsidRPr="005119A9">
              <w:rPr>
                <w:rFonts w:asciiTheme="minorHAnsi" w:hAnsiTheme="minorHAnsi" w:cstheme="minorHAnsi"/>
                <w:color w:val="000000"/>
                <w:sz w:val="18"/>
                <w:szCs w:val="18"/>
                <w:lang w:val="en-IN" w:eastAsia="en-IN"/>
              </w:rPr>
              <w:t>pillars  ,</w:t>
            </w:r>
            <w:proofErr w:type="gramEnd"/>
            <w:r w:rsidRPr="005119A9">
              <w:rPr>
                <w:rFonts w:asciiTheme="minorHAnsi" w:hAnsiTheme="minorHAnsi" w:cstheme="minorHAnsi"/>
                <w:color w:val="000000"/>
                <w:sz w:val="18"/>
                <w:szCs w:val="18"/>
                <w:lang w:val="en-IN" w:eastAsia="en-IN"/>
              </w:rPr>
              <w:t xml:space="preserve">trusses frame structure, brick masonry </w:t>
            </w:r>
            <w:proofErr w:type="spellStart"/>
            <w:r w:rsidRPr="005119A9">
              <w:rPr>
                <w:rFonts w:asciiTheme="minorHAnsi" w:hAnsiTheme="minorHAnsi" w:cstheme="minorHAnsi"/>
                <w:color w:val="000000"/>
                <w:sz w:val="18"/>
                <w:szCs w:val="18"/>
                <w:lang w:val="en-IN" w:eastAsia="en-IN"/>
              </w:rPr>
              <w:t>wall,factory</w:t>
            </w:r>
            <w:proofErr w:type="spellEnd"/>
            <w:r w:rsidRPr="005119A9">
              <w:rPr>
                <w:rFonts w:asciiTheme="minorHAnsi" w:hAnsiTheme="minorHAnsi" w:cstheme="minorHAnsi"/>
                <w:color w:val="000000"/>
                <w:sz w:val="18"/>
                <w:szCs w:val="18"/>
                <w:lang w:val="en-IN" w:eastAsia="en-IN"/>
              </w:rPr>
              <w:t xml:space="preserve"> made door shutter and white wash, </w:t>
            </w:r>
            <w:proofErr w:type="spellStart"/>
            <w:r w:rsidRPr="005119A9">
              <w:rPr>
                <w:rFonts w:asciiTheme="minorHAnsi" w:hAnsiTheme="minorHAnsi" w:cstheme="minorHAnsi"/>
                <w:color w:val="000000"/>
                <w:sz w:val="18"/>
                <w:szCs w:val="18"/>
                <w:lang w:val="en-IN" w:eastAsia="en-IN"/>
              </w:rPr>
              <w:t>snowcem</w:t>
            </w:r>
            <w:proofErr w:type="spellEnd"/>
            <w:r w:rsidRPr="005119A9">
              <w:rPr>
                <w:rFonts w:asciiTheme="minorHAnsi" w:hAnsiTheme="minorHAnsi" w:cstheme="minorHAnsi"/>
                <w:color w:val="000000"/>
                <w:sz w:val="18"/>
                <w:szCs w:val="18"/>
                <w:lang w:val="en-IN" w:eastAsia="en-IN"/>
              </w:rPr>
              <w:t xml:space="preserve"> paint etc.</w:t>
            </w:r>
          </w:p>
        </w:tc>
        <w:tc>
          <w:tcPr>
            <w:tcW w:w="992" w:type="dxa"/>
            <w:shd w:val="clear" w:color="auto" w:fill="auto"/>
            <w:vAlign w:val="center"/>
            <w:hideMark/>
          </w:tcPr>
          <w:p w14:paraId="35F85BCA"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7588.5495</w:t>
            </w:r>
          </w:p>
        </w:tc>
        <w:tc>
          <w:tcPr>
            <w:tcW w:w="850" w:type="dxa"/>
            <w:shd w:val="clear" w:color="auto" w:fill="auto"/>
            <w:noWrap/>
            <w:vAlign w:val="center"/>
            <w:hideMark/>
          </w:tcPr>
          <w:p w14:paraId="13E62861"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35</w:t>
            </w:r>
          </w:p>
        </w:tc>
        <w:tc>
          <w:tcPr>
            <w:tcW w:w="1007" w:type="dxa"/>
            <w:shd w:val="clear" w:color="auto" w:fill="auto"/>
            <w:noWrap/>
            <w:vAlign w:val="center"/>
            <w:hideMark/>
          </w:tcPr>
          <w:p w14:paraId="7FA7DC76"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38</w:t>
            </w:r>
          </w:p>
        </w:tc>
        <w:tc>
          <w:tcPr>
            <w:tcW w:w="837" w:type="dxa"/>
            <w:shd w:val="clear" w:color="000000" w:fill="FFFFFF"/>
            <w:vAlign w:val="center"/>
            <w:hideMark/>
          </w:tcPr>
          <w:p w14:paraId="65C1A927" w14:textId="6F7D84F2"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1,000</w:t>
            </w:r>
          </w:p>
        </w:tc>
        <w:tc>
          <w:tcPr>
            <w:tcW w:w="1314" w:type="dxa"/>
            <w:shd w:val="clear" w:color="000000" w:fill="FFFFFF"/>
            <w:vAlign w:val="center"/>
            <w:hideMark/>
          </w:tcPr>
          <w:p w14:paraId="51833AF9" w14:textId="781BD62A"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75,88,550</w:t>
            </w:r>
          </w:p>
        </w:tc>
        <w:tc>
          <w:tcPr>
            <w:tcW w:w="1200" w:type="dxa"/>
            <w:shd w:val="clear" w:color="000000" w:fill="FFFFFF"/>
            <w:vAlign w:val="center"/>
            <w:hideMark/>
          </w:tcPr>
          <w:p w14:paraId="327A3B53" w14:textId="5301E6DA"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7,39,884</w:t>
            </w:r>
          </w:p>
        </w:tc>
      </w:tr>
      <w:tr w:rsidR="005119A9" w:rsidRPr="005119A9" w14:paraId="70ECA9D8" w14:textId="77777777" w:rsidTr="005119A9">
        <w:trPr>
          <w:trHeight w:val="20"/>
          <w:jc w:val="center"/>
        </w:trPr>
        <w:tc>
          <w:tcPr>
            <w:tcW w:w="480" w:type="dxa"/>
            <w:shd w:val="clear" w:color="auto" w:fill="auto"/>
            <w:noWrap/>
            <w:vAlign w:val="center"/>
            <w:hideMark/>
          </w:tcPr>
          <w:p w14:paraId="15729FF8"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81</w:t>
            </w:r>
          </w:p>
        </w:tc>
        <w:tc>
          <w:tcPr>
            <w:tcW w:w="1034" w:type="dxa"/>
            <w:shd w:val="clear" w:color="auto" w:fill="auto"/>
            <w:vAlign w:val="center"/>
            <w:hideMark/>
          </w:tcPr>
          <w:p w14:paraId="696FB672"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 + 1</w:t>
            </w:r>
          </w:p>
        </w:tc>
        <w:tc>
          <w:tcPr>
            <w:tcW w:w="1322" w:type="dxa"/>
            <w:shd w:val="clear" w:color="auto" w:fill="auto"/>
            <w:vAlign w:val="center"/>
            <w:hideMark/>
          </w:tcPr>
          <w:p w14:paraId="7DB72CF2"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Hospital/Guest House</w:t>
            </w:r>
          </w:p>
        </w:tc>
        <w:tc>
          <w:tcPr>
            <w:tcW w:w="2262" w:type="dxa"/>
            <w:shd w:val="clear" w:color="auto" w:fill="auto"/>
            <w:vAlign w:val="center"/>
            <w:hideMark/>
          </w:tcPr>
          <w:p w14:paraId="77443194"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 xml:space="preserve">RCC </w:t>
            </w:r>
            <w:proofErr w:type="gramStart"/>
            <w:r w:rsidRPr="005119A9">
              <w:rPr>
                <w:rFonts w:asciiTheme="minorHAnsi" w:hAnsiTheme="minorHAnsi" w:cstheme="minorHAnsi"/>
                <w:color w:val="000000"/>
                <w:sz w:val="18"/>
                <w:szCs w:val="18"/>
                <w:lang w:val="en-IN" w:eastAsia="en-IN"/>
              </w:rPr>
              <w:t>pillars  with</w:t>
            </w:r>
            <w:proofErr w:type="gramEnd"/>
            <w:r w:rsidRPr="005119A9">
              <w:rPr>
                <w:rFonts w:asciiTheme="minorHAnsi" w:hAnsiTheme="minorHAnsi" w:cstheme="minorHAnsi"/>
                <w:color w:val="000000"/>
                <w:sz w:val="18"/>
                <w:szCs w:val="18"/>
                <w:lang w:val="en-IN" w:eastAsia="en-IN"/>
              </w:rPr>
              <w:t xml:space="preserve"> RCC roof and brick masonry wall , </w:t>
            </w:r>
            <w:proofErr w:type="spellStart"/>
            <w:r w:rsidRPr="005119A9">
              <w:rPr>
                <w:rFonts w:asciiTheme="minorHAnsi" w:hAnsiTheme="minorHAnsi" w:cstheme="minorHAnsi"/>
                <w:color w:val="000000"/>
                <w:sz w:val="18"/>
                <w:szCs w:val="18"/>
                <w:lang w:val="en-IN" w:eastAsia="en-IN"/>
              </w:rPr>
              <w:t>kota</w:t>
            </w:r>
            <w:proofErr w:type="spellEnd"/>
            <w:r w:rsidRPr="005119A9">
              <w:rPr>
                <w:rFonts w:asciiTheme="minorHAnsi" w:hAnsiTheme="minorHAnsi" w:cstheme="minorHAnsi"/>
                <w:color w:val="000000"/>
                <w:sz w:val="18"/>
                <w:szCs w:val="18"/>
                <w:lang w:val="en-IN" w:eastAsia="en-IN"/>
              </w:rPr>
              <w:t xml:space="preserve"> stone  flooring, conduit wiring, whitewash, </w:t>
            </w:r>
            <w:proofErr w:type="spellStart"/>
            <w:r w:rsidRPr="005119A9">
              <w:rPr>
                <w:rFonts w:asciiTheme="minorHAnsi" w:hAnsiTheme="minorHAnsi" w:cstheme="minorHAnsi"/>
                <w:color w:val="000000"/>
                <w:sz w:val="18"/>
                <w:szCs w:val="18"/>
                <w:lang w:val="en-IN" w:eastAsia="en-IN"/>
              </w:rPr>
              <w:t>snowcem</w:t>
            </w:r>
            <w:proofErr w:type="spellEnd"/>
            <w:r w:rsidRPr="005119A9">
              <w:rPr>
                <w:rFonts w:asciiTheme="minorHAnsi" w:hAnsiTheme="minorHAnsi" w:cstheme="minorHAnsi"/>
                <w:color w:val="000000"/>
                <w:sz w:val="18"/>
                <w:szCs w:val="18"/>
                <w:lang w:val="en-IN" w:eastAsia="en-IN"/>
              </w:rPr>
              <w:t xml:space="preserve"> paint and factory made door frame, window and flush door, etc.</w:t>
            </w:r>
          </w:p>
        </w:tc>
        <w:tc>
          <w:tcPr>
            <w:tcW w:w="992" w:type="dxa"/>
            <w:shd w:val="clear" w:color="auto" w:fill="auto"/>
            <w:vAlign w:val="center"/>
            <w:hideMark/>
          </w:tcPr>
          <w:p w14:paraId="0E2EE9BD"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5955.5582</w:t>
            </w:r>
          </w:p>
        </w:tc>
        <w:tc>
          <w:tcPr>
            <w:tcW w:w="850" w:type="dxa"/>
            <w:shd w:val="clear" w:color="auto" w:fill="auto"/>
            <w:noWrap/>
            <w:vAlign w:val="center"/>
            <w:hideMark/>
          </w:tcPr>
          <w:p w14:paraId="38C9AB96"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30</w:t>
            </w:r>
          </w:p>
        </w:tc>
        <w:tc>
          <w:tcPr>
            <w:tcW w:w="1007" w:type="dxa"/>
            <w:shd w:val="clear" w:color="auto" w:fill="auto"/>
            <w:noWrap/>
            <w:vAlign w:val="center"/>
            <w:hideMark/>
          </w:tcPr>
          <w:p w14:paraId="2BC86E9D"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37</w:t>
            </w:r>
          </w:p>
        </w:tc>
        <w:tc>
          <w:tcPr>
            <w:tcW w:w="837" w:type="dxa"/>
            <w:shd w:val="clear" w:color="000000" w:fill="FFFFFF"/>
            <w:vAlign w:val="center"/>
            <w:hideMark/>
          </w:tcPr>
          <w:p w14:paraId="43483DB3" w14:textId="6B759CDC"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1,600</w:t>
            </w:r>
          </w:p>
        </w:tc>
        <w:tc>
          <w:tcPr>
            <w:tcW w:w="1314" w:type="dxa"/>
            <w:shd w:val="clear" w:color="000000" w:fill="FFFFFF"/>
            <w:vAlign w:val="center"/>
            <w:hideMark/>
          </w:tcPr>
          <w:p w14:paraId="4573CC80" w14:textId="6218B3D3"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95,28,893</w:t>
            </w:r>
          </w:p>
        </w:tc>
        <w:tc>
          <w:tcPr>
            <w:tcW w:w="1200" w:type="dxa"/>
            <w:shd w:val="clear" w:color="000000" w:fill="FFFFFF"/>
            <w:vAlign w:val="center"/>
            <w:hideMark/>
          </w:tcPr>
          <w:p w14:paraId="0679277D" w14:textId="667CCA16"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39,46,550</w:t>
            </w:r>
          </w:p>
        </w:tc>
      </w:tr>
      <w:tr w:rsidR="005119A9" w:rsidRPr="005119A9" w14:paraId="71866F49" w14:textId="77777777" w:rsidTr="005119A9">
        <w:trPr>
          <w:trHeight w:val="20"/>
          <w:jc w:val="center"/>
        </w:trPr>
        <w:tc>
          <w:tcPr>
            <w:tcW w:w="480" w:type="dxa"/>
            <w:shd w:val="clear" w:color="auto" w:fill="auto"/>
            <w:noWrap/>
            <w:vAlign w:val="center"/>
            <w:hideMark/>
          </w:tcPr>
          <w:p w14:paraId="423CAF97"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82</w:t>
            </w:r>
          </w:p>
        </w:tc>
        <w:tc>
          <w:tcPr>
            <w:tcW w:w="1034" w:type="dxa"/>
            <w:shd w:val="clear" w:color="auto" w:fill="auto"/>
            <w:vAlign w:val="center"/>
            <w:hideMark/>
          </w:tcPr>
          <w:p w14:paraId="2D2911E4"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Ground Floor</w:t>
            </w:r>
          </w:p>
        </w:tc>
        <w:tc>
          <w:tcPr>
            <w:tcW w:w="1322" w:type="dxa"/>
            <w:shd w:val="clear" w:color="auto" w:fill="auto"/>
            <w:vAlign w:val="center"/>
            <w:hideMark/>
          </w:tcPr>
          <w:p w14:paraId="1BA03019"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Factory and colony Open Area</w:t>
            </w:r>
          </w:p>
        </w:tc>
        <w:tc>
          <w:tcPr>
            <w:tcW w:w="2262" w:type="dxa"/>
            <w:shd w:val="clear" w:color="auto" w:fill="auto"/>
            <w:vAlign w:val="center"/>
            <w:hideMark/>
          </w:tcPr>
          <w:p w14:paraId="6B61E182" w14:textId="5C618D4D" w:rsidR="005119A9" w:rsidRPr="005119A9" w:rsidRDefault="005119A9" w:rsidP="005119A9">
            <w:pPr>
              <w:jc w:val="center"/>
              <w:rPr>
                <w:rFonts w:asciiTheme="minorHAnsi" w:hAnsiTheme="minorHAnsi" w:cstheme="minorHAnsi"/>
                <w:color w:val="000000"/>
                <w:sz w:val="18"/>
                <w:szCs w:val="18"/>
                <w:lang w:val="en-IN" w:eastAsia="en-IN"/>
              </w:rPr>
            </w:pPr>
          </w:p>
        </w:tc>
        <w:tc>
          <w:tcPr>
            <w:tcW w:w="992" w:type="dxa"/>
            <w:shd w:val="clear" w:color="auto" w:fill="auto"/>
            <w:vAlign w:val="center"/>
            <w:hideMark/>
          </w:tcPr>
          <w:p w14:paraId="25151B6F"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198869.51</w:t>
            </w:r>
          </w:p>
        </w:tc>
        <w:tc>
          <w:tcPr>
            <w:tcW w:w="850" w:type="dxa"/>
            <w:shd w:val="clear" w:color="auto" w:fill="auto"/>
            <w:noWrap/>
            <w:vAlign w:val="center"/>
            <w:hideMark/>
          </w:tcPr>
          <w:p w14:paraId="35CA37AF"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open</w:t>
            </w:r>
          </w:p>
        </w:tc>
        <w:tc>
          <w:tcPr>
            <w:tcW w:w="1007" w:type="dxa"/>
            <w:shd w:val="clear" w:color="auto" w:fill="auto"/>
            <w:noWrap/>
            <w:vAlign w:val="center"/>
            <w:hideMark/>
          </w:tcPr>
          <w:p w14:paraId="29C6FD8E" w14:textId="77777777"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38</w:t>
            </w:r>
          </w:p>
        </w:tc>
        <w:tc>
          <w:tcPr>
            <w:tcW w:w="837" w:type="dxa"/>
            <w:shd w:val="clear" w:color="000000" w:fill="FFFFFF"/>
            <w:vAlign w:val="center"/>
            <w:hideMark/>
          </w:tcPr>
          <w:p w14:paraId="51FA0747" w14:textId="52AFA621"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500</w:t>
            </w:r>
          </w:p>
        </w:tc>
        <w:tc>
          <w:tcPr>
            <w:tcW w:w="1314" w:type="dxa"/>
            <w:shd w:val="clear" w:color="000000" w:fill="FFFFFF"/>
            <w:vAlign w:val="center"/>
            <w:hideMark/>
          </w:tcPr>
          <w:p w14:paraId="7FF60EB3" w14:textId="0A985088"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9,94,34,755</w:t>
            </w:r>
          </w:p>
        </w:tc>
        <w:tc>
          <w:tcPr>
            <w:tcW w:w="1200" w:type="dxa"/>
            <w:shd w:val="clear" w:color="000000" w:fill="FFFFFF"/>
            <w:vAlign w:val="center"/>
            <w:hideMark/>
          </w:tcPr>
          <w:p w14:paraId="1D9ED60D" w14:textId="564A2752" w:rsidR="005119A9" w:rsidRPr="005119A9" w:rsidRDefault="005119A9" w:rsidP="005119A9">
            <w:pPr>
              <w:jc w:val="center"/>
              <w:rPr>
                <w:rFonts w:asciiTheme="minorHAnsi" w:hAnsiTheme="minorHAnsi" w:cstheme="minorHAnsi"/>
                <w:color w:val="000000"/>
                <w:sz w:val="18"/>
                <w:szCs w:val="18"/>
                <w:lang w:val="en-IN" w:eastAsia="en-IN"/>
              </w:rPr>
            </w:pPr>
            <w:r w:rsidRPr="005119A9">
              <w:rPr>
                <w:rFonts w:asciiTheme="minorHAnsi" w:hAnsiTheme="minorHAnsi" w:cstheme="minorHAnsi"/>
                <w:color w:val="000000"/>
                <w:sz w:val="18"/>
                <w:szCs w:val="18"/>
                <w:lang w:val="en-IN" w:eastAsia="en-IN"/>
              </w:rPr>
              <w:t>3,96,08,178</w:t>
            </w:r>
          </w:p>
        </w:tc>
      </w:tr>
      <w:tr w:rsidR="005119A9" w:rsidRPr="005119A9" w14:paraId="4B87EAC8" w14:textId="77777777" w:rsidTr="005119A9">
        <w:trPr>
          <w:trHeight w:val="20"/>
          <w:jc w:val="center"/>
        </w:trPr>
        <w:tc>
          <w:tcPr>
            <w:tcW w:w="8784" w:type="dxa"/>
            <w:gridSpan w:val="8"/>
            <w:shd w:val="clear" w:color="auto" w:fill="D9D9D9" w:themeFill="background1" w:themeFillShade="D9"/>
            <w:noWrap/>
            <w:vAlign w:val="center"/>
            <w:hideMark/>
          </w:tcPr>
          <w:p w14:paraId="7AC5F7B9" w14:textId="4C5BF0A5" w:rsidR="005119A9" w:rsidRPr="005119A9" w:rsidRDefault="005119A9" w:rsidP="00E763A9">
            <w:pPr>
              <w:jc w:val="right"/>
              <w:rPr>
                <w:rFonts w:asciiTheme="minorHAnsi" w:hAnsiTheme="minorHAnsi" w:cstheme="minorHAnsi"/>
                <w:b/>
                <w:bCs/>
                <w:color w:val="000000"/>
                <w:sz w:val="18"/>
                <w:szCs w:val="18"/>
                <w:lang w:val="en-IN" w:eastAsia="en-IN"/>
              </w:rPr>
            </w:pPr>
            <w:r w:rsidRPr="005119A9">
              <w:rPr>
                <w:rFonts w:asciiTheme="minorHAnsi" w:hAnsiTheme="minorHAnsi" w:cstheme="minorHAnsi"/>
                <w:b/>
                <w:bCs/>
                <w:color w:val="000000"/>
                <w:sz w:val="18"/>
                <w:szCs w:val="18"/>
                <w:lang w:val="en-IN" w:eastAsia="en-IN"/>
              </w:rPr>
              <w:t>TOTAL</w:t>
            </w:r>
          </w:p>
        </w:tc>
        <w:tc>
          <w:tcPr>
            <w:tcW w:w="1314" w:type="dxa"/>
            <w:shd w:val="clear" w:color="auto" w:fill="D9D9D9" w:themeFill="background1" w:themeFillShade="D9"/>
            <w:noWrap/>
            <w:vAlign w:val="center"/>
            <w:hideMark/>
          </w:tcPr>
          <w:p w14:paraId="17BD7ADB" w14:textId="4973644C" w:rsidR="005119A9" w:rsidRPr="005119A9" w:rsidRDefault="005119A9" w:rsidP="005119A9">
            <w:pPr>
              <w:jc w:val="center"/>
              <w:rPr>
                <w:rFonts w:asciiTheme="minorHAnsi" w:hAnsiTheme="minorHAnsi" w:cstheme="minorHAnsi"/>
                <w:b/>
                <w:bCs/>
                <w:color w:val="000000"/>
                <w:sz w:val="18"/>
                <w:szCs w:val="18"/>
                <w:lang w:val="en-IN" w:eastAsia="en-IN"/>
              </w:rPr>
            </w:pPr>
            <w:r w:rsidRPr="005119A9">
              <w:rPr>
                <w:rFonts w:asciiTheme="minorHAnsi" w:hAnsiTheme="minorHAnsi" w:cstheme="minorHAnsi"/>
                <w:b/>
                <w:bCs/>
                <w:color w:val="000000"/>
                <w:sz w:val="18"/>
                <w:szCs w:val="18"/>
                <w:lang w:val="en-IN" w:eastAsia="en-IN"/>
              </w:rPr>
              <w:t>1,57,81,30,728</w:t>
            </w:r>
          </w:p>
        </w:tc>
        <w:tc>
          <w:tcPr>
            <w:tcW w:w="1200" w:type="dxa"/>
            <w:shd w:val="clear" w:color="auto" w:fill="D9D9D9" w:themeFill="background1" w:themeFillShade="D9"/>
            <w:noWrap/>
            <w:vAlign w:val="center"/>
            <w:hideMark/>
          </w:tcPr>
          <w:p w14:paraId="5B1EE6C5" w14:textId="03C101F4" w:rsidR="005119A9" w:rsidRPr="005119A9" w:rsidRDefault="005119A9" w:rsidP="005119A9">
            <w:pPr>
              <w:jc w:val="center"/>
              <w:rPr>
                <w:rFonts w:asciiTheme="minorHAnsi" w:hAnsiTheme="minorHAnsi" w:cstheme="minorHAnsi"/>
                <w:b/>
                <w:bCs/>
                <w:color w:val="000000"/>
                <w:sz w:val="18"/>
                <w:szCs w:val="18"/>
                <w:lang w:val="en-IN" w:eastAsia="en-IN"/>
              </w:rPr>
            </w:pPr>
            <w:r w:rsidRPr="005119A9">
              <w:rPr>
                <w:rFonts w:asciiTheme="minorHAnsi" w:hAnsiTheme="minorHAnsi" w:cstheme="minorHAnsi"/>
                <w:b/>
                <w:bCs/>
                <w:color w:val="000000"/>
                <w:sz w:val="18"/>
                <w:szCs w:val="18"/>
                <w:lang w:val="en-IN" w:eastAsia="en-IN"/>
              </w:rPr>
              <w:t>67,57,70,417</w:t>
            </w:r>
          </w:p>
        </w:tc>
      </w:tr>
    </w:tbl>
    <w:p w14:paraId="3763B2D1" w14:textId="77777777" w:rsidR="00FC6824" w:rsidRDefault="00FC6824" w:rsidP="00F020F1">
      <w:pPr>
        <w:jc w:val="center"/>
        <w:outlineLvl w:val="0"/>
        <w:rPr>
          <w:rFonts w:ascii="Arial" w:hAnsi="Arial" w:cs="Arial"/>
          <w:b/>
          <w:u w:val="single"/>
        </w:rPr>
      </w:pPr>
    </w:p>
    <w:p w14:paraId="3952AC48" w14:textId="77777777" w:rsidR="005119A9" w:rsidRDefault="005119A9">
      <w:pPr>
        <w:spacing w:after="160" w:line="259" w:lineRule="auto"/>
        <w:rPr>
          <w:rFonts w:ascii="Arial" w:hAnsi="Arial" w:cs="Arial"/>
          <w:b/>
          <w:u w:val="single"/>
        </w:rPr>
      </w:pPr>
    </w:p>
    <w:p w14:paraId="1347B1EE" w14:textId="62676272" w:rsidR="005119A9" w:rsidRDefault="005119A9">
      <w:pPr>
        <w:spacing w:after="160" w:line="259" w:lineRule="auto"/>
        <w:rPr>
          <w:rFonts w:ascii="Arial" w:hAnsi="Arial" w:cs="Arial"/>
          <w:b/>
          <w:u w:val="single"/>
        </w:rPr>
      </w:pPr>
    </w:p>
    <w:p w14:paraId="4CBDA5DF" w14:textId="77777777" w:rsidR="005119A9" w:rsidRDefault="005119A9">
      <w:pPr>
        <w:spacing w:after="160" w:line="259" w:lineRule="auto"/>
        <w:rPr>
          <w:rFonts w:ascii="Arial" w:hAnsi="Arial" w:cs="Arial"/>
          <w:b/>
          <w:u w:val="single"/>
        </w:rPr>
      </w:pPr>
    </w:p>
    <w:p w14:paraId="2C1C36E5" w14:textId="4081C05E" w:rsidR="000C3514" w:rsidRDefault="000C3514">
      <w:pPr>
        <w:spacing w:after="160" w:line="259" w:lineRule="auto"/>
        <w:rPr>
          <w:rFonts w:ascii="Arial" w:hAnsi="Arial" w:cs="Arial"/>
          <w:b/>
          <w:u w:val="single"/>
        </w:rPr>
      </w:pPr>
      <w:r>
        <w:rPr>
          <w:rFonts w:ascii="Arial" w:hAnsi="Arial" w:cs="Arial"/>
          <w:b/>
          <w:u w:val="single"/>
        </w:rPr>
        <w:br w:type="page"/>
      </w:r>
    </w:p>
    <w:p w14:paraId="4C2253A7" w14:textId="634CBEF1"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1" w:name="_Hlk117866019"/>
      <w:r w:rsidRPr="00527F4D">
        <w:rPr>
          <w:rFonts w:ascii="Arial" w:eastAsiaTheme="minorEastAsia" w:hAnsi="Arial" w:cs="Arial"/>
          <w:b/>
          <w:bCs/>
          <w:sz w:val="22"/>
          <w:szCs w:val="22"/>
        </w:rPr>
        <w:t>ANNEXURE: DECLARATION-CUM-UNDERTAKING</w:t>
      </w:r>
      <w:bookmarkEnd w:id="11"/>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37157A">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60067B0A"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4-15T00:00:00Z">
            <w:dateFormat w:val="d/M/yyyy"/>
            <w:lid w:val="en-US"/>
            <w:storeMappedDataAs w:val="dateTime"/>
            <w:calendar w:val="gregorian"/>
          </w:date>
        </w:sdtPr>
        <w:sdtEndPr/>
        <w:sdtContent>
          <w:r w:rsidR="00E55D9E">
            <w:rPr>
              <w:rFonts w:ascii="Arial" w:eastAsiaTheme="minorEastAsia" w:hAnsi="Arial" w:cs="Arial"/>
              <w:sz w:val="20"/>
              <w:szCs w:val="20"/>
            </w:rPr>
            <w:t>15/4/2024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051416E5" w:rsidR="00842B8A" w:rsidRPr="000B6A86"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sdt>
        <w:sdtPr>
          <w:rPr>
            <w:rFonts w:ascii="Arial" w:eastAsiaTheme="minorEastAsia" w:hAnsi="Arial" w:cs="Arial"/>
            <w:sz w:val="20"/>
            <w:szCs w:val="20"/>
          </w:rPr>
          <w:id w:val="-1796444230"/>
          <w:placeholder>
            <w:docPart w:val="D5249B5716614A48A39FB7B5B2BB1EF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A7AA5">
            <w:rPr>
              <w:rFonts w:ascii="Arial" w:eastAsiaTheme="minorEastAsia" w:hAnsi="Arial" w:cs="Arial"/>
              <w:sz w:val="20"/>
              <w:szCs w:val="20"/>
            </w:rPr>
            <w:t>Abhinav Chaturvedi</w:t>
          </w:r>
        </w:sdtContent>
      </w:sdt>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4-04-08T00:00:00Z">
            <w:dateFormat w:val="d/M/yyyy"/>
            <w:lid w:val="en-US"/>
            <w:storeMappedDataAs w:val="dateTime"/>
            <w:calendar w:val="gregorian"/>
          </w:date>
        </w:sdtPr>
        <w:sdtEndPr/>
        <w:sdtContent>
          <w:r w:rsidR="005839E4">
            <w:rPr>
              <w:rFonts w:ascii="Arial" w:eastAsiaTheme="minorEastAsia" w:hAnsi="Arial" w:cs="Arial"/>
              <w:sz w:val="20"/>
              <w:szCs w:val="20"/>
            </w:rPr>
            <w:t>8/4/2024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3B8B96D9" w14:textId="276E8E2B" w:rsidR="000B6A86" w:rsidRPr="00CF644B" w:rsidRDefault="000B6A86" w:rsidP="0037157A">
      <w:pPr>
        <w:pStyle w:val="ListParagraph"/>
        <w:numPr>
          <w:ilvl w:val="0"/>
          <w:numId w:val="55"/>
        </w:numPr>
        <w:ind w:left="426"/>
        <w:contextualSpacing/>
        <w:jc w:val="both"/>
        <w:rPr>
          <w:rFonts w:ascii="Arial" w:hAnsi="Arial" w:cs="Arial"/>
          <w:sz w:val="20"/>
          <w:szCs w:val="20"/>
        </w:rPr>
      </w:pPr>
      <w:r>
        <w:rPr>
          <w:rFonts w:ascii="Arial" w:eastAsiaTheme="minorEastAsia" w:hAnsi="Arial" w:cs="Arial"/>
          <w:sz w:val="20"/>
          <w:szCs w:val="20"/>
        </w:rPr>
        <w:t>Valuation Report is covering all the points as per the format as prescribed by the Bank.</w:t>
      </w:r>
    </w:p>
    <w:p w14:paraId="550195FE"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No penalty is levied under section 271J of Income-tax Act, 1961 (43 of 1961) and time limit for filing appeal before Commissioner of Income tax (Appeals) or Income-tax Appellate Tribunal, as the case may </w:t>
      </w:r>
      <w:proofErr w:type="gramStart"/>
      <w:r w:rsidRPr="00CF644B">
        <w:rPr>
          <w:rFonts w:ascii="Arial" w:eastAsiaTheme="minorEastAsia" w:hAnsi="Arial" w:cs="Arial"/>
          <w:sz w:val="20"/>
          <w:szCs w:val="20"/>
        </w:rPr>
        <w:t>be has</w:t>
      </w:r>
      <w:proofErr w:type="gramEnd"/>
      <w:r w:rsidRPr="00CF644B">
        <w:rPr>
          <w:rFonts w:ascii="Arial" w:eastAsiaTheme="minorEastAsia" w:hAnsi="Arial" w:cs="Arial"/>
          <w:sz w:val="20"/>
          <w:szCs w:val="20"/>
        </w:rPr>
        <w:t xml:space="preserve"> expired, or such penalty has been confirmed by Income-tax Appellate Tribunal, and five years have not elapsed after levy of such penalty.</w:t>
      </w:r>
    </w:p>
    <w:p w14:paraId="5293B0CE" w14:textId="23318ED0"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069C6641"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734AED">
        <w:rPr>
          <w:rFonts w:ascii="Arial" w:eastAsiaTheme="minorEastAsia" w:hAnsi="Arial" w:cs="Arial"/>
          <w:sz w:val="20"/>
          <w:szCs w:val="20"/>
        </w:rPr>
        <w:t>11</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278B5480" w:rsidR="00842B8A" w:rsidRPr="00CF644B" w:rsidRDefault="008A7AA5" w:rsidP="005839E4">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is </w:t>
            </w:r>
            <w:r w:rsidR="00E55D9E">
              <w:rPr>
                <w:rFonts w:ascii="Arial" w:eastAsiaTheme="minorEastAsia" w:hAnsi="Arial" w:cs="Arial"/>
                <w:bCs/>
                <w:sz w:val="20"/>
                <w:szCs w:val="20"/>
              </w:rPr>
              <w:t xml:space="preserve">a </w:t>
            </w:r>
            <w:r w:rsidR="005839E4">
              <w:rPr>
                <w:rFonts w:ascii="Arial" w:eastAsiaTheme="minorEastAsia" w:hAnsi="Arial" w:cs="Arial"/>
                <w:bCs/>
                <w:sz w:val="20"/>
                <w:szCs w:val="20"/>
              </w:rPr>
              <w:t>13,0</w:t>
            </w:r>
            <w:r w:rsidR="00E55D9E">
              <w:rPr>
                <w:rFonts w:ascii="Arial" w:eastAsiaTheme="minorEastAsia" w:hAnsi="Arial" w:cs="Arial"/>
                <w:bCs/>
                <w:sz w:val="20"/>
                <w:szCs w:val="20"/>
              </w:rPr>
              <w:t>000</w:t>
            </w:r>
            <w:r w:rsidR="000C3514">
              <w:rPr>
                <w:rFonts w:ascii="Arial" w:eastAsiaTheme="minorEastAsia" w:hAnsi="Arial" w:cs="Arial"/>
                <w:bCs/>
                <w:sz w:val="20"/>
                <w:szCs w:val="20"/>
              </w:rPr>
              <w:t xml:space="preserve"> </w:t>
            </w:r>
            <w:r w:rsidR="00E55D9E">
              <w:rPr>
                <w:rFonts w:ascii="Arial" w:eastAsiaTheme="minorEastAsia" w:hAnsi="Arial" w:cs="Arial"/>
                <w:bCs/>
                <w:sz w:val="20"/>
                <w:szCs w:val="20"/>
              </w:rPr>
              <w:t>TCD Sugar Mill</w:t>
            </w:r>
            <w:r>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016A828452DB41BD8A15525AEEF3BBAD"/>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Pr>
                    <w:rFonts w:ascii="Arial" w:eastAsiaTheme="minorEastAsia" w:hAnsi="Arial" w:cs="Arial"/>
                    <w:bCs/>
                    <w:sz w:val="20"/>
                    <w:szCs w:val="20"/>
                  </w:rPr>
                  <w:t>total land area</w:t>
                </w:r>
              </w:sdtContent>
            </w:sdt>
            <w:r>
              <w:rPr>
                <w:rFonts w:ascii="Arial" w:eastAsiaTheme="minorEastAsia" w:hAnsi="Arial" w:cs="Arial"/>
                <w:bCs/>
                <w:sz w:val="20"/>
                <w:szCs w:val="20"/>
              </w:rPr>
              <w:t xml:space="preserve"> as </w:t>
            </w:r>
            <w:r w:rsidR="005839E4" w:rsidRPr="005839E4">
              <w:rPr>
                <w:rFonts w:ascii="Arial" w:eastAsiaTheme="minorEastAsia" w:hAnsi="Arial" w:cs="Arial"/>
                <w:bCs/>
                <w:sz w:val="20"/>
                <w:szCs w:val="20"/>
              </w:rPr>
              <w:t xml:space="preserve">74.646 Hectare/ </w:t>
            </w:r>
            <w:proofErr w:type="gramStart"/>
            <w:r w:rsidR="005839E4" w:rsidRPr="005839E4">
              <w:rPr>
                <w:rFonts w:ascii="Arial" w:eastAsiaTheme="minorEastAsia" w:hAnsi="Arial" w:cs="Arial"/>
                <w:bCs/>
                <w:sz w:val="20"/>
                <w:szCs w:val="20"/>
              </w:rPr>
              <w:t xml:space="preserve">184.45 </w:t>
            </w:r>
            <w:r w:rsidR="00E55D9E">
              <w:rPr>
                <w:rFonts w:ascii="Arial" w:eastAsiaTheme="minorEastAsia" w:hAnsi="Arial" w:cs="Arial"/>
                <w:bCs/>
                <w:sz w:val="20"/>
                <w:szCs w:val="20"/>
              </w:rPr>
              <w:t xml:space="preserve"> having</w:t>
            </w:r>
            <w:proofErr w:type="gramEnd"/>
            <w:r w:rsidR="00E55D9E">
              <w:rPr>
                <w:rFonts w:ascii="Arial" w:eastAsiaTheme="minorEastAsia" w:hAnsi="Arial" w:cs="Arial"/>
                <w:bCs/>
                <w:sz w:val="20"/>
                <w:szCs w:val="20"/>
              </w:rPr>
              <w:t xml:space="preserve"> total built-up area of </w:t>
            </w:r>
            <w:r w:rsidR="0063146E">
              <w:rPr>
                <w:rFonts w:ascii="Arial" w:eastAsiaTheme="minorEastAsia" w:hAnsi="Arial" w:cs="Arial"/>
                <w:bCs/>
                <w:sz w:val="20"/>
                <w:szCs w:val="20"/>
              </w:rPr>
              <w:t>1,</w:t>
            </w:r>
            <w:r w:rsidR="005839E4">
              <w:rPr>
                <w:rFonts w:ascii="Arial" w:eastAsiaTheme="minorEastAsia" w:hAnsi="Arial" w:cs="Arial"/>
                <w:bCs/>
                <w:sz w:val="20"/>
                <w:szCs w:val="20"/>
              </w:rPr>
              <w:t>46</w:t>
            </w:r>
            <w:r w:rsidR="0063146E">
              <w:rPr>
                <w:rFonts w:ascii="Arial" w:eastAsiaTheme="minorEastAsia" w:hAnsi="Arial" w:cs="Arial"/>
                <w:bCs/>
                <w:sz w:val="20"/>
                <w:szCs w:val="20"/>
              </w:rPr>
              <w:t>,</w:t>
            </w:r>
            <w:r w:rsidR="005839E4">
              <w:rPr>
                <w:rFonts w:ascii="Arial" w:eastAsiaTheme="minorEastAsia" w:hAnsi="Arial" w:cs="Arial"/>
                <w:bCs/>
                <w:sz w:val="20"/>
                <w:szCs w:val="20"/>
              </w:rPr>
              <w:t>316</w:t>
            </w:r>
            <w:r w:rsidR="00E55D9E">
              <w:rPr>
                <w:rFonts w:ascii="Arial" w:eastAsiaTheme="minorEastAsia" w:hAnsi="Arial" w:cs="Arial"/>
                <w:bCs/>
                <w:sz w:val="20"/>
                <w:szCs w:val="20"/>
              </w:rPr>
              <w:t xml:space="preserve"> sqm </w:t>
            </w:r>
            <w:r>
              <w:rPr>
                <w:rFonts w:ascii="Arial" w:eastAsiaTheme="minorEastAsia" w:hAnsi="Arial" w:cs="Arial"/>
                <w:bCs/>
                <w:sz w:val="20"/>
                <w:szCs w:val="20"/>
              </w:rPr>
              <w:t>found on as-is-where basis which company’s representative has shown/ identified to us on the site physically 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088401AF"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2131613481"/>
                <w:placeholder>
                  <w:docPart w:val="8F2220A36E064EAEB8872B8113C6F20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A7AA5">
                  <w:rPr>
                    <w:rFonts w:ascii="Arial" w:eastAsiaTheme="minorEastAsia" w:hAnsi="Arial" w:cs="Arial"/>
                    <w:sz w:val="20"/>
                    <w:szCs w:val="20"/>
                  </w:rPr>
                  <w:t>Abhinav Chaturvedi</w:t>
                </w:r>
              </w:sdtContent>
            </w:sdt>
          </w:p>
          <w:p w14:paraId="7151BBFA" w14:textId="745472BA"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444817393"/>
                <w:placeholder>
                  <w:docPart w:val="DE1CF3579AAC4F07AEBFA8D4F9C8EB4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A7AA5">
                  <w:rPr>
                    <w:rFonts w:ascii="Arial" w:eastAsiaTheme="minorEastAsia" w:hAnsi="Arial" w:cs="Arial"/>
                    <w:sz w:val="20"/>
                    <w:szCs w:val="20"/>
                  </w:rPr>
                  <w:t>Abhinav Chaturvedi</w:t>
                </w:r>
              </w:sdtContent>
            </w:sdt>
          </w:p>
          <w:p w14:paraId="67A56439" w14:textId="3D895479" w:rsidR="00842B8A" w:rsidRPr="00CF644B" w:rsidRDefault="00842B8A" w:rsidP="003837BA">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3837BA">
              <w:rPr>
                <w:rFonts w:ascii="Arial" w:eastAsiaTheme="minorEastAsia" w:hAnsi="Arial" w:cs="Arial"/>
                <w:bCs/>
                <w:sz w:val="20"/>
                <w:szCs w:val="20"/>
              </w:rPr>
              <w:t xml:space="preserve">Er. </w:t>
            </w:r>
            <w:sdt>
              <w:sdtPr>
                <w:rPr>
                  <w:rFonts w:ascii="Arial" w:eastAsiaTheme="minorEastAsia" w:hAnsi="Arial" w:cs="Arial"/>
                  <w:bCs/>
                  <w:sz w:val="20"/>
                  <w:szCs w:val="20"/>
                </w:rPr>
                <w:id w:val="-261305384"/>
                <w:placeholder>
                  <w:docPart w:val="5D8A6F4020464DD482EC6A96BB918485"/>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EndPr/>
              <w:sdtContent>
                <w:r w:rsidR="003837BA" w:rsidRPr="003837BA">
                  <w:rPr>
                    <w:rFonts w:ascii="Arial" w:eastAsiaTheme="minorEastAsia" w:hAnsi="Arial" w:cs="Arial"/>
                    <w:bCs/>
                    <w:sz w:val="20"/>
                    <w:szCs w:val="20"/>
                  </w:rPr>
                  <w:t>Sr. V.P. Projects</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8A7AA5" w:rsidRPr="00CF644B" w14:paraId="287177E0" w14:textId="77777777" w:rsidTr="000805FF">
        <w:trPr>
          <w:trHeight w:val="49"/>
          <w:jc w:val="center"/>
        </w:trPr>
        <w:tc>
          <w:tcPr>
            <w:tcW w:w="744" w:type="dxa"/>
            <w:vMerge w:val="restart"/>
          </w:tcPr>
          <w:p w14:paraId="35711E09"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8A7AA5" w:rsidRPr="00CF644B" w:rsidRDefault="008A7AA5" w:rsidP="008A7AA5">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4C0A77877F345CEA7A058098BADF906"/>
            </w:placeholder>
            <w:date w:fullDate="2024-03-16T00:00:00Z">
              <w:dateFormat w:val="d/M/yyyy"/>
              <w:lid w:val="en-US"/>
              <w:storeMappedDataAs w:val="dateTime"/>
              <w:calendar w:val="gregorian"/>
            </w:date>
          </w:sdtPr>
          <w:sdtEndPr/>
          <w:sdtContent>
            <w:tc>
              <w:tcPr>
                <w:tcW w:w="2751" w:type="dxa"/>
              </w:tcPr>
              <w:p w14:paraId="35696C6E" w14:textId="5C3E5D1E" w:rsidR="008A7AA5" w:rsidRPr="00CF644B" w:rsidRDefault="00E55D9E" w:rsidP="008A7AA5">
                <w:pPr>
                  <w:adjustRightInd w:val="0"/>
                  <w:rPr>
                    <w:rFonts w:ascii="Arial" w:eastAsiaTheme="minorEastAsia" w:hAnsi="Arial" w:cs="Arial"/>
                    <w:b/>
                    <w:bCs/>
                    <w:sz w:val="20"/>
                    <w:szCs w:val="20"/>
                  </w:rPr>
                </w:pPr>
                <w:r>
                  <w:rPr>
                    <w:rFonts w:ascii="Arial" w:eastAsiaTheme="minorEastAsia" w:hAnsi="Arial" w:cs="Arial"/>
                    <w:b/>
                    <w:bCs/>
                    <w:sz w:val="20"/>
                    <w:szCs w:val="20"/>
                  </w:rPr>
                  <w:t>16/3/2024</w:t>
                </w:r>
              </w:p>
            </w:tc>
          </w:sdtContent>
        </w:sdt>
      </w:tr>
      <w:tr w:rsidR="008A7AA5" w:rsidRPr="00CF644B" w14:paraId="01B20E2A" w14:textId="77777777" w:rsidTr="000805FF">
        <w:trPr>
          <w:trHeight w:val="119"/>
          <w:jc w:val="center"/>
        </w:trPr>
        <w:tc>
          <w:tcPr>
            <w:tcW w:w="744" w:type="dxa"/>
            <w:vMerge/>
          </w:tcPr>
          <w:p w14:paraId="2410A3E5"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2D1FD673"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C6BDEDE915548328445EF239248A2C1"/>
            </w:placeholder>
            <w:date w:fullDate="2024-04-08T00:00:00Z">
              <w:dateFormat w:val="d/M/yyyy"/>
              <w:lid w:val="en-US"/>
              <w:storeMappedDataAs w:val="dateTime"/>
              <w:calendar w:val="gregorian"/>
            </w:date>
          </w:sdtPr>
          <w:sdtEndPr/>
          <w:sdtContent>
            <w:tc>
              <w:tcPr>
                <w:tcW w:w="2751" w:type="dxa"/>
              </w:tcPr>
              <w:p w14:paraId="3972BC64" w14:textId="43FA4BFA" w:rsidR="008A7AA5" w:rsidRPr="00CF644B" w:rsidRDefault="002059F8" w:rsidP="008A7AA5">
                <w:pPr>
                  <w:adjustRightInd w:val="0"/>
                  <w:rPr>
                    <w:rFonts w:ascii="Arial" w:eastAsiaTheme="minorEastAsia" w:hAnsi="Arial" w:cs="Arial"/>
                    <w:b/>
                    <w:bCs/>
                    <w:sz w:val="20"/>
                    <w:szCs w:val="20"/>
                  </w:rPr>
                </w:pPr>
                <w:r>
                  <w:rPr>
                    <w:rFonts w:ascii="Arial" w:eastAsiaTheme="minorEastAsia" w:hAnsi="Arial" w:cs="Arial"/>
                    <w:b/>
                    <w:bCs/>
                    <w:sz w:val="20"/>
                    <w:szCs w:val="20"/>
                  </w:rPr>
                  <w:t>8/4/2024</w:t>
                </w:r>
              </w:p>
            </w:tc>
          </w:sdtContent>
        </w:sdt>
      </w:tr>
      <w:tr w:rsidR="008A7AA5" w:rsidRPr="00CF644B" w14:paraId="20605F3B" w14:textId="77777777" w:rsidTr="000805FF">
        <w:trPr>
          <w:trHeight w:val="119"/>
          <w:jc w:val="center"/>
        </w:trPr>
        <w:tc>
          <w:tcPr>
            <w:tcW w:w="744" w:type="dxa"/>
            <w:vMerge/>
          </w:tcPr>
          <w:p w14:paraId="26D61FD3"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632EF4E"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AA01CE379674F43B3CE0031DE314E56"/>
            </w:placeholder>
            <w:date w:fullDate="2024-04-15T00:00:00Z">
              <w:dateFormat w:val="d/M/yyyy"/>
              <w:lid w:val="en-US"/>
              <w:storeMappedDataAs w:val="dateTime"/>
              <w:calendar w:val="gregorian"/>
            </w:date>
          </w:sdtPr>
          <w:sdtEndPr/>
          <w:sdtContent>
            <w:tc>
              <w:tcPr>
                <w:tcW w:w="2751" w:type="dxa"/>
              </w:tcPr>
              <w:p w14:paraId="2B135994" w14:textId="60071AA4" w:rsidR="008A7AA5" w:rsidRPr="00CF644B" w:rsidRDefault="0063146E" w:rsidP="008A7AA5">
                <w:pPr>
                  <w:adjustRightInd w:val="0"/>
                  <w:rPr>
                    <w:rFonts w:ascii="Arial" w:eastAsiaTheme="minorEastAsia" w:hAnsi="Arial" w:cs="Arial"/>
                    <w:b/>
                    <w:bCs/>
                    <w:sz w:val="20"/>
                    <w:szCs w:val="20"/>
                  </w:rPr>
                </w:pPr>
                <w:r>
                  <w:rPr>
                    <w:rFonts w:ascii="Arial" w:eastAsiaTheme="minorEastAsia" w:hAnsi="Arial" w:cs="Arial"/>
                    <w:b/>
                    <w:bCs/>
                    <w:sz w:val="20"/>
                    <w:szCs w:val="20"/>
                  </w:rPr>
                  <w:t>15/4/2024</w:t>
                </w:r>
              </w:p>
            </w:tc>
          </w:sdtContent>
        </w:sdt>
      </w:tr>
      <w:tr w:rsidR="008A7AA5" w:rsidRPr="00CF644B" w14:paraId="4CE8AA3A" w14:textId="77777777" w:rsidTr="000805FF">
        <w:trPr>
          <w:trHeight w:val="119"/>
          <w:jc w:val="center"/>
        </w:trPr>
        <w:tc>
          <w:tcPr>
            <w:tcW w:w="744" w:type="dxa"/>
            <w:vMerge/>
          </w:tcPr>
          <w:p w14:paraId="2C321375"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B9819B9" w14:textId="77777777" w:rsidR="008A7AA5" w:rsidRPr="00CF644B" w:rsidRDefault="008A7AA5" w:rsidP="008A7AA5">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332A64277F5D49658F910DB54FB54DFD"/>
            </w:placeholder>
            <w:date w:fullDate="2024-04-15T00:00:00Z">
              <w:dateFormat w:val="d/M/yyyy"/>
              <w:lid w:val="en-US"/>
              <w:storeMappedDataAs w:val="dateTime"/>
              <w:calendar w:val="gregorian"/>
            </w:date>
          </w:sdtPr>
          <w:sdtEndPr/>
          <w:sdtContent>
            <w:tc>
              <w:tcPr>
                <w:tcW w:w="2751" w:type="dxa"/>
              </w:tcPr>
              <w:p w14:paraId="251FB828" w14:textId="350879AA" w:rsidR="008A7AA5" w:rsidRPr="00CF644B" w:rsidRDefault="00E55D9E" w:rsidP="008A7AA5">
                <w:pPr>
                  <w:adjustRightInd w:val="0"/>
                  <w:rPr>
                    <w:rFonts w:ascii="Arial" w:eastAsiaTheme="minorEastAsia" w:hAnsi="Arial" w:cs="Arial"/>
                    <w:b/>
                    <w:bCs/>
                    <w:sz w:val="20"/>
                    <w:szCs w:val="20"/>
                  </w:rPr>
                </w:pPr>
                <w:r>
                  <w:rPr>
                    <w:rFonts w:ascii="Arial" w:eastAsiaTheme="minorEastAsia" w:hAnsi="Arial" w:cs="Arial"/>
                    <w:b/>
                    <w:bCs/>
                    <w:sz w:val="20"/>
                    <w:szCs w:val="20"/>
                  </w:rPr>
                  <w:t>15/4/2024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43D7E653" w:rsidR="00842B8A" w:rsidRPr="00CF644B" w:rsidRDefault="008A7AA5" w:rsidP="00E54D14">
            <w:pPr>
              <w:adjustRightInd w:val="0"/>
              <w:jc w:val="both"/>
              <w:rPr>
                <w:rFonts w:ascii="Arial" w:eastAsiaTheme="minorEastAsia" w:hAnsi="Arial" w:cs="Arial"/>
                <w:b/>
                <w:bCs/>
                <w:sz w:val="20"/>
                <w:szCs w:val="20"/>
              </w:rPr>
            </w:pPr>
            <w:r>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1196125237"/>
                <w:placeholder>
                  <w:docPart w:val="5C697C4CEF324D8F8023AA442D4F97F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Pr>
                    <w:rFonts w:ascii="Arial" w:eastAsiaTheme="minorEastAsia" w:hAnsi="Arial" w:cs="Arial"/>
                    <w:sz w:val="20"/>
                    <w:szCs w:val="20"/>
                  </w:rPr>
                  <w:t>Abhinav Chaturvedi</w:t>
                </w:r>
              </w:sdtContent>
            </w:sdt>
            <w:r>
              <w:rPr>
                <w:rFonts w:ascii="Arial" w:eastAsiaTheme="minorEastAsia" w:hAnsi="Arial" w:cs="Arial"/>
                <w:sz w:val="20"/>
                <w:szCs w:val="20"/>
              </w:rPr>
              <w:t xml:space="preserve"> </w:t>
            </w:r>
            <w:r>
              <w:rPr>
                <w:rFonts w:ascii="Arial" w:eastAsiaTheme="minorEastAsia" w:hAnsi="Arial" w:cs="Arial"/>
                <w:bCs/>
                <w:sz w:val="20"/>
                <w:szCs w:val="20"/>
              </w:rPr>
              <w:t>on</w:t>
            </w:r>
            <w:r>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E27A470A3C64A0AB4D63A222AA6734C"/>
                </w:placeholder>
                <w:date w:fullDate="2024-04-08T00:00:00Z">
                  <w:dateFormat w:val="d/M/yyyy"/>
                  <w:lid w:val="en-US"/>
                  <w:storeMappedDataAs w:val="dateTime"/>
                  <w:calendar w:val="gregorian"/>
                </w:date>
              </w:sdtPr>
              <w:sdtEndPr/>
              <w:sdtContent>
                <w:r w:rsidR="005839E4">
                  <w:rPr>
                    <w:rFonts w:ascii="Arial" w:eastAsiaTheme="minorEastAsia" w:hAnsi="Arial" w:cs="Arial"/>
                    <w:bCs/>
                    <w:sz w:val="20"/>
                    <w:szCs w:val="20"/>
                  </w:rPr>
                  <w:t>8/4/2024</w:t>
                </w:r>
              </w:sdtContent>
            </w:sdt>
            <w:r>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F0461421461B4CCB902C4AFC9335BC5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Pr>
                    <w:rFonts w:ascii="Arial" w:eastAsiaTheme="minorEastAsia" w:hAnsi="Arial" w:cs="Arial"/>
                    <w:bCs/>
                    <w:sz w:val="20"/>
                    <w:szCs w:val="20"/>
                  </w:rPr>
                  <w:t>Property was shown and identified by</w:t>
                </w:r>
              </w:sdtContent>
            </w:sdt>
            <w:r>
              <w:rPr>
                <w:rFonts w:ascii="Arial" w:eastAsiaTheme="minorEastAsia" w:hAnsi="Arial" w:cs="Arial"/>
                <w:b/>
                <w:bCs/>
                <w:sz w:val="20"/>
                <w:szCs w:val="20"/>
              </w:rPr>
              <w:t xml:space="preserve"> Mr. </w:t>
            </w:r>
            <w:r w:rsidR="00E54D14">
              <w:rPr>
                <w:rFonts w:ascii="Arial" w:eastAsiaTheme="minorEastAsia" w:hAnsi="Arial" w:cs="Arial"/>
                <w:b/>
                <w:bCs/>
                <w:sz w:val="20"/>
                <w:szCs w:val="20"/>
              </w:rPr>
              <w:t xml:space="preserve">Anurag </w:t>
            </w:r>
            <w:proofErr w:type="gramStart"/>
            <w:r w:rsidR="00E54D14">
              <w:rPr>
                <w:rFonts w:ascii="Arial" w:eastAsiaTheme="minorEastAsia" w:hAnsi="Arial" w:cs="Arial"/>
                <w:b/>
                <w:bCs/>
                <w:sz w:val="20"/>
                <w:szCs w:val="20"/>
              </w:rPr>
              <w:t>Gupta</w:t>
            </w:r>
            <w:r>
              <w:rPr>
                <w:rFonts w:ascii="Arial" w:eastAsiaTheme="minorEastAsia" w:hAnsi="Arial" w:cs="Arial"/>
                <w:bCs/>
                <w:sz w:val="20"/>
                <w:szCs w:val="20"/>
              </w:rPr>
              <w:t>(</w:t>
            </w:r>
            <w:proofErr w:type="gramEnd"/>
            <w:r>
              <w:rPr>
                <w:rFonts w:ascii="Arial" w:eastAsiaTheme="minorEastAsia" w:hAnsi="Arial" w:cs="Arial"/>
                <w:bCs/>
                <w:sz w:val="20"/>
                <w:szCs w:val="20"/>
              </w:rPr>
              <w:sym w:font="Wingdings" w:char="F028"/>
            </w:r>
            <w:r>
              <w:rPr>
                <w:rFonts w:ascii="Arial" w:eastAsiaTheme="minorEastAsia" w:hAnsi="Arial" w:cs="Arial"/>
                <w:bCs/>
                <w:sz w:val="20"/>
                <w:szCs w:val="20"/>
              </w:rPr>
              <w:t xml:space="preserve">-+91 </w:t>
            </w:r>
            <w:r w:rsidR="00E54D14">
              <w:rPr>
                <w:rFonts w:ascii="Arial" w:hAnsi="Arial" w:cs="Arial"/>
                <w:sz w:val="20"/>
                <w:szCs w:val="20"/>
              </w:rPr>
              <w:t>83189 7860</w:t>
            </w:r>
            <w:r>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A43AEC0"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4-15T00:00:00Z">
            <w:dateFormat w:val="d/M/yyyy"/>
            <w:lid w:val="en-US"/>
            <w:storeMappedDataAs w:val="dateTime"/>
            <w:calendar w:val="gregorian"/>
          </w:date>
        </w:sdtPr>
        <w:sdtEndPr/>
        <w:sdtContent>
          <w:r w:rsidR="00E55D9E">
            <w:rPr>
              <w:rFonts w:ascii="Arial" w:eastAsiaTheme="minorEastAsia" w:hAnsi="Arial" w:cs="Arial"/>
              <w:b/>
              <w:bCs/>
              <w:sz w:val="22"/>
              <w:szCs w:val="22"/>
            </w:rPr>
            <w:t>15/4/2024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2" w:name="_Hlk117866065"/>
      <w:r w:rsidRPr="00527F4D">
        <w:rPr>
          <w:rFonts w:ascii="Arial" w:eastAsiaTheme="minorEastAsia" w:hAnsi="Arial" w:cs="Arial"/>
          <w:b/>
          <w:bCs/>
          <w:sz w:val="22"/>
          <w:szCs w:val="22"/>
        </w:rPr>
        <w:t>ANNEXURE: MODEL CODE OF CONDUCT FOR VALUERS</w:t>
      </w:r>
      <w:bookmarkEnd w:id="12"/>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wherever </w:t>
      </w:r>
      <w:proofErr w:type="gramStart"/>
      <w:r w:rsidRPr="00CF644B">
        <w:rPr>
          <w:rFonts w:ascii="Arial" w:eastAsiaTheme="minorEastAsia" w:hAnsi="Arial" w:cs="Arial"/>
          <w:sz w:val="20"/>
          <w:szCs w:val="20"/>
        </w:rPr>
        <w:t>necessary</w:t>
      </w:r>
      <w:proofErr w:type="gramEnd"/>
      <w:r w:rsidRPr="00CF644B">
        <w:rPr>
          <w:rFonts w:ascii="Arial" w:eastAsiaTheme="minorEastAsia" w:hAnsi="Arial" w:cs="Arial"/>
          <w:sz w:val="20"/>
          <w:szCs w:val="20"/>
        </w:rPr>
        <w:t xml:space="preserve"> disclose to the clients, possible sources of conflicts of duties and interests, while providing unbiased services.</w:t>
      </w:r>
    </w:p>
    <w:p w14:paraId="01708C5D"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4EA1DBE8"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4-15T00:00:00Z">
            <w:dateFormat w:val="d/M/yyyy"/>
            <w:lid w:val="en-US"/>
            <w:storeMappedDataAs w:val="dateTime"/>
            <w:calendar w:val="gregorian"/>
          </w:date>
        </w:sdtPr>
        <w:sdtEndPr/>
        <w:sdtContent>
          <w:r w:rsidR="00E55D9E">
            <w:rPr>
              <w:rFonts w:ascii="Arial" w:eastAsiaTheme="minorEastAsia" w:hAnsi="Arial" w:cs="Arial"/>
              <w:bCs/>
              <w:sz w:val="20"/>
              <w:szCs w:val="20"/>
            </w:rPr>
            <w:t>15/4/2024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du="http://schemas.microsoft.com/office/word/2023/wordml/word16du" xmlns:oel="http://schemas.microsoft.com/office/2019/extlst">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052" w:type="dxa"/>
        <w:jc w:val="center"/>
        <w:tblLayout w:type="fixed"/>
        <w:tblLook w:val="04A0" w:firstRow="1" w:lastRow="0" w:firstColumn="1" w:lastColumn="0" w:noHBand="0" w:noVBand="1"/>
      </w:tblPr>
      <w:tblGrid>
        <w:gridCol w:w="525"/>
        <w:gridCol w:w="10527"/>
      </w:tblGrid>
      <w:tr w:rsidR="00842B8A" w:rsidRPr="00892B5D" w14:paraId="29438092" w14:textId="77777777" w:rsidTr="003837BA">
        <w:trPr>
          <w:trHeight w:val="15"/>
          <w:jc w:val="center"/>
        </w:trPr>
        <w:tc>
          <w:tcPr>
            <w:tcW w:w="525" w:type="dxa"/>
          </w:tcPr>
          <w:p w14:paraId="20ACC51D"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3837BA">
        <w:trPr>
          <w:trHeight w:val="15"/>
          <w:jc w:val="center"/>
        </w:trPr>
        <w:tc>
          <w:tcPr>
            <w:tcW w:w="525" w:type="dxa"/>
          </w:tcPr>
          <w:p w14:paraId="1DA83C1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837BA">
        <w:trPr>
          <w:trHeight w:val="15"/>
          <w:jc w:val="center"/>
        </w:trPr>
        <w:tc>
          <w:tcPr>
            <w:tcW w:w="525" w:type="dxa"/>
          </w:tcPr>
          <w:p w14:paraId="20AE2D3E"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0A5D4B" w14:textId="77777777" w:rsidR="00842B8A" w:rsidRPr="00527F4D" w:rsidRDefault="00842B8A" w:rsidP="00315368">
            <w:pPr>
              <w:tabs>
                <w:tab w:val="left" w:pos="1905"/>
              </w:tabs>
              <w:ind w:left="24"/>
              <w:jc w:val="both"/>
              <w:rPr>
                <w:rFonts w:ascii="Arial" w:hAnsi="Arial" w:cs="Arial"/>
                <w:sz w:val="18"/>
              </w:rPr>
            </w:pPr>
            <w:bookmarkStart w:id="13"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3"/>
          </w:p>
        </w:tc>
      </w:tr>
      <w:tr w:rsidR="00842B8A" w:rsidRPr="00892B5D" w14:paraId="438D00B2" w14:textId="77777777" w:rsidTr="003837BA">
        <w:trPr>
          <w:trHeight w:val="15"/>
          <w:jc w:val="center"/>
        </w:trPr>
        <w:tc>
          <w:tcPr>
            <w:tcW w:w="525" w:type="dxa"/>
          </w:tcPr>
          <w:p w14:paraId="55489AB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837BA">
        <w:trPr>
          <w:trHeight w:val="15"/>
          <w:jc w:val="center"/>
        </w:trPr>
        <w:tc>
          <w:tcPr>
            <w:tcW w:w="525" w:type="dxa"/>
          </w:tcPr>
          <w:p w14:paraId="1360742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4"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4"/>
          </w:p>
        </w:tc>
      </w:tr>
      <w:tr w:rsidR="00842B8A" w:rsidRPr="00892B5D" w14:paraId="134F2E5B" w14:textId="77777777" w:rsidTr="003837BA">
        <w:trPr>
          <w:trHeight w:val="15"/>
          <w:jc w:val="center"/>
        </w:trPr>
        <w:tc>
          <w:tcPr>
            <w:tcW w:w="525" w:type="dxa"/>
          </w:tcPr>
          <w:p w14:paraId="606EE271" w14:textId="77777777" w:rsidR="00842B8A" w:rsidRPr="00C32D26" w:rsidRDefault="00842B8A" w:rsidP="0037157A">
            <w:pPr>
              <w:pStyle w:val="ListParagraph"/>
              <w:numPr>
                <w:ilvl w:val="0"/>
                <w:numId w:val="54"/>
              </w:numPr>
              <w:ind w:left="444" w:right="176"/>
              <w:contextualSpacing/>
              <w:jc w:val="both"/>
              <w:rPr>
                <w:sz w:val="18"/>
                <w:szCs w:val="20"/>
              </w:rPr>
            </w:pPr>
          </w:p>
        </w:tc>
        <w:tc>
          <w:tcPr>
            <w:tcW w:w="10527"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837BA">
        <w:trPr>
          <w:trHeight w:val="15"/>
          <w:jc w:val="center"/>
        </w:trPr>
        <w:tc>
          <w:tcPr>
            <w:tcW w:w="525" w:type="dxa"/>
          </w:tcPr>
          <w:p w14:paraId="5FB21500" w14:textId="77777777" w:rsidR="00842B8A" w:rsidRPr="00C32D26" w:rsidRDefault="00842B8A" w:rsidP="0037157A">
            <w:pPr>
              <w:pStyle w:val="ListParagraph"/>
              <w:numPr>
                <w:ilvl w:val="0"/>
                <w:numId w:val="54"/>
              </w:numPr>
              <w:ind w:left="444" w:right="176"/>
              <w:contextualSpacing/>
              <w:jc w:val="both"/>
              <w:rPr>
                <w:sz w:val="18"/>
                <w:szCs w:val="20"/>
              </w:rPr>
            </w:pPr>
          </w:p>
        </w:tc>
        <w:tc>
          <w:tcPr>
            <w:tcW w:w="10527"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837BA">
        <w:trPr>
          <w:trHeight w:val="15"/>
          <w:jc w:val="center"/>
        </w:trPr>
        <w:tc>
          <w:tcPr>
            <w:tcW w:w="525" w:type="dxa"/>
          </w:tcPr>
          <w:p w14:paraId="040CE931"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E5ABA3D" w14:textId="77777777" w:rsidR="00842B8A" w:rsidRPr="00527F4D" w:rsidRDefault="00842B8A" w:rsidP="00315368">
            <w:pPr>
              <w:tabs>
                <w:tab w:val="left" w:pos="1905"/>
              </w:tabs>
              <w:jc w:val="both"/>
              <w:rPr>
                <w:rFonts w:ascii="Arial" w:hAnsi="Arial" w:cs="Arial"/>
                <w:sz w:val="18"/>
                <w:szCs w:val="20"/>
              </w:rPr>
            </w:pPr>
            <w:bookmarkStart w:id="15"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5"/>
          </w:p>
        </w:tc>
      </w:tr>
      <w:tr w:rsidR="00842B8A" w:rsidRPr="00892B5D" w14:paraId="7983F77F" w14:textId="77777777" w:rsidTr="003837BA">
        <w:trPr>
          <w:trHeight w:val="15"/>
          <w:jc w:val="center"/>
        </w:trPr>
        <w:tc>
          <w:tcPr>
            <w:tcW w:w="525" w:type="dxa"/>
          </w:tcPr>
          <w:p w14:paraId="31BB6327"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837BA">
        <w:trPr>
          <w:trHeight w:val="15"/>
          <w:jc w:val="center"/>
        </w:trPr>
        <w:tc>
          <w:tcPr>
            <w:tcW w:w="525" w:type="dxa"/>
          </w:tcPr>
          <w:p w14:paraId="56BAC789"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837BA">
        <w:trPr>
          <w:trHeight w:val="15"/>
          <w:jc w:val="center"/>
        </w:trPr>
        <w:tc>
          <w:tcPr>
            <w:tcW w:w="525" w:type="dxa"/>
          </w:tcPr>
          <w:p w14:paraId="2C1BF98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837BA">
        <w:trPr>
          <w:trHeight w:val="15"/>
          <w:jc w:val="center"/>
        </w:trPr>
        <w:tc>
          <w:tcPr>
            <w:tcW w:w="525" w:type="dxa"/>
          </w:tcPr>
          <w:p w14:paraId="67EA174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837BA">
        <w:trPr>
          <w:trHeight w:val="15"/>
          <w:jc w:val="center"/>
        </w:trPr>
        <w:tc>
          <w:tcPr>
            <w:tcW w:w="525" w:type="dxa"/>
          </w:tcPr>
          <w:p w14:paraId="20B9FE9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837BA">
        <w:trPr>
          <w:trHeight w:val="15"/>
          <w:jc w:val="center"/>
        </w:trPr>
        <w:tc>
          <w:tcPr>
            <w:tcW w:w="525" w:type="dxa"/>
          </w:tcPr>
          <w:p w14:paraId="7CFB3F8C" w14:textId="77777777" w:rsidR="00842B8A" w:rsidRPr="00DD34A0" w:rsidRDefault="00842B8A" w:rsidP="0037157A">
            <w:pPr>
              <w:pStyle w:val="ListParagraph"/>
              <w:numPr>
                <w:ilvl w:val="0"/>
                <w:numId w:val="54"/>
              </w:numPr>
              <w:ind w:left="444" w:right="176"/>
              <w:contextualSpacing/>
              <w:jc w:val="both"/>
              <w:rPr>
                <w:sz w:val="18"/>
                <w:szCs w:val="20"/>
              </w:rPr>
            </w:pPr>
            <w:bookmarkStart w:id="16" w:name="_Hlk92648478"/>
          </w:p>
        </w:tc>
        <w:tc>
          <w:tcPr>
            <w:tcW w:w="10527"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6"/>
      <w:tr w:rsidR="00842B8A" w:rsidRPr="00892B5D" w14:paraId="2CDA25DC" w14:textId="77777777" w:rsidTr="003837BA">
        <w:trPr>
          <w:trHeight w:val="15"/>
          <w:jc w:val="center"/>
        </w:trPr>
        <w:tc>
          <w:tcPr>
            <w:tcW w:w="525" w:type="dxa"/>
          </w:tcPr>
          <w:p w14:paraId="448CB33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proofErr w:type="gramStart"/>
            <w:r w:rsidRPr="00527F4D">
              <w:rPr>
                <w:rFonts w:ascii="Arial" w:hAnsi="Arial" w:cs="Arial"/>
                <w:sz w:val="18"/>
              </w:rPr>
              <w:t>all cash</w:t>
            </w:r>
            <w:proofErr w:type="gramEnd"/>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3837BA">
        <w:trPr>
          <w:trHeight w:val="15"/>
          <w:jc w:val="center"/>
        </w:trPr>
        <w:tc>
          <w:tcPr>
            <w:tcW w:w="525" w:type="dxa"/>
          </w:tcPr>
          <w:p w14:paraId="47EB37F9"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3837BA">
        <w:trPr>
          <w:trHeight w:val="15"/>
          <w:jc w:val="center"/>
        </w:trPr>
        <w:tc>
          <w:tcPr>
            <w:tcW w:w="525" w:type="dxa"/>
          </w:tcPr>
          <w:p w14:paraId="59B9C43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527F4D">
              <w:rPr>
                <w:rFonts w:ascii="Arial" w:hAnsi="Arial" w:cs="Arial"/>
                <w:sz w:val="18"/>
              </w:rPr>
              <w:t>third party</w:t>
            </w:r>
            <w:proofErr w:type="gramEnd"/>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3837BA">
        <w:trPr>
          <w:trHeight w:val="15"/>
          <w:jc w:val="center"/>
        </w:trPr>
        <w:tc>
          <w:tcPr>
            <w:tcW w:w="525" w:type="dxa"/>
          </w:tcPr>
          <w:p w14:paraId="2FADE70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837BA">
        <w:trPr>
          <w:trHeight w:val="15"/>
          <w:jc w:val="center"/>
        </w:trPr>
        <w:tc>
          <w:tcPr>
            <w:tcW w:w="525" w:type="dxa"/>
          </w:tcPr>
          <w:p w14:paraId="2B9FB16F"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527F4D">
              <w:rPr>
                <w:rFonts w:ascii="Arial" w:hAnsi="Arial" w:cs="Arial"/>
                <w:sz w:val="18"/>
              </w:rPr>
              <w:t>owners</w:t>
            </w:r>
            <w:proofErr w:type="gramEnd"/>
            <w:r w:rsidRPr="00527F4D">
              <w:rPr>
                <w:rFonts w:ascii="Arial" w:hAnsi="Arial" w:cs="Arial"/>
                <w:sz w:val="18"/>
              </w:rPr>
              <w:t xml:space="preserve"> name, etc., it is only for illustration purpose and may not necessary represent accuracy.</w:t>
            </w:r>
          </w:p>
        </w:tc>
      </w:tr>
      <w:tr w:rsidR="00842B8A" w:rsidRPr="00892B5D" w14:paraId="23CB4A5C" w14:textId="77777777" w:rsidTr="003837BA">
        <w:trPr>
          <w:trHeight w:val="15"/>
          <w:jc w:val="center"/>
        </w:trPr>
        <w:tc>
          <w:tcPr>
            <w:tcW w:w="525" w:type="dxa"/>
          </w:tcPr>
          <w:p w14:paraId="0B1ED26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837BA">
        <w:trPr>
          <w:trHeight w:val="15"/>
          <w:jc w:val="center"/>
        </w:trPr>
        <w:tc>
          <w:tcPr>
            <w:tcW w:w="525" w:type="dxa"/>
          </w:tcPr>
          <w:p w14:paraId="48F0782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837BA">
        <w:trPr>
          <w:trHeight w:val="15"/>
          <w:jc w:val="center"/>
        </w:trPr>
        <w:tc>
          <w:tcPr>
            <w:tcW w:w="525" w:type="dxa"/>
          </w:tcPr>
          <w:p w14:paraId="640A5A6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837BA">
        <w:trPr>
          <w:trHeight w:val="15"/>
          <w:jc w:val="center"/>
        </w:trPr>
        <w:tc>
          <w:tcPr>
            <w:tcW w:w="525" w:type="dxa"/>
          </w:tcPr>
          <w:p w14:paraId="343620D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w:t>
            </w:r>
            <w:proofErr w:type="gramStart"/>
            <w:r w:rsidRPr="00527F4D">
              <w:rPr>
                <w:rFonts w:ascii="Arial" w:hAnsi="Arial" w:cs="Arial"/>
                <w:sz w:val="18"/>
              </w:rPr>
              <w:t>considerable</w:t>
            </w:r>
            <w:proofErr w:type="gramEnd"/>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837BA">
        <w:trPr>
          <w:trHeight w:val="15"/>
          <w:jc w:val="center"/>
        </w:trPr>
        <w:tc>
          <w:tcPr>
            <w:tcW w:w="525" w:type="dxa"/>
          </w:tcPr>
          <w:p w14:paraId="31DBB76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178B9C" w14:textId="77777777" w:rsidR="00842B8A" w:rsidRPr="00527F4D" w:rsidRDefault="00842B8A" w:rsidP="00315368">
            <w:pPr>
              <w:ind w:left="24"/>
              <w:jc w:val="both"/>
              <w:outlineLvl w:val="0"/>
              <w:rPr>
                <w:rFonts w:ascii="Arial" w:hAnsi="Arial" w:cs="Arial"/>
                <w:i/>
                <w:sz w:val="18"/>
                <w:szCs w:val="16"/>
              </w:rPr>
            </w:pPr>
            <w:bookmarkStart w:id="17"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7"/>
          </w:p>
        </w:tc>
      </w:tr>
      <w:tr w:rsidR="00842B8A" w:rsidRPr="00892B5D" w14:paraId="6EF62A9F" w14:textId="77777777" w:rsidTr="003837BA">
        <w:trPr>
          <w:trHeight w:val="15"/>
          <w:jc w:val="center"/>
        </w:trPr>
        <w:tc>
          <w:tcPr>
            <w:tcW w:w="525" w:type="dxa"/>
          </w:tcPr>
          <w:p w14:paraId="40AFA95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3837BA">
        <w:trPr>
          <w:trHeight w:val="15"/>
          <w:jc w:val="center"/>
        </w:trPr>
        <w:tc>
          <w:tcPr>
            <w:tcW w:w="525" w:type="dxa"/>
          </w:tcPr>
          <w:p w14:paraId="74CE012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527F4D">
              <w:rPr>
                <w:rFonts w:ascii="Arial" w:hAnsi="Arial" w:cs="Arial"/>
                <w:sz w:val="18"/>
                <w:szCs w:val="20"/>
              </w:rPr>
              <w:t>is</w:t>
            </w:r>
            <w:proofErr w:type="gramEnd"/>
            <w:r w:rsidRPr="00527F4D">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837BA">
        <w:trPr>
          <w:trHeight w:val="15"/>
          <w:jc w:val="center"/>
        </w:trPr>
        <w:tc>
          <w:tcPr>
            <w:tcW w:w="525" w:type="dxa"/>
          </w:tcPr>
          <w:p w14:paraId="275BD2D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3837BA">
        <w:trPr>
          <w:trHeight w:val="23"/>
          <w:jc w:val="center"/>
        </w:trPr>
        <w:tc>
          <w:tcPr>
            <w:tcW w:w="525" w:type="dxa"/>
          </w:tcPr>
          <w:p w14:paraId="699D4CB3"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3837BA">
        <w:trPr>
          <w:trHeight w:val="23"/>
          <w:jc w:val="center"/>
        </w:trPr>
        <w:tc>
          <w:tcPr>
            <w:tcW w:w="525" w:type="dxa"/>
            <w:shd w:val="clear" w:color="auto" w:fill="FFFFFF" w:themeFill="background1"/>
          </w:tcPr>
          <w:p w14:paraId="70633CD6"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837BA">
        <w:trPr>
          <w:trHeight w:val="15"/>
          <w:jc w:val="center"/>
        </w:trPr>
        <w:tc>
          <w:tcPr>
            <w:tcW w:w="525" w:type="dxa"/>
            <w:shd w:val="clear" w:color="auto" w:fill="FFFFFF" w:themeFill="background1"/>
          </w:tcPr>
          <w:p w14:paraId="299536E7"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3837BA">
        <w:trPr>
          <w:trHeight w:val="15"/>
          <w:jc w:val="center"/>
        </w:trPr>
        <w:tc>
          <w:tcPr>
            <w:tcW w:w="525" w:type="dxa"/>
            <w:shd w:val="clear" w:color="auto" w:fill="FFFFFF" w:themeFill="background1"/>
          </w:tcPr>
          <w:p w14:paraId="04F0E0EF"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3837BA">
        <w:trPr>
          <w:trHeight w:val="15"/>
          <w:jc w:val="center"/>
        </w:trPr>
        <w:tc>
          <w:tcPr>
            <w:tcW w:w="525" w:type="dxa"/>
            <w:shd w:val="clear" w:color="auto" w:fill="FFFFFF" w:themeFill="background1"/>
          </w:tcPr>
          <w:p w14:paraId="5F56C10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837BA">
        <w:trPr>
          <w:trHeight w:val="28"/>
          <w:jc w:val="center"/>
        </w:trPr>
        <w:tc>
          <w:tcPr>
            <w:tcW w:w="525" w:type="dxa"/>
            <w:shd w:val="clear" w:color="auto" w:fill="FFFFFF" w:themeFill="background1"/>
          </w:tcPr>
          <w:p w14:paraId="7260875C"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837BA">
        <w:trPr>
          <w:trHeight w:val="15"/>
          <w:jc w:val="center"/>
        </w:trPr>
        <w:tc>
          <w:tcPr>
            <w:tcW w:w="525" w:type="dxa"/>
          </w:tcPr>
          <w:p w14:paraId="0B25CDA1"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837BA">
        <w:trPr>
          <w:trHeight w:val="15"/>
          <w:jc w:val="center"/>
        </w:trPr>
        <w:tc>
          <w:tcPr>
            <w:tcW w:w="525" w:type="dxa"/>
          </w:tcPr>
          <w:p w14:paraId="1D550C8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837BA">
        <w:trPr>
          <w:trHeight w:val="15"/>
          <w:jc w:val="center"/>
        </w:trPr>
        <w:tc>
          <w:tcPr>
            <w:tcW w:w="525" w:type="dxa"/>
          </w:tcPr>
          <w:p w14:paraId="5C229CF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837BA">
        <w:trPr>
          <w:trHeight w:val="15"/>
          <w:jc w:val="center"/>
        </w:trPr>
        <w:tc>
          <w:tcPr>
            <w:tcW w:w="525" w:type="dxa"/>
          </w:tcPr>
          <w:p w14:paraId="0F933CB3"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3837BA">
        <w:trPr>
          <w:trHeight w:val="15"/>
          <w:jc w:val="center"/>
        </w:trPr>
        <w:tc>
          <w:tcPr>
            <w:tcW w:w="525" w:type="dxa"/>
          </w:tcPr>
          <w:p w14:paraId="3704FE8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71"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837BA">
        <w:trPr>
          <w:trHeight w:val="15"/>
          <w:jc w:val="center"/>
        </w:trPr>
        <w:tc>
          <w:tcPr>
            <w:tcW w:w="525" w:type="dxa"/>
          </w:tcPr>
          <w:p w14:paraId="6C1017E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proofErr w:type="gramStart"/>
            <w:r w:rsidRPr="00527F4D">
              <w:rPr>
                <w:rFonts w:ascii="Arial" w:hAnsi="Arial" w:cs="Arial"/>
                <w:sz w:val="18"/>
              </w:rPr>
              <w:t>still</w:t>
            </w:r>
            <w:proofErr w:type="gramEnd"/>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3837BA">
        <w:trPr>
          <w:trHeight w:val="15"/>
          <w:jc w:val="center"/>
        </w:trPr>
        <w:tc>
          <w:tcPr>
            <w:tcW w:w="525" w:type="dxa"/>
          </w:tcPr>
          <w:p w14:paraId="1863A85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proofErr w:type="gramStart"/>
            <w:r w:rsidRPr="00527F4D">
              <w:rPr>
                <w:rFonts w:ascii="Arial" w:hAnsi="Arial" w:cs="Arial"/>
                <w:sz w:val="18"/>
              </w:rPr>
              <w:t>period</w:t>
            </w:r>
            <w:proofErr w:type="gramEnd"/>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3837BA">
        <w:trPr>
          <w:trHeight w:val="15"/>
          <w:jc w:val="center"/>
        </w:trPr>
        <w:tc>
          <w:tcPr>
            <w:tcW w:w="525" w:type="dxa"/>
          </w:tcPr>
          <w:p w14:paraId="75072AE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3837BA">
        <w:trPr>
          <w:trHeight w:val="15"/>
          <w:jc w:val="center"/>
        </w:trPr>
        <w:tc>
          <w:tcPr>
            <w:tcW w:w="525" w:type="dxa"/>
          </w:tcPr>
          <w:p w14:paraId="4796906D"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837BA">
        <w:trPr>
          <w:trHeight w:val="15"/>
          <w:jc w:val="center"/>
        </w:trPr>
        <w:tc>
          <w:tcPr>
            <w:tcW w:w="525" w:type="dxa"/>
          </w:tcPr>
          <w:p w14:paraId="714ED9D5"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837BA">
        <w:trPr>
          <w:trHeight w:val="15"/>
          <w:jc w:val="center"/>
        </w:trPr>
        <w:tc>
          <w:tcPr>
            <w:tcW w:w="525" w:type="dxa"/>
          </w:tcPr>
          <w:p w14:paraId="67FEBBC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185FE3">
      <w:pPr>
        <w:outlineLvl w:val="0"/>
        <w:rPr>
          <w:rFonts w:ascii="Arial" w:hAnsi="Arial" w:cs="Arial"/>
          <w:b/>
          <w:u w:val="single"/>
        </w:rPr>
      </w:pPr>
    </w:p>
    <w:sectPr w:rsidR="00842B8A" w:rsidSect="001F1344">
      <w:headerReference w:type="default" r:id="rId72"/>
      <w:footerReference w:type="even" r:id="rId73"/>
      <w:footerReference w:type="default" r:id="rId74"/>
      <w:footerReference w:type="first" r:id="rId75"/>
      <w:pgSz w:w="11909" w:h="16834" w:code="9"/>
      <w:pgMar w:top="1440" w:right="1440" w:bottom="1440" w:left="1134"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EF3B7A" w14:textId="77777777" w:rsidR="006D6D93" w:rsidRDefault="006D6D93" w:rsidP="00B4640C">
      <w:r>
        <w:separator/>
      </w:r>
    </w:p>
  </w:endnote>
  <w:endnote w:type="continuationSeparator" w:id="0">
    <w:p w14:paraId="0F6C38C9" w14:textId="77777777" w:rsidR="006D6D93" w:rsidRDefault="006D6D93"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2AFF" w:usb1="4000ACFF" w:usb2="00000009" w:usb3="00000000" w:csb0="000001FF" w:csb1="00000000"/>
  </w:font>
  <w:font w:name="Mangal">
    <w:panose1 w:val="00000400000000000000"/>
    <w:charset w:val="01"/>
    <w:family w:val="auto"/>
    <w:pitch w:val="variable"/>
    <w:sig w:usb0="00008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6D6D93" w:rsidRDefault="006D6D93"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6D6D93" w:rsidRDefault="006D6D93"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303F2DBF" w:rsidR="006D6D93" w:rsidRDefault="00833B81"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6D6D93"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6D6D93" w:rsidRPr="0072417D">
                  <w:rPr>
                    <w:rFonts w:asciiTheme="majorHAnsi" w:hAnsiTheme="majorHAnsi" w:cs="Arial"/>
                    <w:b/>
                    <w:color w:val="222A35" w:themeColor="text2" w:themeShade="80"/>
                    <w:sz w:val="22"/>
                    <w:szCs w:val="22"/>
                  </w:rPr>
                  <w:t>FILE NO.: VIS (202</w:t>
                </w:r>
                <w:r w:rsidR="006D6D93">
                  <w:rPr>
                    <w:rFonts w:asciiTheme="majorHAnsi" w:hAnsiTheme="majorHAnsi" w:cs="Arial"/>
                    <w:b/>
                    <w:color w:val="222A35" w:themeColor="text2" w:themeShade="80"/>
                    <w:sz w:val="22"/>
                    <w:szCs w:val="22"/>
                  </w:rPr>
                  <w:t>3</w:t>
                </w:r>
                <w:r w:rsidR="006D6D93" w:rsidRPr="0072417D">
                  <w:rPr>
                    <w:rFonts w:asciiTheme="majorHAnsi" w:hAnsiTheme="majorHAnsi" w:cs="Arial"/>
                    <w:b/>
                    <w:color w:val="222A35" w:themeColor="text2" w:themeShade="80"/>
                    <w:sz w:val="22"/>
                    <w:szCs w:val="22"/>
                  </w:rPr>
                  <w:t>-2</w:t>
                </w:r>
                <w:r w:rsidR="006D6D93">
                  <w:rPr>
                    <w:rFonts w:asciiTheme="majorHAnsi" w:hAnsiTheme="majorHAnsi" w:cs="Arial"/>
                    <w:b/>
                    <w:color w:val="222A35" w:themeColor="text2" w:themeShade="80"/>
                    <w:sz w:val="22"/>
                    <w:szCs w:val="22"/>
                  </w:rPr>
                  <w:t>4</w:t>
                </w:r>
                <w:r w:rsidR="006D6D93" w:rsidRPr="0072417D">
                  <w:rPr>
                    <w:rFonts w:asciiTheme="majorHAnsi" w:hAnsiTheme="majorHAnsi" w:cs="Arial"/>
                    <w:b/>
                    <w:color w:val="222A35" w:themeColor="text2" w:themeShade="80"/>
                    <w:sz w:val="22"/>
                    <w:szCs w:val="22"/>
                  </w:rPr>
                  <w:t>)-PL</w:t>
                </w:r>
                <w:r w:rsidR="006D6D93">
                  <w:rPr>
                    <w:rFonts w:asciiTheme="majorHAnsi" w:hAnsiTheme="majorHAnsi" w:cs="Arial"/>
                    <w:b/>
                    <w:color w:val="222A35" w:themeColor="text2" w:themeShade="80"/>
                    <w:sz w:val="22"/>
                    <w:szCs w:val="22"/>
                  </w:rPr>
                  <w:t>794</w:t>
                </w:r>
                <w:r w:rsidR="006D6D93" w:rsidRPr="0072417D">
                  <w:rPr>
                    <w:rFonts w:asciiTheme="majorHAnsi" w:hAnsiTheme="majorHAnsi" w:cs="Arial"/>
                    <w:b/>
                    <w:color w:val="222A35" w:themeColor="text2" w:themeShade="80"/>
                    <w:sz w:val="22"/>
                    <w:szCs w:val="22"/>
                  </w:rPr>
                  <w:t>-</w:t>
                </w:r>
                <w:r w:rsidR="006D6D93">
                  <w:rPr>
                    <w:rFonts w:asciiTheme="majorHAnsi" w:hAnsiTheme="majorHAnsi" w:cs="Arial"/>
                    <w:b/>
                    <w:color w:val="222A35" w:themeColor="text2" w:themeShade="80"/>
                    <w:sz w:val="22"/>
                    <w:szCs w:val="22"/>
                  </w:rPr>
                  <w:t>690</w:t>
                </w:r>
                <w:r w:rsidR="006D6D93" w:rsidRPr="0072417D">
                  <w:rPr>
                    <w:rFonts w:asciiTheme="majorHAnsi" w:hAnsiTheme="majorHAnsi" w:cs="Arial"/>
                    <w:b/>
                    <w:color w:val="222A35" w:themeColor="text2" w:themeShade="80"/>
                    <w:sz w:val="22"/>
                    <w:szCs w:val="22"/>
                  </w:rPr>
                  <w:t>-</w:t>
                </w:r>
                <w:r w:rsidR="006D6D93">
                  <w:rPr>
                    <w:rFonts w:asciiTheme="majorHAnsi" w:hAnsiTheme="majorHAnsi" w:cs="Arial"/>
                    <w:b/>
                    <w:color w:val="222A35" w:themeColor="text2" w:themeShade="80"/>
                    <w:sz w:val="22"/>
                    <w:szCs w:val="22"/>
                  </w:rPr>
                  <w:t>1065</w:t>
                </w:r>
              </w:sdtContent>
            </w:sdt>
            <w:r w:rsidR="006D6D93">
              <w:rPr>
                <w:rFonts w:asciiTheme="majorHAnsi" w:hAnsiTheme="majorHAnsi" w:cs="Arial"/>
                <w:b/>
                <w:color w:val="222A35" w:themeColor="text2" w:themeShade="80"/>
                <w:lang w:val="en-IN"/>
              </w:rPr>
              <w:tab/>
            </w:r>
            <w:r w:rsidR="006D6D93">
              <w:rPr>
                <w:rFonts w:asciiTheme="majorHAnsi" w:hAnsiTheme="majorHAnsi" w:cs="Arial"/>
                <w:b/>
                <w:color w:val="222A35" w:themeColor="text2" w:themeShade="80"/>
                <w:lang w:val="en-IN"/>
              </w:rPr>
              <w:tab/>
            </w:r>
            <w:r w:rsidR="006D6D93" w:rsidRPr="00AA4428">
              <w:rPr>
                <w:rFonts w:asciiTheme="majorHAnsi" w:hAnsiTheme="majorHAnsi"/>
              </w:rPr>
              <w:t xml:space="preserve">Page </w:t>
            </w:r>
            <w:r w:rsidR="006D6D93" w:rsidRPr="00AA4428">
              <w:rPr>
                <w:rFonts w:asciiTheme="majorHAnsi" w:hAnsiTheme="majorHAnsi"/>
                <w:b/>
                <w:bCs/>
              </w:rPr>
              <w:fldChar w:fldCharType="begin"/>
            </w:r>
            <w:r w:rsidR="006D6D93" w:rsidRPr="00AA4428">
              <w:rPr>
                <w:rFonts w:asciiTheme="majorHAnsi" w:hAnsiTheme="majorHAnsi"/>
                <w:b/>
                <w:bCs/>
              </w:rPr>
              <w:instrText xml:space="preserve"> PAGE </w:instrText>
            </w:r>
            <w:r w:rsidR="006D6D93" w:rsidRPr="00AA4428">
              <w:rPr>
                <w:rFonts w:asciiTheme="majorHAnsi" w:hAnsiTheme="majorHAnsi"/>
                <w:b/>
                <w:bCs/>
              </w:rPr>
              <w:fldChar w:fldCharType="separate"/>
            </w:r>
            <w:r w:rsidR="002059F8">
              <w:rPr>
                <w:rFonts w:asciiTheme="majorHAnsi" w:hAnsiTheme="majorHAnsi"/>
                <w:b/>
                <w:bCs/>
                <w:noProof/>
              </w:rPr>
              <w:t>24</w:t>
            </w:r>
            <w:r w:rsidR="006D6D93" w:rsidRPr="00AA4428">
              <w:rPr>
                <w:rFonts w:asciiTheme="majorHAnsi" w:hAnsiTheme="majorHAnsi"/>
                <w:b/>
                <w:bCs/>
              </w:rPr>
              <w:fldChar w:fldCharType="end"/>
            </w:r>
            <w:r w:rsidR="006D6D93" w:rsidRPr="00AA4428">
              <w:rPr>
                <w:rFonts w:asciiTheme="majorHAnsi" w:hAnsiTheme="majorHAnsi"/>
              </w:rPr>
              <w:t xml:space="preserve"> of </w:t>
            </w:r>
            <w:r w:rsidR="006D6D93" w:rsidRPr="00AA4428">
              <w:rPr>
                <w:rFonts w:asciiTheme="majorHAnsi" w:hAnsiTheme="majorHAnsi"/>
                <w:b/>
                <w:bCs/>
              </w:rPr>
              <w:fldChar w:fldCharType="begin"/>
            </w:r>
            <w:r w:rsidR="006D6D93" w:rsidRPr="00AA4428">
              <w:rPr>
                <w:rFonts w:asciiTheme="majorHAnsi" w:hAnsiTheme="majorHAnsi"/>
                <w:b/>
                <w:bCs/>
              </w:rPr>
              <w:instrText xml:space="preserve"> NUMPAGES  </w:instrText>
            </w:r>
            <w:r w:rsidR="006D6D93" w:rsidRPr="00AA4428">
              <w:rPr>
                <w:rFonts w:asciiTheme="majorHAnsi" w:hAnsiTheme="majorHAnsi"/>
                <w:b/>
                <w:bCs/>
              </w:rPr>
              <w:fldChar w:fldCharType="separate"/>
            </w:r>
            <w:r w:rsidR="002059F8">
              <w:rPr>
                <w:rFonts w:asciiTheme="majorHAnsi" w:hAnsiTheme="majorHAnsi"/>
                <w:b/>
                <w:bCs/>
                <w:noProof/>
              </w:rPr>
              <w:t>58</w:t>
            </w:r>
            <w:r w:rsidR="006D6D93" w:rsidRPr="00AA4428">
              <w:rPr>
                <w:rFonts w:asciiTheme="majorHAnsi" w:hAnsiTheme="majorHAnsi"/>
                <w:b/>
                <w:bCs/>
              </w:rPr>
              <w:fldChar w:fldCharType="end"/>
            </w:r>
          </w:p>
          <w:p w14:paraId="7551FB4A" w14:textId="77777777" w:rsidR="006D6D93" w:rsidRPr="008C66E6" w:rsidRDefault="006D6D93"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63855B61" w:rsidR="006D6D93" w:rsidRDefault="006D6D93"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794</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690</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1065</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059F8">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059F8">
          <w:rPr>
            <w:rFonts w:asciiTheme="majorHAnsi" w:hAnsiTheme="majorHAnsi"/>
            <w:b/>
            <w:bCs/>
            <w:noProof/>
          </w:rPr>
          <w:t>58</w:t>
        </w:r>
        <w:r w:rsidRPr="00AA4428">
          <w:rPr>
            <w:rFonts w:asciiTheme="majorHAnsi" w:hAnsiTheme="majorHAnsi"/>
            <w:b/>
            <w:bCs/>
          </w:rPr>
          <w:fldChar w:fldCharType="end"/>
        </w:r>
      </w:p>
      <w:p w14:paraId="6D70C19E" w14:textId="77777777" w:rsidR="006D6D93" w:rsidRPr="008C66E6" w:rsidRDefault="006D6D93"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A44A89" w14:textId="77777777" w:rsidR="006D6D93" w:rsidRDefault="006D6D93" w:rsidP="00B4640C">
      <w:r>
        <w:separator/>
      </w:r>
    </w:p>
  </w:footnote>
  <w:footnote w:type="continuationSeparator" w:id="0">
    <w:p w14:paraId="62D42C1D" w14:textId="77777777" w:rsidR="006D6D93" w:rsidRDefault="006D6D93"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5B378000" w:rsidR="006D6D93" w:rsidRPr="009220D0" w:rsidRDefault="006D6D93" w:rsidP="006A3A45">
    <w:pPr>
      <w:pStyle w:val="Header"/>
      <w:tabs>
        <w:tab w:val="left" w:pos="2268"/>
      </w:tabs>
      <w:ind w:left="2268" w:right="2556" w:hanging="283"/>
      <w:jc w:val="center"/>
      <w:rPr>
        <w:color w:val="323E4F" w:themeColor="text2" w:themeShade="BF"/>
        <w:sz w:val="28"/>
      </w:rPr>
    </w:pPr>
    <w:r w:rsidRPr="00773254">
      <w:rPr>
        <w:b/>
        <w:i/>
        <w:noProof/>
        <w:sz w:val="16"/>
        <w:szCs w:val="16"/>
        <w:lang w:val="en-IN" w:eastAsia="en-IN"/>
      </w:rPr>
      <w:drawing>
        <wp:anchor distT="0" distB="0" distL="114300" distR="114300" simplePos="0" relativeHeight="251657728" behindDoc="1" locked="0" layoutInCell="1" allowOverlap="1" wp14:anchorId="0383DCA0" wp14:editId="3D364EE1">
          <wp:simplePos x="0" y="0"/>
          <wp:positionH relativeFrom="column">
            <wp:posOffset>-542925</wp:posOffset>
          </wp:positionH>
          <wp:positionV relativeFrom="paragraph">
            <wp:posOffset>-248285</wp:posOffset>
          </wp:positionV>
          <wp:extent cx="1512000" cy="919753"/>
          <wp:effectExtent l="0" t="0" r="0" b="0"/>
          <wp:wrapThrough wrapText="bothSides">
            <wp:wrapPolygon edited="0">
              <wp:start x="0" y="0"/>
              <wp:lineTo x="0" y="21033"/>
              <wp:lineTo x="21228" y="21033"/>
              <wp:lineTo x="21228" y="0"/>
              <wp:lineTo x="0" y="0"/>
            </wp:wrapPolygon>
          </wp:wrapThrough>
          <wp:docPr id="94156" name="Picture 94156"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1DC001BE" wp14:editId="5D005819">
          <wp:simplePos x="0" y="0"/>
          <wp:positionH relativeFrom="column">
            <wp:posOffset>4199890</wp:posOffset>
          </wp:positionH>
          <wp:positionV relativeFrom="paragraph">
            <wp:posOffset>-257810</wp:posOffset>
          </wp:positionV>
          <wp:extent cx="2375738" cy="761118"/>
          <wp:effectExtent l="0" t="0" r="5715" b="1270"/>
          <wp:wrapNone/>
          <wp:docPr id="94155" name="Picture 9415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69371239" w14:textId="7D5C5CF0" w:rsidR="006D6D93" w:rsidRDefault="006D6D93" w:rsidP="00977E22">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 xml:space="preserve"> BAJAJ HINDUSTHAN SUGAR LIMITED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05A699B2" w14:textId="77777777" w:rsidR="006D6D93" w:rsidRDefault="006D6D93" w:rsidP="00977E22">
    <w:pPr>
      <w:pStyle w:val="Header"/>
      <w:tabs>
        <w:tab w:val="clear" w:pos="8640"/>
        <w:tab w:val="right" w:pos="10206"/>
      </w:tabs>
      <w:ind w:right="-894"/>
      <w:rPr>
        <w:rFonts w:ascii="Cambria Math" w:hAnsi="Cambria Math" w:cs="Arial"/>
        <w:b/>
        <w:bCs/>
        <w:color w:val="323E4F" w:themeColor="text2" w:themeShade="BF"/>
        <w:sz w:val="20"/>
        <w:szCs w:val="20"/>
      </w:rPr>
    </w:pPr>
  </w:p>
  <w:p w14:paraId="23009EFE" w14:textId="4F8CB4BB" w:rsidR="006D6D93" w:rsidRPr="0042127A" w:rsidRDefault="006D6D93" w:rsidP="00977E22">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50" w:hanging="360"/>
      </w:pPr>
      <w:rPr>
        <w:rFonts w:ascii="Symbol" w:hAnsi="Symbol" w:hint="default"/>
      </w:rPr>
    </w:lvl>
    <w:lvl w:ilvl="1" w:tplc="40090003" w:tentative="1">
      <w:start w:val="1"/>
      <w:numFmt w:val="bullet"/>
      <w:lvlText w:val="o"/>
      <w:lvlJc w:val="left"/>
      <w:pPr>
        <w:ind w:left="888" w:hanging="360"/>
      </w:pPr>
      <w:rPr>
        <w:rFonts w:ascii="Courier New" w:hAnsi="Courier New" w:cs="Courier New" w:hint="default"/>
      </w:rPr>
    </w:lvl>
    <w:lvl w:ilvl="2" w:tplc="40090005" w:tentative="1">
      <w:start w:val="1"/>
      <w:numFmt w:val="bullet"/>
      <w:lvlText w:val=""/>
      <w:lvlJc w:val="left"/>
      <w:pPr>
        <w:ind w:left="1608" w:hanging="360"/>
      </w:pPr>
      <w:rPr>
        <w:rFonts w:ascii="Wingdings" w:hAnsi="Wingdings" w:hint="default"/>
      </w:rPr>
    </w:lvl>
    <w:lvl w:ilvl="3" w:tplc="40090001" w:tentative="1">
      <w:start w:val="1"/>
      <w:numFmt w:val="bullet"/>
      <w:lvlText w:val=""/>
      <w:lvlJc w:val="left"/>
      <w:pPr>
        <w:ind w:left="2328" w:hanging="360"/>
      </w:pPr>
      <w:rPr>
        <w:rFonts w:ascii="Symbol" w:hAnsi="Symbol" w:hint="default"/>
      </w:rPr>
    </w:lvl>
    <w:lvl w:ilvl="4" w:tplc="40090003" w:tentative="1">
      <w:start w:val="1"/>
      <w:numFmt w:val="bullet"/>
      <w:lvlText w:val="o"/>
      <w:lvlJc w:val="left"/>
      <w:pPr>
        <w:ind w:left="3048" w:hanging="360"/>
      </w:pPr>
      <w:rPr>
        <w:rFonts w:ascii="Courier New" w:hAnsi="Courier New" w:cs="Courier New" w:hint="default"/>
      </w:rPr>
    </w:lvl>
    <w:lvl w:ilvl="5" w:tplc="40090005" w:tentative="1">
      <w:start w:val="1"/>
      <w:numFmt w:val="bullet"/>
      <w:lvlText w:val=""/>
      <w:lvlJc w:val="left"/>
      <w:pPr>
        <w:ind w:left="3768" w:hanging="360"/>
      </w:pPr>
      <w:rPr>
        <w:rFonts w:ascii="Wingdings" w:hAnsi="Wingdings" w:hint="default"/>
      </w:rPr>
    </w:lvl>
    <w:lvl w:ilvl="6" w:tplc="40090001" w:tentative="1">
      <w:start w:val="1"/>
      <w:numFmt w:val="bullet"/>
      <w:lvlText w:val=""/>
      <w:lvlJc w:val="left"/>
      <w:pPr>
        <w:ind w:left="4488" w:hanging="360"/>
      </w:pPr>
      <w:rPr>
        <w:rFonts w:ascii="Symbol" w:hAnsi="Symbol" w:hint="default"/>
      </w:rPr>
    </w:lvl>
    <w:lvl w:ilvl="7" w:tplc="40090003" w:tentative="1">
      <w:start w:val="1"/>
      <w:numFmt w:val="bullet"/>
      <w:lvlText w:val="o"/>
      <w:lvlJc w:val="left"/>
      <w:pPr>
        <w:ind w:left="5208" w:hanging="360"/>
      </w:pPr>
      <w:rPr>
        <w:rFonts w:ascii="Courier New" w:hAnsi="Courier New" w:cs="Courier New" w:hint="default"/>
      </w:rPr>
    </w:lvl>
    <w:lvl w:ilvl="8" w:tplc="40090005" w:tentative="1">
      <w:start w:val="1"/>
      <w:numFmt w:val="bullet"/>
      <w:lvlText w:val=""/>
      <w:lvlJc w:val="left"/>
      <w:pPr>
        <w:ind w:left="5928" w:hanging="360"/>
      </w:pPr>
      <w:rPr>
        <w:rFonts w:ascii="Wingdings" w:hAnsi="Wingdings" w:hint="default"/>
      </w:rPr>
    </w:lvl>
  </w:abstractNum>
  <w:abstractNum w:abstractNumId="1" w15:restartNumberingAfterBreak="0">
    <w:nsid w:val="079F0282"/>
    <w:multiLevelType w:val="hybridMultilevel"/>
    <w:tmpl w:val="5802D3E2"/>
    <w:lvl w:ilvl="0" w:tplc="4009000F">
      <w:start w:val="1"/>
      <w:numFmt w:val="decimal"/>
      <w:lvlText w:val="%1."/>
      <w:lvlJc w:val="left"/>
      <w:pPr>
        <w:ind w:left="502" w:hanging="360"/>
      </w:pPr>
      <w:rPr>
        <w:rFonts w:hint="default"/>
      </w:rPr>
    </w:lvl>
    <w:lvl w:ilvl="1" w:tplc="04090019" w:tentative="1">
      <w:start w:val="1"/>
      <w:numFmt w:val="lowerLetter"/>
      <w:lvlText w:val="%2."/>
      <w:lvlJc w:val="left"/>
      <w:pPr>
        <w:ind w:left="1312" w:hanging="360"/>
      </w:pPr>
    </w:lvl>
    <w:lvl w:ilvl="2" w:tplc="0409001B" w:tentative="1">
      <w:start w:val="1"/>
      <w:numFmt w:val="lowerRoman"/>
      <w:lvlText w:val="%3."/>
      <w:lvlJc w:val="right"/>
      <w:pPr>
        <w:ind w:left="2032" w:hanging="180"/>
      </w:pPr>
    </w:lvl>
    <w:lvl w:ilvl="3" w:tplc="0409000F" w:tentative="1">
      <w:start w:val="1"/>
      <w:numFmt w:val="decimal"/>
      <w:lvlText w:val="%4."/>
      <w:lvlJc w:val="left"/>
      <w:pPr>
        <w:ind w:left="2752" w:hanging="360"/>
      </w:pPr>
    </w:lvl>
    <w:lvl w:ilvl="4" w:tplc="04090019" w:tentative="1">
      <w:start w:val="1"/>
      <w:numFmt w:val="lowerLetter"/>
      <w:lvlText w:val="%5."/>
      <w:lvlJc w:val="left"/>
      <w:pPr>
        <w:ind w:left="3472" w:hanging="360"/>
      </w:pPr>
    </w:lvl>
    <w:lvl w:ilvl="5" w:tplc="0409001B" w:tentative="1">
      <w:start w:val="1"/>
      <w:numFmt w:val="lowerRoman"/>
      <w:lvlText w:val="%6."/>
      <w:lvlJc w:val="right"/>
      <w:pPr>
        <w:ind w:left="4192" w:hanging="180"/>
      </w:pPr>
    </w:lvl>
    <w:lvl w:ilvl="6" w:tplc="0409000F" w:tentative="1">
      <w:start w:val="1"/>
      <w:numFmt w:val="decimal"/>
      <w:lvlText w:val="%7."/>
      <w:lvlJc w:val="left"/>
      <w:pPr>
        <w:ind w:left="4912" w:hanging="360"/>
      </w:pPr>
    </w:lvl>
    <w:lvl w:ilvl="7" w:tplc="04090019" w:tentative="1">
      <w:start w:val="1"/>
      <w:numFmt w:val="lowerLetter"/>
      <w:lvlText w:val="%8."/>
      <w:lvlJc w:val="left"/>
      <w:pPr>
        <w:ind w:left="5632" w:hanging="360"/>
      </w:pPr>
    </w:lvl>
    <w:lvl w:ilvl="8" w:tplc="0409001B" w:tentative="1">
      <w:start w:val="1"/>
      <w:numFmt w:val="lowerRoman"/>
      <w:lvlText w:val="%9."/>
      <w:lvlJc w:val="right"/>
      <w:pPr>
        <w:ind w:left="6352" w:hanging="180"/>
      </w:pPr>
    </w:lvl>
  </w:abstractNum>
  <w:abstractNum w:abstractNumId="2"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15:restartNumberingAfterBreak="0">
    <w:nsid w:val="0AE23A64"/>
    <w:multiLevelType w:val="hybridMultilevel"/>
    <w:tmpl w:val="87B4A7C8"/>
    <w:lvl w:ilvl="0" w:tplc="40090019">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7"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8"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2"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3" w15:restartNumberingAfterBreak="0">
    <w:nsid w:val="17694665"/>
    <w:multiLevelType w:val="hybridMultilevel"/>
    <w:tmpl w:val="5C7C8036"/>
    <w:lvl w:ilvl="0" w:tplc="F7145DA0">
      <w:start w:val="1"/>
      <w:numFmt w:val="lowerLetter"/>
      <w:lvlText w:val="%1."/>
      <w:lvlJc w:val="left"/>
      <w:pPr>
        <w:ind w:left="502" w:hanging="360"/>
      </w:pPr>
      <w:rPr>
        <w:b w:val="0"/>
        <w:bCs/>
      </w:rPr>
    </w:lvl>
    <w:lvl w:ilvl="1" w:tplc="FFFFFFFF" w:tentative="1">
      <w:start w:val="1"/>
      <w:numFmt w:val="lowerLetter"/>
      <w:lvlText w:val="%2."/>
      <w:lvlJc w:val="left"/>
      <w:pPr>
        <w:ind w:left="1692" w:hanging="360"/>
      </w:pPr>
    </w:lvl>
    <w:lvl w:ilvl="2" w:tplc="FFFFFFFF" w:tentative="1">
      <w:start w:val="1"/>
      <w:numFmt w:val="lowerRoman"/>
      <w:lvlText w:val="%3."/>
      <w:lvlJc w:val="right"/>
      <w:pPr>
        <w:ind w:left="2412" w:hanging="180"/>
      </w:pPr>
    </w:lvl>
    <w:lvl w:ilvl="3" w:tplc="FFFFFFFF" w:tentative="1">
      <w:start w:val="1"/>
      <w:numFmt w:val="decimal"/>
      <w:lvlText w:val="%4."/>
      <w:lvlJc w:val="left"/>
      <w:pPr>
        <w:ind w:left="3132" w:hanging="360"/>
      </w:pPr>
    </w:lvl>
    <w:lvl w:ilvl="4" w:tplc="FFFFFFFF" w:tentative="1">
      <w:start w:val="1"/>
      <w:numFmt w:val="lowerLetter"/>
      <w:lvlText w:val="%5."/>
      <w:lvlJc w:val="left"/>
      <w:pPr>
        <w:ind w:left="3852" w:hanging="360"/>
      </w:pPr>
    </w:lvl>
    <w:lvl w:ilvl="5" w:tplc="FFFFFFFF" w:tentative="1">
      <w:start w:val="1"/>
      <w:numFmt w:val="lowerRoman"/>
      <w:lvlText w:val="%6."/>
      <w:lvlJc w:val="right"/>
      <w:pPr>
        <w:ind w:left="4572" w:hanging="180"/>
      </w:pPr>
    </w:lvl>
    <w:lvl w:ilvl="6" w:tplc="FFFFFFFF" w:tentative="1">
      <w:start w:val="1"/>
      <w:numFmt w:val="decimal"/>
      <w:lvlText w:val="%7."/>
      <w:lvlJc w:val="left"/>
      <w:pPr>
        <w:ind w:left="5292" w:hanging="360"/>
      </w:pPr>
    </w:lvl>
    <w:lvl w:ilvl="7" w:tplc="FFFFFFFF" w:tentative="1">
      <w:start w:val="1"/>
      <w:numFmt w:val="lowerLetter"/>
      <w:lvlText w:val="%8."/>
      <w:lvlJc w:val="left"/>
      <w:pPr>
        <w:ind w:left="6012" w:hanging="360"/>
      </w:pPr>
    </w:lvl>
    <w:lvl w:ilvl="8" w:tplc="FFFFFFFF" w:tentative="1">
      <w:start w:val="1"/>
      <w:numFmt w:val="lowerRoman"/>
      <w:lvlText w:val="%9."/>
      <w:lvlJc w:val="right"/>
      <w:pPr>
        <w:ind w:left="6732" w:hanging="180"/>
      </w:pPr>
    </w:lvl>
  </w:abstractNum>
  <w:abstractNum w:abstractNumId="14"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5"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2"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3" w15:restartNumberingAfterBreak="0">
    <w:nsid w:val="289E712C"/>
    <w:multiLevelType w:val="hybridMultilevel"/>
    <w:tmpl w:val="CE80BEA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29456E7D"/>
    <w:multiLevelType w:val="hybridMultilevel"/>
    <w:tmpl w:val="EF54284E"/>
    <w:lvl w:ilvl="0" w:tplc="A8147AEC">
      <w:start w:val="1"/>
      <w:numFmt w:val="lowerLetter"/>
      <w:lvlText w:val="%1."/>
      <w:lvlJc w:val="left"/>
      <w:pPr>
        <w:ind w:left="502" w:hanging="360"/>
      </w:pPr>
      <w:rPr>
        <w:rFonts w:ascii="Arial" w:hAnsi="Arial" w:cs="Arial" w:hint="default"/>
        <w:b w:val="0"/>
      </w:rPr>
    </w:lvl>
    <w:lvl w:ilvl="1" w:tplc="04090019" w:tentative="1">
      <w:start w:val="1"/>
      <w:numFmt w:val="lowerLetter"/>
      <w:lvlText w:val="%2."/>
      <w:lvlJc w:val="left"/>
      <w:pPr>
        <w:ind w:left="1124" w:hanging="360"/>
      </w:pPr>
    </w:lvl>
    <w:lvl w:ilvl="2" w:tplc="0409001B" w:tentative="1">
      <w:start w:val="1"/>
      <w:numFmt w:val="lowerRoman"/>
      <w:lvlText w:val="%3."/>
      <w:lvlJc w:val="right"/>
      <w:pPr>
        <w:ind w:left="1844" w:hanging="180"/>
      </w:pPr>
    </w:lvl>
    <w:lvl w:ilvl="3" w:tplc="0409000F" w:tentative="1">
      <w:start w:val="1"/>
      <w:numFmt w:val="decimal"/>
      <w:lvlText w:val="%4."/>
      <w:lvlJc w:val="left"/>
      <w:pPr>
        <w:ind w:left="2564" w:hanging="360"/>
      </w:pPr>
    </w:lvl>
    <w:lvl w:ilvl="4" w:tplc="04090019" w:tentative="1">
      <w:start w:val="1"/>
      <w:numFmt w:val="lowerLetter"/>
      <w:lvlText w:val="%5."/>
      <w:lvlJc w:val="left"/>
      <w:pPr>
        <w:ind w:left="3284" w:hanging="360"/>
      </w:pPr>
    </w:lvl>
    <w:lvl w:ilvl="5" w:tplc="0409001B" w:tentative="1">
      <w:start w:val="1"/>
      <w:numFmt w:val="lowerRoman"/>
      <w:lvlText w:val="%6."/>
      <w:lvlJc w:val="right"/>
      <w:pPr>
        <w:ind w:left="4004" w:hanging="180"/>
      </w:pPr>
    </w:lvl>
    <w:lvl w:ilvl="6" w:tplc="0409000F" w:tentative="1">
      <w:start w:val="1"/>
      <w:numFmt w:val="decimal"/>
      <w:lvlText w:val="%7."/>
      <w:lvlJc w:val="left"/>
      <w:pPr>
        <w:ind w:left="4724" w:hanging="360"/>
      </w:pPr>
    </w:lvl>
    <w:lvl w:ilvl="7" w:tplc="04090019" w:tentative="1">
      <w:start w:val="1"/>
      <w:numFmt w:val="lowerLetter"/>
      <w:lvlText w:val="%8."/>
      <w:lvlJc w:val="left"/>
      <w:pPr>
        <w:ind w:left="5444" w:hanging="360"/>
      </w:pPr>
    </w:lvl>
    <w:lvl w:ilvl="8" w:tplc="0409001B" w:tentative="1">
      <w:start w:val="1"/>
      <w:numFmt w:val="lowerRoman"/>
      <w:lvlText w:val="%9."/>
      <w:lvlJc w:val="right"/>
      <w:pPr>
        <w:ind w:left="6164" w:hanging="180"/>
      </w:pPr>
    </w:lvl>
  </w:abstractNum>
  <w:abstractNum w:abstractNumId="25"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2" w15:restartNumberingAfterBreak="0">
    <w:nsid w:val="30E738B4"/>
    <w:multiLevelType w:val="hybridMultilevel"/>
    <w:tmpl w:val="70B445EC"/>
    <w:lvl w:ilvl="0" w:tplc="27AA190A">
      <w:start w:val="1"/>
      <w:numFmt w:val="lowerLetter"/>
      <w:lvlText w:val="%1."/>
      <w:lvlJc w:val="left"/>
      <w:pPr>
        <w:ind w:left="502" w:hanging="360"/>
      </w:pPr>
      <w:rPr>
        <w:rFonts w:hint="default"/>
        <w:b w:val="0"/>
        <w:bCs/>
        <w:sz w:val="22"/>
      </w:rPr>
    </w:lvl>
    <w:lvl w:ilvl="1" w:tplc="04090019" w:tentative="1">
      <w:start w:val="1"/>
      <w:numFmt w:val="lowerLetter"/>
      <w:lvlText w:val="%2."/>
      <w:lvlJc w:val="left"/>
      <w:pPr>
        <w:ind w:left="513" w:hanging="360"/>
      </w:pPr>
    </w:lvl>
    <w:lvl w:ilvl="2" w:tplc="0409001B" w:tentative="1">
      <w:start w:val="1"/>
      <w:numFmt w:val="lowerRoman"/>
      <w:lvlText w:val="%3."/>
      <w:lvlJc w:val="right"/>
      <w:pPr>
        <w:ind w:left="1233" w:hanging="180"/>
      </w:pPr>
    </w:lvl>
    <w:lvl w:ilvl="3" w:tplc="0409000F" w:tentative="1">
      <w:start w:val="1"/>
      <w:numFmt w:val="decimal"/>
      <w:lvlText w:val="%4."/>
      <w:lvlJc w:val="left"/>
      <w:pPr>
        <w:ind w:left="1953" w:hanging="360"/>
      </w:pPr>
    </w:lvl>
    <w:lvl w:ilvl="4" w:tplc="04090019" w:tentative="1">
      <w:start w:val="1"/>
      <w:numFmt w:val="lowerLetter"/>
      <w:lvlText w:val="%5."/>
      <w:lvlJc w:val="left"/>
      <w:pPr>
        <w:ind w:left="2673" w:hanging="360"/>
      </w:pPr>
    </w:lvl>
    <w:lvl w:ilvl="5" w:tplc="0409001B" w:tentative="1">
      <w:start w:val="1"/>
      <w:numFmt w:val="lowerRoman"/>
      <w:lvlText w:val="%6."/>
      <w:lvlJc w:val="right"/>
      <w:pPr>
        <w:ind w:left="3393" w:hanging="180"/>
      </w:pPr>
    </w:lvl>
    <w:lvl w:ilvl="6" w:tplc="0409000F" w:tentative="1">
      <w:start w:val="1"/>
      <w:numFmt w:val="decimal"/>
      <w:lvlText w:val="%7."/>
      <w:lvlJc w:val="left"/>
      <w:pPr>
        <w:ind w:left="4113" w:hanging="360"/>
      </w:pPr>
    </w:lvl>
    <w:lvl w:ilvl="7" w:tplc="04090019" w:tentative="1">
      <w:start w:val="1"/>
      <w:numFmt w:val="lowerLetter"/>
      <w:lvlText w:val="%8."/>
      <w:lvlJc w:val="left"/>
      <w:pPr>
        <w:ind w:left="4833" w:hanging="360"/>
      </w:pPr>
    </w:lvl>
    <w:lvl w:ilvl="8" w:tplc="0409001B" w:tentative="1">
      <w:start w:val="1"/>
      <w:numFmt w:val="lowerRoman"/>
      <w:lvlText w:val="%9."/>
      <w:lvlJc w:val="right"/>
      <w:pPr>
        <w:ind w:left="5553" w:hanging="180"/>
      </w:pPr>
    </w:lvl>
  </w:abstractNum>
  <w:abstractNum w:abstractNumId="33" w15:restartNumberingAfterBreak="0">
    <w:nsid w:val="31456877"/>
    <w:multiLevelType w:val="hybridMultilevel"/>
    <w:tmpl w:val="CDC6D7CA"/>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4" w15:restartNumberingAfterBreak="0">
    <w:nsid w:val="31DB5F2A"/>
    <w:multiLevelType w:val="hybridMultilevel"/>
    <w:tmpl w:val="3DB00E12"/>
    <w:lvl w:ilvl="0" w:tplc="158E492A">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5"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7"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9"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38C40555"/>
    <w:multiLevelType w:val="hybridMultilevel"/>
    <w:tmpl w:val="5802D3E2"/>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1" w15:restartNumberingAfterBreak="0">
    <w:nsid w:val="3B2C38BC"/>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41313640"/>
    <w:multiLevelType w:val="hybridMultilevel"/>
    <w:tmpl w:val="98740B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471D70BA"/>
    <w:multiLevelType w:val="hybridMultilevel"/>
    <w:tmpl w:val="32BA60B4"/>
    <w:lvl w:ilvl="0" w:tplc="40090019">
      <w:start w:val="1"/>
      <w:numFmt w:val="low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4A1C5EEF"/>
    <w:multiLevelType w:val="hybridMultilevel"/>
    <w:tmpl w:val="A4C80810"/>
    <w:lvl w:ilvl="0" w:tplc="04090001">
      <w:start w:val="1"/>
      <w:numFmt w:val="bullet"/>
      <w:lvlText w:val=""/>
      <w:lvlJc w:val="left"/>
      <w:pPr>
        <w:ind w:left="824" w:hanging="360"/>
      </w:pPr>
      <w:rPr>
        <w:rFonts w:ascii="Symbol" w:hAnsi="Symbol" w:hint="default"/>
      </w:rPr>
    </w:lvl>
    <w:lvl w:ilvl="1" w:tplc="40090003" w:tentative="1">
      <w:start w:val="1"/>
      <w:numFmt w:val="bullet"/>
      <w:lvlText w:val="o"/>
      <w:lvlJc w:val="left"/>
      <w:pPr>
        <w:ind w:left="1544" w:hanging="360"/>
      </w:pPr>
      <w:rPr>
        <w:rFonts w:ascii="Courier New" w:hAnsi="Courier New" w:cs="Courier New" w:hint="default"/>
      </w:rPr>
    </w:lvl>
    <w:lvl w:ilvl="2" w:tplc="40090005" w:tentative="1">
      <w:start w:val="1"/>
      <w:numFmt w:val="bullet"/>
      <w:lvlText w:val=""/>
      <w:lvlJc w:val="left"/>
      <w:pPr>
        <w:ind w:left="2264" w:hanging="360"/>
      </w:pPr>
      <w:rPr>
        <w:rFonts w:ascii="Wingdings" w:hAnsi="Wingdings" w:hint="default"/>
      </w:rPr>
    </w:lvl>
    <w:lvl w:ilvl="3" w:tplc="40090001" w:tentative="1">
      <w:start w:val="1"/>
      <w:numFmt w:val="bullet"/>
      <w:lvlText w:val=""/>
      <w:lvlJc w:val="left"/>
      <w:pPr>
        <w:ind w:left="2984" w:hanging="360"/>
      </w:pPr>
      <w:rPr>
        <w:rFonts w:ascii="Symbol" w:hAnsi="Symbol" w:hint="default"/>
      </w:rPr>
    </w:lvl>
    <w:lvl w:ilvl="4" w:tplc="40090003" w:tentative="1">
      <w:start w:val="1"/>
      <w:numFmt w:val="bullet"/>
      <w:lvlText w:val="o"/>
      <w:lvlJc w:val="left"/>
      <w:pPr>
        <w:ind w:left="3704" w:hanging="360"/>
      </w:pPr>
      <w:rPr>
        <w:rFonts w:ascii="Courier New" w:hAnsi="Courier New" w:cs="Courier New" w:hint="default"/>
      </w:rPr>
    </w:lvl>
    <w:lvl w:ilvl="5" w:tplc="40090005" w:tentative="1">
      <w:start w:val="1"/>
      <w:numFmt w:val="bullet"/>
      <w:lvlText w:val=""/>
      <w:lvlJc w:val="left"/>
      <w:pPr>
        <w:ind w:left="4424" w:hanging="360"/>
      </w:pPr>
      <w:rPr>
        <w:rFonts w:ascii="Wingdings" w:hAnsi="Wingdings" w:hint="default"/>
      </w:rPr>
    </w:lvl>
    <w:lvl w:ilvl="6" w:tplc="40090001" w:tentative="1">
      <w:start w:val="1"/>
      <w:numFmt w:val="bullet"/>
      <w:lvlText w:val=""/>
      <w:lvlJc w:val="left"/>
      <w:pPr>
        <w:ind w:left="5144" w:hanging="360"/>
      </w:pPr>
      <w:rPr>
        <w:rFonts w:ascii="Symbol" w:hAnsi="Symbol" w:hint="default"/>
      </w:rPr>
    </w:lvl>
    <w:lvl w:ilvl="7" w:tplc="40090003" w:tentative="1">
      <w:start w:val="1"/>
      <w:numFmt w:val="bullet"/>
      <w:lvlText w:val="o"/>
      <w:lvlJc w:val="left"/>
      <w:pPr>
        <w:ind w:left="5864" w:hanging="360"/>
      </w:pPr>
      <w:rPr>
        <w:rFonts w:ascii="Courier New" w:hAnsi="Courier New" w:cs="Courier New" w:hint="default"/>
      </w:rPr>
    </w:lvl>
    <w:lvl w:ilvl="8" w:tplc="40090005" w:tentative="1">
      <w:start w:val="1"/>
      <w:numFmt w:val="bullet"/>
      <w:lvlText w:val=""/>
      <w:lvlJc w:val="left"/>
      <w:pPr>
        <w:ind w:left="6584" w:hanging="360"/>
      </w:pPr>
      <w:rPr>
        <w:rFonts w:ascii="Wingdings" w:hAnsi="Wingdings" w:hint="default"/>
      </w:rPr>
    </w:lvl>
  </w:abstractNum>
  <w:abstractNum w:abstractNumId="51"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3"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55725C3"/>
    <w:multiLevelType w:val="hybridMultilevel"/>
    <w:tmpl w:val="B3D462F0"/>
    <w:lvl w:ilvl="0" w:tplc="EDA68E86">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7"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9" w15:restartNumberingAfterBreak="0">
    <w:nsid w:val="5771563D"/>
    <w:multiLevelType w:val="hybridMultilevel"/>
    <w:tmpl w:val="95CA044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4"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5"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7" w15:restartNumberingAfterBreak="0">
    <w:nsid w:val="61AD07AA"/>
    <w:multiLevelType w:val="hybridMultilevel"/>
    <w:tmpl w:val="454491B8"/>
    <w:lvl w:ilvl="0" w:tplc="04090001">
      <w:start w:val="1"/>
      <w:numFmt w:val="bullet"/>
      <w:lvlText w:val=""/>
      <w:lvlJc w:val="left"/>
      <w:pPr>
        <w:ind w:left="1211"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6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9"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15:restartNumberingAfterBreak="0">
    <w:nsid w:val="66DA7EA1"/>
    <w:multiLevelType w:val="hybridMultilevel"/>
    <w:tmpl w:val="4A3C5A8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2"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5"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6"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7"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8" w15:restartNumberingAfterBreak="0">
    <w:nsid w:val="70F8197F"/>
    <w:multiLevelType w:val="hybridMultilevel"/>
    <w:tmpl w:val="70388008"/>
    <w:lvl w:ilvl="0" w:tplc="AF784260">
      <w:start w:val="1"/>
      <w:numFmt w:val="upperLetter"/>
      <w:lvlText w:val="%1."/>
      <w:lvlJc w:val="left"/>
      <w:pPr>
        <w:ind w:left="360" w:hanging="360"/>
      </w:pPr>
      <w:rPr>
        <w:b/>
        <w:sz w:val="22"/>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79"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15:restartNumberingAfterBreak="0">
    <w:nsid w:val="72480D6C"/>
    <w:multiLevelType w:val="hybridMultilevel"/>
    <w:tmpl w:val="E698D2BA"/>
    <w:lvl w:ilvl="0" w:tplc="40090001">
      <w:start w:val="1"/>
      <w:numFmt w:val="bullet"/>
      <w:lvlText w:val=""/>
      <w:lvlJc w:val="left"/>
      <w:pPr>
        <w:ind w:left="720" w:hanging="360"/>
      </w:pPr>
      <w:rPr>
        <w:rFonts w:ascii="Symbol" w:hAnsi="Symbo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2"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3" w15:restartNumberingAfterBreak="0">
    <w:nsid w:val="732E0C62"/>
    <w:multiLevelType w:val="hybridMultilevel"/>
    <w:tmpl w:val="57D882F0"/>
    <w:lvl w:ilvl="0" w:tplc="93BAE874">
      <w:start w:val="1"/>
      <w:numFmt w:val="decimal"/>
      <w:lvlText w:val="%1."/>
      <w:lvlJc w:val="left"/>
      <w:pPr>
        <w:ind w:left="5040" w:hanging="360"/>
      </w:pPr>
      <w:rPr>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4"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86"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7" w15:restartNumberingAfterBreak="0">
    <w:nsid w:val="7B553628"/>
    <w:multiLevelType w:val="hybridMultilevel"/>
    <w:tmpl w:val="43B4B0C6"/>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9"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0"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1" w15:restartNumberingAfterBreak="0">
    <w:nsid w:val="7F7A48BE"/>
    <w:multiLevelType w:val="hybridMultilevel"/>
    <w:tmpl w:val="AB26545C"/>
    <w:lvl w:ilvl="0" w:tplc="40090019">
      <w:start w:val="1"/>
      <w:numFmt w:val="low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92"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6"/>
  </w:num>
  <w:num w:numId="2">
    <w:abstractNumId w:val="40"/>
  </w:num>
  <w:num w:numId="3">
    <w:abstractNumId w:val="3"/>
  </w:num>
  <w:num w:numId="4">
    <w:abstractNumId w:val="55"/>
  </w:num>
  <w:num w:numId="5">
    <w:abstractNumId w:val="5"/>
  </w:num>
  <w:num w:numId="6">
    <w:abstractNumId w:val="25"/>
  </w:num>
  <w:num w:numId="7">
    <w:abstractNumId w:val="36"/>
  </w:num>
  <w:num w:numId="8">
    <w:abstractNumId w:val="88"/>
  </w:num>
  <w:num w:numId="9">
    <w:abstractNumId w:val="75"/>
  </w:num>
  <w:num w:numId="10">
    <w:abstractNumId w:val="20"/>
  </w:num>
  <w:num w:numId="11">
    <w:abstractNumId w:val="23"/>
  </w:num>
  <w:num w:numId="12">
    <w:abstractNumId w:val="21"/>
  </w:num>
  <w:num w:numId="13">
    <w:abstractNumId w:val="71"/>
  </w:num>
  <w:num w:numId="14">
    <w:abstractNumId w:val="65"/>
  </w:num>
  <w:num w:numId="15">
    <w:abstractNumId w:val="63"/>
  </w:num>
  <w:num w:numId="16">
    <w:abstractNumId w:val="61"/>
  </w:num>
  <w:num w:numId="17">
    <w:abstractNumId w:val="33"/>
  </w:num>
  <w:num w:numId="18">
    <w:abstractNumId w:val="77"/>
  </w:num>
  <w:num w:numId="19">
    <w:abstractNumId w:val="31"/>
  </w:num>
  <w:num w:numId="20">
    <w:abstractNumId w:val="11"/>
  </w:num>
  <w:num w:numId="21">
    <w:abstractNumId w:val="62"/>
  </w:num>
  <w:num w:numId="22">
    <w:abstractNumId w:val="45"/>
  </w:num>
  <w:num w:numId="23">
    <w:abstractNumId w:val="60"/>
  </w:num>
  <w:num w:numId="24">
    <w:abstractNumId w:val="19"/>
  </w:num>
  <w:num w:numId="25">
    <w:abstractNumId w:val="53"/>
  </w:num>
  <w:num w:numId="26">
    <w:abstractNumId w:val="29"/>
  </w:num>
  <w:num w:numId="27">
    <w:abstractNumId w:val="76"/>
  </w:num>
  <w:num w:numId="28">
    <w:abstractNumId w:val="69"/>
  </w:num>
  <w:num w:numId="29">
    <w:abstractNumId w:val="7"/>
  </w:num>
  <w:num w:numId="30">
    <w:abstractNumId w:val="18"/>
  </w:num>
  <w:num w:numId="31">
    <w:abstractNumId w:val="86"/>
  </w:num>
  <w:num w:numId="32">
    <w:abstractNumId w:val="90"/>
  </w:num>
  <w:num w:numId="33">
    <w:abstractNumId w:val="43"/>
  </w:num>
  <w:num w:numId="34">
    <w:abstractNumId w:val="51"/>
  </w:num>
  <w:num w:numId="35">
    <w:abstractNumId w:val="42"/>
  </w:num>
  <w:num w:numId="36">
    <w:abstractNumId w:val="16"/>
  </w:num>
  <w:num w:numId="37">
    <w:abstractNumId w:val="12"/>
  </w:num>
  <w:num w:numId="38">
    <w:abstractNumId w:val="58"/>
  </w:num>
  <w:num w:numId="39">
    <w:abstractNumId w:val="14"/>
  </w:num>
  <w:num w:numId="40">
    <w:abstractNumId w:val="28"/>
  </w:num>
  <w:num w:numId="41">
    <w:abstractNumId w:val="2"/>
  </w:num>
  <w:num w:numId="42">
    <w:abstractNumId w:val="80"/>
  </w:num>
  <w:num w:numId="43">
    <w:abstractNumId w:val="8"/>
  </w:num>
  <w:num w:numId="44">
    <w:abstractNumId w:val="79"/>
  </w:num>
  <w:num w:numId="45">
    <w:abstractNumId w:val="39"/>
  </w:num>
  <w:num w:numId="46">
    <w:abstractNumId w:val="73"/>
  </w:num>
  <w:num w:numId="47">
    <w:abstractNumId w:val="37"/>
  </w:num>
  <w:num w:numId="48">
    <w:abstractNumId w:val="57"/>
  </w:num>
  <w:num w:numId="49">
    <w:abstractNumId w:val="30"/>
  </w:num>
  <w:num w:numId="50">
    <w:abstractNumId w:val="49"/>
  </w:num>
  <w:num w:numId="51">
    <w:abstractNumId w:val="15"/>
  </w:num>
  <w:num w:numId="52">
    <w:abstractNumId w:val="74"/>
  </w:num>
  <w:num w:numId="53">
    <w:abstractNumId w:val="85"/>
  </w:num>
  <w:num w:numId="54">
    <w:abstractNumId w:val="52"/>
  </w:num>
  <w:num w:numId="55">
    <w:abstractNumId w:val="84"/>
  </w:num>
  <w:num w:numId="56">
    <w:abstractNumId w:val="68"/>
  </w:num>
  <w:num w:numId="57">
    <w:abstractNumId w:val="72"/>
  </w:num>
  <w:num w:numId="58">
    <w:abstractNumId w:val="54"/>
  </w:num>
  <w:num w:numId="59">
    <w:abstractNumId w:val="17"/>
  </w:num>
  <w:num w:numId="60">
    <w:abstractNumId w:val="10"/>
  </w:num>
  <w:num w:numId="61">
    <w:abstractNumId w:val="46"/>
  </w:num>
  <w:num w:numId="62">
    <w:abstractNumId w:val="0"/>
  </w:num>
  <w:num w:numId="63">
    <w:abstractNumId w:val="9"/>
  </w:num>
  <w:num w:numId="64">
    <w:abstractNumId w:val="27"/>
  </w:num>
  <w:num w:numId="65">
    <w:abstractNumId w:val="89"/>
  </w:num>
  <w:num w:numId="66">
    <w:abstractNumId w:val="6"/>
  </w:num>
  <w:num w:numId="67">
    <w:abstractNumId w:val="35"/>
  </w:num>
  <w:num w:numId="68">
    <w:abstractNumId w:val="26"/>
  </w:num>
  <w:num w:numId="69">
    <w:abstractNumId w:val="92"/>
  </w:num>
  <w:num w:numId="70">
    <w:abstractNumId w:val="32"/>
  </w:num>
  <w:num w:numId="71">
    <w:abstractNumId w:val="22"/>
  </w:num>
  <w:num w:numId="72">
    <w:abstractNumId w:val="47"/>
  </w:num>
  <w:num w:numId="73">
    <w:abstractNumId w:val="24"/>
  </w:num>
  <w:num w:numId="74">
    <w:abstractNumId w:val="13"/>
  </w:num>
  <w:num w:numId="75">
    <w:abstractNumId w:val="38"/>
  </w:num>
  <w:num w:numId="76">
    <w:abstractNumId w:val="1"/>
  </w:num>
  <w:num w:numId="77">
    <w:abstractNumId w:val="48"/>
  </w:num>
  <w:num w:numId="78">
    <w:abstractNumId w:val="91"/>
  </w:num>
  <w:num w:numId="79">
    <w:abstractNumId w:val="34"/>
  </w:num>
  <w:num w:numId="80">
    <w:abstractNumId w:val="56"/>
  </w:num>
  <w:num w:numId="81">
    <w:abstractNumId w:val="4"/>
  </w:num>
  <w:num w:numId="82">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83"/>
  </w:num>
  <w:num w:numId="84">
    <w:abstractNumId w:val="50"/>
  </w:num>
  <w:num w:numId="85">
    <w:abstractNumId w:val="81"/>
  </w:num>
  <w:num w:numId="86">
    <w:abstractNumId w:val="67"/>
  </w:num>
  <w:num w:numId="87">
    <w:abstractNumId w:val="70"/>
  </w:num>
  <w:num w:numId="88">
    <w:abstractNumId w:val="64"/>
  </w:num>
  <w:num w:numId="89">
    <w:abstractNumId w:val="82"/>
  </w:num>
  <w:num w:numId="90">
    <w:abstractNumId w:val="87"/>
  </w:num>
  <w:num w:numId="91">
    <w:abstractNumId w:val="41"/>
  </w:num>
  <w:num w:numId="92">
    <w:abstractNumId w:val="44"/>
  </w:num>
  <w:num w:numId="93">
    <w:abstractNumId w:val="59"/>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15BE1"/>
    <w:rsid w:val="00020554"/>
    <w:rsid w:val="00040637"/>
    <w:rsid w:val="0004074A"/>
    <w:rsid w:val="00040C10"/>
    <w:rsid w:val="00057F2E"/>
    <w:rsid w:val="00061029"/>
    <w:rsid w:val="0006480E"/>
    <w:rsid w:val="00070E51"/>
    <w:rsid w:val="000805FF"/>
    <w:rsid w:val="0008451C"/>
    <w:rsid w:val="0009572B"/>
    <w:rsid w:val="0009592D"/>
    <w:rsid w:val="000B638F"/>
    <w:rsid w:val="000B6A86"/>
    <w:rsid w:val="000C0693"/>
    <w:rsid w:val="000C0F31"/>
    <w:rsid w:val="000C3514"/>
    <w:rsid w:val="000D406A"/>
    <w:rsid w:val="000D53A8"/>
    <w:rsid w:val="000E4656"/>
    <w:rsid w:val="000E49E0"/>
    <w:rsid w:val="000E5B37"/>
    <w:rsid w:val="000E6B02"/>
    <w:rsid w:val="000F0181"/>
    <w:rsid w:val="000F4B40"/>
    <w:rsid w:val="000F5E54"/>
    <w:rsid w:val="00103A6C"/>
    <w:rsid w:val="0013688D"/>
    <w:rsid w:val="00163D75"/>
    <w:rsid w:val="00170344"/>
    <w:rsid w:val="001716BC"/>
    <w:rsid w:val="0017447F"/>
    <w:rsid w:val="00185FE3"/>
    <w:rsid w:val="00187944"/>
    <w:rsid w:val="001942BC"/>
    <w:rsid w:val="001A19F7"/>
    <w:rsid w:val="001A69B9"/>
    <w:rsid w:val="001B0009"/>
    <w:rsid w:val="001B1F8F"/>
    <w:rsid w:val="001E03D0"/>
    <w:rsid w:val="001E1D4F"/>
    <w:rsid w:val="001E24A2"/>
    <w:rsid w:val="001F1344"/>
    <w:rsid w:val="001F1885"/>
    <w:rsid w:val="001F3908"/>
    <w:rsid w:val="002059F8"/>
    <w:rsid w:val="0021043B"/>
    <w:rsid w:val="00222625"/>
    <w:rsid w:val="002301BF"/>
    <w:rsid w:val="002324E3"/>
    <w:rsid w:val="00233D5E"/>
    <w:rsid w:val="00242C35"/>
    <w:rsid w:val="00246594"/>
    <w:rsid w:val="002466B0"/>
    <w:rsid w:val="00251618"/>
    <w:rsid w:val="00252F7C"/>
    <w:rsid w:val="00255FA9"/>
    <w:rsid w:val="00260B40"/>
    <w:rsid w:val="00271A67"/>
    <w:rsid w:val="00281DB7"/>
    <w:rsid w:val="002904A3"/>
    <w:rsid w:val="00294EE0"/>
    <w:rsid w:val="002D12A6"/>
    <w:rsid w:val="002D2B0E"/>
    <w:rsid w:val="002D42E5"/>
    <w:rsid w:val="002E6404"/>
    <w:rsid w:val="002F4864"/>
    <w:rsid w:val="00306669"/>
    <w:rsid w:val="0031261E"/>
    <w:rsid w:val="00315368"/>
    <w:rsid w:val="0032312F"/>
    <w:rsid w:val="00323E18"/>
    <w:rsid w:val="003250DB"/>
    <w:rsid w:val="00334628"/>
    <w:rsid w:val="00334FE5"/>
    <w:rsid w:val="003457BE"/>
    <w:rsid w:val="00346CEE"/>
    <w:rsid w:val="0035120A"/>
    <w:rsid w:val="00352B3A"/>
    <w:rsid w:val="00355043"/>
    <w:rsid w:val="003558AD"/>
    <w:rsid w:val="00357E8C"/>
    <w:rsid w:val="00360EBB"/>
    <w:rsid w:val="00363AB0"/>
    <w:rsid w:val="00364380"/>
    <w:rsid w:val="00364B98"/>
    <w:rsid w:val="003659D3"/>
    <w:rsid w:val="003675CC"/>
    <w:rsid w:val="0037157A"/>
    <w:rsid w:val="00373FB4"/>
    <w:rsid w:val="003837BA"/>
    <w:rsid w:val="00384A81"/>
    <w:rsid w:val="003852EA"/>
    <w:rsid w:val="003865A6"/>
    <w:rsid w:val="00395109"/>
    <w:rsid w:val="003952C7"/>
    <w:rsid w:val="003A13F2"/>
    <w:rsid w:val="003A1AAB"/>
    <w:rsid w:val="003A7BE7"/>
    <w:rsid w:val="003B5478"/>
    <w:rsid w:val="003B7137"/>
    <w:rsid w:val="003B7C2C"/>
    <w:rsid w:val="003E1CD4"/>
    <w:rsid w:val="003F3614"/>
    <w:rsid w:val="003F4758"/>
    <w:rsid w:val="0040055E"/>
    <w:rsid w:val="00402F08"/>
    <w:rsid w:val="004073EB"/>
    <w:rsid w:val="004234B7"/>
    <w:rsid w:val="0046183E"/>
    <w:rsid w:val="00461E6A"/>
    <w:rsid w:val="004633AC"/>
    <w:rsid w:val="00472B52"/>
    <w:rsid w:val="00474554"/>
    <w:rsid w:val="00481C48"/>
    <w:rsid w:val="00483301"/>
    <w:rsid w:val="004841AF"/>
    <w:rsid w:val="00485251"/>
    <w:rsid w:val="00487708"/>
    <w:rsid w:val="00491269"/>
    <w:rsid w:val="00491C1A"/>
    <w:rsid w:val="00495C0B"/>
    <w:rsid w:val="00497688"/>
    <w:rsid w:val="004A55CF"/>
    <w:rsid w:val="004B49F0"/>
    <w:rsid w:val="004C2557"/>
    <w:rsid w:val="004D502C"/>
    <w:rsid w:val="004D5555"/>
    <w:rsid w:val="004D69E8"/>
    <w:rsid w:val="004E4CDB"/>
    <w:rsid w:val="004E68B5"/>
    <w:rsid w:val="005028F4"/>
    <w:rsid w:val="005118AF"/>
    <w:rsid w:val="005119A9"/>
    <w:rsid w:val="00514D56"/>
    <w:rsid w:val="005208C5"/>
    <w:rsid w:val="00527F4D"/>
    <w:rsid w:val="00531385"/>
    <w:rsid w:val="00534931"/>
    <w:rsid w:val="0054126E"/>
    <w:rsid w:val="00544C2F"/>
    <w:rsid w:val="00556209"/>
    <w:rsid w:val="00564818"/>
    <w:rsid w:val="00573C21"/>
    <w:rsid w:val="00582D89"/>
    <w:rsid w:val="005830EE"/>
    <w:rsid w:val="005839E4"/>
    <w:rsid w:val="00584834"/>
    <w:rsid w:val="00585AA7"/>
    <w:rsid w:val="005910B5"/>
    <w:rsid w:val="00593B98"/>
    <w:rsid w:val="00597EB1"/>
    <w:rsid w:val="005A3475"/>
    <w:rsid w:val="005A5471"/>
    <w:rsid w:val="005B0696"/>
    <w:rsid w:val="005B208C"/>
    <w:rsid w:val="005B262C"/>
    <w:rsid w:val="005C5173"/>
    <w:rsid w:val="005C7D1C"/>
    <w:rsid w:val="005C7D23"/>
    <w:rsid w:val="006005DB"/>
    <w:rsid w:val="00604DCC"/>
    <w:rsid w:val="006057FA"/>
    <w:rsid w:val="006208D3"/>
    <w:rsid w:val="0063146E"/>
    <w:rsid w:val="00632DE1"/>
    <w:rsid w:val="00641698"/>
    <w:rsid w:val="00643696"/>
    <w:rsid w:val="00650C48"/>
    <w:rsid w:val="00654D6E"/>
    <w:rsid w:val="00657E5A"/>
    <w:rsid w:val="006617BC"/>
    <w:rsid w:val="00663637"/>
    <w:rsid w:val="006649BA"/>
    <w:rsid w:val="006670B9"/>
    <w:rsid w:val="006711C1"/>
    <w:rsid w:val="00676CC2"/>
    <w:rsid w:val="00676FB0"/>
    <w:rsid w:val="00681F28"/>
    <w:rsid w:val="00685818"/>
    <w:rsid w:val="00696ABB"/>
    <w:rsid w:val="006A3A45"/>
    <w:rsid w:val="006C1C5F"/>
    <w:rsid w:val="006D5D91"/>
    <w:rsid w:val="006D6D93"/>
    <w:rsid w:val="006F32C6"/>
    <w:rsid w:val="007034CE"/>
    <w:rsid w:val="00703843"/>
    <w:rsid w:val="00704B35"/>
    <w:rsid w:val="00706A53"/>
    <w:rsid w:val="00711F59"/>
    <w:rsid w:val="00717A93"/>
    <w:rsid w:val="0072417D"/>
    <w:rsid w:val="0072729C"/>
    <w:rsid w:val="00734AED"/>
    <w:rsid w:val="007608BC"/>
    <w:rsid w:val="007726F1"/>
    <w:rsid w:val="007741E4"/>
    <w:rsid w:val="00786E79"/>
    <w:rsid w:val="00787F9F"/>
    <w:rsid w:val="00796922"/>
    <w:rsid w:val="007A198A"/>
    <w:rsid w:val="007A1C0C"/>
    <w:rsid w:val="007B5532"/>
    <w:rsid w:val="007C6584"/>
    <w:rsid w:val="007D1CE4"/>
    <w:rsid w:val="007D4582"/>
    <w:rsid w:val="007D56EF"/>
    <w:rsid w:val="007D765B"/>
    <w:rsid w:val="007E142E"/>
    <w:rsid w:val="007E707E"/>
    <w:rsid w:val="007F4C63"/>
    <w:rsid w:val="007F6E57"/>
    <w:rsid w:val="008160B1"/>
    <w:rsid w:val="008206AE"/>
    <w:rsid w:val="00831C03"/>
    <w:rsid w:val="00833B81"/>
    <w:rsid w:val="008427A2"/>
    <w:rsid w:val="00842B8A"/>
    <w:rsid w:val="0084530B"/>
    <w:rsid w:val="00851280"/>
    <w:rsid w:val="00856B55"/>
    <w:rsid w:val="00883B3F"/>
    <w:rsid w:val="00885EFF"/>
    <w:rsid w:val="0088694E"/>
    <w:rsid w:val="00890848"/>
    <w:rsid w:val="00891F97"/>
    <w:rsid w:val="00893FB2"/>
    <w:rsid w:val="008A7AA5"/>
    <w:rsid w:val="008B0271"/>
    <w:rsid w:val="008B0FA4"/>
    <w:rsid w:val="008B59E1"/>
    <w:rsid w:val="008C20F1"/>
    <w:rsid w:val="008C45DA"/>
    <w:rsid w:val="008D7FD0"/>
    <w:rsid w:val="008E1478"/>
    <w:rsid w:val="008E18BB"/>
    <w:rsid w:val="008E1AAC"/>
    <w:rsid w:val="009015A6"/>
    <w:rsid w:val="00902B0A"/>
    <w:rsid w:val="00904840"/>
    <w:rsid w:val="009179DB"/>
    <w:rsid w:val="00925ECE"/>
    <w:rsid w:val="00935FFE"/>
    <w:rsid w:val="00936B43"/>
    <w:rsid w:val="009434D0"/>
    <w:rsid w:val="00950EDB"/>
    <w:rsid w:val="009571DD"/>
    <w:rsid w:val="00961A83"/>
    <w:rsid w:val="00965C88"/>
    <w:rsid w:val="00967436"/>
    <w:rsid w:val="00971925"/>
    <w:rsid w:val="00972BEC"/>
    <w:rsid w:val="00977E22"/>
    <w:rsid w:val="00980339"/>
    <w:rsid w:val="009821FC"/>
    <w:rsid w:val="00987383"/>
    <w:rsid w:val="009A128F"/>
    <w:rsid w:val="009B2352"/>
    <w:rsid w:val="009D22D6"/>
    <w:rsid w:val="009E1918"/>
    <w:rsid w:val="009E505D"/>
    <w:rsid w:val="009E65D4"/>
    <w:rsid w:val="009F64D6"/>
    <w:rsid w:val="009F702F"/>
    <w:rsid w:val="00A0202F"/>
    <w:rsid w:val="00A067C0"/>
    <w:rsid w:val="00A100DE"/>
    <w:rsid w:val="00A13136"/>
    <w:rsid w:val="00A14979"/>
    <w:rsid w:val="00A15CFA"/>
    <w:rsid w:val="00A241B4"/>
    <w:rsid w:val="00A262AC"/>
    <w:rsid w:val="00A31AB5"/>
    <w:rsid w:val="00A32662"/>
    <w:rsid w:val="00A330C4"/>
    <w:rsid w:val="00A44DBE"/>
    <w:rsid w:val="00A46A2D"/>
    <w:rsid w:val="00A62696"/>
    <w:rsid w:val="00A67637"/>
    <w:rsid w:val="00A74DC8"/>
    <w:rsid w:val="00A95672"/>
    <w:rsid w:val="00A97D9A"/>
    <w:rsid w:val="00AA1E22"/>
    <w:rsid w:val="00AB051A"/>
    <w:rsid w:val="00AB2454"/>
    <w:rsid w:val="00AB3B64"/>
    <w:rsid w:val="00AD0BAB"/>
    <w:rsid w:val="00AD40A3"/>
    <w:rsid w:val="00AF4DA1"/>
    <w:rsid w:val="00B04D1F"/>
    <w:rsid w:val="00B3003A"/>
    <w:rsid w:val="00B33B72"/>
    <w:rsid w:val="00B3534D"/>
    <w:rsid w:val="00B37B72"/>
    <w:rsid w:val="00B4108F"/>
    <w:rsid w:val="00B42D4F"/>
    <w:rsid w:val="00B4640C"/>
    <w:rsid w:val="00B5025A"/>
    <w:rsid w:val="00B5511D"/>
    <w:rsid w:val="00B63ED5"/>
    <w:rsid w:val="00B7197A"/>
    <w:rsid w:val="00B71E39"/>
    <w:rsid w:val="00B74142"/>
    <w:rsid w:val="00B74819"/>
    <w:rsid w:val="00B8343C"/>
    <w:rsid w:val="00B94D54"/>
    <w:rsid w:val="00BA3000"/>
    <w:rsid w:val="00BA4CB8"/>
    <w:rsid w:val="00BA6B38"/>
    <w:rsid w:val="00BB2652"/>
    <w:rsid w:val="00BB36DA"/>
    <w:rsid w:val="00BB5142"/>
    <w:rsid w:val="00BC1BA4"/>
    <w:rsid w:val="00BE046A"/>
    <w:rsid w:val="00BE1E88"/>
    <w:rsid w:val="00BE6E59"/>
    <w:rsid w:val="00BF3806"/>
    <w:rsid w:val="00BF613C"/>
    <w:rsid w:val="00BF77D6"/>
    <w:rsid w:val="00BF795F"/>
    <w:rsid w:val="00C113DA"/>
    <w:rsid w:val="00C14B21"/>
    <w:rsid w:val="00C24C78"/>
    <w:rsid w:val="00C265B2"/>
    <w:rsid w:val="00C33478"/>
    <w:rsid w:val="00C34576"/>
    <w:rsid w:val="00C46BCD"/>
    <w:rsid w:val="00C50E60"/>
    <w:rsid w:val="00C57004"/>
    <w:rsid w:val="00C643D1"/>
    <w:rsid w:val="00C655E1"/>
    <w:rsid w:val="00C72316"/>
    <w:rsid w:val="00C740DE"/>
    <w:rsid w:val="00C74DBA"/>
    <w:rsid w:val="00C815AD"/>
    <w:rsid w:val="00C830F3"/>
    <w:rsid w:val="00C83284"/>
    <w:rsid w:val="00C83D52"/>
    <w:rsid w:val="00C845ED"/>
    <w:rsid w:val="00C91E2E"/>
    <w:rsid w:val="00C94F68"/>
    <w:rsid w:val="00CB1D44"/>
    <w:rsid w:val="00CC310C"/>
    <w:rsid w:val="00CC5B64"/>
    <w:rsid w:val="00CD0378"/>
    <w:rsid w:val="00CD570C"/>
    <w:rsid w:val="00CD694C"/>
    <w:rsid w:val="00CF54D6"/>
    <w:rsid w:val="00CF613A"/>
    <w:rsid w:val="00CF644B"/>
    <w:rsid w:val="00D06006"/>
    <w:rsid w:val="00D06821"/>
    <w:rsid w:val="00D10B27"/>
    <w:rsid w:val="00D4636F"/>
    <w:rsid w:val="00D5349C"/>
    <w:rsid w:val="00D5510D"/>
    <w:rsid w:val="00D87CFA"/>
    <w:rsid w:val="00D92652"/>
    <w:rsid w:val="00DA2538"/>
    <w:rsid w:val="00DA41CE"/>
    <w:rsid w:val="00DA635A"/>
    <w:rsid w:val="00DA7723"/>
    <w:rsid w:val="00DA775D"/>
    <w:rsid w:val="00DC3940"/>
    <w:rsid w:val="00DC78E6"/>
    <w:rsid w:val="00DD2377"/>
    <w:rsid w:val="00DD7B32"/>
    <w:rsid w:val="00DF0F37"/>
    <w:rsid w:val="00DF5C13"/>
    <w:rsid w:val="00DF697A"/>
    <w:rsid w:val="00E07886"/>
    <w:rsid w:val="00E11CF5"/>
    <w:rsid w:val="00E225B7"/>
    <w:rsid w:val="00E33225"/>
    <w:rsid w:val="00E35166"/>
    <w:rsid w:val="00E35500"/>
    <w:rsid w:val="00E414EB"/>
    <w:rsid w:val="00E44153"/>
    <w:rsid w:val="00E54D14"/>
    <w:rsid w:val="00E55D9E"/>
    <w:rsid w:val="00E61358"/>
    <w:rsid w:val="00E70873"/>
    <w:rsid w:val="00E763A9"/>
    <w:rsid w:val="00E87628"/>
    <w:rsid w:val="00E95BB4"/>
    <w:rsid w:val="00EA2966"/>
    <w:rsid w:val="00EA526C"/>
    <w:rsid w:val="00EB3350"/>
    <w:rsid w:val="00EB58F1"/>
    <w:rsid w:val="00EB7631"/>
    <w:rsid w:val="00EB7D80"/>
    <w:rsid w:val="00EC3911"/>
    <w:rsid w:val="00ED4F18"/>
    <w:rsid w:val="00EE2FE6"/>
    <w:rsid w:val="00EE6F30"/>
    <w:rsid w:val="00F020F1"/>
    <w:rsid w:val="00F106FB"/>
    <w:rsid w:val="00F10F08"/>
    <w:rsid w:val="00F12050"/>
    <w:rsid w:val="00F14566"/>
    <w:rsid w:val="00F15508"/>
    <w:rsid w:val="00F15F8C"/>
    <w:rsid w:val="00F41731"/>
    <w:rsid w:val="00F44E64"/>
    <w:rsid w:val="00F463CA"/>
    <w:rsid w:val="00F50D68"/>
    <w:rsid w:val="00F552F8"/>
    <w:rsid w:val="00F55C1C"/>
    <w:rsid w:val="00F55F7C"/>
    <w:rsid w:val="00F6568C"/>
    <w:rsid w:val="00F6724D"/>
    <w:rsid w:val="00F939D9"/>
    <w:rsid w:val="00F95977"/>
    <w:rsid w:val="00FA32C1"/>
    <w:rsid w:val="00FA4509"/>
    <w:rsid w:val="00FB4A74"/>
    <w:rsid w:val="00FC604C"/>
    <w:rsid w:val="00FC6824"/>
    <w:rsid w:val="00FC6D70"/>
    <w:rsid w:val="00FD2B12"/>
    <w:rsid w:val="00FD5A51"/>
    <w:rsid w:val="00FE2A46"/>
    <w:rsid w:val="00FE2B67"/>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uiPriority w:val="99"/>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9111905772133600794gmail-msolistparagraph">
    <w:name w:val="m_9111905772133600794gmail-msolistparagraph"/>
    <w:basedOn w:val="Normal"/>
    <w:rsid w:val="00F6568C"/>
    <w:pPr>
      <w:spacing w:before="100" w:beforeAutospacing="1" w:after="100" w:afterAutospacing="1"/>
    </w:pPr>
    <w:rPr>
      <w:lang w:val="en-IN" w:eastAsia="en-IN"/>
    </w:rPr>
  </w:style>
  <w:style w:type="paragraph" w:customStyle="1" w:styleId="msonormal0">
    <w:name w:val="msonormal"/>
    <w:basedOn w:val="Normal"/>
    <w:rsid w:val="005119A9"/>
    <w:pPr>
      <w:spacing w:before="100" w:beforeAutospacing="1" w:after="100" w:afterAutospacing="1"/>
    </w:pPr>
    <w:rPr>
      <w:lang w:val="en-IN" w:eastAsia="en-IN"/>
    </w:rPr>
  </w:style>
  <w:style w:type="paragraph" w:customStyle="1" w:styleId="font5">
    <w:name w:val="font5"/>
    <w:basedOn w:val="Normal"/>
    <w:rsid w:val="005119A9"/>
    <w:pPr>
      <w:spacing w:before="100" w:beforeAutospacing="1" w:after="100" w:afterAutospacing="1"/>
    </w:pPr>
    <w:rPr>
      <w:rFonts w:ascii="Calibri" w:hAnsi="Calibri" w:cs="Calibri"/>
      <w:b/>
      <w:bCs/>
      <w:sz w:val="22"/>
      <w:szCs w:val="22"/>
      <w:lang w:val="en-IN" w:eastAsia="en-IN"/>
    </w:rPr>
  </w:style>
  <w:style w:type="paragraph" w:customStyle="1" w:styleId="font6">
    <w:name w:val="font6"/>
    <w:basedOn w:val="Normal"/>
    <w:rsid w:val="005119A9"/>
    <w:pPr>
      <w:spacing w:before="100" w:beforeAutospacing="1" w:after="100" w:afterAutospacing="1"/>
    </w:pPr>
    <w:rPr>
      <w:rFonts w:ascii="Calibri" w:hAnsi="Calibri" w:cs="Calibri"/>
      <w:i/>
      <w:iCs/>
      <w:sz w:val="22"/>
      <w:szCs w:val="22"/>
      <w:lang w:val="en-IN" w:eastAsia="en-IN"/>
    </w:rPr>
  </w:style>
  <w:style w:type="paragraph" w:customStyle="1" w:styleId="font7">
    <w:name w:val="font7"/>
    <w:basedOn w:val="Normal"/>
    <w:rsid w:val="005119A9"/>
    <w:pPr>
      <w:spacing w:before="100" w:beforeAutospacing="1" w:after="100" w:afterAutospacing="1"/>
    </w:pPr>
    <w:rPr>
      <w:rFonts w:ascii="Calibri" w:hAnsi="Calibri" w:cs="Calibri"/>
      <w:b/>
      <w:bCs/>
      <w:i/>
      <w:iCs/>
      <w:sz w:val="22"/>
      <w:szCs w:val="22"/>
      <w:lang w:val="en-IN" w:eastAsia="en-IN"/>
    </w:rPr>
  </w:style>
  <w:style w:type="paragraph" w:customStyle="1" w:styleId="font8">
    <w:name w:val="font8"/>
    <w:basedOn w:val="Normal"/>
    <w:rsid w:val="005119A9"/>
    <w:pPr>
      <w:spacing w:before="100" w:beforeAutospacing="1" w:after="100" w:afterAutospacing="1"/>
    </w:pPr>
    <w:rPr>
      <w:rFonts w:ascii="Calibri" w:hAnsi="Calibri" w:cs="Calibri"/>
      <w:sz w:val="22"/>
      <w:szCs w:val="22"/>
      <w:lang w:val="en-IN" w:eastAsia="en-IN"/>
    </w:rPr>
  </w:style>
  <w:style w:type="paragraph" w:customStyle="1" w:styleId="xl75">
    <w:name w:val="xl75"/>
    <w:basedOn w:val="Normal"/>
    <w:rsid w:val="005119A9"/>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jc w:val="center"/>
      <w:textAlignment w:val="center"/>
    </w:pPr>
    <w:rPr>
      <w:b/>
      <w:bCs/>
      <w:lang w:val="en-IN" w:eastAsia="en-IN"/>
    </w:rPr>
  </w:style>
  <w:style w:type="paragraph" w:customStyle="1" w:styleId="xl76">
    <w:name w:val="xl76"/>
    <w:basedOn w:val="Normal"/>
    <w:rsid w:val="005119A9"/>
    <w:pPr>
      <w:pBdr>
        <w:top w:val="single" w:sz="4" w:space="0" w:color="auto"/>
        <w:bottom w:val="single" w:sz="4" w:space="0" w:color="auto"/>
        <w:right w:val="single" w:sz="4" w:space="0" w:color="auto"/>
      </w:pBdr>
      <w:shd w:val="clear" w:color="000000" w:fill="8EA9DB"/>
      <w:spacing w:before="100" w:beforeAutospacing="1" w:after="100" w:afterAutospacing="1"/>
      <w:jc w:val="center"/>
      <w:textAlignment w:val="center"/>
    </w:pPr>
    <w:rPr>
      <w:b/>
      <w:bCs/>
      <w:lang w:val="en-IN" w:eastAsia="en-IN"/>
    </w:rPr>
  </w:style>
  <w:style w:type="paragraph" w:customStyle="1" w:styleId="xl77">
    <w:name w:val="xl77"/>
    <w:basedOn w:val="Normal"/>
    <w:rsid w:val="005119A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lang w:val="en-IN" w:eastAsia="en-IN"/>
    </w:rPr>
  </w:style>
  <w:style w:type="paragraph" w:customStyle="1" w:styleId="xl78">
    <w:name w:val="xl78"/>
    <w:basedOn w:val="Normal"/>
    <w:rsid w:val="005119A9"/>
    <w:pPr>
      <w:pBdr>
        <w:top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9">
    <w:name w:val="xl79"/>
    <w:basedOn w:val="Normal"/>
    <w:rsid w:val="005119A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0">
    <w:name w:val="xl80"/>
    <w:basedOn w:val="Normal"/>
    <w:rsid w:val="005119A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1">
    <w:name w:val="xl81"/>
    <w:basedOn w:val="Normal"/>
    <w:rsid w:val="005119A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2">
    <w:name w:val="xl82"/>
    <w:basedOn w:val="Normal"/>
    <w:rsid w:val="005119A9"/>
    <w:pPr>
      <w:spacing w:before="100" w:beforeAutospacing="1" w:after="100" w:afterAutospacing="1"/>
      <w:jc w:val="center"/>
      <w:textAlignment w:val="center"/>
    </w:pPr>
    <w:rPr>
      <w:lang w:val="en-IN" w:eastAsia="en-IN"/>
    </w:rPr>
  </w:style>
  <w:style w:type="paragraph" w:customStyle="1" w:styleId="xl83">
    <w:name w:val="xl83"/>
    <w:basedOn w:val="Normal"/>
    <w:rsid w:val="005119A9"/>
    <w:pPr>
      <w:spacing w:before="100" w:beforeAutospacing="1" w:after="100" w:afterAutospacing="1"/>
      <w:jc w:val="center"/>
      <w:textAlignment w:val="center"/>
    </w:pPr>
    <w:rPr>
      <w:lang w:val="en-IN" w:eastAsia="en-IN"/>
    </w:rPr>
  </w:style>
  <w:style w:type="paragraph" w:customStyle="1" w:styleId="xl84">
    <w:name w:val="xl84"/>
    <w:basedOn w:val="Normal"/>
    <w:rsid w:val="005119A9"/>
    <w:pPr>
      <w:spacing w:before="100" w:beforeAutospacing="1" w:after="100" w:afterAutospacing="1"/>
      <w:jc w:val="center"/>
      <w:textAlignment w:val="center"/>
    </w:pPr>
    <w:rPr>
      <w:lang w:val="en-IN" w:eastAsia="en-IN"/>
    </w:rPr>
  </w:style>
  <w:style w:type="paragraph" w:customStyle="1" w:styleId="xl85">
    <w:name w:val="xl85"/>
    <w:basedOn w:val="Normal"/>
    <w:rsid w:val="005119A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lang w:val="en-IN" w:eastAsia="en-IN"/>
    </w:rPr>
  </w:style>
  <w:style w:type="paragraph" w:customStyle="1" w:styleId="xl86">
    <w:name w:val="xl86"/>
    <w:basedOn w:val="Normal"/>
    <w:rsid w:val="005119A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lang w:val="en-IN" w:eastAsia="en-IN"/>
    </w:rPr>
  </w:style>
  <w:style w:type="paragraph" w:customStyle="1" w:styleId="xl87">
    <w:name w:val="xl87"/>
    <w:basedOn w:val="Normal"/>
    <w:rsid w:val="005119A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lang w:val="en-IN" w:eastAsia="en-IN"/>
    </w:rPr>
  </w:style>
  <w:style w:type="paragraph" w:customStyle="1" w:styleId="xl88">
    <w:name w:val="xl88"/>
    <w:basedOn w:val="Normal"/>
    <w:rsid w:val="005119A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lang w:val="en-IN" w:eastAsia="en-IN"/>
    </w:rPr>
  </w:style>
  <w:style w:type="paragraph" w:customStyle="1" w:styleId="xl89">
    <w:name w:val="xl89"/>
    <w:basedOn w:val="Normal"/>
    <w:rsid w:val="005119A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lang w:val="en-IN" w:eastAsia="en-IN"/>
    </w:rPr>
  </w:style>
  <w:style w:type="paragraph" w:customStyle="1" w:styleId="xl90">
    <w:name w:val="xl90"/>
    <w:basedOn w:val="Normal"/>
    <w:rsid w:val="005119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lang w:val="en-IN" w:eastAsia="en-IN"/>
    </w:rPr>
  </w:style>
  <w:style w:type="paragraph" w:customStyle="1" w:styleId="xl91">
    <w:name w:val="xl91"/>
    <w:basedOn w:val="Normal"/>
    <w:rsid w:val="005119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20"/>
      <w:szCs w:val="20"/>
      <w:lang w:val="en-IN" w:eastAsia="en-IN"/>
    </w:rPr>
  </w:style>
  <w:style w:type="paragraph" w:customStyle="1" w:styleId="xl92">
    <w:name w:val="xl92"/>
    <w:basedOn w:val="Normal"/>
    <w:rsid w:val="005119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93">
    <w:name w:val="xl93"/>
    <w:basedOn w:val="Normal"/>
    <w:rsid w:val="005119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94">
    <w:name w:val="xl94"/>
    <w:basedOn w:val="Normal"/>
    <w:rsid w:val="005119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20"/>
      <w:szCs w:val="20"/>
      <w:lang w:val="en-IN" w:eastAsia="en-IN"/>
    </w:rPr>
  </w:style>
  <w:style w:type="paragraph" w:customStyle="1" w:styleId="xl95">
    <w:name w:val="xl95"/>
    <w:basedOn w:val="Normal"/>
    <w:rsid w:val="005119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20"/>
      <w:szCs w:val="20"/>
      <w:lang w:val="en-IN" w:eastAsia="en-IN"/>
    </w:rPr>
  </w:style>
  <w:style w:type="paragraph" w:customStyle="1" w:styleId="xl96">
    <w:name w:val="xl96"/>
    <w:basedOn w:val="Normal"/>
    <w:rsid w:val="005119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lang w:val="en-IN" w:eastAsia="en-IN"/>
    </w:rPr>
  </w:style>
  <w:style w:type="paragraph" w:customStyle="1" w:styleId="xl97">
    <w:name w:val="xl97"/>
    <w:basedOn w:val="Normal"/>
    <w:rsid w:val="005119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20"/>
      <w:szCs w:val="20"/>
      <w:lang w:val="en-IN" w:eastAsia="en-IN"/>
    </w:rPr>
  </w:style>
  <w:style w:type="paragraph" w:customStyle="1" w:styleId="xl98">
    <w:name w:val="xl98"/>
    <w:basedOn w:val="Normal"/>
    <w:rsid w:val="005119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lang w:val="en-IN" w:eastAsia="en-IN"/>
    </w:rPr>
  </w:style>
  <w:style w:type="paragraph" w:customStyle="1" w:styleId="xl99">
    <w:name w:val="xl99"/>
    <w:basedOn w:val="Normal"/>
    <w:rsid w:val="005119A9"/>
    <w:pPr>
      <w:shd w:val="clear" w:color="000000" w:fill="FFFFFF"/>
      <w:spacing w:before="100" w:beforeAutospacing="1" w:after="100" w:afterAutospacing="1"/>
    </w:pPr>
    <w:rPr>
      <w:lang w:val="en-IN" w:eastAsia="en-IN"/>
    </w:rPr>
  </w:style>
  <w:style w:type="paragraph" w:customStyle="1" w:styleId="xl100">
    <w:name w:val="xl100"/>
    <w:basedOn w:val="Normal"/>
    <w:rsid w:val="005119A9"/>
    <w:pPr>
      <w:pBdr>
        <w:left w:val="single" w:sz="4" w:space="0" w:color="auto"/>
        <w:bottom w:val="single" w:sz="4" w:space="0" w:color="auto"/>
        <w:right w:val="single" w:sz="4" w:space="0" w:color="auto"/>
      </w:pBdr>
      <w:spacing w:before="100" w:beforeAutospacing="1" w:after="100" w:afterAutospacing="1"/>
    </w:pPr>
    <w:rPr>
      <w:b/>
      <w:bCs/>
      <w:lang w:val="en-IN" w:eastAsia="en-IN"/>
    </w:rPr>
  </w:style>
  <w:style w:type="paragraph" w:customStyle="1" w:styleId="xl101">
    <w:name w:val="xl101"/>
    <w:basedOn w:val="Normal"/>
    <w:rsid w:val="005119A9"/>
    <w:pPr>
      <w:pBdr>
        <w:left w:val="single" w:sz="4" w:space="0" w:color="auto"/>
        <w:bottom w:val="single" w:sz="4" w:space="0" w:color="auto"/>
        <w:right w:val="single" w:sz="4" w:space="0" w:color="auto"/>
      </w:pBdr>
      <w:shd w:val="clear" w:color="000000" w:fill="FFFFFF"/>
      <w:spacing w:before="100" w:beforeAutospacing="1" w:after="100" w:afterAutospacing="1"/>
    </w:pPr>
    <w:rPr>
      <w:b/>
      <w:bCs/>
      <w:lang w:val="en-IN" w:eastAsia="en-IN"/>
    </w:rPr>
  </w:style>
  <w:style w:type="paragraph" w:customStyle="1" w:styleId="xl102">
    <w:name w:val="xl102"/>
    <w:basedOn w:val="Normal"/>
    <w:rsid w:val="005119A9"/>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jc w:val="center"/>
      <w:textAlignment w:val="center"/>
    </w:pPr>
    <w:rPr>
      <w:b/>
      <w:bCs/>
      <w:lang w:val="en-IN" w:eastAsia="en-IN"/>
    </w:rPr>
  </w:style>
  <w:style w:type="paragraph" w:customStyle="1" w:styleId="xl103">
    <w:name w:val="xl103"/>
    <w:basedOn w:val="Normal"/>
    <w:rsid w:val="005119A9"/>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jc w:val="center"/>
      <w:textAlignment w:val="center"/>
    </w:pPr>
    <w:rPr>
      <w:b/>
      <w:bCs/>
      <w:lang w:val="en-IN" w:eastAsia="en-IN"/>
    </w:rPr>
  </w:style>
  <w:style w:type="paragraph" w:customStyle="1" w:styleId="xl104">
    <w:name w:val="xl104"/>
    <w:basedOn w:val="Normal"/>
    <w:rsid w:val="005119A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105">
    <w:name w:val="xl105"/>
    <w:basedOn w:val="Normal"/>
    <w:rsid w:val="005119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107">
    <w:name w:val="xl107"/>
    <w:basedOn w:val="Normal"/>
    <w:rsid w:val="005119A9"/>
    <w:pPr>
      <w:pBdr>
        <w:left w:val="single" w:sz="4" w:space="0" w:color="auto"/>
      </w:pBdr>
      <w:shd w:val="clear" w:color="000000" w:fill="5B9BD5"/>
      <w:spacing w:before="100" w:beforeAutospacing="1" w:after="100" w:afterAutospacing="1"/>
      <w:jc w:val="center"/>
      <w:textAlignment w:val="center"/>
    </w:pPr>
    <w:rPr>
      <w:b/>
      <w:bCs/>
      <w:sz w:val="20"/>
      <w:szCs w:val="20"/>
      <w:lang w:val="en-IN" w:eastAsia="en-IN"/>
    </w:rPr>
  </w:style>
  <w:style w:type="paragraph" w:customStyle="1" w:styleId="xl108">
    <w:name w:val="xl108"/>
    <w:basedOn w:val="Normal"/>
    <w:rsid w:val="005119A9"/>
    <w:pPr>
      <w:shd w:val="clear" w:color="000000" w:fill="5B9BD5"/>
      <w:spacing w:before="100" w:beforeAutospacing="1" w:after="100" w:afterAutospacing="1"/>
      <w:jc w:val="center"/>
      <w:textAlignment w:val="center"/>
    </w:pPr>
    <w:rPr>
      <w:b/>
      <w:bCs/>
      <w:sz w:val="20"/>
      <w:szCs w:val="20"/>
      <w:lang w:val="en-IN" w:eastAsia="en-IN"/>
    </w:rPr>
  </w:style>
  <w:style w:type="paragraph" w:customStyle="1" w:styleId="xl109">
    <w:name w:val="xl109"/>
    <w:basedOn w:val="Normal"/>
    <w:rsid w:val="005119A9"/>
    <w:pPr>
      <w:pBdr>
        <w:right w:val="single" w:sz="4" w:space="0" w:color="auto"/>
      </w:pBdr>
      <w:shd w:val="clear" w:color="000000" w:fill="5B9BD5"/>
      <w:spacing w:before="100" w:beforeAutospacing="1" w:after="100" w:afterAutospacing="1"/>
      <w:jc w:val="center"/>
      <w:textAlignment w:val="center"/>
    </w:pPr>
    <w:rPr>
      <w:b/>
      <w:bCs/>
      <w:sz w:val="20"/>
      <w:szCs w:val="20"/>
      <w:lang w:val="en-IN" w:eastAsia="en-IN"/>
    </w:rPr>
  </w:style>
  <w:style w:type="paragraph" w:customStyle="1" w:styleId="xl110">
    <w:name w:val="xl110"/>
    <w:basedOn w:val="Normal"/>
    <w:rsid w:val="005119A9"/>
    <w:pPr>
      <w:pBdr>
        <w:left w:val="single" w:sz="4" w:space="0" w:color="auto"/>
      </w:pBdr>
      <w:shd w:val="clear" w:color="000000" w:fill="DDEBF7"/>
      <w:spacing w:before="100" w:beforeAutospacing="1" w:after="100" w:afterAutospacing="1"/>
      <w:jc w:val="center"/>
      <w:textAlignment w:val="center"/>
    </w:pPr>
    <w:rPr>
      <w:b/>
      <w:bCs/>
      <w:sz w:val="20"/>
      <w:szCs w:val="20"/>
      <w:lang w:val="en-IN" w:eastAsia="en-IN"/>
    </w:rPr>
  </w:style>
  <w:style w:type="paragraph" w:customStyle="1" w:styleId="xl111">
    <w:name w:val="xl111"/>
    <w:basedOn w:val="Normal"/>
    <w:rsid w:val="005119A9"/>
    <w:pPr>
      <w:shd w:val="clear" w:color="000000" w:fill="DDEBF7"/>
      <w:spacing w:before="100" w:beforeAutospacing="1" w:after="100" w:afterAutospacing="1"/>
      <w:jc w:val="center"/>
      <w:textAlignment w:val="center"/>
    </w:pPr>
    <w:rPr>
      <w:b/>
      <w:bCs/>
      <w:sz w:val="20"/>
      <w:szCs w:val="20"/>
      <w:lang w:val="en-IN" w:eastAsia="en-IN"/>
    </w:rPr>
  </w:style>
  <w:style w:type="paragraph" w:customStyle="1" w:styleId="xl112">
    <w:name w:val="xl112"/>
    <w:basedOn w:val="Normal"/>
    <w:rsid w:val="005119A9"/>
    <w:pPr>
      <w:pBdr>
        <w:right w:val="single" w:sz="4" w:space="0" w:color="auto"/>
      </w:pBdr>
      <w:shd w:val="clear" w:color="000000" w:fill="DDEBF7"/>
      <w:spacing w:before="100" w:beforeAutospacing="1" w:after="100" w:afterAutospacing="1"/>
      <w:jc w:val="center"/>
      <w:textAlignment w:val="center"/>
    </w:pPr>
    <w:rPr>
      <w:b/>
      <w:bCs/>
      <w:sz w:val="20"/>
      <w:szCs w:val="20"/>
      <w:lang w:val="en-IN" w:eastAsia="en-IN"/>
    </w:rPr>
  </w:style>
  <w:style w:type="paragraph" w:customStyle="1" w:styleId="xl113">
    <w:name w:val="xl113"/>
    <w:basedOn w:val="Normal"/>
    <w:rsid w:val="005119A9"/>
    <w:pPr>
      <w:pBdr>
        <w:left w:val="single" w:sz="4" w:space="0" w:color="auto"/>
        <w:bottom w:val="single" w:sz="4" w:space="0" w:color="auto"/>
      </w:pBdr>
      <w:spacing w:before="100" w:beforeAutospacing="1" w:after="100" w:afterAutospacing="1"/>
      <w:jc w:val="center"/>
    </w:pPr>
    <w:rPr>
      <w:b/>
      <w:bCs/>
      <w:lang w:val="en-IN" w:eastAsia="en-IN"/>
    </w:rPr>
  </w:style>
  <w:style w:type="paragraph" w:customStyle="1" w:styleId="xl114">
    <w:name w:val="xl114"/>
    <w:basedOn w:val="Normal"/>
    <w:rsid w:val="005119A9"/>
    <w:pPr>
      <w:pBdr>
        <w:bottom w:val="single" w:sz="4" w:space="0" w:color="auto"/>
      </w:pBdr>
      <w:spacing w:before="100" w:beforeAutospacing="1" w:after="100" w:afterAutospacing="1"/>
      <w:jc w:val="center"/>
    </w:pPr>
    <w:rPr>
      <w:b/>
      <w:bCs/>
      <w:lang w:val="en-IN" w:eastAsia="en-IN"/>
    </w:rPr>
  </w:style>
  <w:style w:type="paragraph" w:customStyle="1" w:styleId="xl115">
    <w:name w:val="xl115"/>
    <w:basedOn w:val="Normal"/>
    <w:rsid w:val="005119A9"/>
    <w:pPr>
      <w:pBdr>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116">
    <w:name w:val="xl116"/>
    <w:basedOn w:val="Normal"/>
    <w:rsid w:val="005119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lang w:val="en-IN" w:eastAsia="en-IN"/>
    </w:rPr>
  </w:style>
  <w:style w:type="paragraph" w:customStyle="1" w:styleId="xl117">
    <w:name w:val="xl117"/>
    <w:basedOn w:val="Normal"/>
    <w:rsid w:val="005119A9"/>
    <w:pPr>
      <w:pBdr>
        <w:left w:val="single" w:sz="4" w:space="0" w:color="auto"/>
        <w:bottom w:val="single" w:sz="4" w:space="0" w:color="auto"/>
        <w:right w:val="single" w:sz="4" w:space="0" w:color="auto"/>
      </w:pBdr>
      <w:spacing w:before="100" w:beforeAutospacing="1" w:after="100" w:afterAutospacing="1"/>
    </w:pPr>
    <w:rPr>
      <w:b/>
      <w:bCs/>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4129849">
      <w:bodyDiv w:val="1"/>
      <w:marLeft w:val="0"/>
      <w:marRight w:val="0"/>
      <w:marTop w:val="0"/>
      <w:marBottom w:val="0"/>
      <w:divBdr>
        <w:top w:val="none" w:sz="0" w:space="0" w:color="auto"/>
        <w:left w:val="none" w:sz="0" w:space="0" w:color="auto"/>
        <w:bottom w:val="none" w:sz="0" w:space="0" w:color="auto"/>
        <w:right w:val="none" w:sz="0" w:space="0" w:color="auto"/>
      </w:divBdr>
    </w:div>
    <w:div w:id="95830344">
      <w:bodyDiv w:val="1"/>
      <w:marLeft w:val="0"/>
      <w:marRight w:val="0"/>
      <w:marTop w:val="0"/>
      <w:marBottom w:val="0"/>
      <w:divBdr>
        <w:top w:val="none" w:sz="0" w:space="0" w:color="auto"/>
        <w:left w:val="none" w:sz="0" w:space="0" w:color="auto"/>
        <w:bottom w:val="none" w:sz="0" w:space="0" w:color="auto"/>
        <w:right w:val="none" w:sz="0" w:space="0" w:color="auto"/>
      </w:divBdr>
    </w:div>
    <w:div w:id="100035249">
      <w:bodyDiv w:val="1"/>
      <w:marLeft w:val="0"/>
      <w:marRight w:val="0"/>
      <w:marTop w:val="0"/>
      <w:marBottom w:val="0"/>
      <w:divBdr>
        <w:top w:val="none" w:sz="0" w:space="0" w:color="auto"/>
        <w:left w:val="none" w:sz="0" w:space="0" w:color="auto"/>
        <w:bottom w:val="none" w:sz="0" w:space="0" w:color="auto"/>
        <w:right w:val="none" w:sz="0" w:space="0" w:color="auto"/>
      </w:divBdr>
    </w:div>
    <w:div w:id="130754153">
      <w:bodyDiv w:val="1"/>
      <w:marLeft w:val="0"/>
      <w:marRight w:val="0"/>
      <w:marTop w:val="0"/>
      <w:marBottom w:val="0"/>
      <w:divBdr>
        <w:top w:val="none" w:sz="0" w:space="0" w:color="auto"/>
        <w:left w:val="none" w:sz="0" w:space="0" w:color="auto"/>
        <w:bottom w:val="none" w:sz="0" w:space="0" w:color="auto"/>
        <w:right w:val="none" w:sz="0" w:space="0" w:color="auto"/>
      </w:divBdr>
    </w:div>
    <w:div w:id="132842342">
      <w:bodyDiv w:val="1"/>
      <w:marLeft w:val="0"/>
      <w:marRight w:val="0"/>
      <w:marTop w:val="0"/>
      <w:marBottom w:val="0"/>
      <w:divBdr>
        <w:top w:val="none" w:sz="0" w:space="0" w:color="auto"/>
        <w:left w:val="none" w:sz="0" w:space="0" w:color="auto"/>
        <w:bottom w:val="none" w:sz="0" w:space="0" w:color="auto"/>
        <w:right w:val="none" w:sz="0" w:space="0" w:color="auto"/>
      </w:divBdr>
    </w:div>
    <w:div w:id="135412706">
      <w:bodyDiv w:val="1"/>
      <w:marLeft w:val="0"/>
      <w:marRight w:val="0"/>
      <w:marTop w:val="0"/>
      <w:marBottom w:val="0"/>
      <w:divBdr>
        <w:top w:val="none" w:sz="0" w:space="0" w:color="auto"/>
        <w:left w:val="none" w:sz="0" w:space="0" w:color="auto"/>
        <w:bottom w:val="none" w:sz="0" w:space="0" w:color="auto"/>
        <w:right w:val="none" w:sz="0" w:space="0" w:color="auto"/>
      </w:divBdr>
    </w:div>
    <w:div w:id="143468660">
      <w:bodyDiv w:val="1"/>
      <w:marLeft w:val="0"/>
      <w:marRight w:val="0"/>
      <w:marTop w:val="0"/>
      <w:marBottom w:val="0"/>
      <w:divBdr>
        <w:top w:val="none" w:sz="0" w:space="0" w:color="auto"/>
        <w:left w:val="none" w:sz="0" w:space="0" w:color="auto"/>
        <w:bottom w:val="none" w:sz="0" w:space="0" w:color="auto"/>
        <w:right w:val="none" w:sz="0" w:space="0" w:color="auto"/>
      </w:divBdr>
    </w:div>
    <w:div w:id="180123001">
      <w:bodyDiv w:val="1"/>
      <w:marLeft w:val="0"/>
      <w:marRight w:val="0"/>
      <w:marTop w:val="0"/>
      <w:marBottom w:val="0"/>
      <w:divBdr>
        <w:top w:val="none" w:sz="0" w:space="0" w:color="auto"/>
        <w:left w:val="none" w:sz="0" w:space="0" w:color="auto"/>
        <w:bottom w:val="none" w:sz="0" w:space="0" w:color="auto"/>
        <w:right w:val="none" w:sz="0" w:space="0" w:color="auto"/>
      </w:divBdr>
    </w:div>
    <w:div w:id="198707485">
      <w:bodyDiv w:val="1"/>
      <w:marLeft w:val="0"/>
      <w:marRight w:val="0"/>
      <w:marTop w:val="0"/>
      <w:marBottom w:val="0"/>
      <w:divBdr>
        <w:top w:val="none" w:sz="0" w:space="0" w:color="auto"/>
        <w:left w:val="none" w:sz="0" w:space="0" w:color="auto"/>
        <w:bottom w:val="none" w:sz="0" w:space="0" w:color="auto"/>
        <w:right w:val="none" w:sz="0" w:space="0" w:color="auto"/>
      </w:divBdr>
    </w:div>
    <w:div w:id="208762875">
      <w:bodyDiv w:val="1"/>
      <w:marLeft w:val="0"/>
      <w:marRight w:val="0"/>
      <w:marTop w:val="0"/>
      <w:marBottom w:val="0"/>
      <w:divBdr>
        <w:top w:val="none" w:sz="0" w:space="0" w:color="auto"/>
        <w:left w:val="none" w:sz="0" w:space="0" w:color="auto"/>
        <w:bottom w:val="none" w:sz="0" w:space="0" w:color="auto"/>
        <w:right w:val="none" w:sz="0" w:space="0" w:color="auto"/>
      </w:divBdr>
    </w:div>
    <w:div w:id="217011756">
      <w:bodyDiv w:val="1"/>
      <w:marLeft w:val="0"/>
      <w:marRight w:val="0"/>
      <w:marTop w:val="0"/>
      <w:marBottom w:val="0"/>
      <w:divBdr>
        <w:top w:val="none" w:sz="0" w:space="0" w:color="auto"/>
        <w:left w:val="none" w:sz="0" w:space="0" w:color="auto"/>
        <w:bottom w:val="none" w:sz="0" w:space="0" w:color="auto"/>
        <w:right w:val="none" w:sz="0" w:space="0" w:color="auto"/>
      </w:divBdr>
    </w:div>
    <w:div w:id="230624742">
      <w:bodyDiv w:val="1"/>
      <w:marLeft w:val="0"/>
      <w:marRight w:val="0"/>
      <w:marTop w:val="0"/>
      <w:marBottom w:val="0"/>
      <w:divBdr>
        <w:top w:val="none" w:sz="0" w:space="0" w:color="auto"/>
        <w:left w:val="none" w:sz="0" w:space="0" w:color="auto"/>
        <w:bottom w:val="none" w:sz="0" w:space="0" w:color="auto"/>
        <w:right w:val="none" w:sz="0" w:space="0" w:color="auto"/>
      </w:divBdr>
    </w:div>
    <w:div w:id="282421947">
      <w:bodyDiv w:val="1"/>
      <w:marLeft w:val="0"/>
      <w:marRight w:val="0"/>
      <w:marTop w:val="0"/>
      <w:marBottom w:val="0"/>
      <w:divBdr>
        <w:top w:val="none" w:sz="0" w:space="0" w:color="auto"/>
        <w:left w:val="none" w:sz="0" w:space="0" w:color="auto"/>
        <w:bottom w:val="none" w:sz="0" w:space="0" w:color="auto"/>
        <w:right w:val="none" w:sz="0" w:space="0" w:color="auto"/>
      </w:divBdr>
    </w:div>
    <w:div w:id="309287742">
      <w:bodyDiv w:val="1"/>
      <w:marLeft w:val="0"/>
      <w:marRight w:val="0"/>
      <w:marTop w:val="0"/>
      <w:marBottom w:val="0"/>
      <w:divBdr>
        <w:top w:val="none" w:sz="0" w:space="0" w:color="auto"/>
        <w:left w:val="none" w:sz="0" w:space="0" w:color="auto"/>
        <w:bottom w:val="none" w:sz="0" w:space="0" w:color="auto"/>
        <w:right w:val="none" w:sz="0" w:space="0" w:color="auto"/>
      </w:divBdr>
    </w:div>
    <w:div w:id="314073051">
      <w:bodyDiv w:val="1"/>
      <w:marLeft w:val="0"/>
      <w:marRight w:val="0"/>
      <w:marTop w:val="0"/>
      <w:marBottom w:val="0"/>
      <w:divBdr>
        <w:top w:val="none" w:sz="0" w:space="0" w:color="auto"/>
        <w:left w:val="none" w:sz="0" w:space="0" w:color="auto"/>
        <w:bottom w:val="none" w:sz="0" w:space="0" w:color="auto"/>
        <w:right w:val="none" w:sz="0" w:space="0" w:color="auto"/>
      </w:divBdr>
    </w:div>
    <w:div w:id="353464557">
      <w:bodyDiv w:val="1"/>
      <w:marLeft w:val="0"/>
      <w:marRight w:val="0"/>
      <w:marTop w:val="0"/>
      <w:marBottom w:val="0"/>
      <w:divBdr>
        <w:top w:val="none" w:sz="0" w:space="0" w:color="auto"/>
        <w:left w:val="none" w:sz="0" w:space="0" w:color="auto"/>
        <w:bottom w:val="none" w:sz="0" w:space="0" w:color="auto"/>
        <w:right w:val="none" w:sz="0" w:space="0" w:color="auto"/>
      </w:divBdr>
    </w:div>
    <w:div w:id="361058864">
      <w:bodyDiv w:val="1"/>
      <w:marLeft w:val="0"/>
      <w:marRight w:val="0"/>
      <w:marTop w:val="0"/>
      <w:marBottom w:val="0"/>
      <w:divBdr>
        <w:top w:val="none" w:sz="0" w:space="0" w:color="auto"/>
        <w:left w:val="none" w:sz="0" w:space="0" w:color="auto"/>
        <w:bottom w:val="none" w:sz="0" w:space="0" w:color="auto"/>
        <w:right w:val="none" w:sz="0" w:space="0" w:color="auto"/>
      </w:divBdr>
    </w:div>
    <w:div w:id="365834244">
      <w:bodyDiv w:val="1"/>
      <w:marLeft w:val="0"/>
      <w:marRight w:val="0"/>
      <w:marTop w:val="0"/>
      <w:marBottom w:val="0"/>
      <w:divBdr>
        <w:top w:val="none" w:sz="0" w:space="0" w:color="auto"/>
        <w:left w:val="none" w:sz="0" w:space="0" w:color="auto"/>
        <w:bottom w:val="none" w:sz="0" w:space="0" w:color="auto"/>
        <w:right w:val="none" w:sz="0" w:space="0" w:color="auto"/>
      </w:divBdr>
    </w:div>
    <w:div w:id="382338211">
      <w:bodyDiv w:val="1"/>
      <w:marLeft w:val="0"/>
      <w:marRight w:val="0"/>
      <w:marTop w:val="0"/>
      <w:marBottom w:val="0"/>
      <w:divBdr>
        <w:top w:val="none" w:sz="0" w:space="0" w:color="auto"/>
        <w:left w:val="none" w:sz="0" w:space="0" w:color="auto"/>
        <w:bottom w:val="none" w:sz="0" w:space="0" w:color="auto"/>
        <w:right w:val="none" w:sz="0" w:space="0" w:color="auto"/>
      </w:divBdr>
    </w:div>
    <w:div w:id="399328646">
      <w:bodyDiv w:val="1"/>
      <w:marLeft w:val="0"/>
      <w:marRight w:val="0"/>
      <w:marTop w:val="0"/>
      <w:marBottom w:val="0"/>
      <w:divBdr>
        <w:top w:val="none" w:sz="0" w:space="0" w:color="auto"/>
        <w:left w:val="none" w:sz="0" w:space="0" w:color="auto"/>
        <w:bottom w:val="none" w:sz="0" w:space="0" w:color="auto"/>
        <w:right w:val="none" w:sz="0" w:space="0" w:color="auto"/>
      </w:divBdr>
    </w:div>
    <w:div w:id="444425097">
      <w:bodyDiv w:val="1"/>
      <w:marLeft w:val="0"/>
      <w:marRight w:val="0"/>
      <w:marTop w:val="0"/>
      <w:marBottom w:val="0"/>
      <w:divBdr>
        <w:top w:val="none" w:sz="0" w:space="0" w:color="auto"/>
        <w:left w:val="none" w:sz="0" w:space="0" w:color="auto"/>
        <w:bottom w:val="none" w:sz="0" w:space="0" w:color="auto"/>
        <w:right w:val="none" w:sz="0" w:space="0" w:color="auto"/>
      </w:divBdr>
    </w:div>
    <w:div w:id="459495433">
      <w:bodyDiv w:val="1"/>
      <w:marLeft w:val="0"/>
      <w:marRight w:val="0"/>
      <w:marTop w:val="0"/>
      <w:marBottom w:val="0"/>
      <w:divBdr>
        <w:top w:val="none" w:sz="0" w:space="0" w:color="auto"/>
        <w:left w:val="none" w:sz="0" w:space="0" w:color="auto"/>
        <w:bottom w:val="none" w:sz="0" w:space="0" w:color="auto"/>
        <w:right w:val="none" w:sz="0" w:space="0" w:color="auto"/>
      </w:divBdr>
    </w:div>
    <w:div w:id="480972437">
      <w:bodyDiv w:val="1"/>
      <w:marLeft w:val="0"/>
      <w:marRight w:val="0"/>
      <w:marTop w:val="0"/>
      <w:marBottom w:val="0"/>
      <w:divBdr>
        <w:top w:val="none" w:sz="0" w:space="0" w:color="auto"/>
        <w:left w:val="none" w:sz="0" w:space="0" w:color="auto"/>
        <w:bottom w:val="none" w:sz="0" w:space="0" w:color="auto"/>
        <w:right w:val="none" w:sz="0" w:space="0" w:color="auto"/>
      </w:divBdr>
    </w:div>
    <w:div w:id="497622722">
      <w:bodyDiv w:val="1"/>
      <w:marLeft w:val="0"/>
      <w:marRight w:val="0"/>
      <w:marTop w:val="0"/>
      <w:marBottom w:val="0"/>
      <w:divBdr>
        <w:top w:val="none" w:sz="0" w:space="0" w:color="auto"/>
        <w:left w:val="none" w:sz="0" w:space="0" w:color="auto"/>
        <w:bottom w:val="none" w:sz="0" w:space="0" w:color="auto"/>
        <w:right w:val="none" w:sz="0" w:space="0" w:color="auto"/>
      </w:divBdr>
    </w:div>
    <w:div w:id="499347593">
      <w:bodyDiv w:val="1"/>
      <w:marLeft w:val="0"/>
      <w:marRight w:val="0"/>
      <w:marTop w:val="0"/>
      <w:marBottom w:val="0"/>
      <w:divBdr>
        <w:top w:val="none" w:sz="0" w:space="0" w:color="auto"/>
        <w:left w:val="none" w:sz="0" w:space="0" w:color="auto"/>
        <w:bottom w:val="none" w:sz="0" w:space="0" w:color="auto"/>
        <w:right w:val="none" w:sz="0" w:space="0" w:color="auto"/>
      </w:divBdr>
    </w:div>
    <w:div w:id="509443667">
      <w:bodyDiv w:val="1"/>
      <w:marLeft w:val="0"/>
      <w:marRight w:val="0"/>
      <w:marTop w:val="0"/>
      <w:marBottom w:val="0"/>
      <w:divBdr>
        <w:top w:val="none" w:sz="0" w:space="0" w:color="auto"/>
        <w:left w:val="none" w:sz="0" w:space="0" w:color="auto"/>
        <w:bottom w:val="none" w:sz="0" w:space="0" w:color="auto"/>
        <w:right w:val="none" w:sz="0" w:space="0" w:color="auto"/>
      </w:divBdr>
    </w:div>
    <w:div w:id="53636090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11398379">
      <w:bodyDiv w:val="1"/>
      <w:marLeft w:val="0"/>
      <w:marRight w:val="0"/>
      <w:marTop w:val="0"/>
      <w:marBottom w:val="0"/>
      <w:divBdr>
        <w:top w:val="none" w:sz="0" w:space="0" w:color="auto"/>
        <w:left w:val="none" w:sz="0" w:space="0" w:color="auto"/>
        <w:bottom w:val="none" w:sz="0" w:space="0" w:color="auto"/>
        <w:right w:val="none" w:sz="0" w:space="0" w:color="auto"/>
      </w:divBdr>
    </w:div>
    <w:div w:id="668795097">
      <w:bodyDiv w:val="1"/>
      <w:marLeft w:val="0"/>
      <w:marRight w:val="0"/>
      <w:marTop w:val="0"/>
      <w:marBottom w:val="0"/>
      <w:divBdr>
        <w:top w:val="none" w:sz="0" w:space="0" w:color="auto"/>
        <w:left w:val="none" w:sz="0" w:space="0" w:color="auto"/>
        <w:bottom w:val="none" w:sz="0" w:space="0" w:color="auto"/>
        <w:right w:val="none" w:sz="0" w:space="0" w:color="auto"/>
      </w:divBdr>
    </w:div>
    <w:div w:id="719401290">
      <w:bodyDiv w:val="1"/>
      <w:marLeft w:val="0"/>
      <w:marRight w:val="0"/>
      <w:marTop w:val="0"/>
      <w:marBottom w:val="0"/>
      <w:divBdr>
        <w:top w:val="none" w:sz="0" w:space="0" w:color="auto"/>
        <w:left w:val="none" w:sz="0" w:space="0" w:color="auto"/>
        <w:bottom w:val="none" w:sz="0" w:space="0" w:color="auto"/>
        <w:right w:val="none" w:sz="0" w:space="0" w:color="auto"/>
      </w:divBdr>
    </w:div>
    <w:div w:id="741219033">
      <w:bodyDiv w:val="1"/>
      <w:marLeft w:val="0"/>
      <w:marRight w:val="0"/>
      <w:marTop w:val="0"/>
      <w:marBottom w:val="0"/>
      <w:divBdr>
        <w:top w:val="none" w:sz="0" w:space="0" w:color="auto"/>
        <w:left w:val="none" w:sz="0" w:space="0" w:color="auto"/>
        <w:bottom w:val="none" w:sz="0" w:space="0" w:color="auto"/>
        <w:right w:val="none" w:sz="0" w:space="0" w:color="auto"/>
      </w:divBdr>
    </w:div>
    <w:div w:id="746466348">
      <w:bodyDiv w:val="1"/>
      <w:marLeft w:val="0"/>
      <w:marRight w:val="0"/>
      <w:marTop w:val="0"/>
      <w:marBottom w:val="0"/>
      <w:divBdr>
        <w:top w:val="none" w:sz="0" w:space="0" w:color="auto"/>
        <w:left w:val="none" w:sz="0" w:space="0" w:color="auto"/>
        <w:bottom w:val="none" w:sz="0" w:space="0" w:color="auto"/>
        <w:right w:val="none" w:sz="0" w:space="0" w:color="auto"/>
      </w:divBdr>
    </w:div>
    <w:div w:id="753862848">
      <w:bodyDiv w:val="1"/>
      <w:marLeft w:val="0"/>
      <w:marRight w:val="0"/>
      <w:marTop w:val="0"/>
      <w:marBottom w:val="0"/>
      <w:divBdr>
        <w:top w:val="none" w:sz="0" w:space="0" w:color="auto"/>
        <w:left w:val="none" w:sz="0" w:space="0" w:color="auto"/>
        <w:bottom w:val="none" w:sz="0" w:space="0" w:color="auto"/>
        <w:right w:val="none" w:sz="0" w:space="0" w:color="auto"/>
      </w:divBdr>
    </w:div>
    <w:div w:id="754977586">
      <w:bodyDiv w:val="1"/>
      <w:marLeft w:val="0"/>
      <w:marRight w:val="0"/>
      <w:marTop w:val="0"/>
      <w:marBottom w:val="0"/>
      <w:divBdr>
        <w:top w:val="none" w:sz="0" w:space="0" w:color="auto"/>
        <w:left w:val="none" w:sz="0" w:space="0" w:color="auto"/>
        <w:bottom w:val="none" w:sz="0" w:space="0" w:color="auto"/>
        <w:right w:val="none" w:sz="0" w:space="0" w:color="auto"/>
      </w:divBdr>
    </w:div>
    <w:div w:id="760682039">
      <w:bodyDiv w:val="1"/>
      <w:marLeft w:val="0"/>
      <w:marRight w:val="0"/>
      <w:marTop w:val="0"/>
      <w:marBottom w:val="0"/>
      <w:divBdr>
        <w:top w:val="none" w:sz="0" w:space="0" w:color="auto"/>
        <w:left w:val="none" w:sz="0" w:space="0" w:color="auto"/>
        <w:bottom w:val="none" w:sz="0" w:space="0" w:color="auto"/>
        <w:right w:val="none" w:sz="0" w:space="0" w:color="auto"/>
      </w:divBdr>
    </w:div>
    <w:div w:id="804083064">
      <w:bodyDiv w:val="1"/>
      <w:marLeft w:val="0"/>
      <w:marRight w:val="0"/>
      <w:marTop w:val="0"/>
      <w:marBottom w:val="0"/>
      <w:divBdr>
        <w:top w:val="none" w:sz="0" w:space="0" w:color="auto"/>
        <w:left w:val="none" w:sz="0" w:space="0" w:color="auto"/>
        <w:bottom w:val="none" w:sz="0" w:space="0" w:color="auto"/>
        <w:right w:val="none" w:sz="0" w:space="0" w:color="auto"/>
      </w:divBdr>
    </w:div>
    <w:div w:id="851337821">
      <w:bodyDiv w:val="1"/>
      <w:marLeft w:val="0"/>
      <w:marRight w:val="0"/>
      <w:marTop w:val="0"/>
      <w:marBottom w:val="0"/>
      <w:divBdr>
        <w:top w:val="none" w:sz="0" w:space="0" w:color="auto"/>
        <w:left w:val="none" w:sz="0" w:space="0" w:color="auto"/>
        <w:bottom w:val="none" w:sz="0" w:space="0" w:color="auto"/>
        <w:right w:val="none" w:sz="0" w:space="0" w:color="auto"/>
      </w:divBdr>
    </w:div>
    <w:div w:id="852836509">
      <w:bodyDiv w:val="1"/>
      <w:marLeft w:val="0"/>
      <w:marRight w:val="0"/>
      <w:marTop w:val="0"/>
      <w:marBottom w:val="0"/>
      <w:divBdr>
        <w:top w:val="none" w:sz="0" w:space="0" w:color="auto"/>
        <w:left w:val="none" w:sz="0" w:space="0" w:color="auto"/>
        <w:bottom w:val="none" w:sz="0" w:space="0" w:color="auto"/>
        <w:right w:val="none" w:sz="0" w:space="0" w:color="auto"/>
      </w:divBdr>
    </w:div>
    <w:div w:id="885530131">
      <w:bodyDiv w:val="1"/>
      <w:marLeft w:val="0"/>
      <w:marRight w:val="0"/>
      <w:marTop w:val="0"/>
      <w:marBottom w:val="0"/>
      <w:divBdr>
        <w:top w:val="none" w:sz="0" w:space="0" w:color="auto"/>
        <w:left w:val="none" w:sz="0" w:space="0" w:color="auto"/>
        <w:bottom w:val="none" w:sz="0" w:space="0" w:color="auto"/>
        <w:right w:val="none" w:sz="0" w:space="0" w:color="auto"/>
      </w:divBdr>
    </w:div>
    <w:div w:id="961038338">
      <w:bodyDiv w:val="1"/>
      <w:marLeft w:val="0"/>
      <w:marRight w:val="0"/>
      <w:marTop w:val="0"/>
      <w:marBottom w:val="0"/>
      <w:divBdr>
        <w:top w:val="none" w:sz="0" w:space="0" w:color="auto"/>
        <w:left w:val="none" w:sz="0" w:space="0" w:color="auto"/>
        <w:bottom w:val="none" w:sz="0" w:space="0" w:color="auto"/>
        <w:right w:val="none" w:sz="0" w:space="0" w:color="auto"/>
      </w:divBdr>
    </w:div>
    <w:div w:id="966396836">
      <w:bodyDiv w:val="1"/>
      <w:marLeft w:val="0"/>
      <w:marRight w:val="0"/>
      <w:marTop w:val="0"/>
      <w:marBottom w:val="0"/>
      <w:divBdr>
        <w:top w:val="none" w:sz="0" w:space="0" w:color="auto"/>
        <w:left w:val="none" w:sz="0" w:space="0" w:color="auto"/>
        <w:bottom w:val="none" w:sz="0" w:space="0" w:color="auto"/>
        <w:right w:val="none" w:sz="0" w:space="0" w:color="auto"/>
      </w:divBdr>
    </w:div>
    <w:div w:id="971250264">
      <w:bodyDiv w:val="1"/>
      <w:marLeft w:val="0"/>
      <w:marRight w:val="0"/>
      <w:marTop w:val="0"/>
      <w:marBottom w:val="0"/>
      <w:divBdr>
        <w:top w:val="none" w:sz="0" w:space="0" w:color="auto"/>
        <w:left w:val="none" w:sz="0" w:space="0" w:color="auto"/>
        <w:bottom w:val="none" w:sz="0" w:space="0" w:color="auto"/>
        <w:right w:val="none" w:sz="0" w:space="0" w:color="auto"/>
      </w:divBdr>
    </w:div>
    <w:div w:id="982198268">
      <w:bodyDiv w:val="1"/>
      <w:marLeft w:val="0"/>
      <w:marRight w:val="0"/>
      <w:marTop w:val="0"/>
      <w:marBottom w:val="0"/>
      <w:divBdr>
        <w:top w:val="none" w:sz="0" w:space="0" w:color="auto"/>
        <w:left w:val="none" w:sz="0" w:space="0" w:color="auto"/>
        <w:bottom w:val="none" w:sz="0" w:space="0" w:color="auto"/>
        <w:right w:val="none" w:sz="0" w:space="0" w:color="auto"/>
      </w:divBdr>
    </w:div>
    <w:div w:id="1024289160">
      <w:bodyDiv w:val="1"/>
      <w:marLeft w:val="0"/>
      <w:marRight w:val="0"/>
      <w:marTop w:val="0"/>
      <w:marBottom w:val="0"/>
      <w:divBdr>
        <w:top w:val="none" w:sz="0" w:space="0" w:color="auto"/>
        <w:left w:val="none" w:sz="0" w:space="0" w:color="auto"/>
        <w:bottom w:val="none" w:sz="0" w:space="0" w:color="auto"/>
        <w:right w:val="none" w:sz="0" w:space="0" w:color="auto"/>
      </w:divBdr>
    </w:div>
    <w:div w:id="1040013787">
      <w:bodyDiv w:val="1"/>
      <w:marLeft w:val="0"/>
      <w:marRight w:val="0"/>
      <w:marTop w:val="0"/>
      <w:marBottom w:val="0"/>
      <w:divBdr>
        <w:top w:val="none" w:sz="0" w:space="0" w:color="auto"/>
        <w:left w:val="none" w:sz="0" w:space="0" w:color="auto"/>
        <w:bottom w:val="none" w:sz="0" w:space="0" w:color="auto"/>
        <w:right w:val="none" w:sz="0" w:space="0" w:color="auto"/>
      </w:divBdr>
    </w:div>
    <w:div w:id="1052850757">
      <w:bodyDiv w:val="1"/>
      <w:marLeft w:val="0"/>
      <w:marRight w:val="0"/>
      <w:marTop w:val="0"/>
      <w:marBottom w:val="0"/>
      <w:divBdr>
        <w:top w:val="none" w:sz="0" w:space="0" w:color="auto"/>
        <w:left w:val="none" w:sz="0" w:space="0" w:color="auto"/>
        <w:bottom w:val="none" w:sz="0" w:space="0" w:color="auto"/>
        <w:right w:val="none" w:sz="0" w:space="0" w:color="auto"/>
      </w:divBdr>
    </w:div>
    <w:div w:id="1071274701">
      <w:bodyDiv w:val="1"/>
      <w:marLeft w:val="0"/>
      <w:marRight w:val="0"/>
      <w:marTop w:val="0"/>
      <w:marBottom w:val="0"/>
      <w:divBdr>
        <w:top w:val="none" w:sz="0" w:space="0" w:color="auto"/>
        <w:left w:val="none" w:sz="0" w:space="0" w:color="auto"/>
        <w:bottom w:val="none" w:sz="0" w:space="0" w:color="auto"/>
        <w:right w:val="none" w:sz="0" w:space="0" w:color="auto"/>
      </w:divBdr>
    </w:div>
    <w:div w:id="1079133916">
      <w:bodyDiv w:val="1"/>
      <w:marLeft w:val="0"/>
      <w:marRight w:val="0"/>
      <w:marTop w:val="0"/>
      <w:marBottom w:val="0"/>
      <w:divBdr>
        <w:top w:val="none" w:sz="0" w:space="0" w:color="auto"/>
        <w:left w:val="none" w:sz="0" w:space="0" w:color="auto"/>
        <w:bottom w:val="none" w:sz="0" w:space="0" w:color="auto"/>
        <w:right w:val="none" w:sz="0" w:space="0" w:color="auto"/>
      </w:divBdr>
    </w:div>
    <w:div w:id="1082338083">
      <w:bodyDiv w:val="1"/>
      <w:marLeft w:val="0"/>
      <w:marRight w:val="0"/>
      <w:marTop w:val="0"/>
      <w:marBottom w:val="0"/>
      <w:divBdr>
        <w:top w:val="none" w:sz="0" w:space="0" w:color="auto"/>
        <w:left w:val="none" w:sz="0" w:space="0" w:color="auto"/>
        <w:bottom w:val="none" w:sz="0" w:space="0" w:color="auto"/>
        <w:right w:val="none" w:sz="0" w:space="0" w:color="auto"/>
      </w:divBdr>
    </w:div>
    <w:div w:id="1084179381">
      <w:bodyDiv w:val="1"/>
      <w:marLeft w:val="0"/>
      <w:marRight w:val="0"/>
      <w:marTop w:val="0"/>
      <w:marBottom w:val="0"/>
      <w:divBdr>
        <w:top w:val="none" w:sz="0" w:space="0" w:color="auto"/>
        <w:left w:val="none" w:sz="0" w:space="0" w:color="auto"/>
        <w:bottom w:val="none" w:sz="0" w:space="0" w:color="auto"/>
        <w:right w:val="none" w:sz="0" w:space="0" w:color="auto"/>
      </w:divBdr>
    </w:div>
    <w:div w:id="1090279210">
      <w:bodyDiv w:val="1"/>
      <w:marLeft w:val="0"/>
      <w:marRight w:val="0"/>
      <w:marTop w:val="0"/>
      <w:marBottom w:val="0"/>
      <w:divBdr>
        <w:top w:val="none" w:sz="0" w:space="0" w:color="auto"/>
        <w:left w:val="none" w:sz="0" w:space="0" w:color="auto"/>
        <w:bottom w:val="none" w:sz="0" w:space="0" w:color="auto"/>
        <w:right w:val="none" w:sz="0" w:space="0" w:color="auto"/>
      </w:divBdr>
    </w:div>
    <w:div w:id="1090353752">
      <w:bodyDiv w:val="1"/>
      <w:marLeft w:val="0"/>
      <w:marRight w:val="0"/>
      <w:marTop w:val="0"/>
      <w:marBottom w:val="0"/>
      <w:divBdr>
        <w:top w:val="none" w:sz="0" w:space="0" w:color="auto"/>
        <w:left w:val="none" w:sz="0" w:space="0" w:color="auto"/>
        <w:bottom w:val="none" w:sz="0" w:space="0" w:color="auto"/>
        <w:right w:val="none" w:sz="0" w:space="0" w:color="auto"/>
      </w:divBdr>
    </w:div>
    <w:div w:id="1092749092">
      <w:bodyDiv w:val="1"/>
      <w:marLeft w:val="0"/>
      <w:marRight w:val="0"/>
      <w:marTop w:val="0"/>
      <w:marBottom w:val="0"/>
      <w:divBdr>
        <w:top w:val="none" w:sz="0" w:space="0" w:color="auto"/>
        <w:left w:val="none" w:sz="0" w:space="0" w:color="auto"/>
        <w:bottom w:val="none" w:sz="0" w:space="0" w:color="auto"/>
        <w:right w:val="none" w:sz="0" w:space="0" w:color="auto"/>
      </w:divBdr>
    </w:div>
    <w:div w:id="1107964258">
      <w:bodyDiv w:val="1"/>
      <w:marLeft w:val="0"/>
      <w:marRight w:val="0"/>
      <w:marTop w:val="0"/>
      <w:marBottom w:val="0"/>
      <w:divBdr>
        <w:top w:val="none" w:sz="0" w:space="0" w:color="auto"/>
        <w:left w:val="none" w:sz="0" w:space="0" w:color="auto"/>
        <w:bottom w:val="none" w:sz="0" w:space="0" w:color="auto"/>
        <w:right w:val="none" w:sz="0" w:space="0" w:color="auto"/>
      </w:divBdr>
    </w:div>
    <w:div w:id="1122380319">
      <w:bodyDiv w:val="1"/>
      <w:marLeft w:val="0"/>
      <w:marRight w:val="0"/>
      <w:marTop w:val="0"/>
      <w:marBottom w:val="0"/>
      <w:divBdr>
        <w:top w:val="none" w:sz="0" w:space="0" w:color="auto"/>
        <w:left w:val="none" w:sz="0" w:space="0" w:color="auto"/>
        <w:bottom w:val="none" w:sz="0" w:space="0" w:color="auto"/>
        <w:right w:val="none" w:sz="0" w:space="0" w:color="auto"/>
      </w:divBdr>
    </w:div>
    <w:div w:id="1146892981">
      <w:bodyDiv w:val="1"/>
      <w:marLeft w:val="0"/>
      <w:marRight w:val="0"/>
      <w:marTop w:val="0"/>
      <w:marBottom w:val="0"/>
      <w:divBdr>
        <w:top w:val="none" w:sz="0" w:space="0" w:color="auto"/>
        <w:left w:val="none" w:sz="0" w:space="0" w:color="auto"/>
        <w:bottom w:val="none" w:sz="0" w:space="0" w:color="auto"/>
        <w:right w:val="none" w:sz="0" w:space="0" w:color="auto"/>
      </w:divBdr>
    </w:div>
    <w:div w:id="1198589553">
      <w:bodyDiv w:val="1"/>
      <w:marLeft w:val="0"/>
      <w:marRight w:val="0"/>
      <w:marTop w:val="0"/>
      <w:marBottom w:val="0"/>
      <w:divBdr>
        <w:top w:val="none" w:sz="0" w:space="0" w:color="auto"/>
        <w:left w:val="none" w:sz="0" w:space="0" w:color="auto"/>
        <w:bottom w:val="none" w:sz="0" w:space="0" w:color="auto"/>
        <w:right w:val="none" w:sz="0" w:space="0" w:color="auto"/>
      </w:divBdr>
    </w:div>
    <w:div w:id="1231505830">
      <w:bodyDiv w:val="1"/>
      <w:marLeft w:val="0"/>
      <w:marRight w:val="0"/>
      <w:marTop w:val="0"/>
      <w:marBottom w:val="0"/>
      <w:divBdr>
        <w:top w:val="none" w:sz="0" w:space="0" w:color="auto"/>
        <w:left w:val="none" w:sz="0" w:space="0" w:color="auto"/>
        <w:bottom w:val="none" w:sz="0" w:space="0" w:color="auto"/>
        <w:right w:val="none" w:sz="0" w:space="0" w:color="auto"/>
      </w:divBdr>
    </w:div>
    <w:div w:id="1234588508">
      <w:bodyDiv w:val="1"/>
      <w:marLeft w:val="0"/>
      <w:marRight w:val="0"/>
      <w:marTop w:val="0"/>
      <w:marBottom w:val="0"/>
      <w:divBdr>
        <w:top w:val="none" w:sz="0" w:space="0" w:color="auto"/>
        <w:left w:val="none" w:sz="0" w:space="0" w:color="auto"/>
        <w:bottom w:val="none" w:sz="0" w:space="0" w:color="auto"/>
        <w:right w:val="none" w:sz="0" w:space="0" w:color="auto"/>
      </w:divBdr>
    </w:div>
    <w:div w:id="1255825245">
      <w:bodyDiv w:val="1"/>
      <w:marLeft w:val="0"/>
      <w:marRight w:val="0"/>
      <w:marTop w:val="0"/>
      <w:marBottom w:val="0"/>
      <w:divBdr>
        <w:top w:val="none" w:sz="0" w:space="0" w:color="auto"/>
        <w:left w:val="none" w:sz="0" w:space="0" w:color="auto"/>
        <w:bottom w:val="none" w:sz="0" w:space="0" w:color="auto"/>
        <w:right w:val="none" w:sz="0" w:space="0" w:color="auto"/>
      </w:divBdr>
    </w:div>
    <w:div w:id="1272518425">
      <w:bodyDiv w:val="1"/>
      <w:marLeft w:val="0"/>
      <w:marRight w:val="0"/>
      <w:marTop w:val="0"/>
      <w:marBottom w:val="0"/>
      <w:divBdr>
        <w:top w:val="none" w:sz="0" w:space="0" w:color="auto"/>
        <w:left w:val="none" w:sz="0" w:space="0" w:color="auto"/>
        <w:bottom w:val="none" w:sz="0" w:space="0" w:color="auto"/>
        <w:right w:val="none" w:sz="0" w:space="0" w:color="auto"/>
      </w:divBdr>
    </w:div>
    <w:div w:id="1273904372">
      <w:bodyDiv w:val="1"/>
      <w:marLeft w:val="0"/>
      <w:marRight w:val="0"/>
      <w:marTop w:val="0"/>
      <w:marBottom w:val="0"/>
      <w:divBdr>
        <w:top w:val="none" w:sz="0" w:space="0" w:color="auto"/>
        <w:left w:val="none" w:sz="0" w:space="0" w:color="auto"/>
        <w:bottom w:val="none" w:sz="0" w:space="0" w:color="auto"/>
        <w:right w:val="none" w:sz="0" w:space="0" w:color="auto"/>
      </w:divBdr>
    </w:div>
    <w:div w:id="1312439799">
      <w:bodyDiv w:val="1"/>
      <w:marLeft w:val="0"/>
      <w:marRight w:val="0"/>
      <w:marTop w:val="0"/>
      <w:marBottom w:val="0"/>
      <w:divBdr>
        <w:top w:val="none" w:sz="0" w:space="0" w:color="auto"/>
        <w:left w:val="none" w:sz="0" w:space="0" w:color="auto"/>
        <w:bottom w:val="none" w:sz="0" w:space="0" w:color="auto"/>
        <w:right w:val="none" w:sz="0" w:space="0" w:color="auto"/>
      </w:divBdr>
    </w:div>
    <w:div w:id="1320963219">
      <w:bodyDiv w:val="1"/>
      <w:marLeft w:val="0"/>
      <w:marRight w:val="0"/>
      <w:marTop w:val="0"/>
      <w:marBottom w:val="0"/>
      <w:divBdr>
        <w:top w:val="none" w:sz="0" w:space="0" w:color="auto"/>
        <w:left w:val="none" w:sz="0" w:space="0" w:color="auto"/>
        <w:bottom w:val="none" w:sz="0" w:space="0" w:color="auto"/>
        <w:right w:val="none" w:sz="0" w:space="0" w:color="auto"/>
      </w:divBdr>
    </w:div>
    <w:div w:id="1321346360">
      <w:bodyDiv w:val="1"/>
      <w:marLeft w:val="0"/>
      <w:marRight w:val="0"/>
      <w:marTop w:val="0"/>
      <w:marBottom w:val="0"/>
      <w:divBdr>
        <w:top w:val="none" w:sz="0" w:space="0" w:color="auto"/>
        <w:left w:val="none" w:sz="0" w:space="0" w:color="auto"/>
        <w:bottom w:val="none" w:sz="0" w:space="0" w:color="auto"/>
        <w:right w:val="none" w:sz="0" w:space="0" w:color="auto"/>
      </w:divBdr>
    </w:div>
    <w:div w:id="1325743431">
      <w:bodyDiv w:val="1"/>
      <w:marLeft w:val="0"/>
      <w:marRight w:val="0"/>
      <w:marTop w:val="0"/>
      <w:marBottom w:val="0"/>
      <w:divBdr>
        <w:top w:val="none" w:sz="0" w:space="0" w:color="auto"/>
        <w:left w:val="none" w:sz="0" w:space="0" w:color="auto"/>
        <w:bottom w:val="none" w:sz="0" w:space="0" w:color="auto"/>
        <w:right w:val="none" w:sz="0" w:space="0" w:color="auto"/>
      </w:divBdr>
    </w:div>
    <w:div w:id="1383870487">
      <w:bodyDiv w:val="1"/>
      <w:marLeft w:val="0"/>
      <w:marRight w:val="0"/>
      <w:marTop w:val="0"/>
      <w:marBottom w:val="0"/>
      <w:divBdr>
        <w:top w:val="none" w:sz="0" w:space="0" w:color="auto"/>
        <w:left w:val="none" w:sz="0" w:space="0" w:color="auto"/>
        <w:bottom w:val="none" w:sz="0" w:space="0" w:color="auto"/>
        <w:right w:val="none" w:sz="0" w:space="0" w:color="auto"/>
      </w:divBdr>
    </w:div>
    <w:div w:id="1390416287">
      <w:bodyDiv w:val="1"/>
      <w:marLeft w:val="0"/>
      <w:marRight w:val="0"/>
      <w:marTop w:val="0"/>
      <w:marBottom w:val="0"/>
      <w:divBdr>
        <w:top w:val="none" w:sz="0" w:space="0" w:color="auto"/>
        <w:left w:val="none" w:sz="0" w:space="0" w:color="auto"/>
        <w:bottom w:val="none" w:sz="0" w:space="0" w:color="auto"/>
        <w:right w:val="none" w:sz="0" w:space="0" w:color="auto"/>
      </w:divBdr>
    </w:div>
    <w:div w:id="1411653049">
      <w:bodyDiv w:val="1"/>
      <w:marLeft w:val="0"/>
      <w:marRight w:val="0"/>
      <w:marTop w:val="0"/>
      <w:marBottom w:val="0"/>
      <w:divBdr>
        <w:top w:val="none" w:sz="0" w:space="0" w:color="auto"/>
        <w:left w:val="none" w:sz="0" w:space="0" w:color="auto"/>
        <w:bottom w:val="none" w:sz="0" w:space="0" w:color="auto"/>
        <w:right w:val="none" w:sz="0" w:space="0" w:color="auto"/>
      </w:divBdr>
    </w:div>
    <w:div w:id="1447312114">
      <w:bodyDiv w:val="1"/>
      <w:marLeft w:val="0"/>
      <w:marRight w:val="0"/>
      <w:marTop w:val="0"/>
      <w:marBottom w:val="0"/>
      <w:divBdr>
        <w:top w:val="none" w:sz="0" w:space="0" w:color="auto"/>
        <w:left w:val="none" w:sz="0" w:space="0" w:color="auto"/>
        <w:bottom w:val="none" w:sz="0" w:space="0" w:color="auto"/>
        <w:right w:val="none" w:sz="0" w:space="0" w:color="auto"/>
      </w:divBdr>
    </w:div>
    <w:div w:id="1454665454">
      <w:bodyDiv w:val="1"/>
      <w:marLeft w:val="0"/>
      <w:marRight w:val="0"/>
      <w:marTop w:val="0"/>
      <w:marBottom w:val="0"/>
      <w:divBdr>
        <w:top w:val="none" w:sz="0" w:space="0" w:color="auto"/>
        <w:left w:val="none" w:sz="0" w:space="0" w:color="auto"/>
        <w:bottom w:val="none" w:sz="0" w:space="0" w:color="auto"/>
        <w:right w:val="none" w:sz="0" w:space="0" w:color="auto"/>
      </w:divBdr>
    </w:div>
    <w:div w:id="1458328024">
      <w:bodyDiv w:val="1"/>
      <w:marLeft w:val="0"/>
      <w:marRight w:val="0"/>
      <w:marTop w:val="0"/>
      <w:marBottom w:val="0"/>
      <w:divBdr>
        <w:top w:val="none" w:sz="0" w:space="0" w:color="auto"/>
        <w:left w:val="none" w:sz="0" w:space="0" w:color="auto"/>
        <w:bottom w:val="none" w:sz="0" w:space="0" w:color="auto"/>
        <w:right w:val="none" w:sz="0" w:space="0" w:color="auto"/>
      </w:divBdr>
    </w:div>
    <w:div w:id="1500806227">
      <w:bodyDiv w:val="1"/>
      <w:marLeft w:val="0"/>
      <w:marRight w:val="0"/>
      <w:marTop w:val="0"/>
      <w:marBottom w:val="0"/>
      <w:divBdr>
        <w:top w:val="none" w:sz="0" w:space="0" w:color="auto"/>
        <w:left w:val="none" w:sz="0" w:space="0" w:color="auto"/>
        <w:bottom w:val="none" w:sz="0" w:space="0" w:color="auto"/>
        <w:right w:val="none" w:sz="0" w:space="0" w:color="auto"/>
      </w:divBdr>
    </w:div>
    <w:div w:id="1505436056">
      <w:bodyDiv w:val="1"/>
      <w:marLeft w:val="0"/>
      <w:marRight w:val="0"/>
      <w:marTop w:val="0"/>
      <w:marBottom w:val="0"/>
      <w:divBdr>
        <w:top w:val="none" w:sz="0" w:space="0" w:color="auto"/>
        <w:left w:val="none" w:sz="0" w:space="0" w:color="auto"/>
        <w:bottom w:val="none" w:sz="0" w:space="0" w:color="auto"/>
        <w:right w:val="none" w:sz="0" w:space="0" w:color="auto"/>
      </w:divBdr>
    </w:div>
    <w:div w:id="1548444737">
      <w:bodyDiv w:val="1"/>
      <w:marLeft w:val="0"/>
      <w:marRight w:val="0"/>
      <w:marTop w:val="0"/>
      <w:marBottom w:val="0"/>
      <w:divBdr>
        <w:top w:val="none" w:sz="0" w:space="0" w:color="auto"/>
        <w:left w:val="none" w:sz="0" w:space="0" w:color="auto"/>
        <w:bottom w:val="none" w:sz="0" w:space="0" w:color="auto"/>
        <w:right w:val="none" w:sz="0" w:space="0" w:color="auto"/>
      </w:divBdr>
    </w:div>
    <w:div w:id="1562979620">
      <w:bodyDiv w:val="1"/>
      <w:marLeft w:val="0"/>
      <w:marRight w:val="0"/>
      <w:marTop w:val="0"/>
      <w:marBottom w:val="0"/>
      <w:divBdr>
        <w:top w:val="none" w:sz="0" w:space="0" w:color="auto"/>
        <w:left w:val="none" w:sz="0" w:space="0" w:color="auto"/>
        <w:bottom w:val="none" w:sz="0" w:space="0" w:color="auto"/>
        <w:right w:val="none" w:sz="0" w:space="0" w:color="auto"/>
      </w:divBdr>
    </w:div>
    <w:div w:id="1566640898">
      <w:bodyDiv w:val="1"/>
      <w:marLeft w:val="0"/>
      <w:marRight w:val="0"/>
      <w:marTop w:val="0"/>
      <w:marBottom w:val="0"/>
      <w:divBdr>
        <w:top w:val="none" w:sz="0" w:space="0" w:color="auto"/>
        <w:left w:val="none" w:sz="0" w:space="0" w:color="auto"/>
        <w:bottom w:val="none" w:sz="0" w:space="0" w:color="auto"/>
        <w:right w:val="none" w:sz="0" w:space="0" w:color="auto"/>
      </w:divBdr>
    </w:div>
    <w:div w:id="1636720280">
      <w:bodyDiv w:val="1"/>
      <w:marLeft w:val="0"/>
      <w:marRight w:val="0"/>
      <w:marTop w:val="0"/>
      <w:marBottom w:val="0"/>
      <w:divBdr>
        <w:top w:val="none" w:sz="0" w:space="0" w:color="auto"/>
        <w:left w:val="none" w:sz="0" w:space="0" w:color="auto"/>
        <w:bottom w:val="none" w:sz="0" w:space="0" w:color="auto"/>
        <w:right w:val="none" w:sz="0" w:space="0" w:color="auto"/>
      </w:divBdr>
    </w:div>
    <w:div w:id="1654211509">
      <w:bodyDiv w:val="1"/>
      <w:marLeft w:val="0"/>
      <w:marRight w:val="0"/>
      <w:marTop w:val="0"/>
      <w:marBottom w:val="0"/>
      <w:divBdr>
        <w:top w:val="none" w:sz="0" w:space="0" w:color="auto"/>
        <w:left w:val="none" w:sz="0" w:space="0" w:color="auto"/>
        <w:bottom w:val="none" w:sz="0" w:space="0" w:color="auto"/>
        <w:right w:val="none" w:sz="0" w:space="0" w:color="auto"/>
      </w:divBdr>
    </w:div>
    <w:div w:id="1665740912">
      <w:bodyDiv w:val="1"/>
      <w:marLeft w:val="0"/>
      <w:marRight w:val="0"/>
      <w:marTop w:val="0"/>
      <w:marBottom w:val="0"/>
      <w:divBdr>
        <w:top w:val="none" w:sz="0" w:space="0" w:color="auto"/>
        <w:left w:val="none" w:sz="0" w:space="0" w:color="auto"/>
        <w:bottom w:val="none" w:sz="0" w:space="0" w:color="auto"/>
        <w:right w:val="none" w:sz="0" w:space="0" w:color="auto"/>
      </w:divBdr>
    </w:div>
    <w:div w:id="1692678295">
      <w:bodyDiv w:val="1"/>
      <w:marLeft w:val="0"/>
      <w:marRight w:val="0"/>
      <w:marTop w:val="0"/>
      <w:marBottom w:val="0"/>
      <w:divBdr>
        <w:top w:val="none" w:sz="0" w:space="0" w:color="auto"/>
        <w:left w:val="none" w:sz="0" w:space="0" w:color="auto"/>
        <w:bottom w:val="none" w:sz="0" w:space="0" w:color="auto"/>
        <w:right w:val="none" w:sz="0" w:space="0" w:color="auto"/>
      </w:divBdr>
    </w:div>
    <w:div w:id="1698311025">
      <w:bodyDiv w:val="1"/>
      <w:marLeft w:val="0"/>
      <w:marRight w:val="0"/>
      <w:marTop w:val="0"/>
      <w:marBottom w:val="0"/>
      <w:divBdr>
        <w:top w:val="none" w:sz="0" w:space="0" w:color="auto"/>
        <w:left w:val="none" w:sz="0" w:space="0" w:color="auto"/>
        <w:bottom w:val="none" w:sz="0" w:space="0" w:color="auto"/>
        <w:right w:val="none" w:sz="0" w:space="0" w:color="auto"/>
      </w:divBdr>
    </w:div>
    <w:div w:id="1739203603">
      <w:bodyDiv w:val="1"/>
      <w:marLeft w:val="0"/>
      <w:marRight w:val="0"/>
      <w:marTop w:val="0"/>
      <w:marBottom w:val="0"/>
      <w:divBdr>
        <w:top w:val="none" w:sz="0" w:space="0" w:color="auto"/>
        <w:left w:val="none" w:sz="0" w:space="0" w:color="auto"/>
        <w:bottom w:val="none" w:sz="0" w:space="0" w:color="auto"/>
        <w:right w:val="none" w:sz="0" w:space="0" w:color="auto"/>
      </w:divBdr>
    </w:div>
    <w:div w:id="1764378883">
      <w:bodyDiv w:val="1"/>
      <w:marLeft w:val="0"/>
      <w:marRight w:val="0"/>
      <w:marTop w:val="0"/>
      <w:marBottom w:val="0"/>
      <w:divBdr>
        <w:top w:val="none" w:sz="0" w:space="0" w:color="auto"/>
        <w:left w:val="none" w:sz="0" w:space="0" w:color="auto"/>
        <w:bottom w:val="none" w:sz="0" w:space="0" w:color="auto"/>
        <w:right w:val="none" w:sz="0" w:space="0" w:color="auto"/>
      </w:divBdr>
    </w:div>
    <w:div w:id="1804419656">
      <w:bodyDiv w:val="1"/>
      <w:marLeft w:val="0"/>
      <w:marRight w:val="0"/>
      <w:marTop w:val="0"/>
      <w:marBottom w:val="0"/>
      <w:divBdr>
        <w:top w:val="none" w:sz="0" w:space="0" w:color="auto"/>
        <w:left w:val="none" w:sz="0" w:space="0" w:color="auto"/>
        <w:bottom w:val="none" w:sz="0" w:space="0" w:color="auto"/>
        <w:right w:val="none" w:sz="0" w:space="0" w:color="auto"/>
      </w:divBdr>
    </w:div>
    <w:div w:id="181575564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8492871">
      <w:bodyDiv w:val="1"/>
      <w:marLeft w:val="0"/>
      <w:marRight w:val="0"/>
      <w:marTop w:val="0"/>
      <w:marBottom w:val="0"/>
      <w:divBdr>
        <w:top w:val="none" w:sz="0" w:space="0" w:color="auto"/>
        <w:left w:val="none" w:sz="0" w:space="0" w:color="auto"/>
        <w:bottom w:val="none" w:sz="0" w:space="0" w:color="auto"/>
        <w:right w:val="none" w:sz="0" w:space="0" w:color="auto"/>
      </w:divBdr>
    </w:div>
    <w:div w:id="1860074347">
      <w:bodyDiv w:val="1"/>
      <w:marLeft w:val="0"/>
      <w:marRight w:val="0"/>
      <w:marTop w:val="0"/>
      <w:marBottom w:val="0"/>
      <w:divBdr>
        <w:top w:val="none" w:sz="0" w:space="0" w:color="auto"/>
        <w:left w:val="none" w:sz="0" w:space="0" w:color="auto"/>
        <w:bottom w:val="none" w:sz="0" w:space="0" w:color="auto"/>
        <w:right w:val="none" w:sz="0" w:space="0" w:color="auto"/>
      </w:divBdr>
    </w:div>
    <w:div w:id="1881167129">
      <w:bodyDiv w:val="1"/>
      <w:marLeft w:val="0"/>
      <w:marRight w:val="0"/>
      <w:marTop w:val="0"/>
      <w:marBottom w:val="0"/>
      <w:divBdr>
        <w:top w:val="none" w:sz="0" w:space="0" w:color="auto"/>
        <w:left w:val="none" w:sz="0" w:space="0" w:color="auto"/>
        <w:bottom w:val="none" w:sz="0" w:space="0" w:color="auto"/>
        <w:right w:val="none" w:sz="0" w:space="0" w:color="auto"/>
      </w:divBdr>
    </w:div>
    <w:div w:id="1897163434">
      <w:bodyDiv w:val="1"/>
      <w:marLeft w:val="0"/>
      <w:marRight w:val="0"/>
      <w:marTop w:val="0"/>
      <w:marBottom w:val="0"/>
      <w:divBdr>
        <w:top w:val="none" w:sz="0" w:space="0" w:color="auto"/>
        <w:left w:val="none" w:sz="0" w:space="0" w:color="auto"/>
        <w:bottom w:val="none" w:sz="0" w:space="0" w:color="auto"/>
        <w:right w:val="none" w:sz="0" w:space="0" w:color="auto"/>
      </w:divBdr>
    </w:div>
    <w:div w:id="1898205711">
      <w:bodyDiv w:val="1"/>
      <w:marLeft w:val="0"/>
      <w:marRight w:val="0"/>
      <w:marTop w:val="0"/>
      <w:marBottom w:val="0"/>
      <w:divBdr>
        <w:top w:val="none" w:sz="0" w:space="0" w:color="auto"/>
        <w:left w:val="none" w:sz="0" w:space="0" w:color="auto"/>
        <w:bottom w:val="none" w:sz="0" w:space="0" w:color="auto"/>
        <w:right w:val="none" w:sz="0" w:space="0" w:color="auto"/>
      </w:divBdr>
    </w:div>
    <w:div w:id="1907371907">
      <w:bodyDiv w:val="1"/>
      <w:marLeft w:val="0"/>
      <w:marRight w:val="0"/>
      <w:marTop w:val="0"/>
      <w:marBottom w:val="0"/>
      <w:divBdr>
        <w:top w:val="none" w:sz="0" w:space="0" w:color="auto"/>
        <w:left w:val="none" w:sz="0" w:space="0" w:color="auto"/>
        <w:bottom w:val="none" w:sz="0" w:space="0" w:color="auto"/>
        <w:right w:val="none" w:sz="0" w:space="0" w:color="auto"/>
      </w:divBdr>
    </w:div>
    <w:div w:id="1913738769">
      <w:bodyDiv w:val="1"/>
      <w:marLeft w:val="0"/>
      <w:marRight w:val="0"/>
      <w:marTop w:val="0"/>
      <w:marBottom w:val="0"/>
      <w:divBdr>
        <w:top w:val="none" w:sz="0" w:space="0" w:color="auto"/>
        <w:left w:val="none" w:sz="0" w:space="0" w:color="auto"/>
        <w:bottom w:val="none" w:sz="0" w:space="0" w:color="auto"/>
        <w:right w:val="none" w:sz="0" w:space="0" w:color="auto"/>
      </w:divBdr>
    </w:div>
    <w:div w:id="1940525916">
      <w:bodyDiv w:val="1"/>
      <w:marLeft w:val="0"/>
      <w:marRight w:val="0"/>
      <w:marTop w:val="0"/>
      <w:marBottom w:val="0"/>
      <w:divBdr>
        <w:top w:val="none" w:sz="0" w:space="0" w:color="auto"/>
        <w:left w:val="none" w:sz="0" w:space="0" w:color="auto"/>
        <w:bottom w:val="none" w:sz="0" w:space="0" w:color="auto"/>
        <w:right w:val="none" w:sz="0" w:space="0" w:color="auto"/>
      </w:divBdr>
    </w:div>
    <w:div w:id="1952469253">
      <w:bodyDiv w:val="1"/>
      <w:marLeft w:val="0"/>
      <w:marRight w:val="0"/>
      <w:marTop w:val="0"/>
      <w:marBottom w:val="0"/>
      <w:divBdr>
        <w:top w:val="none" w:sz="0" w:space="0" w:color="auto"/>
        <w:left w:val="none" w:sz="0" w:space="0" w:color="auto"/>
        <w:bottom w:val="none" w:sz="0" w:space="0" w:color="auto"/>
        <w:right w:val="none" w:sz="0" w:space="0" w:color="auto"/>
      </w:divBdr>
    </w:div>
    <w:div w:id="1952859786">
      <w:bodyDiv w:val="1"/>
      <w:marLeft w:val="0"/>
      <w:marRight w:val="0"/>
      <w:marTop w:val="0"/>
      <w:marBottom w:val="0"/>
      <w:divBdr>
        <w:top w:val="none" w:sz="0" w:space="0" w:color="auto"/>
        <w:left w:val="none" w:sz="0" w:space="0" w:color="auto"/>
        <w:bottom w:val="none" w:sz="0" w:space="0" w:color="auto"/>
        <w:right w:val="none" w:sz="0" w:space="0" w:color="auto"/>
      </w:divBdr>
    </w:div>
    <w:div w:id="2054888838">
      <w:bodyDiv w:val="1"/>
      <w:marLeft w:val="0"/>
      <w:marRight w:val="0"/>
      <w:marTop w:val="0"/>
      <w:marBottom w:val="0"/>
      <w:divBdr>
        <w:top w:val="none" w:sz="0" w:space="0" w:color="auto"/>
        <w:left w:val="none" w:sz="0" w:space="0" w:color="auto"/>
        <w:bottom w:val="none" w:sz="0" w:space="0" w:color="auto"/>
        <w:right w:val="none" w:sz="0" w:space="0" w:color="auto"/>
      </w:divBdr>
    </w:div>
    <w:div w:id="2056076207">
      <w:bodyDiv w:val="1"/>
      <w:marLeft w:val="0"/>
      <w:marRight w:val="0"/>
      <w:marTop w:val="0"/>
      <w:marBottom w:val="0"/>
      <w:divBdr>
        <w:top w:val="none" w:sz="0" w:space="0" w:color="auto"/>
        <w:left w:val="none" w:sz="0" w:space="0" w:color="auto"/>
        <w:bottom w:val="none" w:sz="0" w:space="0" w:color="auto"/>
        <w:right w:val="none" w:sz="0" w:space="0" w:color="auto"/>
      </w:divBdr>
    </w:div>
    <w:div w:id="2056854686">
      <w:bodyDiv w:val="1"/>
      <w:marLeft w:val="0"/>
      <w:marRight w:val="0"/>
      <w:marTop w:val="0"/>
      <w:marBottom w:val="0"/>
      <w:divBdr>
        <w:top w:val="none" w:sz="0" w:space="0" w:color="auto"/>
        <w:left w:val="none" w:sz="0" w:space="0" w:color="auto"/>
        <w:bottom w:val="none" w:sz="0" w:space="0" w:color="auto"/>
        <w:right w:val="none" w:sz="0" w:space="0" w:color="auto"/>
      </w:divBdr>
    </w:div>
    <w:div w:id="2068602032">
      <w:bodyDiv w:val="1"/>
      <w:marLeft w:val="0"/>
      <w:marRight w:val="0"/>
      <w:marTop w:val="0"/>
      <w:marBottom w:val="0"/>
      <w:divBdr>
        <w:top w:val="none" w:sz="0" w:space="0" w:color="auto"/>
        <w:left w:val="none" w:sz="0" w:space="0" w:color="auto"/>
        <w:bottom w:val="none" w:sz="0" w:space="0" w:color="auto"/>
        <w:right w:val="none" w:sz="0" w:space="0" w:color="auto"/>
      </w:divBdr>
    </w:div>
    <w:div w:id="2084256585">
      <w:bodyDiv w:val="1"/>
      <w:marLeft w:val="0"/>
      <w:marRight w:val="0"/>
      <w:marTop w:val="0"/>
      <w:marBottom w:val="0"/>
      <w:divBdr>
        <w:top w:val="none" w:sz="0" w:space="0" w:color="auto"/>
        <w:left w:val="none" w:sz="0" w:space="0" w:color="auto"/>
        <w:bottom w:val="none" w:sz="0" w:space="0" w:color="auto"/>
        <w:right w:val="none" w:sz="0" w:space="0" w:color="auto"/>
      </w:divBdr>
    </w:div>
    <w:div w:id="2095130498">
      <w:bodyDiv w:val="1"/>
      <w:marLeft w:val="0"/>
      <w:marRight w:val="0"/>
      <w:marTop w:val="0"/>
      <w:marBottom w:val="0"/>
      <w:divBdr>
        <w:top w:val="none" w:sz="0" w:space="0" w:color="auto"/>
        <w:left w:val="none" w:sz="0" w:space="0" w:color="auto"/>
        <w:bottom w:val="none" w:sz="0" w:space="0" w:color="auto"/>
        <w:right w:val="none" w:sz="0" w:space="0" w:color="auto"/>
      </w:divBdr>
    </w:div>
    <w:div w:id="2095280129">
      <w:bodyDiv w:val="1"/>
      <w:marLeft w:val="0"/>
      <w:marRight w:val="0"/>
      <w:marTop w:val="0"/>
      <w:marBottom w:val="0"/>
      <w:divBdr>
        <w:top w:val="none" w:sz="0" w:space="0" w:color="auto"/>
        <w:left w:val="none" w:sz="0" w:space="0" w:color="auto"/>
        <w:bottom w:val="none" w:sz="0" w:space="0" w:color="auto"/>
        <w:right w:val="none" w:sz="0" w:space="0" w:color="auto"/>
      </w:divBdr>
    </w:div>
    <w:div w:id="2138063203">
      <w:bodyDiv w:val="1"/>
      <w:marLeft w:val="0"/>
      <w:marRight w:val="0"/>
      <w:marTop w:val="0"/>
      <w:marBottom w:val="0"/>
      <w:divBdr>
        <w:top w:val="none" w:sz="0" w:space="0" w:color="auto"/>
        <w:left w:val="none" w:sz="0" w:space="0" w:color="auto"/>
        <w:bottom w:val="none" w:sz="0" w:space="0" w:color="auto"/>
        <w:right w:val="none" w:sz="0" w:space="0" w:color="auto"/>
      </w:divBdr>
    </w:div>
    <w:div w:id="2138454289">
      <w:bodyDiv w:val="1"/>
      <w:marLeft w:val="0"/>
      <w:marRight w:val="0"/>
      <w:marTop w:val="0"/>
      <w:marBottom w:val="0"/>
      <w:divBdr>
        <w:top w:val="none" w:sz="0" w:space="0" w:color="auto"/>
        <w:left w:val="none" w:sz="0" w:space="0" w:color="auto"/>
        <w:bottom w:val="none" w:sz="0" w:space="0" w:color="auto"/>
        <w:right w:val="none" w:sz="0" w:space="0" w:color="auto"/>
      </w:divBdr>
    </w:div>
    <w:div w:id="21393780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tmp"/><Relationship Id="rId68" Type="http://schemas.openxmlformats.org/officeDocument/2006/relationships/image" Target="media/image58.tmp"/><Relationship Id="rId16" Type="http://schemas.openxmlformats.org/officeDocument/2006/relationships/hyperlink" Target="mailto:valuers@rkassociates.org" TargetMode="Externa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tmp"/><Relationship Id="rId58" Type="http://schemas.openxmlformats.org/officeDocument/2006/relationships/image" Target="media/image48.tmp"/><Relationship Id="rId66" Type="http://schemas.openxmlformats.org/officeDocument/2006/relationships/image" Target="media/image56.tmp"/><Relationship Id="rId74"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51.tmp"/><Relationship Id="rId19" Type="http://schemas.openxmlformats.org/officeDocument/2006/relationships/image" Target="media/image9.tmp"/><Relationship Id="rId14" Type="http://schemas.openxmlformats.org/officeDocument/2006/relationships/image" Target="media/image6.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tmp"/><Relationship Id="rId64" Type="http://schemas.openxmlformats.org/officeDocument/2006/relationships/image" Target="media/image54.tmp"/><Relationship Id="rId69" Type="http://schemas.openxmlformats.org/officeDocument/2006/relationships/image" Target="media/image59.tmp"/><Relationship Id="rId77" Type="http://schemas.openxmlformats.org/officeDocument/2006/relationships/glossaryDocument" Target="glossary/document.xml"/><Relationship Id="rId8" Type="http://schemas.openxmlformats.org/officeDocument/2006/relationships/hyperlink" Target="http://www.rkassociates.org" TargetMode="External"/><Relationship Id="rId51" Type="http://schemas.openxmlformats.org/officeDocument/2006/relationships/image" Target="media/image41.tmp"/><Relationship Id="rId72"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hyperlink" Target="http://www.rkassociates.org" TargetMode="External"/><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tmp"/><Relationship Id="rId67" Type="http://schemas.openxmlformats.org/officeDocument/2006/relationships/image" Target="media/image57.tmp"/><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tmp"/><Relationship Id="rId62" Type="http://schemas.openxmlformats.org/officeDocument/2006/relationships/image" Target="media/image52.tmp"/><Relationship Id="rId70" Type="http://schemas.openxmlformats.org/officeDocument/2006/relationships/image" Target="media/image60.tmp"/><Relationship Id="rId75"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tmp"/><Relationship Id="rId10" Type="http://schemas.openxmlformats.org/officeDocument/2006/relationships/image" Target="media/image2.pn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tmp"/><Relationship Id="rId60" Type="http://schemas.openxmlformats.org/officeDocument/2006/relationships/image" Target="media/image50.tmp"/><Relationship Id="rId65" Type="http://schemas.openxmlformats.org/officeDocument/2006/relationships/image" Target="media/image55.tmp"/><Relationship Id="rId73" Type="http://schemas.openxmlformats.org/officeDocument/2006/relationships/footer" Target="footer1.xml"/><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8.tmp"/><Relationship Id="rId39" Type="http://schemas.openxmlformats.org/officeDocument/2006/relationships/image" Target="media/image29.jpeg"/><Relationship Id="rId34" Type="http://schemas.openxmlformats.org/officeDocument/2006/relationships/image" Target="media/image24.jpeg"/><Relationship Id="rId50" Type="http://schemas.openxmlformats.org/officeDocument/2006/relationships/image" Target="media/image40.tmp"/><Relationship Id="rId55" Type="http://schemas.openxmlformats.org/officeDocument/2006/relationships/image" Target="media/image45.tmp"/><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mailto:valuers@rkassociates.org" TargetMode="External"/><Relationship Id="rId2" Type="http://schemas.openxmlformats.org/officeDocument/2006/relationships/numbering" Target="numbering.xml"/><Relationship Id="rId29" Type="http://schemas.openxmlformats.org/officeDocument/2006/relationships/image" Target="media/image19.jpeg"/></Relationships>
</file>

<file path=word/_rels/header1.xml.rels><?xml version="1.0" encoding="UTF-8" standalone="yes"?>
<Relationships xmlns="http://schemas.openxmlformats.org/package/2006/relationships"><Relationship Id="rId2" Type="http://schemas.openxmlformats.org/officeDocument/2006/relationships/image" Target="media/image62.png"/><Relationship Id="rId1" Type="http://schemas.openxmlformats.org/officeDocument/2006/relationships/image" Target="media/image6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8810EDDE25104D57A6861080FB484DB1"/>
        <w:category>
          <w:name w:val="General"/>
          <w:gallery w:val="placeholder"/>
        </w:category>
        <w:types>
          <w:type w:val="bbPlcHdr"/>
        </w:types>
        <w:behaviors>
          <w:behavior w:val="content"/>
        </w:behaviors>
        <w:guid w:val="{7EBDB550-23BF-4CBA-97F6-D35D5254FE27}"/>
      </w:docPartPr>
      <w:docPartBody>
        <w:p w:rsidR="009B11F9" w:rsidRDefault="009B11F9" w:rsidP="009B11F9">
          <w:pPr>
            <w:pStyle w:val="8810EDDE25104D57A6861080FB484DB1"/>
          </w:pPr>
          <w:r w:rsidRPr="003E3D39">
            <w:rPr>
              <w:rStyle w:val="PlaceholderText"/>
            </w:rPr>
            <w:t>Choose an item.</w:t>
          </w:r>
        </w:p>
      </w:docPartBody>
    </w:docPart>
    <w:docPart>
      <w:docPartPr>
        <w:name w:val="2ED3D96C03CD4B2B874B720BBE183A05"/>
        <w:category>
          <w:name w:val="General"/>
          <w:gallery w:val="placeholder"/>
        </w:category>
        <w:types>
          <w:type w:val="bbPlcHdr"/>
        </w:types>
        <w:behaviors>
          <w:behavior w:val="content"/>
        </w:behaviors>
        <w:guid w:val="{773780C2-CD51-4579-BFD8-F36A28CB34BC}"/>
      </w:docPartPr>
      <w:docPartBody>
        <w:p w:rsidR="009B11F9" w:rsidRDefault="009B11F9" w:rsidP="009B11F9">
          <w:pPr>
            <w:pStyle w:val="2ED3D96C03CD4B2B874B720BBE183A05"/>
          </w:pPr>
          <w:r w:rsidRPr="00E76F52">
            <w:rPr>
              <w:rStyle w:val="PlaceholderText"/>
            </w:rPr>
            <w:t>Click here to enter a date.</w:t>
          </w:r>
        </w:p>
      </w:docPartBody>
    </w:docPart>
    <w:docPart>
      <w:docPartPr>
        <w:name w:val="8FC8495DE8784E36B3ED14721319D44B"/>
        <w:category>
          <w:name w:val="General"/>
          <w:gallery w:val="placeholder"/>
        </w:category>
        <w:types>
          <w:type w:val="bbPlcHdr"/>
        </w:types>
        <w:behaviors>
          <w:behavior w:val="content"/>
        </w:behaviors>
        <w:guid w:val="{06166FD4-8595-4ACF-941A-CD880F5506D3}"/>
      </w:docPartPr>
      <w:docPartBody>
        <w:p w:rsidR="009B11F9" w:rsidRDefault="009B11F9" w:rsidP="009B11F9">
          <w:pPr>
            <w:pStyle w:val="8FC8495DE8784E36B3ED14721319D44B"/>
          </w:pPr>
          <w:r w:rsidRPr="00E76F52">
            <w:rPr>
              <w:rStyle w:val="PlaceholderText"/>
            </w:rPr>
            <w:t>Click here to enter a date.</w:t>
          </w:r>
        </w:p>
      </w:docPartBody>
    </w:docPart>
    <w:docPart>
      <w:docPartPr>
        <w:name w:val="F85565D8018A427E9E47A30A80DAB366"/>
        <w:category>
          <w:name w:val="General"/>
          <w:gallery w:val="placeholder"/>
        </w:category>
        <w:types>
          <w:type w:val="bbPlcHdr"/>
        </w:types>
        <w:behaviors>
          <w:behavior w:val="content"/>
        </w:behaviors>
        <w:guid w:val="{47BEA3A0-A40E-4BE7-BFE3-4C528B2C0DEC}"/>
      </w:docPartPr>
      <w:docPartBody>
        <w:p w:rsidR="00EC5210" w:rsidRDefault="009B11F9" w:rsidP="009B11F9">
          <w:pPr>
            <w:pStyle w:val="F85565D8018A427E9E47A30A80DAB366"/>
          </w:pPr>
          <w:r w:rsidRPr="001849DA">
            <w:rPr>
              <w:rStyle w:val="PlaceholderText"/>
            </w:rPr>
            <w:t>Choose an item.</w:t>
          </w:r>
        </w:p>
      </w:docPartBody>
    </w:docPart>
    <w:docPart>
      <w:docPartPr>
        <w:name w:val="46FB6B93EBC64E308507E4AB63CBA8EB"/>
        <w:category>
          <w:name w:val="General"/>
          <w:gallery w:val="placeholder"/>
        </w:category>
        <w:types>
          <w:type w:val="bbPlcHdr"/>
        </w:types>
        <w:behaviors>
          <w:behavior w:val="content"/>
        </w:behaviors>
        <w:guid w:val="{62568B3E-2951-4ED6-96F0-7AC794FC51D7}"/>
      </w:docPartPr>
      <w:docPartBody>
        <w:p w:rsidR="00EC5210" w:rsidRDefault="009B11F9" w:rsidP="009B11F9">
          <w:pPr>
            <w:pStyle w:val="46FB6B93EBC64E308507E4AB63CBA8EB"/>
          </w:pPr>
          <w:r w:rsidRPr="001849DA">
            <w:rPr>
              <w:rStyle w:val="PlaceholderText"/>
            </w:rPr>
            <w:t>Choose an item.</w:t>
          </w:r>
        </w:p>
      </w:docPartBody>
    </w:docPart>
    <w:docPart>
      <w:docPartPr>
        <w:name w:val="8A5E78B3257245FB825DC84C23CB2DB7"/>
        <w:category>
          <w:name w:val="General"/>
          <w:gallery w:val="placeholder"/>
        </w:category>
        <w:types>
          <w:type w:val="bbPlcHdr"/>
        </w:types>
        <w:behaviors>
          <w:behavior w:val="content"/>
        </w:behaviors>
        <w:guid w:val="{5DE7E08E-68C9-4EEE-8B11-B86C1B2804E4}"/>
      </w:docPartPr>
      <w:docPartBody>
        <w:p w:rsidR="00EC5210" w:rsidRDefault="009B11F9" w:rsidP="009B11F9">
          <w:pPr>
            <w:pStyle w:val="8A5E78B3257245FB825DC84C23CB2DB7"/>
          </w:pPr>
          <w:r w:rsidRPr="001849DA">
            <w:rPr>
              <w:rStyle w:val="PlaceholderText"/>
            </w:rPr>
            <w:t>Choose an item.</w:t>
          </w:r>
        </w:p>
      </w:docPartBody>
    </w:docPart>
    <w:docPart>
      <w:docPartPr>
        <w:name w:val="301B0B34CCC2464F917880FB8726BB97"/>
        <w:category>
          <w:name w:val="General"/>
          <w:gallery w:val="placeholder"/>
        </w:category>
        <w:types>
          <w:type w:val="bbPlcHdr"/>
        </w:types>
        <w:behaviors>
          <w:behavior w:val="content"/>
        </w:behaviors>
        <w:guid w:val="{B6F75467-9132-4D78-A51B-1EAD1AEBCF61}"/>
      </w:docPartPr>
      <w:docPartBody>
        <w:p w:rsidR="00590DE4" w:rsidRDefault="004866C9" w:rsidP="004866C9">
          <w:pPr>
            <w:pStyle w:val="301B0B34CCC2464F917880FB8726BB97"/>
          </w:pPr>
          <w:r w:rsidRPr="0067765D">
            <w:rPr>
              <w:rStyle w:val="PlaceholderText"/>
            </w:rPr>
            <w:t>Choose an item.</w:t>
          </w:r>
        </w:p>
      </w:docPartBody>
    </w:docPart>
    <w:docPart>
      <w:docPartPr>
        <w:name w:val="E390FE85A5604F72AF90D3BEF44A0664"/>
        <w:category>
          <w:name w:val="General"/>
          <w:gallery w:val="placeholder"/>
        </w:category>
        <w:types>
          <w:type w:val="bbPlcHdr"/>
        </w:types>
        <w:behaviors>
          <w:behavior w:val="content"/>
        </w:behaviors>
        <w:guid w:val="{4122E764-60F9-4FD3-9790-ECF9A87CCDC5}"/>
      </w:docPartPr>
      <w:docPartBody>
        <w:p w:rsidR="00315B9B" w:rsidRDefault="00590DE4" w:rsidP="00590DE4">
          <w:pPr>
            <w:pStyle w:val="E390FE85A5604F72AF90D3BEF44A0664"/>
          </w:pPr>
          <w:r w:rsidRPr="001849DA">
            <w:rPr>
              <w:rStyle w:val="PlaceholderText"/>
            </w:rPr>
            <w:t>Choose an item.</w:t>
          </w:r>
        </w:p>
      </w:docPartBody>
    </w:docPart>
    <w:docPart>
      <w:docPartPr>
        <w:name w:val="BC95B0709BAD48BDB096839AD894C123"/>
        <w:category>
          <w:name w:val="General"/>
          <w:gallery w:val="placeholder"/>
        </w:category>
        <w:types>
          <w:type w:val="bbPlcHdr"/>
        </w:types>
        <w:behaviors>
          <w:behavior w:val="content"/>
        </w:behaviors>
        <w:guid w:val="{8353ABAF-4D12-4365-B855-B07999C52F87}"/>
      </w:docPartPr>
      <w:docPartBody>
        <w:p w:rsidR="00315B9B" w:rsidRDefault="00590DE4" w:rsidP="00590DE4">
          <w:pPr>
            <w:pStyle w:val="BC95B0709BAD48BDB096839AD894C123"/>
          </w:pPr>
          <w:r w:rsidRPr="001849DA">
            <w:rPr>
              <w:rStyle w:val="PlaceholderText"/>
            </w:rPr>
            <w:t>Choose an item.</w:t>
          </w:r>
        </w:p>
      </w:docPartBody>
    </w:docPart>
    <w:docPart>
      <w:docPartPr>
        <w:name w:val="F369FD34E0C14BE1B7D6DB901BF6A9F3"/>
        <w:category>
          <w:name w:val="General"/>
          <w:gallery w:val="placeholder"/>
        </w:category>
        <w:types>
          <w:type w:val="bbPlcHdr"/>
        </w:types>
        <w:behaviors>
          <w:behavior w:val="content"/>
        </w:behaviors>
        <w:guid w:val="{471A701B-D3E0-4BCE-B207-806D6A342DD1}"/>
      </w:docPartPr>
      <w:docPartBody>
        <w:p w:rsidR="00315B9B" w:rsidRDefault="00590DE4" w:rsidP="00590DE4">
          <w:pPr>
            <w:pStyle w:val="F369FD34E0C14BE1B7D6DB901BF6A9F3"/>
          </w:pPr>
          <w:r w:rsidRPr="001849DA">
            <w:rPr>
              <w:rStyle w:val="PlaceholderText"/>
            </w:rPr>
            <w:t>Choose an item.</w:t>
          </w:r>
        </w:p>
      </w:docPartBody>
    </w:docPart>
    <w:docPart>
      <w:docPartPr>
        <w:name w:val="B3EA7577BCFC444889ADC060500625C0"/>
        <w:category>
          <w:name w:val="General"/>
          <w:gallery w:val="placeholder"/>
        </w:category>
        <w:types>
          <w:type w:val="bbPlcHdr"/>
        </w:types>
        <w:behaviors>
          <w:behavior w:val="content"/>
        </w:behaviors>
        <w:guid w:val="{46A8678B-DCF5-4679-BBA3-C06E223031BA}"/>
      </w:docPartPr>
      <w:docPartBody>
        <w:p w:rsidR="00315B9B" w:rsidRDefault="00590DE4" w:rsidP="00590DE4">
          <w:pPr>
            <w:pStyle w:val="B3EA7577BCFC444889ADC060500625C0"/>
          </w:pPr>
          <w:r w:rsidRPr="001849DA">
            <w:rPr>
              <w:rStyle w:val="PlaceholderText"/>
            </w:rPr>
            <w:t>Choose an item.</w:t>
          </w:r>
        </w:p>
      </w:docPartBody>
    </w:docPart>
    <w:docPart>
      <w:docPartPr>
        <w:name w:val="0E9E3472C9ED4C06BCEFFE2F37DA9483"/>
        <w:category>
          <w:name w:val="General"/>
          <w:gallery w:val="placeholder"/>
        </w:category>
        <w:types>
          <w:type w:val="bbPlcHdr"/>
        </w:types>
        <w:behaviors>
          <w:behavior w:val="content"/>
        </w:behaviors>
        <w:guid w:val="{CD7D2F99-A7B4-47DD-9236-48D584623062}"/>
      </w:docPartPr>
      <w:docPartBody>
        <w:p w:rsidR="00315B9B" w:rsidRDefault="00590DE4" w:rsidP="00590DE4">
          <w:pPr>
            <w:pStyle w:val="0E9E3472C9ED4C06BCEFFE2F37DA9483"/>
          </w:pPr>
          <w:r w:rsidRPr="001849DA">
            <w:rPr>
              <w:rStyle w:val="PlaceholderText"/>
            </w:rPr>
            <w:t>Choose an item.</w:t>
          </w:r>
        </w:p>
      </w:docPartBody>
    </w:docPart>
    <w:docPart>
      <w:docPartPr>
        <w:name w:val="1829469112834051A335DEBB0BEC1EED"/>
        <w:category>
          <w:name w:val="General"/>
          <w:gallery w:val="placeholder"/>
        </w:category>
        <w:types>
          <w:type w:val="bbPlcHdr"/>
        </w:types>
        <w:behaviors>
          <w:behavior w:val="content"/>
        </w:behaviors>
        <w:guid w:val="{C02313F4-E51B-4A76-A63B-AB610710ABCE}"/>
      </w:docPartPr>
      <w:docPartBody>
        <w:p w:rsidR="00315B9B" w:rsidRDefault="00590DE4" w:rsidP="00590DE4">
          <w:pPr>
            <w:pStyle w:val="1829469112834051A335DEBB0BEC1EED"/>
          </w:pPr>
          <w:r w:rsidRPr="001849DA">
            <w:rPr>
              <w:rStyle w:val="PlaceholderText"/>
            </w:rPr>
            <w:t>Choose an item.</w:t>
          </w:r>
        </w:p>
      </w:docPartBody>
    </w:docPart>
    <w:docPart>
      <w:docPartPr>
        <w:name w:val="9F16FEB287E041C3BAFB1DED7FA26A04"/>
        <w:category>
          <w:name w:val="General"/>
          <w:gallery w:val="placeholder"/>
        </w:category>
        <w:types>
          <w:type w:val="bbPlcHdr"/>
        </w:types>
        <w:behaviors>
          <w:behavior w:val="content"/>
        </w:behaviors>
        <w:guid w:val="{E80C27AD-FE51-429E-BCF9-3176779F0C9A}"/>
      </w:docPartPr>
      <w:docPartBody>
        <w:p w:rsidR="00315B9B" w:rsidRDefault="00590DE4" w:rsidP="00590DE4">
          <w:pPr>
            <w:pStyle w:val="9F16FEB287E041C3BAFB1DED7FA26A04"/>
          </w:pPr>
          <w:r>
            <w:rPr>
              <w:rStyle w:val="PlaceholderText"/>
            </w:rPr>
            <w:t>Choose an item.</w:t>
          </w:r>
        </w:p>
      </w:docPartBody>
    </w:docPart>
    <w:docPart>
      <w:docPartPr>
        <w:name w:val="BB086A940092495F8064687D29549607"/>
        <w:category>
          <w:name w:val="General"/>
          <w:gallery w:val="placeholder"/>
        </w:category>
        <w:types>
          <w:type w:val="bbPlcHdr"/>
        </w:types>
        <w:behaviors>
          <w:behavior w:val="content"/>
        </w:behaviors>
        <w:guid w:val="{0D4DF9EC-72CD-47E7-800D-1AC1F970D025}"/>
      </w:docPartPr>
      <w:docPartBody>
        <w:p w:rsidR="00315B9B" w:rsidRDefault="00590DE4" w:rsidP="00590DE4">
          <w:pPr>
            <w:pStyle w:val="BB086A940092495F8064687D29549607"/>
          </w:pPr>
          <w:r>
            <w:rPr>
              <w:rStyle w:val="PlaceholderText"/>
            </w:rPr>
            <w:t>Choose an item.</w:t>
          </w:r>
        </w:p>
      </w:docPartBody>
    </w:docPart>
    <w:docPart>
      <w:docPartPr>
        <w:name w:val="FC9D8E7B791F4B9B8B16669D7B35BB1A"/>
        <w:category>
          <w:name w:val="General"/>
          <w:gallery w:val="placeholder"/>
        </w:category>
        <w:types>
          <w:type w:val="bbPlcHdr"/>
        </w:types>
        <w:behaviors>
          <w:behavior w:val="content"/>
        </w:behaviors>
        <w:guid w:val="{85A94DB8-70DF-4284-AF0E-62F248A5092D}"/>
      </w:docPartPr>
      <w:docPartBody>
        <w:p w:rsidR="00315B9B" w:rsidRDefault="00590DE4" w:rsidP="00590DE4">
          <w:pPr>
            <w:pStyle w:val="FC9D8E7B791F4B9B8B16669D7B35BB1A"/>
          </w:pPr>
          <w:r>
            <w:rPr>
              <w:rStyle w:val="PlaceholderText"/>
            </w:rPr>
            <w:t>Choose an item.</w:t>
          </w:r>
        </w:p>
      </w:docPartBody>
    </w:docPart>
    <w:docPart>
      <w:docPartPr>
        <w:name w:val="D5249B5716614A48A39FB7B5B2BB1EF2"/>
        <w:category>
          <w:name w:val="General"/>
          <w:gallery w:val="placeholder"/>
        </w:category>
        <w:types>
          <w:type w:val="bbPlcHdr"/>
        </w:types>
        <w:behaviors>
          <w:behavior w:val="content"/>
        </w:behaviors>
        <w:guid w:val="{AEC9555F-651A-4CC6-9D99-EE142558059B}"/>
      </w:docPartPr>
      <w:docPartBody>
        <w:p w:rsidR="00315B9B" w:rsidRDefault="00590DE4" w:rsidP="00590DE4">
          <w:pPr>
            <w:pStyle w:val="D5249B5716614A48A39FB7B5B2BB1EF2"/>
          </w:pPr>
          <w:r w:rsidRPr="0067765D">
            <w:rPr>
              <w:rStyle w:val="PlaceholderText"/>
            </w:rPr>
            <w:t>Choose an item.</w:t>
          </w:r>
        </w:p>
      </w:docPartBody>
    </w:docPart>
    <w:docPart>
      <w:docPartPr>
        <w:name w:val="016A828452DB41BD8A15525AEEF3BBAD"/>
        <w:category>
          <w:name w:val="General"/>
          <w:gallery w:val="placeholder"/>
        </w:category>
        <w:types>
          <w:type w:val="bbPlcHdr"/>
        </w:types>
        <w:behaviors>
          <w:behavior w:val="content"/>
        </w:behaviors>
        <w:guid w:val="{A50B2BE0-E8C6-4427-B72A-29C6153818C4}"/>
      </w:docPartPr>
      <w:docPartBody>
        <w:p w:rsidR="00315B9B" w:rsidRDefault="00590DE4" w:rsidP="00590DE4">
          <w:pPr>
            <w:pStyle w:val="016A828452DB41BD8A15525AEEF3BBAD"/>
          </w:pPr>
          <w:r>
            <w:rPr>
              <w:rStyle w:val="PlaceholderText"/>
            </w:rPr>
            <w:t>Choose an item.</w:t>
          </w:r>
        </w:p>
      </w:docPartBody>
    </w:docPart>
    <w:docPart>
      <w:docPartPr>
        <w:name w:val="8F2220A36E064EAEB8872B8113C6F206"/>
        <w:category>
          <w:name w:val="General"/>
          <w:gallery w:val="placeholder"/>
        </w:category>
        <w:types>
          <w:type w:val="bbPlcHdr"/>
        </w:types>
        <w:behaviors>
          <w:behavior w:val="content"/>
        </w:behaviors>
        <w:guid w:val="{9221F739-74E1-4CE0-B1A6-08379AC9F690}"/>
      </w:docPartPr>
      <w:docPartBody>
        <w:p w:rsidR="00315B9B" w:rsidRDefault="00590DE4" w:rsidP="00590DE4">
          <w:pPr>
            <w:pStyle w:val="8F2220A36E064EAEB8872B8113C6F206"/>
          </w:pPr>
          <w:r w:rsidRPr="0067765D">
            <w:rPr>
              <w:rStyle w:val="PlaceholderText"/>
            </w:rPr>
            <w:t>Choose an item.</w:t>
          </w:r>
        </w:p>
      </w:docPartBody>
    </w:docPart>
    <w:docPart>
      <w:docPartPr>
        <w:name w:val="DE1CF3579AAC4F07AEBFA8D4F9C8EB4D"/>
        <w:category>
          <w:name w:val="General"/>
          <w:gallery w:val="placeholder"/>
        </w:category>
        <w:types>
          <w:type w:val="bbPlcHdr"/>
        </w:types>
        <w:behaviors>
          <w:behavior w:val="content"/>
        </w:behaviors>
        <w:guid w:val="{A1E4BC48-E134-4CB1-9E08-7FB69FD68AB8}"/>
      </w:docPartPr>
      <w:docPartBody>
        <w:p w:rsidR="00315B9B" w:rsidRDefault="00590DE4" w:rsidP="00590DE4">
          <w:pPr>
            <w:pStyle w:val="DE1CF3579AAC4F07AEBFA8D4F9C8EB4D"/>
          </w:pPr>
          <w:r w:rsidRPr="0067765D">
            <w:rPr>
              <w:rStyle w:val="PlaceholderText"/>
            </w:rPr>
            <w:t>Choose an item.</w:t>
          </w:r>
        </w:p>
      </w:docPartBody>
    </w:docPart>
    <w:docPart>
      <w:docPartPr>
        <w:name w:val="F4C0A77877F345CEA7A058098BADF906"/>
        <w:category>
          <w:name w:val="General"/>
          <w:gallery w:val="placeholder"/>
        </w:category>
        <w:types>
          <w:type w:val="bbPlcHdr"/>
        </w:types>
        <w:behaviors>
          <w:behavior w:val="content"/>
        </w:behaviors>
        <w:guid w:val="{A590D4C9-BE08-4A20-8E08-5769CA238110}"/>
      </w:docPartPr>
      <w:docPartBody>
        <w:p w:rsidR="00315B9B" w:rsidRDefault="00590DE4" w:rsidP="00590DE4">
          <w:pPr>
            <w:pStyle w:val="F4C0A77877F345CEA7A058098BADF906"/>
          </w:pPr>
          <w:r>
            <w:rPr>
              <w:rStyle w:val="PlaceholderText"/>
            </w:rPr>
            <w:t>Click here to enter a date.</w:t>
          </w:r>
        </w:p>
      </w:docPartBody>
    </w:docPart>
    <w:docPart>
      <w:docPartPr>
        <w:name w:val="4C6BDEDE915548328445EF239248A2C1"/>
        <w:category>
          <w:name w:val="General"/>
          <w:gallery w:val="placeholder"/>
        </w:category>
        <w:types>
          <w:type w:val="bbPlcHdr"/>
        </w:types>
        <w:behaviors>
          <w:behavior w:val="content"/>
        </w:behaviors>
        <w:guid w:val="{8E528101-4C9E-4631-81C4-8580CE7CFAC5}"/>
      </w:docPartPr>
      <w:docPartBody>
        <w:p w:rsidR="00315B9B" w:rsidRDefault="00590DE4" w:rsidP="00590DE4">
          <w:pPr>
            <w:pStyle w:val="4C6BDEDE915548328445EF239248A2C1"/>
          </w:pPr>
          <w:r>
            <w:rPr>
              <w:rStyle w:val="PlaceholderText"/>
            </w:rPr>
            <w:t>Click here to enter a date.</w:t>
          </w:r>
        </w:p>
      </w:docPartBody>
    </w:docPart>
    <w:docPart>
      <w:docPartPr>
        <w:name w:val="AAA01CE379674F43B3CE0031DE314E56"/>
        <w:category>
          <w:name w:val="General"/>
          <w:gallery w:val="placeholder"/>
        </w:category>
        <w:types>
          <w:type w:val="bbPlcHdr"/>
        </w:types>
        <w:behaviors>
          <w:behavior w:val="content"/>
        </w:behaviors>
        <w:guid w:val="{C16FCC54-CC07-473B-AA9A-7B7BCA6F0257}"/>
      </w:docPartPr>
      <w:docPartBody>
        <w:p w:rsidR="00315B9B" w:rsidRDefault="00590DE4" w:rsidP="00590DE4">
          <w:pPr>
            <w:pStyle w:val="AAA01CE379674F43B3CE0031DE314E56"/>
          </w:pPr>
          <w:r>
            <w:rPr>
              <w:rStyle w:val="PlaceholderText"/>
            </w:rPr>
            <w:t>Click here to enter a date.</w:t>
          </w:r>
        </w:p>
      </w:docPartBody>
    </w:docPart>
    <w:docPart>
      <w:docPartPr>
        <w:name w:val="332A64277F5D49658F910DB54FB54DFD"/>
        <w:category>
          <w:name w:val="General"/>
          <w:gallery w:val="placeholder"/>
        </w:category>
        <w:types>
          <w:type w:val="bbPlcHdr"/>
        </w:types>
        <w:behaviors>
          <w:behavior w:val="content"/>
        </w:behaviors>
        <w:guid w:val="{AF9CBCE6-40F5-4545-B8D7-2E9D0C399C10}"/>
      </w:docPartPr>
      <w:docPartBody>
        <w:p w:rsidR="00315B9B" w:rsidRDefault="00590DE4" w:rsidP="00590DE4">
          <w:pPr>
            <w:pStyle w:val="332A64277F5D49658F910DB54FB54DFD"/>
          </w:pPr>
          <w:r>
            <w:rPr>
              <w:rStyle w:val="PlaceholderText"/>
            </w:rPr>
            <w:t>Click here to enter a date.</w:t>
          </w:r>
        </w:p>
      </w:docPartBody>
    </w:docPart>
    <w:docPart>
      <w:docPartPr>
        <w:name w:val="5C697C4CEF324D8F8023AA442D4F97F8"/>
        <w:category>
          <w:name w:val="General"/>
          <w:gallery w:val="placeholder"/>
        </w:category>
        <w:types>
          <w:type w:val="bbPlcHdr"/>
        </w:types>
        <w:behaviors>
          <w:behavior w:val="content"/>
        </w:behaviors>
        <w:guid w:val="{1AC35C23-2469-4684-B815-866D9C7BA115}"/>
      </w:docPartPr>
      <w:docPartBody>
        <w:p w:rsidR="00315B9B" w:rsidRDefault="00590DE4" w:rsidP="00590DE4">
          <w:pPr>
            <w:pStyle w:val="5C697C4CEF324D8F8023AA442D4F97F8"/>
          </w:pPr>
          <w:r>
            <w:rPr>
              <w:rStyle w:val="PlaceholderText"/>
            </w:rPr>
            <w:t>Choose an item.</w:t>
          </w:r>
        </w:p>
      </w:docPartBody>
    </w:docPart>
    <w:docPart>
      <w:docPartPr>
        <w:name w:val="4E27A470A3C64A0AB4D63A222AA6734C"/>
        <w:category>
          <w:name w:val="General"/>
          <w:gallery w:val="placeholder"/>
        </w:category>
        <w:types>
          <w:type w:val="bbPlcHdr"/>
        </w:types>
        <w:behaviors>
          <w:behavior w:val="content"/>
        </w:behaviors>
        <w:guid w:val="{3430CB70-DC70-40C8-B0D0-45E034DD0190}"/>
      </w:docPartPr>
      <w:docPartBody>
        <w:p w:rsidR="00315B9B" w:rsidRDefault="00590DE4" w:rsidP="00590DE4">
          <w:pPr>
            <w:pStyle w:val="4E27A470A3C64A0AB4D63A222AA6734C"/>
          </w:pPr>
          <w:r>
            <w:rPr>
              <w:rStyle w:val="PlaceholderText"/>
            </w:rPr>
            <w:t>Click here to enter a date.</w:t>
          </w:r>
        </w:p>
      </w:docPartBody>
    </w:docPart>
    <w:docPart>
      <w:docPartPr>
        <w:name w:val="F0461421461B4CCB902C4AFC9335BC5E"/>
        <w:category>
          <w:name w:val="General"/>
          <w:gallery w:val="placeholder"/>
        </w:category>
        <w:types>
          <w:type w:val="bbPlcHdr"/>
        </w:types>
        <w:behaviors>
          <w:behavior w:val="content"/>
        </w:behaviors>
        <w:guid w:val="{DF1E92B5-AD07-4EC4-8110-9F49DB2938B8}"/>
      </w:docPartPr>
      <w:docPartBody>
        <w:p w:rsidR="00315B9B" w:rsidRDefault="00590DE4" w:rsidP="00590DE4">
          <w:pPr>
            <w:pStyle w:val="F0461421461B4CCB902C4AFC9335BC5E"/>
          </w:pPr>
          <w:r>
            <w:rPr>
              <w:rStyle w:val="PlaceholderText"/>
            </w:rPr>
            <w:t>Choose an item.</w:t>
          </w:r>
        </w:p>
      </w:docPartBody>
    </w:docPart>
    <w:docPart>
      <w:docPartPr>
        <w:name w:val="5D8A6F4020464DD482EC6A96BB918485"/>
        <w:category>
          <w:name w:val="General"/>
          <w:gallery w:val="placeholder"/>
        </w:category>
        <w:types>
          <w:type w:val="bbPlcHdr"/>
        </w:types>
        <w:behaviors>
          <w:behavior w:val="content"/>
        </w:behaviors>
        <w:guid w:val="{3FBBC6F6-4D96-426B-9CB5-E42ED58C60FE}"/>
      </w:docPartPr>
      <w:docPartBody>
        <w:p w:rsidR="0090193F" w:rsidRDefault="00164378" w:rsidP="00164378">
          <w:pPr>
            <w:pStyle w:val="5D8A6F4020464DD482EC6A96BB918485"/>
          </w:pPr>
          <w:r w:rsidRPr="0067765D">
            <w:rPr>
              <w:rStyle w:val="PlaceholderText"/>
            </w:rPr>
            <w:t>Choose an item.</w:t>
          </w:r>
        </w:p>
      </w:docPartBody>
    </w:docPart>
    <w:docPart>
      <w:docPartPr>
        <w:name w:val="0F06BCA32DB7415BBA46AFF2B8412643"/>
        <w:category>
          <w:name w:val="General"/>
          <w:gallery w:val="placeholder"/>
        </w:category>
        <w:types>
          <w:type w:val="bbPlcHdr"/>
        </w:types>
        <w:behaviors>
          <w:behavior w:val="content"/>
        </w:behaviors>
        <w:guid w:val="{C70D8E8A-A3D6-4BBD-AF16-C37825896200}"/>
      </w:docPartPr>
      <w:docPartBody>
        <w:p w:rsidR="00670511" w:rsidRDefault="003A7BFE" w:rsidP="003A7BFE">
          <w:pPr>
            <w:pStyle w:val="0F06BCA32DB7415BBA46AFF2B8412643"/>
          </w:pPr>
          <w:r w:rsidRPr="0067765D">
            <w:rPr>
              <w:rStyle w:val="PlaceholderText"/>
            </w:rPr>
            <w:t>Click here to enter a date.</w:t>
          </w:r>
        </w:p>
      </w:docPartBody>
    </w:docPart>
    <w:docPart>
      <w:docPartPr>
        <w:name w:val="E7821DA558604E00B8510D418F78C59C"/>
        <w:category>
          <w:name w:val="General"/>
          <w:gallery w:val="placeholder"/>
        </w:category>
        <w:types>
          <w:type w:val="bbPlcHdr"/>
        </w:types>
        <w:behaviors>
          <w:behavior w:val="content"/>
        </w:behaviors>
        <w:guid w:val="{FBED1EE8-6545-4773-82BA-36D20DECB40F}"/>
      </w:docPartPr>
      <w:docPartBody>
        <w:p w:rsidR="00AC2C09" w:rsidRDefault="00670511" w:rsidP="00670511">
          <w:pPr>
            <w:pStyle w:val="E7821DA558604E00B8510D418F78C59C"/>
          </w:pPr>
          <w:r w:rsidRPr="001849DA">
            <w:rPr>
              <w:rStyle w:val="PlaceholderText"/>
            </w:rPr>
            <w:t>Click here to enter text.</w:t>
          </w:r>
        </w:p>
      </w:docPartBody>
    </w:docPart>
    <w:docPart>
      <w:docPartPr>
        <w:name w:val="B2A73DE726034ACF98C254A0B298B8AE"/>
        <w:category>
          <w:name w:val="General"/>
          <w:gallery w:val="placeholder"/>
        </w:category>
        <w:types>
          <w:type w:val="bbPlcHdr"/>
        </w:types>
        <w:behaviors>
          <w:behavior w:val="content"/>
        </w:behaviors>
        <w:guid w:val="{04018E2B-F31C-4F06-9E75-FED0BE453263}"/>
      </w:docPartPr>
      <w:docPartBody>
        <w:p w:rsidR="00AC2C09" w:rsidRDefault="00AC2C09" w:rsidP="00AC2C09">
          <w:pPr>
            <w:pStyle w:val="B2A73DE726034ACF98C254A0B298B8AE"/>
          </w:pPr>
          <w:r w:rsidRPr="001849DA">
            <w:rPr>
              <w:rStyle w:val="PlaceholderText"/>
            </w:rPr>
            <w:t>Click here to enter text.</w:t>
          </w:r>
        </w:p>
      </w:docPartBody>
    </w:docPart>
    <w:docPart>
      <w:docPartPr>
        <w:name w:val="7C3877F9F66F4FCB96F997656DAE0AC6"/>
        <w:category>
          <w:name w:val="General"/>
          <w:gallery w:val="placeholder"/>
        </w:category>
        <w:types>
          <w:type w:val="bbPlcHdr"/>
        </w:types>
        <w:behaviors>
          <w:behavior w:val="content"/>
        </w:behaviors>
        <w:guid w:val="{B344BCFA-C0AE-43F7-8516-DC3F51CF5AF8}"/>
      </w:docPartPr>
      <w:docPartBody>
        <w:p w:rsidR="00AC2C09" w:rsidRDefault="00AC2C09" w:rsidP="00AC2C09">
          <w:pPr>
            <w:pStyle w:val="7C3877F9F66F4FCB96F997656DAE0AC6"/>
          </w:pPr>
          <w:r w:rsidRPr="001849DA">
            <w:rPr>
              <w:rStyle w:val="PlaceholderText"/>
            </w:rPr>
            <w:t>Click here to enter text.</w:t>
          </w:r>
        </w:p>
      </w:docPartBody>
    </w:docPart>
    <w:docPart>
      <w:docPartPr>
        <w:name w:val="D294515479844EEFABC787FABC6DD763"/>
        <w:category>
          <w:name w:val="General"/>
          <w:gallery w:val="placeholder"/>
        </w:category>
        <w:types>
          <w:type w:val="bbPlcHdr"/>
        </w:types>
        <w:behaviors>
          <w:behavior w:val="content"/>
        </w:behaviors>
        <w:guid w:val="{6C56C655-06BA-4C99-9CD1-044E0CA78F96}"/>
      </w:docPartPr>
      <w:docPartBody>
        <w:p w:rsidR="00AC2C09" w:rsidRDefault="00AC2C09" w:rsidP="00AC2C09">
          <w:pPr>
            <w:pStyle w:val="D294515479844EEFABC787FABC6DD763"/>
          </w:pPr>
          <w:r w:rsidRPr="00A123DB">
            <w:rPr>
              <w:rStyle w:val="PlaceholderText"/>
            </w:rPr>
            <w:t>Choose an item.</w:t>
          </w:r>
        </w:p>
      </w:docPartBody>
    </w:docPart>
    <w:docPart>
      <w:docPartPr>
        <w:name w:val="D946D6AE81FE4E8C888B61A51792BCE6"/>
        <w:category>
          <w:name w:val="General"/>
          <w:gallery w:val="placeholder"/>
        </w:category>
        <w:types>
          <w:type w:val="bbPlcHdr"/>
        </w:types>
        <w:behaviors>
          <w:behavior w:val="content"/>
        </w:behaviors>
        <w:guid w:val="{C0A13874-F983-4EFF-ACEE-222288F9A969}"/>
      </w:docPartPr>
      <w:docPartBody>
        <w:p w:rsidR="00445834" w:rsidRDefault="00445834" w:rsidP="00445834">
          <w:pPr>
            <w:pStyle w:val="D946D6AE81FE4E8C888B61A51792BCE6"/>
          </w:pPr>
          <w:r w:rsidRPr="001849DA">
            <w:rPr>
              <w:rStyle w:val="PlaceholderText"/>
            </w:rPr>
            <w:t>Click here to enter text.</w:t>
          </w:r>
        </w:p>
      </w:docPartBody>
    </w:docPart>
    <w:docPart>
      <w:docPartPr>
        <w:name w:val="DD735BF4C68A4E479CE5A559DED3A1FA"/>
        <w:category>
          <w:name w:val="General"/>
          <w:gallery w:val="placeholder"/>
        </w:category>
        <w:types>
          <w:type w:val="bbPlcHdr"/>
        </w:types>
        <w:behaviors>
          <w:behavior w:val="content"/>
        </w:behaviors>
        <w:guid w:val="{4AB2C0FB-E8C8-44E9-8A67-AA86687BEFEA}"/>
      </w:docPartPr>
      <w:docPartBody>
        <w:p w:rsidR="00B70D91" w:rsidRDefault="00B70D91" w:rsidP="00B70D91">
          <w:pPr>
            <w:pStyle w:val="DD735BF4C68A4E479CE5A559DED3A1FA"/>
          </w:pPr>
          <w:r>
            <w:rPr>
              <w:rStyle w:val="PlaceholderText"/>
            </w:rPr>
            <w:t>Click here to enter text.</w:t>
          </w:r>
        </w:p>
      </w:docPartBody>
    </w:docPart>
    <w:docPart>
      <w:docPartPr>
        <w:name w:val="90337D0412E74C1CADD6F022E9ED9042"/>
        <w:category>
          <w:name w:val="General"/>
          <w:gallery w:val="placeholder"/>
        </w:category>
        <w:types>
          <w:type w:val="bbPlcHdr"/>
        </w:types>
        <w:behaviors>
          <w:behavior w:val="content"/>
        </w:behaviors>
        <w:guid w:val="{EA480082-E57A-4136-A5AF-FE9AE9F0260C}"/>
      </w:docPartPr>
      <w:docPartBody>
        <w:p w:rsidR="00B70D91" w:rsidRDefault="00B70D91" w:rsidP="00B70D91">
          <w:pPr>
            <w:pStyle w:val="90337D0412E74C1CADD6F022E9ED9042"/>
          </w:pPr>
          <w:r>
            <w:rPr>
              <w:rStyle w:val="PlaceholderText"/>
            </w:rPr>
            <w:t>Click here to enter text.</w:t>
          </w:r>
        </w:p>
      </w:docPartBody>
    </w:docPart>
    <w:docPart>
      <w:docPartPr>
        <w:name w:val="FD4B1DB9402542DE88D71500D98D4EAC"/>
        <w:category>
          <w:name w:val="General"/>
          <w:gallery w:val="placeholder"/>
        </w:category>
        <w:types>
          <w:type w:val="bbPlcHdr"/>
        </w:types>
        <w:behaviors>
          <w:behavior w:val="content"/>
        </w:behaviors>
        <w:guid w:val="{709F3F57-CDED-4E77-B1E3-BB0C96300266}"/>
      </w:docPartPr>
      <w:docPartBody>
        <w:p w:rsidR="00B70D91" w:rsidRDefault="00B70D91" w:rsidP="00B70D91">
          <w:pPr>
            <w:pStyle w:val="FD4B1DB9402542DE88D71500D98D4EAC"/>
          </w:pPr>
          <w:r>
            <w:rPr>
              <w:rStyle w:val="PlaceholderText"/>
            </w:rPr>
            <w:t>Click here to enter text.</w:t>
          </w:r>
        </w:p>
      </w:docPartBody>
    </w:docPart>
    <w:docPart>
      <w:docPartPr>
        <w:name w:val="87F5E4EF802444AE8B1819A85FD4DE1C"/>
        <w:category>
          <w:name w:val="General"/>
          <w:gallery w:val="placeholder"/>
        </w:category>
        <w:types>
          <w:type w:val="bbPlcHdr"/>
        </w:types>
        <w:behaviors>
          <w:behavior w:val="content"/>
        </w:behaviors>
        <w:guid w:val="{D60B618D-28CE-42DC-A4E8-ED13F719820C}"/>
      </w:docPartPr>
      <w:docPartBody>
        <w:p w:rsidR="00B70D91" w:rsidRDefault="00B70D91" w:rsidP="00B70D91">
          <w:pPr>
            <w:pStyle w:val="87F5E4EF802444AE8B1819A85FD4DE1C"/>
          </w:pPr>
          <w:r>
            <w:rPr>
              <w:rStyle w:val="PlaceholderText"/>
            </w:rPr>
            <w:t>Click here to enter text.</w:t>
          </w:r>
        </w:p>
      </w:docPartBody>
    </w:docPart>
    <w:docPart>
      <w:docPartPr>
        <w:name w:val="4EFDBCB1AA5440C0805AC8C4EFF4AFD0"/>
        <w:category>
          <w:name w:val="General"/>
          <w:gallery w:val="placeholder"/>
        </w:category>
        <w:types>
          <w:type w:val="bbPlcHdr"/>
        </w:types>
        <w:behaviors>
          <w:behavior w:val="content"/>
        </w:behaviors>
        <w:guid w:val="{A3AC59DE-4A9E-4AAC-8DA0-6FE8A3AC547D}"/>
      </w:docPartPr>
      <w:docPartBody>
        <w:p w:rsidR="00B70D91" w:rsidRDefault="00B70D91" w:rsidP="00B70D91">
          <w:pPr>
            <w:pStyle w:val="4EFDBCB1AA5440C0805AC8C4EFF4AFD0"/>
          </w:pPr>
          <w:r>
            <w:rPr>
              <w:rStyle w:val="PlaceholderText"/>
            </w:rPr>
            <w:t>Click here to enter text.</w:t>
          </w:r>
        </w:p>
      </w:docPartBody>
    </w:docPart>
    <w:docPart>
      <w:docPartPr>
        <w:name w:val="905CC3CD43914D8A89FE2F8ACD536BBF"/>
        <w:category>
          <w:name w:val="General"/>
          <w:gallery w:val="placeholder"/>
        </w:category>
        <w:types>
          <w:type w:val="bbPlcHdr"/>
        </w:types>
        <w:behaviors>
          <w:behavior w:val="content"/>
        </w:behaviors>
        <w:guid w:val="{511E3BBA-8761-4D78-B6A3-E9744FEFE104}"/>
      </w:docPartPr>
      <w:docPartBody>
        <w:p w:rsidR="00B70D91" w:rsidRDefault="00B70D91" w:rsidP="00B70D91">
          <w:pPr>
            <w:pStyle w:val="905CC3CD43914D8A89FE2F8ACD536BBF"/>
          </w:pPr>
          <w:r>
            <w:rPr>
              <w:rStyle w:val="PlaceholderText"/>
            </w:rPr>
            <w:t>Click here to enter text.</w:t>
          </w:r>
        </w:p>
      </w:docPartBody>
    </w:docPart>
    <w:docPart>
      <w:docPartPr>
        <w:name w:val="A7626F1B24BA4E179245B29148B08E18"/>
        <w:category>
          <w:name w:val="General"/>
          <w:gallery w:val="placeholder"/>
        </w:category>
        <w:types>
          <w:type w:val="bbPlcHdr"/>
        </w:types>
        <w:behaviors>
          <w:behavior w:val="content"/>
        </w:behaviors>
        <w:guid w:val="{81067DC0-9552-4B87-9384-B5F231A43FA7}"/>
      </w:docPartPr>
      <w:docPartBody>
        <w:p w:rsidR="00B70D91" w:rsidRDefault="00B70D91" w:rsidP="00B70D91">
          <w:pPr>
            <w:pStyle w:val="A7626F1B24BA4E179245B29148B08E18"/>
          </w:pPr>
          <w:r>
            <w:rPr>
              <w:rStyle w:val="PlaceholderText"/>
            </w:rPr>
            <w:t>Click here to enter text.</w:t>
          </w:r>
        </w:p>
      </w:docPartBody>
    </w:docPart>
    <w:docPart>
      <w:docPartPr>
        <w:name w:val="64452D48B68A466988C2E8F79312FA47"/>
        <w:category>
          <w:name w:val="General"/>
          <w:gallery w:val="placeholder"/>
        </w:category>
        <w:types>
          <w:type w:val="bbPlcHdr"/>
        </w:types>
        <w:behaviors>
          <w:behavior w:val="content"/>
        </w:behaviors>
        <w:guid w:val="{F3267BC3-5FF6-4E58-8CB8-85E7312C8668}"/>
      </w:docPartPr>
      <w:docPartBody>
        <w:p w:rsidR="00B70D91" w:rsidRDefault="00B70D91" w:rsidP="00B70D91">
          <w:pPr>
            <w:pStyle w:val="64452D48B68A466988C2E8F79312FA47"/>
          </w:pPr>
          <w:r>
            <w:rPr>
              <w:rStyle w:val="PlaceholderText"/>
            </w:rPr>
            <w:t>Click here to enter text.</w:t>
          </w:r>
        </w:p>
      </w:docPartBody>
    </w:docPart>
    <w:docPart>
      <w:docPartPr>
        <w:name w:val="01C654069AF34463923B5039B83AF2D5"/>
        <w:category>
          <w:name w:val="General"/>
          <w:gallery w:val="placeholder"/>
        </w:category>
        <w:types>
          <w:type w:val="bbPlcHdr"/>
        </w:types>
        <w:behaviors>
          <w:behavior w:val="content"/>
        </w:behaviors>
        <w:guid w:val="{33C7C342-7C05-4845-84F1-72913EB65941}"/>
      </w:docPartPr>
      <w:docPartBody>
        <w:p w:rsidR="00B70D91" w:rsidRDefault="00B70D91" w:rsidP="00B70D91">
          <w:pPr>
            <w:pStyle w:val="01C654069AF34463923B5039B83AF2D5"/>
          </w:pPr>
          <w:r>
            <w:rPr>
              <w:rStyle w:val="PlaceholderText"/>
            </w:rPr>
            <w:t>Click here to enter text.</w:t>
          </w:r>
        </w:p>
      </w:docPartBody>
    </w:docPart>
    <w:docPart>
      <w:docPartPr>
        <w:name w:val="F22D8AD2D6CB4B13A749F568B3697B4A"/>
        <w:category>
          <w:name w:val="General"/>
          <w:gallery w:val="placeholder"/>
        </w:category>
        <w:types>
          <w:type w:val="bbPlcHdr"/>
        </w:types>
        <w:behaviors>
          <w:behavior w:val="content"/>
        </w:behaviors>
        <w:guid w:val="{6860CE6D-8815-4EE5-9334-FE298F947C04}"/>
      </w:docPartPr>
      <w:docPartBody>
        <w:p w:rsidR="00B70D91" w:rsidRDefault="00B70D91" w:rsidP="00B70D91">
          <w:pPr>
            <w:pStyle w:val="F22D8AD2D6CB4B13A749F568B3697B4A"/>
          </w:pPr>
          <w:r>
            <w:rPr>
              <w:rStyle w:val="PlaceholderText"/>
            </w:rPr>
            <w:t>Click here to enter text.</w:t>
          </w:r>
        </w:p>
      </w:docPartBody>
    </w:docPart>
    <w:docPart>
      <w:docPartPr>
        <w:name w:val="196CCFC1AE574E15AE9C694EBA6EEC2D"/>
        <w:category>
          <w:name w:val="General"/>
          <w:gallery w:val="placeholder"/>
        </w:category>
        <w:types>
          <w:type w:val="bbPlcHdr"/>
        </w:types>
        <w:behaviors>
          <w:behavior w:val="content"/>
        </w:behaviors>
        <w:guid w:val="{4B6D6F9F-0072-4C7E-924D-CF0EC3FB712B}"/>
      </w:docPartPr>
      <w:docPartBody>
        <w:p w:rsidR="00D202BC" w:rsidRDefault="00D202BC" w:rsidP="00D202BC">
          <w:pPr>
            <w:pStyle w:val="196CCFC1AE574E15AE9C694EBA6EEC2D"/>
          </w:pPr>
          <w:r w:rsidRPr="00A123DB">
            <w:rPr>
              <w:rStyle w:val="PlaceholderText"/>
            </w:rPr>
            <w:t>Choose an item.</w:t>
          </w:r>
        </w:p>
      </w:docPartBody>
    </w:docPart>
    <w:docPart>
      <w:docPartPr>
        <w:name w:val="8A0AE52BA44F414CA038B0D2B20BBA92"/>
        <w:category>
          <w:name w:val="General"/>
          <w:gallery w:val="placeholder"/>
        </w:category>
        <w:types>
          <w:type w:val="bbPlcHdr"/>
        </w:types>
        <w:behaviors>
          <w:behavior w:val="content"/>
        </w:behaviors>
        <w:guid w:val="{6F729308-24DE-421F-AE0A-F63B3835E3E7}"/>
      </w:docPartPr>
      <w:docPartBody>
        <w:p w:rsidR="00D202BC" w:rsidRDefault="00D202BC" w:rsidP="00D202BC">
          <w:pPr>
            <w:pStyle w:val="8A0AE52BA44F414CA038B0D2B20BBA92"/>
          </w:pPr>
          <w:r w:rsidRPr="008C5BAE">
            <w:rPr>
              <w:rStyle w:val="PlaceholderText"/>
            </w:rPr>
            <w:t>Choose an item.</w:t>
          </w:r>
        </w:p>
      </w:docPartBody>
    </w:docPart>
    <w:docPart>
      <w:docPartPr>
        <w:name w:val="1E412597643E4893B433880B272E97A5"/>
        <w:category>
          <w:name w:val="General"/>
          <w:gallery w:val="placeholder"/>
        </w:category>
        <w:types>
          <w:type w:val="bbPlcHdr"/>
        </w:types>
        <w:behaviors>
          <w:behavior w:val="content"/>
        </w:behaviors>
        <w:guid w:val="{0E3A912E-F884-445D-9A73-EE6A3F53EA33}"/>
      </w:docPartPr>
      <w:docPartBody>
        <w:p w:rsidR="00D202BC" w:rsidRDefault="00D202BC" w:rsidP="00D202BC">
          <w:pPr>
            <w:pStyle w:val="1E412597643E4893B433880B272E97A5"/>
          </w:pPr>
          <w:r w:rsidRPr="008C5BAE">
            <w:rPr>
              <w:rStyle w:val="PlaceholderText"/>
            </w:rPr>
            <w:t>Choose an item.</w:t>
          </w:r>
        </w:p>
      </w:docPartBody>
    </w:docPart>
    <w:docPart>
      <w:docPartPr>
        <w:name w:val="0871B67E65224257830C9ACAF7D87D02"/>
        <w:category>
          <w:name w:val="General"/>
          <w:gallery w:val="placeholder"/>
        </w:category>
        <w:types>
          <w:type w:val="bbPlcHdr"/>
        </w:types>
        <w:behaviors>
          <w:behavior w:val="content"/>
        </w:behaviors>
        <w:guid w:val="{8BE21CEE-2681-454B-8BC8-DD2C851DC366}"/>
      </w:docPartPr>
      <w:docPartBody>
        <w:p w:rsidR="00D202BC" w:rsidRDefault="00D202BC" w:rsidP="00D202BC">
          <w:pPr>
            <w:pStyle w:val="0871B67E65224257830C9ACAF7D87D02"/>
          </w:pPr>
          <w:r w:rsidRPr="006570DE">
            <w:rPr>
              <w:rStyle w:val="PlaceholderText"/>
            </w:rPr>
            <w:t>Click here to enter text.</w:t>
          </w:r>
        </w:p>
      </w:docPartBody>
    </w:docPart>
    <w:docPart>
      <w:docPartPr>
        <w:name w:val="A33A124D7CF44F289AA2D2977A7CC863"/>
        <w:category>
          <w:name w:val="General"/>
          <w:gallery w:val="placeholder"/>
        </w:category>
        <w:types>
          <w:type w:val="bbPlcHdr"/>
        </w:types>
        <w:behaviors>
          <w:behavior w:val="content"/>
        </w:behaviors>
        <w:guid w:val="{F2382A80-9BCA-4467-A078-257596E78B15}"/>
      </w:docPartPr>
      <w:docPartBody>
        <w:p w:rsidR="00D202BC" w:rsidRDefault="00D202BC" w:rsidP="00D202BC">
          <w:pPr>
            <w:pStyle w:val="A33A124D7CF44F289AA2D2977A7CC863"/>
          </w:pPr>
          <w:r w:rsidRPr="001849DA">
            <w:rPr>
              <w:rStyle w:val="PlaceholderText"/>
            </w:rPr>
            <w:t>Choose an item.</w:t>
          </w:r>
        </w:p>
      </w:docPartBody>
    </w:docPart>
    <w:docPart>
      <w:docPartPr>
        <w:name w:val="779B2653C4504C0BB7CCBACAE0674591"/>
        <w:category>
          <w:name w:val="General"/>
          <w:gallery w:val="placeholder"/>
        </w:category>
        <w:types>
          <w:type w:val="bbPlcHdr"/>
        </w:types>
        <w:behaviors>
          <w:behavior w:val="content"/>
        </w:behaviors>
        <w:guid w:val="{8EBB7178-7756-45B4-B7A1-D141DA94DF58}"/>
      </w:docPartPr>
      <w:docPartBody>
        <w:p w:rsidR="00D202BC" w:rsidRDefault="00D202BC" w:rsidP="00D202BC">
          <w:pPr>
            <w:pStyle w:val="779B2653C4504C0BB7CCBACAE0674591"/>
          </w:pPr>
          <w:r w:rsidRPr="001849DA">
            <w:rPr>
              <w:rStyle w:val="PlaceholderText"/>
            </w:rPr>
            <w:t>Click here to enter text.</w:t>
          </w:r>
        </w:p>
      </w:docPartBody>
    </w:docPart>
    <w:docPart>
      <w:docPartPr>
        <w:name w:val="F8FBE35487D94FC1986660450936B6E2"/>
        <w:category>
          <w:name w:val="General"/>
          <w:gallery w:val="placeholder"/>
        </w:category>
        <w:types>
          <w:type w:val="bbPlcHdr"/>
        </w:types>
        <w:behaviors>
          <w:behavior w:val="content"/>
        </w:behaviors>
        <w:guid w:val="{EB2691A1-E313-4B1A-BFE6-1170F57C41ED}"/>
      </w:docPartPr>
      <w:docPartBody>
        <w:p w:rsidR="00D202BC" w:rsidRDefault="00D202BC" w:rsidP="00D202BC">
          <w:pPr>
            <w:pStyle w:val="F8FBE35487D94FC1986660450936B6E2"/>
          </w:pPr>
          <w:r w:rsidRPr="001849DA">
            <w:rPr>
              <w:rStyle w:val="PlaceholderText"/>
            </w:rPr>
            <w:t>Click here to enter text.</w:t>
          </w:r>
        </w:p>
      </w:docPartBody>
    </w:docPart>
    <w:docPart>
      <w:docPartPr>
        <w:name w:val="1F675C57BC2C4EE9868C8843CF303C8F"/>
        <w:category>
          <w:name w:val="General"/>
          <w:gallery w:val="placeholder"/>
        </w:category>
        <w:types>
          <w:type w:val="bbPlcHdr"/>
        </w:types>
        <w:behaviors>
          <w:behavior w:val="content"/>
        </w:behaviors>
        <w:guid w:val="{5A083D9B-2C4D-4DC7-BCE0-5BDE1C338DA9}"/>
      </w:docPartPr>
      <w:docPartBody>
        <w:p w:rsidR="00D202BC" w:rsidRDefault="00D202BC" w:rsidP="00D202BC">
          <w:pPr>
            <w:pStyle w:val="1F675C57BC2C4EE9868C8843CF303C8F"/>
          </w:pPr>
          <w:r w:rsidRPr="001849DA">
            <w:rPr>
              <w:rStyle w:val="PlaceholderText"/>
            </w:rPr>
            <w:t>Choose an item.</w:t>
          </w:r>
        </w:p>
      </w:docPartBody>
    </w:docPart>
    <w:docPart>
      <w:docPartPr>
        <w:name w:val="503159B272E9416EAE1DDC56B187D3E2"/>
        <w:category>
          <w:name w:val="General"/>
          <w:gallery w:val="placeholder"/>
        </w:category>
        <w:types>
          <w:type w:val="bbPlcHdr"/>
        </w:types>
        <w:behaviors>
          <w:behavior w:val="content"/>
        </w:behaviors>
        <w:guid w:val="{CAC06F37-C3FF-4DE5-BC43-BF7CD9F8EC45}"/>
      </w:docPartPr>
      <w:docPartBody>
        <w:p w:rsidR="00D202BC" w:rsidRDefault="00D202BC" w:rsidP="00D202BC">
          <w:pPr>
            <w:pStyle w:val="503159B272E9416EAE1DDC56B187D3E2"/>
          </w:pPr>
          <w:r w:rsidRPr="001849DA">
            <w:rPr>
              <w:rStyle w:val="PlaceholderText"/>
            </w:rPr>
            <w:t>Choose an item.</w:t>
          </w:r>
        </w:p>
      </w:docPartBody>
    </w:docPart>
    <w:docPart>
      <w:docPartPr>
        <w:name w:val="1D4000E1D43847B0A9D5A85D66AD6AA4"/>
        <w:category>
          <w:name w:val="General"/>
          <w:gallery w:val="placeholder"/>
        </w:category>
        <w:types>
          <w:type w:val="bbPlcHdr"/>
        </w:types>
        <w:behaviors>
          <w:behavior w:val="content"/>
        </w:behaviors>
        <w:guid w:val="{C0917FC5-EF2B-4E7A-92C6-D283A0D173A8}"/>
      </w:docPartPr>
      <w:docPartBody>
        <w:p w:rsidR="00D202BC" w:rsidRDefault="00D202BC" w:rsidP="00D202BC">
          <w:pPr>
            <w:pStyle w:val="1D4000E1D43847B0A9D5A85D66AD6AA4"/>
          </w:pPr>
          <w:r w:rsidRPr="008C5BAE">
            <w:rPr>
              <w:rStyle w:val="PlaceholderText"/>
            </w:rPr>
            <w:t>Choose an item.</w:t>
          </w:r>
        </w:p>
      </w:docPartBody>
    </w:docPart>
    <w:docPart>
      <w:docPartPr>
        <w:name w:val="D6D8EBD001674E8F9C351AB0DEC97F18"/>
        <w:category>
          <w:name w:val="General"/>
          <w:gallery w:val="placeholder"/>
        </w:category>
        <w:types>
          <w:type w:val="bbPlcHdr"/>
        </w:types>
        <w:behaviors>
          <w:behavior w:val="content"/>
        </w:behaviors>
        <w:guid w:val="{20A73616-898A-4EDA-B315-A5E8CE9DDF20}"/>
      </w:docPartPr>
      <w:docPartBody>
        <w:p w:rsidR="00D202BC" w:rsidRDefault="00D202BC" w:rsidP="00D202BC">
          <w:pPr>
            <w:pStyle w:val="D6D8EBD001674E8F9C351AB0DEC97F18"/>
          </w:pPr>
          <w:r w:rsidRPr="008C5BAE">
            <w:rPr>
              <w:rStyle w:val="PlaceholderText"/>
            </w:rPr>
            <w:t>Choose an item.</w:t>
          </w:r>
        </w:p>
      </w:docPartBody>
    </w:docPart>
    <w:docPart>
      <w:docPartPr>
        <w:name w:val="68BA85A1D349472C8A21FFF0A127D000"/>
        <w:category>
          <w:name w:val="General"/>
          <w:gallery w:val="placeholder"/>
        </w:category>
        <w:types>
          <w:type w:val="bbPlcHdr"/>
        </w:types>
        <w:behaviors>
          <w:behavior w:val="content"/>
        </w:behaviors>
        <w:guid w:val="{FB5EF735-9CC8-46C8-88CF-FE384C0DAB56}"/>
      </w:docPartPr>
      <w:docPartBody>
        <w:p w:rsidR="00D202BC" w:rsidRDefault="00D202BC" w:rsidP="00D202BC">
          <w:pPr>
            <w:pStyle w:val="68BA85A1D349472C8A21FFF0A127D000"/>
          </w:pPr>
          <w:r w:rsidRPr="0067765D">
            <w:rPr>
              <w:rStyle w:val="PlaceholderText"/>
            </w:rPr>
            <w:t>Choose an item.</w:t>
          </w:r>
        </w:p>
      </w:docPartBody>
    </w:docPart>
    <w:docPart>
      <w:docPartPr>
        <w:name w:val="66426482D9244735811691A32A6A67C6"/>
        <w:category>
          <w:name w:val="General"/>
          <w:gallery w:val="placeholder"/>
        </w:category>
        <w:types>
          <w:type w:val="bbPlcHdr"/>
        </w:types>
        <w:behaviors>
          <w:behavior w:val="content"/>
        </w:behaviors>
        <w:guid w:val="{4A8BEA8D-68DB-443C-B0DE-79B6B7B15703}"/>
      </w:docPartPr>
      <w:docPartBody>
        <w:p w:rsidR="00D202BC" w:rsidRDefault="00D202BC" w:rsidP="00D202BC">
          <w:pPr>
            <w:pStyle w:val="66426482D9244735811691A32A6A67C6"/>
          </w:pPr>
          <w:r w:rsidRPr="0067765D">
            <w:rPr>
              <w:rStyle w:val="PlaceholderText"/>
            </w:rPr>
            <w:t>Click here to enter a date.</w:t>
          </w:r>
        </w:p>
      </w:docPartBody>
    </w:docPart>
    <w:docPart>
      <w:docPartPr>
        <w:name w:val="67CA4ABCF9B94093BF57A14858055246"/>
        <w:category>
          <w:name w:val="General"/>
          <w:gallery w:val="placeholder"/>
        </w:category>
        <w:types>
          <w:type w:val="bbPlcHdr"/>
        </w:types>
        <w:behaviors>
          <w:behavior w:val="content"/>
        </w:behaviors>
        <w:guid w:val="{F57A9A53-73DB-4D3B-9C39-C86E7CD595BD}"/>
      </w:docPartPr>
      <w:docPartBody>
        <w:p w:rsidR="00D202BC" w:rsidRDefault="00D202BC" w:rsidP="00D202BC">
          <w:pPr>
            <w:pStyle w:val="67CA4ABCF9B94093BF57A14858055246"/>
          </w:pPr>
          <w:r w:rsidRPr="0067765D">
            <w:rPr>
              <w:rStyle w:val="PlaceholderText"/>
            </w:rPr>
            <w:t>Click here to enter a date.</w:t>
          </w:r>
        </w:p>
      </w:docPartBody>
    </w:docPart>
    <w:docPart>
      <w:docPartPr>
        <w:name w:val="E5B9D0DE2119436996BDAE3BFBC2ED1D"/>
        <w:category>
          <w:name w:val="General"/>
          <w:gallery w:val="placeholder"/>
        </w:category>
        <w:types>
          <w:type w:val="bbPlcHdr"/>
        </w:types>
        <w:behaviors>
          <w:behavior w:val="content"/>
        </w:behaviors>
        <w:guid w:val="{C506A2FC-1218-463F-A557-68234B0AD01F}"/>
      </w:docPartPr>
      <w:docPartBody>
        <w:p w:rsidR="00D202BC" w:rsidRDefault="00D202BC" w:rsidP="00D202BC">
          <w:pPr>
            <w:pStyle w:val="E5B9D0DE2119436996BDAE3BFBC2ED1D"/>
          </w:pPr>
          <w:r w:rsidRPr="00750914">
            <w:rPr>
              <w:rStyle w:val="PlaceholderText"/>
            </w:rPr>
            <w:t>Choose an item.</w:t>
          </w:r>
        </w:p>
      </w:docPartBody>
    </w:docPart>
    <w:docPart>
      <w:docPartPr>
        <w:name w:val="CD8D8001A3DC438BA398BA6F680DA851"/>
        <w:category>
          <w:name w:val="General"/>
          <w:gallery w:val="placeholder"/>
        </w:category>
        <w:types>
          <w:type w:val="bbPlcHdr"/>
        </w:types>
        <w:behaviors>
          <w:behavior w:val="content"/>
        </w:behaviors>
        <w:guid w:val="{1AE0A88B-823F-40B5-9A1F-8056E44A61BB}"/>
      </w:docPartPr>
      <w:docPartBody>
        <w:p w:rsidR="003A51DF" w:rsidRDefault="003A51DF" w:rsidP="003A51DF">
          <w:pPr>
            <w:pStyle w:val="CD8D8001A3DC438BA398BA6F680DA851"/>
          </w:pPr>
          <w:r w:rsidRPr="001849DA">
            <w:rPr>
              <w:rStyle w:val="PlaceholderText"/>
            </w:rPr>
            <w:t>Choose an item.</w:t>
          </w:r>
        </w:p>
      </w:docPartBody>
    </w:docPart>
    <w:docPart>
      <w:docPartPr>
        <w:name w:val="6E39AE6005264D71A582523889E7E0C3"/>
        <w:category>
          <w:name w:val="General"/>
          <w:gallery w:val="placeholder"/>
        </w:category>
        <w:types>
          <w:type w:val="bbPlcHdr"/>
        </w:types>
        <w:behaviors>
          <w:behavior w:val="content"/>
        </w:behaviors>
        <w:guid w:val="{1AA58775-3E30-47E3-ABE5-6C76458E0F5A}"/>
      </w:docPartPr>
      <w:docPartBody>
        <w:p w:rsidR="003A51DF" w:rsidRDefault="003A51DF" w:rsidP="003A51DF">
          <w:pPr>
            <w:pStyle w:val="6E39AE6005264D71A582523889E7E0C3"/>
          </w:pPr>
          <w:r w:rsidRPr="001849DA">
            <w:rPr>
              <w:rStyle w:val="PlaceholderText"/>
            </w:rPr>
            <w:t>Click here to enter text.</w:t>
          </w:r>
        </w:p>
      </w:docPartBody>
    </w:docPart>
    <w:docPart>
      <w:docPartPr>
        <w:name w:val="5C260471F9E14493858453E97797C2ED"/>
        <w:category>
          <w:name w:val="General"/>
          <w:gallery w:val="placeholder"/>
        </w:category>
        <w:types>
          <w:type w:val="bbPlcHdr"/>
        </w:types>
        <w:behaviors>
          <w:behavior w:val="content"/>
        </w:behaviors>
        <w:guid w:val="{FBD91B77-5A6C-4D8F-B697-AB1AAC9947E6}"/>
      </w:docPartPr>
      <w:docPartBody>
        <w:p w:rsidR="003A51DF" w:rsidRDefault="003A51DF" w:rsidP="003A51DF">
          <w:pPr>
            <w:pStyle w:val="5C260471F9E14493858453E97797C2ED"/>
          </w:pPr>
          <w:r w:rsidRPr="0072035D">
            <w:rPr>
              <w:rStyle w:val="PlaceholderText"/>
              <w:sz w:val="20"/>
            </w:rPr>
            <w:t>Choose an item.</w:t>
          </w:r>
        </w:p>
      </w:docPartBody>
    </w:docPart>
    <w:docPart>
      <w:docPartPr>
        <w:name w:val="2E17AE79C1C14B13BE2E14A1DD3F00BE"/>
        <w:category>
          <w:name w:val="General"/>
          <w:gallery w:val="placeholder"/>
        </w:category>
        <w:types>
          <w:type w:val="bbPlcHdr"/>
        </w:types>
        <w:behaviors>
          <w:behavior w:val="content"/>
        </w:behaviors>
        <w:guid w:val="{00D3879E-54A6-4DC0-B20B-CF7F5C5816DA}"/>
      </w:docPartPr>
      <w:docPartBody>
        <w:p w:rsidR="003A51DF" w:rsidRDefault="003A51DF" w:rsidP="003A51DF">
          <w:pPr>
            <w:pStyle w:val="2E17AE79C1C14B13BE2E14A1DD3F00BE"/>
          </w:pPr>
          <w:r w:rsidRPr="0072035D">
            <w:rPr>
              <w:rStyle w:val="PlaceholderText"/>
              <w:sz w:val="20"/>
            </w:rPr>
            <w:t>Choose an item.</w:t>
          </w:r>
        </w:p>
      </w:docPartBody>
    </w:docPart>
    <w:docPart>
      <w:docPartPr>
        <w:name w:val="63846142E50148B9939CC9A9E7978683"/>
        <w:category>
          <w:name w:val="General"/>
          <w:gallery w:val="placeholder"/>
        </w:category>
        <w:types>
          <w:type w:val="bbPlcHdr"/>
        </w:types>
        <w:behaviors>
          <w:behavior w:val="content"/>
        </w:behaviors>
        <w:guid w:val="{B5B0F984-BC07-4C93-89CE-7A05D8D9ABB4}"/>
      </w:docPartPr>
      <w:docPartBody>
        <w:p w:rsidR="003A51DF" w:rsidRDefault="003A51DF" w:rsidP="003A51DF">
          <w:pPr>
            <w:pStyle w:val="63846142E50148B9939CC9A9E7978683"/>
          </w:pPr>
          <w:r w:rsidRPr="001849DA">
            <w:rPr>
              <w:rStyle w:val="PlaceholderText"/>
            </w:rPr>
            <w:t>Choose an item.</w:t>
          </w:r>
        </w:p>
      </w:docPartBody>
    </w:docPart>
    <w:docPart>
      <w:docPartPr>
        <w:name w:val="4B2F63B7FA1049FE929C234AEAA94A45"/>
        <w:category>
          <w:name w:val="General"/>
          <w:gallery w:val="placeholder"/>
        </w:category>
        <w:types>
          <w:type w:val="bbPlcHdr"/>
        </w:types>
        <w:behaviors>
          <w:behavior w:val="content"/>
        </w:behaviors>
        <w:guid w:val="{2FFD8F54-21D4-4075-A666-D42FCFB8D022}"/>
      </w:docPartPr>
      <w:docPartBody>
        <w:p w:rsidR="003A51DF" w:rsidRDefault="003A51DF" w:rsidP="003A51DF">
          <w:pPr>
            <w:pStyle w:val="4B2F63B7FA1049FE929C234AEAA94A45"/>
          </w:pPr>
          <w:r w:rsidRPr="001849DA">
            <w:rPr>
              <w:rStyle w:val="PlaceholderText"/>
            </w:rPr>
            <w:t>Choose an item.</w:t>
          </w:r>
        </w:p>
      </w:docPartBody>
    </w:docPart>
    <w:docPart>
      <w:docPartPr>
        <w:name w:val="4FFF72983E814AC29E0320FC88190C0A"/>
        <w:category>
          <w:name w:val="General"/>
          <w:gallery w:val="placeholder"/>
        </w:category>
        <w:types>
          <w:type w:val="bbPlcHdr"/>
        </w:types>
        <w:behaviors>
          <w:behavior w:val="content"/>
        </w:behaviors>
        <w:guid w:val="{9048EBD3-89A3-4C4B-B21F-982886BB22EC}"/>
      </w:docPartPr>
      <w:docPartBody>
        <w:p w:rsidR="003A51DF" w:rsidRDefault="003A51DF" w:rsidP="003A51DF">
          <w:pPr>
            <w:pStyle w:val="4FFF72983E814AC29E0320FC88190C0A"/>
          </w:pPr>
          <w:r w:rsidRPr="0072035D">
            <w:rPr>
              <w:rStyle w:val="PlaceholderText"/>
              <w:sz w:val="20"/>
            </w:rPr>
            <w:t>Choose an item.</w:t>
          </w:r>
        </w:p>
      </w:docPartBody>
    </w:docPart>
    <w:docPart>
      <w:docPartPr>
        <w:name w:val="18B1AB3F3BEB476AB31399706748A659"/>
        <w:category>
          <w:name w:val="General"/>
          <w:gallery w:val="placeholder"/>
        </w:category>
        <w:types>
          <w:type w:val="bbPlcHdr"/>
        </w:types>
        <w:behaviors>
          <w:behavior w:val="content"/>
        </w:behaviors>
        <w:guid w:val="{248B4BF0-BFB5-47DD-B91E-36A9F202940B}"/>
      </w:docPartPr>
      <w:docPartBody>
        <w:p w:rsidR="003A51DF" w:rsidRDefault="003A51DF" w:rsidP="003A51DF">
          <w:pPr>
            <w:pStyle w:val="18B1AB3F3BEB476AB31399706748A659"/>
          </w:pPr>
          <w:r w:rsidRPr="0072035D">
            <w:rPr>
              <w:rStyle w:val="PlaceholderText"/>
              <w:sz w:val="20"/>
            </w:rPr>
            <w:t>Choose an item.</w:t>
          </w:r>
        </w:p>
      </w:docPartBody>
    </w:docPart>
    <w:docPart>
      <w:docPartPr>
        <w:name w:val="F375C092B8324F41B64230C99591836A"/>
        <w:category>
          <w:name w:val="General"/>
          <w:gallery w:val="placeholder"/>
        </w:category>
        <w:types>
          <w:type w:val="bbPlcHdr"/>
        </w:types>
        <w:behaviors>
          <w:behavior w:val="content"/>
        </w:behaviors>
        <w:guid w:val="{73CE5D55-50C0-43DD-AF77-13E60AE402A3}"/>
      </w:docPartPr>
      <w:docPartBody>
        <w:p w:rsidR="003A51DF" w:rsidRDefault="003A51DF" w:rsidP="003A51DF">
          <w:pPr>
            <w:pStyle w:val="F375C092B8324F41B64230C99591836A"/>
          </w:pPr>
          <w:r w:rsidRPr="0072035D">
            <w:rPr>
              <w:rStyle w:val="PlaceholderText"/>
              <w:sz w:val="20"/>
            </w:rPr>
            <w:t>Choose an item.</w:t>
          </w:r>
        </w:p>
      </w:docPartBody>
    </w:docPart>
    <w:docPart>
      <w:docPartPr>
        <w:name w:val="343F74F28F884496ADC731192CBEF370"/>
        <w:category>
          <w:name w:val="General"/>
          <w:gallery w:val="placeholder"/>
        </w:category>
        <w:types>
          <w:type w:val="bbPlcHdr"/>
        </w:types>
        <w:behaviors>
          <w:behavior w:val="content"/>
        </w:behaviors>
        <w:guid w:val="{5D037C6B-1ED1-45EE-9948-82207A079342}"/>
      </w:docPartPr>
      <w:docPartBody>
        <w:p w:rsidR="003A51DF" w:rsidRDefault="003A51DF" w:rsidP="003A51DF">
          <w:pPr>
            <w:pStyle w:val="343F74F28F884496ADC731192CBEF370"/>
          </w:pPr>
          <w:r w:rsidRPr="001849DA">
            <w:rPr>
              <w:rStyle w:val="PlaceholderText"/>
            </w:rPr>
            <w:t>Click here to enter text.</w:t>
          </w:r>
        </w:p>
      </w:docPartBody>
    </w:docPart>
    <w:docPart>
      <w:docPartPr>
        <w:name w:val="291DB6715E584342ACF1C5CA73F269F0"/>
        <w:category>
          <w:name w:val="General"/>
          <w:gallery w:val="placeholder"/>
        </w:category>
        <w:types>
          <w:type w:val="bbPlcHdr"/>
        </w:types>
        <w:behaviors>
          <w:behavior w:val="content"/>
        </w:behaviors>
        <w:guid w:val="{BC86752D-B68B-4FB4-83A6-C247F60245C2}"/>
      </w:docPartPr>
      <w:docPartBody>
        <w:p w:rsidR="003A51DF" w:rsidRDefault="003A51DF" w:rsidP="003A51DF">
          <w:pPr>
            <w:pStyle w:val="291DB6715E584342ACF1C5CA73F269F0"/>
          </w:pPr>
          <w:r w:rsidRPr="00B01A5D">
            <w:rPr>
              <w:rStyle w:val="PlaceholderText"/>
            </w:rPr>
            <w:t>Choose an item.</w:t>
          </w:r>
        </w:p>
      </w:docPartBody>
    </w:docPart>
    <w:docPart>
      <w:docPartPr>
        <w:name w:val="AEC5247F32494D9786E78F74B4B695B9"/>
        <w:category>
          <w:name w:val="General"/>
          <w:gallery w:val="placeholder"/>
        </w:category>
        <w:types>
          <w:type w:val="bbPlcHdr"/>
        </w:types>
        <w:behaviors>
          <w:behavior w:val="content"/>
        </w:behaviors>
        <w:guid w:val="{54D4547A-B84B-419B-83AA-67C838A5CA30}"/>
      </w:docPartPr>
      <w:docPartBody>
        <w:p w:rsidR="00042212" w:rsidRDefault="00042212" w:rsidP="00042212">
          <w:pPr>
            <w:pStyle w:val="AEC5247F32494D9786E78F74B4B695B9"/>
          </w:pPr>
          <w:r w:rsidRPr="001849DA">
            <w:rPr>
              <w:rStyle w:val="PlaceholderText"/>
            </w:rPr>
            <w:t>Click here to enter text.</w:t>
          </w:r>
        </w:p>
      </w:docPartBody>
    </w:docPart>
    <w:docPart>
      <w:docPartPr>
        <w:name w:val="B076D82E63DE4E9D827249245B4CB41A"/>
        <w:category>
          <w:name w:val="General"/>
          <w:gallery w:val="placeholder"/>
        </w:category>
        <w:types>
          <w:type w:val="bbPlcHdr"/>
        </w:types>
        <w:behaviors>
          <w:behavior w:val="content"/>
        </w:behaviors>
        <w:guid w:val="{FBB2915C-7F6D-4BFE-9CF0-336F8B644625}"/>
      </w:docPartPr>
      <w:docPartBody>
        <w:p w:rsidR="00042212" w:rsidRDefault="00042212" w:rsidP="00042212">
          <w:pPr>
            <w:pStyle w:val="B076D82E63DE4E9D827249245B4CB41A"/>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2AFF" w:usb1="4000ACFF" w:usb2="00000009" w:usb3="00000000" w:csb0="000001FF" w:csb1="00000000"/>
  </w:font>
  <w:font w:name="Mangal">
    <w:panose1 w:val="00000400000000000000"/>
    <w:charset w:val="01"/>
    <w:family w:val="auto"/>
    <w:pitch w:val="variable"/>
    <w:sig w:usb0="00008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A0002AEF" w:usb1="4000207B" w:usb2="00000000"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42212"/>
    <w:rsid w:val="000A0688"/>
    <w:rsid w:val="000B1214"/>
    <w:rsid w:val="00164378"/>
    <w:rsid w:val="00171FC0"/>
    <w:rsid w:val="001E286F"/>
    <w:rsid w:val="00315B9B"/>
    <w:rsid w:val="003A51DF"/>
    <w:rsid w:val="003A7BFE"/>
    <w:rsid w:val="00445834"/>
    <w:rsid w:val="00454B5E"/>
    <w:rsid w:val="0048646C"/>
    <w:rsid w:val="004866C9"/>
    <w:rsid w:val="004E4CDB"/>
    <w:rsid w:val="00517CC2"/>
    <w:rsid w:val="00590DE4"/>
    <w:rsid w:val="00670511"/>
    <w:rsid w:val="00687322"/>
    <w:rsid w:val="00691CC5"/>
    <w:rsid w:val="006C1C5F"/>
    <w:rsid w:val="007D4251"/>
    <w:rsid w:val="007F6E57"/>
    <w:rsid w:val="008309C4"/>
    <w:rsid w:val="0087044C"/>
    <w:rsid w:val="00881B73"/>
    <w:rsid w:val="00881F31"/>
    <w:rsid w:val="0090193F"/>
    <w:rsid w:val="009821FC"/>
    <w:rsid w:val="009B11F9"/>
    <w:rsid w:val="00A13868"/>
    <w:rsid w:val="00A47DB9"/>
    <w:rsid w:val="00A86D97"/>
    <w:rsid w:val="00AB1BE9"/>
    <w:rsid w:val="00AC2C09"/>
    <w:rsid w:val="00B70D91"/>
    <w:rsid w:val="00CA219F"/>
    <w:rsid w:val="00CF3F87"/>
    <w:rsid w:val="00D202BC"/>
    <w:rsid w:val="00D42D48"/>
    <w:rsid w:val="00E07B17"/>
    <w:rsid w:val="00E95BB4"/>
    <w:rsid w:val="00EC5210"/>
    <w:rsid w:val="00EE7E61"/>
    <w:rsid w:val="00F052AB"/>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42212"/>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E07B3C63F6514053B66BFE458F016ABE">
    <w:name w:val="E07B3C63F6514053B66BFE458F016ABE"/>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8810EDDE25104D57A6861080FB484DB1">
    <w:name w:val="8810EDDE25104D57A6861080FB484DB1"/>
    <w:rsid w:val="009B11F9"/>
  </w:style>
  <w:style w:type="paragraph" w:customStyle="1" w:styleId="2ED3D96C03CD4B2B874B720BBE183A05">
    <w:name w:val="2ED3D96C03CD4B2B874B720BBE183A05"/>
    <w:rsid w:val="009B11F9"/>
  </w:style>
  <w:style w:type="paragraph" w:customStyle="1" w:styleId="8FC8495DE8784E36B3ED14721319D44B">
    <w:name w:val="8FC8495DE8784E36B3ED14721319D44B"/>
    <w:rsid w:val="009B11F9"/>
  </w:style>
  <w:style w:type="paragraph" w:customStyle="1" w:styleId="F85565D8018A427E9E47A30A80DAB366">
    <w:name w:val="F85565D8018A427E9E47A30A80DAB366"/>
    <w:rsid w:val="009B11F9"/>
  </w:style>
  <w:style w:type="paragraph" w:customStyle="1" w:styleId="46FB6B93EBC64E308507E4AB63CBA8EB">
    <w:name w:val="46FB6B93EBC64E308507E4AB63CBA8EB"/>
    <w:rsid w:val="009B11F9"/>
  </w:style>
  <w:style w:type="paragraph" w:customStyle="1" w:styleId="8A5E78B3257245FB825DC84C23CB2DB7">
    <w:name w:val="8A5E78B3257245FB825DC84C23CB2DB7"/>
    <w:rsid w:val="009B11F9"/>
  </w:style>
  <w:style w:type="paragraph" w:customStyle="1" w:styleId="301B0B34CCC2464F917880FB8726BB97">
    <w:name w:val="301B0B34CCC2464F917880FB8726BB97"/>
    <w:rsid w:val="004866C9"/>
  </w:style>
  <w:style w:type="paragraph" w:customStyle="1" w:styleId="E390FE85A5604F72AF90D3BEF44A0664">
    <w:name w:val="E390FE85A5604F72AF90D3BEF44A0664"/>
    <w:rsid w:val="00590DE4"/>
  </w:style>
  <w:style w:type="paragraph" w:customStyle="1" w:styleId="BC95B0709BAD48BDB096839AD894C123">
    <w:name w:val="BC95B0709BAD48BDB096839AD894C123"/>
    <w:rsid w:val="00590DE4"/>
  </w:style>
  <w:style w:type="paragraph" w:customStyle="1" w:styleId="F369FD34E0C14BE1B7D6DB901BF6A9F3">
    <w:name w:val="F369FD34E0C14BE1B7D6DB901BF6A9F3"/>
    <w:rsid w:val="00590DE4"/>
  </w:style>
  <w:style w:type="paragraph" w:customStyle="1" w:styleId="B3EA7577BCFC444889ADC060500625C0">
    <w:name w:val="B3EA7577BCFC444889ADC060500625C0"/>
    <w:rsid w:val="00590DE4"/>
  </w:style>
  <w:style w:type="paragraph" w:customStyle="1" w:styleId="0E9E3472C9ED4C06BCEFFE2F37DA9483">
    <w:name w:val="0E9E3472C9ED4C06BCEFFE2F37DA9483"/>
    <w:rsid w:val="00590DE4"/>
  </w:style>
  <w:style w:type="paragraph" w:customStyle="1" w:styleId="1829469112834051A335DEBB0BEC1EED">
    <w:name w:val="1829469112834051A335DEBB0BEC1EED"/>
    <w:rsid w:val="00590DE4"/>
  </w:style>
  <w:style w:type="paragraph" w:customStyle="1" w:styleId="9F16FEB287E041C3BAFB1DED7FA26A04">
    <w:name w:val="9F16FEB287E041C3BAFB1DED7FA26A04"/>
    <w:rsid w:val="00590DE4"/>
  </w:style>
  <w:style w:type="paragraph" w:customStyle="1" w:styleId="BB086A940092495F8064687D29549607">
    <w:name w:val="BB086A940092495F8064687D29549607"/>
    <w:rsid w:val="00590DE4"/>
  </w:style>
  <w:style w:type="paragraph" w:customStyle="1" w:styleId="FC9D8E7B791F4B9B8B16669D7B35BB1A">
    <w:name w:val="FC9D8E7B791F4B9B8B16669D7B35BB1A"/>
    <w:rsid w:val="00590DE4"/>
  </w:style>
  <w:style w:type="paragraph" w:customStyle="1" w:styleId="D5249B5716614A48A39FB7B5B2BB1EF2">
    <w:name w:val="D5249B5716614A48A39FB7B5B2BB1EF2"/>
    <w:rsid w:val="00590DE4"/>
  </w:style>
  <w:style w:type="paragraph" w:customStyle="1" w:styleId="016A828452DB41BD8A15525AEEF3BBAD">
    <w:name w:val="016A828452DB41BD8A15525AEEF3BBAD"/>
    <w:rsid w:val="00590DE4"/>
  </w:style>
  <w:style w:type="paragraph" w:customStyle="1" w:styleId="8F2220A36E064EAEB8872B8113C6F206">
    <w:name w:val="8F2220A36E064EAEB8872B8113C6F206"/>
    <w:rsid w:val="00590DE4"/>
  </w:style>
  <w:style w:type="paragraph" w:customStyle="1" w:styleId="DE1CF3579AAC4F07AEBFA8D4F9C8EB4D">
    <w:name w:val="DE1CF3579AAC4F07AEBFA8D4F9C8EB4D"/>
    <w:rsid w:val="00590DE4"/>
  </w:style>
  <w:style w:type="paragraph" w:customStyle="1" w:styleId="F4C0A77877F345CEA7A058098BADF906">
    <w:name w:val="F4C0A77877F345CEA7A058098BADF906"/>
    <w:rsid w:val="00590DE4"/>
  </w:style>
  <w:style w:type="paragraph" w:customStyle="1" w:styleId="4C6BDEDE915548328445EF239248A2C1">
    <w:name w:val="4C6BDEDE915548328445EF239248A2C1"/>
    <w:rsid w:val="00590DE4"/>
  </w:style>
  <w:style w:type="paragraph" w:customStyle="1" w:styleId="AAA01CE379674F43B3CE0031DE314E56">
    <w:name w:val="AAA01CE379674F43B3CE0031DE314E56"/>
    <w:rsid w:val="00590DE4"/>
  </w:style>
  <w:style w:type="paragraph" w:customStyle="1" w:styleId="332A64277F5D49658F910DB54FB54DFD">
    <w:name w:val="332A64277F5D49658F910DB54FB54DFD"/>
    <w:rsid w:val="00590DE4"/>
  </w:style>
  <w:style w:type="paragraph" w:customStyle="1" w:styleId="5C697C4CEF324D8F8023AA442D4F97F8">
    <w:name w:val="5C697C4CEF324D8F8023AA442D4F97F8"/>
    <w:rsid w:val="00590DE4"/>
  </w:style>
  <w:style w:type="paragraph" w:customStyle="1" w:styleId="4E27A470A3C64A0AB4D63A222AA6734C">
    <w:name w:val="4E27A470A3C64A0AB4D63A222AA6734C"/>
    <w:rsid w:val="00590DE4"/>
  </w:style>
  <w:style w:type="paragraph" w:customStyle="1" w:styleId="F0461421461B4CCB902C4AFC9335BC5E">
    <w:name w:val="F0461421461B4CCB902C4AFC9335BC5E"/>
    <w:rsid w:val="00590DE4"/>
  </w:style>
  <w:style w:type="paragraph" w:customStyle="1" w:styleId="5D8A6F4020464DD482EC6A96BB918485">
    <w:name w:val="5D8A6F4020464DD482EC6A96BB918485"/>
    <w:rsid w:val="00164378"/>
  </w:style>
  <w:style w:type="paragraph" w:customStyle="1" w:styleId="0F06BCA32DB7415BBA46AFF2B8412643">
    <w:name w:val="0F06BCA32DB7415BBA46AFF2B8412643"/>
    <w:rsid w:val="003A7BFE"/>
  </w:style>
  <w:style w:type="paragraph" w:customStyle="1" w:styleId="E7821DA558604E00B8510D418F78C59C">
    <w:name w:val="E7821DA558604E00B8510D418F78C59C"/>
    <w:rsid w:val="00670511"/>
  </w:style>
  <w:style w:type="paragraph" w:customStyle="1" w:styleId="B2A73DE726034ACF98C254A0B298B8AE">
    <w:name w:val="B2A73DE726034ACF98C254A0B298B8AE"/>
    <w:rsid w:val="00AC2C09"/>
  </w:style>
  <w:style w:type="paragraph" w:customStyle="1" w:styleId="7C3877F9F66F4FCB96F997656DAE0AC6">
    <w:name w:val="7C3877F9F66F4FCB96F997656DAE0AC6"/>
    <w:rsid w:val="00AC2C09"/>
  </w:style>
  <w:style w:type="paragraph" w:customStyle="1" w:styleId="D294515479844EEFABC787FABC6DD763">
    <w:name w:val="D294515479844EEFABC787FABC6DD763"/>
    <w:rsid w:val="00AC2C09"/>
  </w:style>
  <w:style w:type="paragraph" w:customStyle="1" w:styleId="D946D6AE81FE4E8C888B61A51792BCE6">
    <w:name w:val="D946D6AE81FE4E8C888B61A51792BCE6"/>
    <w:rsid w:val="00445834"/>
  </w:style>
  <w:style w:type="paragraph" w:customStyle="1" w:styleId="DD735BF4C68A4E479CE5A559DED3A1FA">
    <w:name w:val="DD735BF4C68A4E479CE5A559DED3A1FA"/>
    <w:rsid w:val="00B70D91"/>
  </w:style>
  <w:style w:type="paragraph" w:customStyle="1" w:styleId="90337D0412E74C1CADD6F022E9ED9042">
    <w:name w:val="90337D0412E74C1CADD6F022E9ED9042"/>
    <w:rsid w:val="00B70D91"/>
  </w:style>
  <w:style w:type="paragraph" w:customStyle="1" w:styleId="FD4B1DB9402542DE88D71500D98D4EAC">
    <w:name w:val="FD4B1DB9402542DE88D71500D98D4EAC"/>
    <w:rsid w:val="00B70D91"/>
  </w:style>
  <w:style w:type="paragraph" w:customStyle="1" w:styleId="87F5E4EF802444AE8B1819A85FD4DE1C">
    <w:name w:val="87F5E4EF802444AE8B1819A85FD4DE1C"/>
    <w:rsid w:val="00B70D91"/>
  </w:style>
  <w:style w:type="paragraph" w:customStyle="1" w:styleId="4EFDBCB1AA5440C0805AC8C4EFF4AFD0">
    <w:name w:val="4EFDBCB1AA5440C0805AC8C4EFF4AFD0"/>
    <w:rsid w:val="00B70D91"/>
  </w:style>
  <w:style w:type="paragraph" w:customStyle="1" w:styleId="905CC3CD43914D8A89FE2F8ACD536BBF">
    <w:name w:val="905CC3CD43914D8A89FE2F8ACD536BBF"/>
    <w:rsid w:val="00B70D91"/>
  </w:style>
  <w:style w:type="paragraph" w:customStyle="1" w:styleId="A7626F1B24BA4E179245B29148B08E18">
    <w:name w:val="A7626F1B24BA4E179245B29148B08E18"/>
    <w:rsid w:val="00B70D91"/>
  </w:style>
  <w:style w:type="paragraph" w:customStyle="1" w:styleId="64452D48B68A466988C2E8F79312FA47">
    <w:name w:val="64452D48B68A466988C2E8F79312FA47"/>
    <w:rsid w:val="00B70D91"/>
  </w:style>
  <w:style w:type="paragraph" w:customStyle="1" w:styleId="01C654069AF34463923B5039B83AF2D5">
    <w:name w:val="01C654069AF34463923B5039B83AF2D5"/>
    <w:rsid w:val="00B70D91"/>
  </w:style>
  <w:style w:type="paragraph" w:customStyle="1" w:styleId="F22D8AD2D6CB4B13A749F568B3697B4A">
    <w:name w:val="F22D8AD2D6CB4B13A749F568B3697B4A"/>
    <w:rsid w:val="00B70D91"/>
  </w:style>
  <w:style w:type="paragraph" w:customStyle="1" w:styleId="196CCFC1AE574E15AE9C694EBA6EEC2D">
    <w:name w:val="196CCFC1AE574E15AE9C694EBA6EEC2D"/>
    <w:rsid w:val="00D202BC"/>
    <w:rPr>
      <w:kern w:val="2"/>
      <w14:ligatures w14:val="standardContextual"/>
    </w:rPr>
  </w:style>
  <w:style w:type="paragraph" w:customStyle="1" w:styleId="8A0AE52BA44F414CA038B0D2B20BBA92">
    <w:name w:val="8A0AE52BA44F414CA038B0D2B20BBA92"/>
    <w:rsid w:val="00D202BC"/>
    <w:rPr>
      <w:kern w:val="2"/>
      <w14:ligatures w14:val="standardContextual"/>
    </w:rPr>
  </w:style>
  <w:style w:type="paragraph" w:customStyle="1" w:styleId="1E412597643E4893B433880B272E97A5">
    <w:name w:val="1E412597643E4893B433880B272E97A5"/>
    <w:rsid w:val="00D202BC"/>
    <w:rPr>
      <w:kern w:val="2"/>
      <w14:ligatures w14:val="standardContextual"/>
    </w:rPr>
  </w:style>
  <w:style w:type="paragraph" w:customStyle="1" w:styleId="0871B67E65224257830C9ACAF7D87D02">
    <w:name w:val="0871B67E65224257830C9ACAF7D87D02"/>
    <w:rsid w:val="00D202BC"/>
    <w:rPr>
      <w:kern w:val="2"/>
      <w14:ligatures w14:val="standardContextual"/>
    </w:rPr>
  </w:style>
  <w:style w:type="paragraph" w:customStyle="1" w:styleId="A33A124D7CF44F289AA2D2977A7CC863">
    <w:name w:val="A33A124D7CF44F289AA2D2977A7CC863"/>
    <w:rsid w:val="00D202BC"/>
    <w:rPr>
      <w:kern w:val="2"/>
      <w14:ligatures w14:val="standardContextual"/>
    </w:rPr>
  </w:style>
  <w:style w:type="paragraph" w:customStyle="1" w:styleId="779B2653C4504C0BB7CCBACAE0674591">
    <w:name w:val="779B2653C4504C0BB7CCBACAE0674591"/>
    <w:rsid w:val="00D202BC"/>
    <w:rPr>
      <w:kern w:val="2"/>
      <w14:ligatures w14:val="standardContextual"/>
    </w:rPr>
  </w:style>
  <w:style w:type="paragraph" w:customStyle="1" w:styleId="F8FBE35487D94FC1986660450936B6E2">
    <w:name w:val="F8FBE35487D94FC1986660450936B6E2"/>
    <w:rsid w:val="00D202BC"/>
    <w:rPr>
      <w:kern w:val="2"/>
      <w14:ligatures w14:val="standardContextual"/>
    </w:rPr>
  </w:style>
  <w:style w:type="paragraph" w:customStyle="1" w:styleId="1F675C57BC2C4EE9868C8843CF303C8F">
    <w:name w:val="1F675C57BC2C4EE9868C8843CF303C8F"/>
    <w:rsid w:val="00D202BC"/>
    <w:rPr>
      <w:kern w:val="2"/>
      <w14:ligatures w14:val="standardContextual"/>
    </w:rPr>
  </w:style>
  <w:style w:type="paragraph" w:customStyle="1" w:styleId="503159B272E9416EAE1DDC56B187D3E2">
    <w:name w:val="503159B272E9416EAE1DDC56B187D3E2"/>
    <w:rsid w:val="00D202BC"/>
    <w:rPr>
      <w:kern w:val="2"/>
      <w14:ligatures w14:val="standardContextual"/>
    </w:rPr>
  </w:style>
  <w:style w:type="paragraph" w:customStyle="1" w:styleId="1D4000E1D43847B0A9D5A85D66AD6AA4">
    <w:name w:val="1D4000E1D43847B0A9D5A85D66AD6AA4"/>
    <w:rsid w:val="00D202BC"/>
    <w:rPr>
      <w:kern w:val="2"/>
      <w14:ligatures w14:val="standardContextual"/>
    </w:rPr>
  </w:style>
  <w:style w:type="paragraph" w:customStyle="1" w:styleId="D6D8EBD001674E8F9C351AB0DEC97F18">
    <w:name w:val="D6D8EBD001674E8F9C351AB0DEC97F18"/>
    <w:rsid w:val="00D202BC"/>
    <w:rPr>
      <w:kern w:val="2"/>
      <w14:ligatures w14:val="standardContextual"/>
    </w:rPr>
  </w:style>
  <w:style w:type="paragraph" w:customStyle="1" w:styleId="10FCC392CD594B988B4DED29900B77F2">
    <w:name w:val="10FCC392CD594B988B4DED29900B77F2"/>
    <w:rsid w:val="00D202BC"/>
    <w:rPr>
      <w:kern w:val="2"/>
      <w14:ligatures w14:val="standardContextual"/>
    </w:rPr>
  </w:style>
  <w:style w:type="paragraph" w:customStyle="1" w:styleId="68BA85A1D349472C8A21FFF0A127D000">
    <w:name w:val="68BA85A1D349472C8A21FFF0A127D000"/>
    <w:rsid w:val="00D202BC"/>
    <w:rPr>
      <w:kern w:val="2"/>
      <w14:ligatures w14:val="standardContextual"/>
    </w:rPr>
  </w:style>
  <w:style w:type="paragraph" w:customStyle="1" w:styleId="66426482D9244735811691A32A6A67C6">
    <w:name w:val="66426482D9244735811691A32A6A67C6"/>
    <w:rsid w:val="00D202BC"/>
    <w:rPr>
      <w:kern w:val="2"/>
      <w14:ligatures w14:val="standardContextual"/>
    </w:rPr>
  </w:style>
  <w:style w:type="paragraph" w:customStyle="1" w:styleId="67CA4ABCF9B94093BF57A14858055246">
    <w:name w:val="67CA4ABCF9B94093BF57A14858055246"/>
    <w:rsid w:val="00D202BC"/>
    <w:rPr>
      <w:kern w:val="2"/>
      <w14:ligatures w14:val="standardContextual"/>
    </w:rPr>
  </w:style>
  <w:style w:type="paragraph" w:customStyle="1" w:styleId="E5B9D0DE2119436996BDAE3BFBC2ED1D">
    <w:name w:val="E5B9D0DE2119436996BDAE3BFBC2ED1D"/>
    <w:rsid w:val="00D202BC"/>
    <w:rPr>
      <w:kern w:val="2"/>
      <w14:ligatures w14:val="standardContextual"/>
    </w:rPr>
  </w:style>
  <w:style w:type="paragraph" w:customStyle="1" w:styleId="CD8D8001A3DC438BA398BA6F680DA851">
    <w:name w:val="CD8D8001A3DC438BA398BA6F680DA851"/>
    <w:rsid w:val="003A51DF"/>
    <w:rPr>
      <w:kern w:val="2"/>
      <w14:ligatures w14:val="standardContextual"/>
    </w:rPr>
  </w:style>
  <w:style w:type="paragraph" w:customStyle="1" w:styleId="6E39AE6005264D71A582523889E7E0C3">
    <w:name w:val="6E39AE6005264D71A582523889E7E0C3"/>
    <w:rsid w:val="003A51DF"/>
    <w:rPr>
      <w:kern w:val="2"/>
      <w14:ligatures w14:val="standardContextual"/>
    </w:rPr>
  </w:style>
  <w:style w:type="paragraph" w:customStyle="1" w:styleId="5C260471F9E14493858453E97797C2ED">
    <w:name w:val="5C260471F9E14493858453E97797C2ED"/>
    <w:rsid w:val="003A51DF"/>
    <w:rPr>
      <w:kern w:val="2"/>
      <w14:ligatures w14:val="standardContextual"/>
    </w:rPr>
  </w:style>
  <w:style w:type="paragraph" w:customStyle="1" w:styleId="2E17AE79C1C14B13BE2E14A1DD3F00BE">
    <w:name w:val="2E17AE79C1C14B13BE2E14A1DD3F00BE"/>
    <w:rsid w:val="003A51DF"/>
    <w:rPr>
      <w:kern w:val="2"/>
      <w14:ligatures w14:val="standardContextual"/>
    </w:rPr>
  </w:style>
  <w:style w:type="paragraph" w:customStyle="1" w:styleId="63846142E50148B9939CC9A9E7978683">
    <w:name w:val="63846142E50148B9939CC9A9E7978683"/>
    <w:rsid w:val="003A51DF"/>
    <w:rPr>
      <w:kern w:val="2"/>
      <w14:ligatures w14:val="standardContextual"/>
    </w:rPr>
  </w:style>
  <w:style w:type="paragraph" w:customStyle="1" w:styleId="4B2F63B7FA1049FE929C234AEAA94A45">
    <w:name w:val="4B2F63B7FA1049FE929C234AEAA94A45"/>
    <w:rsid w:val="003A51DF"/>
    <w:rPr>
      <w:kern w:val="2"/>
      <w14:ligatures w14:val="standardContextual"/>
    </w:rPr>
  </w:style>
  <w:style w:type="paragraph" w:customStyle="1" w:styleId="4FFF72983E814AC29E0320FC88190C0A">
    <w:name w:val="4FFF72983E814AC29E0320FC88190C0A"/>
    <w:rsid w:val="003A51DF"/>
    <w:rPr>
      <w:kern w:val="2"/>
      <w14:ligatures w14:val="standardContextual"/>
    </w:rPr>
  </w:style>
  <w:style w:type="paragraph" w:customStyle="1" w:styleId="18B1AB3F3BEB476AB31399706748A659">
    <w:name w:val="18B1AB3F3BEB476AB31399706748A659"/>
    <w:rsid w:val="003A51DF"/>
    <w:rPr>
      <w:kern w:val="2"/>
      <w14:ligatures w14:val="standardContextual"/>
    </w:rPr>
  </w:style>
  <w:style w:type="paragraph" w:customStyle="1" w:styleId="F375C092B8324F41B64230C99591836A">
    <w:name w:val="F375C092B8324F41B64230C99591836A"/>
    <w:rsid w:val="003A51DF"/>
    <w:rPr>
      <w:kern w:val="2"/>
      <w14:ligatures w14:val="standardContextual"/>
    </w:rPr>
  </w:style>
  <w:style w:type="paragraph" w:customStyle="1" w:styleId="343F74F28F884496ADC731192CBEF370">
    <w:name w:val="343F74F28F884496ADC731192CBEF370"/>
    <w:rsid w:val="003A51DF"/>
    <w:rPr>
      <w:kern w:val="2"/>
      <w14:ligatures w14:val="standardContextual"/>
    </w:rPr>
  </w:style>
  <w:style w:type="paragraph" w:customStyle="1" w:styleId="291DB6715E584342ACF1C5CA73F269F0">
    <w:name w:val="291DB6715E584342ACF1C5CA73F269F0"/>
    <w:rsid w:val="003A51DF"/>
    <w:rPr>
      <w:kern w:val="2"/>
      <w14:ligatures w14:val="standardContextual"/>
    </w:rPr>
  </w:style>
  <w:style w:type="paragraph" w:customStyle="1" w:styleId="AEC5247F32494D9786E78F74B4B695B9">
    <w:name w:val="AEC5247F32494D9786E78F74B4B695B9"/>
    <w:rsid w:val="00042212"/>
    <w:rPr>
      <w:kern w:val="2"/>
      <w14:ligatures w14:val="standardContextual"/>
    </w:rPr>
  </w:style>
  <w:style w:type="paragraph" w:customStyle="1" w:styleId="B076D82E63DE4E9D827249245B4CB41A">
    <w:name w:val="B076D82E63DE4E9D827249245B4CB41A"/>
    <w:rsid w:val="00042212"/>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029F6A-1514-4D5E-86C2-97C7348BA0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1187</TotalTime>
  <Pages>73</Pages>
  <Words>20808</Words>
  <Characters>118612</Characters>
  <Application>Microsoft Office Word</Application>
  <DocSecurity>0</DocSecurity>
  <Lines>988</Lines>
  <Paragraphs>278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139142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Windows User</cp:lastModifiedBy>
  <cp:revision>42</cp:revision>
  <cp:lastPrinted>2024-09-09T13:25:00Z</cp:lastPrinted>
  <dcterms:created xsi:type="dcterms:W3CDTF">2023-08-22T06:19:00Z</dcterms:created>
  <dcterms:modified xsi:type="dcterms:W3CDTF">2024-09-09T13:25:00Z</dcterms:modified>
</cp:coreProperties>
</file>