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367493D"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2E0D7C">
        <w:rPr>
          <w:rFonts w:ascii="Arial" w:hAnsi="Arial" w:cs="Arial"/>
          <w:b/>
        </w:rPr>
        <w:t>6</w:t>
      </w:r>
      <w:r w:rsidR="00F7311E">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793D4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159BFA8" w:rsidR="00B4640C" w:rsidRDefault="00793D47" w:rsidP="00B7197A">
      <w:pPr>
        <w:jc w:val="center"/>
        <w:rPr>
          <w:rFonts w:ascii="Arial" w:hAnsi="Arial" w:cs="Arial"/>
          <w:b/>
          <w:lang w:bidi="en-US"/>
        </w:rPr>
      </w:pPr>
      <w:sdt>
        <w:sdtPr>
          <w:rPr>
            <w:rFonts w:ascii="Arial" w:hAnsi="Arial" w:cs="Arial"/>
            <w:b/>
            <w:lang w:bidi="en-US"/>
          </w:rPr>
          <w:id w:val="-2080051727"/>
          <w:placeholder>
            <w:docPart w:val="E7821DA558604E00B8510D418F78C59C"/>
          </w:placeholder>
        </w:sdtPr>
        <w:sdtEndPr/>
        <w:sdtContent>
          <w:r w:rsidR="00B7197A" w:rsidRPr="00B7197A">
            <w:rPr>
              <w:rFonts w:ascii="Arial" w:hAnsi="Arial" w:cs="Arial"/>
              <w:b/>
              <w:lang w:bidi="en-US"/>
            </w:rPr>
            <w:t>M/S. BAJAJ HINDUSTHAN SUGAR LTD.</w:t>
          </w:r>
        </w:sdtContent>
      </w:sdt>
      <w:r w:rsidR="00B7197A">
        <w:rPr>
          <w:rFonts w:ascii="Arial" w:hAnsi="Arial" w:cs="Arial"/>
          <w:b/>
          <w:lang w:bidi="en-US"/>
        </w:rPr>
        <w:t xml:space="preserve">, </w:t>
      </w:r>
      <w:r w:rsidR="00F7311E" w:rsidRPr="00F7311E">
        <w:rPr>
          <w:rFonts w:ascii="Arial" w:hAnsi="Arial" w:cs="Arial"/>
          <w:b/>
        </w:rPr>
        <w:t>VILLAGE-PALIA, TEHSIL- PALIA KALAN, DISTRICT- LAKHIMPUR KHERI, UTTAR</w:t>
      </w:r>
      <w:r w:rsidR="00F7311E">
        <w:rPr>
          <w:rFonts w:ascii="Arial" w:hAnsi="Arial" w:cs="Arial"/>
          <w:b/>
        </w:rPr>
        <w:t xml:space="preserve"> </w:t>
      </w:r>
      <w:r w:rsidR="00F7311E" w:rsidRPr="00F7311E">
        <w:rPr>
          <w:rFonts w:ascii="Arial" w:hAnsi="Arial" w:cs="Arial"/>
          <w:b/>
        </w:rPr>
        <w:t>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Pr="00F7311E" w:rsidRDefault="00977E22" w:rsidP="00315368">
      <w:pPr>
        <w:spacing w:line="360" w:lineRule="auto"/>
        <w:jc w:val="center"/>
        <w:rPr>
          <w:rFonts w:ascii="Arial" w:hAnsi="Arial" w:cs="Arial"/>
          <w:b/>
        </w:rPr>
      </w:pPr>
      <w:r w:rsidRPr="00F7311E">
        <w:rPr>
          <w:rFonts w:ascii="Arial" w:hAnsi="Arial" w:cs="Arial"/>
          <w:b/>
        </w:rPr>
        <w:t>STATE BANK OF INDIA, INDUSTR</w:t>
      </w:r>
      <w:r w:rsidR="00271A67" w:rsidRPr="00F7311E">
        <w:rPr>
          <w:rFonts w:ascii="Arial" w:hAnsi="Arial" w:cs="Arial"/>
          <w:b/>
        </w:rPr>
        <w:t>IAL FINANCE BRANCH, JAWAHAR VYA</w:t>
      </w:r>
      <w:r w:rsidR="00260B40" w:rsidRPr="00F7311E">
        <w:rPr>
          <w:rFonts w:ascii="Arial" w:hAnsi="Arial" w:cs="Arial"/>
          <w:b/>
        </w:rPr>
        <w:t>P</w:t>
      </w:r>
      <w:r w:rsidRPr="00F7311E">
        <w:rPr>
          <w:rFonts w:ascii="Arial" w:hAnsi="Arial" w:cs="Arial"/>
          <w:b/>
        </w:rPr>
        <w:t>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7827A8E" w:rsidR="00E35500" w:rsidRDefault="00F7311E" w:rsidP="00315368">
      <w:r w:rsidRPr="00F7311E">
        <w:rPr>
          <w:noProof/>
          <w:lang w:val="en-IN" w:eastAsia="en-IN"/>
        </w:rPr>
        <w:drawing>
          <wp:inline distT="0" distB="0" distL="0" distR="0" wp14:anchorId="2DBFA616" wp14:editId="747B1238">
            <wp:extent cx="5927725" cy="4447731"/>
            <wp:effectExtent l="19050" t="19050" r="15875" b="10160"/>
            <wp:docPr id="15" name="Picture 15" descr="Y:\Abhinav Chaturvedi\BHSL PHOTOS\Palia\TimePhoto_20240410_1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Palia\TimePhoto_20240410_1018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2CCDCFF" w14:textId="1495B30F" w:rsidR="00E35500" w:rsidRDefault="00793D47" w:rsidP="002E0D7C">
      <w:pPr>
        <w:tabs>
          <w:tab w:val="left" w:pos="6885"/>
        </w:tabs>
        <w:jc w:val="center"/>
      </w:pPr>
      <w:sdt>
        <w:sdtPr>
          <w:rPr>
            <w:rFonts w:ascii="Arial" w:hAnsi="Arial" w:cs="Arial"/>
            <w:b/>
            <w:lang w:bidi="en-US"/>
          </w:rPr>
          <w:id w:val="-1489855493"/>
          <w:placeholder>
            <w:docPart w:val="B422B60254B44DEFBCE63BFA8644E0BC"/>
          </w:placeholder>
        </w:sdtPr>
        <w:sdtEndPr/>
        <w:sdtContent>
          <w:r w:rsidR="002E0D7C" w:rsidRPr="00B7197A">
            <w:rPr>
              <w:rFonts w:ascii="Arial" w:hAnsi="Arial" w:cs="Arial"/>
              <w:b/>
              <w:lang w:bidi="en-US"/>
            </w:rPr>
            <w:t>M/S. BAJAJ HINDUSTHAN SUGAR LTD.</w:t>
          </w:r>
        </w:sdtContent>
      </w:sdt>
      <w:r w:rsidR="002E0D7C">
        <w:rPr>
          <w:rFonts w:ascii="Arial" w:hAnsi="Arial" w:cs="Arial"/>
          <w:b/>
          <w:lang w:bidi="en-US"/>
        </w:rPr>
        <w:t xml:space="preserve">, </w:t>
      </w:r>
      <w:r w:rsidR="00F7311E" w:rsidRPr="00F7311E">
        <w:rPr>
          <w:rFonts w:ascii="Arial" w:hAnsi="Arial" w:cs="Arial"/>
          <w:b/>
        </w:rPr>
        <w:t>VILLAGE-PALIA, TEHSIL- PALIA KALAN, DISTRICT- LAKHIMPUR KHERI, UTTAR</w:t>
      </w:r>
      <w:r w:rsidR="00F7311E">
        <w:rPr>
          <w:rFonts w:ascii="Arial" w:hAnsi="Arial" w:cs="Arial"/>
          <w:b/>
        </w:rPr>
        <w:t xml:space="preserve"> </w:t>
      </w:r>
      <w:r w:rsidR="00F7311E" w:rsidRPr="00F7311E">
        <w:rPr>
          <w:rFonts w:ascii="Arial" w:hAnsi="Arial" w:cs="Arial"/>
          <w:b/>
        </w:rPr>
        <w:t>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93D4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86D998A" w:rsidR="00B4640C" w:rsidRPr="00DA775D" w:rsidRDefault="00EB58F1" w:rsidP="00F7311E">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r w:rsidR="00F7311E" w:rsidRPr="00F7311E">
              <w:rPr>
                <w:rFonts w:ascii="Arial" w:hAnsi="Arial" w:cs="Arial"/>
                <w:sz w:val="20"/>
                <w:szCs w:val="20"/>
              </w:rPr>
              <w:t>Palia, Tehsil- Palia Kalan, District- Lakhimpur Kheri,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793D47"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793D47"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23AEDCB" w:rsidR="00DA635A" w:rsidRPr="00DA775D" w:rsidRDefault="00544C2F" w:rsidP="00F7311E">
            <w:pPr>
              <w:spacing w:line="276" w:lineRule="auto"/>
              <w:jc w:val="both"/>
              <w:rPr>
                <w:rFonts w:ascii="Arial" w:hAnsi="Arial" w:cs="Arial"/>
                <w:sz w:val="20"/>
                <w:szCs w:val="20"/>
              </w:rPr>
            </w:pPr>
            <w:r w:rsidRPr="00544C2F">
              <w:rPr>
                <w:rFonts w:ascii="Arial" w:hAnsi="Arial" w:cs="Arial"/>
                <w:sz w:val="20"/>
                <w:szCs w:val="20"/>
              </w:rPr>
              <w:t xml:space="preserve">Mr. </w:t>
            </w:r>
            <w:r w:rsidR="00F7311E">
              <w:rPr>
                <w:rFonts w:ascii="Arial" w:hAnsi="Arial" w:cs="Arial"/>
                <w:sz w:val="20"/>
                <w:szCs w:val="20"/>
              </w:rPr>
              <w:t>Manoj Mishra</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68F1571A" w:rsidR="00DA635A" w:rsidRPr="00DA775D" w:rsidRDefault="00544C2F" w:rsidP="00F7311E">
            <w:pPr>
              <w:spacing w:line="276" w:lineRule="auto"/>
              <w:jc w:val="both"/>
              <w:rPr>
                <w:rFonts w:ascii="Arial" w:hAnsi="Arial" w:cs="Arial"/>
                <w:sz w:val="20"/>
                <w:szCs w:val="20"/>
              </w:rPr>
            </w:pPr>
            <w:r>
              <w:rPr>
                <w:rFonts w:ascii="Arial" w:hAnsi="Arial" w:cs="Arial"/>
                <w:sz w:val="20"/>
                <w:szCs w:val="20"/>
              </w:rPr>
              <w:t xml:space="preserve">+91 </w:t>
            </w:r>
            <w:r w:rsidR="00F7311E">
              <w:rPr>
                <w:rFonts w:ascii="Arial" w:hAnsi="Arial" w:cs="Arial"/>
                <w:sz w:val="20"/>
                <w:szCs w:val="20"/>
              </w:rPr>
              <w:t>79059 32270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793D4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046F319" w14:textId="4A5A9862" w:rsidR="00217A37" w:rsidRP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BHSL has set up a Sugar plant with the capacity of 1</w:t>
            </w:r>
            <w:r w:rsidR="00FE7335">
              <w:rPr>
                <w:rFonts w:ascii="Arial" w:hAnsi="Arial" w:cs="Arial"/>
                <w:color w:val="000000" w:themeColor="text1"/>
                <w:sz w:val="20"/>
                <w:szCs w:val="20"/>
                <w:lang w:bidi="en-US"/>
              </w:rPr>
              <w:t>1</w:t>
            </w:r>
            <w:r w:rsidRPr="00217A37">
              <w:rPr>
                <w:rFonts w:ascii="Arial" w:hAnsi="Arial" w:cs="Arial"/>
                <w:color w:val="000000" w:themeColor="text1"/>
                <w:sz w:val="20"/>
                <w:szCs w:val="20"/>
                <w:lang w:bidi="en-US"/>
              </w:rPr>
              <w:t>,000 TCD, Distillery of 60 KLPD</w:t>
            </w:r>
            <w:r w:rsidR="00FE7335">
              <w:rPr>
                <w:rFonts w:ascii="Arial" w:hAnsi="Arial" w:cs="Arial"/>
                <w:color w:val="000000" w:themeColor="text1"/>
                <w:sz w:val="20"/>
                <w:szCs w:val="20"/>
                <w:lang w:bidi="en-US"/>
              </w:rPr>
              <w:t xml:space="preserve"> &amp; 43MW Co-gen</w:t>
            </w:r>
            <w:r w:rsidRPr="00217A37">
              <w:rPr>
                <w:rFonts w:ascii="Arial" w:hAnsi="Arial" w:cs="Arial"/>
                <w:color w:val="000000" w:themeColor="text1"/>
                <w:sz w:val="20"/>
                <w:szCs w:val="20"/>
                <w:lang w:bidi="en-US"/>
              </w:rPr>
              <w:t>.  As per information/ data provided to us by the client, the company has adopted modern technology for manufacturing of Sugar.</w:t>
            </w:r>
          </w:p>
          <w:p w14:paraId="63ECD676" w14:textId="43FEAEEF" w:rsidR="00681F28"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 xml:space="preserve">. </w:t>
            </w:r>
          </w:p>
          <w:p w14:paraId="1C89D354" w14:textId="77777777" w:rsidR="00217A37" w:rsidRDefault="00217A37" w:rsidP="00217A37">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21124B45" w14:textId="77777777" w:rsidR="00F7311E" w:rsidRDefault="00F7311E" w:rsidP="00F7311E">
            <w:pPr>
              <w:spacing w:line="276" w:lineRule="auto"/>
              <w:jc w:val="both"/>
              <w:rPr>
                <w:rFonts w:ascii="Arial" w:hAnsi="Arial" w:cs="Arial"/>
                <w:color w:val="000000" w:themeColor="text1"/>
                <w:sz w:val="20"/>
                <w:szCs w:val="20"/>
                <w:lang w:bidi="en-US"/>
              </w:rPr>
            </w:pPr>
            <w:r w:rsidRPr="00F7311E">
              <w:rPr>
                <w:rFonts w:ascii="Arial" w:hAnsi="Arial" w:cs="Arial"/>
                <w:color w:val="000000" w:themeColor="text1"/>
                <w:sz w:val="20"/>
                <w:szCs w:val="20"/>
                <w:lang w:bidi="en-US"/>
              </w:rPr>
              <w:t xml:space="preserve">For the purpose of setting up a Sugar Plant, BHSL has procured total 70.06 Hectare/ 173.13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066AC728" w14:textId="0FAD2C0D" w:rsidR="00597EB1" w:rsidRDefault="00F7311E" w:rsidP="00F7311E">
            <w:pPr>
              <w:spacing w:line="276" w:lineRule="auto"/>
              <w:jc w:val="both"/>
              <w:rPr>
                <w:rFonts w:ascii="Arial" w:hAnsi="Arial" w:cs="Arial"/>
                <w:color w:val="000000" w:themeColor="text1"/>
                <w:sz w:val="20"/>
                <w:szCs w:val="20"/>
                <w:lang w:bidi="en-US"/>
              </w:rPr>
            </w:pPr>
            <w:r w:rsidRPr="00F7311E">
              <w:rPr>
                <w:rFonts w:ascii="Arial" w:hAnsi="Arial" w:cs="Arial"/>
                <w:color w:val="000000" w:themeColor="text1"/>
                <w:sz w:val="20"/>
                <w:szCs w:val="20"/>
                <w:lang w:bidi="en-US"/>
              </w:rPr>
              <w:t>As per the copy of Change of land Use Certificate provided to us, the total land area is 70.06 Hectare (173.12 acres) and out of which only 145.75 acres of land area is converted into industrial land and as per the information given by the company officials the balance land area 8.55 Hectare (27.37 Acre) is declared as industrial land being Abadi Land, hence does not require conversion in 143. No documentary evidence has been given in this regard. Bank is advised to legally check the status. Therefore, for the Valuation assessment we have taken total land area as-is-where-is basis. A copy of same is ann</w:t>
            </w:r>
            <w:r w:rsidR="00A473B4">
              <w:rPr>
                <w:rFonts w:ascii="Arial" w:hAnsi="Arial" w:cs="Arial"/>
                <w:color w:val="000000" w:themeColor="text1"/>
                <w:sz w:val="20"/>
                <w:szCs w:val="20"/>
                <w:lang w:bidi="en-US"/>
              </w:rPr>
              <w:t>exed with the Valuation report.</w:t>
            </w:r>
          </w:p>
          <w:p w14:paraId="017FAE7E" w14:textId="6ECBFB04" w:rsidR="00A473B4" w:rsidRDefault="00A473B4" w:rsidP="00A473B4">
            <w:pPr>
              <w:spacing w:line="276" w:lineRule="auto"/>
              <w:jc w:val="center"/>
              <w:rPr>
                <w:rFonts w:ascii="Arial" w:hAnsi="Arial" w:cs="Arial"/>
                <w:sz w:val="20"/>
                <w:szCs w:val="20"/>
              </w:rPr>
            </w:pPr>
            <w:r>
              <w:rPr>
                <w:noProof/>
                <w:lang w:val="en-IN" w:eastAsia="en-IN"/>
              </w:rPr>
              <w:lastRenderedPageBreak/>
              <w:drawing>
                <wp:inline distT="0" distB="0" distL="0" distR="0" wp14:anchorId="2269B7CC" wp14:editId="4CBCE3F3">
                  <wp:extent cx="3533775" cy="2207895"/>
                  <wp:effectExtent l="0" t="0" r="9525" b="1905"/>
                  <wp:docPr id="22" name="Picture 2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3775" cy="2207895"/>
                          </a:xfrm>
                          <a:prstGeom prst="rect">
                            <a:avLst/>
                          </a:prstGeom>
                          <a:noFill/>
                          <a:ln>
                            <a:noFill/>
                          </a:ln>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3F73657B" w14:textId="77777777" w:rsidR="00A473B4"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36747C6B" w14:textId="77777777" w:rsidR="00A473B4" w:rsidRPr="00A473B4" w:rsidRDefault="00A473B4" w:rsidP="00A473B4">
            <w:pPr>
              <w:spacing w:line="276" w:lineRule="auto"/>
              <w:jc w:val="both"/>
              <w:rPr>
                <w:rFonts w:ascii="Arial" w:hAnsi="Arial" w:cs="Arial"/>
                <w:color w:val="000000" w:themeColor="text1"/>
                <w:sz w:val="20"/>
                <w:szCs w:val="20"/>
              </w:rPr>
            </w:pPr>
          </w:p>
          <w:p w14:paraId="481B6DAF" w14:textId="581EF39C" w:rsidR="00597EB1"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t>
            </w:r>
            <w:r>
              <w:rPr>
                <w:rFonts w:ascii="Arial" w:hAnsi="Arial" w:cs="Arial"/>
                <w:color w:val="000000" w:themeColor="text1"/>
                <w:sz w:val="20"/>
                <w:szCs w:val="20"/>
              </w:rPr>
              <w:t>attached in the report below.</w:t>
            </w:r>
          </w:p>
          <w:p w14:paraId="11B83598" w14:textId="788D1905" w:rsidR="00217A37" w:rsidRDefault="00217A37" w:rsidP="00217A37">
            <w:pPr>
              <w:spacing w:line="276" w:lineRule="auto"/>
              <w:jc w:val="center"/>
              <w:rPr>
                <w:rFonts w:ascii="Arial" w:hAnsi="Arial" w:cs="Arial"/>
                <w:color w:val="000000" w:themeColor="text1"/>
                <w:sz w:val="20"/>
                <w:szCs w:val="20"/>
              </w:rPr>
            </w:pPr>
          </w:p>
          <w:p w14:paraId="31B447BF" w14:textId="36B1F0E5" w:rsidR="00217A37"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w:t>
            </w:r>
          </w:p>
          <w:p w14:paraId="5315DFD0" w14:textId="77777777" w:rsidR="00217A37" w:rsidRDefault="00217A37"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p w14:paraId="5BBB5131" w14:textId="00159525" w:rsidR="00F552F8" w:rsidRDefault="00A473B4" w:rsidP="00597EB1">
            <w:pPr>
              <w:spacing w:line="276" w:lineRule="auto"/>
              <w:jc w:val="center"/>
              <w:rPr>
                <w:rFonts w:ascii="Arial" w:hAnsi="Arial" w:cs="Arial"/>
                <w:color w:val="000000" w:themeColor="text1"/>
                <w:sz w:val="20"/>
                <w:szCs w:val="20"/>
              </w:rPr>
            </w:pPr>
            <w:r>
              <w:rPr>
                <w:noProof/>
                <w:lang w:val="en-IN" w:eastAsia="en-IN"/>
              </w:rPr>
              <w:drawing>
                <wp:inline distT="0" distB="0" distL="0" distR="0" wp14:anchorId="57076FA7" wp14:editId="71F7FF57">
                  <wp:extent cx="2912745" cy="2328531"/>
                  <wp:effectExtent l="0" t="0" r="1905" b="0"/>
                  <wp:docPr id="36" name="Picture 36"/>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rotWithShape="1">
                          <a:blip r:embed="rId11">
                            <a:extLst>
                              <a:ext uri="{28A0092B-C50C-407E-A947-70E740481C1C}">
                                <a14:useLocalDpi xmlns:a14="http://schemas.microsoft.com/office/drawing/2010/main" val="0"/>
                              </a:ext>
                            </a:extLst>
                          </a:blip>
                          <a:srcRect b="22129"/>
                          <a:stretch/>
                        </pic:blipFill>
                        <pic:spPr bwMode="auto">
                          <a:xfrm>
                            <a:off x="0" y="0"/>
                            <a:ext cx="2923515" cy="2337141"/>
                          </a:xfrm>
                          <a:prstGeom prst="rect">
                            <a:avLst/>
                          </a:prstGeom>
                          <a:noFill/>
                          <a:ln>
                            <a:noFill/>
                          </a:ln>
                          <a:extLst>
                            <a:ext uri="{53640926-AAD7-44D8-BBD7-CCE9431645EC}">
                              <a14:shadowObscured xmlns:a14="http://schemas.microsoft.com/office/drawing/2010/main"/>
                            </a:ext>
                          </a:extLst>
                        </pic:spPr>
                      </pic:pic>
                    </a:graphicData>
                  </a:graphic>
                </wp:inline>
              </w:drawing>
            </w:r>
          </w:p>
          <w:p w14:paraId="4A97FC06" w14:textId="10F117D5" w:rsidR="00597EB1" w:rsidRDefault="00A473B4" w:rsidP="00EB58F1">
            <w:pPr>
              <w:spacing w:line="276" w:lineRule="auto"/>
              <w:jc w:val="both"/>
              <w:rPr>
                <w:rFonts w:ascii="Arial" w:hAnsi="Arial" w:cs="Arial"/>
                <w:b/>
                <w:sz w:val="20"/>
                <w:szCs w:val="20"/>
              </w:rPr>
            </w:pPr>
            <w:r w:rsidRPr="00A473B4">
              <w:rPr>
                <w:rFonts w:ascii="Arial" w:hAnsi="Arial" w:cs="Arial"/>
                <w:b/>
                <w:sz w:val="20"/>
                <w:szCs w:val="20"/>
              </w:rPr>
              <w:t>During our site survey we have observed that the sugar unit plant is not in running as it is off season for the Plant, only Distillery unit &amp; Co-gen section was operating at the time of survey.</w:t>
            </w:r>
          </w:p>
          <w:p w14:paraId="520BA790" w14:textId="77777777" w:rsidR="00A473B4" w:rsidRDefault="00A473B4" w:rsidP="00EB58F1">
            <w:pPr>
              <w:spacing w:line="276" w:lineRule="auto"/>
              <w:jc w:val="both"/>
              <w:rPr>
                <w:rFonts w:ascii="Arial" w:hAnsi="Arial" w:cs="Arial"/>
                <w:b/>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lastRenderedPageBreak/>
              <w:t>Project Location</w:t>
            </w:r>
            <w:r>
              <w:rPr>
                <w:rFonts w:ascii="Arial" w:hAnsi="Arial" w:cs="Arial"/>
                <w:b/>
                <w:sz w:val="20"/>
                <w:szCs w:val="20"/>
              </w:rPr>
              <w:t>:</w:t>
            </w:r>
          </w:p>
          <w:p w14:paraId="6E1BE87E" w14:textId="77777777" w:rsidR="00A473B4"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 xml:space="preserve">Bajaj Hindusthan Sugar Limited- Palia unit located at Village of Badagaon, Nangla, Bijauria, Marua Paschim, Mauja Sarkhana Purab, Babora, Palia Khurd, Majhgai, Palia Kalan, district Lakhimpur Kheri, Uttar Pradesh, India. </w:t>
            </w:r>
          </w:p>
          <w:p w14:paraId="244205E5" w14:textId="3FB32734" w:rsidR="00987B08"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The nearest airport from the site is Dhangandhi Airport, located at the distance of 45.9 km and nearest railway station is Palia Kalan Railway Station is about at a distance of 1.3 km from the Project Site</w:t>
            </w:r>
            <w:r w:rsidR="00217A37" w:rsidRPr="00217A37">
              <w:rPr>
                <w:rFonts w:ascii="Arial" w:hAnsi="Arial" w:cs="Arial"/>
                <w:color w:val="000000" w:themeColor="text1"/>
                <w:sz w:val="20"/>
                <w:szCs w:val="20"/>
              </w:rPr>
              <w:t>.</w:t>
            </w:r>
          </w:p>
          <w:p w14:paraId="7388D074" w14:textId="410B99C3" w:rsidR="00D06006" w:rsidRPr="00217A37" w:rsidRDefault="00A473B4" w:rsidP="00987B08">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7516A98D" wp14:editId="16C3F0D6">
                  <wp:extent cx="5760000" cy="365958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08627.tmp"/>
                          <pic:cNvPicPr/>
                        </pic:nvPicPr>
                        <pic:blipFill rotWithShape="1">
                          <a:blip r:embed="rId12">
                            <a:extLst>
                              <a:ext uri="{28A0092B-C50C-407E-A947-70E740481C1C}">
                                <a14:useLocalDpi xmlns:a14="http://schemas.microsoft.com/office/drawing/2010/main" val="0"/>
                              </a:ext>
                            </a:extLst>
                          </a:blip>
                          <a:srcRect t="8912" r="15395"/>
                          <a:stretch/>
                        </pic:blipFill>
                        <pic:spPr bwMode="auto">
                          <a:xfrm>
                            <a:off x="0" y="0"/>
                            <a:ext cx="5760000" cy="3659583"/>
                          </a:xfrm>
                          <a:prstGeom prst="rect">
                            <a:avLst/>
                          </a:prstGeom>
                          <a:ln>
                            <a:no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2522972" w14:textId="75FB015A" w:rsidR="00987B08" w:rsidRPr="00987B08"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 xml:space="preserve">During the latest site visit conducted by our engineer </w:t>
            </w:r>
            <w:r w:rsidR="00FE7335">
              <w:rPr>
                <w:rFonts w:ascii="Arial" w:hAnsi="Arial" w:cs="Arial"/>
                <w:color w:val="000000" w:themeColor="text1"/>
                <w:sz w:val="20"/>
                <w:szCs w:val="20"/>
              </w:rPr>
              <w:t xml:space="preserve">Sugar </w:t>
            </w:r>
            <w:r w:rsidRPr="00987B08">
              <w:rPr>
                <w:rFonts w:ascii="Arial" w:hAnsi="Arial" w:cs="Arial"/>
                <w:color w:val="000000" w:themeColor="text1"/>
                <w:sz w:val="20"/>
                <w:szCs w:val="20"/>
              </w:rPr>
              <w:t>Plant was found to be at a state of complete overhauling and full-scale maintenance is going on, since it is off season for sugar production and most of the machines has been dismantled but distillery unit is running at its 80% -90% capacity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74F3279A" w14:textId="25F0CDE7" w:rsidR="006617BC"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r>
              <w:rPr>
                <w:rFonts w:ascii="Arial" w:hAnsi="Arial" w:cs="Arial"/>
                <w:color w:val="000000" w:themeColor="text1"/>
                <w:sz w:val="20"/>
                <w:szCs w:val="20"/>
              </w:rPr>
              <w:t>.</w:t>
            </w:r>
          </w:p>
          <w:p w14:paraId="2217E452" w14:textId="77777777" w:rsidR="00987B08" w:rsidRDefault="00987B08" w:rsidP="00987B08">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A55BAF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071A868C" w:rsidR="00B4640C" w:rsidRPr="00DA775D" w:rsidRDefault="00A473B4" w:rsidP="00FE7335">
            <w:pPr>
              <w:spacing w:line="276" w:lineRule="auto"/>
              <w:rPr>
                <w:rFonts w:ascii="Arial" w:hAnsi="Arial" w:cs="Arial"/>
                <w:sz w:val="20"/>
                <w:szCs w:val="20"/>
                <w:lang w:val="en-IN" w:eastAsia="en-IN"/>
              </w:rPr>
            </w:pPr>
            <w:r>
              <w:rPr>
                <w:rFonts w:ascii="Arial" w:hAnsi="Arial" w:cs="Arial"/>
                <w:sz w:val="20"/>
                <w:szCs w:val="20"/>
                <w:lang w:val="en-IN" w:eastAsia="en-IN"/>
              </w:rPr>
              <w:t>Reliance Petrol Pump</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252C2E2A"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 xml:space="preserve">Village- </w:t>
            </w:r>
            <w:r w:rsidR="00A473B4" w:rsidRPr="00A473B4">
              <w:rPr>
                <w:rFonts w:ascii="Arial" w:hAnsi="Arial" w:cs="Arial"/>
                <w:sz w:val="20"/>
                <w:szCs w:val="20"/>
              </w:rPr>
              <w:t>Palia, Tehsil- Palia Kalan, Distri</w:t>
            </w:r>
            <w:r w:rsidR="00A473B4">
              <w:rPr>
                <w:rFonts w:ascii="Arial" w:hAnsi="Arial" w:cs="Arial"/>
                <w:sz w:val="20"/>
                <w:szCs w:val="20"/>
              </w:rPr>
              <w:t xml:space="preserve">ct- Lakhimpur Kheri, Uttar </w:t>
            </w:r>
            <w:r w:rsidR="00A473B4" w:rsidRPr="00A473B4">
              <w:rPr>
                <w:rFonts w:ascii="Arial" w:hAnsi="Arial" w:cs="Arial"/>
                <w:sz w:val="20"/>
                <w:szCs w:val="20"/>
              </w:rPr>
              <w:t>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793D4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793D4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58E389B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473B4" w:rsidRPr="00A473B4">
              <w:rPr>
                <w:rFonts w:ascii="Arial" w:hAnsi="Arial" w:cs="Arial"/>
                <w:sz w:val="20"/>
                <w:szCs w:val="20"/>
              </w:rPr>
              <w:t>28°25'17.9"N 80°34'18.6"E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332F582" w:rsidR="00FD5A51" w:rsidRPr="00DA775D" w:rsidRDefault="00A473B4" w:rsidP="00FD5A51">
            <w:pPr>
              <w:spacing w:line="276" w:lineRule="auto"/>
              <w:rPr>
                <w:rFonts w:ascii="Arial" w:hAnsi="Arial" w:cs="Arial"/>
                <w:sz w:val="20"/>
                <w:szCs w:val="20"/>
              </w:rPr>
            </w:pPr>
            <w:r w:rsidRPr="00A473B4">
              <w:rPr>
                <w:rFonts w:ascii="Arial" w:hAnsi="Arial" w:cs="Arial"/>
                <w:sz w:val="20"/>
                <w:szCs w:val="20"/>
              </w:rPr>
              <w:t>Bhera-Palia Road</w:t>
            </w:r>
          </w:p>
        </w:tc>
        <w:tc>
          <w:tcPr>
            <w:tcW w:w="2727" w:type="dxa"/>
            <w:gridSpan w:val="4"/>
          </w:tcPr>
          <w:p w14:paraId="2653A39F" w14:textId="76779D05" w:rsidR="00FD5A51" w:rsidRPr="00FD5A51" w:rsidRDefault="00FD5A51" w:rsidP="00987B08">
            <w:pPr>
              <w:pStyle w:val="NoSpacing"/>
              <w:rPr>
                <w:rFonts w:ascii="Arial" w:hAnsi="Arial" w:cs="Arial"/>
                <w:sz w:val="20"/>
                <w:szCs w:val="20"/>
              </w:rPr>
            </w:pPr>
            <w:r w:rsidRPr="00FD5A51">
              <w:rPr>
                <w:rFonts w:ascii="Arial" w:hAnsi="Arial" w:cs="Arial"/>
                <w:sz w:val="20"/>
                <w:szCs w:val="20"/>
              </w:rPr>
              <w:t>Approx. 40 ft. wide</w:t>
            </w:r>
          </w:p>
        </w:tc>
      </w:tr>
      <w:tr w:rsidR="00A473B4" w:rsidRPr="009509E5" w14:paraId="10B671F7" w14:textId="77777777" w:rsidTr="0021043B">
        <w:trPr>
          <w:trHeight w:val="19"/>
          <w:jc w:val="center"/>
        </w:trPr>
        <w:tc>
          <w:tcPr>
            <w:tcW w:w="704" w:type="dxa"/>
          </w:tcPr>
          <w:p w14:paraId="5A60B98F" w14:textId="77777777" w:rsidR="00A473B4" w:rsidRPr="00DA775D" w:rsidRDefault="00A473B4" w:rsidP="00A473B4">
            <w:pPr>
              <w:spacing w:line="276" w:lineRule="auto"/>
              <w:jc w:val="right"/>
              <w:rPr>
                <w:rFonts w:ascii="Arial" w:hAnsi="Arial" w:cs="Arial"/>
                <w:sz w:val="20"/>
                <w:szCs w:val="20"/>
                <w:lang w:val="en-IN" w:eastAsia="en-IN"/>
              </w:rPr>
            </w:pPr>
          </w:p>
        </w:tc>
        <w:tc>
          <w:tcPr>
            <w:tcW w:w="3969" w:type="dxa"/>
            <w:gridSpan w:val="2"/>
          </w:tcPr>
          <w:p w14:paraId="4BBB90DE" w14:textId="4C14D154" w:rsidR="00A473B4" w:rsidRPr="00DA775D" w:rsidRDefault="00A473B4" w:rsidP="00A473B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DD02E6D" w:rsidR="00A473B4" w:rsidRPr="00DA775D" w:rsidRDefault="00A473B4" w:rsidP="00A473B4">
            <w:pPr>
              <w:spacing w:line="276" w:lineRule="auto"/>
              <w:rPr>
                <w:rFonts w:ascii="Arial" w:hAnsi="Arial" w:cs="Arial"/>
                <w:sz w:val="20"/>
                <w:szCs w:val="20"/>
              </w:rPr>
            </w:pPr>
            <w:r w:rsidRPr="00A473B4">
              <w:rPr>
                <w:rFonts w:ascii="Arial" w:hAnsi="Arial" w:cs="Arial"/>
                <w:sz w:val="20"/>
                <w:szCs w:val="20"/>
              </w:rPr>
              <w:t>Bhera-Palia Road</w:t>
            </w:r>
          </w:p>
        </w:tc>
        <w:tc>
          <w:tcPr>
            <w:tcW w:w="2727" w:type="dxa"/>
            <w:gridSpan w:val="4"/>
          </w:tcPr>
          <w:p w14:paraId="3597842D" w14:textId="53AC076C" w:rsidR="00A473B4" w:rsidRPr="00FD5A51" w:rsidRDefault="00A473B4" w:rsidP="00A473B4">
            <w:pPr>
              <w:spacing w:line="276" w:lineRule="auto"/>
              <w:rPr>
                <w:rFonts w:ascii="Arial" w:hAnsi="Arial" w:cs="Arial"/>
                <w:sz w:val="20"/>
                <w:szCs w:val="20"/>
              </w:rPr>
            </w:pPr>
            <w:r w:rsidRPr="00FD5A51">
              <w:rPr>
                <w:rFonts w:ascii="Arial" w:hAnsi="Arial" w:cs="Arial"/>
                <w:sz w:val="20"/>
                <w:szCs w:val="20"/>
              </w:rPr>
              <w:t>Approx. 40 ft. wide</w:t>
            </w:r>
          </w:p>
        </w:tc>
      </w:tr>
      <w:tr w:rsidR="00987B08" w:rsidRPr="009509E5" w14:paraId="45DD9EE3" w14:textId="77777777" w:rsidTr="0021043B">
        <w:trPr>
          <w:trHeight w:val="19"/>
          <w:jc w:val="center"/>
        </w:trPr>
        <w:tc>
          <w:tcPr>
            <w:tcW w:w="704" w:type="dxa"/>
          </w:tcPr>
          <w:p w14:paraId="423ECC60"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987B08" w:rsidRPr="009509E5" w14:paraId="4210F01C" w14:textId="77777777" w:rsidTr="0021043B">
        <w:trPr>
          <w:trHeight w:val="19"/>
          <w:jc w:val="center"/>
        </w:trPr>
        <w:tc>
          <w:tcPr>
            <w:tcW w:w="704" w:type="dxa"/>
          </w:tcPr>
          <w:p w14:paraId="622543ED"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987B08" w:rsidRPr="00DA775D" w:rsidRDefault="00987B08" w:rsidP="00A100DE">
            <w:pPr>
              <w:tabs>
                <w:tab w:val="left" w:pos="1407"/>
              </w:tabs>
              <w:spacing w:line="276" w:lineRule="auto"/>
              <w:rPr>
                <w:rFonts w:ascii="Arial" w:hAnsi="Arial" w:cs="Arial"/>
                <w:sz w:val="20"/>
                <w:szCs w:val="20"/>
              </w:rPr>
            </w:pPr>
            <w:r>
              <w:rPr>
                <w:rFonts w:ascii="Arial" w:hAnsi="Arial" w:cs="Arial"/>
                <w:sz w:val="20"/>
                <w:szCs w:val="20"/>
              </w:rPr>
              <w:t>-</w:t>
            </w:r>
            <w:r>
              <w:rPr>
                <w:rFonts w:ascii="Arial" w:hAnsi="Arial" w:cs="Arial"/>
                <w:sz w:val="20"/>
                <w:szCs w:val="20"/>
              </w:rPr>
              <w:tab/>
            </w:r>
          </w:p>
        </w:tc>
      </w:tr>
      <w:tr w:rsidR="00987B08" w:rsidRPr="009509E5" w14:paraId="14C47931" w14:textId="77777777" w:rsidTr="0021043B">
        <w:trPr>
          <w:trHeight w:val="19"/>
          <w:jc w:val="center"/>
        </w:trPr>
        <w:tc>
          <w:tcPr>
            <w:tcW w:w="704" w:type="dxa"/>
          </w:tcPr>
          <w:p w14:paraId="1ED83F89"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987B08" w:rsidRPr="00DA775D" w:rsidRDefault="00987B08"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987B08" w:rsidRPr="003104FF" w:rsidRDefault="00987B08" w:rsidP="00315368">
                <w:pPr>
                  <w:spacing w:line="276" w:lineRule="auto"/>
                  <w:rPr>
                    <w:rFonts w:ascii="Arial" w:hAnsi="Arial" w:cs="Arial"/>
                    <w:sz w:val="20"/>
                    <w:szCs w:val="20"/>
                  </w:rPr>
                </w:pPr>
                <w:r w:rsidRPr="003104FF">
                  <w:rPr>
                    <w:rFonts w:ascii="Arial" w:hAnsi="Arial" w:cs="Arial"/>
                    <w:sz w:val="20"/>
                    <w:szCs w:val="20"/>
                  </w:rPr>
                  <w:t>Majorly all nearby lands are used for Agriculture purpose</w:t>
                </w:r>
              </w:p>
            </w:tc>
          </w:sdtContent>
        </w:sdt>
      </w:tr>
      <w:tr w:rsidR="00987B08" w:rsidRPr="009509E5" w14:paraId="6092C609" w14:textId="77777777" w:rsidTr="0021043B">
        <w:trPr>
          <w:trHeight w:val="19"/>
          <w:jc w:val="center"/>
        </w:trPr>
        <w:tc>
          <w:tcPr>
            <w:tcW w:w="704" w:type="dxa"/>
          </w:tcPr>
          <w:p w14:paraId="506A0C7D"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987B08" w:rsidRPr="00DA775D" w:rsidRDefault="00987B08"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0FD7EB52" w:rsidR="00987B08" w:rsidRPr="003104FF" w:rsidRDefault="00987B08" w:rsidP="00315368">
            <w:pPr>
              <w:spacing w:line="276" w:lineRule="auto"/>
              <w:rPr>
                <w:rFonts w:ascii="Arial" w:hAnsi="Arial" w:cs="Arial"/>
                <w:sz w:val="20"/>
                <w:szCs w:val="20"/>
                <w:lang w:val="en-IN" w:eastAsia="en-IN"/>
              </w:rPr>
            </w:pPr>
            <w:r w:rsidRPr="003104FF">
              <w:rPr>
                <w:rFonts w:ascii="Arial" w:hAnsi="Arial" w:cs="Arial"/>
                <w:sz w:val="20"/>
                <w:szCs w:val="20"/>
                <w:lang w:val="en-IN" w:eastAsia="en-IN"/>
              </w:rPr>
              <w:t>Various Gata Number. Please refer to the land valuation part</w:t>
            </w:r>
          </w:p>
        </w:tc>
      </w:tr>
      <w:tr w:rsidR="00987B08" w:rsidRPr="009509E5" w14:paraId="140F73E3" w14:textId="77777777" w:rsidTr="0021043B">
        <w:trPr>
          <w:trHeight w:val="19"/>
          <w:jc w:val="center"/>
        </w:trPr>
        <w:tc>
          <w:tcPr>
            <w:tcW w:w="704" w:type="dxa"/>
          </w:tcPr>
          <w:p w14:paraId="79C43ACE"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987B08" w:rsidRPr="00DA775D" w:rsidRDefault="00793D4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Zone</w:t>
                </w:r>
              </w:sdtContent>
            </w:sdt>
            <w:r w:rsidR="00987B0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Block</w:t>
                </w:r>
              </w:sdtContent>
            </w:sdt>
          </w:p>
        </w:tc>
        <w:tc>
          <w:tcPr>
            <w:tcW w:w="3232" w:type="dxa"/>
            <w:gridSpan w:val="11"/>
          </w:tcPr>
          <w:p w14:paraId="3D80186E" w14:textId="3AE542AA" w:rsidR="00987B08" w:rsidRPr="003104FF" w:rsidRDefault="00987B08" w:rsidP="003104FF">
            <w:pPr>
              <w:spacing w:line="276" w:lineRule="auto"/>
              <w:rPr>
                <w:rFonts w:ascii="Arial" w:hAnsi="Arial" w:cs="Arial"/>
                <w:sz w:val="20"/>
                <w:szCs w:val="20"/>
                <w:lang w:val="en-IN" w:eastAsia="en-IN"/>
              </w:rPr>
            </w:pPr>
            <w:r w:rsidRPr="003104FF">
              <w:rPr>
                <w:rFonts w:ascii="Arial" w:hAnsi="Arial" w:cs="Arial"/>
                <w:sz w:val="20"/>
                <w:szCs w:val="20"/>
                <w:lang w:val="en-IN" w:eastAsia="en-IN"/>
              </w:rPr>
              <w:t xml:space="preserve">Village- </w:t>
            </w:r>
            <w:r w:rsidR="003104FF">
              <w:rPr>
                <w:rFonts w:ascii="Arial" w:hAnsi="Arial" w:cs="Arial"/>
                <w:sz w:val="20"/>
                <w:szCs w:val="20"/>
                <w:lang w:val="en-IN" w:eastAsia="en-IN"/>
              </w:rPr>
              <w:t xml:space="preserve">Palia </w:t>
            </w:r>
          </w:p>
        </w:tc>
        <w:tc>
          <w:tcPr>
            <w:tcW w:w="2727" w:type="dxa"/>
            <w:gridSpan w:val="4"/>
          </w:tcPr>
          <w:p w14:paraId="763616A3" w14:textId="10115B21" w:rsidR="00987B08" w:rsidRPr="003104FF" w:rsidRDefault="00987B08" w:rsidP="00315368">
            <w:pPr>
              <w:spacing w:line="276" w:lineRule="auto"/>
              <w:rPr>
                <w:rFonts w:ascii="Arial" w:hAnsi="Arial" w:cs="Arial"/>
                <w:sz w:val="20"/>
                <w:szCs w:val="20"/>
                <w:lang w:val="en-IN" w:eastAsia="en-IN"/>
              </w:rPr>
            </w:pPr>
            <w:r w:rsidRPr="003104FF">
              <w:rPr>
                <w:rFonts w:ascii="Arial" w:hAnsi="Arial" w:cs="Arial"/>
                <w:sz w:val="20"/>
                <w:szCs w:val="20"/>
                <w:lang w:val="en-IN" w:eastAsia="en-IN"/>
              </w:rPr>
              <w:t>---</w:t>
            </w:r>
          </w:p>
        </w:tc>
      </w:tr>
      <w:tr w:rsidR="00987B08" w:rsidRPr="009509E5" w14:paraId="4D021EC0" w14:textId="77777777" w:rsidTr="0021043B">
        <w:trPr>
          <w:trHeight w:val="103"/>
          <w:jc w:val="center"/>
        </w:trPr>
        <w:tc>
          <w:tcPr>
            <w:tcW w:w="704" w:type="dxa"/>
          </w:tcPr>
          <w:p w14:paraId="2FDD8AEE"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987B08" w:rsidRPr="00DA775D" w:rsidRDefault="00987B08"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345E116" w:rsidR="00987B08" w:rsidRPr="003104FF" w:rsidRDefault="00987B08" w:rsidP="00FD5A51">
            <w:pPr>
              <w:spacing w:line="276" w:lineRule="auto"/>
              <w:rPr>
                <w:rFonts w:ascii="Arial" w:hAnsi="Arial" w:cs="Arial"/>
                <w:sz w:val="20"/>
                <w:szCs w:val="20"/>
              </w:rPr>
            </w:pPr>
            <w:r w:rsidRPr="003104FF">
              <w:rPr>
                <w:rFonts w:ascii="Arial" w:hAnsi="Arial" w:cs="Arial"/>
                <w:sz w:val="20"/>
                <w:szCs w:val="20"/>
              </w:rPr>
              <w:t xml:space="preserve">Tehsil- </w:t>
            </w:r>
            <w:r w:rsidR="003104FF">
              <w:rPr>
                <w:rFonts w:ascii="Arial" w:hAnsi="Arial" w:cs="Arial"/>
                <w:sz w:val="20"/>
                <w:szCs w:val="20"/>
              </w:rPr>
              <w:t xml:space="preserve">Palia </w:t>
            </w:r>
            <w:r w:rsidR="003104FF">
              <w:rPr>
                <w:rFonts w:ascii="Arial" w:hAnsi="Arial" w:cs="Arial"/>
                <w:sz w:val="20"/>
                <w:szCs w:val="20"/>
                <w:lang w:val="en-IN" w:eastAsia="en-IN"/>
              </w:rPr>
              <w:t>kalan</w:t>
            </w:r>
          </w:p>
        </w:tc>
      </w:tr>
      <w:tr w:rsidR="00987B08" w:rsidRPr="009509E5" w14:paraId="1C9409E0" w14:textId="77777777" w:rsidTr="0021043B">
        <w:trPr>
          <w:trHeight w:val="103"/>
          <w:jc w:val="center"/>
        </w:trPr>
        <w:tc>
          <w:tcPr>
            <w:tcW w:w="704" w:type="dxa"/>
          </w:tcPr>
          <w:p w14:paraId="6562837D"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987B08" w:rsidRPr="00DA775D" w:rsidRDefault="00987B08"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5D0EB41" w:rsidR="00987B08" w:rsidRPr="003104FF" w:rsidRDefault="00987B08" w:rsidP="00FD5A51">
            <w:pPr>
              <w:spacing w:line="276" w:lineRule="auto"/>
              <w:rPr>
                <w:rFonts w:ascii="Arial" w:hAnsi="Arial" w:cs="Arial"/>
                <w:sz w:val="20"/>
                <w:szCs w:val="20"/>
              </w:rPr>
            </w:pPr>
            <w:r w:rsidRPr="003104FF">
              <w:rPr>
                <w:rFonts w:ascii="Arial" w:hAnsi="Arial" w:cs="Arial"/>
                <w:sz w:val="20"/>
                <w:szCs w:val="20"/>
              </w:rPr>
              <w:t>District- Lakhimpur Kheri</w:t>
            </w:r>
          </w:p>
        </w:tc>
      </w:tr>
      <w:tr w:rsidR="00987B08" w:rsidRPr="009509E5" w14:paraId="56D67A80" w14:textId="77777777" w:rsidTr="0021043B">
        <w:trPr>
          <w:trHeight w:val="103"/>
          <w:jc w:val="center"/>
        </w:trPr>
        <w:tc>
          <w:tcPr>
            <w:tcW w:w="704" w:type="dxa"/>
            <w:vMerge w:val="restart"/>
          </w:tcPr>
          <w:p w14:paraId="764B91A4"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987B08" w:rsidRPr="003104FF" w:rsidRDefault="00987B08" w:rsidP="00315368">
            <w:pPr>
              <w:tabs>
                <w:tab w:val="left" w:pos="1234"/>
                <w:tab w:val="left" w:pos="1440"/>
                <w:tab w:val="left" w:pos="1631"/>
              </w:tabs>
              <w:contextualSpacing/>
              <w:jc w:val="both"/>
              <w:rPr>
                <w:rFonts w:ascii="Arial" w:hAnsi="Arial" w:cs="Arial"/>
                <w:sz w:val="20"/>
                <w:szCs w:val="20"/>
              </w:rPr>
            </w:pPr>
            <w:r w:rsidRPr="003104FF">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87B08" w:rsidRPr="003104FF" w:rsidRDefault="00987B08" w:rsidP="00315368">
            <w:pPr>
              <w:tabs>
                <w:tab w:val="left" w:pos="1234"/>
                <w:tab w:val="left" w:pos="1440"/>
                <w:tab w:val="left" w:pos="1631"/>
              </w:tabs>
              <w:contextualSpacing/>
              <w:jc w:val="both"/>
              <w:rPr>
                <w:rFonts w:ascii="Arial" w:hAnsi="Arial" w:cs="Arial"/>
                <w:sz w:val="20"/>
                <w:szCs w:val="20"/>
              </w:rPr>
            </w:pPr>
          </w:p>
          <w:p w14:paraId="3E9AE1D5" w14:textId="7AD1965F" w:rsidR="00987B08" w:rsidRPr="003104FF" w:rsidRDefault="00987B08" w:rsidP="00315368">
            <w:pPr>
              <w:contextualSpacing/>
              <w:jc w:val="both"/>
              <w:rPr>
                <w:rFonts w:ascii="Arial" w:hAnsi="Arial" w:cs="Arial"/>
                <w:sz w:val="20"/>
                <w:szCs w:val="20"/>
              </w:rPr>
            </w:pPr>
            <w:r w:rsidRPr="003104FF">
              <w:rPr>
                <w:rFonts w:ascii="Arial" w:hAnsi="Arial" w:cs="Arial"/>
                <w:sz w:val="20"/>
                <w:szCs w:val="20"/>
              </w:rPr>
              <w:t>Getting cizra map or coordination with revenue officers for site identification is a separate activity and is not covered in this Valuation services.</w:t>
            </w:r>
          </w:p>
        </w:tc>
      </w:tr>
      <w:tr w:rsidR="00987B08" w:rsidRPr="009509E5" w14:paraId="7D0E49A3" w14:textId="77777777" w:rsidTr="00DD7B32">
        <w:trPr>
          <w:trHeight w:val="89"/>
          <w:jc w:val="center"/>
        </w:trPr>
        <w:tc>
          <w:tcPr>
            <w:tcW w:w="704" w:type="dxa"/>
            <w:vMerge/>
          </w:tcPr>
          <w:p w14:paraId="4D10F32C" w14:textId="77777777" w:rsidR="00987B08" w:rsidRPr="00DA775D" w:rsidRDefault="00987B0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87B08" w:rsidRPr="00DA775D" w:rsidRDefault="00987B0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987B08" w:rsidRPr="009509E5" w14:paraId="2E4EF9A1" w14:textId="77777777" w:rsidTr="0021043B">
        <w:trPr>
          <w:trHeight w:val="89"/>
          <w:jc w:val="center"/>
        </w:trPr>
        <w:tc>
          <w:tcPr>
            <w:tcW w:w="704" w:type="dxa"/>
            <w:vMerge/>
          </w:tcPr>
          <w:p w14:paraId="2921E4E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193F07F"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B4A6A">
              <w:rPr>
                <w:rFonts w:ascii="Arial" w:hAnsi="Arial" w:cs="Arial"/>
                <w:b/>
                <w:bCs/>
                <w:sz w:val="20"/>
                <w:szCs w:val="20"/>
              </w:rPr>
              <w:t>09</w:t>
            </w:r>
            <w:r w:rsidRPr="00085560">
              <w:rPr>
                <w:rFonts w:ascii="Arial" w:hAnsi="Arial" w:cs="Arial"/>
                <w:b/>
                <w:sz w:val="20"/>
                <w:szCs w:val="20"/>
              </w:rPr>
              <w:t xml:space="preserve"> </w:t>
            </w:r>
            <w:r w:rsidRPr="00085560">
              <w:rPr>
                <w:rFonts w:ascii="Arial" w:hAnsi="Arial" w:cs="Arial"/>
                <w:sz w:val="20"/>
                <w:szCs w:val="20"/>
              </w:rPr>
              <w:t>documents requested.</w:t>
            </w:r>
          </w:p>
        </w:tc>
        <w:tc>
          <w:tcPr>
            <w:tcW w:w="1916" w:type="dxa"/>
            <w:gridSpan w:val="9"/>
          </w:tcPr>
          <w:p w14:paraId="5305F064" w14:textId="65AFBF0F"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85560" w:rsidRPr="00085560">
              <w:rPr>
                <w:rFonts w:ascii="Arial" w:hAnsi="Arial" w:cs="Arial"/>
                <w:b/>
                <w:bCs/>
                <w:sz w:val="20"/>
                <w:szCs w:val="20"/>
              </w:rPr>
              <w:t>0</w:t>
            </w:r>
            <w:r w:rsidR="000B4A6A">
              <w:rPr>
                <w:rFonts w:ascii="Arial" w:hAnsi="Arial" w:cs="Arial"/>
                <w:b/>
                <w:bCs/>
                <w:sz w:val="20"/>
                <w:szCs w:val="20"/>
              </w:rPr>
              <w:t>7</w:t>
            </w:r>
            <w:r w:rsidRPr="00085560">
              <w:rPr>
                <w:rFonts w:ascii="Arial" w:hAnsi="Arial" w:cs="Arial"/>
                <w:sz w:val="20"/>
                <w:szCs w:val="20"/>
              </w:rPr>
              <w:t xml:space="preserve"> documents provided</w:t>
            </w:r>
          </w:p>
        </w:tc>
        <w:tc>
          <w:tcPr>
            <w:tcW w:w="2103" w:type="dxa"/>
            <w:gridSpan w:val="2"/>
            <w:vAlign w:val="center"/>
          </w:tcPr>
          <w:p w14:paraId="522D48CE" w14:textId="4AADB67A"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85560" w:rsidRPr="00085560">
              <w:rPr>
                <w:rFonts w:ascii="Arial" w:hAnsi="Arial" w:cs="Arial"/>
                <w:b/>
                <w:bCs/>
                <w:sz w:val="20"/>
                <w:szCs w:val="20"/>
              </w:rPr>
              <w:t>0</w:t>
            </w:r>
            <w:r w:rsidR="000B4A6A">
              <w:rPr>
                <w:rFonts w:ascii="Arial" w:hAnsi="Arial" w:cs="Arial"/>
                <w:b/>
                <w:bCs/>
                <w:sz w:val="20"/>
                <w:szCs w:val="20"/>
              </w:rPr>
              <w:t>7</w:t>
            </w:r>
            <w:r w:rsidRPr="00085560">
              <w:rPr>
                <w:rFonts w:ascii="Arial" w:hAnsi="Arial" w:cs="Arial"/>
                <w:sz w:val="20"/>
                <w:szCs w:val="20"/>
              </w:rPr>
              <w:t xml:space="preserve"> documents provided</w:t>
            </w:r>
          </w:p>
        </w:tc>
      </w:tr>
      <w:tr w:rsidR="00987B08" w:rsidRPr="009509E5" w14:paraId="1B994F7E" w14:textId="77777777" w:rsidTr="0021043B">
        <w:trPr>
          <w:trHeight w:val="89"/>
          <w:jc w:val="center"/>
        </w:trPr>
        <w:tc>
          <w:tcPr>
            <w:tcW w:w="704" w:type="dxa"/>
            <w:vMerge/>
          </w:tcPr>
          <w:p w14:paraId="65EC3721"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Property Title document</w:t>
                </w:r>
              </w:p>
            </w:tc>
          </w:sdtContent>
        </w:sdt>
        <w:tc>
          <w:tcPr>
            <w:tcW w:w="1916" w:type="dxa"/>
            <w:gridSpan w:val="9"/>
            <w:vAlign w:val="center"/>
          </w:tcPr>
          <w:p w14:paraId="7C3E0813" w14:textId="39771339" w:rsidR="00987B08"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lang w:val="en-IN" w:eastAsia="en-IN"/>
              </w:rPr>
              <w:t>---</w:t>
            </w:r>
          </w:p>
        </w:tc>
        <w:tc>
          <w:tcPr>
            <w:tcW w:w="2103" w:type="dxa"/>
            <w:gridSpan w:val="2"/>
            <w:vAlign w:val="center"/>
          </w:tcPr>
          <w:p w14:paraId="72C8C779" w14:textId="6612896C"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w:t>
            </w:r>
          </w:p>
        </w:tc>
      </w:tr>
      <w:tr w:rsidR="00085560" w:rsidRPr="009509E5" w14:paraId="6E777CCF" w14:textId="77777777" w:rsidTr="0021043B">
        <w:trPr>
          <w:trHeight w:val="89"/>
          <w:jc w:val="center"/>
        </w:trPr>
        <w:tc>
          <w:tcPr>
            <w:tcW w:w="704" w:type="dxa"/>
            <w:vMerge/>
          </w:tcPr>
          <w:p w14:paraId="26CB5375"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C1FA27D"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494D94D0"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Change of Land Use</w:t>
                </w:r>
              </w:p>
            </w:tc>
          </w:sdtContent>
        </w:sdt>
        <w:tc>
          <w:tcPr>
            <w:tcW w:w="2103" w:type="dxa"/>
            <w:gridSpan w:val="2"/>
            <w:vAlign w:val="center"/>
          </w:tcPr>
          <w:p w14:paraId="550F9877" w14:textId="77777777" w:rsidR="00085560" w:rsidRDefault="00085560" w:rsidP="00717A93">
            <w:pPr>
              <w:spacing w:line="276" w:lineRule="auto"/>
              <w:jc w:val="center"/>
              <w:rPr>
                <w:rFonts w:ascii="Arial" w:hAnsi="Arial" w:cs="Arial"/>
                <w:sz w:val="20"/>
                <w:szCs w:val="20"/>
              </w:rPr>
            </w:pPr>
            <w:r>
              <w:rPr>
                <w:rFonts w:ascii="Arial" w:hAnsi="Arial" w:cs="Arial"/>
                <w:sz w:val="20"/>
                <w:szCs w:val="20"/>
              </w:rPr>
              <w:t>Dated: 15</w:t>
            </w:r>
            <w:r w:rsidRPr="00085560">
              <w:rPr>
                <w:rFonts w:ascii="Arial" w:hAnsi="Arial" w:cs="Arial"/>
                <w:sz w:val="20"/>
                <w:szCs w:val="20"/>
              </w:rPr>
              <w:t>-</w:t>
            </w:r>
            <w:r>
              <w:rPr>
                <w:rFonts w:ascii="Arial" w:hAnsi="Arial" w:cs="Arial"/>
                <w:sz w:val="20"/>
                <w:szCs w:val="20"/>
              </w:rPr>
              <w:t>05</w:t>
            </w:r>
            <w:r w:rsidRPr="00085560">
              <w:rPr>
                <w:rFonts w:ascii="Arial" w:hAnsi="Arial" w:cs="Arial"/>
                <w:sz w:val="20"/>
                <w:szCs w:val="20"/>
              </w:rPr>
              <w:t>-20</w:t>
            </w:r>
            <w:r>
              <w:rPr>
                <w:rFonts w:ascii="Arial" w:hAnsi="Arial" w:cs="Arial"/>
                <w:sz w:val="20"/>
                <w:szCs w:val="20"/>
              </w:rPr>
              <w:t>10</w:t>
            </w:r>
          </w:p>
          <w:p w14:paraId="2BB57572" w14:textId="77777777" w:rsidR="00085560" w:rsidRDefault="00085560" w:rsidP="00717A93">
            <w:pPr>
              <w:spacing w:line="276" w:lineRule="auto"/>
              <w:jc w:val="center"/>
              <w:rPr>
                <w:rFonts w:ascii="Arial" w:hAnsi="Arial" w:cs="Arial"/>
                <w:sz w:val="20"/>
                <w:szCs w:val="20"/>
              </w:rPr>
            </w:pPr>
            <w:r>
              <w:rPr>
                <w:rFonts w:ascii="Arial" w:hAnsi="Arial" w:cs="Arial"/>
                <w:sz w:val="20"/>
                <w:szCs w:val="20"/>
              </w:rPr>
              <w:t>Dated: 23</w:t>
            </w:r>
            <w:r w:rsidRPr="00085560">
              <w:rPr>
                <w:rFonts w:ascii="Arial" w:hAnsi="Arial" w:cs="Arial"/>
                <w:sz w:val="20"/>
                <w:szCs w:val="20"/>
              </w:rPr>
              <w:t>-</w:t>
            </w:r>
            <w:r>
              <w:rPr>
                <w:rFonts w:ascii="Arial" w:hAnsi="Arial" w:cs="Arial"/>
                <w:sz w:val="20"/>
                <w:szCs w:val="20"/>
              </w:rPr>
              <w:t>06</w:t>
            </w:r>
            <w:r w:rsidRPr="00085560">
              <w:rPr>
                <w:rFonts w:ascii="Arial" w:hAnsi="Arial" w:cs="Arial"/>
                <w:sz w:val="20"/>
                <w:szCs w:val="20"/>
              </w:rPr>
              <w:t>-20</w:t>
            </w:r>
            <w:r>
              <w:rPr>
                <w:rFonts w:ascii="Arial" w:hAnsi="Arial" w:cs="Arial"/>
                <w:sz w:val="20"/>
                <w:szCs w:val="20"/>
              </w:rPr>
              <w:t>04</w:t>
            </w:r>
          </w:p>
          <w:p w14:paraId="721A1A7F" w14:textId="0D6FE874" w:rsidR="00085560" w:rsidRPr="00085560" w:rsidRDefault="00085560" w:rsidP="00717A93">
            <w:pPr>
              <w:spacing w:line="276" w:lineRule="auto"/>
              <w:jc w:val="center"/>
              <w:rPr>
                <w:rFonts w:ascii="Arial" w:hAnsi="Arial" w:cs="Arial"/>
                <w:sz w:val="20"/>
                <w:szCs w:val="20"/>
                <w:lang w:val="en-IN" w:eastAsia="en-IN"/>
              </w:rPr>
            </w:pPr>
            <w:r>
              <w:rPr>
                <w:rFonts w:ascii="Arial" w:hAnsi="Arial" w:cs="Arial"/>
                <w:sz w:val="20"/>
                <w:szCs w:val="20"/>
              </w:rPr>
              <w:t>Dated: 26</w:t>
            </w:r>
            <w:r w:rsidRPr="00085560">
              <w:rPr>
                <w:rFonts w:ascii="Arial" w:hAnsi="Arial" w:cs="Arial"/>
                <w:sz w:val="20"/>
                <w:szCs w:val="20"/>
              </w:rPr>
              <w:t>-</w:t>
            </w:r>
            <w:r>
              <w:rPr>
                <w:rFonts w:ascii="Arial" w:hAnsi="Arial" w:cs="Arial"/>
                <w:sz w:val="20"/>
                <w:szCs w:val="20"/>
              </w:rPr>
              <w:t>12</w:t>
            </w:r>
            <w:r w:rsidRPr="00085560">
              <w:rPr>
                <w:rFonts w:ascii="Arial" w:hAnsi="Arial" w:cs="Arial"/>
                <w:sz w:val="20"/>
                <w:szCs w:val="20"/>
              </w:rPr>
              <w:t>-20</w:t>
            </w:r>
            <w:r>
              <w:rPr>
                <w:rFonts w:ascii="Arial" w:hAnsi="Arial" w:cs="Arial"/>
                <w:sz w:val="20"/>
                <w:szCs w:val="20"/>
              </w:rPr>
              <w:t>07</w:t>
            </w:r>
          </w:p>
        </w:tc>
      </w:tr>
      <w:tr w:rsidR="00085560" w:rsidRPr="009509E5" w14:paraId="497D3DBD" w14:textId="77777777" w:rsidTr="0021043B">
        <w:trPr>
          <w:trHeight w:val="89"/>
          <w:jc w:val="center"/>
        </w:trPr>
        <w:tc>
          <w:tcPr>
            <w:tcW w:w="704" w:type="dxa"/>
            <w:vMerge/>
          </w:tcPr>
          <w:p w14:paraId="78FC0902"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Cizra Map</w:t>
                </w:r>
              </w:p>
            </w:tc>
          </w:sdtContent>
        </w:sdt>
        <w:tc>
          <w:tcPr>
            <w:tcW w:w="1916" w:type="dxa"/>
            <w:gridSpan w:val="9"/>
            <w:vAlign w:val="center"/>
          </w:tcPr>
          <w:p w14:paraId="60CC76F9" w14:textId="73F036C1" w:rsidR="00085560" w:rsidRPr="00085560" w:rsidRDefault="0008556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w:t>
            </w:r>
          </w:p>
        </w:tc>
      </w:tr>
      <w:tr w:rsidR="00085560" w:rsidRPr="009509E5" w14:paraId="35BC96E6" w14:textId="77777777" w:rsidTr="0021043B">
        <w:trPr>
          <w:trHeight w:val="89"/>
          <w:jc w:val="center"/>
        </w:trPr>
        <w:tc>
          <w:tcPr>
            <w:tcW w:w="704" w:type="dxa"/>
            <w:vMerge/>
          </w:tcPr>
          <w:p w14:paraId="64B6556C"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Copy of FAR</w:t>
                </w:r>
              </w:p>
            </w:tc>
          </w:sdtContent>
        </w:sdt>
        <w:tc>
          <w:tcPr>
            <w:tcW w:w="2103" w:type="dxa"/>
            <w:gridSpan w:val="2"/>
            <w:vAlign w:val="center"/>
          </w:tcPr>
          <w:p w14:paraId="6256C47B" w14:textId="1DFA1B68" w:rsidR="00085560" w:rsidRPr="00085560" w:rsidRDefault="00085560"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Pr="00085560">
              <w:rPr>
                <w:rFonts w:ascii="Arial" w:hAnsi="Arial" w:cs="Arial"/>
                <w:sz w:val="20"/>
                <w:szCs w:val="20"/>
              </w:rPr>
              <w:t>31-</w:t>
            </w:r>
            <w:r>
              <w:rPr>
                <w:rFonts w:ascii="Arial" w:hAnsi="Arial" w:cs="Arial"/>
                <w:sz w:val="20"/>
                <w:szCs w:val="20"/>
              </w:rPr>
              <w:t>12</w:t>
            </w:r>
            <w:r w:rsidRPr="00085560">
              <w:rPr>
                <w:rFonts w:ascii="Arial" w:hAnsi="Arial" w:cs="Arial"/>
                <w:sz w:val="20"/>
                <w:szCs w:val="20"/>
              </w:rPr>
              <w:t>-2023</w:t>
            </w:r>
          </w:p>
        </w:tc>
      </w:tr>
      <w:tr w:rsidR="00164080" w:rsidRPr="009509E5" w14:paraId="2EA5E08E" w14:textId="77777777" w:rsidTr="0021043B">
        <w:trPr>
          <w:trHeight w:val="89"/>
          <w:jc w:val="center"/>
        </w:trPr>
        <w:tc>
          <w:tcPr>
            <w:tcW w:w="704" w:type="dxa"/>
            <w:vMerge/>
          </w:tcPr>
          <w:p w14:paraId="623CF566" w14:textId="77777777" w:rsidR="00164080" w:rsidRPr="00DA775D" w:rsidRDefault="00164080"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9F2B63" w14:textId="77777777" w:rsidR="00164080" w:rsidRPr="00DA775D" w:rsidRDefault="00164080"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0504CEF" w14:textId="16CD2098"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73A429BD" w14:textId="4DDDBCC9"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2"/>
            <w:vAlign w:val="center"/>
          </w:tcPr>
          <w:p w14:paraId="360EF8B5" w14:textId="057416DF" w:rsidR="00164080" w:rsidRDefault="00164080" w:rsidP="001B1F8F">
            <w:pPr>
              <w:spacing w:line="276" w:lineRule="auto"/>
              <w:jc w:val="center"/>
              <w:rPr>
                <w:rFonts w:ascii="Arial" w:hAnsi="Arial" w:cs="Arial"/>
                <w:sz w:val="20"/>
                <w:szCs w:val="20"/>
              </w:rPr>
            </w:pPr>
            <w:r>
              <w:rPr>
                <w:rFonts w:ascii="Arial" w:hAnsi="Arial" w:cs="Arial"/>
                <w:sz w:val="20"/>
                <w:szCs w:val="20"/>
              </w:rPr>
              <w:t>Dated: 04</w:t>
            </w:r>
            <w:r w:rsidRPr="00085560">
              <w:rPr>
                <w:rFonts w:ascii="Arial" w:hAnsi="Arial" w:cs="Arial"/>
                <w:sz w:val="20"/>
                <w:szCs w:val="20"/>
              </w:rPr>
              <w:t>-</w:t>
            </w:r>
            <w:r>
              <w:rPr>
                <w:rFonts w:ascii="Arial" w:hAnsi="Arial" w:cs="Arial"/>
                <w:sz w:val="20"/>
                <w:szCs w:val="20"/>
              </w:rPr>
              <w:t>01</w:t>
            </w:r>
            <w:r w:rsidRPr="00085560">
              <w:rPr>
                <w:rFonts w:ascii="Arial" w:hAnsi="Arial" w:cs="Arial"/>
                <w:sz w:val="20"/>
                <w:szCs w:val="20"/>
              </w:rPr>
              <w:t>-202</w:t>
            </w:r>
            <w:r>
              <w:rPr>
                <w:rFonts w:ascii="Arial" w:hAnsi="Arial" w:cs="Arial"/>
                <w:sz w:val="20"/>
                <w:szCs w:val="20"/>
              </w:rPr>
              <w:t>4</w:t>
            </w:r>
          </w:p>
          <w:p w14:paraId="7BE22B59" w14:textId="54BAAE0A"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Dated: 19</w:t>
            </w:r>
            <w:r w:rsidRPr="00085560">
              <w:rPr>
                <w:rFonts w:ascii="Arial" w:hAnsi="Arial" w:cs="Arial"/>
                <w:sz w:val="20"/>
                <w:szCs w:val="20"/>
              </w:rPr>
              <w:t>-</w:t>
            </w:r>
            <w:r>
              <w:rPr>
                <w:rFonts w:ascii="Arial" w:hAnsi="Arial" w:cs="Arial"/>
                <w:sz w:val="20"/>
                <w:szCs w:val="20"/>
              </w:rPr>
              <w:t>01</w:t>
            </w:r>
            <w:r w:rsidRPr="00085560">
              <w:rPr>
                <w:rFonts w:ascii="Arial" w:hAnsi="Arial" w:cs="Arial"/>
                <w:sz w:val="20"/>
                <w:szCs w:val="20"/>
              </w:rPr>
              <w:t>-2023</w:t>
            </w:r>
          </w:p>
        </w:tc>
      </w:tr>
      <w:tr w:rsidR="00164080" w:rsidRPr="009509E5" w14:paraId="2C2630B4" w14:textId="77777777" w:rsidTr="0021043B">
        <w:trPr>
          <w:trHeight w:val="89"/>
          <w:jc w:val="center"/>
        </w:trPr>
        <w:tc>
          <w:tcPr>
            <w:tcW w:w="704" w:type="dxa"/>
            <w:vMerge/>
          </w:tcPr>
          <w:p w14:paraId="4E4F7CF0" w14:textId="77777777" w:rsidR="00164080" w:rsidRPr="00DA775D" w:rsidRDefault="00164080"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A78D96E" w14:textId="77777777" w:rsidR="00164080" w:rsidRPr="00DA775D" w:rsidRDefault="00164080"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93A2D6C" w14:textId="6FDEBAED"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Environment Clearance</w:t>
            </w:r>
          </w:p>
        </w:tc>
        <w:tc>
          <w:tcPr>
            <w:tcW w:w="1916" w:type="dxa"/>
            <w:gridSpan w:val="9"/>
            <w:vAlign w:val="center"/>
          </w:tcPr>
          <w:p w14:paraId="77ED679D" w14:textId="741FCD5E"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Environment Clearance</w:t>
            </w:r>
          </w:p>
        </w:tc>
        <w:tc>
          <w:tcPr>
            <w:tcW w:w="2103" w:type="dxa"/>
            <w:gridSpan w:val="2"/>
            <w:vAlign w:val="center"/>
          </w:tcPr>
          <w:p w14:paraId="69ACFB00" w14:textId="5D53ECBB"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Dated: 02</w:t>
            </w:r>
            <w:r w:rsidRPr="00085560">
              <w:rPr>
                <w:rFonts w:ascii="Arial" w:hAnsi="Arial" w:cs="Arial"/>
                <w:sz w:val="20"/>
                <w:szCs w:val="20"/>
              </w:rPr>
              <w:t>-</w:t>
            </w:r>
            <w:r>
              <w:rPr>
                <w:rFonts w:ascii="Arial" w:hAnsi="Arial" w:cs="Arial"/>
                <w:sz w:val="20"/>
                <w:szCs w:val="20"/>
              </w:rPr>
              <w:t>04</w:t>
            </w:r>
            <w:r w:rsidRPr="00085560">
              <w:rPr>
                <w:rFonts w:ascii="Arial" w:hAnsi="Arial" w:cs="Arial"/>
                <w:sz w:val="20"/>
                <w:szCs w:val="20"/>
              </w:rPr>
              <w:t>-20</w:t>
            </w:r>
            <w:r w:rsidR="000B4A6A">
              <w:rPr>
                <w:rFonts w:ascii="Arial" w:hAnsi="Arial" w:cs="Arial"/>
                <w:sz w:val="20"/>
                <w:szCs w:val="20"/>
              </w:rPr>
              <w:t>0</w:t>
            </w:r>
            <w:r>
              <w:rPr>
                <w:rFonts w:ascii="Arial" w:hAnsi="Arial" w:cs="Arial"/>
                <w:sz w:val="20"/>
                <w:szCs w:val="20"/>
              </w:rPr>
              <w:t>4</w:t>
            </w:r>
          </w:p>
        </w:tc>
      </w:tr>
      <w:tr w:rsidR="000B4A6A" w:rsidRPr="009509E5" w14:paraId="158AE791" w14:textId="77777777" w:rsidTr="0021043B">
        <w:trPr>
          <w:trHeight w:val="89"/>
          <w:jc w:val="center"/>
        </w:trPr>
        <w:tc>
          <w:tcPr>
            <w:tcW w:w="704" w:type="dxa"/>
            <w:vMerge/>
          </w:tcPr>
          <w:p w14:paraId="50272CFA"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9F54685"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19F0BAC" w14:textId="11B9E9B1"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Ground Water NOC</w:t>
            </w:r>
          </w:p>
        </w:tc>
        <w:tc>
          <w:tcPr>
            <w:tcW w:w="1916" w:type="dxa"/>
            <w:gridSpan w:val="9"/>
            <w:vAlign w:val="center"/>
          </w:tcPr>
          <w:p w14:paraId="6D8F9787" w14:textId="031692F4"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Ground Water NOC</w:t>
            </w:r>
          </w:p>
        </w:tc>
        <w:tc>
          <w:tcPr>
            <w:tcW w:w="2103" w:type="dxa"/>
            <w:gridSpan w:val="2"/>
            <w:vAlign w:val="center"/>
          </w:tcPr>
          <w:p w14:paraId="1240C152" w14:textId="77777777" w:rsidR="000B4A6A" w:rsidRDefault="000B4A6A" w:rsidP="001B1F8F">
            <w:pPr>
              <w:spacing w:line="276" w:lineRule="auto"/>
              <w:jc w:val="center"/>
              <w:rPr>
                <w:rFonts w:ascii="Arial" w:hAnsi="Arial" w:cs="Arial"/>
                <w:sz w:val="20"/>
                <w:szCs w:val="20"/>
              </w:rPr>
            </w:pPr>
            <w:r>
              <w:rPr>
                <w:rFonts w:ascii="Arial" w:hAnsi="Arial" w:cs="Arial"/>
                <w:sz w:val="20"/>
                <w:szCs w:val="20"/>
              </w:rPr>
              <w:t>Dated: 18</w:t>
            </w:r>
            <w:r w:rsidRPr="00085560">
              <w:rPr>
                <w:rFonts w:ascii="Arial" w:hAnsi="Arial" w:cs="Arial"/>
                <w:sz w:val="20"/>
                <w:szCs w:val="20"/>
              </w:rPr>
              <w:t>-</w:t>
            </w:r>
            <w:r>
              <w:rPr>
                <w:rFonts w:ascii="Arial" w:hAnsi="Arial" w:cs="Arial"/>
                <w:sz w:val="20"/>
                <w:szCs w:val="20"/>
              </w:rPr>
              <w:t>04</w:t>
            </w:r>
            <w:r w:rsidRPr="00085560">
              <w:rPr>
                <w:rFonts w:ascii="Arial" w:hAnsi="Arial" w:cs="Arial"/>
                <w:sz w:val="20"/>
                <w:szCs w:val="20"/>
              </w:rPr>
              <w:t>-202</w:t>
            </w:r>
            <w:r>
              <w:rPr>
                <w:rFonts w:ascii="Arial" w:hAnsi="Arial" w:cs="Arial"/>
                <w:sz w:val="20"/>
                <w:szCs w:val="20"/>
              </w:rPr>
              <w:t>2</w:t>
            </w:r>
          </w:p>
          <w:p w14:paraId="38B51246" w14:textId="1DA7ED67" w:rsidR="000B4A6A" w:rsidRPr="00085560" w:rsidRDefault="000B4A6A" w:rsidP="000B4A6A">
            <w:pPr>
              <w:spacing w:line="276" w:lineRule="auto"/>
              <w:jc w:val="center"/>
              <w:rPr>
                <w:rFonts w:ascii="Arial" w:hAnsi="Arial" w:cs="Arial"/>
                <w:sz w:val="20"/>
                <w:szCs w:val="20"/>
              </w:rPr>
            </w:pPr>
            <w:r>
              <w:rPr>
                <w:rFonts w:ascii="Arial" w:hAnsi="Arial" w:cs="Arial"/>
                <w:sz w:val="20"/>
                <w:szCs w:val="20"/>
              </w:rPr>
              <w:t>Dated: 23</w:t>
            </w:r>
            <w:r w:rsidRPr="00085560">
              <w:rPr>
                <w:rFonts w:ascii="Arial" w:hAnsi="Arial" w:cs="Arial"/>
                <w:sz w:val="20"/>
                <w:szCs w:val="20"/>
              </w:rPr>
              <w:t>-</w:t>
            </w:r>
            <w:r>
              <w:rPr>
                <w:rFonts w:ascii="Arial" w:hAnsi="Arial" w:cs="Arial"/>
                <w:sz w:val="20"/>
                <w:szCs w:val="20"/>
              </w:rPr>
              <w:t>06</w:t>
            </w:r>
            <w:r w:rsidRPr="00085560">
              <w:rPr>
                <w:rFonts w:ascii="Arial" w:hAnsi="Arial" w:cs="Arial"/>
                <w:sz w:val="20"/>
                <w:szCs w:val="20"/>
              </w:rPr>
              <w:t>-202</w:t>
            </w:r>
            <w:r>
              <w:rPr>
                <w:rFonts w:ascii="Arial" w:hAnsi="Arial" w:cs="Arial"/>
                <w:sz w:val="20"/>
                <w:szCs w:val="20"/>
              </w:rPr>
              <w:t>1</w:t>
            </w:r>
          </w:p>
        </w:tc>
      </w:tr>
      <w:tr w:rsidR="000B4A6A" w:rsidRPr="009509E5" w14:paraId="5D784448" w14:textId="77777777" w:rsidTr="0021043B">
        <w:trPr>
          <w:trHeight w:val="89"/>
          <w:jc w:val="center"/>
        </w:trPr>
        <w:tc>
          <w:tcPr>
            <w:tcW w:w="704" w:type="dxa"/>
            <w:vMerge/>
          </w:tcPr>
          <w:p w14:paraId="0BA2AE8B"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8B7E206"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Fire NOC</w:t>
            </w:r>
          </w:p>
        </w:tc>
        <w:tc>
          <w:tcPr>
            <w:tcW w:w="1916" w:type="dxa"/>
            <w:gridSpan w:val="9"/>
            <w:vAlign w:val="center"/>
          </w:tcPr>
          <w:p w14:paraId="2EFFA3EB" w14:textId="341E068F"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Fire NOC</w:t>
            </w:r>
          </w:p>
        </w:tc>
        <w:tc>
          <w:tcPr>
            <w:tcW w:w="2103" w:type="dxa"/>
            <w:gridSpan w:val="2"/>
            <w:vAlign w:val="center"/>
          </w:tcPr>
          <w:p w14:paraId="20404A8A" w14:textId="2C7BBC26"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Dated: 30</w:t>
            </w:r>
            <w:r w:rsidRPr="00085560">
              <w:rPr>
                <w:rFonts w:ascii="Arial" w:hAnsi="Arial" w:cs="Arial"/>
                <w:sz w:val="20"/>
                <w:szCs w:val="20"/>
              </w:rPr>
              <w:t>-</w:t>
            </w:r>
            <w:r>
              <w:rPr>
                <w:rFonts w:ascii="Arial" w:hAnsi="Arial" w:cs="Arial"/>
                <w:sz w:val="20"/>
                <w:szCs w:val="20"/>
              </w:rPr>
              <w:t>12</w:t>
            </w:r>
            <w:r w:rsidRPr="00085560">
              <w:rPr>
                <w:rFonts w:ascii="Arial" w:hAnsi="Arial" w:cs="Arial"/>
                <w:sz w:val="20"/>
                <w:szCs w:val="20"/>
              </w:rPr>
              <w:t>-202</w:t>
            </w:r>
            <w:r>
              <w:rPr>
                <w:rFonts w:ascii="Arial" w:hAnsi="Arial" w:cs="Arial"/>
                <w:sz w:val="20"/>
                <w:szCs w:val="20"/>
              </w:rPr>
              <w:t>2</w:t>
            </w:r>
          </w:p>
        </w:tc>
      </w:tr>
      <w:tr w:rsidR="000B4A6A" w:rsidRPr="009509E5" w14:paraId="6AECC626" w14:textId="77777777" w:rsidTr="0021043B">
        <w:trPr>
          <w:trHeight w:val="89"/>
          <w:jc w:val="center"/>
        </w:trPr>
        <w:tc>
          <w:tcPr>
            <w:tcW w:w="704" w:type="dxa"/>
            <w:vMerge/>
          </w:tcPr>
          <w:p w14:paraId="6849431D"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Plant Layout</w:t>
                </w:r>
              </w:p>
            </w:tc>
          </w:sdtContent>
        </w:sdt>
        <w:tc>
          <w:tcPr>
            <w:tcW w:w="2103" w:type="dxa"/>
            <w:gridSpan w:val="2"/>
            <w:vAlign w:val="center"/>
          </w:tcPr>
          <w:p w14:paraId="3FBA58C8" w14:textId="14F333FE"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w:t>
            </w:r>
          </w:p>
        </w:tc>
      </w:tr>
      <w:tr w:rsidR="000B4A6A" w:rsidRPr="009509E5" w14:paraId="5710C265" w14:textId="77777777" w:rsidTr="00A67637">
        <w:trPr>
          <w:trHeight w:val="89"/>
          <w:jc w:val="center"/>
        </w:trPr>
        <w:tc>
          <w:tcPr>
            <w:tcW w:w="704" w:type="dxa"/>
            <w:vMerge/>
          </w:tcPr>
          <w:p w14:paraId="68F8811B" w14:textId="77777777" w:rsidR="000B4A6A" w:rsidRPr="00DA775D" w:rsidRDefault="000B4A6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4A6A" w:rsidRDefault="000B4A6A"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61058EDEC9349829B32316434D83FD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0B4A6A" w:rsidRPr="00DA775D" w:rsidRDefault="000B4A6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0B4A6A" w:rsidRPr="009509E5" w14:paraId="2EF7F902" w14:textId="77777777" w:rsidTr="00DD7B32">
        <w:trPr>
          <w:trHeight w:val="89"/>
          <w:jc w:val="center"/>
        </w:trPr>
        <w:tc>
          <w:tcPr>
            <w:tcW w:w="704" w:type="dxa"/>
            <w:vMerge/>
          </w:tcPr>
          <w:p w14:paraId="64073FF0" w14:textId="77777777" w:rsidR="000B4A6A" w:rsidRPr="00DA775D" w:rsidRDefault="000B4A6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B4A6A" w:rsidRDefault="000B4A6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0B4A6A" w:rsidRDefault="000B4A6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0B4A6A" w:rsidRPr="00DA775D" w:rsidRDefault="000B4A6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4A6A" w:rsidRPr="009509E5" w14:paraId="3F7CA009" w14:textId="77777777" w:rsidTr="00A67637">
        <w:trPr>
          <w:trHeight w:val="89"/>
          <w:jc w:val="center"/>
        </w:trPr>
        <w:tc>
          <w:tcPr>
            <w:tcW w:w="704" w:type="dxa"/>
            <w:vMerge/>
          </w:tcPr>
          <w:p w14:paraId="0EF03F6B" w14:textId="77777777" w:rsidR="000B4A6A" w:rsidRPr="00DA775D" w:rsidRDefault="000B4A6A"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4A6A" w:rsidRDefault="000B4A6A"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94C9014"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0B4A6A" w:rsidRPr="009509E5" w14:paraId="03620B51" w14:textId="77777777" w:rsidTr="006617BC">
        <w:trPr>
          <w:trHeight w:val="347"/>
          <w:jc w:val="center"/>
        </w:trPr>
        <w:tc>
          <w:tcPr>
            <w:tcW w:w="704" w:type="dxa"/>
            <w:vMerge/>
          </w:tcPr>
          <w:p w14:paraId="292D84FF" w14:textId="77777777" w:rsidR="000B4A6A" w:rsidRPr="00DA775D" w:rsidRDefault="000B4A6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0B4A6A" w:rsidRDefault="000B4A6A"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0B4A6A" w:rsidRPr="00DA775D" w:rsidRDefault="000B4A6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4A6A" w:rsidRPr="009509E5" w14:paraId="19AB3FA9" w14:textId="77777777" w:rsidTr="0021043B">
        <w:trPr>
          <w:trHeight w:val="19"/>
          <w:jc w:val="center"/>
        </w:trPr>
        <w:tc>
          <w:tcPr>
            <w:tcW w:w="704" w:type="dxa"/>
            <w:vMerge/>
          </w:tcPr>
          <w:p w14:paraId="7D265D55"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4A6A" w:rsidRPr="00461E6A" w:rsidRDefault="000B4A6A"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0B4A6A" w:rsidRPr="00A33AB6" w:rsidRDefault="000B4A6A"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0B4A6A" w:rsidRPr="00DA775D" w:rsidRDefault="000B4A6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B4A6A" w:rsidRPr="009509E5" w14:paraId="19ADF2DB" w14:textId="77777777" w:rsidTr="0021043B">
        <w:trPr>
          <w:trHeight w:val="22"/>
          <w:jc w:val="center"/>
        </w:trPr>
        <w:tc>
          <w:tcPr>
            <w:tcW w:w="704" w:type="dxa"/>
            <w:vMerge/>
          </w:tcPr>
          <w:p w14:paraId="027897E9"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0B4A6A" w:rsidRPr="00DA775D" w:rsidRDefault="00793D4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978AD7972EE45F69248608E0C0FC3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B4A6A" w:rsidRPr="00DA775D">
                  <w:rPr>
                    <w:rFonts w:ascii="Arial" w:hAnsi="Arial" w:cs="Arial"/>
                    <w:sz w:val="20"/>
                    <w:szCs w:val="20"/>
                  </w:rPr>
                  <w:t>Full survey (inside-out with approximate measurements &amp; photographs).</w:t>
                </w:r>
              </w:sdtContent>
            </w:sdt>
            <w:r w:rsidR="000B4A6A" w:rsidRPr="00DA775D">
              <w:rPr>
                <w:rFonts w:ascii="Arial" w:hAnsi="Arial" w:cs="Arial"/>
                <w:sz w:val="20"/>
                <w:szCs w:val="20"/>
              </w:rPr>
              <w:t xml:space="preserve"> </w:t>
            </w:r>
            <w:sdt>
              <w:sdtPr>
                <w:rPr>
                  <w:rFonts w:ascii="Arial" w:hAnsi="Arial" w:cs="Arial"/>
                  <w:sz w:val="20"/>
                  <w:szCs w:val="20"/>
                </w:rPr>
                <w:id w:val="-679893214"/>
                <w:placeholder>
                  <w:docPart w:val="07D2EE556354483B8445577B5CA6D3C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4A6A" w:rsidRPr="00DA775D">
                  <w:rPr>
                    <w:rFonts w:ascii="Arial" w:hAnsi="Arial" w:cs="Arial"/>
                    <w:sz w:val="20"/>
                    <w:szCs w:val="20"/>
                  </w:rPr>
                  <w:t xml:space="preserve"> </w:t>
                </w:r>
              </w:sdtContent>
            </w:sdt>
          </w:p>
        </w:tc>
      </w:tr>
      <w:tr w:rsidR="000B4A6A" w:rsidRPr="009509E5" w14:paraId="4006065A" w14:textId="77777777" w:rsidTr="0021043B">
        <w:trPr>
          <w:trHeight w:val="22"/>
          <w:jc w:val="center"/>
        </w:trPr>
        <w:tc>
          <w:tcPr>
            <w:tcW w:w="704" w:type="dxa"/>
            <w:vMerge/>
          </w:tcPr>
          <w:p w14:paraId="414A897C"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0B4A6A" w:rsidRPr="00DA775D" w:rsidRDefault="000B4A6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B4A6A" w:rsidRPr="009509E5" w14:paraId="236C8200" w14:textId="77777777" w:rsidTr="0021043B">
        <w:trPr>
          <w:trHeight w:val="114"/>
          <w:jc w:val="center"/>
        </w:trPr>
        <w:tc>
          <w:tcPr>
            <w:tcW w:w="704" w:type="dxa"/>
            <w:vMerge/>
          </w:tcPr>
          <w:p w14:paraId="422E8D4D"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0B4A6A" w:rsidRPr="00DA775D" w:rsidRDefault="000B4A6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B4A6A" w:rsidRPr="009509E5" w14:paraId="26515BA6" w14:textId="77777777" w:rsidTr="0021043B">
        <w:trPr>
          <w:trHeight w:val="114"/>
          <w:jc w:val="center"/>
        </w:trPr>
        <w:tc>
          <w:tcPr>
            <w:tcW w:w="704" w:type="dxa"/>
            <w:vMerge/>
          </w:tcPr>
          <w:p w14:paraId="14C40FB9"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4A6A" w:rsidRPr="00DA775D" w:rsidRDefault="000B4A6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0B4A6A" w:rsidRPr="00DA775D" w:rsidRDefault="000B4A6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4A6A" w:rsidRPr="009509E5" w14:paraId="20E247C3" w14:textId="77777777" w:rsidTr="0021043B">
        <w:trPr>
          <w:trHeight w:val="22"/>
          <w:jc w:val="center"/>
        </w:trPr>
        <w:tc>
          <w:tcPr>
            <w:tcW w:w="704" w:type="dxa"/>
            <w:vMerge/>
          </w:tcPr>
          <w:p w14:paraId="1A35BCEF"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1AD4738" w:rsidR="000B4A6A" w:rsidRPr="00DA775D" w:rsidRDefault="00793D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4A6A">
                  <w:rPr>
                    <w:rFonts w:ascii="Arial" w:hAnsi="Arial" w:cs="Arial"/>
                    <w:sz w:val="20"/>
                    <w:szCs w:val="20"/>
                  </w:rPr>
                  <w:t>Tehsil</w:t>
                </w:r>
              </w:sdtContent>
            </w:sdt>
          </w:p>
        </w:tc>
        <w:tc>
          <w:tcPr>
            <w:tcW w:w="2727" w:type="dxa"/>
            <w:gridSpan w:val="4"/>
          </w:tcPr>
          <w:p w14:paraId="4A470046" w14:textId="391412E1" w:rsidR="000B4A6A" w:rsidRPr="00DA775D" w:rsidRDefault="00793D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4A6A">
                  <w:rPr>
                    <w:rFonts w:ascii="Arial" w:hAnsi="Arial" w:cs="Arial"/>
                    <w:sz w:val="20"/>
                    <w:szCs w:val="20"/>
                  </w:rPr>
                  <w:t>Semi Urban</w:t>
                </w:r>
              </w:sdtContent>
            </w:sdt>
          </w:p>
        </w:tc>
      </w:tr>
      <w:tr w:rsidR="000B4A6A" w:rsidRPr="009509E5" w14:paraId="52335240" w14:textId="77777777" w:rsidTr="0021043B">
        <w:trPr>
          <w:trHeight w:val="22"/>
          <w:jc w:val="center"/>
        </w:trPr>
        <w:tc>
          <w:tcPr>
            <w:tcW w:w="704" w:type="dxa"/>
            <w:vMerge/>
          </w:tcPr>
          <w:p w14:paraId="23E7BE83"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B4A6A" w:rsidRPr="009509E5" w14:paraId="7C08BEA5" w14:textId="77777777" w:rsidTr="0021043B">
        <w:trPr>
          <w:trHeight w:val="22"/>
          <w:jc w:val="center"/>
        </w:trPr>
        <w:tc>
          <w:tcPr>
            <w:tcW w:w="704" w:type="dxa"/>
            <w:vMerge/>
          </w:tcPr>
          <w:p w14:paraId="15E73E04"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0B4A6A" w:rsidRPr="00DA775D" w:rsidRDefault="000B4A6A"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0B4A6A" w:rsidRPr="00DA775D" w:rsidRDefault="000B4A6A" w:rsidP="00315368">
                <w:pPr>
                  <w:spacing w:line="276" w:lineRule="auto"/>
                  <w:jc w:val="center"/>
                  <w:rPr>
                    <w:sz w:val="20"/>
                    <w:szCs w:val="20"/>
                  </w:rPr>
                </w:pPr>
                <w:r>
                  <w:rPr>
                    <w:rFonts w:ascii="Arial" w:hAnsi="Arial" w:cs="Arial"/>
                    <w:sz w:val="20"/>
                    <w:szCs w:val="20"/>
                  </w:rPr>
                  <w:t xml:space="preserve">     </w:t>
                </w:r>
              </w:p>
            </w:tc>
          </w:sdtContent>
        </w:sdt>
      </w:tr>
      <w:tr w:rsidR="000B4A6A" w:rsidRPr="009509E5" w14:paraId="1BD7DD52" w14:textId="77777777" w:rsidTr="0021043B">
        <w:trPr>
          <w:trHeight w:val="22"/>
          <w:jc w:val="center"/>
        </w:trPr>
        <w:tc>
          <w:tcPr>
            <w:tcW w:w="704" w:type="dxa"/>
            <w:vMerge/>
          </w:tcPr>
          <w:p w14:paraId="7686C383"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03F75E77" w:rsidR="000B4A6A" w:rsidRPr="00DA775D" w:rsidRDefault="000B4A6A" w:rsidP="00315368">
                <w:pPr>
                  <w:spacing w:line="276" w:lineRule="auto"/>
                  <w:rPr>
                    <w:rFonts w:ascii="Arial" w:hAnsi="Arial" w:cs="Arial"/>
                    <w:sz w:val="20"/>
                    <w:szCs w:val="20"/>
                  </w:rPr>
                </w:pPr>
                <w:r>
                  <w:rPr>
                    <w:rFonts w:ascii="Arial" w:hAnsi="Arial" w:cs="Arial"/>
                    <w:sz w:val="20"/>
                    <w:szCs w:val="20"/>
                  </w:rPr>
                  <w:t>West Facing</w:t>
                </w:r>
              </w:p>
            </w:tc>
          </w:sdtContent>
        </w:sdt>
      </w:tr>
      <w:tr w:rsidR="000B4A6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0B4A6A" w:rsidRDefault="000B4A6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B4A6A" w:rsidRPr="00DA775D" w:rsidRDefault="000B4A6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4A6A" w:rsidRPr="00DA775D" w:rsidRDefault="000B4A6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4A6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4A6A" w:rsidRDefault="000B4A6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4A6A" w:rsidRPr="00DA775D" w:rsidRDefault="000B4A6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0B4A6A" w:rsidRPr="00DA775D" w:rsidRDefault="000B4A6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B4A6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0B4A6A" w:rsidRDefault="000B4A6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B4A6A" w:rsidRPr="00DA775D" w:rsidRDefault="000B4A6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B8A5B72" w:rsidR="000B4A6A" w:rsidRPr="003104FF" w:rsidRDefault="000B4A6A" w:rsidP="00987B08">
            <w:pPr>
              <w:tabs>
                <w:tab w:val="left" w:pos="1077"/>
              </w:tabs>
              <w:spacing w:line="276" w:lineRule="auto"/>
              <w:jc w:val="center"/>
              <w:rPr>
                <w:rFonts w:ascii="Arial" w:hAnsi="Arial" w:cs="Arial"/>
                <w:sz w:val="20"/>
                <w:szCs w:val="20"/>
              </w:rPr>
            </w:pPr>
            <w:r w:rsidRPr="003104FF">
              <w:rPr>
                <w:rFonts w:ascii="Arial" w:hAnsi="Arial" w:cs="Arial"/>
                <w:sz w:val="20"/>
                <w:szCs w:val="20"/>
              </w:rPr>
              <w:t xml:space="preserve">70.60 </w:t>
            </w:r>
            <w:sdt>
              <w:sdtPr>
                <w:rPr>
                  <w:rFonts w:ascii="Arial" w:hAnsi="Arial" w:cs="Arial"/>
                  <w:sz w:val="20"/>
                  <w:szCs w:val="20"/>
                </w:r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104FF">
                  <w:rPr>
                    <w:rFonts w:ascii="Arial" w:hAnsi="Arial" w:cs="Arial"/>
                    <w:sz w:val="20"/>
                    <w:szCs w:val="20"/>
                  </w:rPr>
                  <w:t>hectares</w:t>
                </w:r>
              </w:sdtContent>
            </w:sdt>
            <w:r w:rsidRPr="003104FF">
              <w:rPr>
                <w:rFonts w:ascii="Arial" w:hAnsi="Arial" w:cs="Arial"/>
                <w:sz w:val="20"/>
                <w:szCs w:val="20"/>
              </w:rPr>
              <w:t xml:space="preserve"> / 173.13 </w:t>
            </w:r>
            <w:sdt>
              <w:sdtPr>
                <w:rPr>
                  <w:rFonts w:ascii="Arial" w:hAnsi="Arial" w:cs="Arial"/>
                  <w:sz w:val="20"/>
                  <w:szCs w:val="20"/>
                </w:r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104FF">
                  <w:rPr>
                    <w:rFonts w:ascii="Arial" w:hAnsi="Arial" w:cs="Arial"/>
                    <w:sz w:val="20"/>
                    <w:szCs w:val="20"/>
                  </w:rPr>
                  <w:t>acres</w:t>
                </w:r>
              </w:sdtContent>
            </w:sdt>
          </w:p>
        </w:tc>
        <w:tc>
          <w:tcPr>
            <w:tcW w:w="3124" w:type="dxa"/>
            <w:gridSpan w:val="8"/>
            <w:tcBorders>
              <w:bottom w:val="single" w:sz="4" w:space="0" w:color="auto"/>
            </w:tcBorders>
            <w:shd w:val="clear" w:color="auto" w:fill="DEEAF6" w:themeFill="accent5" w:themeFillTint="33"/>
            <w:vAlign w:val="center"/>
          </w:tcPr>
          <w:p w14:paraId="22164CD1" w14:textId="3D91DCE2" w:rsidR="000B4A6A" w:rsidRPr="006617BC" w:rsidRDefault="000B4A6A" w:rsidP="003104FF">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84,841 sqm for Sugar Mill, Distillery &amp; </w:t>
            </w:r>
            <w:r w:rsidRPr="006617BC">
              <w:rPr>
                <w:rFonts w:ascii="Arial" w:hAnsi="Arial" w:cs="Arial"/>
                <w:bCs/>
                <w:sz w:val="20"/>
                <w:szCs w:val="20"/>
                <w:lang w:val="en-IN" w:eastAsia="en-IN"/>
              </w:rPr>
              <w:t>Residential</w:t>
            </w:r>
          </w:p>
        </w:tc>
      </w:tr>
      <w:tr w:rsidR="000B4A6A" w:rsidRPr="009509E5" w14:paraId="6B4E7144" w14:textId="77777777" w:rsidTr="007608BC">
        <w:trPr>
          <w:trHeight w:val="48"/>
          <w:jc w:val="center"/>
        </w:trPr>
        <w:tc>
          <w:tcPr>
            <w:tcW w:w="704" w:type="dxa"/>
            <w:shd w:val="clear" w:color="auto" w:fill="DEEAF6" w:themeFill="accent5" w:themeFillTint="33"/>
          </w:tcPr>
          <w:p w14:paraId="0E5E5BEA" w14:textId="12A5EDC7" w:rsidR="000B4A6A" w:rsidRPr="00BB19DD" w:rsidRDefault="000B4A6A"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0B4A6A" w:rsidRPr="00DA775D" w:rsidRDefault="000B4A6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4A6A" w:rsidRPr="009509E5" w14:paraId="2376B81C" w14:textId="77777777" w:rsidTr="0021043B">
        <w:trPr>
          <w:trHeight w:val="48"/>
          <w:jc w:val="center"/>
        </w:trPr>
        <w:tc>
          <w:tcPr>
            <w:tcW w:w="704" w:type="dxa"/>
          </w:tcPr>
          <w:p w14:paraId="3B5C252E" w14:textId="77777777" w:rsidR="000B4A6A" w:rsidRPr="005154BC" w:rsidRDefault="000B4A6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4A6A" w:rsidRPr="00DA775D" w:rsidRDefault="000B4A6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0B4A6A" w:rsidRPr="00DA775D" w:rsidRDefault="000B4A6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4A6A" w:rsidRPr="009509E5" w14:paraId="1840E6F9" w14:textId="77777777" w:rsidTr="007608BC">
        <w:trPr>
          <w:trHeight w:val="245"/>
          <w:jc w:val="center"/>
        </w:trPr>
        <w:tc>
          <w:tcPr>
            <w:tcW w:w="704" w:type="dxa"/>
            <w:vMerge w:val="restart"/>
          </w:tcPr>
          <w:p w14:paraId="1C81E18A" w14:textId="77777777" w:rsidR="000B4A6A" w:rsidRPr="00733860" w:rsidRDefault="000B4A6A">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4A6A" w:rsidRPr="00DA775D" w:rsidRDefault="000B4A6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0B4A6A" w:rsidRPr="00DA775D" w:rsidRDefault="000B4A6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0B4A6A" w:rsidRPr="00DA775D" w:rsidRDefault="000B4A6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B4A6A" w:rsidRPr="009509E5" w14:paraId="12FAF653" w14:textId="77777777" w:rsidTr="007608BC">
        <w:trPr>
          <w:trHeight w:val="145"/>
          <w:jc w:val="center"/>
        </w:trPr>
        <w:tc>
          <w:tcPr>
            <w:tcW w:w="704" w:type="dxa"/>
            <w:vMerge/>
          </w:tcPr>
          <w:p w14:paraId="0CE99FDF" w14:textId="77777777" w:rsidR="000B4A6A" w:rsidRPr="00733860" w:rsidRDefault="000B4A6A"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4A6A" w:rsidRPr="00DA775D" w:rsidRDefault="000B4A6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0B4A6A" w:rsidRPr="00DA775D" w:rsidRDefault="000B4A6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6D68B149" w:rsidR="000B4A6A" w:rsidRPr="00DA775D" w:rsidRDefault="000B4A6A" w:rsidP="00346CEE">
            <w:pPr>
              <w:spacing w:line="276" w:lineRule="auto"/>
              <w:jc w:val="center"/>
              <w:rPr>
                <w:rFonts w:ascii="Arial" w:hAnsi="Arial" w:cs="Arial"/>
                <w:sz w:val="20"/>
                <w:szCs w:val="20"/>
              </w:rPr>
            </w:pPr>
            <w:r w:rsidRPr="003104FF">
              <w:rPr>
                <w:rFonts w:ascii="Arial" w:hAnsi="Arial" w:cs="Arial"/>
                <w:sz w:val="20"/>
                <w:szCs w:val="20"/>
              </w:rPr>
              <w:t>Railway Line</w:t>
            </w:r>
          </w:p>
        </w:tc>
      </w:tr>
      <w:tr w:rsidR="000B4A6A" w:rsidRPr="009509E5" w14:paraId="30615D91" w14:textId="77777777" w:rsidTr="007608BC">
        <w:trPr>
          <w:trHeight w:val="183"/>
          <w:jc w:val="center"/>
        </w:trPr>
        <w:tc>
          <w:tcPr>
            <w:tcW w:w="704" w:type="dxa"/>
            <w:vMerge/>
          </w:tcPr>
          <w:p w14:paraId="40C899E8" w14:textId="77777777" w:rsidR="000B4A6A" w:rsidRPr="00733860" w:rsidRDefault="000B4A6A"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4A6A" w:rsidRPr="00DA775D" w:rsidRDefault="000B4A6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0B4A6A" w:rsidRPr="00DA775D" w:rsidRDefault="000B4A6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4BE6F817" w:rsidR="000B4A6A" w:rsidRPr="00DA775D" w:rsidRDefault="000B4A6A" w:rsidP="003A7BE7">
            <w:pPr>
              <w:spacing w:line="276" w:lineRule="auto"/>
              <w:jc w:val="center"/>
              <w:rPr>
                <w:rFonts w:ascii="Arial" w:hAnsi="Arial" w:cs="Arial"/>
                <w:sz w:val="20"/>
                <w:szCs w:val="20"/>
              </w:rPr>
            </w:pPr>
            <w:r w:rsidRPr="003104FF">
              <w:rPr>
                <w:rFonts w:ascii="Arial" w:hAnsi="Arial" w:cs="Arial"/>
                <w:sz w:val="20"/>
                <w:szCs w:val="20"/>
              </w:rPr>
              <w:t>Bhera- Palia Road</w:t>
            </w:r>
          </w:p>
        </w:tc>
      </w:tr>
      <w:tr w:rsidR="000B4A6A" w:rsidRPr="009509E5" w14:paraId="5DEBC27A" w14:textId="77777777" w:rsidTr="007608BC">
        <w:trPr>
          <w:trHeight w:val="199"/>
          <w:jc w:val="center"/>
        </w:trPr>
        <w:tc>
          <w:tcPr>
            <w:tcW w:w="704" w:type="dxa"/>
            <w:vMerge/>
          </w:tcPr>
          <w:p w14:paraId="224F4AA3" w14:textId="77777777" w:rsidR="000B4A6A" w:rsidRPr="00733860" w:rsidRDefault="000B4A6A"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4A6A" w:rsidRPr="00DA775D" w:rsidRDefault="000B4A6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0B4A6A" w:rsidRPr="00DA775D" w:rsidRDefault="000B4A6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5DB1E1BC" w:rsidR="000B4A6A" w:rsidRPr="00DA775D" w:rsidRDefault="000B4A6A" w:rsidP="003A7BE7">
            <w:pPr>
              <w:spacing w:line="276" w:lineRule="auto"/>
              <w:jc w:val="center"/>
              <w:rPr>
                <w:rFonts w:ascii="Arial" w:hAnsi="Arial" w:cs="Arial"/>
                <w:sz w:val="20"/>
                <w:szCs w:val="20"/>
              </w:rPr>
            </w:pPr>
            <w:r w:rsidRPr="003104FF">
              <w:rPr>
                <w:rFonts w:ascii="Arial" w:hAnsi="Arial" w:cs="Arial"/>
                <w:sz w:val="20"/>
                <w:szCs w:val="20"/>
              </w:rPr>
              <w:t>Agricultural land</w:t>
            </w:r>
          </w:p>
        </w:tc>
      </w:tr>
      <w:tr w:rsidR="000B4A6A" w:rsidRPr="009509E5" w14:paraId="4DB41653" w14:textId="77777777" w:rsidTr="007608BC">
        <w:trPr>
          <w:trHeight w:val="145"/>
          <w:jc w:val="center"/>
        </w:trPr>
        <w:tc>
          <w:tcPr>
            <w:tcW w:w="704" w:type="dxa"/>
            <w:vMerge/>
          </w:tcPr>
          <w:p w14:paraId="38909BC9" w14:textId="77777777" w:rsidR="000B4A6A" w:rsidRPr="00733860" w:rsidRDefault="000B4A6A"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4A6A" w:rsidRPr="00DA775D" w:rsidRDefault="000B4A6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0B4A6A" w:rsidRPr="00DA775D" w:rsidRDefault="000B4A6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13F50EB3" w:rsidR="000B4A6A" w:rsidRPr="00DA775D" w:rsidRDefault="000B4A6A" w:rsidP="00346CEE">
            <w:pPr>
              <w:spacing w:line="276" w:lineRule="auto"/>
              <w:jc w:val="center"/>
              <w:rPr>
                <w:rFonts w:ascii="Arial" w:hAnsi="Arial" w:cs="Arial"/>
                <w:sz w:val="20"/>
                <w:szCs w:val="20"/>
              </w:rPr>
            </w:pPr>
            <w:r w:rsidRPr="003104FF">
              <w:rPr>
                <w:rFonts w:ascii="Arial" w:hAnsi="Arial" w:cs="Arial"/>
                <w:sz w:val="20"/>
                <w:szCs w:val="20"/>
              </w:rPr>
              <w:t>H.P. Petrol Pump</w:t>
            </w:r>
          </w:p>
        </w:tc>
      </w:tr>
      <w:tr w:rsidR="000B4A6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4A6A" w:rsidRPr="00DA775D" w:rsidRDefault="000B4A6A"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0B4A6A" w:rsidRPr="00DA775D" w:rsidRDefault="000B4A6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4A6A" w:rsidRPr="009509E5" w14:paraId="46F9B210" w14:textId="77777777" w:rsidTr="007608BC">
        <w:trPr>
          <w:trHeight w:val="51"/>
          <w:jc w:val="center"/>
        </w:trPr>
        <w:tc>
          <w:tcPr>
            <w:tcW w:w="704" w:type="dxa"/>
            <w:vMerge w:val="restart"/>
          </w:tcPr>
          <w:p w14:paraId="78EC9D0E" w14:textId="77777777" w:rsidR="000B4A6A" w:rsidRPr="00DA775D" w:rsidRDefault="000B4A6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0B4A6A" w:rsidRPr="00DA775D" w:rsidRDefault="00793D4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B4A6A">
                  <w:rPr>
                    <w:rFonts w:ascii="Arial" w:hAnsi="Arial" w:cs="Arial"/>
                    <w:sz w:val="20"/>
                    <w:szCs w:val="20"/>
                    <w:lang w:eastAsia="en-IN"/>
                  </w:rPr>
                  <w:t>Area not notified under Master Plan</w:t>
                </w:r>
              </w:sdtContent>
            </w:sdt>
          </w:p>
        </w:tc>
      </w:tr>
      <w:tr w:rsidR="000B4A6A" w:rsidRPr="009509E5" w14:paraId="13D87853" w14:textId="77777777" w:rsidTr="007608BC">
        <w:trPr>
          <w:trHeight w:val="51"/>
          <w:jc w:val="center"/>
        </w:trPr>
        <w:tc>
          <w:tcPr>
            <w:tcW w:w="704" w:type="dxa"/>
            <w:vMerge/>
          </w:tcPr>
          <w:p w14:paraId="7430FD21" w14:textId="77777777" w:rsidR="000B4A6A" w:rsidRPr="00DA775D" w:rsidRDefault="000B4A6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0B4A6A" w:rsidRPr="00BF613C" w:rsidRDefault="00793D47" w:rsidP="00FE7335">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0B4A6A">
                  <w:rPr>
                    <w:rFonts w:ascii="Arial" w:hAnsi="Arial" w:cs="Arial"/>
                    <w:sz w:val="20"/>
                    <w:szCs w:val="20"/>
                  </w:rPr>
                  <w:t>As per the documents provided to us and the information that came to our knowledge this land is not an agricultural land</w:t>
                </w:r>
              </w:sdtContent>
            </w:sdt>
          </w:p>
        </w:tc>
      </w:tr>
      <w:tr w:rsidR="000B4A6A" w:rsidRPr="009509E5" w14:paraId="594606EC" w14:textId="77777777" w:rsidTr="007608BC">
        <w:trPr>
          <w:trHeight w:val="51"/>
          <w:jc w:val="center"/>
        </w:trPr>
        <w:tc>
          <w:tcPr>
            <w:tcW w:w="704" w:type="dxa"/>
            <w:vMerge/>
          </w:tcPr>
          <w:p w14:paraId="728CD0C1" w14:textId="77777777" w:rsidR="000B4A6A" w:rsidRPr="00DA775D" w:rsidRDefault="000B4A6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0B4A6A" w:rsidRPr="00BF613C" w:rsidRDefault="00793D4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6632FA4A459417DB1C4D298D023E676"/>
                </w:placeholder>
              </w:sdtPr>
              <w:sdtEndPr/>
              <w:sdtContent>
                <w:r w:rsidR="000B4A6A" w:rsidRPr="00BF613C">
                  <w:rPr>
                    <w:rFonts w:ascii="Arial" w:hAnsi="Arial" w:cs="Arial"/>
                    <w:sz w:val="20"/>
                    <w:szCs w:val="20"/>
                  </w:rPr>
                  <w:t>Used for</w:t>
                </w:r>
              </w:sdtContent>
            </w:sdt>
            <w:r w:rsidR="000B4A6A"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B4A6A" w:rsidRPr="00BF613C">
                  <w:rPr>
                    <w:rFonts w:ascii="Arial" w:hAnsi="Arial" w:cs="Arial"/>
                    <w:sz w:val="20"/>
                    <w:szCs w:val="20"/>
                    <w:lang w:eastAsia="en-IN"/>
                  </w:rPr>
                  <w:t>Industrial purpose</w:t>
                </w:r>
              </w:sdtContent>
            </w:sdt>
          </w:p>
        </w:tc>
      </w:tr>
      <w:tr w:rsidR="000B4A6A" w:rsidRPr="009509E5" w14:paraId="7626BD00" w14:textId="77777777" w:rsidTr="007608BC">
        <w:trPr>
          <w:trHeight w:val="51"/>
          <w:jc w:val="center"/>
        </w:trPr>
        <w:tc>
          <w:tcPr>
            <w:tcW w:w="704" w:type="dxa"/>
            <w:vMerge/>
          </w:tcPr>
          <w:p w14:paraId="6E848232"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0B4A6A" w:rsidRPr="00BF613C" w:rsidRDefault="00793D4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4A6A" w:rsidRPr="00BF613C">
                  <w:rPr>
                    <w:rFonts w:ascii="Arial" w:hAnsi="Arial" w:cs="Arial"/>
                    <w:sz w:val="20"/>
                    <w:szCs w:val="20"/>
                  </w:rPr>
                  <w:t>It is a village area, no zoning regulations defined</w:t>
                </w:r>
              </w:sdtContent>
            </w:sdt>
            <w:r w:rsidR="000B4A6A"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4A6A" w:rsidRPr="00BF613C">
                  <w:rPr>
                    <w:rFonts w:ascii="Arial" w:hAnsi="Arial" w:cs="Arial"/>
                    <w:sz w:val="20"/>
                    <w:szCs w:val="20"/>
                  </w:rPr>
                  <w:t xml:space="preserve">     </w:t>
                </w:r>
              </w:sdtContent>
            </w:sdt>
          </w:p>
        </w:tc>
      </w:tr>
      <w:tr w:rsidR="000B4A6A" w:rsidRPr="009509E5" w14:paraId="7F36933D" w14:textId="77777777" w:rsidTr="007608BC">
        <w:trPr>
          <w:trHeight w:val="51"/>
          <w:jc w:val="center"/>
        </w:trPr>
        <w:tc>
          <w:tcPr>
            <w:tcW w:w="704" w:type="dxa"/>
            <w:vMerge/>
          </w:tcPr>
          <w:p w14:paraId="472D9F89"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0B4A6A" w:rsidRPr="00BF613C" w:rsidRDefault="00793D4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B4A6A" w:rsidRPr="00BF613C">
                  <w:rPr>
                    <w:rFonts w:ascii="Arial" w:hAnsi="Arial" w:cs="Arial"/>
                    <w:sz w:val="20"/>
                    <w:szCs w:val="20"/>
                  </w:rPr>
                  <w:t>No</w:t>
                </w:r>
              </w:sdtContent>
            </w:sdt>
            <w:r w:rsidR="000B4A6A" w:rsidRPr="00BF613C">
              <w:rPr>
                <w:rFonts w:ascii="Arial" w:hAnsi="Arial" w:cs="Arial"/>
                <w:sz w:val="20"/>
                <w:szCs w:val="20"/>
              </w:rPr>
              <w:t xml:space="preserve">, </w:t>
            </w:r>
            <w:sdt>
              <w:sdtPr>
                <w:rPr>
                  <w:rFonts w:ascii="Arial" w:hAnsi="Arial" w:cs="Arial"/>
                  <w:sz w:val="20"/>
                  <w:szCs w:val="20"/>
                </w:rPr>
                <w:id w:val="1249320354"/>
                <w:placeholder>
                  <w:docPart w:val="E96D773E013A490DA099BB600BE582C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sidRPr="00BF613C">
                  <w:rPr>
                    <w:rFonts w:ascii="Arial" w:hAnsi="Arial" w:cs="Arial"/>
                    <w:sz w:val="20"/>
                    <w:szCs w:val="20"/>
                  </w:rPr>
                  <w:t>No such information came in front of us and could be found on public domain</w:t>
                </w:r>
              </w:sdtContent>
            </w:sdt>
            <w:r w:rsidR="000B4A6A" w:rsidRPr="00BF613C">
              <w:rPr>
                <w:rFonts w:ascii="Arial" w:hAnsi="Arial" w:cs="Arial"/>
                <w:sz w:val="20"/>
                <w:szCs w:val="20"/>
              </w:rPr>
              <w:t>.</w:t>
            </w:r>
          </w:p>
        </w:tc>
      </w:tr>
      <w:tr w:rsidR="000B4A6A" w:rsidRPr="009509E5" w14:paraId="592C57C5" w14:textId="77777777" w:rsidTr="007608BC">
        <w:trPr>
          <w:trHeight w:val="51"/>
          <w:jc w:val="center"/>
        </w:trPr>
        <w:tc>
          <w:tcPr>
            <w:tcW w:w="704" w:type="dxa"/>
            <w:vMerge/>
          </w:tcPr>
          <w:p w14:paraId="6BBB77F4"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0B4A6A" w:rsidRPr="00BF613C" w:rsidRDefault="000B4A6A"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0B4A6A" w:rsidRPr="009509E5" w14:paraId="7804044C" w14:textId="77777777" w:rsidTr="007608BC">
        <w:trPr>
          <w:trHeight w:val="51"/>
          <w:jc w:val="center"/>
        </w:trPr>
        <w:tc>
          <w:tcPr>
            <w:tcW w:w="704" w:type="dxa"/>
            <w:vMerge w:val="restart"/>
          </w:tcPr>
          <w:p w14:paraId="153005F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0B4A6A" w:rsidRPr="00BF613C" w:rsidRDefault="000B4A6A"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0B4A6A" w:rsidRPr="00BF613C" w:rsidRDefault="000B4A6A"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0B4A6A" w:rsidRPr="009509E5" w14:paraId="598D19C4" w14:textId="77777777" w:rsidTr="003A7BE7">
        <w:trPr>
          <w:trHeight w:val="51"/>
          <w:jc w:val="center"/>
        </w:trPr>
        <w:tc>
          <w:tcPr>
            <w:tcW w:w="704" w:type="dxa"/>
            <w:vMerge/>
            <w:vAlign w:val="center"/>
          </w:tcPr>
          <w:p w14:paraId="4D25D0EB" w14:textId="77777777" w:rsidR="000B4A6A" w:rsidRPr="00DA775D" w:rsidRDefault="000B4A6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0B4A6A" w:rsidRPr="00BF613C" w:rsidRDefault="000B4A6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0B4A6A" w:rsidRPr="00BF613C" w:rsidRDefault="000B4A6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0B4A6A" w:rsidRPr="009509E5" w14:paraId="790B9F4C" w14:textId="77777777" w:rsidTr="007608BC">
        <w:trPr>
          <w:trHeight w:val="51"/>
          <w:jc w:val="center"/>
        </w:trPr>
        <w:tc>
          <w:tcPr>
            <w:tcW w:w="704" w:type="dxa"/>
            <w:vMerge/>
            <w:vAlign w:val="center"/>
          </w:tcPr>
          <w:p w14:paraId="15224C8C"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21EC15C3" w14:textId="194F44BE" w:rsidR="000B4A6A" w:rsidRPr="00BF613C" w:rsidRDefault="000B4A6A" w:rsidP="00315368">
            <w:pPr>
              <w:spacing w:line="276" w:lineRule="auto"/>
              <w:jc w:val="center"/>
              <w:rPr>
                <w:rFonts w:ascii="Arial" w:hAnsi="Arial" w:cs="Arial"/>
                <w:sz w:val="20"/>
                <w:szCs w:val="20"/>
              </w:rPr>
            </w:pPr>
          </w:p>
        </w:tc>
      </w:tr>
      <w:tr w:rsidR="000B4A6A" w:rsidRPr="009509E5" w14:paraId="6D5A9EF1" w14:textId="77777777" w:rsidTr="007608BC">
        <w:trPr>
          <w:trHeight w:val="51"/>
          <w:jc w:val="center"/>
        </w:trPr>
        <w:tc>
          <w:tcPr>
            <w:tcW w:w="704" w:type="dxa"/>
            <w:vMerge/>
            <w:vAlign w:val="center"/>
          </w:tcPr>
          <w:p w14:paraId="4DEB0F0F"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1695012B" w14:textId="173F4DA8" w:rsidR="000B4A6A" w:rsidRPr="00BF613C" w:rsidRDefault="000B4A6A" w:rsidP="00315368">
            <w:pPr>
              <w:spacing w:line="276" w:lineRule="auto"/>
              <w:jc w:val="center"/>
              <w:rPr>
                <w:rFonts w:ascii="Arial" w:hAnsi="Arial" w:cs="Arial"/>
                <w:sz w:val="20"/>
                <w:szCs w:val="20"/>
              </w:rPr>
            </w:pPr>
          </w:p>
        </w:tc>
      </w:tr>
      <w:tr w:rsidR="000B4A6A" w:rsidRPr="009509E5" w14:paraId="3CC5B155" w14:textId="77777777" w:rsidTr="007608BC">
        <w:trPr>
          <w:trHeight w:val="51"/>
          <w:jc w:val="center"/>
        </w:trPr>
        <w:tc>
          <w:tcPr>
            <w:tcW w:w="704" w:type="dxa"/>
            <w:vMerge/>
            <w:vAlign w:val="center"/>
          </w:tcPr>
          <w:p w14:paraId="489078F7"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5F5AE30F" w14:textId="068FA5DF" w:rsidR="000B4A6A" w:rsidRPr="00BF613C" w:rsidRDefault="000B4A6A" w:rsidP="00315368">
            <w:pPr>
              <w:spacing w:line="276" w:lineRule="auto"/>
              <w:jc w:val="center"/>
              <w:rPr>
                <w:rFonts w:ascii="Arial" w:hAnsi="Arial" w:cs="Arial"/>
                <w:sz w:val="20"/>
                <w:szCs w:val="20"/>
              </w:rPr>
            </w:pPr>
          </w:p>
        </w:tc>
      </w:tr>
      <w:tr w:rsidR="000B4A6A" w:rsidRPr="009509E5" w14:paraId="4AB10333" w14:textId="77777777" w:rsidTr="007608BC">
        <w:trPr>
          <w:trHeight w:val="51"/>
          <w:jc w:val="center"/>
        </w:trPr>
        <w:tc>
          <w:tcPr>
            <w:tcW w:w="704" w:type="dxa"/>
            <w:vMerge/>
            <w:vAlign w:val="center"/>
          </w:tcPr>
          <w:p w14:paraId="0730DF87" w14:textId="77777777" w:rsidR="000B4A6A" w:rsidRPr="00DA775D" w:rsidRDefault="000B4A6A"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43FFE2EA" w14:textId="1169D886" w:rsidR="000B4A6A" w:rsidRPr="00BF613C" w:rsidRDefault="000B4A6A" w:rsidP="00315368">
            <w:pPr>
              <w:spacing w:line="276" w:lineRule="auto"/>
              <w:jc w:val="center"/>
              <w:rPr>
                <w:rFonts w:ascii="Arial" w:hAnsi="Arial" w:cs="Arial"/>
                <w:sz w:val="20"/>
                <w:szCs w:val="20"/>
              </w:rPr>
            </w:pPr>
          </w:p>
        </w:tc>
      </w:tr>
      <w:tr w:rsidR="000B4A6A" w:rsidRPr="009509E5" w14:paraId="2E810E09" w14:textId="77777777" w:rsidTr="00103A6C">
        <w:trPr>
          <w:trHeight w:val="42"/>
          <w:jc w:val="center"/>
        </w:trPr>
        <w:tc>
          <w:tcPr>
            <w:tcW w:w="704" w:type="dxa"/>
          </w:tcPr>
          <w:p w14:paraId="03D48D5A"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0F644D32" w:rsidR="000B4A6A" w:rsidRPr="00BF613C" w:rsidRDefault="00793D47"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69 and relevant NoCs are available with respect to the plant. " w:value="NA, as plant is operational since 1969 and relevant NoCs are available with respect to the plant. "/>
                </w:dropDownList>
              </w:sdtPr>
              <w:sdtEndPr/>
              <w:sdtContent>
                <w:r w:rsidR="000B4A6A">
                  <w:rPr>
                    <w:rFonts w:ascii="Arial" w:hAnsi="Arial" w:cs="Arial"/>
                    <w:sz w:val="20"/>
                    <w:szCs w:val="20"/>
                    <w:lang w:val="en-IN" w:eastAsia="en-IN"/>
                  </w:rPr>
                  <w:t xml:space="preserve">NA, as plant is operational since 1969 and relevant NoCs are available with respect to the plant. </w:t>
                </w:r>
              </w:sdtContent>
            </w:sdt>
          </w:p>
        </w:tc>
      </w:tr>
      <w:tr w:rsidR="000B4A6A" w:rsidRPr="009509E5" w14:paraId="5C3ECF8B" w14:textId="77777777" w:rsidTr="007608BC">
        <w:trPr>
          <w:trHeight w:val="42"/>
          <w:jc w:val="center"/>
        </w:trPr>
        <w:tc>
          <w:tcPr>
            <w:tcW w:w="704" w:type="dxa"/>
          </w:tcPr>
          <w:p w14:paraId="28042DE9"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0B4A6A" w:rsidRPr="00BF613C" w:rsidRDefault="000B4A6A"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0B4A6A" w:rsidRPr="009509E5" w14:paraId="0FA27D7D" w14:textId="77777777" w:rsidTr="007608BC">
        <w:trPr>
          <w:trHeight w:val="502"/>
          <w:jc w:val="center"/>
        </w:trPr>
        <w:tc>
          <w:tcPr>
            <w:tcW w:w="704" w:type="dxa"/>
          </w:tcPr>
          <w:p w14:paraId="70ACDF9C"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0B4A6A" w:rsidRPr="00DA775D" w:rsidRDefault="00793D4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6CA5ED22" w14:textId="77777777" w:rsidTr="007608BC">
        <w:trPr>
          <w:trHeight w:val="42"/>
          <w:jc w:val="center"/>
        </w:trPr>
        <w:tc>
          <w:tcPr>
            <w:tcW w:w="704" w:type="dxa"/>
            <w:vMerge w:val="restart"/>
          </w:tcPr>
          <w:p w14:paraId="67B4F04F"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0B4A6A" w:rsidRPr="00DA775D" w:rsidRDefault="00793D47" w:rsidP="003A7BE7">
            <w:pPr>
              <w:rPr>
                <w:rFonts w:ascii="Arial" w:hAnsi="Arial" w:cs="Arial"/>
                <w:sz w:val="20"/>
                <w:szCs w:val="20"/>
              </w:rPr>
            </w:pPr>
            <w:sdt>
              <w:sdtPr>
                <w:rPr>
                  <w:rFonts w:ascii="Arial" w:hAnsi="Arial" w:cs="Arial"/>
                  <w:sz w:val="20"/>
                  <w:szCs w:val="20"/>
                </w:rPr>
                <w:id w:val="1503478521"/>
                <w:placeholder>
                  <w:docPart w:val="41C965084FC94785970FE54E69F9EB62"/>
                </w:placeholder>
              </w:sdtPr>
              <w:sdtEndPr/>
              <w:sdtContent>
                <w:r w:rsidR="000B4A6A">
                  <w:rPr>
                    <w:rFonts w:ascii="Arial" w:hAnsi="Arial" w:cs="Arial"/>
                    <w:sz w:val="20"/>
                    <w:szCs w:val="20"/>
                  </w:rPr>
                  <w:t>Not within zoning area</w:t>
                </w:r>
              </w:sdtContent>
            </w:sdt>
            <w:r w:rsidR="000B4A6A"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4A6A" w:rsidRPr="00DA775D">
                  <w:rPr>
                    <w:rFonts w:ascii="Arial" w:hAnsi="Arial" w:cs="Arial"/>
                    <w:sz w:val="20"/>
                    <w:szCs w:val="20"/>
                  </w:rPr>
                  <w:t xml:space="preserve">     </w:t>
                </w:r>
              </w:sdtContent>
            </w:sdt>
          </w:p>
        </w:tc>
      </w:tr>
      <w:tr w:rsidR="000B4A6A" w:rsidRPr="009509E5" w14:paraId="7B218ED9" w14:textId="77777777" w:rsidTr="007608BC">
        <w:trPr>
          <w:trHeight w:val="42"/>
          <w:jc w:val="center"/>
        </w:trPr>
        <w:tc>
          <w:tcPr>
            <w:tcW w:w="704" w:type="dxa"/>
            <w:vMerge/>
          </w:tcPr>
          <w:p w14:paraId="34872651" w14:textId="77777777" w:rsidR="000B4A6A" w:rsidRPr="00DA775D" w:rsidRDefault="000B4A6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0B4A6A" w:rsidRPr="00DA775D" w:rsidRDefault="00793D4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0B4A6A">
                  <w:rPr>
                    <w:rFonts w:ascii="Arial" w:hAnsi="Arial" w:cs="Arial"/>
                    <w:sz w:val="20"/>
                    <w:szCs w:val="20"/>
                  </w:rPr>
                  <w:t>NA</w:t>
                </w:r>
              </w:sdtContent>
            </w:sdt>
            <w:r w:rsidR="000B4A6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B4A6A" w:rsidRPr="00DA775D">
                  <w:rPr>
                    <w:rFonts w:ascii="Arial" w:hAnsi="Arial" w:cs="Arial"/>
                    <w:sz w:val="20"/>
                    <w:szCs w:val="20"/>
                  </w:rPr>
                  <w:t xml:space="preserve">     </w:t>
                </w:r>
              </w:sdtContent>
            </w:sdt>
          </w:p>
        </w:tc>
      </w:tr>
      <w:tr w:rsidR="000B4A6A" w:rsidRPr="009509E5" w14:paraId="42C45186" w14:textId="77777777" w:rsidTr="007608BC">
        <w:trPr>
          <w:trHeight w:val="42"/>
          <w:jc w:val="center"/>
        </w:trPr>
        <w:tc>
          <w:tcPr>
            <w:tcW w:w="704" w:type="dxa"/>
            <w:vMerge/>
          </w:tcPr>
          <w:p w14:paraId="5172047B" w14:textId="77777777" w:rsidR="000B4A6A" w:rsidRPr="00DA775D" w:rsidRDefault="000B4A6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0B4A6A" w:rsidRPr="00DA775D" w:rsidRDefault="00793D47" w:rsidP="003852EA">
            <w:pPr>
              <w:rPr>
                <w:rFonts w:ascii="Arial" w:hAnsi="Arial" w:cs="Arial"/>
                <w:sz w:val="20"/>
                <w:szCs w:val="20"/>
              </w:rPr>
            </w:pPr>
            <w:sdt>
              <w:sdtPr>
                <w:rPr>
                  <w:rFonts w:ascii="Arial" w:hAnsi="Arial" w:cs="Arial"/>
                  <w:sz w:val="20"/>
                  <w:szCs w:val="20"/>
                </w:rPr>
                <w:id w:val="-1812781058"/>
                <w:placeholder>
                  <w:docPart w:val="8C142EDB9CF1445DA3D7D6E28ABFF95F"/>
                </w:placeholder>
              </w:sdtPr>
              <w:sdtEndPr/>
              <w:sdtContent>
                <w:r w:rsidR="000B4A6A">
                  <w:rPr>
                    <w:rFonts w:ascii="Arial" w:hAnsi="Arial" w:cs="Arial"/>
                    <w:sz w:val="20"/>
                    <w:szCs w:val="20"/>
                  </w:rPr>
                  <w:t>Gram Panchayat</w:t>
                </w:r>
              </w:sdtContent>
            </w:sdt>
            <w:r w:rsidR="000B4A6A"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B4A6A" w:rsidRPr="00DA775D">
                  <w:rPr>
                    <w:rFonts w:ascii="Arial" w:hAnsi="Arial" w:cs="Arial"/>
                    <w:sz w:val="20"/>
                    <w:szCs w:val="20"/>
                  </w:rPr>
                  <w:t xml:space="preserve">     </w:t>
                </w:r>
              </w:sdtContent>
            </w:sdt>
          </w:p>
        </w:tc>
      </w:tr>
      <w:tr w:rsidR="000B4A6A" w:rsidRPr="009509E5" w14:paraId="68DF6619" w14:textId="77777777" w:rsidTr="007608BC">
        <w:trPr>
          <w:trHeight w:val="41"/>
          <w:jc w:val="center"/>
        </w:trPr>
        <w:tc>
          <w:tcPr>
            <w:tcW w:w="704" w:type="dxa"/>
          </w:tcPr>
          <w:p w14:paraId="0078666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0B4A6A" w:rsidRPr="00DA775D" w:rsidRDefault="000B4A6A"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0B4A6A" w:rsidRPr="009509E5" w14:paraId="5685F768" w14:textId="77777777" w:rsidTr="007608BC">
        <w:trPr>
          <w:trHeight w:val="42"/>
          <w:jc w:val="center"/>
        </w:trPr>
        <w:tc>
          <w:tcPr>
            <w:tcW w:w="704" w:type="dxa"/>
          </w:tcPr>
          <w:p w14:paraId="5D5CC1F8"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0B4A6A" w:rsidRPr="00DA775D" w:rsidRDefault="000B4A6A"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0B4A6A" w:rsidRPr="009509E5" w14:paraId="352A6BE1" w14:textId="77777777" w:rsidTr="007608BC">
        <w:trPr>
          <w:trHeight w:val="51"/>
          <w:jc w:val="center"/>
        </w:trPr>
        <w:tc>
          <w:tcPr>
            <w:tcW w:w="704" w:type="dxa"/>
          </w:tcPr>
          <w:p w14:paraId="6C713D9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0B4A6A" w:rsidRPr="00DA775D" w:rsidRDefault="00793D4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4A6A">
                  <w:rPr>
                    <w:rFonts w:ascii="Arial" w:hAnsi="Arial" w:cs="Arial"/>
                    <w:sz w:val="20"/>
                    <w:szCs w:val="20"/>
                  </w:rPr>
                  <w:t>Majorly all nearby lands are used for Agriculture purpose</w:t>
                </w:r>
              </w:sdtContent>
            </w:sdt>
          </w:p>
        </w:tc>
      </w:tr>
      <w:tr w:rsidR="000B4A6A" w:rsidRPr="009509E5" w14:paraId="68C3E5E6" w14:textId="77777777" w:rsidTr="007608BC">
        <w:trPr>
          <w:trHeight w:val="42"/>
          <w:jc w:val="center"/>
        </w:trPr>
        <w:tc>
          <w:tcPr>
            <w:tcW w:w="704" w:type="dxa"/>
          </w:tcPr>
          <w:p w14:paraId="377955C1"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0B4A6A" w:rsidRPr="00271A67" w:rsidRDefault="000B4A6A"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0B4A6A" w:rsidRPr="009509E5" w14:paraId="45F215E1" w14:textId="77777777" w:rsidTr="007608BC">
        <w:trPr>
          <w:trHeight w:val="42"/>
          <w:jc w:val="center"/>
        </w:trPr>
        <w:tc>
          <w:tcPr>
            <w:tcW w:w="704" w:type="dxa"/>
          </w:tcPr>
          <w:p w14:paraId="3E57956D" w14:textId="77777777" w:rsidR="000B4A6A" w:rsidRPr="00DA775D" w:rsidRDefault="000B4A6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0B4A6A" w:rsidRPr="00271A67" w:rsidRDefault="000B4A6A" w:rsidP="003675CC">
            <w:pPr>
              <w:rPr>
                <w:rFonts w:ascii="Arial" w:hAnsi="Arial" w:cs="Arial"/>
                <w:sz w:val="20"/>
                <w:szCs w:val="20"/>
              </w:rPr>
            </w:pPr>
            <w:r w:rsidRPr="00271A67">
              <w:rPr>
                <w:rFonts w:ascii="Arial" w:hAnsi="Arial" w:cs="Arial"/>
                <w:sz w:val="20"/>
                <w:szCs w:val="20"/>
              </w:rPr>
              <w:t>No</w:t>
            </w:r>
          </w:p>
        </w:tc>
      </w:tr>
      <w:tr w:rsidR="000B4A6A" w:rsidRPr="009509E5" w14:paraId="3564DE77" w14:textId="77777777" w:rsidTr="007608BC">
        <w:trPr>
          <w:trHeight w:val="42"/>
          <w:jc w:val="center"/>
        </w:trPr>
        <w:tc>
          <w:tcPr>
            <w:tcW w:w="704" w:type="dxa"/>
            <w:vMerge w:val="restart"/>
          </w:tcPr>
          <w:p w14:paraId="733E3ABE" w14:textId="77777777" w:rsidR="000B4A6A" w:rsidRPr="00DA775D" w:rsidRDefault="000B4A6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0B4A6A" w:rsidRPr="00DA775D" w:rsidRDefault="000B4A6A" w:rsidP="00315368">
            <w:pPr>
              <w:rPr>
                <w:rFonts w:ascii="Arial" w:hAnsi="Arial" w:cs="Arial"/>
                <w:sz w:val="20"/>
                <w:szCs w:val="20"/>
              </w:rPr>
            </w:pPr>
            <w:r w:rsidRPr="00DA775D">
              <w:rPr>
                <w:rFonts w:ascii="Arial" w:hAnsi="Arial" w:cs="Arial"/>
                <w:sz w:val="20"/>
                <w:szCs w:val="20"/>
              </w:rPr>
              <w:t>---</w:t>
            </w:r>
          </w:p>
        </w:tc>
      </w:tr>
      <w:tr w:rsidR="000B4A6A" w:rsidRPr="009509E5" w14:paraId="3BB8E312" w14:textId="77777777" w:rsidTr="007608BC">
        <w:trPr>
          <w:trHeight w:val="42"/>
          <w:jc w:val="center"/>
        </w:trPr>
        <w:tc>
          <w:tcPr>
            <w:tcW w:w="704" w:type="dxa"/>
            <w:vMerge/>
          </w:tcPr>
          <w:p w14:paraId="79B742A2" w14:textId="77777777" w:rsidR="000B4A6A" w:rsidRPr="00DA775D" w:rsidRDefault="000B4A6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B4A6A" w:rsidRPr="00DA775D" w:rsidRDefault="000B4A6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No</w:t>
            </w:r>
          </w:p>
        </w:tc>
      </w:tr>
      <w:tr w:rsidR="000B4A6A" w:rsidRPr="009509E5" w14:paraId="332A8ACD" w14:textId="77777777" w:rsidTr="007608BC">
        <w:trPr>
          <w:trHeight w:val="59"/>
          <w:jc w:val="center"/>
        </w:trPr>
        <w:tc>
          <w:tcPr>
            <w:tcW w:w="704" w:type="dxa"/>
            <w:vMerge/>
          </w:tcPr>
          <w:p w14:paraId="3EEC0B9F" w14:textId="77777777" w:rsidR="000B4A6A" w:rsidRPr="00DA775D" w:rsidRDefault="000B4A6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B4A6A" w:rsidRPr="00DA775D" w:rsidRDefault="000B4A6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0B4A6A" w:rsidRPr="00DA775D" w:rsidRDefault="00793D4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4A6A" w:rsidRPr="00DA775D">
                  <w:rPr>
                    <w:rFonts w:ascii="Arial" w:hAnsi="Arial" w:cs="Arial"/>
                    <w:sz w:val="20"/>
                    <w:szCs w:val="20"/>
                  </w:rPr>
                  <w:t>No (As per general information available)</w:t>
                </w:r>
              </w:sdtContent>
            </w:sdt>
            <w:r w:rsidR="000B4A6A" w:rsidRPr="00DA775D">
              <w:rPr>
                <w:rFonts w:ascii="Arial" w:hAnsi="Arial" w:cs="Arial"/>
                <w:sz w:val="20"/>
                <w:szCs w:val="20"/>
              </w:rPr>
              <w:tab/>
            </w:r>
          </w:p>
        </w:tc>
      </w:tr>
      <w:tr w:rsidR="000B4A6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4A6A" w:rsidRPr="00DA775D" w:rsidRDefault="000B4A6A"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0B4A6A" w:rsidRPr="00DA775D" w:rsidRDefault="000B4A6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4A6A" w:rsidRPr="00814F27" w14:paraId="08BE7C18" w14:textId="77777777" w:rsidTr="007726F1">
        <w:trPr>
          <w:trHeight w:val="43"/>
          <w:jc w:val="center"/>
        </w:trPr>
        <w:tc>
          <w:tcPr>
            <w:tcW w:w="704" w:type="dxa"/>
          </w:tcPr>
          <w:p w14:paraId="008C89E4"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4A6A" w:rsidRPr="00DA775D" w:rsidRDefault="000B4A6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3EAC7CE5" w:rsidR="000B4A6A" w:rsidRPr="00DA775D" w:rsidRDefault="00DD21B7" w:rsidP="00315368">
            <w:pPr>
              <w:spacing w:line="276" w:lineRule="auto"/>
              <w:jc w:val="center"/>
              <w:rPr>
                <w:sz w:val="20"/>
                <w:szCs w:val="20"/>
              </w:rPr>
            </w:pPr>
            <w:r>
              <w:rPr>
                <w:rFonts w:ascii="Arial" w:hAnsi="Arial" w:cs="Arial"/>
                <w:sz w:val="20"/>
                <w:szCs w:val="20"/>
                <w:lang w:val="en-IN" w:eastAsia="en-IN"/>
              </w:rPr>
              <w:t>CLU, License &amp; NOCs</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0B4A6A" w:rsidRPr="009509E5" w14:paraId="3F200081" w14:textId="77777777" w:rsidTr="007608BC">
        <w:trPr>
          <w:trHeight w:val="43"/>
          <w:jc w:val="center"/>
        </w:trPr>
        <w:tc>
          <w:tcPr>
            <w:tcW w:w="704" w:type="dxa"/>
          </w:tcPr>
          <w:p w14:paraId="0EAB50C8"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4A6A" w:rsidRPr="00DA775D" w:rsidRDefault="000B4A6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0B4A6A" w:rsidRPr="00DA775D" w:rsidRDefault="000B4A6A"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0B4A6A" w:rsidRPr="009509E5" w14:paraId="05724867" w14:textId="77777777" w:rsidTr="007608BC">
        <w:trPr>
          <w:trHeight w:val="43"/>
          <w:jc w:val="center"/>
        </w:trPr>
        <w:tc>
          <w:tcPr>
            <w:tcW w:w="704" w:type="dxa"/>
          </w:tcPr>
          <w:p w14:paraId="49C02410"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0B4A6A" w:rsidRPr="00DA775D" w:rsidRDefault="00793D47"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470C7A76" w14:textId="77777777" w:rsidTr="007608BC">
        <w:trPr>
          <w:trHeight w:val="43"/>
          <w:jc w:val="center"/>
        </w:trPr>
        <w:tc>
          <w:tcPr>
            <w:tcW w:w="704" w:type="dxa"/>
          </w:tcPr>
          <w:p w14:paraId="0C50452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4A6A" w:rsidRPr="009509E5" w14:paraId="32B84A51" w14:textId="77777777" w:rsidTr="007608BC">
        <w:trPr>
          <w:trHeight w:val="43"/>
          <w:jc w:val="center"/>
        </w:trPr>
        <w:tc>
          <w:tcPr>
            <w:tcW w:w="704" w:type="dxa"/>
          </w:tcPr>
          <w:p w14:paraId="44C2CF5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0B4A6A" w:rsidRPr="00271A67" w:rsidRDefault="00793D47" w:rsidP="00315368">
            <w:pPr>
              <w:spacing w:line="276" w:lineRule="auto"/>
              <w:jc w:val="both"/>
              <w:rPr>
                <w:rFonts w:ascii="Arial" w:hAnsi="Arial" w:cs="Arial"/>
                <w:sz w:val="20"/>
                <w:szCs w:val="20"/>
              </w:rPr>
            </w:pPr>
            <w:sdt>
              <w:sdtPr>
                <w:rPr>
                  <w:rFonts w:ascii="Arial" w:hAnsi="Arial" w:cs="Arial"/>
                  <w:sz w:val="20"/>
                  <w:szCs w:val="20"/>
                </w:rPr>
                <w:id w:val="243009463"/>
                <w:placeholder>
                  <w:docPart w:val="DCDBBE227F5141D1944B2E8EF4EF4F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sidRPr="00271A67">
                  <w:rPr>
                    <w:rFonts w:ascii="Arial" w:hAnsi="Arial" w:cs="Arial"/>
                    <w:sz w:val="20"/>
                    <w:szCs w:val="20"/>
                  </w:rPr>
                  <w:t>No</w:t>
                </w:r>
              </w:sdtContent>
            </w:sdt>
          </w:p>
        </w:tc>
      </w:tr>
      <w:tr w:rsidR="000B4A6A" w:rsidRPr="009509E5" w14:paraId="5E373BF7" w14:textId="77777777" w:rsidTr="007608BC">
        <w:trPr>
          <w:trHeight w:val="43"/>
          <w:jc w:val="center"/>
        </w:trPr>
        <w:tc>
          <w:tcPr>
            <w:tcW w:w="704" w:type="dxa"/>
          </w:tcPr>
          <w:p w14:paraId="6307DAD8"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7B9CB4F5" w:rsidR="000B4A6A" w:rsidRPr="00271A67" w:rsidRDefault="00793D47" w:rsidP="00EA5525">
            <w:pPr>
              <w:spacing w:line="276" w:lineRule="auto"/>
              <w:jc w:val="both"/>
              <w:rPr>
                <w:rFonts w:ascii="Arial" w:hAnsi="Arial" w:cs="Arial"/>
                <w:sz w:val="20"/>
                <w:szCs w:val="20"/>
              </w:rPr>
            </w:pPr>
            <w:sdt>
              <w:sdtPr>
                <w:rPr>
                  <w:rFonts w:ascii="Arial" w:hAnsi="Arial" w:cs="Arial"/>
                  <w:sz w:val="20"/>
                  <w:szCs w:val="20"/>
                </w:rPr>
                <w:id w:val="1221946081"/>
                <w:placeholder>
                  <w:docPart w:val="5F9B4DA934DC4F56AA0693A50691A3A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Pr>
                    <w:rFonts w:ascii="Arial" w:hAnsi="Arial" w:cs="Arial"/>
                    <w:sz w:val="20"/>
                    <w:szCs w:val="20"/>
                  </w:rPr>
                  <w:t>No such information came in front of us and could be found on public domain</w:t>
                </w:r>
              </w:sdtContent>
            </w:sdt>
          </w:p>
        </w:tc>
      </w:tr>
      <w:tr w:rsidR="000B4A6A" w:rsidRPr="009509E5" w14:paraId="20DE9F86" w14:textId="77777777" w:rsidTr="007608BC">
        <w:trPr>
          <w:trHeight w:val="43"/>
          <w:jc w:val="center"/>
        </w:trPr>
        <w:tc>
          <w:tcPr>
            <w:tcW w:w="704" w:type="dxa"/>
          </w:tcPr>
          <w:p w14:paraId="08044E72"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0B4A6A" w:rsidRPr="00DA775D" w:rsidRDefault="000B4A6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4A6A" w:rsidRPr="009509E5" w14:paraId="55736676" w14:textId="77777777" w:rsidTr="007608BC">
        <w:trPr>
          <w:trHeight w:val="43"/>
          <w:jc w:val="center"/>
        </w:trPr>
        <w:tc>
          <w:tcPr>
            <w:tcW w:w="704" w:type="dxa"/>
          </w:tcPr>
          <w:p w14:paraId="179A981F"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0B4A6A" w:rsidRPr="00DA775D" w:rsidRDefault="00793D4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5B55539B" w14:textId="77777777" w:rsidTr="007608BC">
        <w:trPr>
          <w:trHeight w:val="43"/>
          <w:jc w:val="center"/>
        </w:trPr>
        <w:tc>
          <w:tcPr>
            <w:tcW w:w="704" w:type="dxa"/>
          </w:tcPr>
          <w:p w14:paraId="472E8D3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0B4A6A" w:rsidRPr="009509E5" w14:paraId="7A65A654" w14:textId="77777777" w:rsidTr="007608BC">
        <w:trPr>
          <w:trHeight w:val="43"/>
          <w:jc w:val="center"/>
        </w:trPr>
        <w:tc>
          <w:tcPr>
            <w:tcW w:w="704" w:type="dxa"/>
          </w:tcPr>
          <w:p w14:paraId="73753573"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0B4A6A" w:rsidRPr="00DA775D" w:rsidRDefault="000B4A6A"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NA</w:t>
            </w:r>
          </w:p>
        </w:tc>
      </w:tr>
      <w:tr w:rsidR="000B4A6A" w:rsidRPr="009509E5" w14:paraId="7797A86B" w14:textId="77777777" w:rsidTr="00070E51">
        <w:trPr>
          <w:trHeight w:val="59"/>
          <w:jc w:val="center"/>
        </w:trPr>
        <w:tc>
          <w:tcPr>
            <w:tcW w:w="704" w:type="dxa"/>
            <w:vMerge w:val="restart"/>
          </w:tcPr>
          <w:p w14:paraId="28AACC98" w14:textId="77777777" w:rsidR="000B4A6A" w:rsidRPr="00DA775D" w:rsidRDefault="000B4A6A"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0B4A6A" w:rsidRPr="00856B55" w:rsidRDefault="000B4A6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4A6A" w:rsidRPr="009509E5" w14:paraId="5883D96D" w14:textId="77777777" w:rsidTr="00F6724D">
        <w:trPr>
          <w:trHeight w:val="43"/>
          <w:jc w:val="center"/>
        </w:trPr>
        <w:tc>
          <w:tcPr>
            <w:tcW w:w="704" w:type="dxa"/>
            <w:vMerge/>
          </w:tcPr>
          <w:p w14:paraId="1024FBCC" w14:textId="77777777" w:rsidR="000B4A6A" w:rsidRPr="00DA775D" w:rsidRDefault="000B4A6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0B4A6A" w:rsidRPr="00495C0B" w:rsidRDefault="000B4A6A"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39C8727F5B8540B4800B9BF5DCC54E6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0B4A6A" w:rsidRPr="009509E5" w14:paraId="74B209B1" w14:textId="77777777" w:rsidTr="00F6724D">
        <w:trPr>
          <w:trHeight w:val="43"/>
          <w:jc w:val="center"/>
        </w:trPr>
        <w:tc>
          <w:tcPr>
            <w:tcW w:w="704" w:type="dxa"/>
            <w:vMerge/>
          </w:tcPr>
          <w:p w14:paraId="5539075C" w14:textId="77777777" w:rsidR="000B4A6A" w:rsidRPr="00DA775D" w:rsidRDefault="000B4A6A"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4A6A" w:rsidRPr="00070E51" w:rsidRDefault="000B4A6A"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0B4A6A" w:rsidRPr="00495C0B" w:rsidRDefault="000B4A6A"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4D3BBD88468240D4BDAEC3A799477F1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0B4A6A" w:rsidRPr="009509E5" w14:paraId="63EF263F" w14:textId="389A5F66" w:rsidTr="00F6724D">
        <w:trPr>
          <w:trHeight w:val="43"/>
          <w:jc w:val="center"/>
        </w:trPr>
        <w:tc>
          <w:tcPr>
            <w:tcW w:w="704" w:type="dxa"/>
            <w:vMerge/>
          </w:tcPr>
          <w:p w14:paraId="6D2ACD86" w14:textId="77777777" w:rsidR="000B4A6A" w:rsidRPr="00DA775D" w:rsidRDefault="000B4A6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0B4A6A" w:rsidRPr="00495C0B" w:rsidRDefault="00793D47"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0D2FDE983008445BA546079392C5524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0B4A6A">
                  <w:rPr>
                    <w:rFonts w:ascii="Arial" w:hAnsi="Arial" w:cs="Arial"/>
                    <w:sz w:val="20"/>
                    <w:szCs w:val="20"/>
                    <w:lang w:val="en-IN" w:eastAsia="en-IN"/>
                  </w:rPr>
                  <w:t>No</w:t>
                </w:r>
              </w:sdtContent>
            </w:sdt>
          </w:p>
        </w:tc>
      </w:tr>
      <w:tr w:rsidR="000B4A6A" w:rsidRPr="009509E5" w14:paraId="2166DD13" w14:textId="77777777" w:rsidTr="00A67637">
        <w:trPr>
          <w:trHeight w:val="398"/>
          <w:jc w:val="center"/>
        </w:trPr>
        <w:tc>
          <w:tcPr>
            <w:tcW w:w="704" w:type="dxa"/>
            <w:vMerge/>
          </w:tcPr>
          <w:p w14:paraId="64297225" w14:textId="77777777" w:rsidR="000B4A6A" w:rsidRPr="00DA775D" w:rsidRDefault="000B4A6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0B4A6A" w:rsidRPr="00495C0B" w:rsidRDefault="00793D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B4A6A">
                  <w:rPr>
                    <w:rFonts w:ascii="MS Gothic" w:eastAsia="MS Gothic" w:hAnsi="MS Gothic" w:cs="Arial" w:hint="eastAsia"/>
                    <w:sz w:val="20"/>
                    <w:szCs w:val="20"/>
                    <w:lang w:val="en-IN" w:eastAsia="en-IN"/>
                  </w:rPr>
                  <w:t>☐</w:t>
                </w:r>
              </w:sdtContent>
            </w:sdt>
            <w:r w:rsidR="000B4A6A">
              <w:rPr>
                <w:rFonts w:ascii="Arial" w:hAnsi="Arial" w:cs="Arial"/>
                <w:sz w:val="20"/>
                <w:szCs w:val="20"/>
                <w:lang w:val="en-IN" w:eastAsia="en-IN"/>
              </w:rPr>
              <w:t xml:space="preserve"> </w:t>
            </w:r>
            <w:r w:rsidR="000B4A6A" w:rsidRPr="00DD2476">
              <w:rPr>
                <w:rFonts w:ascii="Arial" w:hAnsi="Arial" w:cs="Arial"/>
                <w:sz w:val="20"/>
                <w:szCs w:val="20"/>
                <w:lang w:val="en-IN" w:eastAsia="en-IN"/>
              </w:rPr>
              <w:t>Permissible Alterations</w:t>
            </w:r>
          </w:p>
        </w:tc>
        <w:tc>
          <w:tcPr>
            <w:tcW w:w="2656" w:type="dxa"/>
            <w:gridSpan w:val="3"/>
          </w:tcPr>
          <w:p w14:paraId="7A476E7E" w14:textId="326DAA88" w:rsidR="000B4A6A" w:rsidRPr="00495C0B" w:rsidRDefault="000B4A6A" w:rsidP="00856B55">
            <w:pPr>
              <w:spacing w:line="276" w:lineRule="auto"/>
              <w:jc w:val="both"/>
              <w:rPr>
                <w:rFonts w:ascii="Arial" w:hAnsi="Arial" w:cs="Arial"/>
                <w:sz w:val="20"/>
                <w:szCs w:val="20"/>
                <w:highlight w:val="yellow"/>
                <w:lang w:val="en-IN" w:eastAsia="en-IN"/>
              </w:rPr>
            </w:pPr>
          </w:p>
        </w:tc>
      </w:tr>
      <w:tr w:rsidR="000B4A6A" w:rsidRPr="009509E5" w14:paraId="158B41ED" w14:textId="77777777" w:rsidTr="00A67637">
        <w:trPr>
          <w:trHeight w:val="397"/>
          <w:jc w:val="center"/>
        </w:trPr>
        <w:tc>
          <w:tcPr>
            <w:tcW w:w="704" w:type="dxa"/>
            <w:vMerge/>
          </w:tcPr>
          <w:p w14:paraId="0855F02D" w14:textId="77777777" w:rsidR="000B4A6A" w:rsidRPr="00DA775D" w:rsidRDefault="000B4A6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4A6A" w:rsidRPr="00DD2476" w:rsidRDefault="000B4A6A"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0B4A6A" w:rsidRPr="00495C0B" w:rsidRDefault="00793D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B4A6A">
                  <w:rPr>
                    <w:rFonts w:ascii="MS Gothic" w:eastAsia="MS Gothic" w:hAnsi="MS Gothic" w:cs="Arial" w:hint="eastAsia"/>
                    <w:sz w:val="20"/>
                    <w:szCs w:val="20"/>
                    <w:lang w:val="en-IN" w:eastAsia="en-IN"/>
                  </w:rPr>
                  <w:t>☐</w:t>
                </w:r>
              </w:sdtContent>
            </w:sdt>
            <w:r w:rsidR="000B4A6A">
              <w:rPr>
                <w:rFonts w:ascii="Arial" w:hAnsi="Arial" w:cs="Arial"/>
                <w:sz w:val="20"/>
                <w:szCs w:val="20"/>
                <w:lang w:val="en-IN" w:eastAsia="en-IN"/>
              </w:rPr>
              <w:t xml:space="preserve"> </w:t>
            </w:r>
            <w:r w:rsidR="000B4A6A" w:rsidRPr="00DD2476">
              <w:rPr>
                <w:rFonts w:ascii="Arial" w:hAnsi="Arial" w:cs="Arial"/>
                <w:sz w:val="20"/>
                <w:szCs w:val="20"/>
                <w:lang w:val="en-IN" w:eastAsia="en-IN"/>
              </w:rPr>
              <w:t>Not permitted alteration</w:t>
            </w:r>
          </w:p>
        </w:tc>
        <w:tc>
          <w:tcPr>
            <w:tcW w:w="2656" w:type="dxa"/>
            <w:gridSpan w:val="3"/>
          </w:tcPr>
          <w:p w14:paraId="6360D9AA" w14:textId="7BAB8BD9" w:rsidR="000B4A6A" w:rsidRPr="00495C0B" w:rsidRDefault="000B4A6A" w:rsidP="00856B55">
            <w:pPr>
              <w:spacing w:line="276" w:lineRule="auto"/>
              <w:jc w:val="both"/>
              <w:rPr>
                <w:rFonts w:ascii="Arial" w:hAnsi="Arial" w:cs="Arial"/>
                <w:sz w:val="20"/>
                <w:szCs w:val="20"/>
                <w:highlight w:val="yellow"/>
                <w:lang w:val="en-IN" w:eastAsia="en-IN"/>
              </w:rPr>
            </w:pPr>
          </w:p>
        </w:tc>
      </w:tr>
      <w:tr w:rsidR="000B4A6A" w:rsidRPr="009509E5" w14:paraId="15F6AE21" w14:textId="77777777" w:rsidTr="007608BC">
        <w:trPr>
          <w:trHeight w:val="43"/>
          <w:jc w:val="center"/>
        </w:trPr>
        <w:tc>
          <w:tcPr>
            <w:tcW w:w="704" w:type="dxa"/>
          </w:tcPr>
          <w:p w14:paraId="689B1B45"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B4A6A" w:rsidRPr="009509E5" w14:paraId="6A5F920C" w14:textId="77777777" w:rsidTr="007608BC">
        <w:trPr>
          <w:trHeight w:val="43"/>
          <w:jc w:val="center"/>
        </w:trPr>
        <w:tc>
          <w:tcPr>
            <w:tcW w:w="704" w:type="dxa"/>
          </w:tcPr>
          <w:p w14:paraId="3382EF19"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4A6A" w:rsidRPr="009509E5" w14:paraId="60F5614B" w14:textId="77777777" w:rsidTr="007608BC">
        <w:trPr>
          <w:trHeight w:val="56"/>
          <w:jc w:val="center"/>
        </w:trPr>
        <w:tc>
          <w:tcPr>
            <w:tcW w:w="704" w:type="dxa"/>
            <w:vMerge w:val="restart"/>
          </w:tcPr>
          <w:p w14:paraId="6F72C686" w14:textId="77777777" w:rsidR="000B4A6A" w:rsidRPr="00733860" w:rsidRDefault="000B4A6A"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4A6A" w:rsidRPr="00DA775D" w:rsidRDefault="000B4A6A"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0B4A6A" w:rsidRPr="00DA775D" w:rsidRDefault="000B4A6A"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0B4A6A" w:rsidRPr="00DA775D" w:rsidRDefault="000B4A6A" w:rsidP="00F6724D">
            <w:pPr>
              <w:contextualSpacing/>
              <w:rPr>
                <w:rFonts w:ascii="Arial" w:hAnsi="Arial" w:cs="Arial"/>
                <w:sz w:val="20"/>
                <w:szCs w:val="20"/>
              </w:rPr>
            </w:pPr>
            <w:r>
              <w:rPr>
                <w:rFonts w:ascii="Arial" w:hAnsi="Arial" w:cs="Arial"/>
                <w:sz w:val="20"/>
                <w:szCs w:val="20"/>
              </w:rPr>
              <w:t>Not Applicable</w:t>
            </w:r>
          </w:p>
        </w:tc>
      </w:tr>
      <w:tr w:rsidR="000B4A6A" w:rsidRPr="009509E5" w14:paraId="0309AB41" w14:textId="77777777" w:rsidTr="007608BC">
        <w:trPr>
          <w:trHeight w:val="54"/>
          <w:jc w:val="center"/>
        </w:trPr>
        <w:tc>
          <w:tcPr>
            <w:tcW w:w="704" w:type="dxa"/>
            <w:vMerge/>
          </w:tcPr>
          <w:p w14:paraId="40A26A57" w14:textId="77777777" w:rsidR="000B4A6A" w:rsidRPr="00733860" w:rsidRDefault="000B4A6A"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B4A6A" w:rsidRPr="00DA775D" w:rsidRDefault="000B4A6A" w:rsidP="00F6724D">
            <w:pPr>
              <w:spacing w:line="276" w:lineRule="auto"/>
              <w:ind w:left="544"/>
              <w:rPr>
                <w:rFonts w:ascii="Arial" w:hAnsi="Arial" w:cs="Arial"/>
                <w:sz w:val="20"/>
                <w:szCs w:val="20"/>
              </w:rPr>
            </w:pPr>
          </w:p>
        </w:tc>
        <w:tc>
          <w:tcPr>
            <w:tcW w:w="2322" w:type="dxa"/>
            <w:gridSpan w:val="6"/>
          </w:tcPr>
          <w:p w14:paraId="0777A9AE" w14:textId="153E5F6F" w:rsidR="000B4A6A" w:rsidRPr="00DA775D" w:rsidRDefault="000B4A6A"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0B4A6A" w:rsidRPr="00DA775D" w:rsidRDefault="000B4A6A"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0B4A6A" w:rsidRPr="009509E5" w14:paraId="0B31A90D" w14:textId="77777777" w:rsidTr="007608BC">
        <w:trPr>
          <w:trHeight w:val="54"/>
          <w:jc w:val="center"/>
        </w:trPr>
        <w:tc>
          <w:tcPr>
            <w:tcW w:w="704" w:type="dxa"/>
            <w:vMerge/>
          </w:tcPr>
          <w:p w14:paraId="24FB9496"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B4A6A" w:rsidRPr="00DA775D" w:rsidRDefault="000B4A6A" w:rsidP="00315368">
            <w:pPr>
              <w:spacing w:line="276" w:lineRule="auto"/>
              <w:ind w:left="544"/>
              <w:rPr>
                <w:rFonts w:ascii="Arial" w:hAnsi="Arial" w:cs="Arial"/>
                <w:sz w:val="20"/>
                <w:szCs w:val="20"/>
              </w:rPr>
            </w:pPr>
          </w:p>
        </w:tc>
        <w:tc>
          <w:tcPr>
            <w:tcW w:w="2322" w:type="dxa"/>
            <w:gridSpan w:val="6"/>
          </w:tcPr>
          <w:p w14:paraId="65639260" w14:textId="3E4C1C14" w:rsidR="000B4A6A" w:rsidRPr="00DA775D" w:rsidRDefault="000B4A6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0B4A6A" w:rsidRPr="00DA775D" w:rsidRDefault="000B4A6A" w:rsidP="00F020F1">
            <w:pPr>
              <w:contextualSpacing/>
              <w:jc w:val="both"/>
              <w:rPr>
                <w:rFonts w:ascii="Arial" w:hAnsi="Arial" w:cs="Arial"/>
                <w:sz w:val="20"/>
                <w:szCs w:val="20"/>
                <w:lang w:val="en-IN"/>
              </w:rPr>
            </w:pPr>
            <w:r>
              <w:rPr>
                <w:rFonts w:ascii="Arial" w:hAnsi="Arial" w:cs="Arial"/>
                <w:sz w:val="20"/>
                <w:szCs w:val="20"/>
              </w:rPr>
              <w:t>Details not shared</w:t>
            </w:r>
          </w:p>
        </w:tc>
      </w:tr>
      <w:tr w:rsidR="000B4A6A" w:rsidRPr="009509E5" w14:paraId="227B162E" w14:textId="77777777" w:rsidTr="007608BC">
        <w:trPr>
          <w:trHeight w:val="441"/>
          <w:jc w:val="center"/>
        </w:trPr>
        <w:tc>
          <w:tcPr>
            <w:tcW w:w="704" w:type="dxa"/>
            <w:vMerge/>
          </w:tcPr>
          <w:p w14:paraId="0B2F1AF0"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B4A6A" w:rsidRPr="00DA775D" w:rsidRDefault="000B4A6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0B4A6A" w:rsidRPr="00DA775D" w:rsidRDefault="000B4A6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0B4A6A" w:rsidRPr="009509E5" w14:paraId="209CAF72" w14:textId="77777777" w:rsidTr="007608BC">
        <w:trPr>
          <w:trHeight w:val="49"/>
          <w:jc w:val="center"/>
        </w:trPr>
        <w:tc>
          <w:tcPr>
            <w:tcW w:w="704" w:type="dxa"/>
            <w:vMerge/>
          </w:tcPr>
          <w:p w14:paraId="670EA3D2"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B4A6A" w:rsidRPr="00DA775D" w:rsidRDefault="000B4A6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0B4A6A" w:rsidRPr="00BF613C" w:rsidRDefault="000B4A6A"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0B4A6A" w:rsidRPr="009509E5" w14:paraId="73A03F58" w14:textId="77777777" w:rsidTr="007608BC">
        <w:trPr>
          <w:trHeight w:val="49"/>
          <w:jc w:val="center"/>
        </w:trPr>
        <w:tc>
          <w:tcPr>
            <w:tcW w:w="704" w:type="dxa"/>
            <w:vMerge/>
          </w:tcPr>
          <w:p w14:paraId="3603590B"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0B4A6A" w:rsidRPr="00E939A0" w:rsidRDefault="000B4A6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0B4A6A" w:rsidRPr="00E939A0" w:rsidRDefault="000B4A6A"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0B4A6A" w:rsidRPr="009509E5" w14:paraId="1184D1ED" w14:textId="77777777" w:rsidTr="007608BC">
        <w:trPr>
          <w:trHeight w:val="106"/>
          <w:jc w:val="center"/>
        </w:trPr>
        <w:tc>
          <w:tcPr>
            <w:tcW w:w="704" w:type="dxa"/>
          </w:tcPr>
          <w:p w14:paraId="65AB17D1"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4A6A" w:rsidRPr="00BF613C" w:rsidRDefault="000B4A6A"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0B4A6A" w:rsidRPr="00BF613C" w:rsidRDefault="00793D4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B4A6A" w:rsidRPr="00BF613C">
                  <w:rPr>
                    <w:rFonts w:ascii="Arial" w:hAnsi="Arial" w:cs="Arial"/>
                    <w:sz w:val="20"/>
                    <w:szCs w:val="20"/>
                    <w:lang w:val="en-IN" w:eastAsia="en-IN"/>
                  </w:rPr>
                  <w:t>Yes, as informed by owner/ owner representative.</w:t>
                </w:r>
              </w:sdtContent>
            </w:sdt>
          </w:p>
        </w:tc>
      </w:tr>
      <w:tr w:rsidR="000B4A6A" w:rsidRPr="009509E5" w14:paraId="46C3F567" w14:textId="77777777" w:rsidTr="007608BC">
        <w:trPr>
          <w:trHeight w:val="106"/>
          <w:jc w:val="center"/>
        </w:trPr>
        <w:tc>
          <w:tcPr>
            <w:tcW w:w="704" w:type="dxa"/>
          </w:tcPr>
          <w:p w14:paraId="2F7622B4"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4A6A" w:rsidRPr="00BF613C" w:rsidRDefault="000B4A6A"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0B4A6A" w:rsidRPr="00BF613C" w:rsidRDefault="00793D47"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0B4A6A" w:rsidRPr="00BF613C">
                  <w:rPr>
                    <w:rFonts w:ascii="Arial" w:hAnsi="Arial" w:cs="Arial"/>
                    <w:sz w:val="20"/>
                    <w:szCs w:val="20"/>
                    <w:lang w:val="en-IN" w:eastAsia="en-IN"/>
                  </w:rPr>
                  <w:t>Legal opinion has to be given by Advocate/ legal expert.</w:t>
                </w:r>
              </w:sdtContent>
            </w:sdt>
          </w:p>
        </w:tc>
      </w:tr>
      <w:tr w:rsidR="000B4A6A" w:rsidRPr="009509E5" w14:paraId="3BA26070" w14:textId="77777777" w:rsidTr="007608BC">
        <w:trPr>
          <w:trHeight w:val="49"/>
          <w:jc w:val="center"/>
        </w:trPr>
        <w:tc>
          <w:tcPr>
            <w:tcW w:w="704" w:type="dxa"/>
            <w:vMerge w:val="restart"/>
          </w:tcPr>
          <w:p w14:paraId="66AA477C"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0B4A6A" w:rsidRPr="00DA775D" w:rsidRDefault="000B4A6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0B4A6A" w:rsidRPr="00DA775D" w:rsidRDefault="000B4A6A" w:rsidP="00315368">
            <w:pPr>
              <w:tabs>
                <w:tab w:val="left" w:pos="1234"/>
                <w:tab w:val="left" w:pos="1440"/>
                <w:tab w:val="left" w:pos="1631"/>
              </w:tabs>
              <w:contextualSpacing/>
              <w:jc w:val="both"/>
              <w:rPr>
                <w:rFonts w:ascii="Arial" w:hAnsi="Arial" w:cs="Arial"/>
                <w:sz w:val="20"/>
                <w:szCs w:val="20"/>
              </w:rPr>
            </w:pPr>
          </w:p>
          <w:p w14:paraId="193C5C01" w14:textId="440AB1E8" w:rsidR="000B4A6A" w:rsidRPr="00DA775D" w:rsidRDefault="000B4A6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0B4A6A" w:rsidRPr="009509E5" w14:paraId="76CB5F87" w14:textId="77777777" w:rsidTr="007608BC">
        <w:trPr>
          <w:trHeight w:val="106"/>
          <w:jc w:val="center"/>
        </w:trPr>
        <w:tc>
          <w:tcPr>
            <w:tcW w:w="704" w:type="dxa"/>
            <w:vMerge/>
          </w:tcPr>
          <w:p w14:paraId="2D5D522B" w14:textId="77777777" w:rsidR="000B4A6A" w:rsidRPr="00010B74" w:rsidRDefault="000B4A6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4A6A" w:rsidRPr="00DA775D" w:rsidRDefault="000B4A6A"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0B4A6A" w:rsidRPr="00DA775D" w:rsidRDefault="00793D4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4A6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93D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793D4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3104FF" w:rsidRDefault="00B4640C" w:rsidP="00315368">
            <w:pPr>
              <w:spacing w:line="276" w:lineRule="auto"/>
              <w:jc w:val="center"/>
              <w:rPr>
                <w:rFonts w:ascii="Arial" w:hAnsi="Arial" w:cs="Arial"/>
                <w:b/>
                <w:bCs/>
                <w:sz w:val="20"/>
                <w:szCs w:val="20"/>
              </w:rPr>
            </w:pPr>
            <w:r w:rsidRPr="003104FF">
              <w:rPr>
                <w:rFonts w:ascii="Arial" w:hAnsi="Arial" w:cs="Arial"/>
                <w:b/>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Airport</w:t>
            </w:r>
          </w:p>
        </w:tc>
      </w:tr>
      <w:tr w:rsidR="003104FF" w:rsidRPr="009509E5" w14:paraId="2B96BC9C" w14:textId="77777777" w:rsidTr="008C45DA">
        <w:trPr>
          <w:trHeight w:val="51"/>
          <w:jc w:val="center"/>
        </w:trPr>
        <w:tc>
          <w:tcPr>
            <w:tcW w:w="709" w:type="dxa"/>
            <w:vMerge/>
            <w:shd w:val="clear" w:color="auto" w:fill="auto"/>
            <w:vAlign w:val="center"/>
          </w:tcPr>
          <w:p w14:paraId="59CDCEA1" w14:textId="77777777" w:rsidR="003104FF" w:rsidRPr="00DA775D" w:rsidRDefault="003104FF" w:rsidP="003104FF">
            <w:pPr>
              <w:spacing w:line="276" w:lineRule="auto"/>
              <w:ind w:left="540"/>
              <w:rPr>
                <w:rFonts w:ascii="Arial" w:hAnsi="Arial" w:cs="Arial"/>
                <w:b/>
                <w:sz w:val="20"/>
                <w:szCs w:val="20"/>
              </w:rPr>
            </w:pPr>
          </w:p>
        </w:tc>
        <w:sdt>
          <w:sdtPr>
            <w:rPr>
              <w:rFonts w:ascii="Arial" w:hAnsi="Arial" w:cs="Arial"/>
              <w:sz w:val="20"/>
              <w:szCs w:val="20"/>
              <w:lang w:val="en-IN" w:eastAsia="en-IN"/>
            </w:rPr>
            <w:id w:val="-1217044360"/>
            <w:placeholder>
              <w:docPart w:val="2772FB96CE7A467B9F79AAAF42B9C4AC"/>
            </w:placeholder>
          </w:sdtPr>
          <w:sdtEndPr/>
          <w:sdtContent>
            <w:tc>
              <w:tcPr>
                <w:tcW w:w="1117" w:type="dxa"/>
                <w:shd w:val="clear" w:color="auto" w:fill="auto"/>
              </w:tcPr>
              <w:p w14:paraId="477CD7D2" w14:textId="1FA85332"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~3</w:t>
                </w:r>
                <w:r w:rsidR="00FE7335">
                  <w:rPr>
                    <w:rFonts w:ascii="Arial" w:hAnsi="Arial" w:cs="Arial"/>
                    <w:sz w:val="20"/>
                    <w:szCs w:val="20"/>
                    <w:lang w:val="en-IN" w:eastAsia="en-IN"/>
                  </w:rPr>
                  <w:t xml:space="preserve"> </w:t>
                </w:r>
                <w:r w:rsidRPr="003104FF">
                  <w:rPr>
                    <w:rFonts w:ascii="Arial" w:hAnsi="Arial" w:cs="Arial"/>
                    <w:sz w:val="20"/>
                    <w:szCs w:val="20"/>
                    <w:lang w:val="en-IN" w:eastAsia="en-IN"/>
                  </w:rPr>
                  <w:t>K.M.</w:t>
                </w:r>
              </w:p>
            </w:tc>
          </w:sdtContent>
        </w:sdt>
        <w:sdt>
          <w:sdtPr>
            <w:rPr>
              <w:rFonts w:ascii="Arial" w:hAnsi="Arial" w:cs="Arial"/>
              <w:sz w:val="20"/>
              <w:szCs w:val="20"/>
              <w:lang w:val="en-IN" w:eastAsia="en-IN"/>
            </w:rPr>
            <w:id w:val="1701507123"/>
            <w:placeholder>
              <w:docPart w:val="06D27F2F8FC845659CE4496B77D5BD2A"/>
            </w:placeholder>
          </w:sdtPr>
          <w:sdtEndPr/>
          <w:sdtContent>
            <w:tc>
              <w:tcPr>
                <w:tcW w:w="1471" w:type="dxa"/>
                <w:gridSpan w:val="3"/>
                <w:shd w:val="clear" w:color="auto" w:fill="auto"/>
              </w:tcPr>
              <w:p w14:paraId="1B706B42" w14:textId="0F1927E6"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4 K.M.</w:t>
                </w:r>
              </w:p>
            </w:tc>
          </w:sdtContent>
        </w:sdt>
        <w:sdt>
          <w:sdtPr>
            <w:rPr>
              <w:rFonts w:ascii="Arial" w:hAnsi="Arial" w:cs="Arial"/>
              <w:sz w:val="20"/>
              <w:szCs w:val="20"/>
              <w:lang w:val="en-IN" w:eastAsia="en-IN"/>
            </w:rPr>
            <w:id w:val="-2006119349"/>
            <w:placeholder>
              <w:docPart w:val="DA65D54F216F430B9FA36D3BF17AE5AF"/>
            </w:placeholder>
          </w:sdtPr>
          <w:sdtEndPr/>
          <w:sdtContent>
            <w:tc>
              <w:tcPr>
                <w:tcW w:w="1472" w:type="dxa"/>
                <w:gridSpan w:val="2"/>
                <w:shd w:val="clear" w:color="auto" w:fill="auto"/>
              </w:tcPr>
              <w:p w14:paraId="42CF7FE5" w14:textId="391D3AC1"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~4 K.M.</w:t>
                </w:r>
              </w:p>
            </w:tc>
          </w:sdtContent>
        </w:sdt>
        <w:sdt>
          <w:sdtPr>
            <w:rPr>
              <w:rFonts w:ascii="Arial" w:hAnsi="Arial" w:cs="Arial"/>
              <w:sz w:val="20"/>
              <w:szCs w:val="20"/>
              <w:lang w:val="en-IN" w:eastAsia="en-IN"/>
            </w:rPr>
            <w:id w:val="-1196147245"/>
            <w:placeholder>
              <w:docPart w:val="5361F74E84C9449A983C9CA938E1A65F"/>
            </w:placeholder>
          </w:sdtPr>
          <w:sdtEndPr/>
          <w:sdtContent>
            <w:tc>
              <w:tcPr>
                <w:tcW w:w="1472" w:type="dxa"/>
                <w:gridSpan w:val="2"/>
                <w:shd w:val="clear" w:color="auto" w:fill="auto"/>
              </w:tcPr>
              <w:p w14:paraId="2D6A4185" w14:textId="74BA7132"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~1.5 K.M.</w:t>
                </w:r>
              </w:p>
            </w:tc>
          </w:sdtContent>
        </w:sdt>
        <w:sdt>
          <w:sdtPr>
            <w:rPr>
              <w:rFonts w:ascii="Arial" w:hAnsi="Arial" w:cs="Arial"/>
              <w:sz w:val="20"/>
              <w:szCs w:val="20"/>
              <w:lang w:val="en-IN" w:eastAsia="en-IN"/>
            </w:rPr>
            <w:id w:val="-1458869516"/>
            <w:placeholder>
              <w:docPart w:val="B79C704997D84CBDA0B889D0897B067E"/>
            </w:placeholder>
          </w:sdtPr>
          <w:sdtEndPr/>
          <w:sdtContent>
            <w:tc>
              <w:tcPr>
                <w:tcW w:w="1472" w:type="dxa"/>
                <w:gridSpan w:val="3"/>
                <w:shd w:val="clear" w:color="auto" w:fill="auto"/>
              </w:tcPr>
              <w:p w14:paraId="6060502D" w14:textId="265B559E"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~100 mtr.</w:t>
                </w:r>
              </w:p>
            </w:tc>
          </w:sdtContent>
        </w:sdt>
        <w:sdt>
          <w:sdtPr>
            <w:rPr>
              <w:rFonts w:ascii="Arial" w:hAnsi="Arial" w:cs="Arial"/>
              <w:sz w:val="20"/>
              <w:szCs w:val="20"/>
              <w:lang w:val="en-IN" w:eastAsia="en-IN"/>
            </w:rPr>
            <w:id w:val="-1960873084"/>
            <w:placeholder>
              <w:docPart w:val="C0771F5BC93F4FF7B19537E92EA4D27E"/>
            </w:placeholder>
          </w:sdtPr>
          <w:sdtEndPr/>
          <w:sdtContent>
            <w:tc>
              <w:tcPr>
                <w:tcW w:w="1472" w:type="dxa"/>
                <w:gridSpan w:val="5"/>
                <w:shd w:val="clear" w:color="auto" w:fill="auto"/>
              </w:tcPr>
              <w:p w14:paraId="69F0A569" w14:textId="0717FB8D"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NA</w:t>
                </w:r>
              </w:p>
            </w:tc>
          </w:sdtContent>
        </w:sdt>
        <w:sdt>
          <w:sdtPr>
            <w:rPr>
              <w:rFonts w:ascii="Arial" w:hAnsi="Arial" w:cs="Arial"/>
              <w:sz w:val="20"/>
              <w:szCs w:val="20"/>
              <w:lang w:val="en-IN" w:eastAsia="en-IN"/>
            </w:rPr>
            <w:id w:val="491294843"/>
            <w:placeholder>
              <w:docPart w:val="869C86F849CB4E0595153ABEDA394033"/>
            </w:placeholder>
          </w:sdtPr>
          <w:sdtEndPr/>
          <w:sdtContent>
            <w:tc>
              <w:tcPr>
                <w:tcW w:w="1480" w:type="dxa"/>
                <w:shd w:val="clear" w:color="auto" w:fill="auto"/>
              </w:tcPr>
              <w:p w14:paraId="5006AFE5" w14:textId="0BE9AFA9"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NA</w:t>
                </w:r>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78C70B2" w:rsidR="00B4640C" w:rsidRPr="00DA775D" w:rsidRDefault="00961A83" w:rsidP="00FE7335">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793D4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793D4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793D4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793D4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793D47"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793D4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793D47"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793D47"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93D4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93D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93D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793D4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3104FF" w:rsidRPr="009509E5" w14:paraId="44177239" w14:textId="77777777" w:rsidTr="001B3D64">
        <w:trPr>
          <w:trHeight w:val="48"/>
          <w:jc w:val="center"/>
        </w:trPr>
        <w:tc>
          <w:tcPr>
            <w:tcW w:w="709" w:type="dxa"/>
            <w:tcBorders>
              <w:top w:val="single" w:sz="8" w:space="0" w:color="auto"/>
            </w:tcBorders>
          </w:tcPr>
          <w:p w14:paraId="378D576D" w14:textId="77777777" w:rsidR="003104FF" w:rsidRPr="00CF644B" w:rsidRDefault="003104FF" w:rsidP="003104F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104FF" w:rsidRPr="00CF644B" w:rsidRDefault="003104FF" w:rsidP="003104F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36D50BFA" w:rsidR="003104FF" w:rsidRPr="00CF644B" w:rsidRDefault="003104FF" w:rsidP="003104FF">
            <w:pPr>
              <w:spacing w:line="276" w:lineRule="auto"/>
              <w:jc w:val="center"/>
              <w:rPr>
                <w:rFonts w:ascii="Arial" w:hAnsi="Arial" w:cs="Arial"/>
                <w:sz w:val="20"/>
                <w:szCs w:val="20"/>
              </w:rPr>
            </w:pPr>
            <w:r w:rsidRPr="00593B98">
              <w:rPr>
                <w:rFonts w:ascii="Arial" w:hAnsi="Arial" w:cs="Arial"/>
                <w:sz w:val="20"/>
                <w:szCs w:val="20"/>
              </w:rPr>
              <w:t>Please refer to the Building Area Statement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793D4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793D4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93D4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793D47"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793D4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793D4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793D47"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047232" w:rsidRDefault="003837BA" w:rsidP="003837BA">
            <w:pPr>
              <w:pStyle w:val="ListParagraph"/>
              <w:numPr>
                <w:ilvl w:val="0"/>
                <w:numId w:val="10"/>
              </w:numPr>
              <w:tabs>
                <w:tab w:val="left" w:pos="497"/>
              </w:tabs>
              <w:spacing w:line="276" w:lineRule="auto"/>
              <w:rPr>
                <w:rFonts w:ascii="Arial" w:hAnsi="Arial" w:cs="Arial"/>
                <w:b/>
                <w:sz w:val="20"/>
                <w:szCs w:val="20"/>
              </w:rPr>
            </w:pPr>
            <w:r w:rsidRPr="00047232">
              <w:rPr>
                <w:rFonts w:ascii="Arial" w:hAnsi="Arial" w:cs="Arial"/>
                <w:b/>
                <w:sz w:val="20"/>
                <w:szCs w:val="20"/>
              </w:rPr>
              <w:t>Guideline Value</w:t>
            </w:r>
          </w:p>
        </w:tc>
        <w:tc>
          <w:tcPr>
            <w:tcW w:w="5537" w:type="dxa"/>
            <w:gridSpan w:val="10"/>
            <w:shd w:val="clear" w:color="auto" w:fill="D9E2F3" w:themeFill="accent1" w:themeFillTint="33"/>
          </w:tcPr>
          <w:p w14:paraId="43C6FD07" w14:textId="463EB861" w:rsidR="003837BA" w:rsidRPr="00047232" w:rsidRDefault="003837BA" w:rsidP="003837BA">
            <w:pPr>
              <w:spacing w:line="276" w:lineRule="auto"/>
              <w:jc w:val="both"/>
              <w:rPr>
                <w:rFonts w:ascii="Arial" w:hAnsi="Arial" w:cs="Arial"/>
                <w:b/>
                <w:sz w:val="20"/>
                <w:szCs w:val="20"/>
              </w:rPr>
            </w:pPr>
            <w:r w:rsidRPr="00047232">
              <w:rPr>
                <w:rFonts w:ascii="Arial" w:hAnsi="Arial" w:cs="Arial"/>
                <w:b/>
                <w:sz w:val="20"/>
                <w:szCs w:val="20"/>
              </w:rPr>
              <w:t xml:space="preserve">Rs. </w:t>
            </w:r>
            <w:r w:rsidR="00047232" w:rsidRPr="00047232">
              <w:rPr>
                <w:rFonts w:ascii="Arial" w:hAnsi="Arial" w:cs="Arial"/>
                <w:b/>
                <w:sz w:val="20"/>
                <w:szCs w:val="20"/>
              </w:rPr>
              <w:t>27,03,21,000</w:t>
            </w:r>
            <w:r w:rsidRPr="00047232">
              <w:rPr>
                <w:rFonts w:ascii="Arial" w:hAnsi="Arial" w:cs="Arial"/>
                <w:b/>
                <w:sz w:val="20"/>
                <w:szCs w:val="20"/>
              </w:rPr>
              <w:t>/-</w:t>
            </w:r>
          </w:p>
        </w:tc>
      </w:tr>
      <w:tr w:rsidR="000472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47232" w:rsidRPr="00047232" w:rsidRDefault="00047232" w:rsidP="00047232">
            <w:pPr>
              <w:pStyle w:val="ListParagraph"/>
              <w:numPr>
                <w:ilvl w:val="0"/>
                <w:numId w:val="2"/>
              </w:numPr>
              <w:spacing w:line="276" w:lineRule="auto"/>
              <w:ind w:left="1147"/>
              <w:rPr>
                <w:rFonts w:ascii="Arial" w:hAnsi="Arial" w:cs="Arial"/>
                <w:b/>
                <w:sz w:val="20"/>
                <w:szCs w:val="20"/>
              </w:rPr>
            </w:pPr>
            <w:r w:rsidRPr="00047232">
              <w:rPr>
                <w:rFonts w:ascii="Arial" w:hAnsi="Arial" w:cs="Arial"/>
                <w:b/>
                <w:sz w:val="20"/>
                <w:szCs w:val="20"/>
              </w:rPr>
              <w:t>Land</w:t>
            </w:r>
          </w:p>
        </w:tc>
        <w:tc>
          <w:tcPr>
            <w:tcW w:w="5537" w:type="dxa"/>
            <w:gridSpan w:val="10"/>
            <w:shd w:val="clear" w:color="auto" w:fill="D9E2F3" w:themeFill="accent1" w:themeFillTint="33"/>
          </w:tcPr>
          <w:p w14:paraId="4359C91F" w14:textId="675B09CE" w:rsidR="00047232" w:rsidRPr="00047232" w:rsidRDefault="00047232" w:rsidP="00047232">
            <w:pPr>
              <w:spacing w:line="276" w:lineRule="auto"/>
              <w:jc w:val="both"/>
              <w:rPr>
                <w:rFonts w:ascii="Arial" w:hAnsi="Arial" w:cs="Arial"/>
                <w:b/>
                <w:sz w:val="20"/>
                <w:szCs w:val="20"/>
              </w:rPr>
            </w:pPr>
            <w:r w:rsidRPr="00047232">
              <w:rPr>
                <w:rFonts w:ascii="Arial" w:hAnsi="Arial" w:cs="Arial"/>
                <w:b/>
                <w:sz w:val="20"/>
                <w:szCs w:val="20"/>
              </w:rPr>
              <w:t>Rs. 27,03,21,000/-</w:t>
            </w:r>
          </w:p>
        </w:tc>
      </w:tr>
      <w:tr w:rsidR="000472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47232" w:rsidRPr="00CF644B" w:rsidRDefault="00047232" w:rsidP="000472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047232" w:rsidRPr="006969F6" w:rsidRDefault="00047232" w:rsidP="00047232">
            <w:pPr>
              <w:spacing w:line="276" w:lineRule="auto"/>
              <w:jc w:val="both"/>
              <w:rPr>
                <w:rFonts w:ascii="Arial" w:hAnsi="Arial" w:cs="Arial"/>
                <w:b/>
                <w:sz w:val="20"/>
                <w:szCs w:val="20"/>
              </w:rPr>
            </w:pPr>
            <w:r w:rsidRPr="006969F6">
              <w:rPr>
                <w:rFonts w:ascii="Arial" w:hAnsi="Arial" w:cs="Arial"/>
                <w:b/>
                <w:sz w:val="20"/>
                <w:szCs w:val="20"/>
              </w:rPr>
              <w:t>----</w:t>
            </w:r>
          </w:p>
        </w:tc>
      </w:tr>
      <w:tr w:rsidR="0004723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047232" w:rsidRPr="00CF644B" w:rsidRDefault="00047232" w:rsidP="0004723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047232" w:rsidRPr="006969F6" w:rsidRDefault="00047232" w:rsidP="00047232">
            <w:pPr>
              <w:spacing w:line="276" w:lineRule="auto"/>
              <w:jc w:val="both"/>
              <w:rPr>
                <w:rFonts w:ascii="Arial" w:hAnsi="Arial" w:cs="Arial"/>
                <w:b/>
                <w:sz w:val="20"/>
                <w:szCs w:val="20"/>
              </w:rPr>
            </w:pPr>
            <w:r w:rsidRPr="006969F6">
              <w:rPr>
                <w:rFonts w:ascii="Arial" w:hAnsi="Arial" w:cs="Arial"/>
                <w:b/>
                <w:sz w:val="20"/>
                <w:szCs w:val="20"/>
              </w:rPr>
              <w:t>----</w:t>
            </w:r>
          </w:p>
        </w:tc>
      </w:tr>
      <w:tr w:rsidR="00047232" w:rsidRPr="009509E5" w14:paraId="0CEB0DDB" w14:textId="77777777" w:rsidTr="001B3D64">
        <w:trPr>
          <w:trHeight w:val="58"/>
          <w:jc w:val="center"/>
        </w:trPr>
        <w:tc>
          <w:tcPr>
            <w:tcW w:w="709" w:type="dxa"/>
            <w:vMerge/>
            <w:shd w:val="clear" w:color="auto" w:fill="D9E2F3" w:themeFill="accent1" w:themeFillTint="33"/>
          </w:tcPr>
          <w:p w14:paraId="78C02CF3"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47232" w:rsidRPr="00CF644B" w:rsidRDefault="00047232" w:rsidP="000472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307A7E5" w:rsidR="00047232" w:rsidRPr="006969F6" w:rsidRDefault="00047232" w:rsidP="00047232">
            <w:pPr>
              <w:spacing w:line="276" w:lineRule="auto"/>
              <w:jc w:val="both"/>
              <w:rPr>
                <w:rFonts w:ascii="Arial" w:hAnsi="Arial" w:cs="Arial"/>
                <w:sz w:val="20"/>
                <w:szCs w:val="20"/>
              </w:rPr>
            </w:pPr>
            <w:r w:rsidRPr="006969F6">
              <w:rPr>
                <w:rFonts w:ascii="Arial" w:hAnsi="Arial" w:cs="Arial"/>
                <w:b/>
                <w:sz w:val="20"/>
                <w:szCs w:val="20"/>
              </w:rPr>
              <w:t>Rs. 285,00,00,000/-</w:t>
            </w:r>
          </w:p>
        </w:tc>
      </w:tr>
      <w:tr w:rsidR="00047232" w:rsidRPr="009509E5" w14:paraId="5FFB9B0C" w14:textId="77777777" w:rsidTr="00E55D9E">
        <w:trPr>
          <w:trHeight w:val="58"/>
          <w:jc w:val="center"/>
        </w:trPr>
        <w:tc>
          <w:tcPr>
            <w:tcW w:w="709" w:type="dxa"/>
            <w:vMerge/>
            <w:shd w:val="clear" w:color="auto" w:fill="D9E2F3" w:themeFill="accent1" w:themeFillTint="33"/>
          </w:tcPr>
          <w:p w14:paraId="307F503E"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47232" w:rsidRPr="00CF644B" w:rsidRDefault="00047232" w:rsidP="000472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D1E008C" w:rsidR="00047232" w:rsidRPr="003104FF" w:rsidRDefault="00047232" w:rsidP="00047232">
            <w:pPr>
              <w:spacing w:line="276" w:lineRule="auto"/>
              <w:jc w:val="both"/>
              <w:rPr>
                <w:rFonts w:ascii="Arial" w:hAnsi="Arial" w:cs="Arial"/>
                <w:b/>
                <w:sz w:val="20"/>
                <w:szCs w:val="20"/>
                <w:highlight w:val="yellow"/>
              </w:rPr>
            </w:pPr>
            <w:r w:rsidRPr="00CC310C">
              <w:rPr>
                <w:rFonts w:ascii="Arial" w:hAnsi="Arial" w:cs="Arial"/>
                <w:b/>
                <w:sz w:val="20"/>
                <w:szCs w:val="20"/>
              </w:rPr>
              <w:t xml:space="preserve">Rs. </w:t>
            </w:r>
            <w:r>
              <w:rPr>
                <w:rFonts w:ascii="Arial" w:hAnsi="Arial" w:cs="Arial"/>
                <w:b/>
                <w:sz w:val="20"/>
                <w:szCs w:val="20"/>
              </w:rPr>
              <w:t>242,25</w:t>
            </w:r>
            <w:r w:rsidRPr="00CC310C">
              <w:rPr>
                <w:rFonts w:ascii="Arial" w:hAnsi="Arial" w:cs="Arial"/>
                <w:b/>
                <w:sz w:val="20"/>
                <w:szCs w:val="20"/>
              </w:rPr>
              <w:t>,00,000/-</w:t>
            </w:r>
          </w:p>
        </w:tc>
      </w:tr>
      <w:tr w:rsidR="00047232" w:rsidRPr="009509E5" w14:paraId="51327FA9" w14:textId="77777777" w:rsidTr="00E55D9E">
        <w:trPr>
          <w:trHeight w:val="58"/>
          <w:jc w:val="center"/>
        </w:trPr>
        <w:tc>
          <w:tcPr>
            <w:tcW w:w="709" w:type="dxa"/>
            <w:vMerge/>
            <w:shd w:val="clear" w:color="auto" w:fill="D9E2F3" w:themeFill="accent1" w:themeFillTint="33"/>
          </w:tcPr>
          <w:p w14:paraId="527801C9"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47232" w:rsidRPr="00CF644B" w:rsidRDefault="00047232" w:rsidP="000472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1CC13BE" w:rsidR="00047232" w:rsidRPr="003104FF" w:rsidRDefault="00047232" w:rsidP="00047232">
            <w:pPr>
              <w:spacing w:line="276" w:lineRule="auto"/>
              <w:jc w:val="both"/>
              <w:rPr>
                <w:rFonts w:ascii="Arial" w:hAnsi="Arial" w:cs="Arial"/>
                <w:b/>
                <w:sz w:val="20"/>
                <w:szCs w:val="20"/>
                <w:highlight w:val="yellow"/>
              </w:rPr>
            </w:pPr>
            <w:r w:rsidRPr="00CC310C">
              <w:rPr>
                <w:rFonts w:ascii="Arial" w:hAnsi="Arial" w:cs="Arial"/>
                <w:b/>
                <w:sz w:val="20"/>
                <w:szCs w:val="20"/>
              </w:rPr>
              <w:t xml:space="preserve">Rs. </w:t>
            </w:r>
            <w:r>
              <w:rPr>
                <w:rFonts w:ascii="Arial" w:hAnsi="Arial" w:cs="Arial"/>
                <w:b/>
                <w:sz w:val="20"/>
                <w:szCs w:val="20"/>
              </w:rPr>
              <w:t>171,00</w:t>
            </w:r>
            <w:r w:rsidRPr="00CC310C">
              <w:rPr>
                <w:rFonts w:ascii="Arial" w:hAnsi="Arial" w:cs="Arial"/>
                <w:b/>
                <w:sz w:val="20"/>
                <w:szCs w:val="20"/>
              </w:rPr>
              <w:t>,00,000/-</w:t>
            </w:r>
          </w:p>
        </w:tc>
      </w:tr>
      <w:tr w:rsidR="000472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47232" w:rsidRPr="00CF644B" w:rsidRDefault="00047232" w:rsidP="000472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047232" w:rsidRPr="00E55D9E" w:rsidRDefault="00047232" w:rsidP="00047232">
            <w:pPr>
              <w:spacing w:line="276" w:lineRule="auto"/>
              <w:jc w:val="both"/>
              <w:rPr>
                <w:rFonts w:ascii="Arial" w:hAnsi="Arial" w:cs="Arial"/>
                <w:b/>
                <w:sz w:val="20"/>
                <w:szCs w:val="20"/>
              </w:rPr>
            </w:pPr>
            <w:r w:rsidRPr="00E55D9E">
              <w:rPr>
                <w:rFonts w:ascii="Arial" w:hAnsi="Arial" w:cs="Arial"/>
                <w:b/>
                <w:sz w:val="20"/>
                <w:szCs w:val="20"/>
              </w:rPr>
              <w:t>---</w:t>
            </w:r>
          </w:p>
        </w:tc>
      </w:tr>
      <w:tr w:rsidR="00047232" w:rsidRPr="009509E5" w14:paraId="1D7B61AC" w14:textId="77777777" w:rsidTr="008C45DA">
        <w:trPr>
          <w:trHeight w:val="58"/>
          <w:jc w:val="center"/>
        </w:trPr>
        <w:tc>
          <w:tcPr>
            <w:tcW w:w="709" w:type="dxa"/>
            <w:vMerge w:val="restart"/>
          </w:tcPr>
          <w:p w14:paraId="6B13AF7A" w14:textId="77777777" w:rsidR="00047232" w:rsidRPr="00CF644B" w:rsidRDefault="00047232" w:rsidP="000472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47232" w:rsidRPr="00CF644B" w:rsidRDefault="00047232" w:rsidP="000472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47232" w:rsidRPr="00CF644B" w:rsidRDefault="00793D47" w:rsidP="000472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72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472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72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47232" w:rsidRPr="009509E5" w14:paraId="7B6DD860" w14:textId="77777777" w:rsidTr="008C45DA">
        <w:trPr>
          <w:trHeight w:val="58"/>
          <w:jc w:val="center"/>
        </w:trPr>
        <w:tc>
          <w:tcPr>
            <w:tcW w:w="709" w:type="dxa"/>
            <w:vMerge/>
          </w:tcPr>
          <w:p w14:paraId="215EC679" w14:textId="77777777" w:rsidR="00047232" w:rsidRPr="00CF644B" w:rsidRDefault="00047232" w:rsidP="000472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47232" w:rsidRPr="00CF644B" w:rsidRDefault="00047232" w:rsidP="000472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047232" w:rsidRPr="00CF644B" w:rsidRDefault="00047232" w:rsidP="000472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047232" w:rsidRPr="009509E5" w14:paraId="64A6EAA3" w14:textId="77777777" w:rsidTr="005910B5">
        <w:trPr>
          <w:trHeight w:val="58"/>
          <w:jc w:val="center"/>
        </w:trPr>
        <w:tc>
          <w:tcPr>
            <w:tcW w:w="709" w:type="dxa"/>
          </w:tcPr>
          <w:p w14:paraId="4CD21635" w14:textId="77777777" w:rsidR="00047232" w:rsidRPr="00CF644B" w:rsidRDefault="00047232" w:rsidP="000472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047232" w:rsidRPr="00CF644B" w:rsidRDefault="00047232" w:rsidP="000472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65764D9"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date w:fullDate="2024-04-10T00:00:00Z">
                  <w:dateFormat w:val="d/M/yyyy"/>
                  <w:lid w:val="en-US"/>
                  <w:storeMappedDataAs w:val="dateTime"/>
                  <w:calendar w:val="gregorian"/>
                </w:date>
              </w:sdtPr>
              <w:sdtEndPr/>
              <w:sdtContent>
                <w:r>
                  <w:rPr>
                    <w:rFonts w:ascii="Arial" w:hAnsi="Arial" w:cs="Arial"/>
                    <w:b/>
                    <w:bCs/>
                    <w:sz w:val="20"/>
                    <w:szCs w:val="20"/>
                  </w:rPr>
                  <w:t>10/4/2024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047232" w:rsidRPr="00271A67" w:rsidRDefault="00047232" w:rsidP="00047232">
            <w:pPr>
              <w:spacing w:line="276" w:lineRule="auto"/>
              <w:contextualSpacing/>
              <w:jc w:val="both"/>
              <w:rPr>
                <w:rFonts w:ascii="Arial" w:hAnsi="Arial" w:cs="Arial"/>
                <w:iCs/>
                <w:sz w:val="20"/>
                <w:szCs w:val="20"/>
              </w:rPr>
            </w:pPr>
          </w:p>
          <w:p w14:paraId="52995625" w14:textId="55214D9D"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047232" w:rsidRPr="00271A67" w:rsidRDefault="00047232" w:rsidP="00047232">
            <w:pPr>
              <w:spacing w:line="276" w:lineRule="auto"/>
              <w:contextualSpacing/>
              <w:jc w:val="both"/>
              <w:rPr>
                <w:rFonts w:ascii="Arial" w:hAnsi="Arial" w:cs="Arial"/>
                <w:iCs/>
                <w:sz w:val="20"/>
                <w:szCs w:val="20"/>
              </w:rPr>
            </w:pPr>
          </w:p>
          <w:p w14:paraId="3CB802A7" w14:textId="26E12146"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047232" w:rsidRPr="00271A67" w:rsidRDefault="00047232" w:rsidP="00047232">
            <w:pPr>
              <w:spacing w:line="276" w:lineRule="auto"/>
              <w:contextualSpacing/>
              <w:jc w:val="both"/>
              <w:rPr>
                <w:rFonts w:ascii="Arial" w:hAnsi="Arial" w:cs="Arial"/>
                <w:iCs/>
                <w:sz w:val="20"/>
                <w:szCs w:val="20"/>
              </w:rPr>
            </w:pPr>
          </w:p>
          <w:p w14:paraId="72DCD276" w14:textId="720F216B"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047232" w:rsidRPr="00271A67" w:rsidRDefault="00047232" w:rsidP="00047232">
            <w:pPr>
              <w:spacing w:line="276" w:lineRule="auto"/>
              <w:contextualSpacing/>
              <w:jc w:val="both"/>
              <w:rPr>
                <w:rFonts w:ascii="Arial" w:hAnsi="Arial" w:cs="Arial"/>
                <w:iCs/>
                <w:sz w:val="20"/>
                <w:szCs w:val="20"/>
              </w:rPr>
            </w:pPr>
          </w:p>
          <w:p w14:paraId="0153A93D" w14:textId="3F3ACAB0"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047232" w:rsidRPr="00271A67" w:rsidRDefault="00047232" w:rsidP="00047232">
            <w:pPr>
              <w:spacing w:line="276" w:lineRule="auto"/>
              <w:contextualSpacing/>
              <w:jc w:val="both"/>
              <w:rPr>
                <w:rFonts w:ascii="Arial" w:hAnsi="Arial" w:cs="Arial"/>
                <w:iCs/>
                <w:sz w:val="20"/>
                <w:szCs w:val="20"/>
              </w:rPr>
            </w:pPr>
          </w:p>
          <w:p w14:paraId="5C337FC1" w14:textId="4D7E866C"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047232" w:rsidRPr="00271A67" w:rsidRDefault="00047232" w:rsidP="00047232">
            <w:pPr>
              <w:spacing w:line="276" w:lineRule="auto"/>
              <w:contextualSpacing/>
              <w:jc w:val="both"/>
              <w:rPr>
                <w:rFonts w:ascii="Arial" w:hAnsi="Arial" w:cs="Arial"/>
                <w:iCs/>
                <w:sz w:val="20"/>
                <w:szCs w:val="20"/>
              </w:rPr>
            </w:pPr>
          </w:p>
          <w:p w14:paraId="5D7B7791" w14:textId="09F7B7D4"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047232"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047232" w:rsidRPr="00CF644B" w:rsidRDefault="00047232" w:rsidP="00047232">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047232" w:rsidRPr="00CF644B" w:rsidRDefault="00047232" w:rsidP="00047232">
            <w:pPr>
              <w:spacing w:line="276" w:lineRule="auto"/>
              <w:rPr>
                <w:rFonts w:ascii="Arial" w:hAnsi="Arial" w:cs="Arial"/>
                <w:sz w:val="22"/>
                <w:szCs w:val="22"/>
              </w:rPr>
            </w:pPr>
            <w:r w:rsidRPr="00CF644B">
              <w:rPr>
                <w:rFonts w:ascii="Arial" w:hAnsi="Arial" w:cs="Arial"/>
                <w:b/>
                <w:bCs/>
                <w:sz w:val="22"/>
                <w:szCs w:val="22"/>
              </w:rPr>
              <w:t>ENCLOSED DOCUMENTS</w:t>
            </w:r>
          </w:p>
        </w:tc>
      </w:tr>
      <w:tr w:rsidR="00047232" w:rsidRPr="009509E5" w14:paraId="57E28A01" w14:textId="77777777" w:rsidTr="008C45DA">
        <w:trPr>
          <w:trHeight w:val="58"/>
          <w:jc w:val="center"/>
        </w:trPr>
        <w:tc>
          <w:tcPr>
            <w:tcW w:w="709" w:type="dxa"/>
          </w:tcPr>
          <w:p w14:paraId="23BAE48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53DED8F4" w14:textId="36166086" w:rsidR="00047232" w:rsidRPr="00CF644B" w:rsidRDefault="00047232" w:rsidP="000472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47232" w:rsidRPr="00CF644B" w:rsidRDefault="00047232" w:rsidP="000472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47232" w:rsidRPr="009509E5" w14:paraId="2ED55533" w14:textId="77777777" w:rsidTr="008C45DA">
        <w:trPr>
          <w:trHeight w:val="58"/>
          <w:jc w:val="center"/>
        </w:trPr>
        <w:tc>
          <w:tcPr>
            <w:tcW w:w="709" w:type="dxa"/>
          </w:tcPr>
          <w:p w14:paraId="28D521A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1379D779" w14:textId="1034B98E" w:rsidR="00047232" w:rsidRPr="00CF644B" w:rsidRDefault="00047232" w:rsidP="000472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047232" w:rsidRPr="00CF644B" w:rsidRDefault="00047232" w:rsidP="000472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47232" w:rsidRPr="009509E5" w14:paraId="598C4D35" w14:textId="77777777" w:rsidTr="008C45DA">
        <w:trPr>
          <w:trHeight w:val="58"/>
          <w:jc w:val="center"/>
        </w:trPr>
        <w:tc>
          <w:tcPr>
            <w:tcW w:w="709" w:type="dxa"/>
          </w:tcPr>
          <w:p w14:paraId="49324391"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2856FACD" w14:textId="224345B2" w:rsidR="00047232" w:rsidRPr="00CF644B" w:rsidRDefault="00047232" w:rsidP="000472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047232" w:rsidRPr="00CF644B" w:rsidRDefault="00047232" w:rsidP="000472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47232" w:rsidRPr="009509E5" w14:paraId="5BCB4784" w14:textId="77777777" w:rsidTr="008C45DA">
        <w:trPr>
          <w:trHeight w:val="58"/>
          <w:jc w:val="center"/>
        </w:trPr>
        <w:tc>
          <w:tcPr>
            <w:tcW w:w="709" w:type="dxa"/>
          </w:tcPr>
          <w:p w14:paraId="767ADE8A" w14:textId="77777777" w:rsidR="00047232" w:rsidRPr="00DF5C13" w:rsidRDefault="00047232" w:rsidP="00047232">
            <w:pPr>
              <w:numPr>
                <w:ilvl w:val="0"/>
                <w:numId w:val="15"/>
              </w:numPr>
              <w:spacing w:line="276" w:lineRule="auto"/>
              <w:rPr>
                <w:rFonts w:ascii="Arial" w:hAnsi="Arial" w:cs="Arial"/>
                <w:sz w:val="20"/>
                <w:szCs w:val="18"/>
              </w:rPr>
            </w:pPr>
          </w:p>
        </w:tc>
        <w:tc>
          <w:tcPr>
            <w:tcW w:w="4419" w:type="dxa"/>
            <w:gridSpan w:val="7"/>
          </w:tcPr>
          <w:p w14:paraId="62B850BD" w14:textId="4DE0EDE0" w:rsidR="00047232" w:rsidRPr="00BF613C" w:rsidRDefault="00047232" w:rsidP="00047232">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047232" w:rsidRPr="00BF613C" w:rsidRDefault="00047232" w:rsidP="00047232">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047232" w:rsidRPr="009509E5" w14:paraId="21896037" w14:textId="77777777" w:rsidTr="008C45DA">
        <w:trPr>
          <w:trHeight w:val="107"/>
          <w:jc w:val="center"/>
        </w:trPr>
        <w:tc>
          <w:tcPr>
            <w:tcW w:w="709" w:type="dxa"/>
          </w:tcPr>
          <w:p w14:paraId="20837171"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6DA3B166" w14:textId="3206DE54" w:rsidR="00047232" w:rsidRPr="00BF613C" w:rsidRDefault="00047232" w:rsidP="00047232">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047232" w:rsidRPr="00BF613C" w:rsidRDefault="00047232" w:rsidP="00047232">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047232" w:rsidRPr="009509E5" w14:paraId="303777A9" w14:textId="77777777" w:rsidTr="008C45DA">
        <w:trPr>
          <w:trHeight w:val="58"/>
          <w:jc w:val="center"/>
        </w:trPr>
        <w:tc>
          <w:tcPr>
            <w:tcW w:w="709" w:type="dxa"/>
          </w:tcPr>
          <w:p w14:paraId="2E3CD62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6EF15F07" w14:textId="49EFC348" w:rsidR="00047232" w:rsidRPr="00CF644B" w:rsidRDefault="00047232" w:rsidP="000472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47232" w:rsidRPr="00CF644B" w:rsidRDefault="00793D47" w:rsidP="000472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47232" w:rsidRPr="00CF644B">
                  <w:rPr>
                    <w:rFonts w:ascii="Arial" w:hAnsi="Arial" w:cs="Arial"/>
                    <w:sz w:val="20"/>
                    <w:szCs w:val="18"/>
                  </w:rPr>
                  <w:t>Enclosed with the Report</w:t>
                </w:r>
              </w:sdtContent>
            </w:sdt>
          </w:p>
        </w:tc>
      </w:tr>
      <w:tr w:rsidR="00047232" w:rsidRPr="009509E5" w14:paraId="59EC0528" w14:textId="77777777" w:rsidTr="008C45DA">
        <w:trPr>
          <w:trHeight w:val="58"/>
          <w:jc w:val="center"/>
        </w:trPr>
        <w:tc>
          <w:tcPr>
            <w:tcW w:w="709" w:type="dxa"/>
          </w:tcPr>
          <w:p w14:paraId="5AF66276"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392C416D" w14:textId="5235A476" w:rsidR="00047232" w:rsidRPr="00CF644B" w:rsidRDefault="00047232" w:rsidP="000472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047232" w:rsidRPr="00CF644B" w:rsidRDefault="00793D47" w:rsidP="000472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47232">
                  <w:rPr>
                    <w:rFonts w:ascii="Arial" w:hAnsi="Arial" w:cs="Arial"/>
                    <w:sz w:val="20"/>
                    <w:szCs w:val="18"/>
                  </w:rPr>
                  <w:t>Enclosed with the Report</w:t>
                </w:r>
              </w:sdtContent>
            </w:sdt>
          </w:p>
        </w:tc>
      </w:tr>
      <w:tr w:rsidR="00047232" w:rsidRPr="009509E5" w14:paraId="18025473" w14:textId="77777777" w:rsidTr="00B04D1F">
        <w:trPr>
          <w:trHeight w:val="58"/>
          <w:jc w:val="center"/>
        </w:trPr>
        <w:tc>
          <w:tcPr>
            <w:tcW w:w="709" w:type="dxa"/>
          </w:tcPr>
          <w:p w14:paraId="4E8EC458"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560F44A0" w14:textId="09100E52" w:rsidR="00047232" w:rsidRPr="005B262C" w:rsidRDefault="00047232" w:rsidP="00047232">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047232" w:rsidRPr="005B262C" w:rsidRDefault="00047232" w:rsidP="00047232">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047232" w:rsidRPr="005B262C" w:rsidRDefault="00047232" w:rsidP="00047232">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047232" w:rsidRPr="009509E5" w14:paraId="036FDA9F" w14:textId="77777777" w:rsidTr="008C45DA">
        <w:trPr>
          <w:trHeight w:val="58"/>
          <w:jc w:val="center"/>
        </w:trPr>
        <w:tc>
          <w:tcPr>
            <w:tcW w:w="709" w:type="dxa"/>
          </w:tcPr>
          <w:p w14:paraId="2C6E877C"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2750735E" w14:textId="2035619B" w:rsidR="00047232" w:rsidRPr="008B0FA4" w:rsidRDefault="00047232" w:rsidP="00047232">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50E599D" w:rsidR="00047232" w:rsidRPr="008B0FA4" w:rsidRDefault="00196AC7" w:rsidP="00047232">
            <w:pPr>
              <w:tabs>
                <w:tab w:val="left" w:pos="595"/>
              </w:tabs>
              <w:spacing w:line="276" w:lineRule="auto"/>
              <w:contextualSpacing/>
              <w:rPr>
                <w:rFonts w:ascii="Arial" w:hAnsi="Arial" w:cs="Arial"/>
                <w:b/>
                <w:sz w:val="20"/>
                <w:szCs w:val="18"/>
              </w:rPr>
            </w:pPr>
            <w:r>
              <w:rPr>
                <w:rFonts w:ascii="Arial" w:hAnsi="Arial" w:cs="Arial"/>
                <w:b/>
                <w:sz w:val="20"/>
                <w:szCs w:val="18"/>
              </w:rPr>
              <w:t>66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49D4C8BA" w14:textId="77777777" w:rsidR="00EA5525" w:rsidRDefault="00EA5525">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5F551286"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w:t>
      </w:r>
      <w:r w:rsidRPr="00F77756">
        <w:rPr>
          <w:rFonts w:ascii="Arial" w:hAnsi="Arial" w:cs="Arial"/>
          <w:color w:val="000000" w:themeColor="text1"/>
          <w:sz w:val="22"/>
          <w:szCs w:val="20"/>
        </w:rPr>
        <w:t>pres</w:t>
      </w:r>
      <w:r w:rsidRPr="006969F6">
        <w:rPr>
          <w:rFonts w:ascii="Arial" w:hAnsi="Arial" w:cs="Arial"/>
          <w:color w:val="000000" w:themeColor="text1"/>
          <w:sz w:val="22"/>
          <w:szCs w:val="20"/>
        </w:rPr>
        <w:t xml:space="preserve">ent </w:t>
      </w:r>
      <w:r w:rsidR="00F55F7C" w:rsidRPr="006969F6">
        <w:rPr>
          <w:rFonts w:ascii="Arial" w:hAnsi="Arial" w:cs="Arial"/>
          <w:color w:val="000000" w:themeColor="text1"/>
          <w:sz w:val="22"/>
          <w:szCs w:val="20"/>
        </w:rPr>
        <w:t>F</w:t>
      </w:r>
      <w:r w:rsidRPr="006969F6">
        <w:rPr>
          <w:rFonts w:ascii="Arial" w:hAnsi="Arial" w:cs="Arial"/>
          <w:color w:val="000000" w:themeColor="text1"/>
          <w:sz w:val="22"/>
          <w:szCs w:val="20"/>
        </w:rPr>
        <w:t xml:space="preserve">air </w:t>
      </w:r>
      <w:r w:rsidR="00F55F7C" w:rsidRPr="006969F6">
        <w:rPr>
          <w:rFonts w:ascii="Arial" w:hAnsi="Arial" w:cs="Arial"/>
          <w:color w:val="000000" w:themeColor="text1"/>
          <w:sz w:val="22"/>
          <w:szCs w:val="20"/>
        </w:rPr>
        <w:t>M</w:t>
      </w:r>
      <w:r w:rsidRPr="006969F6">
        <w:rPr>
          <w:rFonts w:ascii="Arial" w:hAnsi="Arial" w:cs="Arial"/>
          <w:color w:val="000000" w:themeColor="text1"/>
          <w:sz w:val="22"/>
          <w:szCs w:val="20"/>
        </w:rPr>
        <w:t xml:space="preserve">arket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of the above property in the prevailing condition with aforesaid specifications is </w:t>
      </w:r>
      <w:r w:rsidR="000B6A86" w:rsidRPr="006969F6">
        <w:rPr>
          <w:rFonts w:ascii="Arial" w:hAnsi="Arial" w:cs="Arial"/>
          <w:color w:val="000000" w:themeColor="text1"/>
          <w:sz w:val="22"/>
          <w:szCs w:val="20"/>
        </w:rPr>
        <w:t xml:space="preserve">estimated as </w:t>
      </w:r>
      <w:r w:rsidRPr="006969F6">
        <w:rPr>
          <w:rFonts w:ascii="Arial" w:hAnsi="Arial" w:cs="Arial"/>
          <w:color w:val="000000" w:themeColor="text1"/>
          <w:sz w:val="22"/>
          <w:szCs w:val="20"/>
        </w:rPr>
        <w:t>Rs.</w:t>
      </w:r>
      <w:r w:rsidR="00604DCC" w:rsidRPr="006969F6">
        <w:rPr>
          <w:rFonts w:ascii="Arial" w:hAnsi="Arial" w:cs="Arial"/>
          <w:color w:val="000000" w:themeColor="text1"/>
          <w:sz w:val="22"/>
          <w:szCs w:val="20"/>
        </w:rPr>
        <w:t xml:space="preserve"> </w:t>
      </w:r>
      <w:r w:rsidR="006969F6" w:rsidRPr="006969F6">
        <w:rPr>
          <w:rFonts w:ascii="Arial" w:hAnsi="Arial" w:cs="Arial"/>
          <w:color w:val="000000" w:themeColor="text1"/>
          <w:sz w:val="22"/>
          <w:szCs w:val="20"/>
        </w:rPr>
        <w:t>285</w:t>
      </w:r>
      <w:r w:rsidR="00604DCC" w:rsidRPr="006969F6">
        <w:rPr>
          <w:rFonts w:ascii="Arial" w:hAnsi="Arial" w:cs="Arial"/>
          <w:color w:val="000000" w:themeColor="text1"/>
          <w:sz w:val="22"/>
          <w:szCs w:val="20"/>
        </w:rPr>
        <w:t>,00,00,000/-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 xml:space="preserve">Two Hundred and Eighty-Five Crore </w:t>
      </w:r>
      <w:r w:rsidRPr="006969F6">
        <w:rPr>
          <w:rFonts w:ascii="Arial" w:hAnsi="Arial" w:cs="Arial"/>
          <w:color w:val="000000" w:themeColor="text1"/>
          <w:sz w:val="22"/>
          <w:szCs w:val="20"/>
        </w:rPr>
        <w:t xml:space="preserve">only). The </w:t>
      </w:r>
      <w:r w:rsidR="00604DCC" w:rsidRPr="006969F6">
        <w:rPr>
          <w:rFonts w:ascii="Arial" w:hAnsi="Arial" w:cs="Arial"/>
          <w:color w:val="000000" w:themeColor="text1"/>
          <w:sz w:val="22"/>
          <w:szCs w:val="20"/>
        </w:rPr>
        <w:t>Realizable</w:t>
      </w:r>
      <w:r w:rsidRPr="006969F6">
        <w:rPr>
          <w:rFonts w:ascii="Arial" w:hAnsi="Arial" w:cs="Arial"/>
          <w:color w:val="000000" w:themeColor="text1"/>
          <w:sz w:val="22"/>
          <w:szCs w:val="20"/>
        </w:rPr>
        <w:t xml:space="preserve">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alue of the above property is</w:t>
      </w:r>
      <w:r w:rsidR="000B6A86" w:rsidRPr="006969F6">
        <w:rPr>
          <w:rFonts w:ascii="Arial" w:hAnsi="Arial" w:cs="Arial"/>
          <w:color w:val="000000" w:themeColor="text1"/>
          <w:sz w:val="22"/>
          <w:szCs w:val="20"/>
        </w:rPr>
        <w:t xml:space="preserve"> estimated as</w:t>
      </w:r>
      <w:r w:rsidRPr="006969F6">
        <w:rPr>
          <w:rFonts w:ascii="Arial" w:hAnsi="Arial" w:cs="Arial"/>
          <w:color w:val="000000" w:themeColor="text1"/>
          <w:sz w:val="22"/>
          <w:szCs w:val="20"/>
        </w:rPr>
        <w:t xml:space="preserve"> Rs. </w:t>
      </w:r>
      <w:r w:rsidR="006969F6" w:rsidRPr="006969F6">
        <w:rPr>
          <w:rFonts w:ascii="Arial" w:hAnsi="Arial" w:cs="Arial"/>
          <w:color w:val="000000" w:themeColor="text1"/>
          <w:sz w:val="22"/>
          <w:szCs w:val="20"/>
        </w:rPr>
        <w:t>242,25</w:t>
      </w:r>
      <w:r w:rsidR="00604DCC" w:rsidRPr="006969F6">
        <w:rPr>
          <w:rFonts w:ascii="Arial" w:hAnsi="Arial" w:cs="Arial"/>
          <w:color w:val="000000" w:themeColor="text1"/>
          <w:sz w:val="22"/>
          <w:szCs w:val="20"/>
        </w:rPr>
        <w:t>,00,000/-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Two</w:t>
      </w:r>
      <w:r w:rsidR="00604DCC" w:rsidRPr="006969F6">
        <w:rPr>
          <w:rFonts w:ascii="Arial" w:hAnsi="Arial" w:cs="Arial"/>
          <w:color w:val="000000" w:themeColor="text1"/>
          <w:sz w:val="22"/>
          <w:szCs w:val="20"/>
        </w:rPr>
        <w:t xml:space="preserve"> Hundred </w:t>
      </w:r>
      <w:r w:rsidR="006969F6" w:rsidRPr="006969F6">
        <w:rPr>
          <w:rFonts w:ascii="Arial" w:hAnsi="Arial" w:cs="Arial"/>
          <w:color w:val="000000" w:themeColor="text1"/>
          <w:sz w:val="22"/>
          <w:szCs w:val="20"/>
        </w:rPr>
        <w:t>Forty-Two</w:t>
      </w:r>
      <w:r w:rsidR="00604DCC" w:rsidRPr="006969F6">
        <w:rPr>
          <w:rFonts w:ascii="Arial" w:hAnsi="Arial" w:cs="Arial"/>
          <w:color w:val="000000" w:themeColor="text1"/>
          <w:sz w:val="22"/>
          <w:szCs w:val="20"/>
        </w:rPr>
        <w:t xml:space="preserve"> Crore and </w:t>
      </w:r>
      <w:r w:rsidR="006969F6" w:rsidRPr="006969F6">
        <w:rPr>
          <w:rFonts w:ascii="Arial" w:hAnsi="Arial" w:cs="Arial"/>
          <w:color w:val="000000" w:themeColor="text1"/>
          <w:sz w:val="22"/>
          <w:szCs w:val="20"/>
        </w:rPr>
        <w:t>Twenty</w:t>
      </w:r>
      <w:r w:rsidR="00F77756" w:rsidRPr="006969F6">
        <w:rPr>
          <w:rFonts w:ascii="Arial" w:hAnsi="Arial" w:cs="Arial"/>
          <w:color w:val="000000" w:themeColor="text1"/>
          <w:sz w:val="22"/>
          <w:szCs w:val="20"/>
        </w:rPr>
        <w:t>-Five</w:t>
      </w:r>
      <w:r w:rsidR="00E55D9E" w:rsidRPr="006969F6">
        <w:rPr>
          <w:rFonts w:ascii="Arial" w:hAnsi="Arial" w:cs="Arial"/>
          <w:color w:val="000000" w:themeColor="text1"/>
          <w:sz w:val="22"/>
          <w:szCs w:val="20"/>
        </w:rPr>
        <w:t xml:space="preserve"> Lakh</w:t>
      </w:r>
      <w:r w:rsidRPr="006969F6">
        <w:rPr>
          <w:rFonts w:ascii="Arial" w:hAnsi="Arial" w:cs="Arial"/>
          <w:color w:val="000000" w:themeColor="text1"/>
          <w:sz w:val="22"/>
          <w:szCs w:val="20"/>
        </w:rPr>
        <w:t xml:space="preserve"> only). The </w:t>
      </w:r>
      <w:r w:rsidR="00F55F7C" w:rsidRPr="006969F6">
        <w:rPr>
          <w:rFonts w:ascii="Arial" w:hAnsi="Arial" w:cs="Arial"/>
          <w:color w:val="000000" w:themeColor="text1"/>
          <w:sz w:val="22"/>
          <w:szCs w:val="20"/>
        </w:rPr>
        <w:t>B</w:t>
      </w:r>
      <w:r w:rsidRPr="006969F6">
        <w:rPr>
          <w:rFonts w:ascii="Arial" w:hAnsi="Arial" w:cs="Arial"/>
          <w:color w:val="000000" w:themeColor="text1"/>
          <w:sz w:val="22"/>
          <w:szCs w:val="20"/>
        </w:rPr>
        <w:t xml:space="preserve">ook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of the above property as of </w:t>
      </w:r>
      <w:r w:rsidR="00604DCC" w:rsidRPr="006969F6">
        <w:rPr>
          <w:rFonts w:ascii="Arial" w:hAnsi="Arial" w:cs="Arial"/>
          <w:color w:val="000000" w:themeColor="text1"/>
          <w:sz w:val="22"/>
          <w:szCs w:val="20"/>
        </w:rPr>
        <w:t>31</w:t>
      </w:r>
      <w:r w:rsidR="00676FB0" w:rsidRPr="006969F6">
        <w:rPr>
          <w:rFonts w:ascii="Arial" w:hAnsi="Arial" w:cs="Arial"/>
          <w:color w:val="000000" w:themeColor="text1"/>
          <w:sz w:val="22"/>
          <w:szCs w:val="20"/>
          <w:vertAlign w:val="superscript"/>
        </w:rPr>
        <w:t>st</w:t>
      </w:r>
      <w:r w:rsidR="00676FB0" w:rsidRPr="006969F6">
        <w:rPr>
          <w:rFonts w:ascii="Arial" w:hAnsi="Arial" w:cs="Arial"/>
          <w:color w:val="000000" w:themeColor="text1"/>
          <w:sz w:val="22"/>
          <w:szCs w:val="20"/>
        </w:rPr>
        <w:t xml:space="preserve"> </w:t>
      </w:r>
      <w:r w:rsidR="00E55D9E" w:rsidRPr="006969F6">
        <w:rPr>
          <w:rFonts w:ascii="Arial" w:hAnsi="Arial" w:cs="Arial"/>
          <w:color w:val="000000" w:themeColor="text1"/>
          <w:sz w:val="22"/>
          <w:szCs w:val="20"/>
        </w:rPr>
        <w:t>December</w:t>
      </w:r>
      <w:r w:rsidR="00676FB0" w:rsidRPr="006969F6">
        <w:rPr>
          <w:rFonts w:ascii="Arial" w:hAnsi="Arial" w:cs="Arial"/>
          <w:color w:val="000000" w:themeColor="text1"/>
          <w:sz w:val="22"/>
          <w:szCs w:val="20"/>
        </w:rPr>
        <w:t xml:space="preserve"> 2023</w:t>
      </w:r>
      <w:r w:rsidRPr="006969F6">
        <w:rPr>
          <w:rFonts w:ascii="Arial" w:hAnsi="Arial" w:cs="Arial"/>
          <w:color w:val="000000" w:themeColor="text1"/>
          <w:sz w:val="22"/>
          <w:szCs w:val="20"/>
        </w:rPr>
        <w:t xml:space="preserve"> is Rs. </w:t>
      </w:r>
      <w:r w:rsidR="006969F6" w:rsidRPr="006969F6">
        <w:rPr>
          <w:rFonts w:ascii="Arial" w:hAnsi="Arial" w:cs="Arial"/>
          <w:color w:val="000000" w:themeColor="text1"/>
          <w:sz w:val="22"/>
          <w:szCs w:val="20"/>
        </w:rPr>
        <w:t>1392,17,64,862</w:t>
      </w:r>
      <w:r w:rsidR="00604DCC" w:rsidRPr="006969F6">
        <w:rPr>
          <w:rFonts w:ascii="Arial" w:hAnsi="Arial" w:cs="Arial"/>
          <w:color w:val="000000" w:themeColor="text1"/>
          <w:sz w:val="22"/>
          <w:szCs w:val="20"/>
        </w:rPr>
        <w:t>/-</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 xml:space="preserve">One Thousand Three </w:t>
      </w:r>
      <w:r w:rsidR="00E55D9E" w:rsidRPr="006969F6">
        <w:rPr>
          <w:rFonts w:ascii="Arial" w:hAnsi="Arial" w:cs="Arial"/>
          <w:color w:val="000000" w:themeColor="text1"/>
          <w:sz w:val="22"/>
          <w:szCs w:val="20"/>
        </w:rPr>
        <w:t xml:space="preserve">Hundred </w:t>
      </w:r>
      <w:r w:rsidR="006969F6" w:rsidRPr="006969F6">
        <w:rPr>
          <w:rFonts w:ascii="Arial" w:hAnsi="Arial" w:cs="Arial"/>
          <w:color w:val="000000" w:themeColor="text1"/>
          <w:sz w:val="22"/>
          <w:szCs w:val="20"/>
        </w:rPr>
        <w:t>Ninety-Two</w:t>
      </w:r>
      <w:r w:rsidR="00E55D9E" w:rsidRPr="006969F6">
        <w:rPr>
          <w:rFonts w:ascii="Arial" w:hAnsi="Arial" w:cs="Arial"/>
          <w:color w:val="000000" w:themeColor="text1"/>
          <w:sz w:val="22"/>
          <w:szCs w:val="20"/>
        </w:rPr>
        <w:t xml:space="preserve"> Crore </w:t>
      </w:r>
      <w:r w:rsidR="006969F6" w:rsidRPr="006969F6">
        <w:rPr>
          <w:rFonts w:ascii="Arial" w:hAnsi="Arial" w:cs="Arial"/>
          <w:color w:val="000000" w:themeColor="text1"/>
          <w:sz w:val="22"/>
          <w:szCs w:val="20"/>
        </w:rPr>
        <w:t xml:space="preserve">Seventeen </w:t>
      </w:r>
      <w:r w:rsidR="00E55D9E" w:rsidRPr="006969F6">
        <w:rPr>
          <w:rFonts w:ascii="Arial" w:hAnsi="Arial" w:cs="Arial"/>
          <w:color w:val="000000" w:themeColor="text1"/>
          <w:sz w:val="22"/>
          <w:szCs w:val="20"/>
        </w:rPr>
        <w:t xml:space="preserve">Lakh </w:t>
      </w:r>
      <w:r w:rsidR="006969F6" w:rsidRPr="006969F6">
        <w:rPr>
          <w:rFonts w:ascii="Arial" w:hAnsi="Arial" w:cs="Arial"/>
          <w:color w:val="000000" w:themeColor="text1"/>
          <w:sz w:val="22"/>
          <w:szCs w:val="20"/>
        </w:rPr>
        <w:t>Sixty-Four</w:t>
      </w:r>
      <w:r w:rsidR="00E55D9E" w:rsidRPr="006969F6">
        <w:rPr>
          <w:rFonts w:ascii="Arial" w:hAnsi="Arial" w:cs="Arial"/>
          <w:color w:val="000000" w:themeColor="text1"/>
          <w:sz w:val="22"/>
          <w:szCs w:val="20"/>
        </w:rPr>
        <w:t xml:space="preserve"> Thousand </w:t>
      </w:r>
      <w:r w:rsidR="006969F6" w:rsidRPr="006969F6">
        <w:rPr>
          <w:rFonts w:ascii="Arial" w:hAnsi="Arial" w:cs="Arial"/>
          <w:color w:val="000000" w:themeColor="text1"/>
          <w:sz w:val="22"/>
          <w:szCs w:val="20"/>
        </w:rPr>
        <w:t>Eight</w:t>
      </w:r>
      <w:r w:rsidR="00F77756" w:rsidRPr="006969F6">
        <w:rPr>
          <w:rFonts w:ascii="Arial" w:hAnsi="Arial" w:cs="Arial"/>
          <w:color w:val="000000" w:themeColor="text1"/>
          <w:sz w:val="22"/>
          <w:szCs w:val="20"/>
        </w:rPr>
        <w:t xml:space="preserve"> Hundred and Six</w:t>
      </w:r>
      <w:r w:rsidR="006969F6" w:rsidRPr="006969F6">
        <w:rPr>
          <w:rFonts w:ascii="Arial" w:hAnsi="Arial" w:cs="Arial"/>
          <w:color w:val="000000" w:themeColor="text1"/>
          <w:sz w:val="22"/>
          <w:szCs w:val="20"/>
        </w:rPr>
        <w:t>ty-two</w:t>
      </w:r>
      <w:r w:rsidRPr="006969F6">
        <w:rPr>
          <w:rFonts w:ascii="Arial" w:hAnsi="Arial" w:cs="Arial"/>
          <w:color w:val="000000" w:themeColor="text1"/>
          <w:sz w:val="22"/>
          <w:szCs w:val="20"/>
        </w:rPr>
        <w:t xml:space="preserve"> only) and the </w:t>
      </w:r>
      <w:r w:rsidR="00F55F7C" w:rsidRPr="006969F6">
        <w:rPr>
          <w:rFonts w:ascii="Arial" w:hAnsi="Arial" w:cs="Arial"/>
          <w:color w:val="000000" w:themeColor="text1"/>
          <w:sz w:val="22"/>
          <w:szCs w:val="20"/>
        </w:rPr>
        <w:t>D</w:t>
      </w:r>
      <w:r w:rsidRPr="006969F6">
        <w:rPr>
          <w:rFonts w:ascii="Arial" w:hAnsi="Arial" w:cs="Arial"/>
          <w:color w:val="000000" w:themeColor="text1"/>
          <w:sz w:val="22"/>
          <w:szCs w:val="20"/>
        </w:rPr>
        <w:t xml:space="preserve">istress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w:t>
      </w:r>
      <w:r w:rsidR="00F55F7C" w:rsidRPr="006969F6">
        <w:rPr>
          <w:rFonts w:ascii="Arial" w:hAnsi="Arial" w:cs="Arial"/>
          <w:color w:val="000000" w:themeColor="text1"/>
          <w:sz w:val="22"/>
          <w:szCs w:val="20"/>
        </w:rPr>
        <w:t xml:space="preserve">is </w:t>
      </w:r>
      <w:r w:rsidRPr="006969F6">
        <w:rPr>
          <w:rFonts w:ascii="Arial" w:hAnsi="Arial" w:cs="Arial"/>
          <w:color w:val="000000" w:themeColor="text1"/>
          <w:sz w:val="22"/>
          <w:szCs w:val="20"/>
        </w:rPr>
        <w:t xml:space="preserve">Rs. </w:t>
      </w:r>
      <w:r w:rsidR="006969F6" w:rsidRPr="006969F6">
        <w:rPr>
          <w:rFonts w:ascii="Arial" w:hAnsi="Arial" w:cs="Arial"/>
          <w:color w:val="000000" w:themeColor="text1"/>
          <w:sz w:val="22"/>
          <w:szCs w:val="20"/>
        </w:rPr>
        <w:t>171</w:t>
      </w:r>
      <w:r w:rsidR="00604DCC" w:rsidRPr="006969F6">
        <w:rPr>
          <w:rFonts w:ascii="Arial" w:hAnsi="Arial" w:cs="Arial"/>
          <w:color w:val="000000" w:themeColor="text1"/>
          <w:sz w:val="22"/>
          <w:szCs w:val="20"/>
        </w:rPr>
        <w:t>,</w:t>
      </w:r>
      <w:r w:rsidR="006969F6" w:rsidRPr="006969F6">
        <w:rPr>
          <w:rFonts w:ascii="Arial" w:hAnsi="Arial" w:cs="Arial"/>
          <w:color w:val="000000" w:themeColor="text1"/>
          <w:sz w:val="22"/>
          <w:szCs w:val="20"/>
        </w:rPr>
        <w:t>0</w:t>
      </w:r>
      <w:r w:rsidR="00E55D9E" w:rsidRPr="006969F6">
        <w:rPr>
          <w:rFonts w:ascii="Arial" w:hAnsi="Arial" w:cs="Arial"/>
          <w:color w:val="000000" w:themeColor="text1"/>
          <w:sz w:val="22"/>
          <w:szCs w:val="20"/>
        </w:rPr>
        <w:t>0</w:t>
      </w:r>
      <w:r w:rsidR="00604DCC" w:rsidRPr="006969F6">
        <w:rPr>
          <w:rFonts w:ascii="Arial" w:hAnsi="Arial" w:cs="Arial"/>
          <w:color w:val="000000" w:themeColor="text1"/>
          <w:sz w:val="22"/>
          <w:szCs w:val="20"/>
        </w:rPr>
        <w:t>,00,000/-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One</w:t>
      </w:r>
      <w:r w:rsidR="00604DCC" w:rsidRPr="006969F6">
        <w:rPr>
          <w:rFonts w:ascii="Arial" w:hAnsi="Arial" w:cs="Arial"/>
          <w:color w:val="000000" w:themeColor="text1"/>
          <w:sz w:val="22"/>
          <w:szCs w:val="20"/>
        </w:rPr>
        <w:t xml:space="preserve"> Hundred </w:t>
      </w:r>
      <w:r w:rsidR="006969F6" w:rsidRPr="006969F6">
        <w:rPr>
          <w:rFonts w:ascii="Arial" w:hAnsi="Arial" w:cs="Arial"/>
          <w:color w:val="000000" w:themeColor="text1"/>
          <w:sz w:val="22"/>
          <w:szCs w:val="20"/>
        </w:rPr>
        <w:t>and Seventy-One</w:t>
      </w:r>
      <w:r w:rsidR="00A31AB5" w:rsidRPr="006969F6">
        <w:rPr>
          <w:rFonts w:ascii="Arial" w:hAnsi="Arial" w:cs="Arial"/>
          <w:color w:val="000000" w:themeColor="text1"/>
          <w:sz w:val="22"/>
          <w:szCs w:val="20"/>
        </w:rPr>
        <w:t xml:space="preserve"> Crore </w:t>
      </w:r>
      <w:r w:rsidRPr="006969F6">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E0F68B" w:rsidR="00C83284" w:rsidRPr="00CF644B" w:rsidRDefault="001B0274" w:rsidP="002523A7">
            <w:pPr>
              <w:tabs>
                <w:tab w:val="left" w:pos="360"/>
              </w:tabs>
              <w:spacing w:line="276" w:lineRule="auto"/>
              <w:rPr>
                <w:rFonts w:ascii="Arial" w:hAnsi="Arial" w:cs="Arial"/>
                <w:sz w:val="20"/>
                <w:szCs w:val="20"/>
              </w:rPr>
            </w:pPr>
            <w:r w:rsidRPr="001B0274">
              <w:rPr>
                <w:rFonts w:ascii="Arial" w:hAnsi="Arial" w:cs="Arial"/>
                <w:sz w:val="20"/>
                <w:szCs w:val="20"/>
              </w:rPr>
              <w:t>70.60 hectares / 173.13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BAEDD98" w:rsidR="00C83284" w:rsidRPr="00CF644B" w:rsidRDefault="001B0274" w:rsidP="00487708">
            <w:pPr>
              <w:tabs>
                <w:tab w:val="left" w:pos="360"/>
              </w:tabs>
              <w:spacing w:line="276" w:lineRule="auto"/>
              <w:jc w:val="both"/>
              <w:rPr>
                <w:rFonts w:ascii="Arial" w:hAnsi="Arial" w:cs="Arial"/>
                <w:sz w:val="20"/>
                <w:szCs w:val="20"/>
              </w:rPr>
            </w:pPr>
            <w:r>
              <w:rPr>
                <w:rFonts w:ascii="Arial" w:hAnsi="Arial" w:cs="Arial"/>
                <w:sz w:val="20"/>
                <w:szCs w:val="20"/>
              </w:rPr>
              <w:t>84,841</w:t>
            </w:r>
            <w:r w:rsidR="00DA41CE">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10T00:00:00Z">
                <w:dateFormat w:val="d MMMM yyyy"/>
                <w:lid w:val="en-US"/>
                <w:storeMappedDataAs w:val="dateTime"/>
                <w:calendar w:val="gregorian"/>
              </w:date>
            </w:sdtPr>
            <w:sdtEndPr/>
            <w:sdtContent>
              <w:p w14:paraId="2A74B822" w14:textId="6F932979" w:rsidR="00564818" w:rsidRPr="00CF644B" w:rsidRDefault="001B0274" w:rsidP="00564818">
                <w:pPr>
                  <w:jc w:val="center"/>
                  <w:rPr>
                    <w:rFonts w:ascii="Arial" w:hAnsi="Arial" w:cs="Arial"/>
                    <w:sz w:val="20"/>
                    <w:szCs w:val="20"/>
                  </w:rPr>
                </w:pPr>
                <w:r>
                  <w:rPr>
                    <w:rFonts w:ascii="Arial" w:hAnsi="Arial" w:cs="Arial"/>
                    <w:sz w:val="20"/>
                    <w:szCs w:val="20"/>
                  </w:rPr>
                  <w:t>10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93D47"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93D47"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523A7">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D17C094" w:rsidR="00A44DBE" w:rsidRPr="00CF644B" w:rsidRDefault="00793D47" w:rsidP="002523A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48508DDF" w:rsidR="00A44DBE" w:rsidRPr="00CF644B" w:rsidRDefault="00C57004" w:rsidP="002523A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4B6EC5BD" w:rsidR="00A44DBE" w:rsidRPr="00CF644B" w:rsidRDefault="00C57004" w:rsidP="002523A7">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793D4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793D47"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93D4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793D4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793D4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93D4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793D4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793D4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80866A0" w:rsidR="00A44DBE" w:rsidRPr="00CF644B" w:rsidRDefault="00793D4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0274">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793D4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793D47"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793D4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6FEF172B" w:rsidR="00A44DBE" w:rsidRPr="00CF644B" w:rsidRDefault="001B027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62801A5D" w:rsidR="00A44DBE" w:rsidRPr="00CF644B" w:rsidRDefault="001B0274"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793D4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93D47"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93D4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93D47"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93D4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793D47" w:rsidP="00831C03">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793D47"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793D47" w:rsidP="008A7AA5">
            <w:pPr>
              <w:jc w:val="center"/>
              <w:rPr>
                <w:rFonts w:ascii="Arial" w:hAnsi="Arial" w:cs="Arial"/>
                <w:b/>
                <w:sz w:val="20"/>
                <w:szCs w:val="20"/>
              </w:rPr>
            </w:pPr>
            <w:sdt>
              <w:sdtPr>
                <w:rPr>
                  <w:rFonts w:ascii="Arial" w:hAnsi="Arial" w:cs="Arial"/>
                  <w:b/>
                  <w:sz w:val="20"/>
                  <w:szCs w:val="20"/>
                </w:rPr>
                <w:id w:val="796182514"/>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2523A7"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523A7" w:rsidRPr="00CF644B" w:rsidRDefault="002523A7" w:rsidP="002523A7">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523A7" w:rsidRPr="00CF644B" w:rsidRDefault="002523A7" w:rsidP="002523A7">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3EEA4F2" w:rsidR="002523A7" w:rsidRPr="001B0274" w:rsidRDefault="001B3D64" w:rsidP="002523A7">
            <w:pPr>
              <w:rPr>
                <w:rFonts w:ascii="Arial" w:hAnsi="Arial" w:cs="Arial"/>
                <w:b/>
                <w:sz w:val="20"/>
                <w:szCs w:val="20"/>
                <w:highlight w:val="yellow"/>
              </w:rPr>
            </w:pPr>
            <w:r>
              <w:rPr>
                <w:rFonts w:ascii="Arial" w:hAnsi="Arial" w:cs="Arial"/>
                <w:sz w:val="20"/>
                <w:szCs w:val="20"/>
              </w:rPr>
              <w:t xml:space="preserve">Mr. </w:t>
            </w:r>
            <w:r w:rsidRPr="001B3D64">
              <w:rPr>
                <w:rFonts w:ascii="Arial" w:hAnsi="Arial" w:cs="Arial"/>
                <w:sz w:val="20"/>
                <w:szCs w:val="20"/>
              </w:rPr>
              <w:t>Anoop Shukla</w:t>
            </w:r>
          </w:p>
        </w:tc>
      </w:tr>
      <w:tr w:rsidR="002523A7"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4D6551C" w:rsidR="002523A7" w:rsidRPr="001B3D64" w:rsidRDefault="002523A7" w:rsidP="002523A7">
            <w:pPr>
              <w:rPr>
                <w:rFonts w:ascii="Arial" w:hAnsi="Arial" w:cs="Arial"/>
                <w:b/>
                <w:sz w:val="20"/>
                <w:szCs w:val="20"/>
              </w:rPr>
            </w:pPr>
            <w:r w:rsidRPr="001B3D64">
              <w:rPr>
                <w:rFonts w:ascii="Arial" w:hAnsi="Arial" w:cs="Arial"/>
                <w:sz w:val="20"/>
                <w:szCs w:val="20"/>
              </w:rPr>
              <w:t xml:space="preserve">+91 </w:t>
            </w:r>
            <w:r w:rsidR="001B3D64" w:rsidRPr="001B3D64">
              <w:rPr>
                <w:rFonts w:ascii="Arial" w:hAnsi="Arial" w:cs="Arial"/>
                <w:sz w:val="20"/>
                <w:szCs w:val="20"/>
              </w:rPr>
              <w:t>82994 64325</w:t>
            </w:r>
          </w:p>
        </w:tc>
      </w:tr>
      <w:tr w:rsidR="002523A7"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5629F507" w:rsidR="002523A7" w:rsidRPr="001B3D64" w:rsidRDefault="002523A7" w:rsidP="002523A7">
                <w:pPr>
                  <w:rPr>
                    <w:rFonts w:ascii="Arial" w:hAnsi="Arial" w:cs="Arial"/>
                    <w:b/>
                    <w:sz w:val="20"/>
                    <w:szCs w:val="20"/>
                  </w:rPr>
                </w:pPr>
                <w:r w:rsidRPr="001B3D64">
                  <w:rPr>
                    <w:rFonts w:ascii="Arial" w:hAnsi="Arial" w:cs="Arial"/>
                    <w:sz w:val="20"/>
                    <w:szCs w:val="20"/>
                  </w:rPr>
                  <w:t>Property Consultant</w:t>
                </w:r>
              </w:p>
            </w:tc>
          </w:sdtContent>
        </w:sdt>
      </w:tr>
      <w:tr w:rsidR="002523A7"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D631226" w:rsidR="002523A7" w:rsidRPr="001B3D64" w:rsidRDefault="002523A7" w:rsidP="002523A7">
            <w:pPr>
              <w:rPr>
                <w:rFonts w:ascii="Arial" w:hAnsi="Arial" w:cs="Arial"/>
                <w:b/>
                <w:sz w:val="20"/>
                <w:szCs w:val="20"/>
              </w:rPr>
            </w:pPr>
            <w:r w:rsidRPr="001B3D64">
              <w:rPr>
                <w:rFonts w:ascii="Arial" w:hAnsi="Arial" w:cs="Arial"/>
                <w:bCs/>
                <w:sz w:val="20"/>
                <w:szCs w:val="20"/>
              </w:rPr>
              <w:t>Not specified</w:t>
            </w:r>
          </w:p>
        </w:tc>
      </w:tr>
      <w:tr w:rsidR="002523A7"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6845DA7" w:rsidR="002523A7" w:rsidRPr="001B3D64" w:rsidRDefault="001B3D64" w:rsidP="002523A7">
            <w:pPr>
              <w:rPr>
                <w:rFonts w:ascii="Arial" w:hAnsi="Arial" w:cs="Arial"/>
                <w:b/>
                <w:sz w:val="20"/>
                <w:szCs w:val="20"/>
              </w:rPr>
            </w:pPr>
            <w:r w:rsidRPr="001B3D64">
              <w:rPr>
                <w:rFonts w:ascii="Arial" w:hAnsi="Arial" w:cs="Arial"/>
                <w:bCs/>
                <w:sz w:val="20"/>
                <w:szCs w:val="20"/>
              </w:rPr>
              <w:t>Palia</w:t>
            </w:r>
          </w:p>
        </w:tc>
      </w:tr>
      <w:tr w:rsidR="002523A7"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A366923" w:rsidR="002523A7" w:rsidRPr="001B3D64" w:rsidRDefault="002523A7" w:rsidP="00FE7335">
            <w:pPr>
              <w:jc w:val="both"/>
              <w:rPr>
                <w:rFonts w:ascii="Arial" w:hAnsi="Arial" w:cs="Arial"/>
                <w:b/>
                <w:sz w:val="20"/>
                <w:szCs w:val="20"/>
              </w:rPr>
            </w:pPr>
            <w:r w:rsidRPr="001B3D64">
              <w:rPr>
                <w:rFonts w:ascii="Arial" w:hAnsi="Arial" w:cs="Arial"/>
                <w:sz w:val="20"/>
                <w:szCs w:val="20"/>
              </w:rPr>
              <w:t xml:space="preserve">Around </w:t>
            </w:r>
            <w:r w:rsidR="001B3D64" w:rsidRPr="001B3D64">
              <w:rPr>
                <w:rFonts w:ascii="Arial" w:hAnsi="Arial" w:cs="Arial"/>
                <w:sz w:val="20"/>
                <w:szCs w:val="20"/>
              </w:rPr>
              <w:t>Rs.60,00,000/- to 70,00,000/-per acres</w:t>
            </w:r>
          </w:p>
        </w:tc>
      </w:tr>
      <w:tr w:rsidR="002523A7"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B505CCA" w:rsidR="002523A7" w:rsidRPr="001B0274" w:rsidRDefault="001B3D64" w:rsidP="002523A7">
            <w:pPr>
              <w:jc w:val="both"/>
              <w:rPr>
                <w:rFonts w:ascii="Arial" w:hAnsi="Arial" w:cs="Arial"/>
                <w:b/>
                <w:sz w:val="20"/>
                <w:szCs w:val="20"/>
                <w:highlight w:val="yellow"/>
              </w:rPr>
            </w:pPr>
            <w:r w:rsidRPr="001B3D64">
              <w:rPr>
                <w:rFonts w:ascii="Arial" w:hAnsi="Arial" w:cs="Arial"/>
                <w:bCs/>
                <w:sz w:val="20"/>
                <w:szCs w:val="20"/>
              </w:rPr>
              <w:t>According to him, the rates for the agricultural land in this locality for agricultural land is varying in between Rs.12,00,000/- to 14,00,000/-per bighas which is translated as Rs.60,00,000/- to 70,00,000/-per acres.  Due to the establishment of Bajaj Sugar Plant, the demand is generally higher for the near the subject property</w:t>
            </w:r>
          </w:p>
        </w:tc>
      </w:tr>
      <w:tr w:rsidR="002523A7"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523A7" w:rsidRPr="00CF644B" w:rsidRDefault="002523A7" w:rsidP="002523A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523A7" w:rsidRPr="00CF644B" w:rsidRDefault="002523A7" w:rsidP="002523A7">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1CB691" w:rsidR="002523A7" w:rsidRPr="008B59E1" w:rsidRDefault="002523A7" w:rsidP="002523A7">
            <w:pPr>
              <w:rPr>
                <w:rFonts w:ascii="Arial" w:hAnsi="Arial" w:cs="Arial"/>
                <w:b/>
                <w:sz w:val="20"/>
                <w:szCs w:val="20"/>
              </w:rPr>
            </w:pPr>
            <w:r w:rsidRPr="00D447E4">
              <w:rPr>
                <w:rFonts w:ascii="Arial" w:hAnsi="Arial" w:cs="Arial"/>
                <w:sz w:val="20"/>
                <w:szCs w:val="20"/>
              </w:rPr>
              <w:t>Local People</w:t>
            </w:r>
          </w:p>
        </w:tc>
      </w:tr>
      <w:tr w:rsidR="002523A7"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4773948" w:rsidR="002523A7" w:rsidRPr="008B59E1" w:rsidRDefault="002523A7" w:rsidP="002523A7">
            <w:pPr>
              <w:rPr>
                <w:rFonts w:ascii="Arial" w:hAnsi="Arial" w:cs="Arial"/>
                <w:b/>
                <w:sz w:val="20"/>
                <w:szCs w:val="20"/>
              </w:rPr>
            </w:pPr>
            <w:r>
              <w:rPr>
                <w:rFonts w:ascii="Arial" w:hAnsi="Arial" w:cs="Arial"/>
                <w:sz w:val="20"/>
                <w:szCs w:val="20"/>
              </w:rPr>
              <w:t>---</w:t>
            </w:r>
          </w:p>
        </w:tc>
      </w:tr>
      <w:tr w:rsidR="002523A7"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F30E867" w:rsidR="002523A7" w:rsidRPr="008B59E1" w:rsidRDefault="002523A7" w:rsidP="002523A7">
                <w:pPr>
                  <w:rPr>
                    <w:rFonts w:ascii="Arial" w:hAnsi="Arial" w:cs="Arial"/>
                    <w:b/>
                    <w:sz w:val="20"/>
                    <w:szCs w:val="20"/>
                  </w:rPr>
                </w:pPr>
                <w:r>
                  <w:rPr>
                    <w:rFonts w:ascii="Arial" w:hAnsi="Arial" w:cs="Arial"/>
                    <w:sz w:val="20"/>
                    <w:szCs w:val="20"/>
                  </w:rPr>
                  <w:t>Habitant of subject location</w:t>
                </w:r>
              </w:p>
            </w:tc>
          </w:sdtContent>
        </w:sdt>
      </w:tr>
      <w:tr w:rsidR="002523A7"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3CB11B9" w:rsidR="002523A7" w:rsidRPr="008B59E1" w:rsidRDefault="002523A7" w:rsidP="002523A7">
            <w:pPr>
              <w:rPr>
                <w:rFonts w:ascii="Arial" w:hAnsi="Arial" w:cs="Arial"/>
                <w:b/>
                <w:sz w:val="20"/>
                <w:szCs w:val="20"/>
              </w:rPr>
            </w:pPr>
            <w:r>
              <w:rPr>
                <w:rFonts w:ascii="Arial" w:hAnsi="Arial" w:cs="Arial"/>
                <w:bCs/>
                <w:sz w:val="20"/>
                <w:szCs w:val="20"/>
              </w:rPr>
              <w:t>---</w:t>
            </w:r>
          </w:p>
        </w:tc>
      </w:tr>
      <w:tr w:rsidR="002523A7"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D68877A" w:rsidR="002523A7" w:rsidRPr="008B59E1" w:rsidRDefault="001B3D64" w:rsidP="002523A7">
            <w:pPr>
              <w:rPr>
                <w:rFonts w:ascii="Arial" w:hAnsi="Arial" w:cs="Arial"/>
                <w:b/>
                <w:sz w:val="20"/>
                <w:szCs w:val="20"/>
              </w:rPr>
            </w:pPr>
            <w:r>
              <w:rPr>
                <w:rFonts w:ascii="Arial" w:hAnsi="Arial" w:cs="Arial"/>
                <w:bCs/>
                <w:sz w:val="20"/>
                <w:szCs w:val="20"/>
              </w:rPr>
              <w:t>Palia</w:t>
            </w:r>
          </w:p>
        </w:tc>
      </w:tr>
      <w:tr w:rsidR="002523A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5D7DF65" w:rsidR="002523A7" w:rsidRPr="0004074A" w:rsidRDefault="002523A7" w:rsidP="00FE7335">
            <w:pPr>
              <w:jc w:val="both"/>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60,00,000/-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5FEFFA54" w14:textId="77777777" w:rsidTr="00C57004">
        <w:trPr>
          <w:trHeight w:val="270"/>
          <w:jc w:val="center"/>
        </w:trPr>
        <w:tc>
          <w:tcPr>
            <w:tcW w:w="705" w:type="dxa"/>
            <w:vMerge/>
            <w:shd w:val="clear" w:color="auto" w:fill="D9E2F3" w:themeFill="accent1" w:themeFillTint="33"/>
          </w:tcPr>
          <w:p w14:paraId="4E25F6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854E9D5" w:rsidR="002523A7" w:rsidRPr="0004074A" w:rsidRDefault="002523A7" w:rsidP="001B3D64">
            <w:pPr>
              <w:jc w:val="both"/>
              <w:rPr>
                <w:rFonts w:ascii="Arial" w:hAnsi="Arial" w:cs="Arial"/>
                <w:sz w:val="20"/>
                <w:szCs w:val="20"/>
              </w:rPr>
            </w:pPr>
            <w:r w:rsidRPr="0004074A">
              <w:rPr>
                <w:rFonts w:ascii="Arial" w:hAnsi="Arial" w:cs="Arial"/>
                <w:sz w:val="20"/>
                <w:szCs w:val="20"/>
              </w:rPr>
              <w:t xml:space="preserve">As per discussion with the local </w:t>
            </w:r>
            <w:r>
              <w:rPr>
                <w:rFonts w:ascii="Arial" w:hAnsi="Arial" w:cs="Arial"/>
                <w:sz w:val="20"/>
                <w:szCs w:val="20"/>
              </w:rPr>
              <w:t>people</w:t>
            </w:r>
            <w:r w:rsidRPr="0004074A">
              <w:rPr>
                <w:rFonts w:ascii="Arial" w:hAnsi="Arial" w:cs="Arial"/>
                <w:sz w:val="20"/>
                <w:szCs w:val="20"/>
              </w:rPr>
              <w:t>,</w:t>
            </w:r>
            <w:r>
              <w:rPr>
                <w:rFonts w:ascii="Arial" w:hAnsi="Arial" w:cs="Arial"/>
                <w:sz w:val="20"/>
                <w:szCs w:val="20"/>
              </w:rPr>
              <w:t xml:space="preserve"> the land agriculture land rate away from highway shall be available from Rs. 50,00,000/- to Rs. 60,00,000/- per Acre depending upon availability. However, land rate on highway is on higher side and shall fetch rate above Rs. 70,00,000/- per </w:t>
            </w:r>
            <w:r w:rsidR="001B3D64">
              <w:rPr>
                <w:rFonts w:ascii="Arial" w:hAnsi="Arial" w:cs="Arial"/>
                <w:sz w:val="20"/>
                <w:szCs w:val="20"/>
              </w:rPr>
              <w:t>Acre</w:t>
            </w:r>
            <w:r>
              <w:rPr>
                <w:rFonts w:ascii="Arial" w:hAnsi="Arial" w:cs="Arial"/>
                <w:sz w:val="20"/>
                <w:szCs w:val="20"/>
              </w:rPr>
              <w:t xml:space="preserv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2523A7"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2523A7" w:rsidRPr="00CF644B" w:rsidRDefault="002523A7" w:rsidP="002523A7">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AD5AA6A" w14:textId="77777777" w:rsidR="002523A7" w:rsidRPr="0004074A" w:rsidRDefault="002523A7" w:rsidP="002523A7">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1F7756E" w14:textId="597E548E"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72C4E">
              <w:rPr>
                <w:rFonts w:ascii="Arial" w:hAnsi="Arial" w:cs="Arial"/>
                <w:sz w:val="20"/>
                <w:szCs w:val="20"/>
              </w:rPr>
              <w:t xml:space="preserve">The location of the subject property is in the midst of </w:t>
            </w:r>
            <w:r w:rsidR="001B3D64">
              <w:rPr>
                <w:rFonts w:ascii="Arial" w:hAnsi="Arial" w:cs="Arial"/>
                <w:sz w:val="20"/>
                <w:szCs w:val="20"/>
              </w:rPr>
              <w:t>semi-</w:t>
            </w:r>
            <w:r w:rsidRPr="00272C4E">
              <w:rPr>
                <w:rFonts w:ascii="Arial" w:hAnsi="Arial" w:cs="Arial"/>
                <w:sz w:val="20"/>
                <w:szCs w:val="20"/>
              </w:rPr>
              <w:t xml:space="preserve">urban developing area of </w:t>
            </w:r>
            <w:r w:rsidR="001B3D64">
              <w:rPr>
                <w:rFonts w:ascii="Arial" w:hAnsi="Arial" w:cs="Arial"/>
                <w:sz w:val="20"/>
                <w:szCs w:val="20"/>
              </w:rPr>
              <w:t>Palia</w:t>
            </w:r>
            <w:r w:rsidRPr="00272C4E">
              <w:rPr>
                <w:rFonts w:ascii="Arial" w:hAnsi="Arial" w:cs="Arial"/>
                <w:sz w:val="20"/>
                <w:szCs w:val="20"/>
              </w:rPr>
              <w:t xml:space="preserve"> and demand of the property is good. The subject land property is fully developed and being used for the </w:t>
            </w:r>
            <w:r w:rsidR="009E3006">
              <w:rPr>
                <w:rFonts w:ascii="Arial" w:hAnsi="Arial" w:cs="Arial"/>
                <w:sz w:val="20"/>
                <w:szCs w:val="20"/>
              </w:rPr>
              <w:t>sugar</w:t>
            </w:r>
            <w:r w:rsidRPr="00272C4E">
              <w:rPr>
                <w:rFonts w:ascii="Arial" w:hAnsi="Arial" w:cs="Arial"/>
                <w:sz w:val="20"/>
                <w:szCs w:val="20"/>
              </w:rPr>
              <w:t xml:space="preserve"> plant purpose by the concerned company.</w:t>
            </w:r>
          </w:p>
          <w:p w14:paraId="6D60DD64" w14:textId="3F268F88"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sidR="001B3D64">
              <w:rPr>
                <w:rFonts w:ascii="Arial" w:hAnsi="Arial" w:cs="Arial"/>
                <w:sz w:val="20"/>
                <w:szCs w:val="20"/>
              </w:rPr>
              <w:t>Palia</w:t>
            </w:r>
            <w:r w:rsidRPr="0004074A">
              <w:rPr>
                <w:rFonts w:ascii="Arial" w:hAnsi="Arial" w:cs="Arial"/>
                <w:sz w:val="20"/>
                <w:szCs w:val="20"/>
              </w:rPr>
              <w:t xml:space="preserve"> village and all the nearby land are being used agriculture purpose. Therefore there is huge availability of agriculture land.</w:t>
            </w:r>
          </w:p>
          <w:p w14:paraId="381A3CC4" w14:textId="77777777" w:rsidR="002523A7" w:rsidRPr="00F15508"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6199F35B" w14:textId="77777777" w:rsidR="002523A7" w:rsidRPr="0004074A"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A19E730" w14:textId="0D017A72"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1B3D64">
              <w:rPr>
                <w:rFonts w:ascii="Arial" w:hAnsi="Arial" w:cs="Arial"/>
                <w:sz w:val="20"/>
                <w:szCs w:val="20"/>
              </w:rPr>
              <w:t>60</w:t>
            </w:r>
            <w:r>
              <w:rPr>
                <w:rFonts w:ascii="Arial" w:hAnsi="Arial" w:cs="Arial"/>
                <w:sz w:val="20"/>
                <w:szCs w:val="20"/>
              </w:rPr>
              <w:t xml:space="preserve">,00,000/- to Rs. </w:t>
            </w:r>
            <w:r w:rsidR="001B3D64">
              <w:rPr>
                <w:rFonts w:ascii="Arial" w:hAnsi="Arial" w:cs="Arial"/>
                <w:sz w:val="20"/>
                <w:szCs w:val="20"/>
              </w:rPr>
              <w:t>70</w:t>
            </w:r>
            <w:r>
              <w:rPr>
                <w:rFonts w:ascii="Arial" w:hAnsi="Arial" w:cs="Arial"/>
                <w:sz w:val="20"/>
                <w:szCs w:val="20"/>
              </w:rPr>
              <w:t xml:space="preserve">,00,000/- per </w:t>
            </w:r>
            <w:r w:rsidR="009E3006">
              <w:rPr>
                <w:rFonts w:ascii="Arial" w:hAnsi="Arial" w:cs="Arial"/>
                <w:sz w:val="20"/>
                <w:szCs w:val="20"/>
              </w:rPr>
              <w:t>Acre</w:t>
            </w:r>
            <w:r>
              <w:rPr>
                <w:rFonts w:ascii="Arial" w:hAnsi="Arial" w:cs="Arial"/>
                <w:sz w:val="20"/>
                <w:szCs w:val="20"/>
              </w:rPr>
              <w:t xml:space="preserve"> depending upon shape, size, frontage,, distance from the main road etc.</w:t>
            </w:r>
          </w:p>
          <w:p w14:paraId="04EB8C01" w14:textId="195DBCDC" w:rsidR="002523A7" w:rsidRPr="008B0FA4" w:rsidRDefault="002523A7" w:rsidP="001B3D64">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adjacent to State Highway, Thus, we have are in view to adopt Land rate of Rs. </w:t>
            </w:r>
            <w:r w:rsidR="001B3D64">
              <w:rPr>
                <w:rFonts w:ascii="Arial" w:hAnsi="Arial" w:cs="Arial"/>
                <w:sz w:val="20"/>
                <w:szCs w:val="20"/>
              </w:rPr>
              <w:t>68</w:t>
            </w:r>
            <w:r>
              <w:rPr>
                <w:rFonts w:ascii="Arial" w:hAnsi="Arial" w:cs="Arial"/>
                <w:sz w:val="20"/>
                <w:szCs w:val="20"/>
              </w:rPr>
              <w:t xml:space="preserve">,00,000/- per </w:t>
            </w:r>
            <w:r w:rsidR="001B3D64">
              <w:rPr>
                <w:rFonts w:ascii="Arial" w:hAnsi="Arial" w:cs="Arial"/>
                <w:sz w:val="20"/>
                <w:szCs w:val="20"/>
              </w:rPr>
              <w:t>Ac</w:t>
            </w:r>
            <w:r w:rsidR="009E3006">
              <w:rPr>
                <w:rFonts w:ascii="Arial" w:hAnsi="Arial" w:cs="Arial"/>
                <w:sz w:val="20"/>
                <w:szCs w:val="20"/>
              </w:rPr>
              <w:t>re</w:t>
            </w:r>
            <w:r>
              <w:rPr>
                <w:rFonts w:ascii="Arial" w:hAnsi="Arial" w:cs="Arial"/>
                <w:sz w:val="20"/>
                <w:szCs w:val="20"/>
              </w:rPr>
              <w:t>.</w:t>
            </w:r>
            <w:r w:rsidRPr="005825ED">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793D47"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793D4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w:t>
            </w:r>
            <w:r w:rsidRPr="00CF644B">
              <w:rPr>
                <w:rFonts w:ascii="Arial" w:hAnsi="Arial" w:cs="Arial"/>
                <w:sz w:val="20"/>
                <w:szCs w:val="20"/>
              </w:rPr>
              <w:lastRenderedPageBreak/>
              <w:t>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87B6E1E"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23C6824"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173.13 Acres of land parcel, one would either go to Govt. to provide the land for Industry or would approach individual land owners to purchase their land portions.</w:t>
            </w:r>
          </w:p>
          <w:p w14:paraId="5273EEA4"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Valuation of free hold land is done on the basis of comparable market approach.</w:t>
            </w:r>
          </w:p>
          <w:p w14:paraId="4496E0F2"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22F4747F" w:rsidR="007726F1" w:rsidRPr="009E3006"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r>
              <w:rPr>
                <w:rFonts w:ascii="Arial" w:hAnsi="Arial" w:cs="Arial"/>
                <w:sz w:val="20"/>
                <w:szCs w:val="20"/>
              </w:rPr>
              <w:t>.</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are assumed to be taken on </w:t>
            </w:r>
            <w:r w:rsidRPr="00CF644B">
              <w:rPr>
                <w:rFonts w:ascii="Arial" w:hAnsi="Arial" w:cs="Arial"/>
                <w:i/>
                <w:color w:val="000000" w:themeColor="text1"/>
                <w:sz w:val="20"/>
                <w:szCs w:val="20"/>
              </w:rPr>
              <w:lastRenderedPageBreak/>
              <w:t>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26" w:type="dxa"/>
                <w:gridSpan w:val="14"/>
                <w:shd w:val="clear" w:color="auto" w:fill="FFFFFF" w:themeFill="background1"/>
              </w:tcPr>
              <w:p w14:paraId="41B84029" w14:textId="02ABE153" w:rsidR="007726F1" w:rsidRPr="00CF644B" w:rsidRDefault="007726F1" w:rsidP="007726F1">
                <w:pPr>
                  <w:jc w:val="both"/>
                  <w:rPr>
                    <w:rFonts w:ascii="Arial" w:hAnsi="Arial" w:cs="Arial"/>
                    <w:b/>
                    <w:sz w:val="20"/>
                    <w:szCs w:val="20"/>
                  </w:rPr>
                </w:pPr>
                <w:r w:rsidRPr="00CF644B">
                  <w:rPr>
                    <w:rFonts w:ascii="Arial" w:hAnsi="Arial" w:cs="Arial"/>
                    <w:b/>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7621B0CB" w14:textId="667C00E8" w:rsidR="009E3006" w:rsidRPr="009E3006" w:rsidRDefault="009E3006" w:rsidP="009E3006">
      <w:pPr>
        <w:spacing w:line="276" w:lineRule="auto"/>
        <w:jc w:val="both"/>
        <w:rPr>
          <w:rFonts w:ascii="Calibri" w:hAnsi="Calibri" w:cs="Calibri"/>
          <w:lang w:bidi="en-US"/>
        </w:rPr>
      </w:pPr>
      <w:r w:rsidRPr="009E3006">
        <w:rPr>
          <w:rFonts w:ascii="Calibri" w:hAnsi="Calibri" w:cs="Calibri"/>
        </w:rPr>
        <w:t xml:space="preserve">Market Value of this Project land would be the value which any new promoters’ company will be spending the amount in procuring the equal measurement of the land parcel if it wants to setup a similar plant today at the same or similar location. </w:t>
      </w:r>
      <w:r w:rsidRPr="009E3006">
        <w:rPr>
          <w:rFonts w:ascii="Calibri" w:hAnsi="Calibri" w:cs="Calibri"/>
          <w:lang w:bidi="en-US"/>
        </w:rPr>
        <w:t>Hence Market value of the land is assessed based on the significant local enquiries, reference of historical sales comparable searched by our team and making rational factors of adjustment on it based on current market situation &amp; condition.</w:t>
      </w:r>
    </w:p>
    <w:p w14:paraId="49A243E7" w14:textId="77777777" w:rsidR="009E3006" w:rsidRDefault="009E3006"/>
    <w:p w14:paraId="3C3FF872" w14:textId="77777777" w:rsidR="00F95977" w:rsidRPr="00FE7335" w:rsidRDefault="00F95977" w:rsidP="00233D5E">
      <w:pPr>
        <w:numPr>
          <w:ilvl w:val="0"/>
          <w:numId w:val="85"/>
        </w:numPr>
        <w:spacing w:after="200" w:line="276" w:lineRule="auto"/>
        <w:jc w:val="both"/>
        <w:rPr>
          <w:rFonts w:ascii="Calibri" w:hAnsi="Calibri" w:cs="Calibri"/>
          <w:bCs/>
          <w:iCs/>
          <w:sz w:val="22"/>
          <w:szCs w:val="16"/>
        </w:rPr>
      </w:pPr>
      <w:r w:rsidRPr="00FE7335">
        <w:rPr>
          <w:rFonts w:ascii="Calibri" w:hAnsi="Calibri" w:cs="Calibri"/>
          <w:bCs/>
          <w:iCs/>
          <w:sz w:val="22"/>
          <w:szCs w:val="16"/>
        </w:rPr>
        <w:t>Based on the above available data/ information, law of average is taken on the complete land to reach out the value of Project land in current times if it is acquired now.</w:t>
      </w:r>
    </w:p>
    <w:p w14:paraId="7D2AEED3" w14:textId="2FFCFBB9" w:rsidR="00F95977" w:rsidRPr="00FE7335" w:rsidRDefault="00F95977" w:rsidP="00233D5E">
      <w:pPr>
        <w:numPr>
          <w:ilvl w:val="0"/>
          <w:numId w:val="85"/>
        </w:numPr>
        <w:spacing w:after="200" w:line="276" w:lineRule="auto"/>
        <w:jc w:val="both"/>
        <w:rPr>
          <w:rFonts w:ascii="Calibri" w:hAnsi="Calibri" w:cs="Calibri"/>
          <w:bCs/>
          <w:iCs/>
          <w:sz w:val="22"/>
          <w:szCs w:val="16"/>
        </w:rPr>
      </w:pPr>
      <w:r w:rsidRPr="00FE7335">
        <w:rPr>
          <w:rFonts w:ascii="Calibri" w:hAnsi="Calibri" w:cs="Calibri"/>
          <w:bCs/>
          <w:iCs/>
          <w:sz w:val="22"/>
          <w:szCs w:val="16"/>
        </w:rPr>
        <w:t>In our opinion applying the law of average for such a large land parcel Rs.</w:t>
      </w:r>
      <w:r w:rsidR="009E3006" w:rsidRPr="00FE7335">
        <w:rPr>
          <w:rFonts w:ascii="Calibri" w:hAnsi="Calibri" w:cs="Calibri"/>
          <w:bCs/>
          <w:iCs/>
          <w:sz w:val="22"/>
          <w:szCs w:val="16"/>
        </w:rPr>
        <w:t xml:space="preserve"> </w:t>
      </w:r>
      <w:r w:rsidR="001B3D64" w:rsidRPr="00FE7335">
        <w:rPr>
          <w:rFonts w:ascii="Calibri" w:hAnsi="Calibri" w:cs="Calibri"/>
          <w:bCs/>
          <w:iCs/>
          <w:sz w:val="22"/>
          <w:szCs w:val="16"/>
        </w:rPr>
        <w:t>68</w:t>
      </w:r>
      <w:r w:rsidRPr="00FE7335">
        <w:rPr>
          <w:rFonts w:ascii="Calibri" w:hAnsi="Calibri" w:cs="Calibri"/>
          <w:bCs/>
          <w:iCs/>
          <w:sz w:val="22"/>
          <w:szCs w:val="16"/>
        </w:rPr>
        <w:t>,00,000/- per Acre would be reasonable for the front belt of the land, for the middle belt we have considered Rs.</w:t>
      </w:r>
      <w:r w:rsidR="009E3006" w:rsidRPr="00FE7335">
        <w:rPr>
          <w:rFonts w:ascii="Calibri" w:hAnsi="Calibri" w:cs="Calibri"/>
          <w:bCs/>
          <w:iCs/>
          <w:sz w:val="22"/>
          <w:szCs w:val="16"/>
        </w:rPr>
        <w:t xml:space="preserve"> </w:t>
      </w:r>
      <w:r w:rsidR="001B3D64" w:rsidRPr="00FE7335">
        <w:rPr>
          <w:rFonts w:ascii="Calibri" w:hAnsi="Calibri" w:cs="Calibri"/>
          <w:bCs/>
          <w:iCs/>
          <w:sz w:val="22"/>
          <w:szCs w:val="16"/>
        </w:rPr>
        <w:t>51</w:t>
      </w:r>
      <w:r w:rsidRPr="00FE7335">
        <w:rPr>
          <w:rFonts w:ascii="Calibri" w:hAnsi="Calibri" w:cs="Calibri"/>
          <w:bCs/>
          <w:iCs/>
          <w:sz w:val="22"/>
          <w:szCs w:val="16"/>
        </w:rPr>
        <w:t>,</w:t>
      </w:r>
      <w:r w:rsidR="001B3D64" w:rsidRPr="00FE7335">
        <w:rPr>
          <w:rFonts w:ascii="Calibri" w:hAnsi="Calibri" w:cs="Calibri"/>
          <w:bCs/>
          <w:iCs/>
          <w:sz w:val="22"/>
          <w:szCs w:val="16"/>
        </w:rPr>
        <w:t>00</w:t>
      </w:r>
      <w:r w:rsidRPr="00FE7335">
        <w:rPr>
          <w:rFonts w:ascii="Calibri" w:hAnsi="Calibri" w:cs="Calibri"/>
          <w:bCs/>
          <w:iCs/>
          <w:sz w:val="22"/>
          <w:szCs w:val="16"/>
        </w:rPr>
        <w:t>,000/- per Acre and for the rear belt we have considered Rs.</w:t>
      </w:r>
      <w:r w:rsidR="009E3006" w:rsidRPr="00FE7335">
        <w:rPr>
          <w:rFonts w:ascii="Calibri" w:hAnsi="Calibri" w:cs="Calibri"/>
          <w:bCs/>
          <w:iCs/>
          <w:sz w:val="22"/>
          <w:szCs w:val="16"/>
        </w:rPr>
        <w:t xml:space="preserve"> </w:t>
      </w:r>
      <w:r w:rsidR="001B3D64" w:rsidRPr="00FE7335">
        <w:rPr>
          <w:rFonts w:ascii="Calibri" w:hAnsi="Calibri" w:cs="Calibri"/>
          <w:bCs/>
          <w:iCs/>
          <w:sz w:val="22"/>
          <w:szCs w:val="16"/>
        </w:rPr>
        <w:t>40</w:t>
      </w:r>
      <w:r w:rsidRPr="00FE7335">
        <w:rPr>
          <w:rFonts w:ascii="Calibri" w:hAnsi="Calibri" w:cs="Calibri"/>
          <w:bCs/>
          <w:iCs/>
          <w:sz w:val="22"/>
          <w:szCs w:val="16"/>
        </w:rPr>
        <w:t>,</w:t>
      </w:r>
      <w:r w:rsidR="001B3D64" w:rsidRPr="00FE7335">
        <w:rPr>
          <w:rFonts w:ascii="Calibri" w:hAnsi="Calibri" w:cs="Calibri"/>
          <w:bCs/>
          <w:iCs/>
          <w:sz w:val="22"/>
          <w:szCs w:val="16"/>
        </w:rPr>
        <w:t>80</w:t>
      </w:r>
      <w:r w:rsidRPr="00FE7335">
        <w:rPr>
          <w:rFonts w:ascii="Calibri" w:hAnsi="Calibri" w:cs="Calibri"/>
          <w:bCs/>
          <w:iCs/>
          <w:sz w:val="22"/>
          <w:szCs w:val="16"/>
        </w:rPr>
        <w:t>,000/-.</w:t>
      </w:r>
    </w:p>
    <w:p w14:paraId="73190471" w14:textId="77777777" w:rsidR="00F95977" w:rsidRPr="00FE7335" w:rsidRDefault="00F95977" w:rsidP="00233D5E">
      <w:pPr>
        <w:numPr>
          <w:ilvl w:val="0"/>
          <w:numId w:val="85"/>
        </w:numPr>
        <w:spacing w:after="200" w:line="276" w:lineRule="auto"/>
        <w:jc w:val="both"/>
        <w:rPr>
          <w:rFonts w:ascii="Calibri" w:hAnsi="Calibri" w:cs="Calibri"/>
          <w:bCs/>
          <w:iCs/>
          <w:sz w:val="22"/>
          <w:szCs w:val="16"/>
        </w:rPr>
      </w:pPr>
      <w:r w:rsidRPr="00FE7335">
        <w:rPr>
          <w:rFonts w:ascii="Calibri" w:hAnsi="Calibri" w:cs="Calibri"/>
          <w:bCs/>
          <w:iCs/>
          <w:sz w:val="22"/>
          <w:szCs w:val="16"/>
        </w:rPr>
        <w:t>In addition to this basic rate premium charges are added as mentioned below on the basis of the location and purpose of the land:</w:t>
      </w:r>
    </w:p>
    <w:p w14:paraId="21CC638E" w14:textId="77777777" w:rsidR="00F95977" w:rsidRPr="00FE7335" w:rsidRDefault="00F95977" w:rsidP="00233D5E">
      <w:pPr>
        <w:numPr>
          <w:ilvl w:val="0"/>
          <w:numId w:val="86"/>
        </w:numPr>
        <w:spacing w:after="200" w:line="276" w:lineRule="auto"/>
        <w:jc w:val="both"/>
        <w:rPr>
          <w:rFonts w:ascii="Calibri" w:hAnsi="Calibri" w:cs="Calibri"/>
          <w:bCs/>
          <w:iCs/>
          <w:sz w:val="22"/>
          <w:szCs w:val="16"/>
        </w:rPr>
      </w:pPr>
      <w:r w:rsidRPr="00FE7335">
        <w:rPr>
          <w:rFonts w:ascii="Calibri" w:hAnsi="Calibri" w:cs="Calibri"/>
          <w:bCs/>
          <w:iCs/>
          <w:sz w:val="22"/>
          <w:szCs w:val="16"/>
        </w:rPr>
        <w:t xml:space="preserve">Around 5% premium is added for non-agricultural land. </w:t>
      </w:r>
    </w:p>
    <w:p w14:paraId="391405D8" w14:textId="77777777" w:rsidR="00F95977" w:rsidRDefault="00F95977" w:rsidP="00233D5E">
      <w:pPr>
        <w:numPr>
          <w:ilvl w:val="0"/>
          <w:numId w:val="86"/>
        </w:numPr>
        <w:spacing w:after="200" w:line="276" w:lineRule="auto"/>
        <w:jc w:val="both"/>
        <w:rPr>
          <w:rFonts w:ascii="Calibri" w:hAnsi="Calibri" w:cs="Calibri"/>
          <w:bCs/>
          <w:iCs/>
          <w:sz w:val="22"/>
          <w:szCs w:val="16"/>
        </w:rPr>
      </w:pPr>
      <w:r w:rsidRPr="00FE7335">
        <w:rPr>
          <w:rFonts w:ascii="Calibri" w:hAnsi="Calibri" w:cs="Calibri"/>
          <w:bCs/>
          <w:iCs/>
          <w:sz w:val="22"/>
          <w:szCs w:val="16"/>
        </w:rPr>
        <w:t>Around 5% premium is added on this rate which covers the land arranging costs, Land development and site levelling and for the other administrative charges. etc.</w:t>
      </w:r>
    </w:p>
    <w:p w14:paraId="4C656271" w14:textId="77777777" w:rsidR="00FE7335" w:rsidRPr="00FE7335" w:rsidRDefault="00FE7335" w:rsidP="00FE7335">
      <w:pPr>
        <w:spacing w:after="200" w:line="276" w:lineRule="auto"/>
        <w:jc w:val="both"/>
        <w:rPr>
          <w:rFonts w:ascii="Calibri" w:hAnsi="Calibri" w:cs="Calibri"/>
          <w:bCs/>
          <w:iCs/>
          <w:sz w:val="22"/>
          <w:szCs w:val="16"/>
        </w:rPr>
      </w:pPr>
    </w:p>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18"/>
        <w:gridCol w:w="1960"/>
        <w:gridCol w:w="2174"/>
        <w:gridCol w:w="1872"/>
      </w:tblGrid>
      <w:tr w:rsidR="00F95977" w:rsidRPr="00F95977" w14:paraId="69B3915F" w14:textId="77777777" w:rsidTr="00F95977">
        <w:trPr>
          <w:trHeight w:val="300"/>
          <w:jc w:val="center"/>
        </w:trPr>
        <w:tc>
          <w:tcPr>
            <w:tcW w:w="10780" w:type="dxa"/>
            <w:gridSpan w:val="5"/>
            <w:shd w:val="clear" w:color="auto" w:fill="002060"/>
            <w:noWrap/>
            <w:vAlign w:val="bottom"/>
            <w:hideMark/>
          </w:tcPr>
          <w:p w14:paraId="0160629B" w14:textId="77777777" w:rsidR="00F95977" w:rsidRPr="00F95977" w:rsidRDefault="00F95977" w:rsidP="00F95977">
            <w:pPr>
              <w:jc w:val="center"/>
              <w:rPr>
                <w:rFonts w:ascii="Calibri" w:hAnsi="Calibri" w:cs="Calibri"/>
                <w:b/>
                <w:bCs/>
                <w:color w:val="FFFFFF"/>
                <w:sz w:val="22"/>
                <w:szCs w:val="22"/>
                <w:lang w:val="en-IN" w:eastAsia="en-IN"/>
              </w:rPr>
            </w:pPr>
            <w:r w:rsidRPr="00F95977">
              <w:rPr>
                <w:rFonts w:ascii="Calibri" w:hAnsi="Calibri" w:cs="Calibri"/>
                <w:b/>
                <w:bCs/>
                <w:color w:val="FFFFFF"/>
                <w:sz w:val="22"/>
                <w:szCs w:val="22"/>
                <w:lang w:val="en-IN" w:eastAsia="en-IN"/>
              </w:rPr>
              <w:lastRenderedPageBreak/>
              <w:t>BARKHERA LAND VALUATION BELTING METHOD</w:t>
            </w:r>
          </w:p>
        </w:tc>
      </w:tr>
      <w:tr w:rsidR="006F32C6" w:rsidRPr="00F95977" w14:paraId="149C661B" w14:textId="77777777" w:rsidTr="006F32C6">
        <w:trPr>
          <w:trHeight w:val="315"/>
          <w:jc w:val="center"/>
        </w:trPr>
        <w:tc>
          <w:tcPr>
            <w:tcW w:w="3256" w:type="dxa"/>
            <w:shd w:val="clear" w:color="auto" w:fill="5B9BD5" w:themeFill="accent5"/>
            <w:noWrap/>
            <w:vAlign w:val="center"/>
            <w:hideMark/>
          </w:tcPr>
          <w:p w14:paraId="28DCEB24"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Calculation by Belting Method</w:t>
            </w:r>
          </w:p>
        </w:tc>
        <w:tc>
          <w:tcPr>
            <w:tcW w:w="1518" w:type="dxa"/>
            <w:shd w:val="clear" w:color="auto" w:fill="5B9BD5" w:themeFill="accent5"/>
            <w:noWrap/>
            <w:vAlign w:val="center"/>
            <w:hideMark/>
          </w:tcPr>
          <w:p w14:paraId="3E358C29"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Total Area</w:t>
            </w:r>
          </w:p>
        </w:tc>
        <w:tc>
          <w:tcPr>
            <w:tcW w:w="1960" w:type="dxa"/>
            <w:shd w:val="clear" w:color="auto" w:fill="5B9BD5" w:themeFill="accent5"/>
            <w:noWrap/>
            <w:vAlign w:val="center"/>
            <w:hideMark/>
          </w:tcPr>
          <w:p w14:paraId="274ED0B2"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(front side)</w:t>
            </w:r>
          </w:p>
        </w:tc>
        <w:tc>
          <w:tcPr>
            <w:tcW w:w="2174" w:type="dxa"/>
            <w:shd w:val="clear" w:color="auto" w:fill="5B9BD5" w:themeFill="accent5"/>
            <w:noWrap/>
            <w:vAlign w:val="center"/>
            <w:hideMark/>
          </w:tcPr>
          <w:p w14:paraId="15A9014D"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(middle part)</w:t>
            </w:r>
          </w:p>
        </w:tc>
        <w:tc>
          <w:tcPr>
            <w:tcW w:w="1872" w:type="dxa"/>
            <w:shd w:val="clear" w:color="auto" w:fill="5B9BD5" w:themeFill="accent5"/>
            <w:noWrap/>
            <w:vAlign w:val="center"/>
            <w:hideMark/>
          </w:tcPr>
          <w:p w14:paraId="0FA3A923"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(back side)</w:t>
            </w:r>
          </w:p>
        </w:tc>
      </w:tr>
      <w:tr w:rsidR="001B3D64" w:rsidRPr="00F95977" w14:paraId="3B85BAC5" w14:textId="77777777" w:rsidTr="001B3D64">
        <w:trPr>
          <w:trHeight w:val="90"/>
          <w:jc w:val="center"/>
        </w:trPr>
        <w:tc>
          <w:tcPr>
            <w:tcW w:w="3256" w:type="dxa"/>
            <w:shd w:val="clear" w:color="auto" w:fill="auto"/>
            <w:noWrap/>
            <w:vAlign w:val="center"/>
            <w:hideMark/>
          </w:tcPr>
          <w:p w14:paraId="4F05CABC" w14:textId="77777777" w:rsidR="001B3D64" w:rsidRPr="00F95977" w:rsidRDefault="001B3D64" w:rsidP="001B3D64">
            <w:pPr>
              <w:rPr>
                <w:rFonts w:ascii="Calibri" w:hAnsi="Calibri" w:cs="Calibri"/>
                <w:b/>
                <w:bCs/>
                <w:color w:val="000000"/>
                <w:lang w:val="en-IN" w:eastAsia="en-IN"/>
              </w:rPr>
            </w:pPr>
            <w:r w:rsidRPr="00F95977">
              <w:rPr>
                <w:rFonts w:ascii="Calibri" w:hAnsi="Calibri" w:cs="Calibri"/>
                <w:b/>
                <w:bCs/>
                <w:color w:val="000000"/>
                <w:lang w:val="en-IN" w:eastAsia="en-IN"/>
              </w:rPr>
              <w:t>Area (Acre)</w:t>
            </w:r>
          </w:p>
        </w:tc>
        <w:tc>
          <w:tcPr>
            <w:tcW w:w="1518" w:type="dxa"/>
            <w:shd w:val="clear" w:color="auto" w:fill="auto"/>
            <w:noWrap/>
            <w:vAlign w:val="center"/>
          </w:tcPr>
          <w:p w14:paraId="2C3F7F97" w14:textId="159DAB51" w:rsidR="001B3D64" w:rsidRPr="00F95977" w:rsidRDefault="001B3D64" w:rsidP="001B3D64">
            <w:pPr>
              <w:jc w:val="center"/>
              <w:rPr>
                <w:rFonts w:ascii="Calibri" w:hAnsi="Calibri" w:cs="Calibri"/>
                <w:bCs/>
                <w:color w:val="000000"/>
                <w:sz w:val="22"/>
                <w:szCs w:val="22"/>
                <w:lang w:val="en-IN" w:eastAsia="en-IN"/>
              </w:rPr>
            </w:pPr>
            <w:r>
              <w:rPr>
                <w:rFonts w:ascii="Calibri" w:hAnsi="Calibri" w:cs="Calibri"/>
                <w:b/>
                <w:bCs/>
                <w:color w:val="000000"/>
                <w:sz w:val="22"/>
                <w:szCs w:val="22"/>
              </w:rPr>
              <w:t>173.13</w:t>
            </w:r>
          </w:p>
        </w:tc>
        <w:tc>
          <w:tcPr>
            <w:tcW w:w="1960" w:type="dxa"/>
            <w:shd w:val="clear" w:color="auto" w:fill="auto"/>
            <w:noWrap/>
            <w:vAlign w:val="center"/>
          </w:tcPr>
          <w:p w14:paraId="1B0E8FE9" w14:textId="1BA106F3"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43.28</w:t>
            </w:r>
          </w:p>
        </w:tc>
        <w:tc>
          <w:tcPr>
            <w:tcW w:w="2174" w:type="dxa"/>
            <w:shd w:val="clear" w:color="auto" w:fill="auto"/>
            <w:noWrap/>
            <w:vAlign w:val="center"/>
          </w:tcPr>
          <w:p w14:paraId="18B39F22" w14:textId="55756267"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69.25</w:t>
            </w:r>
          </w:p>
        </w:tc>
        <w:tc>
          <w:tcPr>
            <w:tcW w:w="1872" w:type="dxa"/>
            <w:shd w:val="clear" w:color="auto" w:fill="auto"/>
            <w:noWrap/>
            <w:vAlign w:val="center"/>
          </w:tcPr>
          <w:p w14:paraId="3DECABC0" w14:textId="082467BD"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60.60</w:t>
            </w:r>
          </w:p>
        </w:tc>
      </w:tr>
      <w:tr w:rsidR="00F95977" w:rsidRPr="00F95977" w14:paraId="685756F3" w14:textId="77777777" w:rsidTr="00F95977">
        <w:trPr>
          <w:trHeight w:val="315"/>
          <w:jc w:val="center"/>
        </w:trPr>
        <w:tc>
          <w:tcPr>
            <w:tcW w:w="3256" w:type="dxa"/>
            <w:shd w:val="clear" w:color="auto" w:fill="auto"/>
            <w:noWrap/>
            <w:vAlign w:val="center"/>
            <w:hideMark/>
          </w:tcPr>
          <w:p w14:paraId="145ADF2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Rate (Acre)</w:t>
            </w:r>
          </w:p>
        </w:tc>
        <w:tc>
          <w:tcPr>
            <w:tcW w:w="1518" w:type="dxa"/>
            <w:shd w:val="clear" w:color="auto" w:fill="auto"/>
            <w:noWrap/>
            <w:vAlign w:val="center"/>
            <w:hideMark/>
          </w:tcPr>
          <w:p w14:paraId="7D2E9401"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000000" w:fill="FFFFFF"/>
            <w:noWrap/>
            <w:vAlign w:val="center"/>
            <w:hideMark/>
          </w:tcPr>
          <w:p w14:paraId="7EF0F234" w14:textId="2CF32399"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68</w:t>
            </w:r>
            <w:r w:rsidRPr="00F95977">
              <w:rPr>
                <w:rFonts w:ascii="Calibri" w:hAnsi="Calibri" w:cs="Calibri"/>
                <w:color w:val="000000"/>
                <w:sz w:val="22"/>
                <w:szCs w:val="22"/>
                <w:lang w:val="en-IN" w:eastAsia="en-IN"/>
              </w:rPr>
              <w:t xml:space="preserve">,00,000 </w:t>
            </w:r>
          </w:p>
        </w:tc>
        <w:tc>
          <w:tcPr>
            <w:tcW w:w="2174" w:type="dxa"/>
            <w:shd w:val="clear" w:color="auto" w:fill="auto"/>
            <w:noWrap/>
            <w:vAlign w:val="center"/>
            <w:hideMark/>
          </w:tcPr>
          <w:p w14:paraId="7C88C13A" w14:textId="074C7B4F"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51</w:t>
            </w:r>
            <w:r w:rsidRPr="00F95977">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00</w:t>
            </w:r>
            <w:r w:rsidRPr="00F95977">
              <w:rPr>
                <w:rFonts w:ascii="Calibri" w:hAnsi="Calibri" w:cs="Calibri"/>
                <w:color w:val="000000"/>
                <w:sz w:val="22"/>
                <w:szCs w:val="22"/>
                <w:lang w:val="en-IN" w:eastAsia="en-IN"/>
              </w:rPr>
              <w:t xml:space="preserve">,000 </w:t>
            </w:r>
          </w:p>
        </w:tc>
        <w:tc>
          <w:tcPr>
            <w:tcW w:w="1872" w:type="dxa"/>
            <w:shd w:val="clear" w:color="auto" w:fill="auto"/>
            <w:noWrap/>
            <w:vAlign w:val="center"/>
            <w:hideMark/>
          </w:tcPr>
          <w:p w14:paraId="2569D684" w14:textId="5F285DCA"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40</w:t>
            </w:r>
            <w:r w:rsidRPr="00F95977">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80</w:t>
            </w:r>
            <w:r w:rsidRPr="00F95977">
              <w:rPr>
                <w:rFonts w:ascii="Calibri" w:hAnsi="Calibri" w:cs="Calibri"/>
                <w:color w:val="000000"/>
                <w:sz w:val="22"/>
                <w:szCs w:val="22"/>
                <w:lang w:val="en-IN" w:eastAsia="en-IN"/>
              </w:rPr>
              <w:t xml:space="preserve">,000 </w:t>
            </w:r>
          </w:p>
        </w:tc>
      </w:tr>
      <w:tr w:rsidR="001B3D64" w:rsidRPr="00F95977" w14:paraId="2A63110C" w14:textId="77777777" w:rsidTr="001B3D64">
        <w:trPr>
          <w:trHeight w:val="315"/>
          <w:jc w:val="center"/>
        </w:trPr>
        <w:tc>
          <w:tcPr>
            <w:tcW w:w="3256" w:type="dxa"/>
            <w:shd w:val="clear" w:color="auto" w:fill="auto"/>
            <w:noWrap/>
            <w:vAlign w:val="center"/>
            <w:hideMark/>
          </w:tcPr>
          <w:p w14:paraId="79AF8FAD" w14:textId="77777777" w:rsidR="001B3D64" w:rsidRPr="00F95977" w:rsidRDefault="001B3D64" w:rsidP="001B3D64">
            <w:pPr>
              <w:rPr>
                <w:rFonts w:ascii="Calibri" w:hAnsi="Calibri" w:cs="Calibri"/>
                <w:b/>
                <w:bCs/>
                <w:color w:val="000000"/>
                <w:lang w:val="en-IN" w:eastAsia="en-IN"/>
              </w:rPr>
            </w:pPr>
            <w:r w:rsidRPr="00F95977">
              <w:rPr>
                <w:rFonts w:ascii="Calibri" w:hAnsi="Calibri" w:cs="Calibri"/>
                <w:b/>
                <w:bCs/>
                <w:color w:val="000000"/>
                <w:lang w:val="en-IN" w:eastAsia="en-IN"/>
              </w:rPr>
              <w:t>Value</w:t>
            </w:r>
          </w:p>
        </w:tc>
        <w:tc>
          <w:tcPr>
            <w:tcW w:w="1518" w:type="dxa"/>
            <w:shd w:val="clear" w:color="auto" w:fill="auto"/>
            <w:noWrap/>
            <w:vAlign w:val="center"/>
            <w:hideMark/>
          </w:tcPr>
          <w:p w14:paraId="5F27D329" w14:textId="77777777" w:rsidR="001B3D64" w:rsidRPr="00F95977" w:rsidRDefault="001B3D64"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auto" w:fill="auto"/>
            <w:noWrap/>
            <w:vAlign w:val="center"/>
            <w:hideMark/>
          </w:tcPr>
          <w:p w14:paraId="15DCBAB7" w14:textId="6AC72BAB"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29,43,21,000</w:t>
            </w:r>
          </w:p>
        </w:tc>
        <w:tc>
          <w:tcPr>
            <w:tcW w:w="2174" w:type="dxa"/>
            <w:shd w:val="clear" w:color="auto" w:fill="auto"/>
            <w:noWrap/>
            <w:vAlign w:val="center"/>
            <w:hideMark/>
          </w:tcPr>
          <w:p w14:paraId="4FF3CAC2" w14:textId="26918C7A"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35,31,85,200</w:t>
            </w:r>
          </w:p>
        </w:tc>
        <w:tc>
          <w:tcPr>
            <w:tcW w:w="1872" w:type="dxa"/>
            <w:shd w:val="clear" w:color="auto" w:fill="auto"/>
            <w:noWrap/>
            <w:vAlign w:val="center"/>
            <w:hideMark/>
          </w:tcPr>
          <w:p w14:paraId="56B64ADE" w14:textId="3F90BBF0"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24,72,29,640</w:t>
            </w:r>
          </w:p>
        </w:tc>
      </w:tr>
      <w:tr w:rsidR="00F95977" w:rsidRPr="00F95977" w14:paraId="4F53EC4C" w14:textId="77777777" w:rsidTr="00F95977">
        <w:trPr>
          <w:trHeight w:val="315"/>
          <w:jc w:val="center"/>
        </w:trPr>
        <w:tc>
          <w:tcPr>
            <w:tcW w:w="3256" w:type="dxa"/>
            <w:shd w:val="clear" w:color="auto" w:fill="auto"/>
            <w:noWrap/>
            <w:vAlign w:val="center"/>
            <w:hideMark/>
          </w:tcPr>
          <w:p w14:paraId="3591D08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Total Value</w:t>
            </w:r>
          </w:p>
        </w:tc>
        <w:tc>
          <w:tcPr>
            <w:tcW w:w="1518" w:type="dxa"/>
            <w:shd w:val="clear" w:color="auto" w:fill="auto"/>
            <w:noWrap/>
            <w:vAlign w:val="center"/>
            <w:hideMark/>
          </w:tcPr>
          <w:p w14:paraId="35F8A1DB"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1E6622DB" w14:textId="4D99CFD9" w:rsidR="00F95977" w:rsidRPr="00F95977" w:rsidRDefault="009E3006" w:rsidP="001B3D64">
            <w:pPr>
              <w:jc w:val="center"/>
              <w:rPr>
                <w:rFonts w:ascii="Calibri" w:hAnsi="Calibri" w:cs="Calibri"/>
                <w:bCs/>
                <w:color w:val="000000"/>
                <w:sz w:val="22"/>
                <w:szCs w:val="22"/>
                <w:lang w:val="en-IN" w:eastAsia="en-IN"/>
              </w:rPr>
            </w:pPr>
            <w:r>
              <w:rPr>
                <w:rFonts w:ascii="Calibri" w:hAnsi="Calibri" w:cs="Calibri"/>
                <w:bCs/>
                <w:color w:val="000000"/>
                <w:sz w:val="22"/>
                <w:szCs w:val="22"/>
                <w:lang w:val="en-IN" w:eastAsia="en-IN"/>
              </w:rPr>
              <w:t>₹ 8</w:t>
            </w:r>
            <w:r w:rsidR="001B3D64">
              <w:rPr>
                <w:rFonts w:ascii="Calibri" w:hAnsi="Calibri" w:cs="Calibri"/>
                <w:bCs/>
                <w:color w:val="000000"/>
                <w:sz w:val="22"/>
                <w:szCs w:val="22"/>
                <w:lang w:val="en-IN" w:eastAsia="en-IN"/>
              </w:rPr>
              <w:t>9</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47</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35</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840</w:t>
            </w:r>
          </w:p>
        </w:tc>
      </w:tr>
      <w:tr w:rsidR="00F95977" w:rsidRPr="00F95977" w14:paraId="755EEC5B" w14:textId="77777777" w:rsidTr="00F95977">
        <w:trPr>
          <w:trHeight w:val="315"/>
          <w:jc w:val="center"/>
        </w:trPr>
        <w:tc>
          <w:tcPr>
            <w:tcW w:w="3256" w:type="dxa"/>
            <w:shd w:val="clear" w:color="auto" w:fill="auto"/>
            <w:noWrap/>
            <w:vAlign w:val="center"/>
            <w:hideMark/>
          </w:tcPr>
          <w:p w14:paraId="619CF70D"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Average Rate (Acre)</w:t>
            </w:r>
          </w:p>
        </w:tc>
        <w:tc>
          <w:tcPr>
            <w:tcW w:w="1518" w:type="dxa"/>
            <w:shd w:val="clear" w:color="auto" w:fill="auto"/>
            <w:noWrap/>
            <w:vAlign w:val="center"/>
            <w:hideMark/>
          </w:tcPr>
          <w:p w14:paraId="5DBE8696"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713E12AA" w14:textId="33E9F245"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  </w:t>
            </w:r>
            <w:r w:rsidR="001B3D64">
              <w:rPr>
                <w:rFonts w:ascii="Calibri" w:hAnsi="Calibri" w:cs="Calibri"/>
                <w:color w:val="000000"/>
                <w:sz w:val="22"/>
                <w:szCs w:val="22"/>
                <w:lang w:val="en-IN" w:eastAsia="en-IN"/>
              </w:rPr>
              <w:t>51</w:t>
            </w:r>
            <w:r w:rsidR="006F32C6">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68</w:t>
            </w:r>
            <w:r w:rsidR="006F32C6">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0</w:t>
            </w:r>
            <w:r w:rsidR="006F32C6">
              <w:rPr>
                <w:rFonts w:ascii="Calibri" w:hAnsi="Calibri" w:cs="Calibri"/>
                <w:color w:val="000000"/>
                <w:sz w:val="22"/>
                <w:szCs w:val="22"/>
                <w:lang w:val="en-IN" w:eastAsia="en-IN"/>
              </w:rPr>
              <w:t>00</w:t>
            </w:r>
          </w:p>
        </w:tc>
      </w:tr>
      <w:tr w:rsidR="001B3D64" w:rsidRPr="00F95977" w14:paraId="5A4982F5" w14:textId="77777777" w:rsidTr="001B3D64">
        <w:trPr>
          <w:trHeight w:val="155"/>
          <w:jc w:val="center"/>
        </w:trPr>
        <w:tc>
          <w:tcPr>
            <w:tcW w:w="8908" w:type="dxa"/>
            <w:gridSpan w:val="4"/>
            <w:shd w:val="clear" w:color="auto" w:fill="auto"/>
            <w:vAlign w:val="center"/>
            <w:hideMark/>
          </w:tcPr>
          <w:p w14:paraId="43C3FCCD" w14:textId="1B73361F" w:rsidR="001B3D64" w:rsidRPr="00F95977" w:rsidRDefault="001B3D64" w:rsidP="001B3D64">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premium for non-agriculture land</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50C61612" w14:textId="77B887CF" w:rsidR="001B3D64" w:rsidRPr="00F95977" w:rsidRDefault="001B3D64" w:rsidP="001B3D64">
            <w:pPr>
              <w:jc w:val="right"/>
              <w:rPr>
                <w:rFonts w:ascii="Calibri" w:hAnsi="Calibri" w:cs="Calibri"/>
                <w:color w:val="000000"/>
                <w:sz w:val="22"/>
                <w:szCs w:val="22"/>
                <w:lang w:val="en-IN" w:eastAsia="en-IN"/>
              </w:rPr>
            </w:pPr>
            <w:r>
              <w:rPr>
                <w:rFonts w:ascii="Calibri" w:hAnsi="Calibri" w:cs="Calibri"/>
                <w:color w:val="000000"/>
                <w:sz w:val="22"/>
                <w:szCs w:val="22"/>
              </w:rPr>
              <w:t>₹ 4,32,82,500</w:t>
            </w:r>
          </w:p>
        </w:tc>
      </w:tr>
      <w:tr w:rsidR="001B3D64" w:rsidRPr="00F95977" w14:paraId="584184DF" w14:textId="77777777" w:rsidTr="001B3D64">
        <w:trPr>
          <w:trHeight w:val="70"/>
          <w:jc w:val="center"/>
        </w:trPr>
        <w:tc>
          <w:tcPr>
            <w:tcW w:w="8908" w:type="dxa"/>
            <w:gridSpan w:val="4"/>
            <w:shd w:val="clear" w:color="auto" w:fill="auto"/>
            <w:vAlign w:val="center"/>
            <w:hideMark/>
          </w:tcPr>
          <w:p w14:paraId="7178055C" w14:textId="615C25CF" w:rsidR="001B3D64" w:rsidRPr="00F95977" w:rsidRDefault="001B3D64" w:rsidP="001B3D64">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for cost &amp; effort considerations to cover administrative cost, effort towards land acquisition &amp; consolidation etc.</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24728413" w14:textId="7431D618" w:rsidR="001B3D64" w:rsidRPr="00F95977" w:rsidRDefault="001B3D64" w:rsidP="001B3D64">
            <w:pPr>
              <w:jc w:val="right"/>
              <w:rPr>
                <w:rFonts w:ascii="Calibri" w:hAnsi="Calibri" w:cs="Calibri"/>
                <w:color w:val="000000"/>
                <w:sz w:val="22"/>
                <w:szCs w:val="22"/>
                <w:lang w:val="en-IN" w:eastAsia="en-IN"/>
              </w:rPr>
            </w:pPr>
            <w:r>
              <w:rPr>
                <w:rFonts w:ascii="Calibri" w:hAnsi="Calibri" w:cs="Calibri"/>
                <w:color w:val="000000"/>
                <w:sz w:val="22"/>
                <w:szCs w:val="22"/>
              </w:rPr>
              <w:t>₹ 4,32,82,500</w:t>
            </w:r>
          </w:p>
        </w:tc>
      </w:tr>
      <w:tr w:rsidR="001B3D64" w:rsidRPr="00F95977" w14:paraId="3D407E0D" w14:textId="77777777" w:rsidTr="001B3D64">
        <w:trPr>
          <w:trHeight w:val="70"/>
          <w:jc w:val="center"/>
        </w:trPr>
        <w:tc>
          <w:tcPr>
            <w:tcW w:w="8908" w:type="dxa"/>
            <w:gridSpan w:val="4"/>
            <w:shd w:val="clear" w:color="auto" w:fill="auto"/>
            <w:vAlign w:val="center"/>
          </w:tcPr>
          <w:p w14:paraId="7DDEF507" w14:textId="4E92C1B7" w:rsidR="001B3D64" w:rsidRPr="00F95977" w:rsidRDefault="001B3D64" w:rsidP="001B3D64">
            <w:pPr>
              <w:jc w:val="both"/>
              <w:rPr>
                <w:rFonts w:ascii="Calibri" w:hAnsi="Calibri" w:cs="Calibri"/>
                <w:b/>
                <w:bCs/>
                <w:color w:val="000000"/>
                <w:sz w:val="22"/>
                <w:szCs w:val="22"/>
                <w:lang w:val="en-IN" w:eastAsia="en-IN"/>
              </w:rPr>
            </w:pPr>
            <w:r w:rsidRPr="001B3D64">
              <w:rPr>
                <w:rFonts w:ascii="Calibri" w:hAnsi="Calibri" w:cs="Calibri"/>
                <w:b/>
                <w:bCs/>
                <w:color w:val="000000"/>
                <w:sz w:val="22"/>
                <w:szCs w:val="22"/>
                <w:lang w:val="en-IN" w:eastAsia="en-IN"/>
              </w:rPr>
              <w:t>Add: Land Development, Site Levelling charges etc.</w:t>
            </w:r>
            <w:r>
              <w:rPr>
                <w:rFonts w:ascii="Calibri" w:hAnsi="Calibri" w:cs="Calibri"/>
                <w:b/>
                <w:bCs/>
                <w:color w:val="000000"/>
                <w:sz w:val="22"/>
                <w:szCs w:val="22"/>
                <w:lang w:val="en-IN" w:eastAsia="en-IN"/>
              </w:rPr>
              <w:t xml:space="preserve"> (Rs. 2,50,000/- per acre)</w:t>
            </w:r>
          </w:p>
        </w:tc>
        <w:tc>
          <w:tcPr>
            <w:tcW w:w="1872" w:type="dxa"/>
            <w:shd w:val="clear" w:color="auto" w:fill="auto"/>
            <w:noWrap/>
            <w:vAlign w:val="center"/>
          </w:tcPr>
          <w:p w14:paraId="6D6B0234" w14:textId="16B86F8E" w:rsidR="001B3D64" w:rsidRDefault="001B3D64" w:rsidP="001B3D64">
            <w:pPr>
              <w:jc w:val="right"/>
              <w:rPr>
                <w:rFonts w:ascii="Calibri" w:hAnsi="Calibri" w:cs="Calibri"/>
                <w:color w:val="000000"/>
                <w:sz w:val="22"/>
                <w:szCs w:val="22"/>
              </w:rPr>
            </w:pPr>
            <w:r>
              <w:rPr>
                <w:rFonts w:ascii="Calibri" w:hAnsi="Calibri" w:cs="Calibri"/>
                <w:color w:val="000000"/>
                <w:sz w:val="22"/>
                <w:szCs w:val="22"/>
              </w:rPr>
              <w:t>₹ 4,32,82,500</w:t>
            </w:r>
          </w:p>
        </w:tc>
      </w:tr>
      <w:tr w:rsidR="009E3006" w:rsidRPr="00F95977" w14:paraId="6DF11F0C" w14:textId="77777777" w:rsidTr="009E3006">
        <w:trPr>
          <w:trHeight w:val="300"/>
          <w:jc w:val="center"/>
        </w:trPr>
        <w:tc>
          <w:tcPr>
            <w:tcW w:w="8908" w:type="dxa"/>
            <w:gridSpan w:val="4"/>
            <w:shd w:val="clear" w:color="auto" w:fill="BFBFBF" w:themeFill="background1" w:themeFillShade="BF"/>
            <w:noWrap/>
            <w:vAlign w:val="center"/>
            <w:hideMark/>
          </w:tcPr>
          <w:p w14:paraId="5D8E080D" w14:textId="6CA0EEF1" w:rsidR="009E3006" w:rsidRPr="00F95977" w:rsidRDefault="009E3006" w:rsidP="009E3006">
            <w:pPr>
              <w:jc w:val="right"/>
              <w:rPr>
                <w:rFonts w:ascii="Calibri" w:hAnsi="Calibri" w:cs="Calibri"/>
                <w:b/>
                <w:bCs/>
                <w:color w:val="000000"/>
                <w:sz w:val="22"/>
                <w:szCs w:val="22"/>
                <w:lang w:val="en-IN" w:eastAsia="en-IN"/>
              </w:rPr>
            </w:pPr>
            <w:r w:rsidRPr="00C265B2">
              <w:rPr>
                <w:rFonts w:asciiTheme="minorHAnsi" w:hAnsiTheme="minorHAnsi" w:cstheme="minorHAnsi"/>
                <w:b/>
                <w:color w:val="000000"/>
                <w:szCs w:val="20"/>
              </w:rPr>
              <w:t>Final Fair Market Value of Land</w:t>
            </w:r>
          </w:p>
        </w:tc>
        <w:tc>
          <w:tcPr>
            <w:tcW w:w="1872" w:type="dxa"/>
            <w:shd w:val="clear" w:color="auto" w:fill="BFBFBF" w:themeFill="background1" w:themeFillShade="BF"/>
            <w:noWrap/>
            <w:vAlign w:val="center"/>
            <w:hideMark/>
          </w:tcPr>
          <w:p w14:paraId="2CD7CD70" w14:textId="54BE49D3" w:rsidR="009E3006" w:rsidRPr="00F95977" w:rsidRDefault="00FE7335" w:rsidP="009E3006">
            <w:pPr>
              <w:jc w:val="right"/>
              <w:rPr>
                <w:rFonts w:ascii="Calibri" w:hAnsi="Calibri" w:cs="Calibri"/>
                <w:b/>
                <w:bCs/>
                <w:color w:val="000000"/>
                <w:szCs w:val="22"/>
                <w:lang w:val="en-IN" w:eastAsia="en-IN"/>
              </w:rPr>
            </w:pPr>
            <w:r>
              <w:rPr>
                <w:rFonts w:ascii="Calibri" w:hAnsi="Calibri" w:cs="Calibri"/>
                <w:b/>
                <w:bCs/>
                <w:color w:val="000000"/>
                <w:sz w:val="22"/>
                <w:szCs w:val="22"/>
              </w:rPr>
              <w:t>₹ 1</w:t>
            </w:r>
            <w:r w:rsidR="001B3D64" w:rsidRPr="001B3D64">
              <w:rPr>
                <w:rFonts w:ascii="Calibri" w:hAnsi="Calibri" w:cs="Calibri"/>
                <w:b/>
                <w:bCs/>
                <w:color w:val="000000"/>
                <w:sz w:val="22"/>
                <w:szCs w:val="22"/>
              </w:rPr>
              <w:t>02,74,91,924</w:t>
            </w:r>
          </w:p>
        </w:tc>
      </w:tr>
    </w:tbl>
    <w:p w14:paraId="5EDED25F" w14:textId="77777777" w:rsidR="00F95977" w:rsidRDefault="00F95977"/>
    <w:p w14:paraId="25395E2E" w14:textId="77777777" w:rsidR="00F95977" w:rsidRDefault="00F95977"/>
    <w:tbl>
      <w:tblPr>
        <w:tblW w:w="10343" w:type="dxa"/>
        <w:jc w:val="center"/>
        <w:tblLook w:val="04A0" w:firstRow="1" w:lastRow="0" w:firstColumn="1" w:lastColumn="0" w:noHBand="0" w:noVBand="1"/>
      </w:tblPr>
      <w:tblGrid>
        <w:gridCol w:w="509"/>
        <w:gridCol w:w="1613"/>
        <w:gridCol w:w="977"/>
        <w:gridCol w:w="865"/>
        <w:gridCol w:w="1134"/>
        <w:gridCol w:w="1276"/>
        <w:gridCol w:w="1418"/>
        <w:gridCol w:w="1283"/>
        <w:gridCol w:w="1430"/>
      </w:tblGrid>
      <w:tr w:rsidR="0075114B" w:rsidRPr="0075114B" w14:paraId="60AA5713"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000000" w:fill="305496"/>
            <w:noWrap/>
            <w:vAlign w:val="center"/>
            <w:hideMark/>
          </w:tcPr>
          <w:bookmarkEnd w:id="3"/>
          <w:p w14:paraId="62292CD8" w14:textId="77777777" w:rsidR="0075114B" w:rsidRPr="0075114B" w:rsidRDefault="0075114B" w:rsidP="0075114B">
            <w:pPr>
              <w:jc w:val="center"/>
              <w:rPr>
                <w:rFonts w:asciiTheme="minorHAnsi" w:hAnsiTheme="minorHAnsi" w:cstheme="minorHAnsi"/>
                <w:b/>
                <w:bCs/>
                <w:color w:val="FFFFFF"/>
                <w:sz w:val="20"/>
                <w:szCs w:val="20"/>
                <w:lang w:val="en-IN"/>
              </w:rPr>
            </w:pPr>
            <w:r w:rsidRPr="0075114B">
              <w:rPr>
                <w:rFonts w:asciiTheme="minorHAnsi" w:hAnsiTheme="minorHAnsi" w:cstheme="minorHAnsi"/>
                <w:b/>
                <w:bCs/>
                <w:color w:val="FFFFFF"/>
                <w:sz w:val="20"/>
                <w:szCs w:val="20"/>
              </w:rPr>
              <w:t>GOVERNMENT GUIDELINE VALUATION OF BAJAJ ENERGY LIMITED-PALIA</w:t>
            </w:r>
          </w:p>
        </w:tc>
      </w:tr>
      <w:tr w:rsidR="00DA221F" w:rsidRPr="0075114B" w14:paraId="51C20452"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BDD7EE"/>
            <w:vAlign w:val="center"/>
            <w:hideMark/>
          </w:tcPr>
          <w:p w14:paraId="01DB505E"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Sr. No.</w:t>
            </w:r>
          </w:p>
        </w:tc>
        <w:tc>
          <w:tcPr>
            <w:tcW w:w="1613" w:type="dxa"/>
            <w:tcBorders>
              <w:top w:val="nil"/>
              <w:left w:val="nil"/>
              <w:bottom w:val="single" w:sz="4" w:space="0" w:color="auto"/>
              <w:right w:val="single" w:sz="4" w:space="0" w:color="auto"/>
            </w:tcBorders>
            <w:shd w:val="clear" w:color="000000" w:fill="BDD7EE"/>
            <w:vAlign w:val="center"/>
            <w:hideMark/>
          </w:tcPr>
          <w:p w14:paraId="55A6DF2B"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Village Name</w:t>
            </w:r>
          </w:p>
        </w:tc>
        <w:tc>
          <w:tcPr>
            <w:tcW w:w="977" w:type="dxa"/>
            <w:tcBorders>
              <w:top w:val="nil"/>
              <w:left w:val="nil"/>
              <w:bottom w:val="single" w:sz="4" w:space="0" w:color="auto"/>
              <w:right w:val="single" w:sz="4" w:space="0" w:color="auto"/>
            </w:tcBorders>
            <w:shd w:val="clear" w:color="000000" w:fill="BDD7EE"/>
            <w:vAlign w:val="center"/>
            <w:hideMark/>
          </w:tcPr>
          <w:p w14:paraId="7DCC573A" w14:textId="252AA9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Area (</w:t>
            </w:r>
            <w:r w:rsidRPr="0075114B">
              <w:rPr>
                <w:rFonts w:asciiTheme="minorHAnsi" w:hAnsiTheme="minorHAnsi" w:cstheme="minorHAnsi"/>
                <w:i/>
                <w:iCs/>
                <w:color w:val="000000"/>
                <w:sz w:val="20"/>
                <w:szCs w:val="20"/>
              </w:rPr>
              <w:t>Hectare)</w:t>
            </w:r>
          </w:p>
        </w:tc>
        <w:tc>
          <w:tcPr>
            <w:tcW w:w="865" w:type="dxa"/>
            <w:tcBorders>
              <w:top w:val="nil"/>
              <w:left w:val="nil"/>
              <w:bottom w:val="single" w:sz="4" w:space="0" w:color="auto"/>
              <w:right w:val="single" w:sz="4" w:space="0" w:color="auto"/>
            </w:tcBorders>
            <w:shd w:val="clear" w:color="000000" w:fill="BDD7EE"/>
            <w:vAlign w:val="center"/>
            <w:hideMark/>
          </w:tcPr>
          <w:p w14:paraId="233B3E6A"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 xml:space="preserve">Area </w:t>
            </w:r>
            <w:r w:rsidRPr="0075114B">
              <w:rPr>
                <w:rFonts w:asciiTheme="minorHAnsi" w:hAnsiTheme="minorHAnsi" w:cstheme="minorHAnsi"/>
                <w:i/>
                <w:iCs/>
                <w:color w:val="000000"/>
                <w:sz w:val="20"/>
                <w:szCs w:val="20"/>
              </w:rPr>
              <w:t>(Acre)</w:t>
            </w:r>
          </w:p>
        </w:tc>
        <w:tc>
          <w:tcPr>
            <w:tcW w:w="1134" w:type="dxa"/>
            <w:tcBorders>
              <w:top w:val="nil"/>
              <w:left w:val="nil"/>
              <w:bottom w:val="single" w:sz="4" w:space="0" w:color="auto"/>
              <w:right w:val="single" w:sz="4" w:space="0" w:color="auto"/>
            </w:tcBorders>
            <w:shd w:val="clear" w:color="000000" w:fill="BDD7EE"/>
            <w:vAlign w:val="center"/>
            <w:hideMark/>
          </w:tcPr>
          <w:p w14:paraId="32D6232E"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Area</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(sq. mtr.)</w:t>
            </w:r>
          </w:p>
        </w:tc>
        <w:tc>
          <w:tcPr>
            <w:tcW w:w="1276" w:type="dxa"/>
            <w:tcBorders>
              <w:top w:val="nil"/>
              <w:left w:val="nil"/>
              <w:bottom w:val="single" w:sz="4" w:space="0" w:color="auto"/>
              <w:right w:val="single" w:sz="4" w:space="0" w:color="auto"/>
            </w:tcBorders>
            <w:shd w:val="clear" w:color="000000" w:fill="BDD7EE"/>
            <w:vAlign w:val="center"/>
            <w:hideMark/>
          </w:tcPr>
          <w:p w14:paraId="5C1057CD"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Govt. Guidelines Rates for Agriculture Land</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 per Hectare)</w:t>
            </w:r>
          </w:p>
        </w:tc>
        <w:tc>
          <w:tcPr>
            <w:tcW w:w="1418" w:type="dxa"/>
            <w:tcBorders>
              <w:top w:val="nil"/>
              <w:left w:val="nil"/>
              <w:bottom w:val="single" w:sz="4" w:space="0" w:color="auto"/>
              <w:right w:val="single" w:sz="4" w:space="0" w:color="auto"/>
            </w:tcBorders>
            <w:shd w:val="clear" w:color="000000" w:fill="BDD7EE"/>
            <w:vAlign w:val="center"/>
            <w:hideMark/>
          </w:tcPr>
          <w:p w14:paraId="7A05473C"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Govt. Guidelines Rates for Non-Agriculture Land</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 per sq. mtr.)</w:t>
            </w:r>
          </w:p>
        </w:tc>
        <w:tc>
          <w:tcPr>
            <w:tcW w:w="1417" w:type="dxa"/>
            <w:tcBorders>
              <w:top w:val="nil"/>
              <w:left w:val="nil"/>
              <w:bottom w:val="single" w:sz="4" w:space="0" w:color="auto"/>
              <w:right w:val="single" w:sz="4" w:space="0" w:color="auto"/>
            </w:tcBorders>
            <w:shd w:val="clear" w:color="000000" w:fill="BDD7EE"/>
            <w:vAlign w:val="center"/>
            <w:hideMark/>
          </w:tcPr>
          <w:p w14:paraId="378ABAFD" w14:textId="45C67B7B"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Agricultural Govt. Guideline Value</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w:t>
            </w:r>
          </w:p>
        </w:tc>
        <w:tc>
          <w:tcPr>
            <w:tcW w:w="1134" w:type="dxa"/>
            <w:tcBorders>
              <w:top w:val="nil"/>
              <w:left w:val="nil"/>
              <w:bottom w:val="single" w:sz="4" w:space="0" w:color="auto"/>
              <w:right w:val="single" w:sz="4" w:space="0" w:color="auto"/>
            </w:tcBorders>
            <w:shd w:val="clear" w:color="000000" w:fill="BDD7EE"/>
            <w:vAlign w:val="center"/>
            <w:hideMark/>
          </w:tcPr>
          <w:p w14:paraId="60344EDB" w14:textId="714BDE0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Non- Agricultural Govt. Guideline Value</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w:t>
            </w:r>
          </w:p>
        </w:tc>
      </w:tr>
      <w:tr w:rsidR="00BA09F7" w:rsidRPr="0075114B" w14:paraId="54B8C4B9"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1B2C92AF"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w:t>
            </w:r>
          </w:p>
        </w:tc>
        <w:tc>
          <w:tcPr>
            <w:tcW w:w="1613" w:type="dxa"/>
            <w:tcBorders>
              <w:top w:val="nil"/>
              <w:left w:val="nil"/>
              <w:bottom w:val="single" w:sz="4" w:space="0" w:color="auto"/>
              <w:right w:val="single" w:sz="4" w:space="0" w:color="auto"/>
            </w:tcBorders>
            <w:shd w:val="clear" w:color="auto" w:fill="auto"/>
            <w:noWrap/>
            <w:vAlign w:val="center"/>
            <w:hideMark/>
          </w:tcPr>
          <w:p w14:paraId="180415B3" w14:textId="77777777" w:rsidR="0075114B" w:rsidRPr="0075114B" w:rsidRDefault="0075114B" w:rsidP="0075114B">
            <w:pPr>
              <w:rPr>
                <w:rFonts w:asciiTheme="minorHAnsi" w:hAnsiTheme="minorHAnsi" w:cstheme="minorHAnsi"/>
                <w:sz w:val="20"/>
                <w:szCs w:val="20"/>
              </w:rPr>
            </w:pPr>
            <w:r w:rsidRPr="0075114B">
              <w:rPr>
                <w:rFonts w:asciiTheme="minorHAnsi" w:hAnsiTheme="minorHAnsi" w:cstheme="minorHAnsi"/>
                <w:sz w:val="20"/>
                <w:szCs w:val="20"/>
              </w:rPr>
              <w:t>Badagaon</w:t>
            </w:r>
          </w:p>
        </w:tc>
        <w:tc>
          <w:tcPr>
            <w:tcW w:w="977" w:type="dxa"/>
            <w:tcBorders>
              <w:top w:val="nil"/>
              <w:left w:val="nil"/>
              <w:bottom w:val="single" w:sz="4" w:space="0" w:color="auto"/>
              <w:right w:val="single" w:sz="4" w:space="0" w:color="auto"/>
            </w:tcBorders>
            <w:shd w:val="clear" w:color="auto" w:fill="auto"/>
            <w:noWrap/>
            <w:vAlign w:val="center"/>
            <w:hideMark/>
          </w:tcPr>
          <w:p w14:paraId="6FC12A7F"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62.87</w:t>
            </w:r>
          </w:p>
        </w:tc>
        <w:tc>
          <w:tcPr>
            <w:tcW w:w="865" w:type="dxa"/>
            <w:tcBorders>
              <w:top w:val="nil"/>
              <w:left w:val="nil"/>
              <w:bottom w:val="single" w:sz="4" w:space="0" w:color="auto"/>
              <w:right w:val="single" w:sz="4" w:space="0" w:color="auto"/>
            </w:tcBorders>
            <w:shd w:val="clear" w:color="auto" w:fill="auto"/>
            <w:noWrap/>
            <w:vAlign w:val="center"/>
            <w:hideMark/>
          </w:tcPr>
          <w:p w14:paraId="60884C5C"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155.36</w:t>
            </w:r>
          </w:p>
        </w:tc>
        <w:tc>
          <w:tcPr>
            <w:tcW w:w="1134" w:type="dxa"/>
            <w:tcBorders>
              <w:top w:val="nil"/>
              <w:left w:val="nil"/>
              <w:bottom w:val="single" w:sz="4" w:space="0" w:color="auto"/>
              <w:right w:val="single" w:sz="4" w:space="0" w:color="auto"/>
            </w:tcBorders>
            <w:shd w:val="clear" w:color="000000" w:fill="FFFFFF"/>
            <w:vAlign w:val="center"/>
            <w:hideMark/>
          </w:tcPr>
          <w:p w14:paraId="67E659EF"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628720.17</w:t>
            </w:r>
          </w:p>
        </w:tc>
        <w:tc>
          <w:tcPr>
            <w:tcW w:w="1276" w:type="dxa"/>
            <w:tcBorders>
              <w:top w:val="nil"/>
              <w:left w:val="nil"/>
              <w:bottom w:val="single" w:sz="4" w:space="0" w:color="auto"/>
              <w:right w:val="single" w:sz="4" w:space="0" w:color="auto"/>
            </w:tcBorders>
            <w:shd w:val="clear" w:color="000000" w:fill="FFFFFF"/>
            <w:vAlign w:val="center"/>
            <w:hideMark/>
          </w:tcPr>
          <w:p w14:paraId="0B1510FA" w14:textId="0FA1B182"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51,00,000</w:t>
            </w:r>
          </w:p>
        </w:tc>
        <w:tc>
          <w:tcPr>
            <w:tcW w:w="1418" w:type="dxa"/>
            <w:tcBorders>
              <w:top w:val="nil"/>
              <w:left w:val="nil"/>
              <w:bottom w:val="single" w:sz="4" w:space="0" w:color="auto"/>
              <w:right w:val="single" w:sz="4" w:space="0" w:color="auto"/>
            </w:tcBorders>
            <w:shd w:val="clear" w:color="000000" w:fill="FFFFFF"/>
            <w:vAlign w:val="center"/>
            <w:hideMark/>
          </w:tcPr>
          <w:p w14:paraId="4238F08E" w14:textId="72BD6982"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2,500</w:t>
            </w:r>
          </w:p>
        </w:tc>
        <w:tc>
          <w:tcPr>
            <w:tcW w:w="1417" w:type="dxa"/>
            <w:tcBorders>
              <w:top w:val="nil"/>
              <w:left w:val="nil"/>
              <w:bottom w:val="single" w:sz="4" w:space="0" w:color="auto"/>
              <w:right w:val="single" w:sz="4" w:space="0" w:color="auto"/>
            </w:tcBorders>
            <w:shd w:val="clear" w:color="000000" w:fill="FFFFFF"/>
            <w:vAlign w:val="center"/>
            <w:hideMark/>
          </w:tcPr>
          <w:p w14:paraId="1D715819" w14:textId="0807602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32,06,53,986</w:t>
            </w:r>
          </w:p>
        </w:tc>
        <w:tc>
          <w:tcPr>
            <w:tcW w:w="1134" w:type="dxa"/>
            <w:tcBorders>
              <w:top w:val="nil"/>
              <w:left w:val="nil"/>
              <w:bottom w:val="single" w:sz="4" w:space="0" w:color="auto"/>
              <w:right w:val="single" w:sz="4" w:space="0" w:color="auto"/>
            </w:tcBorders>
            <w:shd w:val="clear" w:color="000000" w:fill="FFFFFF"/>
            <w:vAlign w:val="center"/>
            <w:hideMark/>
          </w:tcPr>
          <w:p w14:paraId="204D68C3" w14:textId="0BCD889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1,57,18,00,424</w:t>
            </w:r>
          </w:p>
        </w:tc>
      </w:tr>
      <w:tr w:rsidR="00BA09F7" w:rsidRPr="0075114B" w14:paraId="169A4120"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4F5FDCC6"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w:t>
            </w:r>
          </w:p>
        </w:tc>
        <w:tc>
          <w:tcPr>
            <w:tcW w:w="1613" w:type="dxa"/>
            <w:tcBorders>
              <w:top w:val="nil"/>
              <w:left w:val="nil"/>
              <w:bottom w:val="single" w:sz="4" w:space="0" w:color="auto"/>
              <w:right w:val="single" w:sz="4" w:space="0" w:color="auto"/>
            </w:tcBorders>
            <w:shd w:val="clear" w:color="auto" w:fill="auto"/>
            <w:noWrap/>
            <w:vAlign w:val="center"/>
            <w:hideMark/>
          </w:tcPr>
          <w:p w14:paraId="2BA58387" w14:textId="77777777" w:rsidR="0075114B" w:rsidRPr="0075114B" w:rsidRDefault="0075114B" w:rsidP="0075114B">
            <w:pPr>
              <w:rPr>
                <w:rFonts w:asciiTheme="minorHAnsi" w:hAnsiTheme="minorHAnsi" w:cstheme="minorHAnsi"/>
                <w:sz w:val="20"/>
                <w:szCs w:val="20"/>
              </w:rPr>
            </w:pPr>
            <w:r w:rsidRPr="0075114B">
              <w:rPr>
                <w:rFonts w:asciiTheme="minorHAnsi" w:hAnsiTheme="minorHAnsi" w:cstheme="minorHAnsi"/>
                <w:sz w:val="20"/>
                <w:szCs w:val="20"/>
              </w:rPr>
              <w:t>Nangla</w:t>
            </w:r>
          </w:p>
        </w:tc>
        <w:tc>
          <w:tcPr>
            <w:tcW w:w="977" w:type="dxa"/>
            <w:tcBorders>
              <w:top w:val="nil"/>
              <w:left w:val="nil"/>
              <w:bottom w:val="single" w:sz="4" w:space="0" w:color="auto"/>
              <w:right w:val="single" w:sz="4" w:space="0" w:color="auto"/>
            </w:tcBorders>
            <w:shd w:val="clear" w:color="auto" w:fill="auto"/>
            <w:noWrap/>
            <w:vAlign w:val="center"/>
            <w:hideMark/>
          </w:tcPr>
          <w:p w14:paraId="07B3A597"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2.87</w:t>
            </w:r>
          </w:p>
        </w:tc>
        <w:tc>
          <w:tcPr>
            <w:tcW w:w="865" w:type="dxa"/>
            <w:tcBorders>
              <w:top w:val="nil"/>
              <w:left w:val="nil"/>
              <w:bottom w:val="single" w:sz="4" w:space="0" w:color="auto"/>
              <w:right w:val="single" w:sz="4" w:space="0" w:color="auto"/>
            </w:tcBorders>
            <w:shd w:val="clear" w:color="auto" w:fill="auto"/>
            <w:noWrap/>
            <w:vAlign w:val="center"/>
            <w:hideMark/>
          </w:tcPr>
          <w:p w14:paraId="11E459A4"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7.1</w:t>
            </w:r>
          </w:p>
        </w:tc>
        <w:tc>
          <w:tcPr>
            <w:tcW w:w="1134" w:type="dxa"/>
            <w:tcBorders>
              <w:top w:val="nil"/>
              <w:left w:val="nil"/>
              <w:bottom w:val="single" w:sz="4" w:space="0" w:color="auto"/>
              <w:right w:val="single" w:sz="4" w:space="0" w:color="auto"/>
            </w:tcBorders>
            <w:shd w:val="clear" w:color="000000" w:fill="FFFFFF"/>
            <w:vAlign w:val="center"/>
            <w:hideMark/>
          </w:tcPr>
          <w:p w14:paraId="004F9C82"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28732.706</w:t>
            </w:r>
          </w:p>
        </w:tc>
        <w:tc>
          <w:tcPr>
            <w:tcW w:w="1276" w:type="dxa"/>
            <w:tcBorders>
              <w:top w:val="nil"/>
              <w:left w:val="nil"/>
              <w:bottom w:val="single" w:sz="4" w:space="0" w:color="auto"/>
              <w:right w:val="single" w:sz="4" w:space="0" w:color="auto"/>
            </w:tcBorders>
            <w:shd w:val="clear" w:color="000000" w:fill="FFFFFF"/>
            <w:vAlign w:val="center"/>
            <w:hideMark/>
          </w:tcPr>
          <w:p w14:paraId="0933D5FC" w14:textId="097D2CB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51,00,000</w:t>
            </w:r>
          </w:p>
        </w:tc>
        <w:tc>
          <w:tcPr>
            <w:tcW w:w="1418" w:type="dxa"/>
            <w:tcBorders>
              <w:top w:val="nil"/>
              <w:left w:val="nil"/>
              <w:bottom w:val="single" w:sz="4" w:space="0" w:color="auto"/>
              <w:right w:val="single" w:sz="4" w:space="0" w:color="auto"/>
            </w:tcBorders>
            <w:shd w:val="clear" w:color="000000" w:fill="FFFFFF"/>
            <w:vAlign w:val="center"/>
            <w:hideMark/>
          </w:tcPr>
          <w:p w14:paraId="24A4E537" w14:textId="0A9B989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3,000</w:t>
            </w:r>
          </w:p>
        </w:tc>
        <w:tc>
          <w:tcPr>
            <w:tcW w:w="1417" w:type="dxa"/>
            <w:tcBorders>
              <w:top w:val="nil"/>
              <w:left w:val="nil"/>
              <w:bottom w:val="single" w:sz="4" w:space="0" w:color="auto"/>
              <w:right w:val="single" w:sz="4" w:space="0" w:color="auto"/>
            </w:tcBorders>
            <w:shd w:val="clear" w:color="000000" w:fill="FFFFFF"/>
            <w:vAlign w:val="center"/>
            <w:hideMark/>
          </w:tcPr>
          <w:p w14:paraId="64FA2777" w14:textId="3E5C5EC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1,46,53,986</w:t>
            </w:r>
          </w:p>
        </w:tc>
        <w:tc>
          <w:tcPr>
            <w:tcW w:w="1134" w:type="dxa"/>
            <w:tcBorders>
              <w:top w:val="nil"/>
              <w:left w:val="nil"/>
              <w:bottom w:val="single" w:sz="4" w:space="0" w:color="auto"/>
              <w:right w:val="single" w:sz="4" w:space="0" w:color="auto"/>
            </w:tcBorders>
            <w:shd w:val="clear" w:color="000000" w:fill="FFFFFF"/>
            <w:vAlign w:val="center"/>
            <w:hideMark/>
          </w:tcPr>
          <w:p w14:paraId="6BC8EF89" w14:textId="14D0448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8,61,98,118</w:t>
            </w:r>
          </w:p>
        </w:tc>
      </w:tr>
      <w:tr w:rsidR="00BA09F7" w:rsidRPr="0075114B" w14:paraId="234A8A2C"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36C120E6"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3</w:t>
            </w:r>
          </w:p>
        </w:tc>
        <w:tc>
          <w:tcPr>
            <w:tcW w:w="1613" w:type="dxa"/>
            <w:tcBorders>
              <w:top w:val="nil"/>
              <w:left w:val="nil"/>
              <w:bottom w:val="single" w:sz="4" w:space="0" w:color="auto"/>
              <w:right w:val="single" w:sz="4" w:space="0" w:color="auto"/>
            </w:tcBorders>
            <w:shd w:val="clear" w:color="auto" w:fill="auto"/>
            <w:noWrap/>
            <w:vAlign w:val="center"/>
            <w:hideMark/>
          </w:tcPr>
          <w:p w14:paraId="2A17DAD8"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Bijauria</w:t>
            </w:r>
          </w:p>
        </w:tc>
        <w:tc>
          <w:tcPr>
            <w:tcW w:w="977" w:type="dxa"/>
            <w:tcBorders>
              <w:top w:val="nil"/>
              <w:left w:val="nil"/>
              <w:bottom w:val="single" w:sz="4" w:space="0" w:color="auto"/>
              <w:right w:val="single" w:sz="4" w:space="0" w:color="auto"/>
            </w:tcBorders>
            <w:shd w:val="clear" w:color="auto" w:fill="auto"/>
            <w:noWrap/>
            <w:vAlign w:val="center"/>
            <w:hideMark/>
          </w:tcPr>
          <w:p w14:paraId="7033484A"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0.20</w:t>
            </w:r>
          </w:p>
        </w:tc>
        <w:tc>
          <w:tcPr>
            <w:tcW w:w="865" w:type="dxa"/>
            <w:tcBorders>
              <w:top w:val="nil"/>
              <w:left w:val="nil"/>
              <w:bottom w:val="single" w:sz="4" w:space="0" w:color="auto"/>
              <w:right w:val="single" w:sz="4" w:space="0" w:color="auto"/>
            </w:tcBorders>
            <w:shd w:val="clear" w:color="auto" w:fill="auto"/>
            <w:noWrap/>
            <w:vAlign w:val="center"/>
            <w:hideMark/>
          </w:tcPr>
          <w:p w14:paraId="7A69251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0.5</w:t>
            </w:r>
          </w:p>
        </w:tc>
        <w:tc>
          <w:tcPr>
            <w:tcW w:w="1134" w:type="dxa"/>
            <w:tcBorders>
              <w:top w:val="nil"/>
              <w:left w:val="nil"/>
              <w:bottom w:val="single" w:sz="4" w:space="0" w:color="auto"/>
              <w:right w:val="single" w:sz="4" w:space="0" w:color="auto"/>
            </w:tcBorders>
            <w:shd w:val="clear" w:color="000000" w:fill="FFFFFF"/>
            <w:vAlign w:val="center"/>
            <w:hideMark/>
          </w:tcPr>
          <w:p w14:paraId="2EC08D8B"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2023.43</w:t>
            </w:r>
          </w:p>
        </w:tc>
        <w:tc>
          <w:tcPr>
            <w:tcW w:w="1276" w:type="dxa"/>
            <w:tcBorders>
              <w:top w:val="nil"/>
              <w:left w:val="nil"/>
              <w:bottom w:val="single" w:sz="4" w:space="0" w:color="auto"/>
              <w:right w:val="single" w:sz="4" w:space="0" w:color="auto"/>
            </w:tcBorders>
            <w:shd w:val="clear" w:color="000000" w:fill="FFFFFF"/>
            <w:vAlign w:val="center"/>
            <w:hideMark/>
          </w:tcPr>
          <w:p w14:paraId="2C02CB2A" w14:textId="2AF74A19"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0238D08B" w14:textId="6A47C4C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1,700</w:t>
            </w:r>
          </w:p>
        </w:tc>
        <w:tc>
          <w:tcPr>
            <w:tcW w:w="1417" w:type="dxa"/>
            <w:tcBorders>
              <w:top w:val="nil"/>
              <w:left w:val="nil"/>
              <w:bottom w:val="single" w:sz="4" w:space="0" w:color="auto"/>
              <w:right w:val="single" w:sz="4" w:space="0" w:color="auto"/>
            </w:tcBorders>
            <w:shd w:val="clear" w:color="000000" w:fill="FFFFFF"/>
            <w:vAlign w:val="center"/>
            <w:hideMark/>
          </w:tcPr>
          <w:p w14:paraId="58A52682" w14:textId="6C65DCE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7,28,450</w:t>
            </w:r>
          </w:p>
        </w:tc>
        <w:tc>
          <w:tcPr>
            <w:tcW w:w="1134" w:type="dxa"/>
            <w:tcBorders>
              <w:top w:val="nil"/>
              <w:left w:val="nil"/>
              <w:bottom w:val="single" w:sz="4" w:space="0" w:color="auto"/>
              <w:right w:val="single" w:sz="4" w:space="0" w:color="auto"/>
            </w:tcBorders>
            <w:shd w:val="clear" w:color="000000" w:fill="FFFFFF"/>
            <w:vAlign w:val="center"/>
            <w:hideMark/>
          </w:tcPr>
          <w:p w14:paraId="52C3240B" w14:textId="2E5245F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34,39,831</w:t>
            </w:r>
          </w:p>
        </w:tc>
      </w:tr>
      <w:tr w:rsidR="00BA09F7" w:rsidRPr="0075114B" w14:paraId="13A07C1A"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7DA37B18"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4</w:t>
            </w:r>
          </w:p>
        </w:tc>
        <w:tc>
          <w:tcPr>
            <w:tcW w:w="1613" w:type="dxa"/>
            <w:tcBorders>
              <w:top w:val="nil"/>
              <w:left w:val="nil"/>
              <w:bottom w:val="single" w:sz="4" w:space="0" w:color="auto"/>
              <w:right w:val="single" w:sz="4" w:space="0" w:color="auto"/>
            </w:tcBorders>
            <w:shd w:val="clear" w:color="auto" w:fill="auto"/>
            <w:noWrap/>
            <w:vAlign w:val="center"/>
            <w:hideMark/>
          </w:tcPr>
          <w:p w14:paraId="03B64201"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Marua Paschim</w:t>
            </w:r>
          </w:p>
        </w:tc>
        <w:tc>
          <w:tcPr>
            <w:tcW w:w="977" w:type="dxa"/>
            <w:tcBorders>
              <w:top w:val="nil"/>
              <w:left w:val="nil"/>
              <w:bottom w:val="single" w:sz="4" w:space="0" w:color="auto"/>
              <w:right w:val="single" w:sz="4" w:space="0" w:color="auto"/>
            </w:tcBorders>
            <w:shd w:val="clear" w:color="auto" w:fill="auto"/>
            <w:noWrap/>
            <w:vAlign w:val="center"/>
            <w:hideMark/>
          </w:tcPr>
          <w:p w14:paraId="020EE4A1"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0.88</w:t>
            </w:r>
          </w:p>
        </w:tc>
        <w:tc>
          <w:tcPr>
            <w:tcW w:w="865" w:type="dxa"/>
            <w:tcBorders>
              <w:top w:val="nil"/>
              <w:left w:val="nil"/>
              <w:bottom w:val="single" w:sz="4" w:space="0" w:color="auto"/>
              <w:right w:val="single" w:sz="4" w:space="0" w:color="auto"/>
            </w:tcBorders>
            <w:shd w:val="clear" w:color="auto" w:fill="auto"/>
            <w:noWrap/>
            <w:vAlign w:val="center"/>
            <w:hideMark/>
          </w:tcPr>
          <w:p w14:paraId="106593D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2.17</w:t>
            </w:r>
          </w:p>
        </w:tc>
        <w:tc>
          <w:tcPr>
            <w:tcW w:w="1134" w:type="dxa"/>
            <w:tcBorders>
              <w:top w:val="nil"/>
              <w:left w:val="nil"/>
              <w:bottom w:val="single" w:sz="4" w:space="0" w:color="auto"/>
              <w:right w:val="single" w:sz="4" w:space="0" w:color="auto"/>
            </w:tcBorders>
            <w:shd w:val="clear" w:color="000000" w:fill="FFFFFF"/>
            <w:vAlign w:val="center"/>
            <w:hideMark/>
          </w:tcPr>
          <w:p w14:paraId="23E44332"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8781.6862</w:t>
            </w:r>
          </w:p>
        </w:tc>
        <w:tc>
          <w:tcPr>
            <w:tcW w:w="1276" w:type="dxa"/>
            <w:tcBorders>
              <w:top w:val="nil"/>
              <w:left w:val="nil"/>
              <w:bottom w:val="single" w:sz="4" w:space="0" w:color="auto"/>
              <w:right w:val="single" w:sz="4" w:space="0" w:color="auto"/>
            </w:tcBorders>
            <w:shd w:val="clear" w:color="000000" w:fill="FFFFFF"/>
            <w:vAlign w:val="center"/>
            <w:hideMark/>
          </w:tcPr>
          <w:p w14:paraId="06F29B3A" w14:textId="2821F0A8"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2439AD2E" w14:textId="3C228CEB"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3,500</w:t>
            </w:r>
          </w:p>
        </w:tc>
        <w:tc>
          <w:tcPr>
            <w:tcW w:w="1417" w:type="dxa"/>
            <w:tcBorders>
              <w:top w:val="nil"/>
              <w:left w:val="nil"/>
              <w:bottom w:val="single" w:sz="4" w:space="0" w:color="auto"/>
              <w:right w:val="single" w:sz="4" w:space="0" w:color="auto"/>
            </w:tcBorders>
            <w:shd w:val="clear" w:color="000000" w:fill="FFFFFF"/>
            <w:vAlign w:val="center"/>
            <w:hideMark/>
          </w:tcPr>
          <w:p w14:paraId="53B57E86" w14:textId="4B53595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31,61,473</w:t>
            </w:r>
          </w:p>
        </w:tc>
        <w:tc>
          <w:tcPr>
            <w:tcW w:w="1134" w:type="dxa"/>
            <w:tcBorders>
              <w:top w:val="nil"/>
              <w:left w:val="nil"/>
              <w:bottom w:val="single" w:sz="4" w:space="0" w:color="auto"/>
              <w:right w:val="single" w:sz="4" w:space="0" w:color="auto"/>
            </w:tcBorders>
            <w:shd w:val="clear" w:color="000000" w:fill="FFFFFF"/>
            <w:vAlign w:val="center"/>
            <w:hideMark/>
          </w:tcPr>
          <w:p w14:paraId="74C3B916" w14:textId="052BABA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3,07,35,902</w:t>
            </w:r>
          </w:p>
        </w:tc>
      </w:tr>
      <w:tr w:rsidR="00BA09F7" w:rsidRPr="0075114B" w14:paraId="7202E679"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0EC5B5B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5</w:t>
            </w:r>
          </w:p>
        </w:tc>
        <w:tc>
          <w:tcPr>
            <w:tcW w:w="1613" w:type="dxa"/>
            <w:tcBorders>
              <w:top w:val="nil"/>
              <w:left w:val="nil"/>
              <w:bottom w:val="single" w:sz="4" w:space="0" w:color="auto"/>
              <w:right w:val="single" w:sz="4" w:space="0" w:color="auto"/>
            </w:tcBorders>
            <w:shd w:val="clear" w:color="auto" w:fill="auto"/>
            <w:noWrap/>
            <w:vAlign w:val="center"/>
            <w:hideMark/>
          </w:tcPr>
          <w:p w14:paraId="51D8A670" w14:textId="1CD9BADE"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Sarkhana Purab</w:t>
            </w:r>
          </w:p>
        </w:tc>
        <w:tc>
          <w:tcPr>
            <w:tcW w:w="977" w:type="dxa"/>
            <w:tcBorders>
              <w:top w:val="nil"/>
              <w:left w:val="nil"/>
              <w:bottom w:val="single" w:sz="4" w:space="0" w:color="auto"/>
              <w:right w:val="single" w:sz="4" w:space="0" w:color="auto"/>
            </w:tcBorders>
            <w:shd w:val="clear" w:color="auto" w:fill="auto"/>
            <w:noWrap/>
            <w:vAlign w:val="center"/>
            <w:hideMark/>
          </w:tcPr>
          <w:p w14:paraId="7F75EDAD"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0.13</w:t>
            </w:r>
          </w:p>
        </w:tc>
        <w:tc>
          <w:tcPr>
            <w:tcW w:w="865" w:type="dxa"/>
            <w:tcBorders>
              <w:top w:val="nil"/>
              <w:left w:val="nil"/>
              <w:bottom w:val="single" w:sz="4" w:space="0" w:color="auto"/>
              <w:right w:val="single" w:sz="4" w:space="0" w:color="auto"/>
            </w:tcBorders>
            <w:shd w:val="clear" w:color="auto" w:fill="auto"/>
            <w:noWrap/>
            <w:vAlign w:val="center"/>
            <w:hideMark/>
          </w:tcPr>
          <w:p w14:paraId="6A2C01A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0.32</w:t>
            </w:r>
          </w:p>
        </w:tc>
        <w:tc>
          <w:tcPr>
            <w:tcW w:w="1134" w:type="dxa"/>
            <w:tcBorders>
              <w:top w:val="nil"/>
              <w:left w:val="nil"/>
              <w:bottom w:val="single" w:sz="4" w:space="0" w:color="auto"/>
              <w:right w:val="single" w:sz="4" w:space="0" w:color="auto"/>
            </w:tcBorders>
            <w:shd w:val="clear" w:color="000000" w:fill="FFFFFF"/>
            <w:vAlign w:val="center"/>
            <w:hideMark/>
          </w:tcPr>
          <w:p w14:paraId="35475A07"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1294.9952</w:t>
            </w:r>
          </w:p>
        </w:tc>
        <w:tc>
          <w:tcPr>
            <w:tcW w:w="1276" w:type="dxa"/>
            <w:tcBorders>
              <w:top w:val="nil"/>
              <w:left w:val="nil"/>
              <w:bottom w:val="single" w:sz="4" w:space="0" w:color="auto"/>
              <w:right w:val="single" w:sz="4" w:space="0" w:color="auto"/>
            </w:tcBorders>
            <w:shd w:val="clear" w:color="000000" w:fill="FFFFFF"/>
            <w:vAlign w:val="center"/>
            <w:hideMark/>
          </w:tcPr>
          <w:p w14:paraId="0D557E89" w14:textId="6EE3408A"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33,00,000</w:t>
            </w:r>
          </w:p>
        </w:tc>
        <w:tc>
          <w:tcPr>
            <w:tcW w:w="1418" w:type="dxa"/>
            <w:tcBorders>
              <w:top w:val="nil"/>
              <w:left w:val="nil"/>
              <w:bottom w:val="single" w:sz="4" w:space="0" w:color="auto"/>
              <w:right w:val="single" w:sz="4" w:space="0" w:color="auto"/>
            </w:tcBorders>
            <w:shd w:val="clear" w:color="000000" w:fill="FFFFFF"/>
            <w:vAlign w:val="center"/>
            <w:hideMark/>
          </w:tcPr>
          <w:p w14:paraId="23E405E5" w14:textId="0A47C87B"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2,000</w:t>
            </w:r>
          </w:p>
        </w:tc>
        <w:tc>
          <w:tcPr>
            <w:tcW w:w="1417" w:type="dxa"/>
            <w:tcBorders>
              <w:top w:val="nil"/>
              <w:left w:val="nil"/>
              <w:bottom w:val="single" w:sz="4" w:space="0" w:color="auto"/>
              <w:right w:val="single" w:sz="4" w:space="0" w:color="auto"/>
            </w:tcBorders>
            <w:shd w:val="clear" w:color="000000" w:fill="FFFFFF"/>
            <w:vAlign w:val="center"/>
            <w:hideMark/>
          </w:tcPr>
          <w:p w14:paraId="7DC2D789" w14:textId="5B810EF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4,27,357</w:t>
            </w:r>
          </w:p>
        </w:tc>
        <w:tc>
          <w:tcPr>
            <w:tcW w:w="1134" w:type="dxa"/>
            <w:tcBorders>
              <w:top w:val="nil"/>
              <w:left w:val="nil"/>
              <w:bottom w:val="single" w:sz="4" w:space="0" w:color="auto"/>
              <w:right w:val="single" w:sz="4" w:space="0" w:color="auto"/>
            </w:tcBorders>
            <w:shd w:val="clear" w:color="000000" w:fill="FFFFFF"/>
            <w:vAlign w:val="center"/>
            <w:hideMark/>
          </w:tcPr>
          <w:p w14:paraId="36D3AF90" w14:textId="4FC6E33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25,89,990</w:t>
            </w:r>
          </w:p>
        </w:tc>
      </w:tr>
      <w:tr w:rsidR="00BA09F7" w:rsidRPr="0075114B" w14:paraId="0921528A"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7450B4E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6</w:t>
            </w:r>
          </w:p>
        </w:tc>
        <w:tc>
          <w:tcPr>
            <w:tcW w:w="1613" w:type="dxa"/>
            <w:tcBorders>
              <w:top w:val="nil"/>
              <w:left w:val="nil"/>
              <w:bottom w:val="single" w:sz="4" w:space="0" w:color="auto"/>
              <w:right w:val="single" w:sz="4" w:space="0" w:color="auto"/>
            </w:tcBorders>
            <w:shd w:val="clear" w:color="auto" w:fill="auto"/>
            <w:noWrap/>
            <w:vAlign w:val="center"/>
            <w:hideMark/>
          </w:tcPr>
          <w:p w14:paraId="5737FE91"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Babora</w:t>
            </w:r>
          </w:p>
        </w:tc>
        <w:tc>
          <w:tcPr>
            <w:tcW w:w="977" w:type="dxa"/>
            <w:tcBorders>
              <w:top w:val="nil"/>
              <w:left w:val="nil"/>
              <w:bottom w:val="single" w:sz="4" w:space="0" w:color="auto"/>
              <w:right w:val="single" w:sz="4" w:space="0" w:color="auto"/>
            </w:tcBorders>
            <w:shd w:val="clear" w:color="auto" w:fill="auto"/>
            <w:noWrap/>
            <w:vAlign w:val="center"/>
            <w:hideMark/>
          </w:tcPr>
          <w:p w14:paraId="1A2DF0FF"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0.16</w:t>
            </w:r>
          </w:p>
        </w:tc>
        <w:tc>
          <w:tcPr>
            <w:tcW w:w="865" w:type="dxa"/>
            <w:tcBorders>
              <w:top w:val="nil"/>
              <w:left w:val="nil"/>
              <w:bottom w:val="single" w:sz="4" w:space="0" w:color="auto"/>
              <w:right w:val="single" w:sz="4" w:space="0" w:color="auto"/>
            </w:tcBorders>
            <w:shd w:val="clear" w:color="auto" w:fill="auto"/>
            <w:noWrap/>
            <w:vAlign w:val="center"/>
            <w:hideMark/>
          </w:tcPr>
          <w:p w14:paraId="6F8324D3"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0.4</w:t>
            </w:r>
          </w:p>
        </w:tc>
        <w:tc>
          <w:tcPr>
            <w:tcW w:w="1134" w:type="dxa"/>
            <w:tcBorders>
              <w:top w:val="nil"/>
              <w:left w:val="nil"/>
              <w:bottom w:val="single" w:sz="4" w:space="0" w:color="auto"/>
              <w:right w:val="single" w:sz="4" w:space="0" w:color="auto"/>
            </w:tcBorders>
            <w:shd w:val="clear" w:color="000000" w:fill="FFFFFF"/>
            <w:vAlign w:val="center"/>
            <w:hideMark/>
          </w:tcPr>
          <w:p w14:paraId="1528A9B7"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1618.744</w:t>
            </w:r>
          </w:p>
        </w:tc>
        <w:tc>
          <w:tcPr>
            <w:tcW w:w="1276" w:type="dxa"/>
            <w:tcBorders>
              <w:top w:val="nil"/>
              <w:left w:val="nil"/>
              <w:bottom w:val="single" w:sz="4" w:space="0" w:color="auto"/>
              <w:right w:val="single" w:sz="4" w:space="0" w:color="auto"/>
            </w:tcBorders>
            <w:shd w:val="clear" w:color="000000" w:fill="FFFFFF"/>
            <w:vAlign w:val="center"/>
            <w:hideMark/>
          </w:tcPr>
          <w:p w14:paraId="54039D15" w14:textId="48D65DD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29AE1309" w14:textId="5B511A4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4,500</w:t>
            </w:r>
          </w:p>
        </w:tc>
        <w:tc>
          <w:tcPr>
            <w:tcW w:w="1417" w:type="dxa"/>
            <w:tcBorders>
              <w:top w:val="nil"/>
              <w:left w:val="nil"/>
              <w:bottom w:val="single" w:sz="4" w:space="0" w:color="auto"/>
              <w:right w:val="single" w:sz="4" w:space="0" w:color="auto"/>
            </w:tcBorders>
            <w:shd w:val="clear" w:color="000000" w:fill="FFFFFF"/>
            <w:vAlign w:val="center"/>
            <w:hideMark/>
          </w:tcPr>
          <w:p w14:paraId="161D0309" w14:textId="400D98D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5,82,760</w:t>
            </w:r>
          </w:p>
        </w:tc>
        <w:tc>
          <w:tcPr>
            <w:tcW w:w="1134" w:type="dxa"/>
            <w:tcBorders>
              <w:top w:val="nil"/>
              <w:left w:val="nil"/>
              <w:bottom w:val="single" w:sz="4" w:space="0" w:color="auto"/>
              <w:right w:val="single" w:sz="4" w:space="0" w:color="auto"/>
            </w:tcBorders>
            <w:shd w:val="clear" w:color="000000" w:fill="FFFFFF"/>
            <w:vAlign w:val="center"/>
            <w:hideMark/>
          </w:tcPr>
          <w:p w14:paraId="720A1DAC" w14:textId="56A9F67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72,84,348</w:t>
            </w:r>
          </w:p>
        </w:tc>
      </w:tr>
      <w:tr w:rsidR="00BA09F7" w:rsidRPr="0075114B" w14:paraId="4FEC0CBB"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5E681FC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7</w:t>
            </w:r>
          </w:p>
        </w:tc>
        <w:tc>
          <w:tcPr>
            <w:tcW w:w="1613" w:type="dxa"/>
            <w:tcBorders>
              <w:top w:val="nil"/>
              <w:left w:val="nil"/>
              <w:bottom w:val="single" w:sz="4" w:space="0" w:color="auto"/>
              <w:right w:val="single" w:sz="4" w:space="0" w:color="auto"/>
            </w:tcBorders>
            <w:shd w:val="clear" w:color="auto" w:fill="auto"/>
            <w:noWrap/>
            <w:vAlign w:val="center"/>
            <w:hideMark/>
          </w:tcPr>
          <w:p w14:paraId="5B97A5C7"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Palia Khurd</w:t>
            </w:r>
          </w:p>
        </w:tc>
        <w:tc>
          <w:tcPr>
            <w:tcW w:w="977" w:type="dxa"/>
            <w:tcBorders>
              <w:top w:val="nil"/>
              <w:left w:val="nil"/>
              <w:bottom w:val="single" w:sz="4" w:space="0" w:color="auto"/>
              <w:right w:val="single" w:sz="4" w:space="0" w:color="auto"/>
            </w:tcBorders>
            <w:shd w:val="clear" w:color="auto" w:fill="auto"/>
            <w:noWrap/>
            <w:vAlign w:val="center"/>
            <w:hideMark/>
          </w:tcPr>
          <w:p w14:paraId="63BF9BA2"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0.32</w:t>
            </w:r>
          </w:p>
        </w:tc>
        <w:tc>
          <w:tcPr>
            <w:tcW w:w="865" w:type="dxa"/>
            <w:tcBorders>
              <w:top w:val="nil"/>
              <w:left w:val="nil"/>
              <w:bottom w:val="single" w:sz="4" w:space="0" w:color="auto"/>
              <w:right w:val="single" w:sz="4" w:space="0" w:color="auto"/>
            </w:tcBorders>
            <w:shd w:val="clear" w:color="auto" w:fill="auto"/>
            <w:noWrap/>
            <w:vAlign w:val="center"/>
            <w:hideMark/>
          </w:tcPr>
          <w:p w14:paraId="48C2759C"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0.78</w:t>
            </w:r>
          </w:p>
        </w:tc>
        <w:tc>
          <w:tcPr>
            <w:tcW w:w="1134" w:type="dxa"/>
            <w:tcBorders>
              <w:top w:val="nil"/>
              <w:left w:val="nil"/>
              <w:bottom w:val="single" w:sz="4" w:space="0" w:color="auto"/>
              <w:right w:val="single" w:sz="4" w:space="0" w:color="auto"/>
            </w:tcBorders>
            <w:shd w:val="clear" w:color="000000" w:fill="FFFFFF"/>
            <w:vAlign w:val="center"/>
            <w:hideMark/>
          </w:tcPr>
          <w:p w14:paraId="6726C0C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3156.5508</w:t>
            </w:r>
          </w:p>
        </w:tc>
        <w:tc>
          <w:tcPr>
            <w:tcW w:w="1276" w:type="dxa"/>
            <w:tcBorders>
              <w:top w:val="nil"/>
              <w:left w:val="nil"/>
              <w:bottom w:val="single" w:sz="4" w:space="0" w:color="auto"/>
              <w:right w:val="single" w:sz="4" w:space="0" w:color="auto"/>
            </w:tcBorders>
            <w:shd w:val="clear" w:color="000000" w:fill="FFFFFF"/>
            <w:vAlign w:val="center"/>
            <w:hideMark/>
          </w:tcPr>
          <w:p w14:paraId="54BD9935" w14:textId="41A786B5"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60,00,000</w:t>
            </w:r>
          </w:p>
        </w:tc>
        <w:tc>
          <w:tcPr>
            <w:tcW w:w="1418" w:type="dxa"/>
            <w:tcBorders>
              <w:top w:val="nil"/>
              <w:left w:val="nil"/>
              <w:bottom w:val="single" w:sz="4" w:space="0" w:color="auto"/>
              <w:right w:val="single" w:sz="4" w:space="0" w:color="auto"/>
            </w:tcBorders>
            <w:shd w:val="clear" w:color="000000" w:fill="FFFFFF"/>
            <w:vAlign w:val="center"/>
            <w:hideMark/>
          </w:tcPr>
          <w:p w14:paraId="08AB7214" w14:textId="1C2962F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6,200</w:t>
            </w:r>
          </w:p>
        </w:tc>
        <w:tc>
          <w:tcPr>
            <w:tcW w:w="1417" w:type="dxa"/>
            <w:tcBorders>
              <w:top w:val="nil"/>
              <w:left w:val="nil"/>
              <w:bottom w:val="single" w:sz="4" w:space="0" w:color="auto"/>
              <w:right w:val="single" w:sz="4" w:space="0" w:color="auto"/>
            </w:tcBorders>
            <w:shd w:val="clear" w:color="000000" w:fill="FFFFFF"/>
            <w:vAlign w:val="center"/>
            <w:hideMark/>
          </w:tcPr>
          <w:p w14:paraId="34442B5A" w14:textId="490072F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18,93,970</w:t>
            </w:r>
          </w:p>
        </w:tc>
        <w:tc>
          <w:tcPr>
            <w:tcW w:w="1134" w:type="dxa"/>
            <w:tcBorders>
              <w:top w:val="nil"/>
              <w:left w:val="nil"/>
              <w:bottom w:val="single" w:sz="4" w:space="0" w:color="auto"/>
              <w:right w:val="single" w:sz="4" w:space="0" w:color="auto"/>
            </w:tcBorders>
            <w:shd w:val="clear" w:color="000000" w:fill="FFFFFF"/>
            <w:vAlign w:val="center"/>
            <w:hideMark/>
          </w:tcPr>
          <w:p w14:paraId="363FFD7A" w14:textId="390470F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1,95,70,615</w:t>
            </w:r>
          </w:p>
        </w:tc>
      </w:tr>
      <w:tr w:rsidR="00BA09F7" w:rsidRPr="0075114B" w14:paraId="599A16C8"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2DB152DA"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8</w:t>
            </w:r>
          </w:p>
        </w:tc>
        <w:tc>
          <w:tcPr>
            <w:tcW w:w="1613" w:type="dxa"/>
            <w:tcBorders>
              <w:top w:val="nil"/>
              <w:left w:val="nil"/>
              <w:bottom w:val="single" w:sz="4" w:space="0" w:color="auto"/>
              <w:right w:val="single" w:sz="4" w:space="0" w:color="auto"/>
            </w:tcBorders>
            <w:shd w:val="clear" w:color="auto" w:fill="auto"/>
            <w:noWrap/>
            <w:vAlign w:val="center"/>
            <w:hideMark/>
          </w:tcPr>
          <w:p w14:paraId="06C444C6"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Palia Kalan</w:t>
            </w:r>
          </w:p>
        </w:tc>
        <w:tc>
          <w:tcPr>
            <w:tcW w:w="977" w:type="dxa"/>
            <w:tcBorders>
              <w:top w:val="nil"/>
              <w:left w:val="nil"/>
              <w:bottom w:val="single" w:sz="4" w:space="0" w:color="auto"/>
              <w:right w:val="single" w:sz="4" w:space="0" w:color="auto"/>
            </w:tcBorders>
            <w:shd w:val="clear" w:color="auto" w:fill="auto"/>
            <w:noWrap/>
            <w:vAlign w:val="center"/>
            <w:hideMark/>
          </w:tcPr>
          <w:p w14:paraId="328F0FA9"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0.28</w:t>
            </w:r>
          </w:p>
        </w:tc>
        <w:tc>
          <w:tcPr>
            <w:tcW w:w="865" w:type="dxa"/>
            <w:tcBorders>
              <w:top w:val="nil"/>
              <w:left w:val="nil"/>
              <w:bottom w:val="single" w:sz="4" w:space="0" w:color="auto"/>
              <w:right w:val="single" w:sz="4" w:space="0" w:color="auto"/>
            </w:tcBorders>
            <w:shd w:val="clear" w:color="auto" w:fill="auto"/>
            <w:noWrap/>
            <w:vAlign w:val="center"/>
            <w:hideMark/>
          </w:tcPr>
          <w:p w14:paraId="355894EC"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0.7</w:t>
            </w:r>
          </w:p>
        </w:tc>
        <w:tc>
          <w:tcPr>
            <w:tcW w:w="1134" w:type="dxa"/>
            <w:tcBorders>
              <w:top w:val="nil"/>
              <w:left w:val="nil"/>
              <w:bottom w:val="single" w:sz="4" w:space="0" w:color="auto"/>
              <w:right w:val="single" w:sz="4" w:space="0" w:color="auto"/>
            </w:tcBorders>
            <w:shd w:val="clear" w:color="000000" w:fill="FFFFFF"/>
            <w:vAlign w:val="center"/>
            <w:hideMark/>
          </w:tcPr>
          <w:p w14:paraId="2255E30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2832.802</w:t>
            </w:r>
          </w:p>
        </w:tc>
        <w:tc>
          <w:tcPr>
            <w:tcW w:w="1276" w:type="dxa"/>
            <w:tcBorders>
              <w:top w:val="nil"/>
              <w:left w:val="nil"/>
              <w:bottom w:val="single" w:sz="4" w:space="0" w:color="auto"/>
              <w:right w:val="single" w:sz="4" w:space="0" w:color="auto"/>
            </w:tcBorders>
            <w:shd w:val="clear" w:color="000000" w:fill="FFFFFF"/>
            <w:vAlign w:val="center"/>
            <w:hideMark/>
          </w:tcPr>
          <w:p w14:paraId="53F2327E" w14:textId="5862DF8A"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1,05,00,000</w:t>
            </w:r>
          </w:p>
        </w:tc>
        <w:tc>
          <w:tcPr>
            <w:tcW w:w="1418" w:type="dxa"/>
            <w:tcBorders>
              <w:top w:val="nil"/>
              <w:left w:val="nil"/>
              <w:bottom w:val="single" w:sz="4" w:space="0" w:color="auto"/>
              <w:right w:val="single" w:sz="4" w:space="0" w:color="auto"/>
            </w:tcBorders>
            <w:shd w:val="clear" w:color="000000" w:fill="FFFFFF"/>
            <w:vAlign w:val="center"/>
            <w:hideMark/>
          </w:tcPr>
          <w:p w14:paraId="0D87EE28" w14:textId="35AE442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10,000</w:t>
            </w:r>
          </w:p>
        </w:tc>
        <w:tc>
          <w:tcPr>
            <w:tcW w:w="1417" w:type="dxa"/>
            <w:tcBorders>
              <w:top w:val="nil"/>
              <w:left w:val="nil"/>
              <w:bottom w:val="single" w:sz="4" w:space="0" w:color="auto"/>
              <w:right w:val="single" w:sz="4" w:space="0" w:color="auto"/>
            </w:tcBorders>
            <w:shd w:val="clear" w:color="000000" w:fill="FFFFFF"/>
            <w:vAlign w:val="center"/>
            <w:hideMark/>
          </w:tcPr>
          <w:p w14:paraId="32C83AF7" w14:textId="1EBB7A7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29,74,504</w:t>
            </w:r>
          </w:p>
        </w:tc>
        <w:tc>
          <w:tcPr>
            <w:tcW w:w="1134" w:type="dxa"/>
            <w:tcBorders>
              <w:top w:val="nil"/>
              <w:left w:val="nil"/>
              <w:bottom w:val="single" w:sz="4" w:space="0" w:color="auto"/>
              <w:right w:val="single" w:sz="4" w:space="0" w:color="auto"/>
            </w:tcBorders>
            <w:shd w:val="clear" w:color="000000" w:fill="FFFFFF"/>
            <w:vAlign w:val="center"/>
            <w:hideMark/>
          </w:tcPr>
          <w:p w14:paraId="468AE5AE" w14:textId="1157798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2,83,28,020</w:t>
            </w:r>
          </w:p>
        </w:tc>
      </w:tr>
      <w:tr w:rsidR="00BA09F7" w:rsidRPr="0075114B" w14:paraId="1DEC8556"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0768D6F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9</w:t>
            </w:r>
          </w:p>
        </w:tc>
        <w:tc>
          <w:tcPr>
            <w:tcW w:w="1613" w:type="dxa"/>
            <w:tcBorders>
              <w:top w:val="nil"/>
              <w:left w:val="nil"/>
              <w:bottom w:val="single" w:sz="4" w:space="0" w:color="auto"/>
              <w:right w:val="single" w:sz="4" w:space="0" w:color="auto"/>
            </w:tcBorders>
            <w:shd w:val="clear" w:color="auto" w:fill="auto"/>
            <w:noWrap/>
            <w:vAlign w:val="center"/>
            <w:hideMark/>
          </w:tcPr>
          <w:p w14:paraId="5C0A9EAF"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Majhaghai</w:t>
            </w:r>
          </w:p>
        </w:tc>
        <w:tc>
          <w:tcPr>
            <w:tcW w:w="977" w:type="dxa"/>
            <w:tcBorders>
              <w:top w:val="nil"/>
              <w:left w:val="nil"/>
              <w:bottom w:val="single" w:sz="4" w:space="0" w:color="auto"/>
              <w:right w:val="single" w:sz="4" w:space="0" w:color="auto"/>
            </w:tcBorders>
            <w:shd w:val="clear" w:color="auto" w:fill="auto"/>
            <w:noWrap/>
            <w:vAlign w:val="center"/>
            <w:hideMark/>
          </w:tcPr>
          <w:p w14:paraId="1E769630"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2.35</w:t>
            </w:r>
          </w:p>
        </w:tc>
        <w:tc>
          <w:tcPr>
            <w:tcW w:w="865" w:type="dxa"/>
            <w:tcBorders>
              <w:top w:val="nil"/>
              <w:left w:val="nil"/>
              <w:bottom w:val="single" w:sz="4" w:space="0" w:color="auto"/>
              <w:right w:val="single" w:sz="4" w:space="0" w:color="auto"/>
            </w:tcBorders>
            <w:shd w:val="clear" w:color="auto" w:fill="auto"/>
            <w:noWrap/>
            <w:vAlign w:val="center"/>
            <w:hideMark/>
          </w:tcPr>
          <w:p w14:paraId="466C778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5.8</w:t>
            </w:r>
          </w:p>
        </w:tc>
        <w:tc>
          <w:tcPr>
            <w:tcW w:w="1134" w:type="dxa"/>
            <w:tcBorders>
              <w:top w:val="nil"/>
              <w:left w:val="nil"/>
              <w:bottom w:val="single" w:sz="4" w:space="0" w:color="auto"/>
              <w:right w:val="single" w:sz="4" w:space="0" w:color="auto"/>
            </w:tcBorders>
            <w:shd w:val="clear" w:color="000000" w:fill="FFFFFF"/>
            <w:vAlign w:val="center"/>
            <w:hideMark/>
          </w:tcPr>
          <w:p w14:paraId="4A31F91D"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23471.788</w:t>
            </w:r>
          </w:p>
        </w:tc>
        <w:tc>
          <w:tcPr>
            <w:tcW w:w="1276" w:type="dxa"/>
            <w:tcBorders>
              <w:top w:val="nil"/>
              <w:left w:val="nil"/>
              <w:bottom w:val="single" w:sz="4" w:space="0" w:color="auto"/>
              <w:right w:val="single" w:sz="4" w:space="0" w:color="auto"/>
            </w:tcBorders>
            <w:shd w:val="clear" w:color="000000" w:fill="FFFFFF"/>
            <w:vAlign w:val="center"/>
            <w:hideMark/>
          </w:tcPr>
          <w:p w14:paraId="7A2EB888" w14:textId="537C6AD5"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6D6A21EE" w14:textId="1BE70843"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5,000</w:t>
            </w:r>
          </w:p>
        </w:tc>
        <w:tc>
          <w:tcPr>
            <w:tcW w:w="1417" w:type="dxa"/>
            <w:tcBorders>
              <w:top w:val="nil"/>
              <w:left w:val="nil"/>
              <w:bottom w:val="single" w:sz="4" w:space="0" w:color="auto"/>
              <w:right w:val="single" w:sz="4" w:space="0" w:color="auto"/>
            </w:tcBorders>
            <w:shd w:val="clear" w:color="000000" w:fill="FFFFFF"/>
            <w:vAlign w:val="center"/>
            <w:hideMark/>
          </w:tcPr>
          <w:p w14:paraId="1BA4904A" w14:textId="43CFD45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84,50,020</w:t>
            </w:r>
          </w:p>
        </w:tc>
        <w:tc>
          <w:tcPr>
            <w:tcW w:w="1134" w:type="dxa"/>
            <w:tcBorders>
              <w:top w:val="nil"/>
              <w:left w:val="nil"/>
              <w:bottom w:val="single" w:sz="4" w:space="0" w:color="auto"/>
              <w:right w:val="single" w:sz="4" w:space="0" w:color="auto"/>
            </w:tcBorders>
            <w:shd w:val="clear" w:color="000000" w:fill="FFFFFF"/>
            <w:vAlign w:val="center"/>
            <w:hideMark/>
          </w:tcPr>
          <w:p w14:paraId="13401EDB" w14:textId="239B611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11,73,58,940</w:t>
            </w:r>
          </w:p>
        </w:tc>
      </w:tr>
      <w:tr w:rsidR="00BA09F7" w:rsidRPr="0075114B" w14:paraId="0BF7FE1B" w14:textId="77777777" w:rsidTr="00BA09F7">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5C3FC8D" w14:textId="77777777" w:rsidR="0075114B" w:rsidRPr="0075114B" w:rsidRDefault="0075114B" w:rsidP="00DA221F">
            <w:pPr>
              <w:jc w:val="right"/>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Total</w:t>
            </w:r>
          </w:p>
        </w:tc>
        <w:tc>
          <w:tcPr>
            <w:tcW w:w="977" w:type="dxa"/>
            <w:tcBorders>
              <w:top w:val="nil"/>
              <w:left w:val="nil"/>
              <w:bottom w:val="single" w:sz="4" w:space="0" w:color="auto"/>
              <w:right w:val="single" w:sz="4" w:space="0" w:color="auto"/>
            </w:tcBorders>
            <w:shd w:val="clear" w:color="auto" w:fill="BFBFBF" w:themeFill="background1" w:themeFillShade="BF"/>
            <w:noWrap/>
            <w:vAlign w:val="center"/>
            <w:hideMark/>
          </w:tcPr>
          <w:p w14:paraId="1ABC6B91"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70.06</w:t>
            </w:r>
          </w:p>
        </w:tc>
        <w:tc>
          <w:tcPr>
            <w:tcW w:w="865" w:type="dxa"/>
            <w:tcBorders>
              <w:top w:val="nil"/>
              <w:left w:val="nil"/>
              <w:bottom w:val="single" w:sz="4" w:space="0" w:color="auto"/>
              <w:right w:val="single" w:sz="4" w:space="0" w:color="auto"/>
            </w:tcBorders>
            <w:shd w:val="clear" w:color="auto" w:fill="BFBFBF" w:themeFill="background1" w:themeFillShade="BF"/>
            <w:noWrap/>
            <w:vAlign w:val="center"/>
            <w:hideMark/>
          </w:tcPr>
          <w:p w14:paraId="497751F2"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173.13</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018F9A91"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700632.87</w:t>
            </w:r>
          </w:p>
        </w:tc>
        <w:tc>
          <w:tcPr>
            <w:tcW w:w="1276" w:type="dxa"/>
            <w:tcBorders>
              <w:top w:val="nil"/>
              <w:left w:val="nil"/>
              <w:bottom w:val="single" w:sz="4" w:space="0" w:color="auto"/>
              <w:right w:val="single" w:sz="4" w:space="0" w:color="auto"/>
            </w:tcBorders>
            <w:shd w:val="clear" w:color="auto" w:fill="BFBFBF" w:themeFill="background1" w:themeFillShade="BF"/>
            <w:noWrap/>
            <w:vAlign w:val="center"/>
            <w:hideMark/>
          </w:tcPr>
          <w:p w14:paraId="7D29647E" w14:textId="1AE87411" w:rsidR="0075114B" w:rsidRPr="0075114B" w:rsidRDefault="0075114B" w:rsidP="00DA221F">
            <w:pPr>
              <w:jc w:val="right"/>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BFBFBF" w:themeFill="background1" w:themeFillShade="BF"/>
            <w:noWrap/>
            <w:vAlign w:val="center"/>
            <w:hideMark/>
          </w:tcPr>
          <w:p w14:paraId="38014257" w14:textId="62B9794E" w:rsidR="0075114B" w:rsidRPr="0075114B" w:rsidRDefault="0075114B" w:rsidP="00DA221F">
            <w:pPr>
              <w:jc w:val="right"/>
              <w:rPr>
                <w:rFonts w:asciiTheme="minorHAnsi" w:hAnsiTheme="minorHAnsi" w:cstheme="minorHAnsi"/>
                <w:color w:val="000000"/>
                <w:sz w:val="20"/>
                <w:szCs w:val="20"/>
              </w:rPr>
            </w:pPr>
          </w:p>
        </w:tc>
        <w:tc>
          <w:tcPr>
            <w:tcW w:w="1417" w:type="dxa"/>
            <w:tcBorders>
              <w:top w:val="nil"/>
              <w:left w:val="nil"/>
              <w:bottom w:val="single" w:sz="4" w:space="0" w:color="auto"/>
              <w:right w:val="single" w:sz="4" w:space="0" w:color="auto"/>
            </w:tcBorders>
            <w:shd w:val="clear" w:color="auto" w:fill="BFBFBF" w:themeFill="background1" w:themeFillShade="BF"/>
            <w:vAlign w:val="center"/>
            <w:hideMark/>
          </w:tcPr>
          <w:p w14:paraId="235ADFB2" w14:textId="520CA065" w:rsidR="0075114B" w:rsidRPr="0075114B" w:rsidRDefault="0075114B" w:rsidP="00DA221F">
            <w:pPr>
              <w:jc w:val="right"/>
              <w:rPr>
                <w:rFonts w:asciiTheme="minorHAnsi" w:hAnsiTheme="minorHAnsi" w:cstheme="minorHAnsi"/>
                <w:b/>
                <w:bCs/>
                <w:sz w:val="20"/>
                <w:szCs w:val="20"/>
              </w:rPr>
            </w:pPr>
            <w:r w:rsidRPr="0075114B">
              <w:rPr>
                <w:rFonts w:asciiTheme="minorHAnsi" w:hAnsiTheme="minorHAnsi" w:cstheme="minorHAnsi"/>
                <w:b/>
                <w:bCs/>
                <w:sz w:val="20"/>
                <w:szCs w:val="20"/>
              </w:rPr>
              <w:t>27,03,21,000</w:t>
            </w:r>
          </w:p>
        </w:tc>
        <w:tc>
          <w:tcPr>
            <w:tcW w:w="1134" w:type="dxa"/>
            <w:tcBorders>
              <w:top w:val="nil"/>
              <w:left w:val="nil"/>
              <w:bottom w:val="single" w:sz="4" w:space="0" w:color="auto"/>
              <w:right w:val="single" w:sz="4" w:space="0" w:color="auto"/>
            </w:tcBorders>
            <w:shd w:val="clear" w:color="auto" w:fill="BFBFBF" w:themeFill="background1" w:themeFillShade="BF"/>
            <w:vAlign w:val="center"/>
            <w:hideMark/>
          </w:tcPr>
          <w:p w14:paraId="70446C34" w14:textId="3CBA0824" w:rsidR="0075114B" w:rsidRPr="0075114B" w:rsidRDefault="0075114B" w:rsidP="00DA221F">
            <w:pPr>
              <w:jc w:val="right"/>
              <w:rPr>
                <w:rFonts w:asciiTheme="minorHAnsi" w:hAnsiTheme="minorHAnsi" w:cstheme="minorHAnsi"/>
                <w:b/>
                <w:bCs/>
                <w:sz w:val="20"/>
                <w:szCs w:val="20"/>
              </w:rPr>
            </w:pPr>
            <w:r w:rsidRPr="0075114B">
              <w:rPr>
                <w:rFonts w:asciiTheme="minorHAnsi" w:hAnsiTheme="minorHAnsi" w:cstheme="minorHAnsi"/>
                <w:b/>
                <w:bCs/>
                <w:sz w:val="20"/>
                <w:szCs w:val="20"/>
              </w:rPr>
              <w:t>96,83,77,373</w:t>
            </w:r>
          </w:p>
        </w:tc>
      </w:tr>
      <w:tr w:rsidR="0075114B" w:rsidRPr="0075114B" w14:paraId="6AB813B5"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C04FC" w14:textId="77777777" w:rsidR="0075114B" w:rsidRPr="0075114B" w:rsidRDefault="0075114B" w:rsidP="00DA221F">
            <w:pPr>
              <w:rPr>
                <w:rFonts w:asciiTheme="minorHAnsi" w:hAnsiTheme="minorHAnsi" w:cstheme="minorHAnsi"/>
                <w:b/>
                <w:bCs/>
                <w:i/>
                <w:iCs/>
                <w:color w:val="000000"/>
                <w:sz w:val="20"/>
                <w:szCs w:val="20"/>
              </w:rPr>
            </w:pPr>
            <w:r w:rsidRPr="0075114B">
              <w:rPr>
                <w:rFonts w:asciiTheme="minorHAnsi" w:hAnsiTheme="minorHAnsi" w:cstheme="minorHAnsi"/>
                <w:b/>
                <w:bCs/>
                <w:i/>
                <w:iCs/>
                <w:color w:val="000000"/>
                <w:sz w:val="20"/>
                <w:szCs w:val="20"/>
              </w:rPr>
              <w:t>Remarks:</w:t>
            </w:r>
          </w:p>
        </w:tc>
      </w:tr>
      <w:tr w:rsidR="0075114B" w:rsidRPr="0075114B" w14:paraId="47941D37"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8F0A1" w14:textId="4C574129" w:rsidR="0075114B" w:rsidRPr="0075114B" w:rsidRDefault="0075114B" w:rsidP="00DA221F">
            <w:pPr>
              <w:rPr>
                <w:rFonts w:asciiTheme="minorHAnsi" w:hAnsiTheme="minorHAnsi" w:cstheme="minorHAnsi"/>
                <w:i/>
                <w:iCs/>
                <w:color w:val="000000"/>
                <w:sz w:val="20"/>
                <w:szCs w:val="20"/>
              </w:rPr>
            </w:pPr>
            <w:r w:rsidRPr="0075114B">
              <w:rPr>
                <w:rFonts w:asciiTheme="minorHAnsi" w:hAnsiTheme="minorHAnsi" w:cstheme="minorHAnsi"/>
                <w:i/>
                <w:iCs/>
                <w:color w:val="000000"/>
                <w:sz w:val="20"/>
                <w:szCs w:val="20"/>
              </w:rPr>
              <w:t xml:space="preserve">1. The </w:t>
            </w:r>
            <w:r w:rsidR="00DA221F" w:rsidRPr="0075114B">
              <w:rPr>
                <w:rFonts w:asciiTheme="minorHAnsi" w:hAnsiTheme="minorHAnsi" w:cstheme="minorHAnsi"/>
                <w:i/>
                <w:iCs/>
                <w:color w:val="000000"/>
                <w:sz w:val="20"/>
                <w:szCs w:val="20"/>
              </w:rPr>
              <w:t>above-mentioned</w:t>
            </w:r>
            <w:r w:rsidRPr="0075114B">
              <w:rPr>
                <w:rFonts w:asciiTheme="minorHAnsi" w:hAnsiTheme="minorHAnsi" w:cstheme="minorHAnsi"/>
                <w:i/>
                <w:iCs/>
                <w:color w:val="000000"/>
                <w:sz w:val="20"/>
                <w:szCs w:val="20"/>
              </w:rPr>
              <w:t xml:space="preserve"> land area has been taken on the basis of information/ data provided by the company.</w:t>
            </w:r>
          </w:p>
        </w:tc>
      </w:tr>
      <w:tr w:rsidR="0075114B" w:rsidRPr="0075114B" w14:paraId="42F369F6"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831A0D2" w14:textId="77777777" w:rsidR="0075114B" w:rsidRPr="0075114B" w:rsidRDefault="0075114B" w:rsidP="00DA221F">
            <w:pPr>
              <w:rPr>
                <w:rFonts w:asciiTheme="minorHAnsi" w:hAnsiTheme="minorHAnsi" w:cstheme="minorHAnsi"/>
                <w:i/>
                <w:iCs/>
                <w:color w:val="000000"/>
                <w:sz w:val="20"/>
                <w:szCs w:val="20"/>
              </w:rPr>
            </w:pPr>
            <w:r w:rsidRPr="0075114B">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280" w:type="dxa"/>
        <w:jc w:val="center"/>
        <w:tblLook w:val="04A0" w:firstRow="1" w:lastRow="0" w:firstColumn="1" w:lastColumn="0" w:noHBand="0" w:noVBand="1"/>
      </w:tblPr>
      <w:tblGrid>
        <w:gridCol w:w="631"/>
        <w:gridCol w:w="2449"/>
        <w:gridCol w:w="1983"/>
        <w:gridCol w:w="2217"/>
      </w:tblGrid>
      <w:tr w:rsidR="00B74142" w:rsidRPr="00B74142" w14:paraId="45D4046C" w14:textId="77777777" w:rsidTr="00294EE0">
        <w:trPr>
          <w:trHeight w:val="535"/>
          <w:jc w:val="center"/>
        </w:trPr>
        <w:tc>
          <w:tcPr>
            <w:tcW w:w="728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77777777"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|BARKHERA, UTTAR PRADESH</w:t>
            </w:r>
          </w:p>
        </w:tc>
      </w:tr>
      <w:tr w:rsidR="00B74142" w:rsidRPr="00B74142" w14:paraId="4A52C76B" w14:textId="77777777" w:rsidTr="00B74142">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071764" w:rsidRPr="00B74142" w14:paraId="74C791BD"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071764" w:rsidRPr="00B74142" w:rsidRDefault="00071764" w:rsidP="000717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hideMark/>
          </w:tcPr>
          <w:p w14:paraId="30D33D01" w14:textId="520D78A6"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Sugar Unit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256BA954"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60,46,82,534</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2B22D9D0"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14,66,61,537</w:t>
            </w:r>
          </w:p>
        </w:tc>
      </w:tr>
      <w:tr w:rsidR="00071764" w:rsidRPr="00B74142" w14:paraId="06A93B7D"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071764" w:rsidRPr="00B74142" w:rsidRDefault="00071764" w:rsidP="000717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hideMark/>
          </w:tcPr>
          <w:p w14:paraId="4E0136BA" w14:textId="56FEF3D8"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Distillery Area</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2C36DD8F"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10,43,77,538</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022D15CF"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7,44,91,654</w:t>
            </w:r>
          </w:p>
        </w:tc>
      </w:tr>
      <w:tr w:rsidR="00071764" w:rsidRPr="00B74142" w14:paraId="529CAB52"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tcPr>
          <w:p w14:paraId="72FF86E6" w14:textId="0DDD860E" w:rsidR="00071764" w:rsidRPr="00B74142" w:rsidRDefault="00071764" w:rsidP="0007176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2449" w:type="dxa"/>
            <w:tcBorders>
              <w:top w:val="nil"/>
              <w:left w:val="nil"/>
              <w:bottom w:val="single" w:sz="4" w:space="0" w:color="auto"/>
              <w:right w:val="nil"/>
            </w:tcBorders>
            <w:shd w:val="clear" w:color="auto" w:fill="auto"/>
          </w:tcPr>
          <w:p w14:paraId="4FE7150C" w14:textId="05638595"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Residential Building</w:t>
            </w:r>
          </w:p>
        </w:tc>
        <w:tc>
          <w:tcPr>
            <w:tcW w:w="1983" w:type="dxa"/>
            <w:tcBorders>
              <w:top w:val="nil"/>
              <w:left w:val="single" w:sz="4" w:space="0" w:color="auto"/>
              <w:bottom w:val="single" w:sz="4" w:space="0" w:color="auto"/>
              <w:right w:val="single" w:sz="4" w:space="0" w:color="auto"/>
            </w:tcBorders>
            <w:shd w:val="clear" w:color="auto" w:fill="auto"/>
            <w:noWrap/>
            <w:vAlign w:val="center"/>
          </w:tcPr>
          <w:p w14:paraId="6F1F51FC" w14:textId="7084CC0A"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37,21,61,843</w:t>
            </w:r>
          </w:p>
        </w:tc>
        <w:tc>
          <w:tcPr>
            <w:tcW w:w="2217" w:type="dxa"/>
            <w:tcBorders>
              <w:top w:val="nil"/>
              <w:left w:val="nil"/>
              <w:bottom w:val="single" w:sz="4" w:space="0" w:color="auto"/>
              <w:right w:val="single" w:sz="4" w:space="0" w:color="auto"/>
            </w:tcBorders>
            <w:shd w:val="clear" w:color="auto" w:fill="auto"/>
            <w:noWrap/>
            <w:vAlign w:val="center"/>
          </w:tcPr>
          <w:p w14:paraId="1F992E94" w14:textId="21A9433B"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14,96,37,924</w:t>
            </w:r>
          </w:p>
        </w:tc>
      </w:tr>
      <w:tr w:rsidR="00071764" w:rsidRPr="00B74142" w14:paraId="44A50D5C" w14:textId="77777777" w:rsidTr="00796B2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tcPr>
          <w:p w14:paraId="2C978C55" w14:textId="066C7FBC" w:rsidR="00071764" w:rsidRPr="00B74142" w:rsidRDefault="00071764" w:rsidP="0007176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2449" w:type="dxa"/>
            <w:tcBorders>
              <w:top w:val="nil"/>
              <w:left w:val="nil"/>
              <w:bottom w:val="single" w:sz="4" w:space="0" w:color="auto"/>
              <w:right w:val="nil"/>
            </w:tcBorders>
            <w:shd w:val="clear" w:color="auto" w:fill="auto"/>
            <w:vAlign w:val="center"/>
          </w:tcPr>
          <w:p w14:paraId="4CEF56B2" w14:textId="5B3E14BB" w:rsidR="00071764" w:rsidRPr="00B74142" w:rsidRDefault="00071764" w:rsidP="00071764">
            <w:pPr>
              <w:rPr>
                <w:rFonts w:ascii="Calibri" w:hAnsi="Calibri" w:cs="Calibri"/>
                <w:color w:val="000000"/>
                <w:sz w:val="22"/>
                <w:szCs w:val="22"/>
                <w:lang w:val="en-IN" w:eastAsia="en-IN"/>
              </w:rPr>
            </w:pPr>
            <w:r>
              <w:rPr>
                <w:rFonts w:ascii="Calibri" w:hAnsi="Calibri" w:cs="Calibri"/>
                <w:color w:val="000000"/>
                <w:sz w:val="22"/>
                <w:szCs w:val="22"/>
                <w:lang w:val="en-IN" w:eastAsia="en-IN"/>
              </w:rPr>
              <w:t>Others including road, yard, boundary wall</w:t>
            </w:r>
          </w:p>
        </w:tc>
        <w:tc>
          <w:tcPr>
            <w:tcW w:w="1983" w:type="dxa"/>
            <w:tcBorders>
              <w:top w:val="nil"/>
              <w:left w:val="single" w:sz="4" w:space="0" w:color="auto"/>
              <w:bottom w:val="single" w:sz="4" w:space="0" w:color="auto"/>
              <w:right w:val="single" w:sz="4" w:space="0" w:color="auto"/>
            </w:tcBorders>
            <w:shd w:val="clear" w:color="auto" w:fill="auto"/>
            <w:noWrap/>
            <w:vAlign w:val="center"/>
          </w:tcPr>
          <w:p w14:paraId="14DDBEE3" w14:textId="781B1C59" w:rsidR="00071764" w:rsidRPr="00463A0C"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xml:space="preserve">₹ </w:t>
            </w:r>
            <w:r>
              <w:rPr>
                <w:rFonts w:ascii="Calibri" w:hAnsi="Calibri" w:cs="Calibri"/>
                <w:color w:val="000000"/>
                <w:sz w:val="22"/>
                <w:szCs w:val="22"/>
                <w:lang w:val="en-IN" w:eastAsia="en-IN"/>
              </w:rPr>
              <w:t>9,90,56,650</w:t>
            </w:r>
          </w:p>
        </w:tc>
        <w:tc>
          <w:tcPr>
            <w:tcW w:w="2217" w:type="dxa"/>
            <w:tcBorders>
              <w:top w:val="nil"/>
              <w:left w:val="nil"/>
              <w:bottom w:val="single" w:sz="4" w:space="0" w:color="auto"/>
              <w:right w:val="single" w:sz="4" w:space="0" w:color="auto"/>
            </w:tcBorders>
            <w:shd w:val="clear" w:color="auto" w:fill="auto"/>
            <w:noWrap/>
            <w:vAlign w:val="center"/>
          </w:tcPr>
          <w:p w14:paraId="19F0C43D" w14:textId="5236049E" w:rsidR="00071764" w:rsidRPr="00463A0C"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xml:space="preserve">₹ </w:t>
            </w:r>
            <w:r>
              <w:rPr>
                <w:rFonts w:ascii="Calibri" w:hAnsi="Calibri" w:cs="Calibri"/>
                <w:color w:val="000000"/>
                <w:sz w:val="22"/>
                <w:szCs w:val="22"/>
                <w:lang w:val="en-IN" w:eastAsia="en-IN"/>
              </w:rPr>
              <w:t>9,90,56,650</w:t>
            </w:r>
          </w:p>
        </w:tc>
      </w:tr>
      <w:tr w:rsidR="00071764" w:rsidRPr="00B74142" w14:paraId="4D0F3639" w14:textId="77777777" w:rsidTr="00C00515">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071764" w:rsidRPr="00B74142" w:rsidRDefault="00071764" w:rsidP="00071764">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hideMark/>
          </w:tcPr>
          <w:p w14:paraId="3444F29B" w14:textId="2914C5A2" w:rsidR="00071764" w:rsidRPr="00071764" w:rsidRDefault="00071764" w:rsidP="00071764">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 xml:space="preserve"> ₹ 1</w:t>
            </w:r>
            <w:r w:rsidRPr="00071764">
              <w:rPr>
                <w:rFonts w:ascii="Calibri" w:hAnsi="Calibri" w:cs="Calibri"/>
                <w:b/>
                <w:color w:val="000000"/>
                <w:sz w:val="22"/>
                <w:szCs w:val="22"/>
                <w:lang w:val="en-IN" w:eastAsia="en-IN"/>
              </w:rPr>
              <w:t xml:space="preserve">17,12,78,565 </w:t>
            </w:r>
          </w:p>
        </w:tc>
        <w:tc>
          <w:tcPr>
            <w:tcW w:w="2217" w:type="dxa"/>
            <w:tcBorders>
              <w:top w:val="nil"/>
              <w:left w:val="nil"/>
              <w:bottom w:val="single" w:sz="4" w:space="0" w:color="auto"/>
              <w:right w:val="single" w:sz="4" w:space="0" w:color="auto"/>
            </w:tcBorders>
            <w:shd w:val="clear" w:color="auto" w:fill="BFBFBF" w:themeFill="background1" w:themeFillShade="BF"/>
            <w:noWrap/>
            <w:hideMark/>
          </w:tcPr>
          <w:p w14:paraId="541BE439" w14:textId="07820629" w:rsidR="00071764" w:rsidRPr="00071764" w:rsidRDefault="00071764" w:rsidP="00071764">
            <w:pPr>
              <w:jc w:val="right"/>
              <w:rPr>
                <w:rFonts w:ascii="Calibri" w:hAnsi="Calibri" w:cs="Calibri"/>
                <w:b/>
                <w:color w:val="000000"/>
                <w:sz w:val="22"/>
                <w:szCs w:val="22"/>
                <w:lang w:val="en-IN" w:eastAsia="en-IN"/>
              </w:rPr>
            </w:pPr>
            <w:r w:rsidRPr="00071764">
              <w:rPr>
                <w:rFonts w:ascii="Calibri" w:hAnsi="Calibri" w:cs="Calibri"/>
                <w:b/>
                <w:color w:val="000000"/>
                <w:sz w:val="22"/>
                <w:szCs w:val="22"/>
                <w:lang w:val="en-IN" w:eastAsia="en-IN"/>
              </w:rPr>
              <w:t xml:space="preserve"> ₹ 46,08,47,765 </w:t>
            </w:r>
          </w:p>
        </w:tc>
      </w:tr>
      <w:tr w:rsidR="00071764" w:rsidRPr="00B74142" w14:paraId="25747C30" w14:textId="77777777" w:rsidTr="00B74142">
        <w:trPr>
          <w:trHeight w:val="300"/>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071764" w:rsidRPr="00B74142" w:rsidRDefault="00071764" w:rsidP="00071764">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071764" w:rsidRPr="00B74142" w14:paraId="197A1499" w14:textId="77777777" w:rsidTr="00B74142">
        <w:trPr>
          <w:trHeight w:val="46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08918E1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Buildings &amp; Civil works only related to the BHSL, </w:t>
            </w:r>
            <w:r>
              <w:rPr>
                <w:rFonts w:ascii="Calibri" w:hAnsi="Calibri" w:cs="Calibri"/>
                <w:bCs/>
                <w:i/>
                <w:iCs/>
                <w:color w:val="000000"/>
                <w:sz w:val="22"/>
                <w:szCs w:val="22"/>
                <w:lang w:val="en-IN" w:eastAsia="en-IN"/>
              </w:rPr>
              <w:t>Palia Kalan</w:t>
            </w:r>
            <w:r w:rsidRPr="00463A0C">
              <w:rPr>
                <w:rFonts w:ascii="Calibri" w:hAnsi="Calibri" w:cs="Calibri"/>
                <w:bCs/>
                <w:i/>
                <w:iCs/>
                <w:color w:val="000000"/>
                <w:sz w:val="22"/>
                <w:szCs w:val="22"/>
                <w:lang w:val="en-IN" w:eastAsia="en-IN"/>
              </w:rPr>
              <w:t>, Lakhimpur Khiri, U.P Plant and associated facilities are considered in this report.</w:t>
            </w:r>
          </w:p>
        </w:tc>
      </w:tr>
      <w:tr w:rsidR="00071764" w:rsidRPr="00B74142" w14:paraId="4DD4EA02"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0069DDF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On our request, BHSL provided us the area measurement of Buildings. Hence we have believed on the area statement provided by the company in good faith. However, our team have cross-verified all the structure present within the boundary of the company.</w:t>
            </w:r>
          </w:p>
        </w:tc>
      </w:tr>
      <w:tr w:rsidR="00071764" w:rsidRPr="00B74142" w14:paraId="61BAAB60"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0FC9B9" w14:textId="7C24A9F2"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Some sample verification has been done with the provided area which was found to be different as provided in the sheet.(Ex: Height of Sugar Godown, Area of Dispensary &amp; cane office, Labour Hutment, Guest House</w:t>
            </w:r>
          </w:p>
        </w:tc>
      </w:tr>
      <w:tr w:rsidR="00071764" w:rsidRPr="00B74142" w14:paraId="28AED20A"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38461F6" w14:textId="3B9FC237"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evaluation of the useful economic life for the calculation of depreciation, company’s act 2013 and the general practical trend of same Buildings are taken into consideration.</w:t>
            </w:r>
          </w:p>
        </w:tc>
      </w:tr>
      <w:tr w:rsidR="00071764" w:rsidRPr="00B74142" w14:paraId="34218C2D"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409BCD58" w14:textId="3D1E7F3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The economic life of the Main Plant Building is taken as 25 years, for Industrial RCC structure is taken as 60 years, and others structure related to Sugar, Manufacturing Plant varies from 40 to 60 years. </w:t>
            </w:r>
          </w:p>
        </w:tc>
      </w:tr>
      <w:tr w:rsidR="00071764" w:rsidRPr="00B74142" w14:paraId="29E6AAFE"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89C8BB" w14:textId="3987E83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calculating reproduction cost of Civil &amp; Structural Assets as on date, we have taken reference from open market and calculated depreciation on the same.</w:t>
            </w:r>
          </w:p>
        </w:tc>
      </w:tr>
    </w:tbl>
    <w:p w14:paraId="17184B92" w14:textId="2674DC74" w:rsidR="008C45DA" w:rsidRPr="00B74142" w:rsidRDefault="008C45DA" w:rsidP="00B74142">
      <w:pPr>
        <w:tabs>
          <w:tab w:val="left" w:pos="360"/>
        </w:tabs>
        <w:ind w:right="16"/>
        <w:rPr>
          <w:rFonts w:ascii="Arial" w:hAnsi="Arial" w:cs="Arial"/>
          <w:sz w:val="20"/>
        </w:rPr>
      </w:pPr>
    </w:p>
    <w:p w14:paraId="5D78041D" w14:textId="6BA4AE18" w:rsidR="00040637" w:rsidRDefault="00040637">
      <w:pPr>
        <w:spacing w:after="160" w:line="259"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F915FB1" w:rsidR="00040637" w:rsidRPr="00294EE0" w:rsidRDefault="00463A0C" w:rsidP="00E55D9E">
            <w:pPr>
              <w:spacing w:line="276" w:lineRule="auto"/>
              <w:jc w:val="center"/>
              <w:rPr>
                <w:rFonts w:ascii="Arial" w:hAnsi="Arial" w:cs="Arial"/>
                <w:b/>
                <w:sz w:val="22"/>
                <w:szCs w:val="22"/>
              </w:rPr>
            </w:pPr>
            <w:r>
              <w:rPr>
                <w:rFonts w:ascii="Arial" w:hAnsi="Arial" w:cs="Arial"/>
                <w:sz w:val="22"/>
                <w:szCs w:val="22"/>
              </w:rPr>
              <w:t>Already considered in valuation above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793D47"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305349D" w:rsidR="00306669" w:rsidRPr="00893FB2" w:rsidRDefault="00793D47"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D97E2D">
              <w:rPr>
                <w:rFonts w:ascii="Arial" w:hAnsi="Arial" w:cs="Arial"/>
                <w:sz w:val="20"/>
                <w:szCs w:val="20"/>
              </w:rPr>
              <w:t>, Ethanol</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71984BE" w:rsidR="00306669" w:rsidRPr="00040637" w:rsidRDefault="00071764" w:rsidP="00D97E2D">
            <w:pPr>
              <w:spacing w:line="276" w:lineRule="auto"/>
              <w:rPr>
                <w:rFonts w:ascii="Arial" w:hAnsi="Arial" w:cs="Arial"/>
                <w:sz w:val="20"/>
                <w:szCs w:val="20"/>
              </w:rPr>
            </w:pPr>
            <w:r w:rsidRPr="00071764">
              <w:rPr>
                <w:rFonts w:ascii="Arial" w:hAnsi="Arial" w:cs="Arial"/>
                <w:sz w:val="20"/>
                <w:szCs w:val="20"/>
              </w:rPr>
              <w:t>1969- Sugar Unit, 2004-Distillery Unit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806AD9" w14:textId="0DC5C165" w:rsidR="00CF54D6" w:rsidRDefault="00D97E2D" w:rsidP="00CF54D6">
            <w:pPr>
              <w:spacing w:line="276" w:lineRule="auto"/>
              <w:jc w:val="both"/>
              <w:rPr>
                <w:rFonts w:ascii="Arial" w:hAnsi="Arial" w:cs="Arial"/>
                <w:sz w:val="20"/>
                <w:szCs w:val="20"/>
              </w:rPr>
            </w:pPr>
            <w:r>
              <w:rPr>
                <w:rFonts w:ascii="Arial" w:hAnsi="Arial" w:cs="Arial"/>
                <w:sz w:val="20"/>
                <w:szCs w:val="20"/>
              </w:rPr>
              <w:t xml:space="preserve">Sugar: </w:t>
            </w:r>
            <w:r w:rsidR="00040637">
              <w:rPr>
                <w:rFonts w:ascii="Arial" w:hAnsi="Arial" w:cs="Arial"/>
                <w:sz w:val="20"/>
                <w:szCs w:val="20"/>
              </w:rPr>
              <w:t>1</w:t>
            </w:r>
            <w:r w:rsidR="00071764">
              <w:rPr>
                <w:rFonts w:ascii="Arial" w:hAnsi="Arial" w:cs="Arial"/>
                <w:sz w:val="20"/>
                <w:szCs w:val="20"/>
              </w:rPr>
              <w:t>1</w:t>
            </w:r>
            <w:r w:rsidR="00040637">
              <w:rPr>
                <w:rFonts w:ascii="Arial" w:hAnsi="Arial" w:cs="Arial"/>
                <w:sz w:val="20"/>
                <w:szCs w:val="20"/>
              </w:rPr>
              <w:t>,000 TCD</w:t>
            </w:r>
          </w:p>
          <w:p w14:paraId="33B4CBE2" w14:textId="67226E5B" w:rsidR="00D97E2D" w:rsidRDefault="00071764" w:rsidP="00CF54D6">
            <w:pPr>
              <w:spacing w:line="276" w:lineRule="auto"/>
              <w:jc w:val="both"/>
              <w:rPr>
                <w:rFonts w:ascii="Arial" w:hAnsi="Arial" w:cs="Arial"/>
                <w:sz w:val="20"/>
                <w:szCs w:val="20"/>
              </w:rPr>
            </w:pPr>
            <w:r>
              <w:rPr>
                <w:rFonts w:ascii="Arial" w:hAnsi="Arial" w:cs="Arial"/>
                <w:sz w:val="20"/>
                <w:szCs w:val="20"/>
              </w:rPr>
              <w:t xml:space="preserve">Distillery: </w:t>
            </w:r>
            <w:r w:rsidR="00D97E2D">
              <w:rPr>
                <w:rFonts w:ascii="Arial" w:hAnsi="Arial" w:cs="Arial"/>
                <w:sz w:val="20"/>
                <w:szCs w:val="20"/>
              </w:rPr>
              <w:t>60 KLPD</w:t>
            </w:r>
          </w:p>
          <w:p w14:paraId="1FF89E2A" w14:textId="5DFDFEFA" w:rsidR="00D97E2D" w:rsidRPr="00893FB2" w:rsidRDefault="00D97E2D" w:rsidP="00071764">
            <w:pPr>
              <w:spacing w:line="276" w:lineRule="auto"/>
              <w:jc w:val="both"/>
              <w:rPr>
                <w:rFonts w:ascii="Arial" w:hAnsi="Arial" w:cs="Arial"/>
                <w:sz w:val="20"/>
                <w:szCs w:val="20"/>
              </w:rPr>
            </w:pPr>
            <w:r>
              <w:rPr>
                <w:rFonts w:ascii="Arial" w:hAnsi="Arial" w:cs="Arial"/>
                <w:sz w:val="20"/>
                <w:szCs w:val="20"/>
              </w:rPr>
              <w:t xml:space="preserve">Co-gen: </w:t>
            </w:r>
            <w:r w:rsidR="00071764">
              <w:rPr>
                <w:rFonts w:ascii="Arial" w:hAnsi="Arial" w:cs="Arial"/>
                <w:sz w:val="20"/>
                <w:szCs w:val="20"/>
              </w:rPr>
              <w:t>43</w:t>
            </w:r>
            <w:r>
              <w:rPr>
                <w:rFonts w:ascii="Arial" w:hAnsi="Arial" w:cs="Arial"/>
                <w:sz w:val="20"/>
                <w:szCs w:val="20"/>
              </w:rPr>
              <w:t xml:space="preserve">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71CE5A5" w:rsidR="00306669" w:rsidRPr="00893FB2" w:rsidRDefault="00D97E2D" w:rsidP="00D97E2D">
            <w:pPr>
              <w:pStyle w:val="ListParagraph"/>
              <w:spacing w:line="276" w:lineRule="auto"/>
              <w:ind w:left="0"/>
              <w:jc w:val="both"/>
              <w:rPr>
                <w:rFonts w:ascii="Arial" w:hAnsi="Arial" w:cs="Arial"/>
                <w:sz w:val="20"/>
                <w:szCs w:val="20"/>
              </w:rPr>
            </w:pPr>
            <w:r>
              <w:rPr>
                <w:rFonts w:ascii="Arial" w:hAnsi="Arial" w:cs="Arial"/>
                <w:sz w:val="20"/>
                <w:szCs w:val="20"/>
              </w:rPr>
              <w:t>Sugar</w:t>
            </w:r>
            <w:r w:rsidR="00040637" w:rsidRPr="00040637">
              <w:rPr>
                <w:rFonts w:ascii="Arial" w:hAnsi="Arial" w:cs="Arial"/>
                <w:sz w:val="20"/>
                <w:szCs w:val="20"/>
              </w:rPr>
              <w:t xml:space="preserve"> plant is under maintenance, since the availability of raw material (Sugarcane) is not available, as it is off season</w:t>
            </w:r>
            <w:r w:rsidR="00040637">
              <w:rPr>
                <w:rFonts w:ascii="Arial" w:hAnsi="Arial" w:cs="Arial"/>
                <w:sz w:val="20"/>
                <w:szCs w:val="20"/>
              </w:rPr>
              <w:t>.</w:t>
            </w:r>
            <w:r>
              <w:rPr>
                <w:rFonts w:ascii="Arial" w:hAnsi="Arial" w:cs="Arial"/>
                <w:sz w:val="20"/>
                <w:szCs w:val="20"/>
              </w:rPr>
              <w:t xml:space="preserve">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77B4E0E1" w:rsidR="00306669" w:rsidRPr="00893FB2" w:rsidRDefault="00793D47"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r w:rsidR="00D97E2D">
              <w:rPr>
                <w:rFonts w:ascii="Arial" w:hAnsi="Arial" w:cs="Arial"/>
                <w:sz w:val="20"/>
                <w:szCs w:val="20"/>
              </w:rPr>
              <w:t xml:space="preserve"> Sugar Plant only</w:t>
            </w:r>
            <w:r w:rsidR="00040637" w:rsidRPr="00040637">
              <w:rPr>
                <w:rFonts w:ascii="Arial" w:hAnsi="Arial" w:cs="Arial"/>
                <w:sz w:val="20"/>
                <w:szCs w:val="20"/>
              </w:rPr>
              <w:t>)</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A2DA4A" w:rsidR="00306669" w:rsidRPr="00893FB2" w:rsidRDefault="00793D47"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r w:rsidR="00D97E2D">
              <w:rPr>
                <w:rFonts w:ascii="Arial" w:hAnsi="Arial" w:cs="Arial"/>
                <w:sz w:val="20"/>
                <w:szCs w:val="20"/>
              </w:rPr>
              <w:t xml:space="preserve"> (Sugar Plant only)</w:t>
            </w:r>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71240475" w14:textId="77777777" w:rsidR="00306669"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12DB6CD7" w14:textId="0DCBEBED" w:rsidR="00D97E2D" w:rsidRPr="00040637" w:rsidRDefault="00D97E2D"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A4F05" w:rsidR="00306669" w:rsidRPr="00893FB2" w:rsidRDefault="00040637" w:rsidP="00D97E2D">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D97E2D">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793D47"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7A8953D"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1764">
              <w:rPr>
                <w:rFonts w:ascii="Arial" w:hAnsi="Arial" w:cs="Arial"/>
                <w:sz w:val="20"/>
                <w:szCs w:val="20"/>
              </w:rPr>
              <w:t>495,01,95,085</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16872F00"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1764">
              <w:rPr>
                <w:rFonts w:ascii="Arial" w:hAnsi="Arial" w:cs="Arial"/>
                <w:sz w:val="20"/>
                <w:szCs w:val="20"/>
              </w:rPr>
              <w:t>93,25,91,169</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FF1D0A"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D97E2D">
              <w:rPr>
                <w:rFonts w:ascii="Arial" w:hAnsi="Arial" w:cs="Arial"/>
                <w:sz w:val="20"/>
                <w:szCs w:val="20"/>
              </w:rPr>
              <w:t xml:space="preserve"> However, Distillery &amp; Co-gen units were operational.</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3E51810E" w14:textId="77777777" w:rsidR="00B3003A" w:rsidRDefault="00040637" w:rsidP="00D97E2D">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2751472E">
                  <wp:extent cx="6473361" cy="5400000"/>
                  <wp:effectExtent l="19050" t="19050" r="2286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473361" cy="54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12C34593" w:rsidR="00D97E2D" w:rsidRPr="004F32B1" w:rsidRDefault="00D97E2D" w:rsidP="00D97E2D">
            <w:pPr>
              <w:pStyle w:val="ListParagraph"/>
              <w:spacing w:line="360" w:lineRule="auto"/>
              <w:ind w:left="0"/>
              <w:jc w:val="center"/>
              <w:rPr>
                <w:b/>
                <w:bCs/>
                <w:color w:val="000000"/>
                <w:shd w:val="clear" w:color="auto" w:fill="FFFFFF"/>
              </w:rPr>
            </w:pPr>
            <w:r>
              <w:rPr>
                <w:noProof/>
                <w:lang w:val="en-IN" w:eastAsia="en-IN"/>
              </w:rPr>
              <w:lastRenderedPageBreak/>
              <w:drawing>
                <wp:inline distT="0" distB="0" distL="0" distR="0" wp14:anchorId="6850D9AA" wp14:editId="1CB24455">
                  <wp:extent cx="6709144" cy="4572000"/>
                  <wp:effectExtent l="19050" t="19050" r="15875" b="19050"/>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6768054" cy="46121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793D4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793D47"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793D4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5C170C9"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10T00:00:00Z">
                  <w:dateFormat w:val="dd/MM/yyyy"/>
                  <w:lid w:val="en-IN"/>
                  <w:storeMappedDataAs w:val="dateTime"/>
                  <w:calendar w:val="gregorian"/>
                </w:date>
              </w:sdtPr>
              <w:sdtEndPr/>
              <w:sdtContent>
                <w:r w:rsidR="00071764">
                  <w:rPr>
                    <w:rFonts w:ascii="Arial" w:hAnsi="Arial" w:cs="Arial"/>
                    <w:sz w:val="20"/>
                    <w:szCs w:val="20"/>
                    <w:lang w:val="en-IN"/>
                  </w:rPr>
                  <w:t>10/04/2024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3160476" w:rsidR="00AF4DA1" w:rsidRPr="006005DB" w:rsidRDefault="00AF4DA1" w:rsidP="00071764">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071764">
              <w:rPr>
                <w:rFonts w:ascii="Arial" w:hAnsi="Arial" w:cs="Arial"/>
                <w:sz w:val="20"/>
                <w:szCs w:val="20"/>
              </w:rPr>
              <w:t xml:space="preserve">Manoj Mishra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10T00:00:00Z">
              <w:dateFormat w:val="d MMMM yyyy"/>
              <w:lid w:val="en-US"/>
              <w:storeMappedDataAs w:val="dateTime"/>
              <w:calendar w:val="gregorian"/>
            </w:date>
          </w:sdtPr>
          <w:sdtEndPr/>
          <w:sdtContent>
            <w:tc>
              <w:tcPr>
                <w:tcW w:w="2563" w:type="dxa"/>
                <w:gridSpan w:val="2"/>
              </w:tcPr>
              <w:p w14:paraId="3836FC30" w14:textId="332EEC86" w:rsidR="00306669" w:rsidRPr="006005DB" w:rsidRDefault="00071764" w:rsidP="00A67637">
                <w:pPr>
                  <w:jc w:val="center"/>
                  <w:rPr>
                    <w:rFonts w:ascii="Arial" w:hAnsi="Arial" w:cs="Arial"/>
                    <w:sz w:val="20"/>
                    <w:szCs w:val="20"/>
                  </w:rPr>
                </w:pPr>
                <w:r>
                  <w:rPr>
                    <w:rFonts w:ascii="Arial" w:hAnsi="Arial" w:cs="Arial"/>
                    <w:sz w:val="20"/>
                    <w:szCs w:val="20"/>
                  </w:rPr>
                  <w:t>10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793D47" w:rsidP="00A67637">
            <w:pPr>
              <w:rPr>
                <w:rFonts w:ascii="Arial" w:hAnsi="Arial" w:cs="Arial"/>
                <w:sz w:val="20"/>
                <w:szCs w:val="20"/>
              </w:rPr>
            </w:pPr>
            <w:sdt>
              <w:sdtPr>
                <w:rPr>
                  <w:rFonts w:ascii="Arial" w:hAnsi="Arial" w:cs="Arial"/>
                  <w:sz w:val="20"/>
                  <w:szCs w:val="20"/>
                </w:rPr>
                <w:id w:val="1443038675"/>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793D4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793D47" w:rsidP="00A67637">
            <w:pPr>
              <w:jc w:val="both"/>
              <w:rPr>
                <w:rFonts w:ascii="Arial" w:hAnsi="Arial" w:cs="Arial"/>
                <w:sz w:val="20"/>
                <w:szCs w:val="20"/>
              </w:rPr>
            </w:pPr>
            <w:sdt>
              <w:sdtPr>
                <w:rPr>
                  <w:rFonts w:ascii="Arial" w:hAnsi="Arial" w:cs="Arial"/>
                  <w:sz w:val="20"/>
                  <w:szCs w:val="20"/>
                </w:rPr>
                <w:id w:val="1082413062"/>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793D4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793D47"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793D47" w:rsidP="00A67637">
            <w:pPr>
              <w:rPr>
                <w:rFonts w:ascii="Arial" w:hAnsi="Arial" w:cs="Arial"/>
                <w:sz w:val="20"/>
                <w:szCs w:val="20"/>
              </w:rPr>
            </w:pPr>
            <w:sdt>
              <w:sdtPr>
                <w:rPr>
                  <w:rFonts w:ascii="Arial" w:hAnsi="Arial" w:cs="Arial"/>
                  <w:sz w:val="20"/>
                  <w:szCs w:val="20"/>
                </w:rPr>
                <w:id w:val="140008662"/>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793D4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793D4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147559239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4927272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203693533"/>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793D47" w:rsidP="00A67637">
            <w:pPr>
              <w:jc w:val="center"/>
              <w:rPr>
                <w:rFonts w:ascii="Arial" w:hAnsi="Arial" w:cs="Arial"/>
                <w:sz w:val="20"/>
                <w:szCs w:val="20"/>
              </w:rPr>
            </w:pPr>
            <w:sdt>
              <w:sdtPr>
                <w:rPr>
                  <w:rFonts w:ascii="Arial" w:hAnsi="Arial" w:cs="Arial"/>
                  <w:sz w:val="20"/>
                  <w:szCs w:val="20"/>
                </w:rPr>
                <w:id w:val="149684890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793D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793D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793D47"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793D47"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793D47"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6C48134" w:rsidR="00306669" w:rsidRPr="00FD2B12" w:rsidRDefault="00BA3000" w:rsidP="00AA6B0A">
            <w:pPr>
              <w:contextualSpacing/>
              <w:jc w:val="both"/>
              <w:rPr>
                <w:bCs/>
              </w:rPr>
            </w:pPr>
            <w:r>
              <w:rPr>
                <w:rFonts w:ascii="Arial" w:hAnsi="Arial" w:cs="Arial"/>
                <w:sz w:val="20"/>
                <w:szCs w:val="20"/>
              </w:rPr>
              <w:t xml:space="preserve">As per information shared by the company management during site survey, plant </w:t>
            </w:r>
            <w:r w:rsidR="00801861">
              <w:rPr>
                <w:rFonts w:ascii="Arial" w:hAnsi="Arial" w:cs="Arial"/>
                <w:sz w:val="20"/>
                <w:szCs w:val="20"/>
              </w:rPr>
              <w:t>was operational</w:t>
            </w:r>
            <w:r>
              <w:rPr>
                <w:rFonts w:ascii="Arial" w:hAnsi="Arial" w:cs="Arial"/>
                <w:sz w:val="20"/>
                <w:szCs w:val="20"/>
              </w:rPr>
              <w:t xml:space="preserve"> </w:t>
            </w:r>
            <w:r w:rsidR="007741E4">
              <w:rPr>
                <w:rFonts w:ascii="Arial" w:hAnsi="Arial" w:cs="Arial"/>
                <w:sz w:val="20"/>
                <w:szCs w:val="20"/>
              </w:rPr>
              <w:t>normally without any breakdown</w:t>
            </w:r>
            <w:r w:rsidR="00AA6B0A">
              <w:rPr>
                <w:rFonts w:ascii="Arial" w:hAnsi="Arial" w:cs="Arial"/>
                <w:sz w:val="20"/>
                <w:szCs w:val="20"/>
              </w:rPr>
              <w:t xml:space="preserve"> during seasonal operation</w:t>
            </w:r>
            <w:r w:rsidR="007741E4">
              <w:rPr>
                <w:rFonts w:ascii="Arial" w:hAnsi="Arial" w:cs="Arial"/>
                <w:sz w:val="20"/>
                <w:szCs w:val="20"/>
              </w:rPr>
              <w:t xml:space="preserve">.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5A24AD" w:rsidRDefault="00793D47" w:rsidP="00A67637">
            <w:pPr>
              <w:contextualSpacing/>
              <w:jc w:val="both"/>
              <w:rPr>
                <w:rFonts w:ascii="Arial" w:hAnsi="Arial" w:cs="Arial"/>
                <w:sz w:val="20"/>
                <w:szCs w:val="20"/>
              </w:rPr>
            </w:pPr>
            <w:sdt>
              <w:sdtPr>
                <w:rPr>
                  <w:rFonts w:ascii="Arial" w:hAnsi="Arial" w:cs="Arial"/>
                  <w:sz w:val="20"/>
                  <w:szCs w:val="20"/>
                </w:rPr>
                <w:id w:val="1191262608"/>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5A24AD">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B67518">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B67518">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0D6FAA2" w:rsidR="00685818" w:rsidRDefault="00727205"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096F1E" w14:paraId="515709FB" w14:textId="77777777" w:rsidTr="00096F1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7213005D"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66BC1F2A" w:rsidR="00096F1E" w:rsidRDefault="00096F1E" w:rsidP="00096F1E">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7E519B7D"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4,90,40,55,568</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3A6B4356"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93,09,79,425</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5100DCFB"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7,46,06,13,816</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70D485D3" w:rsidR="00096F1E" w:rsidRPr="00323E18" w:rsidRDefault="00096F1E" w:rsidP="00096F1E">
            <w:pPr>
              <w:jc w:val="right"/>
              <w:rPr>
                <w:rFonts w:asciiTheme="minorHAnsi" w:hAnsiTheme="minorHAnsi" w:cstheme="minorHAnsi"/>
                <w:color w:val="000000"/>
                <w:sz w:val="22"/>
                <w:szCs w:val="22"/>
              </w:rPr>
            </w:pPr>
            <w:r w:rsidRPr="00096F1E">
              <w:rPr>
                <w:rFonts w:ascii="Calibri" w:hAnsi="Calibri" w:cs="Calibri"/>
                <w:color w:val="000000"/>
                <w:sz w:val="22"/>
                <w:szCs w:val="22"/>
              </w:rPr>
              <w:t>1,35,73,29,081</w:t>
            </w:r>
          </w:p>
        </w:tc>
      </w:tr>
      <w:tr w:rsidR="00096F1E" w14:paraId="0DC95F50" w14:textId="77777777" w:rsidTr="00161464">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5E01EABE"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1BA4E910" w:rsidR="00096F1E" w:rsidRDefault="00096F1E" w:rsidP="00096F1E">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tcPr>
          <w:p w14:paraId="5DE0CEF0" w14:textId="6E1A5C15"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3,44,20,028 </w:t>
            </w:r>
          </w:p>
        </w:tc>
        <w:tc>
          <w:tcPr>
            <w:tcW w:w="1558" w:type="dxa"/>
            <w:tcBorders>
              <w:top w:val="single" w:sz="4" w:space="0" w:color="auto"/>
              <w:left w:val="single" w:sz="4" w:space="0" w:color="auto"/>
              <w:bottom w:val="single" w:sz="4" w:space="0" w:color="auto"/>
              <w:right w:val="single" w:sz="4" w:space="0" w:color="auto"/>
            </w:tcBorders>
            <w:noWrap/>
          </w:tcPr>
          <w:p w14:paraId="146FBBEF" w14:textId="5D7D7FB8"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13,61,179 </w:t>
            </w:r>
          </w:p>
        </w:tc>
        <w:tc>
          <w:tcPr>
            <w:tcW w:w="1558" w:type="dxa"/>
            <w:tcBorders>
              <w:top w:val="single" w:sz="4" w:space="0" w:color="auto"/>
              <w:left w:val="single" w:sz="4" w:space="0" w:color="auto"/>
              <w:bottom w:val="single" w:sz="4" w:space="0" w:color="auto"/>
              <w:right w:val="single" w:sz="4" w:space="0" w:color="auto"/>
            </w:tcBorders>
            <w:noWrap/>
          </w:tcPr>
          <w:p w14:paraId="1D898523" w14:textId="4B6E789D"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5,75,45,513 </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383CECC1" w:rsidR="00096F1E" w:rsidRPr="00323E18" w:rsidRDefault="00096F1E" w:rsidP="00096F1E">
            <w:pPr>
              <w:jc w:val="right"/>
              <w:rPr>
                <w:rFonts w:asciiTheme="minorHAnsi" w:hAnsiTheme="minorHAnsi" w:cstheme="minorHAnsi"/>
                <w:color w:val="000000"/>
                <w:sz w:val="22"/>
                <w:szCs w:val="22"/>
              </w:rPr>
            </w:pPr>
            <w:r w:rsidRPr="00096F1E">
              <w:rPr>
                <w:rFonts w:ascii="Calibri" w:hAnsi="Calibri" w:cs="Calibri"/>
                <w:color w:val="000000"/>
                <w:sz w:val="22"/>
                <w:szCs w:val="22"/>
              </w:rPr>
              <w:t>9,58,505</w:t>
            </w:r>
          </w:p>
        </w:tc>
      </w:tr>
      <w:tr w:rsidR="00096F1E" w14:paraId="123367F7" w14:textId="77777777" w:rsidTr="00096F1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82E8C90" w14:textId="0A9757B7"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5CD34C1A" w14:textId="101010E8" w:rsidR="00096F1E" w:rsidRDefault="00096F1E" w:rsidP="00096F1E">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11B5F7B" w14:textId="0725A7B9"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1,17,19,489</w:t>
            </w:r>
          </w:p>
        </w:tc>
        <w:tc>
          <w:tcPr>
            <w:tcW w:w="1558" w:type="dxa"/>
            <w:tcBorders>
              <w:top w:val="single" w:sz="4" w:space="0" w:color="auto"/>
              <w:left w:val="single" w:sz="4" w:space="0" w:color="auto"/>
              <w:bottom w:val="single" w:sz="4" w:space="0" w:color="auto"/>
              <w:right w:val="single" w:sz="4" w:space="0" w:color="auto"/>
            </w:tcBorders>
            <w:noWrap/>
            <w:vAlign w:val="center"/>
          </w:tcPr>
          <w:p w14:paraId="022AC9F4" w14:textId="78078548"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2,50,565</w:t>
            </w:r>
          </w:p>
        </w:tc>
        <w:tc>
          <w:tcPr>
            <w:tcW w:w="1558" w:type="dxa"/>
            <w:tcBorders>
              <w:top w:val="single" w:sz="4" w:space="0" w:color="auto"/>
              <w:left w:val="single" w:sz="4" w:space="0" w:color="auto"/>
              <w:bottom w:val="single" w:sz="4" w:space="0" w:color="auto"/>
              <w:right w:val="single" w:sz="4" w:space="0" w:color="auto"/>
            </w:tcBorders>
            <w:noWrap/>
            <w:vAlign w:val="center"/>
          </w:tcPr>
          <w:p w14:paraId="3E924811" w14:textId="7F80396D"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1,92,93,902</w:t>
            </w:r>
          </w:p>
        </w:tc>
        <w:tc>
          <w:tcPr>
            <w:tcW w:w="1739" w:type="dxa"/>
            <w:tcBorders>
              <w:top w:val="single" w:sz="4" w:space="0" w:color="auto"/>
              <w:left w:val="single" w:sz="4" w:space="0" w:color="auto"/>
              <w:bottom w:val="single" w:sz="4" w:space="0" w:color="auto"/>
              <w:right w:val="single" w:sz="4" w:space="0" w:color="auto"/>
            </w:tcBorders>
            <w:noWrap/>
            <w:vAlign w:val="center"/>
          </w:tcPr>
          <w:p w14:paraId="0CE39763" w14:textId="27CF8AED" w:rsid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9,64,695</w:t>
            </w:r>
          </w:p>
        </w:tc>
      </w:tr>
      <w:tr w:rsidR="00096F1E" w14:paraId="6F1DF421" w14:textId="77777777" w:rsidTr="00096F1E">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155D9BAB" w:rsidR="00096F1E" w:rsidRDefault="00096F1E" w:rsidP="00096F1E">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25A0281" w14:textId="415D0E72"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4,95,01,95,085</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EF957" w14:textId="5D916363"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93,25,91,169</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50365A" w14:textId="3DB39901"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7,53,74,53,232</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41F9EE" w14:textId="5266AD96" w:rsidR="00096F1E" w:rsidRPr="00096F1E" w:rsidRDefault="00096F1E" w:rsidP="00096F1E">
            <w:pPr>
              <w:jc w:val="right"/>
              <w:rPr>
                <w:rFonts w:asciiTheme="minorHAnsi" w:hAnsiTheme="minorHAnsi" w:cstheme="minorHAnsi"/>
                <w:b/>
                <w:bCs/>
                <w:color w:val="000000"/>
                <w:sz w:val="22"/>
                <w:szCs w:val="22"/>
              </w:rPr>
            </w:pPr>
            <w:r w:rsidRPr="00096F1E">
              <w:rPr>
                <w:rFonts w:asciiTheme="minorHAnsi" w:hAnsiTheme="minorHAnsi" w:cstheme="minorHAnsi"/>
                <w:b/>
                <w:bCs/>
                <w:color w:val="000000"/>
                <w:sz w:val="22"/>
                <w:szCs w:val="22"/>
              </w:rPr>
              <w:t>1,35,92,52,281</w:t>
            </w:r>
          </w:p>
        </w:tc>
      </w:tr>
      <w:tr w:rsidR="00685818" w14:paraId="7DE398F2"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CD4486E" w:rsidR="00643696" w:rsidRPr="006208D3" w:rsidRDefault="00643696" w:rsidP="00096F1E">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w:t>
            </w:r>
            <w:r w:rsidR="00096F1E">
              <w:rPr>
                <w:rFonts w:ascii="Calibri" w:hAnsi="Calibri" w:cs="Calibri"/>
                <w:i/>
                <w:iCs/>
                <w:color w:val="000000"/>
                <w:sz w:val="22"/>
                <w:szCs w:val="22"/>
              </w:rPr>
              <w:t>Palia</w:t>
            </w:r>
            <w:r>
              <w:rPr>
                <w:rFonts w:ascii="Calibri" w:hAnsi="Calibri" w:cs="Calibri"/>
                <w:i/>
                <w:iCs/>
                <w:color w:val="000000"/>
                <w:sz w:val="22"/>
                <w:szCs w:val="22"/>
              </w:rPr>
              <w:t>,</w:t>
            </w:r>
            <w:r w:rsidR="00727205">
              <w:rPr>
                <w:rFonts w:ascii="Calibri" w:hAnsi="Calibri" w:cs="Calibri"/>
                <w:i/>
                <w:iCs/>
                <w:color w:val="000000"/>
                <w:sz w:val="22"/>
                <w:szCs w:val="22"/>
              </w:rPr>
              <w:t xml:space="preserve"> Lakhimpur Kheri</w:t>
            </w:r>
            <w:r>
              <w:rPr>
                <w:rFonts w:ascii="Calibri" w:hAnsi="Calibri" w:cs="Calibri"/>
                <w:i/>
                <w:iCs/>
                <w:color w:val="000000"/>
                <w:sz w:val="22"/>
                <w:szCs w:val="22"/>
              </w:rPr>
              <w:t xml:space="preserve"> U.P Plant is only considered in this report.</w:t>
            </w:r>
          </w:p>
        </w:tc>
      </w:tr>
      <w:tr w:rsidR="00643696" w14:paraId="5214703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2A11535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5698628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13C56B94" w:rsidR="00727205" w:rsidRDefault="00727205" w:rsidP="00B4640C">
      <w:pPr>
        <w:outlineLvl w:val="0"/>
        <w:rPr>
          <w:rFonts w:ascii="Arial" w:hAnsi="Arial" w:cs="Arial"/>
          <w:b/>
          <w:u w:val="single"/>
        </w:rPr>
      </w:pPr>
    </w:p>
    <w:p w14:paraId="17BCC723" w14:textId="77777777" w:rsidR="00727205" w:rsidRDefault="0072720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667B484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318BE">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318BE">
                  <w:rPr>
                    <w:rFonts w:ascii="Arial" w:hAnsi="Arial" w:cs="Arial"/>
                    <w:b/>
                    <w:sz w:val="20"/>
                    <w:szCs w:val="20"/>
                  </w:rPr>
                  <w:t>Fair Market Value</w:t>
                </w:r>
              </w:sdtContent>
            </w:sdt>
          </w:p>
        </w:tc>
      </w:tr>
      <w:tr w:rsidR="00166EC2" w:rsidRPr="00C643D1" w14:paraId="5D72EB3B" w14:textId="77777777" w:rsidTr="001B3D64">
        <w:trPr>
          <w:trHeight w:val="58"/>
          <w:jc w:val="center"/>
        </w:trPr>
        <w:tc>
          <w:tcPr>
            <w:tcW w:w="728" w:type="dxa"/>
          </w:tcPr>
          <w:p w14:paraId="02B7E3B2"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0DC6B8A"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6969F6">
              <w:rPr>
                <w:rFonts w:ascii="Arial" w:hAnsi="Arial" w:cs="Arial"/>
                <w:b/>
                <w:sz w:val="20"/>
                <w:szCs w:val="20"/>
              </w:rPr>
              <w:t>1249,01,37,670</w:t>
            </w:r>
            <w:r w:rsidRPr="00CC310C">
              <w:rPr>
                <w:rFonts w:ascii="Arial" w:hAnsi="Arial" w:cs="Arial"/>
                <w:b/>
                <w:sz w:val="20"/>
                <w:szCs w:val="20"/>
              </w:rPr>
              <w:t>/-</w:t>
            </w:r>
          </w:p>
        </w:tc>
        <w:tc>
          <w:tcPr>
            <w:tcW w:w="3398" w:type="dxa"/>
          </w:tcPr>
          <w:p w14:paraId="31BDE7D0" w14:textId="27167CA5"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6969F6" w:rsidRPr="006969F6">
              <w:rPr>
                <w:rFonts w:ascii="Arial" w:hAnsi="Arial" w:cs="Arial"/>
                <w:b/>
                <w:sz w:val="20"/>
                <w:szCs w:val="20"/>
              </w:rPr>
              <w:t>1,02,74,91,924/-</w:t>
            </w:r>
          </w:p>
        </w:tc>
      </w:tr>
      <w:tr w:rsidR="006969F6" w:rsidRPr="00C643D1" w14:paraId="4DDACC5B" w14:textId="77777777" w:rsidTr="001B3D64">
        <w:trPr>
          <w:trHeight w:val="58"/>
          <w:jc w:val="center"/>
        </w:trPr>
        <w:tc>
          <w:tcPr>
            <w:tcW w:w="728" w:type="dxa"/>
          </w:tcPr>
          <w:p w14:paraId="4572687E"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77A2403"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49,90,36,023</w:t>
            </w:r>
            <w:r w:rsidRPr="00CC310C">
              <w:rPr>
                <w:rFonts w:ascii="Arial" w:hAnsi="Arial" w:cs="Arial"/>
                <w:b/>
                <w:sz w:val="20"/>
                <w:szCs w:val="20"/>
              </w:rPr>
              <w:t>/-</w:t>
            </w:r>
          </w:p>
        </w:tc>
        <w:tc>
          <w:tcPr>
            <w:tcW w:w="3398" w:type="dxa"/>
            <w:vMerge w:val="restart"/>
          </w:tcPr>
          <w:p w14:paraId="45F47289" w14:textId="0E35223D" w:rsidR="006969F6" w:rsidRPr="00CC310C" w:rsidRDefault="006969F6" w:rsidP="006969F6">
            <w:pPr>
              <w:tabs>
                <w:tab w:val="left" w:pos="360"/>
              </w:tabs>
              <w:spacing w:line="276" w:lineRule="auto"/>
              <w:jc w:val="center"/>
              <w:rPr>
                <w:rFonts w:ascii="Arial" w:hAnsi="Arial" w:cs="Arial"/>
                <w:b/>
                <w:sz w:val="20"/>
                <w:szCs w:val="20"/>
              </w:rPr>
            </w:pPr>
            <w:r w:rsidRPr="006969F6">
              <w:rPr>
                <w:rFonts w:ascii="Arial" w:hAnsi="Arial" w:cs="Arial"/>
                <w:b/>
                <w:sz w:val="20"/>
                <w:szCs w:val="20"/>
              </w:rPr>
              <w:t>Rs. 46,08,47,765/-</w:t>
            </w:r>
          </w:p>
        </w:tc>
      </w:tr>
      <w:tr w:rsidR="006969F6" w:rsidRPr="00C643D1" w14:paraId="52C21FD1" w14:textId="77777777" w:rsidTr="001B3D64">
        <w:trPr>
          <w:trHeight w:val="70"/>
          <w:jc w:val="center"/>
        </w:trPr>
        <w:tc>
          <w:tcPr>
            <w:tcW w:w="728" w:type="dxa"/>
          </w:tcPr>
          <w:p w14:paraId="1CB71A04"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tcPr>
          <w:p w14:paraId="48E9F754" w14:textId="61CCE4B3" w:rsidR="006969F6" w:rsidRPr="00CC310C" w:rsidRDefault="006969F6" w:rsidP="006969F6">
            <w:pPr>
              <w:tabs>
                <w:tab w:val="left" w:pos="360"/>
              </w:tabs>
              <w:spacing w:line="276" w:lineRule="auto"/>
              <w:jc w:val="center"/>
              <w:rPr>
                <w:rFonts w:ascii="Arial" w:hAnsi="Arial" w:cs="Arial"/>
                <w:b/>
                <w:sz w:val="20"/>
                <w:szCs w:val="20"/>
              </w:rPr>
            </w:pPr>
          </w:p>
        </w:tc>
      </w:tr>
      <w:tr w:rsidR="006969F6" w:rsidRPr="00C643D1" w14:paraId="536D016D" w14:textId="77777777" w:rsidTr="001B3D64">
        <w:trPr>
          <w:trHeight w:val="70"/>
          <w:jc w:val="center"/>
        </w:trPr>
        <w:tc>
          <w:tcPr>
            <w:tcW w:w="728" w:type="dxa"/>
          </w:tcPr>
          <w:p w14:paraId="4A6F42F0"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6969F6" w:rsidRPr="00CF644B" w:rsidRDefault="006969F6" w:rsidP="006969F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BEA553B"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93,25,91,169</w:t>
            </w:r>
            <w:r w:rsidRPr="00CC310C">
              <w:rPr>
                <w:rFonts w:ascii="Arial" w:hAnsi="Arial" w:cs="Arial"/>
                <w:b/>
                <w:sz w:val="20"/>
                <w:szCs w:val="20"/>
              </w:rPr>
              <w:t>/-</w:t>
            </w:r>
          </w:p>
        </w:tc>
        <w:tc>
          <w:tcPr>
            <w:tcW w:w="3398" w:type="dxa"/>
          </w:tcPr>
          <w:p w14:paraId="4D83C6C3" w14:textId="556FEBB6" w:rsidR="006969F6" w:rsidRPr="00CC310C" w:rsidRDefault="006969F6" w:rsidP="006969F6">
            <w:pPr>
              <w:tabs>
                <w:tab w:val="left" w:pos="360"/>
              </w:tabs>
              <w:spacing w:line="276" w:lineRule="auto"/>
              <w:jc w:val="center"/>
              <w:rPr>
                <w:rFonts w:ascii="Arial" w:hAnsi="Arial" w:cs="Arial"/>
                <w:b/>
                <w:sz w:val="20"/>
                <w:szCs w:val="20"/>
              </w:rPr>
            </w:pPr>
            <w:r w:rsidRPr="00166EC2">
              <w:rPr>
                <w:rFonts w:ascii="Arial" w:hAnsi="Arial" w:cs="Arial"/>
                <w:b/>
                <w:sz w:val="20"/>
                <w:szCs w:val="20"/>
              </w:rPr>
              <w:t xml:space="preserve"> </w:t>
            </w:r>
            <w:r w:rsidRPr="00CC310C">
              <w:rPr>
                <w:rFonts w:ascii="Arial" w:hAnsi="Arial" w:cs="Arial"/>
                <w:b/>
                <w:sz w:val="20"/>
                <w:szCs w:val="20"/>
              </w:rPr>
              <w:t xml:space="preserve">Rs. </w:t>
            </w:r>
            <w:r>
              <w:rPr>
                <w:rFonts w:ascii="Arial" w:hAnsi="Arial" w:cs="Arial"/>
                <w:b/>
                <w:sz w:val="20"/>
                <w:szCs w:val="20"/>
              </w:rPr>
              <w:t>135,92,52,281/-</w:t>
            </w:r>
            <w:r w:rsidRPr="00166EC2">
              <w:rPr>
                <w:rFonts w:ascii="Arial" w:hAnsi="Arial" w:cs="Arial"/>
                <w:b/>
                <w:sz w:val="20"/>
                <w:szCs w:val="20"/>
              </w:rPr>
              <w:t xml:space="preserve"> </w:t>
            </w:r>
          </w:p>
        </w:tc>
      </w:tr>
      <w:tr w:rsidR="006969F6" w:rsidRPr="00C643D1" w14:paraId="0693F66D" w14:textId="77777777" w:rsidTr="007034CE">
        <w:trPr>
          <w:trHeight w:val="143"/>
          <w:jc w:val="center"/>
        </w:trPr>
        <w:tc>
          <w:tcPr>
            <w:tcW w:w="728" w:type="dxa"/>
          </w:tcPr>
          <w:p w14:paraId="7C4B67A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6969F6" w:rsidRPr="00B42D4F" w:rsidRDefault="006969F6" w:rsidP="006969F6">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60290D46" w:rsidR="006969F6" w:rsidRPr="00CC310C" w:rsidRDefault="006969F6" w:rsidP="006969F6">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Pr>
                <w:rFonts w:ascii="Arial" w:hAnsi="Arial" w:cs="Arial"/>
                <w:b/>
                <w:sz w:val="20"/>
                <w:szCs w:val="20"/>
              </w:rPr>
              <w:t>1392,17,64,862</w:t>
            </w:r>
            <w:r w:rsidRPr="00CC310C">
              <w:rPr>
                <w:rFonts w:ascii="Arial" w:hAnsi="Arial" w:cs="Arial"/>
                <w:b/>
                <w:sz w:val="20"/>
                <w:szCs w:val="20"/>
              </w:rPr>
              <w:t>/-</w:t>
            </w:r>
          </w:p>
        </w:tc>
        <w:tc>
          <w:tcPr>
            <w:tcW w:w="3398" w:type="dxa"/>
            <w:vAlign w:val="center"/>
          </w:tcPr>
          <w:p w14:paraId="746CA21C" w14:textId="086D4B77"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284,66,27,275</w:t>
            </w:r>
            <w:r w:rsidRPr="00CC310C">
              <w:rPr>
                <w:rFonts w:ascii="Arial" w:hAnsi="Arial" w:cs="Arial"/>
                <w:b/>
                <w:sz w:val="20"/>
                <w:szCs w:val="20"/>
              </w:rPr>
              <w:t>/-</w:t>
            </w:r>
          </w:p>
        </w:tc>
      </w:tr>
      <w:tr w:rsidR="006969F6" w:rsidRPr="00C643D1" w14:paraId="0385D8D1" w14:textId="77777777" w:rsidTr="007034CE">
        <w:trPr>
          <w:trHeight w:val="143"/>
          <w:jc w:val="center"/>
        </w:trPr>
        <w:tc>
          <w:tcPr>
            <w:tcW w:w="728" w:type="dxa"/>
            <w:vMerge w:val="restart"/>
            <w:vAlign w:val="center"/>
          </w:tcPr>
          <w:p w14:paraId="75615696"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102D9236" w14:textId="77777777" w:rsidTr="007034CE">
        <w:trPr>
          <w:trHeight w:val="143"/>
          <w:jc w:val="center"/>
        </w:trPr>
        <w:tc>
          <w:tcPr>
            <w:tcW w:w="728" w:type="dxa"/>
            <w:vMerge/>
          </w:tcPr>
          <w:p w14:paraId="40DB769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4C4B08B5" w14:textId="77777777" w:rsidTr="007034CE">
        <w:trPr>
          <w:trHeight w:val="143"/>
          <w:jc w:val="center"/>
        </w:trPr>
        <w:tc>
          <w:tcPr>
            <w:tcW w:w="728" w:type="dxa"/>
            <w:vMerge w:val="restart"/>
            <w:vAlign w:val="center"/>
          </w:tcPr>
          <w:p w14:paraId="3F4EE8E0"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211BE8CC" w14:textId="77777777" w:rsidTr="007034CE">
        <w:trPr>
          <w:trHeight w:val="143"/>
          <w:jc w:val="center"/>
        </w:trPr>
        <w:tc>
          <w:tcPr>
            <w:tcW w:w="728" w:type="dxa"/>
            <w:vMerge/>
          </w:tcPr>
          <w:p w14:paraId="7599DB8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263FB650" w14:textId="77777777" w:rsidTr="007034CE">
        <w:trPr>
          <w:trHeight w:val="593"/>
          <w:jc w:val="center"/>
        </w:trPr>
        <w:tc>
          <w:tcPr>
            <w:tcW w:w="728" w:type="dxa"/>
            <w:vAlign w:val="center"/>
          </w:tcPr>
          <w:p w14:paraId="46BE9381"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969F6" w:rsidRPr="00CF644B" w:rsidRDefault="006969F6" w:rsidP="006969F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016F87FE"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284,66,27,275</w:t>
            </w:r>
            <w:r w:rsidRPr="00CC310C">
              <w:rPr>
                <w:rFonts w:ascii="Arial" w:hAnsi="Arial" w:cs="Arial"/>
                <w:b/>
                <w:sz w:val="20"/>
                <w:szCs w:val="20"/>
              </w:rPr>
              <w:t>/-</w:t>
            </w:r>
          </w:p>
        </w:tc>
      </w:tr>
      <w:tr w:rsidR="006969F6" w:rsidRPr="00C643D1" w14:paraId="1A03806C" w14:textId="77777777" w:rsidTr="007034CE">
        <w:trPr>
          <w:trHeight w:val="323"/>
          <w:jc w:val="center"/>
        </w:trPr>
        <w:tc>
          <w:tcPr>
            <w:tcW w:w="728" w:type="dxa"/>
            <w:vAlign w:val="center"/>
          </w:tcPr>
          <w:p w14:paraId="7541D67A"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6969F6" w:rsidRPr="00CF644B" w:rsidRDefault="006969F6" w:rsidP="006969F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35A30F1B"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285,00</w:t>
            </w:r>
            <w:r w:rsidRPr="00CC310C">
              <w:rPr>
                <w:rFonts w:ascii="Arial" w:hAnsi="Arial" w:cs="Arial"/>
                <w:b/>
                <w:sz w:val="20"/>
                <w:szCs w:val="20"/>
              </w:rPr>
              <w:t>,00,000/-</w:t>
            </w:r>
          </w:p>
        </w:tc>
      </w:tr>
      <w:tr w:rsidR="006969F6" w:rsidRPr="00C643D1" w14:paraId="1FCDCB84" w14:textId="77777777" w:rsidTr="007034CE">
        <w:trPr>
          <w:trHeight w:val="323"/>
          <w:jc w:val="center"/>
        </w:trPr>
        <w:tc>
          <w:tcPr>
            <w:tcW w:w="728" w:type="dxa"/>
            <w:vAlign w:val="center"/>
          </w:tcPr>
          <w:p w14:paraId="1362809C"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6969F6" w:rsidRPr="00CF644B" w:rsidRDefault="006969F6" w:rsidP="006969F6">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5A1DD926"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 xml:space="preserve">Rupees </w:t>
            </w:r>
            <w:r>
              <w:rPr>
                <w:rFonts w:ascii="Arial" w:hAnsi="Arial" w:cs="Arial"/>
                <w:b/>
                <w:sz w:val="20"/>
                <w:szCs w:val="20"/>
              </w:rPr>
              <w:t>Two Hundred and Eighty-Five</w:t>
            </w:r>
            <w:r w:rsidRPr="00CC310C">
              <w:rPr>
                <w:rFonts w:ascii="Arial" w:hAnsi="Arial" w:cs="Arial"/>
                <w:b/>
                <w:sz w:val="20"/>
                <w:szCs w:val="20"/>
              </w:rPr>
              <w:t xml:space="preserve"> Crore Only/-</w:t>
            </w:r>
          </w:p>
        </w:tc>
      </w:tr>
      <w:tr w:rsidR="006969F6" w:rsidRPr="00C643D1" w14:paraId="3FAA493B" w14:textId="77777777" w:rsidTr="007034CE">
        <w:trPr>
          <w:trHeight w:val="629"/>
          <w:jc w:val="center"/>
        </w:trPr>
        <w:tc>
          <w:tcPr>
            <w:tcW w:w="728" w:type="dxa"/>
            <w:vAlign w:val="center"/>
          </w:tcPr>
          <w:p w14:paraId="3505472B"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969F6" w:rsidRPr="00CF644B" w:rsidRDefault="006969F6" w:rsidP="006969F6">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6969F6" w:rsidRPr="00CF644B" w:rsidRDefault="006969F6" w:rsidP="006969F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177B5DD" w:rsidR="006969F6" w:rsidRPr="00CF644B" w:rsidRDefault="006969F6" w:rsidP="006969F6">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242,25</w:t>
            </w:r>
            <w:r w:rsidRPr="00CC310C">
              <w:rPr>
                <w:rFonts w:ascii="Arial" w:hAnsi="Arial" w:cs="Arial"/>
                <w:b/>
                <w:sz w:val="20"/>
                <w:szCs w:val="20"/>
              </w:rPr>
              <w:t>,00,000/-</w:t>
            </w:r>
          </w:p>
        </w:tc>
      </w:tr>
      <w:tr w:rsidR="006969F6" w:rsidRPr="00C643D1" w14:paraId="59A044F2" w14:textId="77777777" w:rsidTr="007034CE">
        <w:trPr>
          <w:trHeight w:val="701"/>
          <w:jc w:val="center"/>
        </w:trPr>
        <w:tc>
          <w:tcPr>
            <w:tcW w:w="728" w:type="dxa"/>
            <w:vAlign w:val="center"/>
          </w:tcPr>
          <w:p w14:paraId="02C84304"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6969F6" w:rsidRPr="00CF644B" w:rsidRDefault="006969F6" w:rsidP="006969F6">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6969F6" w:rsidRPr="00CF644B" w:rsidRDefault="006969F6" w:rsidP="006969F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E1FBC19" w:rsidR="006969F6" w:rsidRPr="00CF644B" w:rsidRDefault="006969F6" w:rsidP="006969F6">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171,00</w:t>
            </w:r>
            <w:r w:rsidRPr="00CC310C">
              <w:rPr>
                <w:rFonts w:ascii="Arial" w:hAnsi="Arial" w:cs="Arial"/>
                <w:b/>
                <w:sz w:val="20"/>
                <w:szCs w:val="20"/>
              </w:rPr>
              <w:t>,00,000/-</w:t>
            </w:r>
          </w:p>
        </w:tc>
      </w:tr>
      <w:tr w:rsidR="006969F6"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6969F6" w:rsidRPr="00C643D1" w:rsidRDefault="006969F6" w:rsidP="006969F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6969F6" w:rsidRPr="00842B8A" w:rsidRDefault="006969F6" w:rsidP="006969F6">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6969F6"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6969F6" w:rsidRPr="00C643D1" w:rsidRDefault="006969F6" w:rsidP="006969F6">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6969F6" w:rsidRDefault="006969F6" w:rsidP="006969F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6969F6" w:rsidRDefault="006969F6" w:rsidP="006969F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6969F6" w:rsidRPr="007D765B" w:rsidRDefault="006969F6" w:rsidP="006969F6">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6969F6" w:rsidRPr="00556209" w:rsidRDefault="006969F6" w:rsidP="006969F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6969F6" w:rsidRPr="00556209" w:rsidRDefault="006969F6" w:rsidP="006969F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6969F6" w:rsidRPr="00556209" w:rsidRDefault="006969F6" w:rsidP="006969F6">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6969F6" w:rsidRDefault="006969F6" w:rsidP="006969F6">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6969F6" w:rsidRDefault="006969F6" w:rsidP="006969F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6969F6" w:rsidRPr="00CF644B" w:rsidRDefault="006969F6" w:rsidP="006969F6">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969F6"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6969F6" w:rsidRPr="00CF644B" w:rsidRDefault="006969F6" w:rsidP="006969F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6969F6" w:rsidRPr="00CF644B" w:rsidRDefault="006969F6" w:rsidP="006969F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969F6"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969F6" w:rsidRPr="00CF644B" w:rsidRDefault="006969F6" w:rsidP="006969F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969F6" w:rsidRPr="00CF644B" w:rsidRDefault="006969F6" w:rsidP="006969F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969F6"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969F6" w:rsidRPr="00CF644B" w:rsidRDefault="006969F6" w:rsidP="006969F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969F6" w:rsidRPr="00CF644B" w:rsidRDefault="006969F6" w:rsidP="006969F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969F6"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969F6" w:rsidRPr="00CF644B" w:rsidRDefault="006969F6" w:rsidP="006969F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969F6" w:rsidRPr="00CF644B" w:rsidRDefault="006969F6" w:rsidP="006969F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969F6" w:rsidRPr="00CF644B" w:rsidRDefault="006969F6" w:rsidP="006969F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969F6"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969F6" w:rsidRPr="00CF644B" w:rsidRDefault="006969F6" w:rsidP="006969F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969F6"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969F6" w:rsidRPr="00CF644B" w:rsidRDefault="006969F6" w:rsidP="006969F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969F6"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969F6" w:rsidRPr="00CF644B" w:rsidRDefault="006969F6" w:rsidP="006969F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969F6"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969F6" w:rsidRPr="00CF644B" w:rsidRDefault="006969F6" w:rsidP="006969F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969F6" w:rsidRPr="00CF644B" w:rsidRDefault="006969F6" w:rsidP="006969F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969F6" w:rsidRPr="00CF644B" w:rsidRDefault="006969F6" w:rsidP="006969F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969F6" w:rsidRPr="00CF644B" w:rsidRDefault="006969F6" w:rsidP="006969F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969F6" w:rsidRPr="00CF644B" w:rsidRDefault="006969F6" w:rsidP="006969F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969F6"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969F6" w:rsidRDefault="006969F6" w:rsidP="006969F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969F6" w:rsidRPr="00851280" w:rsidRDefault="006969F6" w:rsidP="006969F6">
            <w:pPr>
              <w:adjustRightInd w:val="0"/>
              <w:rPr>
                <w:rFonts w:ascii="Arial" w:hAnsi="Arial" w:cs="Arial"/>
                <w:b/>
                <w:bCs/>
                <w:i/>
                <w:sz w:val="12"/>
                <w:szCs w:val="12"/>
                <w:lang w:val="en-IN"/>
              </w:rPr>
            </w:pPr>
          </w:p>
          <w:p w14:paraId="568E2B45" w14:textId="1708C2E7"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6969F6" w:rsidRPr="00851280" w:rsidRDefault="006969F6" w:rsidP="006969F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6969F6" w:rsidRPr="00851280" w:rsidRDefault="006969F6" w:rsidP="006969F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793D4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793D47"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793D4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1452DF4" w:rsidR="00842B8A"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600F097" wp14:editId="3EA1057D">
            <wp:extent cx="5927725" cy="2980690"/>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242BD2.tmp"/>
                    <pic:cNvPicPr/>
                  </pic:nvPicPr>
                  <pic:blipFill>
                    <a:blip r:embed="rId18">
                      <a:extLst>
                        <a:ext uri="{28A0092B-C50C-407E-A947-70E740481C1C}">
                          <a14:useLocalDpi xmlns:a14="http://schemas.microsoft.com/office/drawing/2010/main"/>
                        </a:ext>
                      </a:extLst>
                    </a:blip>
                    <a:stretch>
                      <a:fillRect/>
                    </a:stretch>
                  </pic:blipFill>
                  <pic:spPr>
                    <a:xfrm>
                      <a:off x="0" y="0"/>
                      <a:ext cx="5927725" cy="2980690"/>
                    </a:xfrm>
                    <a:prstGeom prst="rect">
                      <a:avLst/>
                    </a:prstGeom>
                    <a:ln w="12700">
                      <a:solidFill>
                        <a:schemeClr val="tx1"/>
                      </a:solidFill>
                    </a:ln>
                  </pic:spPr>
                </pic:pic>
              </a:graphicData>
            </a:graphic>
          </wp:inline>
        </w:drawing>
      </w:r>
    </w:p>
    <w:p w14:paraId="4E8B6891" w14:textId="2AD32F26" w:rsidR="0013688D"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2C48F5D" wp14:editId="12752577">
            <wp:extent cx="5927725" cy="3454400"/>
            <wp:effectExtent l="19050" t="19050" r="1587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247DAD.tmp"/>
                    <pic:cNvPicPr/>
                  </pic:nvPicPr>
                  <pic:blipFill>
                    <a:blip r:embed="rId19">
                      <a:extLst>
                        <a:ext uri="{28A0092B-C50C-407E-A947-70E740481C1C}">
                          <a14:useLocalDpi xmlns:a14="http://schemas.microsoft.com/office/drawing/2010/main"/>
                        </a:ext>
                      </a:extLst>
                    </a:blip>
                    <a:stretch>
                      <a:fillRect/>
                    </a:stretch>
                  </pic:blipFill>
                  <pic:spPr>
                    <a:xfrm>
                      <a:off x="0" y="0"/>
                      <a:ext cx="5927725" cy="345440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3B776B8C" w:rsidR="008C45DA" w:rsidRDefault="006318BE" w:rsidP="007E707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65B7F7" wp14:editId="1DC58AAB">
            <wp:extent cx="5927725" cy="353949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24BAA2.tmp"/>
                    <pic:cNvPicPr/>
                  </pic:nvPicPr>
                  <pic:blipFill>
                    <a:blip r:embed="rId20">
                      <a:extLst>
                        <a:ext uri="{28A0092B-C50C-407E-A947-70E740481C1C}">
                          <a14:useLocalDpi xmlns:a14="http://schemas.microsoft.com/office/drawing/2010/main"/>
                        </a:ext>
                      </a:extLst>
                    </a:blip>
                    <a:stretch>
                      <a:fillRect/>
                    </a:stretch>
                  </pic:blipFill>
                  <pic:spPr>
                    <a:xfrm>
                      <a:off x="0" y="0"/>
                      <a:ext cx="5927725" cy="3539490"/>
                    </a:xfrm>
                    <a:prstGeom prst="rect">
                      <a:avLst/>
                    </a:prstGeom>
                    <a:ln w="12700">
                      <a:solidFill>
                        <a:schemeClr val="tx1"/>
                      </a:solidFill>
                    </a:ln>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12F7AD99"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37938F9D" wp14:editId="55931B9A">
                  <wp:extent cx="2880000" cy="2160000"/>
                  <wp:effectExtent l="19050" t="19050" r="15875" b="12065"/>
                  <wp:docPr id="2" name="Picture 2" descr="Y:\Abhinav Chaturvedi\BHSL PHOTOS\Palia\TimePhoto_20240409_17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Palia\TimePhoto_20240409_1715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0115F4" w14:textId="77777777" w:rsidR="00FA2B59"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3F07DF06" wp14:editId="5516D0DB">
                  <wp:extent cx="2880000" cy="2160000"/>
                  <wp:effectExtent l="19050" t="19050" r="15875" b="12065"/>
                  <wp:docPr id="10" name="Picture 10" descr="Y:\Abhinav Chaturvedi\BHSL PHOTOS\Palia\TimePhoto_20240409_17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Palia\TimePhoto_20240409_1715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36C117C4" w:rsidR="006969F6" w:rsidRPr="0013688D" w:rsidRDefault="006969F6" w:rsidP="00B4640C">
            <w:pPr>
              <w:outlineLvl w:val="0"/>
              <w:rPr>
                <w:rFonts w:ascii="Arial" w:hAnsi="Arial" w:cs="Arial"/>
                <w:b/>
              </w:rPr>
            </w:pPr>
          </w:p>
        </w:tc>
      </w:tr>
      <w:tr w:rsidR="0013688D" w:rsidRPr="0013688D" w14:paraId="39CE2126" w14:textId="77777777" w:rsidTr="00556209">
        <w:tc>
          <w:tcPr>
            <w:tcW w:w="4514" w:type="dxa"/>
          </w:tcPr>
          <w:p w14:paraId="4ADF3B7B" w14:textId="20E90BF5"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7532A6F4" wp14:editId="325739D3">
                  <wp:extent cx="2880000" cy="2160000"/>
                  <wp:effectExtent l="19050" t="19050" r="15875" b="12065"/>
                  <wp:docPr id="11" name="Picture 11" descr="Y:\Abhinav Chaturvedi\BHSL PHOTOS\Palia\TimePhoto_20240409_17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Palia\TimePhoto_20240409_1716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F982F6" w14:textId="77777777" w:rsidR="00FA2B59"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0033DA8B" wp14:editId="30D00AB4">
                  <wp:extent cx="2880000" cy="2160000"/>
                  <wp:effectExtent l="19050" t="19050" r="15875" b="12065"/>
                  <wp:docPr id="14" name="Picture 14" descr="Y:\Abhinav Chaturvedi\BHSL PHOTOS\Palia\TimePhoto_20240409_17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Palia\TimePhoto_20240409_1718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1E17FD80" w:rsidR="006969F6" w:rsidRPr="0013688D" w:rsidRDefault="006969F6" w:rsidP="00B4640C">
            <w:pPr>
              <w:outlineLvl w:val="0"/>
              <w:rPr>
                <w:rFonts w:ascii="Arial" w:hAnsi="Arial" w:cs="Arial"/>
                <w:b/>
              </w:rPr>
            </w:pPr>
          </w:p>
        </w:tc>
      </w:tr>
      <w:tr w:rsidR="0013688D" w:rsidRPr="0013688D" w14:paraId="7981F1DD" w14:textId="77777777" w:rsidTr="00556209">
        <w:tc>
          <w:tcPr>
            <w:tcW w:w="4514" w:type="dxa"/>
          </w:tcPr>
          <w:p w14:paraId="33DA91F0" w14:textId="0A19B60A"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468C463E" wp14:editId="024E8AE0">
                  <wp:extent cx="2880000" cy="2160000"/>
                  <wp:effectExtent l="19050" t="19050" r="15875" b="12065"/>
                  <wp:docPr id="43" name="Picture 43" descr="Y:\Abhinav Chaturvedi\BHSL PHOTOS\Palia\TimePhoto_20240409_17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Palia\TimePhoto_20240409_1719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55AB9C4E"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11381EA9" wp14:editId="31A2D263">
                  <wp:extent cx="2880000" cy="2160000"/>
                  <wp:effectExtent l="19050" t="19050" r="15875" b="12065"/>
                  <wp:docPr id="44" name="Picture 44" descr="Y:\Abhinav Chaturvedi\BHSL PHOTOS\Palia\TimePhoto_20240409_17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Palia\TimePhoto_20240409_1728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375C037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611AF911" wp14:editId="5201F278">
                  <wp:extent cx="2880000" cy="2160000"/>
                  <wp:effectExtent l="19050" t="19050" r="15875" b="12065"/>
                  <wp:docPr id="45" name="Picture 45" descr="Y:\Abhinav Chaturvedi\BHSL PHOTOS\Palia\TimePhoto_20240410_09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Palia\TimePhoto_20240410_0915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9E34AB4" w14:textId="77777777" w:rsidR="00416B4E"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2288245" wp14:editId="771A600A">
                  <wp:extent cx="2880000" cy="2160000"/>
                  <wp:effectExtent l="19050" t="19050" r="15875" b="12065"/>
                  <wp:docPr id="55" name="Picture 55" descr="Y:\Abhinav Chaturvedi\BHSL PHOTOS\Palia\TimePhoto_20240410_09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Palia\TimePhoto_20240410_0937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5EA745AA" w:rsidR="00416B4E" w:rsidRPr="001F1344" w:rsidRDefault="00416B4E" w:rsidP="005B262C">
            <w:pPr>
              <w:outlineLvl w:val="0"/>
              <w:rPr>
                <w:rFonts w:ascii="Arial" w:hAnsi="Arial" w:cs="Arial"/>
              </w:rPr>
            </w:pPr>
          </w:p>
        </w:tc>
      </w:tr>
      <w:tr w:rsidR="001F1344" w:rsidRPr="001F1344" w14:paraId="47F6EA2F" w14:textId="77777777" w:rsidTr="00A31AB5">
        <w:tc>
          <w:tcPr>
            <w:tcW w:w="4514" w:type="dxa"/>
          </w:tcPr>
          <w:p w14:paraId="1164A81D" w14:textId="03E37CA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67E8526E" wp14:editId="7A635AC0">
                  <wp:extent cx="2880000" cy="2160000"/>
                  <wp:effectExtent l="19050" t="19050" r="15875" b="12065"/>
                  <wp:docPr id="48" name="Picture 48" descr="Y:\Abhinav Chaturvedi\BHSL PHOTOS\Palia\TimePhoto_20240410_09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Palia\TimePhoto_20240410_0935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36A784B3" w14:textId="77777777" w:rsidR="00416B4E"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1446A815" wp14:editId="75AADB2F">
                  <wp:extent cx="2880000" cy="2160000"/>
                  <wp:effectExtent l="0" t="0" r="0" b="0"/>
                  <wp:docPr id="56" name="Picture 56" descr="Y:\Abhinav Chaturvedi\BHSL PHOTOS\Palia\TimePhoto_20240410_09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Palia\TimePhoto_20240410_0937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D92132F" w14:textId="14E44563" w:rsidR="00416B4E" w:rsidRPr="001F1344" w:rsidRDefault="00416B4E" w:rsidP="005B262C">
            <w:pPr>
              <w:outlineLvl w:val="0"/>
              <w:rPr>
                <w:rFonts w:ascii="Arial" w:hAnsi="Arial" w:cs="Arial"/>
              </w:rPr>
            </w:pPr>
          </w:p>
        </w:tc>
      </w:tr>
      <w:tr w:rsidR="001F1344" w:rsidRPr="001F1344" w14:paraId="4B9A9916" w14:textId="77777777" w:rsidTr="00A31AB5">
        <w:tc>
          <w:tcPr>
            <w:tcW w:w="4514" w:type="dxa"/>
          </w:tcPr>
          <w:p w14:paraId="6682ED6E" w14:textId="7EAED9BE"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E516705" wp14:editId="58023E2A">
                  <wp:extent cx="2880000" cy="2160000"/>
                  <wp:effectExtent l="19050" t="19050" r="15875" b="12065"/>
                  <wp:docPr id="46" name="Picture 46" descr="Y:\Abhinav Chaturvedi\BHSL PHOTOS\Palia\TimePhoto_20240410_09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Palia\TimePhoto_20240410_0929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889D5E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E86A64C" wp14:editId="6CAFBD01">
                  <wp:extent cx="2880000" cy="2160000"/>
                  <wp:effectExtent l="0" t="0" r="0" b="0"/>
                  <wp:docPr id="57" name="Picture 57" descr="Y:\Abhinav Chaturvedi\BHSL PHOTOS\Palia\TimePhoto_20240410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Palia\TimePhoto_20240410_0943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7D985E40" w:rsidR="001F1344" w:rsidRPr="001F1344" w:rsidRDefault="00416B4E" w:rsidP="005B262C">
            <w:pPr>
              <w:outlineLvl w:val="0"/>
              <w:rPr>
                <w:rFonts w:ascii="Arial" w:hAnsi="Arial" w:cs="Arial"/>
              </w:rPr>
            </w:pPr>
            <w:r w:rsidRPr="00416B4E">
              <w:rPr>
                <w:rFonts w:ascii="Arial" w:hAnsi="Arial" w:cs="Arial"/>
                <w:noProof/>
                <w:lang w:val="en-IN" w:eastAsia="en-IN"/>
              </w:rPr>
              <w:lastRenderedPageBreak/>
              <w:drawing>
                <wp:inline distT="0" distB="0" distL="0" distR="0" wp14:anchorId="50F5D9AB" wp14:editId="0A46721D">
                  <wp:extent cx="2880000" cy="2160000"/>
                  <wp:effectExtent l="19050" t="19050" r="15875" b="12065"/>
                  <wp:docPr id="58" name="Picture 58" descr="Y:\Abhinav Chaturvedi\BHSL PHOTOS\Palia\TimePhoto_20240410_09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Palia\TimePhoto_20240410_0949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D678CB" w14:textId="77777777" w:rsidR="001D4E39"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CFB5E90" wp14:editId="4E1BF0E3">
                  <wp:extent cx="2880000" cy="2160000"/>
                  <wp:effectExtent l="19050" t="19050" r="15875" b="12065"/>
                  <wp:docPr id="59" name="Picture 59" descr="Y:\Abhinav Chaturvedi\BHSL PHOTOS\Palia\TimePhoto_20240410_09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Palia\TimePhoto_20240410_0950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7C8D4A6B" w:rsidR="00416B4E" w:rsidRPr="001F1344" w:rsidRDefault="00416B4E" w:rsidP="005B262C">
            <w:pPr>
              <w:outlineLvl w:val="0"/>
              <w:rPr>
                <w:rFonts w:ascii="Arial" w:hAnsi="Arial" w:cs="Arial"/>
              </w:rPr>
            </w:pPr>
          </w:p>
        </w:tc>
      </w:tr>
      <w:tr w:rsidR="001F1344" w:rsidRPr="001F1344" w14:paraId="118DB150" w14:textId="77777777" w:rsidTr="00A31AB5">
        <w:tc>
          <w:tcPr>
            <w:tcW w:w="4514" w:type="dxa"/>
          </w:tcPr>
          <w:p w14:paraId="02FAF152" w14:textId="0DAC4B80"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40831D8A" wp14:editId="0BD921AD">
                  <wp:extent cx="2880000" cy="2160000"/>
                  <wp:effectExtent l="19050" t="19050" r="15875" b="12065"/>
                  <wp:docPr id="60" name="Picture 60" descr="Y:\Abhinav Chaturvedi\BHSL PHOTOS\Palia\TimePhoto_20240410_09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Palia\TimePhoto_20240410_0951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3D1DB01" w14:textId="77777777" w:rsidR="001D4E39"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1F97D1D" wp14:editId="231BD858">
                  <wp:extent cx="2880000" cy="2160000"/>
                  <wp:effectExtent l="19050" t="19050" r="15875" b="12065"/>
                  <wp:docPr id="94144" name="Picture 94144" descr="Y:\Abhinav Chaturvedi\BHSL PHOTOS\Palia\TimePhoto_20240410_09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Palia\TimePhoto_20240410_0953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4B26DDDA" w:rsidR="00416B4E" w:rsidRPr="001F1344" w:rsidRDefault="00416B4E" w:rsidP="005B262C">
            <w:pPr>
              <w:outlineLvl w:val="0"/>
              <w:rPr>
                <w:rFonts w:ascii="Arial" w:hAnsi="Arial" w:cs="Arial"/>
              </w:rPr>
            </w:pPr>
          </w:p>
        </w:tc>
      </w:tr>
      <w:tr w:rsidR="001F1344" w:rsidRPr="001F1344" w14:paraId="6751D1A3" w14:textId="77777777" w:rsidTr="00A31AB5">
        <w:tc>
          <w:tcPr>
            <w:tcW w:w="4514" w:type="dxa"/>
          </w:tcPr>
          <w:p w14:paraId="03D80A48" w14:textId="553FF8D2"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10577CB0" wp14:editId="42CF2349">
                  <wp:extent cx="2880000" cy="2160000"/>
                  <wp:effectExtent l="19050" t="19050" r="15875" b="12065"/>
                  <wp:docPr id="94145" name="Picture 94145" descr="Y:\Abhinav Chaturvedi\BHSL PHOTOS\Palia\TimePhoto_20240410_09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Palia\TimePhoto_20240410_0956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75FE9DD9"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34EF7C7C" wp14:editId="02584B3E">
                  <wp:extent cx="2880000" cy="2160000"/>
                  <wp:effectExtent l="19050" t="19050" r="15875" b="12065"/>
                  <wp:docPr id="94146" name="Picture 94146" descr="Y:\Abhinav Chaturvedi\BHSL PHOTOS\Palia\TimePhoto_20240410_09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Palia\TimePhoto_20240410_0956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378FA420" w:rsidR="001F1344" w:rsidRPr="001F1344" w:rsidRDefault="00416B4E" w:rsidP="005B262C">
            <w:pPr>
              <w:outlineLvl w:val="0"/>
              <w:rPr>
                <w:rFonts w:ascii="Arial" w:hAnsi="Arial" w:cs="Arial"/>
              </w:rPr>
            </w:pPr>
            <w:r w:rsidRPr="00416B4E">
              <w:rPr>
                <w:rFonts w:ascii="Arial" w:hAnsi="Arial" w:cs="Arial"/>
                <w:noProof/>
                <w:lang w:val="en-IN" w:eastAsia="en-IN"/>
              </w:rPr>
              <w:lastRenderedPageBreak/>
              <w:drawing>
                <wp:inline distT="0" distB="0" distL="0" distR="0" wp14:anchorId="478A7D9A" wp14:editId="37CA5359">
                  <wp:extent cx="2880000" cy="2160000"/>
                  <wp:effectExtent l="19050" t="19050" r="15875" b="12065"/>
                  <wp:docPr id="94149" name="Picture 94149" descr="Y:\Abhinav Chaturvedi\BHSL PHOTOS\Palia\TimePhoto_20240410_09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Palia\TimePhoto_20240410_0956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E43AB8F" w14:textId="77777777" w:rsidR="003F2E6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413857E0" wp14:editId="13EB44F2">
                  <wp:extent cx="2880000" cy="2160000"/>
                  <wp:effectExtent l="19050" t="19050" r="15875" b="12065"/>
                  <wp:docPr id="94150" name="Picture 94150" descr="Y:\Abhinav Chaturvedi\BHSL PHOTOS\Palia\TimePhoto_20240410_09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Palia\TimePhoto_20240410_0958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18C6C351" w:rsidR="00416B4E" w:rsidRPr="001F1344" w:rsidRDefault="00416B4E" w:rsidP="005B262C">
            <w:pPr>
              <w:outlineLvl w:val="0"/>
              <w:rPr>
                <w:rFonts w:ascii="Arial" w:hAnsi="Arial" w:cs="Arial"/>
              </w:rPr>
            </w:pPr>
          </w:p>
        </w:tc>
      </w:tr>
      <w:tr w:rsidR="001F1344" w:rsidRPr="001F1344" w14:paraId="47FB4661" w14:textId="77777777" w:rsidTr="00A31AB5">
        <w:tc>
          <w:tcPr>
            <w:tcW w:w="4514" w:type="dxa"/>
          </w:tcPr>
          <w:p w14:paraId="51B1AE0D" w14:textId="3F259B0B"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360B1F3" wp14:editId="52806490">
                  <wp:extent cx="2880000" cy="2160000"/>
                  <wp:effectExtent l="19050" t="19050" r="15875" b="12065"/>
                  <wp:docPr id="94151" name="Picture 94151" descr="Y:\Abhinav Chaturvedi\BHSL PHOTOS\Palia\TimePhoto_20240410_1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Palia\TimePhoto_20240410_1003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BEFC30B" w14:textId="77777777" w:rsidR="003F2E6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0111FA2" wp14:editId="26ED0426">
                  <wp:extent cx="2880000" cy="2160000"/>
                  <wp:effectExtent l="19050" t="19050" r="15875" b="12065"/>
                  <wp:docPr id="94152" name="Picture 94152" descr="Y:\Abhinav Chaturvedi\BHSL PHOTOS\Palia\TimePhoto_20240410_10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Palia\TimePhoto_20240410_101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786C5886" w:rsidR="00416B4E" w:rsidRPr="001F1344" w:rsidRDefault="00416B4E" w:rsidP="005B262C">
            <w:pPr>
              <w:outlineLvl w:val="0"/>
              <w:rPr>
                <w:rFonts w:ascii="Arial" w:hAnsi="Arial" w:cs="Arial"/>
              </w:rPr>
            </w:pPr>
          </w:p>
        </w:tc>
      </w:tr>
      <w:tr w:rsidR="001F1344" w:rsidRPr="001F1344" w14:paraId="0763E953" w14:textId="77777777" w:rsidTr="00A31AB5">
        <w:tc>
          <w:tcPr>
            <w:tcW w:w="4514" w:type="dxa"/>
          </w:tcPr>
          <w:p w14:paraId="0DC7C64B" w14:textId="507EEB24"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310F2CCA" wp14:editId="59F0C9AA">
                  <wp:extent cx="2880000" cy="2160000"/>
                  <wp:effectExtent l="19050" t="19050" r="15875" b="12065"/>
                  <wp:docPr id="94153" name="Picture 94153" descr="Y:\Abhinav Chaturvedi\BHSL PHOTOS\Palia\TimePhoto_20240410_10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Palia\TimePhoto_20240410_1010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35BD8AB1"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C17ECEA" wp14:editId="2AD6C2D3">
                  <wp:extent cx="2880000" cy="2160000"/>
                  <wp:effectExtent l="19050" t="19050" r="15875" b="12065"/>
                  <wp:docPr id="94154" name="Picture 94154" descr="Y:\Abhinav Chaturvedi\BHSL PHOTOS\Palia\TimePhoto_20240410_10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Palia\TimePhoto_20240410_1013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6A3D3A8C" w:rsidR="003F2E64" w:rsidRDefault="003F2E64" w:rsidP="00842B8A">
      <w:pPr>
        <w:spacing w:line="360" w:lineRule="auto"/>
        <w:jc w:val="center"/>
        <w:rPr>
          <w:rFonts w:ascii="Arial" w:hAnsi="Arial" w:cs="Arial"/>
          <w:b/>
        </w:rPr>
      </w:pPr>
    </w:p>
    <w:p w14:paraId="49FBF42F" w14:textId="77777777" w:rsidR="003F2E64" w:rsidRDefault="003F2E64">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2E64" w:rsidRPr="001F1344" w14:paraId="01C51A42" w14:textId="77777777" w:rsidTr="001B3D64">
        <w:tc>
          <w:tcPr>
            <w:tcW w:w="4514" w:type="dxa"/>
          </w:tcPr>
          <w:p w14:paraId="61D39B6B" w14:textId="5E04C9E7" w:rsidR="003F2E64" w:rsidRPr="001F1344" w:rsidRDefault="00416B4E" w:rsidP="001B3D64">
            <w:pPr>
              <w:outlineLvl w:val="0"/>
              <w:rPr>
                <w:rFonts w:ascii="Arial" w:hAnsi="Arial" w:cs="Arial"/>
              </w:rPr>
            </w:pPr>
            <w:r w:rsidRPr="00416B4E">
              <w:rPr>
                <w:rFonts w:ascii="Arial" w:hAnsi="Arial" w:cs="Arial"/>
                <w:noProof/>
                <w:lang w:val="en-IN" w:eastAsia="en-IN"/>
              </w:rPr>
              <w:lastRenderedPageBreak/>
              <w:drawing>
                <wp:inline distT="0" distB="0" distL="0" distR="0" wp14:anchorId="32E6E6DD" wp14:editId="1DBCBED1">
                  <wp:extent cx="2880000" cy="2160000"/>
                  <wp:effectExtent l="19050" t="19050" r="15875" b="12065"/>
                  <wp:docPr id="94158" name="Picture 94158" descr="Y:\Abhinav Chaturvedi\BHSL PHOTOS\Palia\TimePhoto_20240410_10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Palia\TimePhoto_20240410_1016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44EDDA2" w14:textId="77777777" w:rsidR="003F2E6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2B0D4707" wp14:editId="62711DF9">
                  <wp:extent cx="2880000" cy="2160000"/>
                  <wp:effectExtent l="19050" t="19050" r="15875" b="12065"/>
                  <wp:docPr id="94159" name="Picture 94159" descr="Y:\Abhinav Chaturvedi\BHSL PHOTOS\Palia\TimePhoto_20240410_10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Palia\TimePhoto_20240410_1016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F85F997" w14:textId="450D0EA5" w:rsidR="00416B4E" w:rsidRPr="001F1344" w:rsidRDefault="00416B4E" w:rsidP="001B3D64">
            <w:pPr>
              <w:outlineLvl w:val="0"/>
              <w:rPr>
                <w:rFonts w:ascii="Arial" w:hAnsi="Arial" w:cs="Arial"/>
              </w:rPr>
            </w:pPr>
          </w:p>
        </w:tc>
      </w:tr>
      <w:tr w:rsidR="003F2E64" w:rsidRPr="001F1344" w14:paraId="0969059F" w14:textId="77777777" w:rsidTr="001B3D64">
        <w:tc>
          <w:tcPr>
            <w:tcW w:w="4514" w:type="dxa"/>
          </w:tcPr>
          <w:p w14:paraId="018D07F5" w14:textId="5B255351" w:rsidR="003F2E64" w:rsidRPr="001F134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29ABB52F" wp14:editId="63D3E69F">
                  <wp:extent cx="2880000" cy="2160000"/>
                  <wp:effectExtent l="19050" t="19050" r="15875" b="12065"/>
                  <wp:docPr id="94160" name="Picture 94160" descr="Y:\Abhinav Chaturvedi\BHSL PHOTOS\Palia\TimePhoto_20240410_1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Palia\TimePhoto_20240410_1018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B25FF1" w14:textId="77777777" w:rsidR="003F2E6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5992A06E" wp14:editId="7D9C6B14">
                  <wp:extent cx="2880000" cy="2160000"/>
                  <wp:effectExtent l="19050" t="19050" r="15875" b="12065"/>
                  <wp:docPr id="94161" name="Picture 94161" descr="Y:\Abhinav Chaturvedi\BHSL PHOTOS\Palia\TimePhoto_20240410_1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Palia\TimePhoto_20240410_1044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1976E22" w14:textId="1E143804" w:rsidR="00416B4E" w:rsidRPr="001F1344" w:rsidRDefault="00416B4E" w:rsidP="001B3D64">
            <w:pPr>
              <w:outlineLvl w:val="0"/>
              <w:rPr>
                <w:rFonts w:ascii="Arial" w:hAnsi="Arial" w:cs="Arial"/>
              </w:rPr>
            </w:pPr>
          </w:p>
        </w:tc>
      </w:tr>
      <w:tr w:rsidR="003F2E64" w:rsidRPr="001F1344" w14:paraId="31E8B2AB" w14:textId="77777777" w:rsidTr="001B3D64">
        <w:tc>
          <w:tcPr>
            <w:tcW w:w="4514" w:type="dxa"/>
          </w:tcPr>
          <w:p w14:paraId="1D0966B3" w14:textId="291262B1" w:rsidR="003F2E64" w:rsidRPr="001F1344" w:rsidRDefault="00255011" w:rsidP="001B3D64">
            <w:pPr>
              <w:outlineLvl w:val="0"/>
              <w:rPr>
                <w:rFonts w:ascii="Arial" w:hAnsi="Arial" w:cs="Arial"/>
              </w:rPr>
            </w:pPr>
            <w:r w:rsidRPr="00255011">
              <w:rPr>
                <w:rFonts w:ascii="Arial" w:hAnsi="Arial" w:cs="Arial"/>
                <w:noProof/>
                <w:lang w:val="en-IN" w:eastAsia="en-IN"/>
              </w:rPr>
              <w:drawing>
                <wp:inline distT="0" distB="0" distL="0" distR="0" wp14:anchorId="4947E571" wp14:editId="15020991">
                  <wp:extent cx="2880000" cy="2160000"/>
                  <wp:effectExtent l="19050" t="19050" r="15875" b="12065"/>
                  <wp:docPr id="94162" name="Picture 94162" descr="Y:\Abhinav Chaturvedi\BHSL PHOTOS\Palia\TimePhoto_20240410_10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Palia\TimePhoto_20240410_10445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CB5B4E0" w14:textId="3DC04EFA" w:rsidR="003F2E64" w:rsidRPr="001F1344" w:rsidRDefault="00255011" w:rsidP="001B3D64">
            <w:pPr>
              <w:outlineLvl w:val="0"/>
              <w:rPr>
                <w:rFonts w:ascii="Arial" w:hAnsi="Arial" w:cs="Arial"/>
              </w:rPr>
            </w:pPr>
            <w:r w:rsidRPr="00255011">
              <w:rPr>
                <w:rFonts w:ascii="Arial" w:hAnsi="Arial" w:cs="Arial"/>
                <w:noProof/>
                <w:lang w:val="en-IN" w:eastAsia="en-IN"/>
              </w:rPr>
              <w:drawing>
                <wp:inline distT="0" distB="0" distL="0" distR="0" wp14:anchorId="34B1755F" wp14:editId="5A824E47">
                  <wp:extent cx="2880000" cy="2160000"/>
                  <wp:effectExtent l="19050" t="19050" r="15875" b="12065"/>
                  <wp:docPr id="94163" name="Picture 94163" descr="Y:\Abhinav Chaturvedi\BHSL PHOTOS\Palia\TimePhoto_20240409_17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Palia\TimePhoto_20240409_1730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D36CC01"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75114B">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75114B">
        <w:rPr>
          <w:rFonts w:ascii="Arial" w:hAnsi="Arial" w:cs="Arial"/>
          <w:b/>
          <w:color w:val="000000" w:themeColor="text1"/>
        </w:rPr>
        <w:t xml:space="preserve">ENCLOSURE: </w:t>
      </w:r>
      <w:r w:rsidR="007A198A" w:rsidRPr="0075114B">
        <w:rPr>
          <w:rFonts w:ascii="Arial" w:hAnsi="Arial" w:cs="Arial"/>
          <w:b/>
          <w:color w:val="000000" w:themeColor="text1"/>
        </w:rPr>
        <w:t>I</w:t>
      </w:r>
      <w:r w:rsidRPr="0075114B">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33C7EE01" w:rsidR="00527F4D" w:rsidRDefault="0075114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661B6ABB" wp14:editId="4B0D30E7">
                <wp:simplePos x="0" y="0"/>
                <wp:positionH relativeFrom="column">
                  <wp:posOffset>4528186</wp:posOffset>
                </wp:positionH>
                <wp:positionV relativeFrom="paragraph">
                  <wp:posOffset>3157220</wp:posOffset>
                </wp:positionV>
                <wp:extent cx="514350" cy="219075"/>
                <wp:effectExtent l="19050" t="19050" r="19050" b="28575"/>
                <wp:wrapNone/>
                <wp:docPr id="198918394" name="Rectangle 198918394"/>
                <wp:cNvGraphicFramePr/>
                <a:graphic xmlns:a="http://schemas.openxmlformats.org/drawingml/2006/main">
                  <a:graphicData uri="http://schemas.microsoft.com/office/word/2010/wordprocessingShape">
                    <wps:wsp>
                      <wps:cNvSpPr/>
                      <wps:spPr>
                        <a:xfrm>
                          <a:off x="0" y="0"/>
                          <a:ext cx="5143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F513F" id="Rectangle 198918394" o:spid="_x0000_s1026" style="position:absolute;margin-left:356.55pt;margin-top:248.6pt;width:40.5pt;height:1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tA/ggIAAGg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02A29417" wp14:editId="5419DC84">
                <wp:simplePos x="0" y="0"/>
                <wp:positionH relativeFrom="column">
                  <wp:posOffset>2461260</wp:posOffset>
                </wp:positionH>
                <wp:positionV relativeFrom="paragraph">
                  <wp:posOffset>3157220</wp:posOffset>
                </wp:positionV>
                <wp:extent cx="476250" cy="219075"/>
                <wp:effectExtent l="19050" t="19050" r="19050" b="28575"/>
                <wp:wrapNone/>
                <wp:docPr id="1012938229" name="Rectangle 1012938229"/>
                <wp:cNvGraphicFramePr/>
                <a:graphic xmlns:a="http://schemas.openxmlformats.org/drawingml/2006/main">
                  <a:graphicData uri="http://schemas.microsoft.com/office/word/2010/wordprocessingShape">
                    <wps:wsp>
                      <wps:cNvSpPr/>
                      <wps:spPr>
                        <a:xfrm>
                          <a:off x="0" y="0"/>
                          <a:ext cx="4762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38986" id="Rectangle 1012938229" o:spid="_x0000_s1026" style="position:absolute;margin-left:193.8pt;margin-top:248.6pt;width:37.5pt;height:1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u9g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7F2DA28B">
                <wp:simplePos x="0" y="0"/>
                <wp:positionH relativeFrom="column">
                  <wp:posOffset>651510</wp:posOffset>
                </wp:positionH>
                <wp:positionV relativeFrom="paragraph">
                  <wp:posOffset>3157220</wp:posOffset>
                </wp:positionV>
                <wp:extent cx="771525" cy="2190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771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26EA6" id="Rectangle 94157" o:spid="_x0000_s1026" style="position:absolute;margin-left:51.3pt;margin-top:248.6pt;width:60.75pt;height:1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" filled="f" strokecolor="red" strokeweight="2.25pt"/>
            </w:pict>
          </mc:Fallback>
        </mc:AlternateContent>
      </w:r>
      <w:r>
        <w:rPr>
          <w:b/>
          <w:i/>
          <w:noProof/>
          <w:sz w:val="16"/>
          <w:szCs w:val="16"/>
        </w:rPr>
        <w:drawing>
          <wp:inline distT="0" distB="0" distL="0" distR="0" wp14:anchorId="3A9A9513" wp14:editId="14C1B299">
            <wp:extent cx="5927725" cy="4938395"/>
            <wp:effectExtent l="19050" t="19050" r="15875" b="14605"/>
            <wp:docPr id="366382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82207" name="Picture 366382207"/>
                    <pic:cNvPicPr/>
                  </pic:nvPicPr>
                  <pic:blipFill>
                    <a:blip r:embed="rId51">
                      <a:extLst>
                        <a:ext uri="{28A0092B-C50C-407E-A947-70E740481C1C}">
                          <a14:useLocalDpi xmlns:a14="http://schemas.microsoft.com/office/drawing/2010/main" val="0"/>
                        </a:ext>
                      </a:extLst>
                    </a:blip>
                    <a:stretch>
                      <a:fillRect/>
                    </a:stretch>
                  </pic:blipFill>
                  <pic:spPr>
                    <a:xfrm>
                      <a:off x="0" y="0"/>
                      <a:ext cx="5927725" cy="4938395"/>
                    </a:xfrm>
                    <a:prstGeom prst="rect">
                      <a:avLst/>
                    </a:prstGeom>
                    <a:ln>
                      <a:solidFill>
                        <a:schemeClr val="tx1"/>
                      </a:solidFill>
                    </a:ln>
                  </pic:spPr>
                </pic:pic>
              </a:graphicData>
            </a:graphic>
          </wp:inline>
        </w:drawing>
      </w:r>
    </w:p>
    <w:p w14:paraId="0C00DC3E" w14:textId="32A3BE9E" w:rsidR="00527F4D" w:rsidRDefault="00527F4D" w:rsidP="00842B8A">
      <w:pPr>
        <w:spacing w:line="360" w:lineRule="auto"/>
        <w:jc w:val="center"/>
        <w:rPr>
          <w:b/>
          <w:i/>
          <w:sz w:val="16"/>
          <w:szCs w:val="16"/>
        </w:rPr>
      </w:pPr>
    </w:p>
    <w:p w14:paraId="6D075A53" w14:textId="52D5F667" w:rsidR="00527F4D" w:rsidRPr="0075114B" w:rsidRDefault="0075114B" w:rsidP="00842B8A">
      <w:pPr>
        <w:spacing w:line="360" w:lineRule="auto"/>
        <w:jc w:val="center"/>
        <w:rPr>
          <w:b/>
          <w:iCs/>
          <w:sz w:val="16"/>
          <w:szCs w:val="16"/>
        </w:rPr>
      </w:pPr>
      <w:r>
        <w:rPr>
          <w:b/>
          <w:i/>
          <w:noProof/>
          <w:sz w:val="16"/>
          <w:szCs w:val="16"/>
          <w:lang w:val="en-IN" w:eastAsia="en-IN"/>
        </w:rPr>
        <w:lastRenderedPageBreak/>
        <mc:AlternateContent>
          <mc:Choice Requires="wps">
            <w:drawing>
              <wp:anchor distT="0" distB="0" distL="114300" distR="114300" simplePos="0" relativeHeight="251683840" behindDoc="0" locked="0" layoutInCell="1" allowOverlap="1" wp14:anchorId="687105D4" wp14:editId="72C5C8A7">
                <wp:simplePos x="0" y="0"/>
                <wp:positionH relativeFrom="column">
                  <wp:posOffset>2442210</wp:posOffset>
                </wp:positionH>
                <wp:positionV relativeFrom="paragraph">
                  <wp:posOffset>3423920</wp:posOffset>
                </wp:positionV>
                <wp:extent cx="546806" cy="342900"/>
                <wp:effectExtent l="19050" t="19050" r="24765" b="19050"/>
                <wp:wrapNone/>
                <wp:docPr id="1861976351" name="Rectangle 1861976351"/>
                <wp:cNvGraphicFramePr/>
                <a:graphic xmlns:a="http://schemas.openxmlformats.org/drawingml/2006/main">
                  <a:graphicData uri="http://schemas.microsoft.com/office/word/2010/wordprocessingShape">
                    <wps:wsp>
                      <wps:cNvSpPr/>
                      <wps:spPr>
                        <a:xfrm>
                          <a:off x="0" y="0"/>
                          <a:ext cx="546806"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D1FAA" id="Rectangle 1861976351" o:spid="_x0000_s1026" style="position:absolute;margin-left:192.3pt;margin-top:269.6pt;width:43.05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2816" behindDoc="0" locked="0" layoutInCell="1" allowOverlap="1" wp14:anchorId="1CF55EF8" wp14:editId="7F68CE78">
                <wp:simplePos x="0" y="0"/>
                <wp:positionH relativeFrom="column">
                  <wp:posOffset>4509135</wp:posOffset>
                </wp:positionH>
                <wp:positionV relativeFrom="paragraph">
                  <wp:posOffset>3423920</wp:posOffset>
                </wp:positionV>
                <wp:extent cx="590550" cy="342900"/>
                <wp:effectExtent l="19050" t="19050" r="19050" b="19050"/>
                <wp:wrapNone/>
                <wp:docPr id="172973717" name="Rectangle 172973717"/>
                <wp:cNvGraphicFramePr/>
                <a:graphic xmlns:a="http://schemas.openxmlformats.org/drawingml/2006/main">
                  <a:graphicData uri="http://schemas.microsoft.com/office/word/2010/wordprocessingShape">
                    <wps:wsp>
                      <wps:cNvSpPr/>
                      <wps:spPr>
                        <a:xfrm>
                          <a:off x="0" y="0"/>
                          <a:ext cx="590550"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144D0" id="Rectangle 172973717" o:spid="_x0000_s1026" style="position:absolute;margin-left:355.05pt;margin-top:269.6pt;width:46.5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3777BB51" wp14:editId="2D71BCE8">
                <wp:simplePos x="0" y="0"/>
                <wp:positionH relativeFrom="column">
                  <wp:posOffset>632460</wp:posOffset>
                </wp:positionH>
                <wp:positionV relativeFrom="paragraph">
                  <wp:posOffset>3423920</wp:posOffset>
                </wp:positionV>
                <wp:extent cx="885825" cy="342900"/>
                <wp:effectExtent l="19050" t="19050" r="28575" b="19050"/>
                <wp:wrapNone/>
                <wp:docPr id="2039924511" name="Rectangle 2039924511"/>
                <wp:cNvGraphicFramePr/>
                <a:graphic xmlns:a="http://schemas.openxmlformats.org/drawingml/2006/main">
                  <a:graphicData uri="http://schemas.microsoft.com/office/word/2010/wordprocessingShape">
                    <wps:wsp>
                      <wps:cNvSpPr/>
                      <wps:spPr>
                        <a:xfrm>
                          <a:off x="0" y="0"/>
                          <a:ext cx="88582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97DC2" id="Rectangle 2039924511" o:spid="_x0000_s1026" style="position:absolute;margin-left:49.8pt;margin-top:269.6pt;width:69.7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" filled="f" strokecolor="red" strokeweight="2.25pt"/>
            </w:pict>
          </mc:Fallback>
        </mc:AlternateContent>
      </w:r>
      <w:r>
        <w:rPr>
          <w:b/>
          <w:iCs/>
          <w:noProof/>
          <w:sz w:val="16"/>
          <w:szCs w:val="16"/>
        </w:rPr>
        <w:drawing>
          <wp:inline distT="0" distB="0" distL="0" distR="0" wp14:anchorId="613D826E" wp14:editId="2A668488">
            <wp:extent cx="5927725" cy="4943475"/>
            <wp:effectExtent l="19050" t="19050" r="15875" b="28575"/>
            <wp:docPr id="307921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21288" name="Picture 307921288"/>
                    <pic:cNvPicPr/>
                  </pic:nvPicPr>
                  <pic:blipFill>
                    <a:blip r:embed="rId52">
                      <a:extLst>
                        <a:ext uri="{28A0092B-C50C-407E-A947-70E740481C1C}">
                          <a14:useLocalDpi xmlns:a14="http://schemas.microsoft.com/office/drawing/2010/main" val="0"/>
                        </a:ext>
                      </a:extLst>
                    </a:blip>
                    <a:stretch>
                      <a:fillRect/>
                    </a:stretch>
                  </pic:blipFill>
                  <pic:spPr>
                    <a:xfrm>
                      <a:off x="0" y="0"/>
                      <a:ext cx="5927725" cy="4943475"/>
                    </a:xfrm>
                    <a:prstGeom prst="rect">
                      <a:avLst/>
                    </a:prstGeom>
                    <a:ln>
                      <a:solidFill>
                        <a:schemeClr val="tx1"/>
                      </a:solidFill>
                    </a:ln>
                  </pic:spPr>
                </pic:pic>
              </a:graphicData>
            </a:graphic>
          </wp:inline>
        </w:drawing>
      </w:r>
    </w:p>
    <w:p w14:paraId="6888EADE" w14:textId="4B8C3729" w:rsidR="00527F4D" w:rsidRDefault="0075114B" w:rsidP="00842B8A">
      <w:pPr>
        <w:spacing w:line="360" w:lineRule="auto"/>
        <w:jc w:val="center"/>
        <w:rPr>
          <w:b/>
          <w:i/>
          <w:sz w:val="16"/>
          <w:szCs w:val="16"/>
        </w:rPr>
      </w:pPr>
      <w:r>
        <w:rPr>
          <w:b/>
          <w:i/>
          <w:noProof/>
          <w:sz w:val="16"/>
          <w:szCs w:val="16"/>
          <w:lang w:val="en-IN" w:eastAsia="en-IN"/>
        </w:rPr>
        <w:lastRenderedPageBreak/>
        <mc:AlternateContent>
          <mc:Choice Requires="wps">
            <w:drawing>
              <wp:anchor distT="0" distB="0" distL="114300" distR="114300" simplePos="0" relativeHeight="251687936" behindDoc="0" locked="0" layoutInCell="1" allowOverlap="1" wp14:anchorId="448AC676" wp14:editId="529DFBFB">
                <wp:simplePos x="0" y="0"/>
                <wp:positionH relativeFrom="column">
                  <wp:posOffset>2442210</wp:posOffset>
                </wp:positionH>
                <wp:positionV relativeFrom="paragraph">
                  <wp:posOffset>2671445</wp:posOffset>
                </wp:positionV>
                <wp:extent cx="546735" cy="342900"/>
                <wp:effectExtent l="19050" t="19050" r="24765" b="19050"/>
                <wp:wrapNone/>
                <wp:docPr id="775856424" name="Rectangle 775856424"/>
                <wp:cNvGraphicFramePr/>
                <a:graphic xmlns:a="http://schemas.openxmlformats.org/drawingml/2006/main">
                  <a:graphicData uri="http://schemas.microsoft.com/office/word/2010/wordprocessingShape">
                    <wps:wsp>
                      <wps:cNvSpPr/>
                      <wps:spPr>
                        <a:xfrm>
                          <a:off x="0" y="0"/>
                          <a:ext cx="54673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50763" id="Rectangle 775856424" o:spid="_x0000_s1026" style="position:absolute;margin-left:192.3pt;margin-top:210.35pt;width:43.0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EhQIAAGg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6912" behindDoc="0" locked="0" layoutInCell="1" allowOverlap="1" wp14:anchorId="002CD950" wp14:editId="6D6B90C6">
                <wp:simplePos x="0" y="0"/>
                <wp:positionH relativeFrom="column">
                  <wp:posOffset>4509135</wp:posOffset>
                </wp:positionH>
                <wp:positionV relativeFrom="paragraph">
                  <wp:posOffset>2671445</wp:posOffset>
                </wp:positionV>
                <wp:extent cx="590550" cy="342900"/>
                <wp:effectExtent l="19050" t="19050" r="19050" b="19050"/>
                <wp:wrapNone/>
                <wp:docPr id="720037488" name="Rectangle 720037488"/>
                <wp:cNvGraphicFramePr/>
                <a:graphic xmlns:a="http://schemas.openxmlformats.org/drawingml/2006/main">
                  <a:graphicData uri="http://schemas.microsoft.com/office/word/2010/wordprocessingShape">
                    <wps:wsp>
                      <wps:cNvSpPr/>
                      <wps:spPr>
                        <a:xfrm>
                          <a:off x="0" y="0"/>
                          <a:ext cx="590550"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A671F" id="Rectangle 720037488" o:spid="_x0000_s1026" style="position:absolute;margin-left:355.05pt;margin-top:210.35pt;width:46.5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59DB5000" wp14:editId="7E679C97">
                <wp:simplePos x="0" y="0"/>
                <wp:positionH relativeFrom="column">
                  <wp:posOffset>632460</wp:posOffset>
                </wp:positionH>
                <wp:positionV relativeFrom="paragraph">
                  <wp:posOffset>2671445</wp:posOffset>
                </wp:positionV>
                <wp:extent cx="885825" cy="342900"/>
                <wp:effectExtent l="19050" t="19050" r="28575" b="19050"/>
                <wp:wrapNone/>
                <wp:docPr id="786960377" name="Rectangle 786960377"/>
                <wp:cNvGraphicFramePr/>
                <a:graphic xmlns:a="http://schemas.openxmlformats.org/drawingml/2006/main">
                  <a:graphicData uri="http://schemas.microsoft.com/office/word/2010/wordprocessingShape">
                    <wps:wsp>
                      <wps:cNvSpPr/>
                      <wps:spPr>
                        <a:xfrm>
                          <a:off x="0" y="0"/>
                          <a:ext cx="88582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D5AEB" id="Rectangle 786960377" o:spid="_x0000_s1026" style="position:absolute;margin-left:49.8pt;margin-top:210.35pt;width:69.7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" filled="f" strokecolor="red" strokeweight="2.25pt"/>
            </w:pict>
          </mc:Fallback>
        </mc:AlternateContent>
      </w:r>
      <w:r>
        <w:rPr>
          <w:b/>
          <w:i/>
          <w:noProof/>
          <w:sz w:val="16"/>
          <w:szCs w:val="16"/>
        </w:rPr>
        <w:drawing>
          <wp:inline distT="0" distB="0" distL="0" distR="0" wp14:anchorId="7700C59B" wp14:editId="7921F5AB">
            <wp:extent cx="5927725" cy="5001895"/>
            <wp:effectExtent l="19050" t="19050" r="15875" b="27305"/>
            <wp:docPr id="1707857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57833" name="Picture 1707857833"/>
                    <pic:cNvPicPr/>
                  </pic:nvPicPr>
                  <pic:blipFill>
                    <a:blip r:embed="rId53">
                      <a:extLst>
                        <a:ext uri="{28A0092B-C50C-407E-A947-70E740481C1C}">
                          <a14:useLocalDpi xmlns:a14="http://schemas.microsoft.com/office/drawing/2010/main" val="0"/>
                        </a:ext>
                      </a:extLst>
                    </a:blip>
                    <a:stretch>
                      <a:fillRect/>
                    </a:stretch>
                  </pic:blipFill>
                  <pic:spPr>
                    <a:xfrm>
                      <a:off x="0" y="0"/>
                      <a:ext cx="5927725" cy="5001895"/>
                    </a:xfrm>
                    <a:prstGeom prst="rect">
                      <a:avLst/>
                    </a:prstGeom>
                    <a:ln>
                      <a:solidFill>
                        <a:schemeClr val="tx1"/>
                      </a:solidFill>
                    </a:ln>
                  </pic:spPr>
                </pic:pic>
              </a:graphicData>
            </a:graphic>
          </wp:inline>
        </w:drawing>
      </w:r>
    </w:p>
    <w:p w14:paraId="17758973" w14:textId="27F03F25" w:rsidR="00527F4D" w:rsidRDefault="0075114B" w:rsidP="00842B8A">
      <w:pPr>
        <w:spacing w:line="360" w:lineRule="auto"/>
        <w:jc w:val="center"/>
        <w:rPr>
          <w:b/>
          <w:i/>
          <w:sz w:val="16"/>
          <w:szCs w:val="16"/>
        </w:rPr>
      </w:pPr>
      <w:r>
        <w:rPr>
          <w:b/>
          <w:i/>
          <w:noProof/>
          <w:sz w:val="16"/>
          <w:szCs w:val="16"/>
          <w:lang w:val="en-IN" w:eastAsia="en-IN"/>
        </w:rPr>
        <w:lastRenderedPageBreak/>
        <mc:AlternateContent>
          <mc:Choice Requires="wps">
            <w:drawing>
              <wp:anchor distT="0" distB="0" distL="114300" distR="114300" simplePos="0" relativeHeight="251696128" behindDoc="0" locked="0" layoutInCell="1" allowOverlap="1" wp14:anchorId="14EB1E9E" wp14:editId="5168B465">
                <wp:simplePos x="0" y="0"/>
                <wp:positionH relativeFrom="column">
                  <wp:posOffset>2470785</wp:posOffset>
                </wp:positionH>
                <wp:positionV relativeFrom="paragraph">
                  <wp:posOffset>3271520</wp:posOffset>
                </wp:positionV>
                <wp:extent cx="475992" cy="200025"/>
                <wp:effectExtent l="19050" t="19050" r="19685" b="28575"/>
                <wp:wrapNone/>
                <wp:docPr id="1119014052" name="Rectangle 1119014052"/>
                <wp:cNvGraphicFramePr/>
                <a:graphic xmlns:a="http://schemas.openxmlformats.org/drawingml/2006/main">
                  <a:graphicData uri="http://schemas.microsoft.com/office/word/2010/wordprocessingShape">
                    <wps:wsp>
                      <wps:cNvSpPr/>
                      <wps:spPr>
                        <a:xfrm>
                          <a:off x="0" y="0"/>
                          <a:ext cx="475992"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2989C" id="Rectangle 1119014052" o:spid="_x0000_s1026" style="position:absolute;margin-left:194.55pt;margin-top:257.6pt;width:37.5pt;height:1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5104" behindDoc="0" locked="0" layoutInCell="1" allowOverlap="1" wp14:anchorId="1BFDF4D3" wp14:editId="3DF3EA1A">
                <wp:simplePos x="0" y="0"/>
                <wp:positionH relativeFrom="column">
                  <wp:posOffset>4566285</wp:posOffset>
                </wp:positionH>
                <wp:positionV relativeFrom="paragraph">
                  <wp:posOffset>3366770</wp:posOffset>
                </wp:positionV>
                <wp:extent cx="514350" cy="200025"/>
                <wp:effectExtent l="19050" t="19050" r="19050" b="28575"/>
                <wp:wrapNone/>
                <wp:docPr id="1692687203" name="Rectangle 1692687203"/>
                <wp:cNvGraphicFramePr/>
                <a:graphic xmlns:a="http://schemas.openxmlformats.org/drawingml/2006/main">
                  <a:graphicData uri="http://schemas.microsoft.com/office/word/2010/wordprocessingShape">
                    <wps:wsp>
                      <wps:cNvSpPr/>
                      <wps:spPr>
                        <a:xfrm>
                          <a:off x="0" y="0"/>
                          <a:ext cx="5143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BCB96" id="Rectangle 1692687203" o:spid="_x0000_s1026" style="position:absolute;margin-left:359.55pt;margin-top:265.1pt;width:40.5pt;height:15.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4080" behindDoc="0" locked="0" layoutInCell="1" allowOverlap="1" wp14:anchorId="7478AF33" wp14:editId="3CBD1C4F">
                <wp:simplePos x="0" y="0"/>
                <wp:positionH relativeFrom="column">
                  <wp:posOffset>765810</wp:posOffset>
                </wp:positionH>
                <wp:positionV relativeFrom="paragraph">
                  <wp:posOffset>3271520</wp:posOffset>
                </wp:positionV>
                <wp:extent cx="771525" cy="200025"/>
                <wp:effectExtent l="19050" t="19050" r="28575" b="28575"/>
                <wp:wrapNone/>
                <wp:docPr id="1683812634" name="Rectangle 1683812634"/>
                <wp:cNvGraphicFramePr/>
                <a:graphic xmlns:a="http://schemas.openxmlformats.org/drawingml/2006/main">
                  <a:graphicData uri="http://schemas.microsoft.com/office/word/2010/wordprocessingShape">
                    <wps:wsp>
                      <wps:cNvSpPr/>
                      <wps:spPr>
                        <a:xfrm>
                          <a:off x="0" y="0"/>
                          <a:ext cx="77152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42C9D" id="Rectangle 1683812634" o:spid="_x0000_s1026" style="position:absolute;margin-left:60.3pt;margin-top:257.6pt;width:60.75pt;height:1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1008" behindDoc="0" locked="0" layoutInCell="1" allowOverlap="1" wp14:anchorId="7CE30B85" wp14:editId="6773EB46">
                <wp:simplePos x="0" y="0"/>
                <wp:positionH relativeFrom="column">
                  <wp:posOffset>4652010</wp:posOffset>
                </wp:positionH>
                <wp:positionV relativeFrom="paragraph">
                  <wp:posOffset>2138045</wp:posOffset>
                </wp:positionV>
                <wp:extent cx="374650" cy="200025"/>
                <wp:effectExtent l="19050" t="19050" r="25400" b="28575"/>
                <wp:wrapNone/>
                <wp:docPr id="602824624" name="Rectangle 602824624"/>
                <wp:cNvGraphicFramePr/>
                <a:graphic xmlns:a="http://schemas.openxmlformats.org/drawingml/2006/main">
                  <a:graphicData uri="http://schemas.microsoft.com/office/word/2010/wordprocessingShape">
                    <wps:wsp>
                      <wps:cNvSpPr/>
                      <wps:spPr>
                        <a:xfrm>
                          <a:off x="0" y="0"/>
                          <a:ext cx="3746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8BE82" id="Rectangle 602824624" o:spid="_x0000_s1026" style="position:absolute;margin-left:366.3pt;margin-top:168.35pt;width:29.5pt;height:15.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3C497394" wp14:editId="6515CAA6">
                <wp:simplePos x="0" y="0"/>
                <wp:positionH relativeFrom="column">
                  <wp:posOffset>2556510</wp:posOffset>
                </wp:positionH>
                <wp:positionV relativeFrom="paragraph">
                  <wp:posOffset>2042795</wp:posOffset>
                </wp:positionV>
                <wp:extent cx="346710" cy="200025"/>
                <wp:effectExtent l="19050" t="19050" r="15240" b="28575"/>
                <wp:wrapNone/>
                <wp:docPr id="306085670" name="Rectangle 306085670"/>
                <wp:cNvGraphicFramePr/>
                <a:graphic xmlns:a="http://schemas.openxmlformats.org/drawingml/2006/main">
                  <a:graphicData uri="http://schemas.microsoft.com/office/word/2010/wordprocessingShape">
                    <wps:wsp>
                      <wps:cNvSpPr/>
                      <wps:spPr>
                        <a:xfrm>
                          <a:off x="0" y="0"/>
                          <a:ext cx="34671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FBA78" id="Rectangle 306085670" o:spid="_x0000_s1026" style="position:absolute;margin-left:201.3pt;margin-top:160.85pt;width:27.3pt;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34C5CF9" wp14:editId="100C2391">
                <wp:simplePos x="0" y="0"/>
                <wp:positionH relativeFrom="column">
                  <wp:posOffset>851535</wp:posOffset>
                </wp:positionH>
                <wp:positionV relativeFrom="paragraph">
                  <wp:posOffset>2042795</wp:posOffset>
                </wp:positionV>
                <wp:extent cx="561975" cy="200025"/>
                <wp:effectExtent l="19050" t="19050" r="28575" b="28575"/>
                <wp:wrapNone/>
                <wp:docPr id="1060990874" name="Rectangle 1060990874"/>
                <wp:cNvGraphicFramePr/>
                <a:graphic xmlns:a="http://schemas.openxmlformats.org/drawingml/2006/main">
                  <a:graphicData uri="http://schemas.microsoft.com/office/word/2010/wordprocessingShape">
                    <wps:wsp>
                      <wps:cNvSpPr/>
                      <wps:spPr>
                        <a:xfrm>
                          <a:off x="0" y="0"/>
                          <a:ext cx="5619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AFE18" id="Rectangle 1060990874" o:spid="_x0000_s1026" style="position:absolute;margin-left:67.05pt;margin-top:160.85pt;width:44.25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" filled="f" strokecolor="red" strokeweight="2.25pt"/>
            </w:pict>
          </mc:Fallback>
        </mc:AlternateContent>
      </w:r>
      <w:r>
        <w:rPr>
          <w:b/>
          <w:i/>
          <w:noProof/>
          <w:sz w:val="16"/>
          <w:szCs w:val="16"/>
        </w:rPr>
        <w:drawing>
          <wp:inline distT="0" distB="0" distL="0" distR="0" wp14:anchorId="2FF181C0" wp14:editId="24920521">
            <wp:extent cx="5927725" cy="4911725"/>
            <wp:effectExtent l="19050" t="19050" r="15875" b="22225"/>
            <wp:docPr id="1294350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50381" name="Picture 1294350381"/>
                    <pic:cNvPicPr/>
                  </pic:nvPicPr>
                  <pic:blipFill>
                    <a:blip r:embed="rId54">
                      <a:extLst>
                        <a:ext uri="{28A0092B-C50C-407E-A947-70E740481C1C}">
                          <a14:useLocalDpi xmlns:a14="http://schemas.microsoft.com/office/drawing/2010/main" val="0"/>
                        </a:ext>
                      </a:extLst>
                    </a:blip>
                    <a:stretch>
                      <a:fillRect/>
                    </a:stretch>
                  </pic:blipFill>
                  <pic:spPr>
                    <a:xfrm>
                      <a:off x="0" y="0"/>
                      <a:ext cx="5927725" cy="4911725"/>
                    </a:xfrm>
                    <a:prstGeom prst="rect">
                      <a:avLst/>
                    </a:prstGeom>
                    <a:ln>
                      <a:solidFill>
                        <a:schemeClr val="tx1"/>
                      </a:solidFill>
                    </a:ln>
                  </pic:spPr>
                </pic:pic>
              </a:graphicData>
            </a:graphic>
          </wp:inline>
        </w:drawing>
      </w: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2880DC7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EE2B9C3">
                <wp:simplePos x="0" y="0"/>
                <wp:positionH relativeFrom="margin">
                  <wp:posOffset>0</wp:posOffset>
                </wp:positionH>
                <wp:positionV relativeFrom="paragraph">
                  <wp:posOffset>3810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516568"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" strokeweight="6pt">
                <v:stroke joinstyle="miter"/>
                <o:lock v:ext="edit" shapetype="f"/>
                <w10:wrap anchorx="margin"/>
              </v:line>
            </w:pict>
          </mc:Fallback>
        </mc:AlternateContent>
      </w:r>
    </w:p>
    <w:p w14:paraId="7B1B217E" w14:textId="4C10B9ED" w:rsidR="00085560" w:rsidRDefault="00085560" w:rsidP="00085560">
      <w:pPr>
        <w:jc w:val="center"/>
        <w:outlineLvl w:val="0"/>
        <w:rPr>
          <w:rFonts w:ascii="Arial" w:hAnsi="Arial" w:cs="Arial"/>
          <w:b/>
          <w:u w:val="single"/>
        </w:rPr>
      </w:pPr>
      <w:r>
        <w:rPr>
          <w:rFonts w:ascii="Arial" w:hAnsi="Arial" w:cs="Arial"/>
          <w:b/>
          <w:u w:val="single"/>
        </w:rPr>
        <w:t>CLU</w:t>
      </w:r>
    </w:p>
    <w:p w14:paraId="2066B38B" w14:textId="77777777" w:rsidR="00085560" w:rsidRDefault="00085560" w:rsidP="00085560">
      <w:pPr>
        <w:jc w:val="center"/>
        <w:outlineLvl w:val="0"/>
        <w:rPr>
          <w:rFonts w:ascii="Arial" w:hAnsi="Arial" w:cs="Arial"/>
          <w:b/>
          <w:u w:val="single"/>
        </w:rPr>
      </w:pPr>
    </w:p>
    <w:p w14:paraId="7C8F9454" w14:textId="760DD550" w:rsidR="00085560" w:rsidRDefault="00085560" w:rsidP="00F020F1">
      <w:pPr>
        <w:jc w:val="center"/>
        <w:outlineLvl w:val="0"/>
        <w:rPr>
          <w:rFonts w:ascii="Arial" w:hAnsi="Arial" w:cs="Arial"/>
          <w:b/>
          <w:u w:val="single"/>
        </w:rPr>
      </w:pPr>
      <w:r w:rsidRPr="00085560">
        <w:rPr>
          <w:rFonts w:ascii="Arial" w:hAnsi="Arial" w:cs="Arial"/>
          <w:b/>
          <w:noProof/>
        </w:rPr>
        <w:drawing>
          <wp:inline distT="0" distB="0" distL="0" distR="0" wp14:anchorId="0BBD5700" wp14:editId="5EA070B5">
            <wp:extent cx="5400000" cy="7622308"/>
            <wp:effectExtent l="19050" t="19050" r="10795" b="17145"/>
            <wp:docPr id="2009033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33231" name="Picture 2009033231"/>
                    <pic:cNvPicPr/>
                  </pic:nvPicPr>
                  <pic:blipFill>
                    <a:blip r:embed="rId55">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7A8DCF33" w14:textId="77777777" w:rsidR="00164080" w:rsidRDefault="00164080" w:rsidP="00F020F1">
      <w:pPr>
        <w:jc w:val="center"/>
        <w:outlineLvl w:val="0"/>
        <w:rPr>
          <w:rFonts w:ascii="Arial" w:hAnsi="Arial" w:cs="Arial"/>
          <w:b/>
          <w:u w:val="single"/>
        </w:rPr>
      </w:pPr>
    </w:p>
    <w:p w14:paraId="5D227E94" w14:textId="2F386688" w:rsidR="00164080" w:rsidRDefault="00164080" w:rsidP="00F020F1">
      <w:pPr>
        <w:jc w:val="center"/>
        <w:outlineLvl w:val="0"/>
        <w:rPr>
          <w:rFonts w:ascii="Arial" w:hAnsi="Arial" w:cs="Arial"/>
          <w:b/>
          <w:u w:val="single"/>
        </w:rPr>
      </w:pPr>
      <w:r>
        <w:rPr>
          <w:rFonts w:ascii="Arial" w:hAnsi="Arial" w:cs="Arial"/>
          <w:b/>
          <w:u w:val="single"/>
        </w:rPr>
        <w:t>Pollution NOC</w:t>
      </w:r>
    </w:p>
    <w:p w14:paraId="331103A0" w14:textId="77777777" w:rsidR="00164080" w:rsidRDefault="00164080" w:rsidP="00F020F1">
      <w:pPr>
        <w:jc w:val="center"/>
        <w:outlineLvl w:val="0"/>
        <w:rPr>
          <w:rFonts w:ascii="Arial" w:hAnsi="Arial" w:cs="Arial"/>
          <w:b/>
          <w:u w:val="single"/>
        </w:rPr>
      </w:pPr>
    </w:p>
    <w:p w14:paraId="4F6EE5D4" w14:textId="1D5A75DC"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326832B1" wp14:editId="2E354411">
            <wp:extent cx="5400000" cy="7603869"/>
            <wp:effectExtent l="19050" t="19050" r="10795" b="16510"/>
            <wp:docPr id="3551105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10509" name="Picture 355110509"/>
                    <pic:cNvPicPr/>
                  </pic:nvPicPr>
                  <pic:blipFill>
                    <a:blip r:embed="rId56">
                      <a:extLst>
                        <a:ext uri="{28A0092B-C50C-407E-A947-70E740481C1C}">
                          <a14:useLocalDpi xmlns:a14="http://schemas.microsoft.com/office/drawing/2010/main" val="0"/>
                        </a:ext>
                      </a:extLst>
                    </a:blip>
                    <a:stretch>
                      <a:fillRect/>
                    </a:stretch>
                  </pic:blipFill>
                  <pic:spPr>
                    <a:xfrm>
                      <a:off x="0" y="0"/>
                      <a:ext cx="5400000" cy="7603869"/>
                    </a:xfrm>
                    <a:prstGeom prst="rect">
                      <a:avLst/>
                    </a:prstGeom>
                    <a:ln>
                      <a:solidFill>
                        <a:schemeClr val="tx1"/>
                      </a:solidFill>
                    </a:ln>
                  </pic:spPr>
                </pic:pic>
              </a:graphicData>
            </a:graphic>
          </wp:inline>
        </w:drawing>
      </w:r>
    </w:p>
    <w:p w14:paraId="0DF2B299" w14:textId="77777777" w:rsidR="00164080" w:rsidRDefault="00164080" w:rsidP="00F020F1">
      <w:pPr>
        <w:jc w:val="center"/>
        <w:outlineLvl w:val="0"/>
        <w:rPr>
          <w:rFonts w:ascii="Arial" w:hAnsi="Arial" w:cs="Arial"/>
          <w:b/>
          <w:u w:val="single"/>
        </w:rPr>
      </w:pPr>
    </w:p>
    <w:p w14:paraId="6E3138FE" w14:textId="77777777" w:rsidR="00164080" w:rsidRDefault="00164080" w:rsidP="00F020F1">
      <w:pPr>
        <w:jc w:val="center"/>
        <w:outlineLvl w:val="0"/>
        <w:rPr>
          <w:rFonts w:ascii="Arial" w:hAnsi="Arial" w:cs="Arial"/>
          <w:b/>
          <w:u w:val="single"/>
        </w:rPr>
      </w:pPr>
    </w:p>
    <w:p w14:paraId="34567EA7" w14:textId="77777777" w:rsidR="00164080" w:rsidRDefault="00164080" w:rsidP="00F020F1">
      <w:pPr>
        <w:jc w:val="center"/>
        <w:outlineLvl w:val="0"/>
        <w:rPr>
          <w:rFonts w:ascii="Arial" w:hAnsi="Arial" w:cs="Arial"/>
          <w:b/>
          <w:u w:val="single"/>
        </w:rPr>
      </w:pPr>
    </w:p>
    <w:p w14:paraId="08ECBF1D" w14:textId="4453131B"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4210D171" wp14:editId="5AAF5012">
            <wp:extent cx="5400000" cy="7636994"/>
            <wp:effectExtent l="19050" t="19050" r="10795" b="21590"/>
            <wp:docPr id="1321325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5270" name="Picture 1321325270"/>
                    <pic:cNvPicPr/>
                  </pic:nvPicPr>
                  <pic:blipFill>
                    <a:blip r:embed="rId57">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5AEC0D7C" w14:textId="77777777" w:rsidR="00164080" w:rsidRDefault="00164080" w:rsidP="00F020F1">
      <w:pPr>
        <w:jc w:val="center"/>
        <w:outlineLvl w:val="0"/>
        <w:rPr>
          <w:rFonts w:ascii="Arial" w:hAnsi="Arial" w:cs="Arial"/>
          <w:b/>
          <w:u w:val="single"/>
        </w:rPr>
      </w:pPr>
    </w:p>
    <w:p w14:paraId="7F77B79F" w14:textId="77777777" w:rsidR="00164080" w:rsidRDefault="00164080" w:rsidP="00F020F1">
      <w:pPr>
        <w:jc w:val="center"/>
        <w:outlineLvl w:val="0"/>
        <w:rPr>
          <w:rFonts w:ascii="Arial" w:hAnsi="Arial" w:cs="Arial"/>
          <w:b/>
          <w:u w:val="single"/>
        </w:rPr>
      </w:pPr>
    </w:p>
    <w:p w14:paraId="6C26EC45" w14:textId="77777777" w:rsidR="00164080" w:rsidRDefault="00164080" w:rsidP="00F020F1">
      <w:pPr>
        <w:jc w:val="center"/>
        <w:outlineLvl w:val="0"/>
        <w:rPr>
          <w:rFonts w:ascii="Arial" w:hAnsi="Arial" w:cs="Arial"/>
          <w:b/>
          <w:u w:val="single"/>
        </w:rPr>
      </w:pPr>
    </w:p>
    <w:p w14:paraId="21924F0F" w14:textId="77777777" w:rsidR="00164080" w:rsidRDefault="00164080" w:rsidP="00F020F1">
      <w:pPr>
        <w:jc w:val="center"/>
        <w:outlineLvl w:val="0"/>
        <w:rPr>
          <w:rFonts w:ascii="Arial" w:hAnsi="Arial" w:cs="Arial"/>
          <w:b/>
          <w:u w:val="single"/>
        </w:rPr>
      </w:pPr>
    </w:p>
    <w:p w14:paraId="7A1ED6DC" w14:textId="77777777" w:rsidR="00164080" w:rsidRDefault="00164080" w:rsidP="00F020F1">
      <w:pPr>
        <w:jc w:val="center"/>
        <w:outlineLvl w:val="0"/>
        <w:rPr>
          <w:rFonts w:ascii="Arial" w:hAnsi="Arial" w:cs="Arial"/>
          <w:b/>
          <w:u w:val="single"/>
        </w:rPr>
      </w:pPr>
    </w:p>
    <w:p w14:paraId="1C7E2A2C" w14:textId="574EEF15" w:rsidR="00164080" w:rsidRDefault="00164080" w:rsidP="00F020F1">
      <w:pPr>
        <w:jc w:val="center"/>
        <w:outlineLvl w:val="0"/>
        <w:rPr>
          <w:rFonts w:ascii="Arial" w:hAnsi="Arial" w:cs="Arial"/>
          <w:b/>
          <w:u w:val="single"/>
        </w:rPr>
      </w:pPr>
      <w:r>
        <w:rPr>
          <w:rFonts w:ascii="Arial" w:hAnsi="Arial" w:cs="Arial"/>
          <w:b/>
          <w:u w:val="single"/>
        </w:rPr>
        <w:t>Environment Clearance</w:t>
      </w:r>
    </w:p>
    <w:p w14:paraId="73CD9BEB" w14:textId="77777777" w:rsidR="00164080" w:rsidRDefault="00164080" w:rsidP="00F020F1">
      <w:pPr>
        <w:jc w:val="center"/>
        <w:outlineLvl w:val="0"/>
        <w:rPr>
          <w:rFonts w:ascii="Arial" w:hAnsi="Arial" w:cs="Arial"/>
          <w:b/>
          <w:u w:val="single"/>
        </w:rPr>
      </w:pPr>
    </w:p>
    <w:p w14:paraId="7FD9D0B7" w14:textId="5A21EF5B"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62E8609B" wp14:editId="5A9091B0">
            <wp:extent cx="5400000" cy="7269230"/>
            <wp:effectExtent l="19050" t="19050" r="10795" b="27305"/>
            <wp:docPr id="21464756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75607" name="Picture 2146475607"/>
                    <pic:cNvPicPr/>
                  </pic:nvPicPr>
                  <pic:blipFill>
                    <a:blip r:embed="rId58">
                      <a:extLst>
                        <a:ext uri="{28A0092B-C50C-407E-A947-70E740481C1C}">
                          <a14:useLocalDpi xmlns:a14="http://schemas.microsoft.com/office/drawing/2010/main" val="0"/>
                        </a:ext>
                      </a:extLst>
                    </a:blip>
                    <a:stretch>
                      <a:fillRect/>
                    </a:stretch>
                  </pic:blipFill>
                  <pic:spPr>
                    <a:xfrm>
                      <a:off x="0" y="0"/>
                      <a:ext cx="5400000" cy="7269230"/>
                    </a:xfrm>
                    <a:prstGeom prst="rect">
                      <a:avLst/>
                    </a:prstGeom>
                    <a:ln>
                      <a:solidFill>
                        <a:schemeClr val="tx1"/>
                      </a:solidFill>
                    </a:ln>
                  </pic:spPr>
                </pic:pic>
              </a:graphicData>
            </a:graphic>
          </wp:inline>
        </w:drawing>
      </w:r>
    </w:p>
    <w:p w14:paraId="53CD8B2B" w14:textId="77777777" w:rsidR="00164080" w:rsidRDefault="00164080" w:rsidP="00F020F1">
      <w:pPr>
        <w:jc w:val="center"/>
        <w:outlineLvl w:val="0"/>
        <w:rPr>
          <w:rFonts w:ascii="Arial" w:hAnsi="Arial" w:cs="Arial"/>
          <w:b/>
          <w:u w:val="single"/>
        </w:rPr>
      </w:pPr>
    </w:p>
    <w:p w14:paraId="1E2A1EC2" w14:textId="77777777" w:rsidR="00164080" w:rsidRDefault="00164080" w:rsidP="00F020F1">
      <w:pPr>
        <w:jc w:val="center"/>
        <w:outlineLvl w:val="0"/>
        <w:rPr>
          <w:rFonts w:ascii="Arial" w:hAnsi="Arial" w:cs="Arial"/>
          <w:b/>
          <w:u w:val="single"/>
        </w:rPr>
      </w:pPr>
    </w:p>
    <w:p w14:paraId="565A9B3C" w14:textId="77777777" w:rsidR="00164080" w:rsidRDefault="00164080" w:rsidP="00F020F1">
      <w:pPr>
        <w:jc w:val="center"/>
        <w:outlineLvl w:val="0"/>
        <w:rPr>
          <w:rFonts w:ascii="Arial" w:hAnsi="Arial" w:cs="Arial"/>
          <w:b/>
          <w:u w:val="single"/>
        </w:rPr>
      </w:pPr>
    </w:p>
    <w:p w14:paraId="0637F0E6" w14:textId="77777777" w:rsidR="00164080" w:rsidRDefault="00164080" w:rsidP="00F020F1">
      <w:pPr>
        <w:jc w:val="center"/>
        <w:outlineLvl w:val="0"/>
        <w:rPr>
          <w:rFonts w:ascii="Arial" w:hAnsi="Arial" w:cs="Arial"/>
          <w:b/>
          <w:u w:val="single"/>
        </w:rPr>
      </w:pPr>
    </w:p>
    <w:p w14:paraId="3B857E5F" w14:textId="124E9455" w:rsidR="00164080" w:rsidRDefault="000B4A6A" w:rsidP="00F020F1">
      <w:pPr>
        <w:jc w:val="center"/>
        <w:outlineLvl w:val="0"/>
        <w:rPr>
          <w:rFonts w:ascii="Arial" w:hAnsi="Arial" w:cs="Arial"/>
          <w:b/>
          <w:u w:val="single"/>
        </w:rPr>
      </w:pPr>
      <w:r>
        <w:rPr>
          <w:rFonts w:ascii="Arial" w:hAnsi="Arial" w:cs="Arial"/>
          <w:b/>
          <w:u w:val="single"/>
        </w:rPr>
        <w:lastRenderedPageBreak/>
        <w:t>Groundwater NOC</w:t>
      </w:r>
    </w:p>
    <w:p w14:paraId="0A24CAC4" w14:textId="77777777" w:rsidR="000B4A6A" w:rsidRDefault="000B4A6A" w:rsidP="00F020F1">
      <w:pPr>
        <w:jc w:val="center"/>
        <w:outlineLvl w:val="0"/>
        <w:rPr>
          <w:rFonts w:ascii="Arial" w:hAnsi="Arial" w:cs="Arial"/>
          <w:b/>
          <w:u w:val="single"/>
        </w:rPr>
      </w:pPr>
    </w:p>
    <w:p w14:paraId="105EEF05" w14:textId="32EF1B8E" w:rsidR="000B4A6A" w:rsidRDefault="000B4A6A" w:rsidP="00F020F1">
      <w:pPr>
        <w:jc w:val="center"/>
        <w:outlineLvl w:val="0"/>
        <w:rPr>
          <w:rFonts w:ascii="Arial" w:hAnsi="Arial" w:cs="Arial"/>
          <w:b/>
          <w:u w:val="single"/>
        </w:rPr>
      </w:pPr>
      <w:r w:rsidRPr="000B4A6A">
        <w:rPr>
          <w:rFonts w:ascii="Arial" w:hAnsi="Arial" w:cs="Arial"/>
          <w:b/>
          <w:noProof/>
        </w:rPr>
        <w:drawing>
          <wp:inline distT="0" distB="0" distL="0" distR="0" wp14:anchorId="1A00D48E" wp14:editId="6C711A95">
            <wp:extent cx="5400000" cy="6993286"/>
            <wp:effectExtent l="19050" t="19050" r="10795" b="17145"/>
            <wp:docPr id="6987642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64285" name="Picture 698764285"/>
                    <pic:cNvPicPr/>
                  </pic:nvPicPr>
                  <pic:blipFill>
                    <a:blip r:embed="rId59">
                      <a:extLst>
                        <a:ext uri="{28A0092B-C50C-407E-A947-70E740481C1C}">
                          <a14:useLocalDpi xmlns:a14="http://schemas.microsoft.com/office/drawing/2010/main" val="0"/>
                        </a:ext>
                      </a:extLst>
                    </a:blip>
                    <a:stretch>
                      <a:fillRect/>
                    </a:stretch>
                  </pic:blipFill>
                  <pic:spPr>
                    <a:xfrm>
                      <a:off x="0" y="0"/>
                      <a:ext cx="5400000" cy="6993286"/>
                    </a:xfrm>
                    <a:prstGeom prst="rect">
                      <a:avLst/>
                    </a:prstGeom>
                    <a:ln>
                      <a:solidFill>
                        <a:schemeClr val="tx1"/>
                      </a:solidFill>
                    </a:ln>
                  </pic:spPr>
                </pic:pic>
              </a:graphicData>
            </a:graphic>
          </wp:inline>
        </w:drawing>
      </w:r>
    </w:p>
    <w:p w14:paraId="75897748" w14:textId="77777777" w:rsidR="000B4A6A" w:rsidRDefault="000B4A6A" w:rsidP="00F020F1">
      <w:pPr>
        <w:jc w:val="center"/>
        <w:outlineLvl w:val="0"/>
        <w:rPr>
          <w:rFonts w:ascii="Arial" w:hAnsi="Arial" w:cs="Arial"/>
          <w:b/>
          <w:u w:val="single"/>
        </w:rPr>
      </w:pPr>
    </w:p>
    <w:p w14:paraId="09C68946" w14:textId="25407588" w:rsidR="000B4A6A" w:rsidRDefault="000B4A6A" w:rsidP="00F020F1">
      <w:pPr>
        <w:jc w:val="center"/>
        <w:outlineLvl w:val="0"/>
        <w:rPr>
          <w:rFonts w:ascii="Arial" w:hAnsi="Arial" w:cs="Arial"/>
          <w:b/>
          <w:u w:val="single"/>
        </w:rPr>
      </w:pPr>
      <w:r w:rsidRPr="000B4A6A">
        <w:rPr>
          <w:rFonts w:ascii="Arial" w:hAnsi="Arial" w:cs="Arial"/>
          <w:b/>
          <w:noProof/>
        </w:rPr>
        <w:lastRenderedPageBreak/>
        <w:drawing>
          <wp:inline distT="0" distB="0" distL="0" distR="0" wp14:anchorId="34E9A1CC" wp14:editId="3453238D">
            <wp:extent cx="5400000" cy="7666538"/>
            <wp:effectExtent l="19050" t="19050" r="10795" b="10795"/>
            <wp:docPr id="11620085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08533" name="Picture 1162008533"/>
                    <pic:cNvPicPr/>
                  </pic:nvPicPr>
                  <pic:blipFill>
                    <a:blip r:embed="rId60">
                      <a:extLst>
                        <a:ext uri="{28A0092B-C50C-407E-A947-70E740481C1C}">
                          <a14:useLocalDpi xmlns:a14="http://schemas.microsoft.com/office/drawing/2010/main" val="0"/>
                        </a:ext>
                      </a:extLst>
                    </a:blip>
                    <a:stretch>
                      <a:fillRect/>
                    </a:stretch>
                  </pic:blipFill>
                  <pic:spPr>
                    <a:xfrm>
                      <a:off x="0" y="0"/>
                      <a:ext cx="5400000" cy="7666538"/>
                    </a:xfrm>
                    <a:prstGeom prst="rect">
                      <a:avLst/>
                    </a:prstGeom>
                    <a:ln>
                      <a:solidFill>
                        <a:schemeClr val="tx1"/>
                      </a:solidFill>
                    </a:ln>
                  </pic:spPr>
                </pic:pic>
              </a:graphicData>
            </a:graphic>
          </wp:inline>
        </w:drawing>
      </w:r>
    </w:p>
    <w:p w14:paraId="14C6E17D" w14:textId="77777777" w:rsidR="000B4A6A" w:rsidRDefault="000B4A6A" w:rsidP="00F020F1">
      <w:pPr>
        <w:jc w:val="center"/>
        <w:outlineLvl w:val="0"/>
        <w:rPr>
          <w:rFonts w:ascii="Arial" w:hAnsi="Arial" w:cs="Arial"/>
          <w:b/>
          <w:u w:val="single"/>
        </w:rPr>
      </w:pPr>
    </w:p>
    <w:p w14:paraId="2325F5A8" w14:textId="77777777" w:rsidR="000B4A6A" w:rsidRDefault="000B4A6A" w:rsidP="00F020F1">
      <w:pPr>
        <w:jc w:val="center"/>
        <w:outlineLvl w:val="0"/>
        <w:rPr>
          <w:rFonts w:ascii="Arial" w:hAnsi="Arial" w:cs="Arial"/>
          <w:b/>
          <w:u w:val="single"/>
        </w:rPr>
      </w:pPr>
    </w:p>
    <w:p w14:paraId="1DF4C07F" w14:textId="77777777" w:rsidR="000B4A6A" w:rsidRDefault="000B4A6A" w:rsidP="00F020F1">
      <w:pPr>
        <w:jc w:val="center"/>
        <w:outlineLvl w:val="0"/>
        <w:rPr>
          <w:rFonts w:ascii="Arial" w:hAnsi="Arial" w:cs="Arial"/>
          <w:b/>
          <w:u w:val="single"/>
        </w:rPr>
      </w:pPr>
    </w:p>
    <w:p w14:paraId="22216A2B" w14:textId="77777777" w:rsidR="000B4A6A" w:rsidRDefault="000B4A6A" w:rsidP="00F020F1">
      <w:pPr>
        <w:jc w:val="center"/>
        <w:outlineLvl w:val="0"/>
        <w:rPr>
          <w:rFonts w:ascii="Arial" w:hAnsi="Arial" w:cs="Arial"/>
          <w:b/>
          <w:u w:val="single"/>
        </w:rPr>
      </w:pPr>
    </w:p>
    <w:p w14:paraId="562C59D0" w14:textId="77777777" w:rsidR="000B4A6A" w:rsidRDefault="000B4A6A" w:rsidP="00F020F1">
      <w:pPr>
        <w:jc w:val="center"/>
        <w:outlineLvl w:val="0"/>
        <w:rPr>
          <w:rFonts w:ascii="Arial" w:hAnsi="Arial" w:cs="Arial"/>
          <w:b/>
          <w:u w:val="single"/>
        </w:rPr>
      </w:pPr>
    </w:p>
    <w:p w14:paraId="528C9A00" w14:textId="77777777" w:rsidR="000B4A6A" w:rsidRDefault="000B4A6A" w:rsidP="00F020F1">
      <w:pPr>
        <w:jc w:val="center"/>
        <w:outlineLvl w:val="0"/>
        <w:rPr>
          <w:rFonts w:ascii="Arial" w:hAnsi="Arial" w:cs="Arial"/>
          <w:b/>
          <w:u w:val="single"/>
        </w:rPr>
      </w:pPr>
    </w:p>
    <w:p w14:paraId="03382E3A" w14:textId="7E7E68EF" w:rsidR="000B4A6A" w:rsidRDefault="000B4A6A" w:rsidP="00F020F1">
      <w:pPr>
        <w:jc w:val="center"/>
        <w:outlineLvl w:val="0"/>
        <w:rPr>
          <w:rFonts w:ascii="Arial" w:hAnsi="Arial" w:cs="Arial"/>
          <w:b/>
          <w:u w:val="single"/>
        </w:rPr>
      </w:pPr>
      <w:r>
        <w:rPr>
          <w:rFonts w:ascii="Arial" w:hAnsi="Arial" w:cs="Arial"/>
          <w:b/>
          <w:u w:val="single"/>
        </w:rPr>
        <w:t>Fire NOC</w:t>
      </w:r>
    </w:p>
    <w:p w14:paraId="5BFF3EF2" w14:textId="77777777" w:rsidR="000B4A6A" w:rsidRDefault="000B4A6A" w:rsidP="00F020F1">
      <w:pPr>
        <w:jc w:val="center"/>
        <w:outlineLvl w:val="0"/>
        <w:rPr>
          <w:rFonts w:ascii="Arial" w:hAnsi="Arial" w:cs="Arial"/>
          <w:b/>
          <w:u w:val="single"/>
        </w:rPr>
      </w:pPr>
    </w:p>
    <w:p w14:paraId="393FBDF4" w14:textId="532D0C57" w:rsidR="000B4A6A" w:rsidRDefault="000B4A6A" w:rsidP="00F020F1">
      <w:pPr>
        <w:jc w:val="center"/>
        <w:outlineLvl w:val="0"/>
        <w:rPr>
          <w:rFonts w:ascii="Arial" w:hAnsi="Arial" w:cs="Arial"/>
          <w:b/>
          <w:u w:val="single"/>
        </w:rPr>
      </w:pPr>
      <w:r w:rsidRPr="000B4A6A">
        <w:rPr>
          <w:rFonts w:ascii="Arial" w:hAnsi="Arial" w:cs="Arial"/>
          <w:b/>
          <w:noProof/>
        </w:rPr>
        <w:drawing>
          <wp:inline distT="0" distB="0" distL="0" distR="0" wp14:anchorId="023F5AB9" wp14:editId="333756C5">
            <wp:extent cx="5400000" cy="5453798"/>
            <wp:effectExtent l="19050" t="19050" r="10795" b="13970"/>
            <wp:docPr id="1455430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3073" name="Picture 145543073"/>
                    <pic:cNvPicPr/>
                  </pic:nvPicPr>
                  <pic:blipFill>
                    <a:blip r:embed="rId61">
                      <a:extLst>
                        <a:ext uri="{28A0092B-C50C-407E-A947-70E740481C1C}">
                          <a14:useLocalDpi xmlns:a14="http://schemas.microsoft.com/office/drawing/2010/main" val="0"/>
                        </a:ext>
                      </a:extLst>
                    </a:blip>
                    <a:stretch>
                      <a:fillRect/>
                    </a:stretch>
                  </pic:blipFill>
                  <pic:spPr>
                    <a:xfrm>
                      <a:off x="0" y="0"/>
                      <a:ext cx="5400000" cy="5453798"/>
                    </a:xfrm>
                    <a:prstGeom prst="rect">
                      <a:avLst/>
                    </a:prstGeom>
                    <a:ln>
                      <a:solidFill>
                        <a:schemeClr val="tx1"/>
                      </a:solidFill>
                    </a:ln>
                  </pic:spPr>
                </pic:pic>
              </a:graphicData>
            </a:graphic>
          </wp:inline>
        </w:drawing>
      </w:r>
    </w:p>
    <w:p w14:paraId="42A2DA60" w14:textId="77777777" w:rsidR="000B4A6A" w:rsidRDefault="000B4A6A" w:rsidP="00F020F1">
      <w:pPr>
        <w:jc w:val="center"/>
        <w:outlineLvl w:val="0"/>
        <w:rPr>
          <w:rFonts w:ascii="Arial" w:hAnsi="Arial" w:cs="Arial"/>
          <w:b/>
          <w:u w:val="single"/>
        </w:rPr>
      </w:pPr>
    </w:p>
    <w:p w14:paraId="2F4BD09B" w14:textId="77777777" w:rsidR="000B4A6A" w:rsidRDefault="000B4A6A" w:rsidP="00F020F1">
      <w:pPr>
        <w:jc w:val="center"/>
        <w:outlineLvl w:val="0"/>
        <w:rPr>
          <w:rFonts w:ascii="Arial" w:hAnsi="Arial" w:cs="Arial"/>
          <w:b/>
          <w:u w:val="single"/>
        </w:rPr>
      </w:pPr>
    </w:p>
    <w:p w14:paraId="01179618" w14:textId="77777777" w:rsidR="000B4A6A" w:rsidRDefault="000B4A6A" w:rsidP="00F020F1">
      <w:pPr>
        <w:jc w:val="center"/>
        <w:outlineLvl w:val="0"/>
        <w:rPr>
          <w:rFonts w:ascii="Arial" w:hAnsi="Arial" w:cs="Arial"/>
          <w:b/>
          <w:u w:val="single"/>
        </w:rPr>
      </w:pPr>
    </w:p>
    <w:p w14:paraId="0B9BC58E" w14:textId="77777777" w:rsidR="000B4A6A" w:rsidRDefault="000B4A6A" w:rsidP="00F020F1">
      <w:pPr>
        <w:jc w:val="center"/>
        <w:outlineLvl w:val="0"/>
        <w:rPr>
          <w:rFonts w:ascii="Arial" w:hAnsi="Arial" w:cs="Arial"/>
          <w:b/>
          <w:u w:val="single"/>
        </w:rPr>
      </w:pPr>
    </w:p>
    <w:p w14:paraId="1AE226FF" w14:textId="77777777" w:rsidR="000B4A6A" w:rsidRDefault="000B4A6A" w:rsidP="00F020F1">
      <w:pPr>
        <w:jc w:val="center"/>
        <w:outlineLvl w:val="0"/>
        <w:rPr>
          <w:rFonts w:ascii="Arial" w:hAnsi="Arial" w:cs="Arial"/>
          <w:b/>
          <w:u w:val="single"/>
        </w:rPr>
      </w:pPr>
    </w:p>
    <w:p w14:paraId="7A201D37" w14:textId="77777777" w:rsidR="000B4A6A" w:rsidRDefault="000B4A6A" w:rsidP="00F020F1">
      <w:pPr>
        <w:jc w:val="center"/>
        <w:outlineLvl w:val="0"/>
        <w:rPr>
          <w:rFonts w:ascii="Arial" w:hAnsi="Arial" w:cs="Arial"/>
          <w:b/>
          <w:u w:val="single"/>
        </w:rPr>
      </w:pPr>
    </w:p>
    <w:p w14:paraId="5626163B" w14:textId="77777777" w:rsidR="000B4A6A" w:rsidRDefault="000B4A6A" w:rsidP="00F020F1">
      <w:pPr>
        <w:jc w:val="center"/>
        <w:outlineLvl w:val="0"/>
        <w:rPr>
          <w:rFonts w:ascii="Arial" w:hAnsi="Arial" w:cs="Arial"/>
          <w:b/>
          <w:u w:val="single"/>
        </w:rPr>
      </w:pPr>
    </w:p>
    <w:p w14:paraId="599CDCFC" w14:textId="77777777" w:rsidR="000B4A6A" w:rsidRDefault="000B4A6A" w:rsidP="00F020F1">
      <w:pPr>
        <w:jc w:val="center"/>
        <w:outlineLvl w:val="0"/>
        <w:rPr>
          <w:rFonts w:ascii="Arial" w:hAnsi="Arial" w:cs="Arial"/>
          <w:b/>
          <w:u w:val="single"/>
        </w:rPr>
      </w:pPr>
    </w:p>
    <w:p w14:paraId="4F4A4229" w14:textId="77777777" w:rsidR="000B4A6A" w:rsidRDefault="000B4A6A" w:rsidP="00F020F1">
      <w:pPr>
        <w:jc w:val="center"/>
        <w:outlineLvl w:val="0"/>
        <w:rPr>
          <w:rFonts w:ascii="Arial" w:hAnsi="Arial" w:cs="Arial"/>
          <w:b/>
          <w:u w:val="single"/>
        </w:rPr>
      </w:pPr>
    </w:p>
    <w:p w14:paraId="167482D5" w14:textId="77777777" w:rsidR="000B4A6A" w:rsidRDefault="000B4A6A" w:rsidP="00F020F1">
      <w:pPr>
        <w:jc w:val="center"/>
        <w:outlineLvl w:val="0"/>
        <w:rPr>
          <w:rFonts w:ascii="Arial" w:hAnsi="Arial" w:cs="Arial"/>
          <w:b/>
          <w:u w:val="single"/>
        </w:rPr>
      </w:pPr>
    </w:p>
    <w:p w14:paraId="3DD51506" w14:textId="77777777" w:rsidR="000B4A6A" w:rsidRDefault="000B4A6A" w:rsidP="00F020F1">
      <w:pPr>
        <w:jc w:val="center"/>
        <w:outlineLvl w:val="0"/>
        <w:rPr>
          <w:rFonts w:ascii="Arial" w:hAnsi="Arial" w:cs="Arial"/>
          <w:b/>
          <w:u w:val="single"/>
        </w:rPr>
      </w:pPr>
    </w:p>
    <w:p w14:paraId="0063999D" w14:textId="77777777" w:rsidR="000B4A6A" w:rsidRDefault="000B4A6A" w:rsidP="00F020F1">
      <w:pPr>
        <w:jc w:val="center"/>
        <w:outlineLvl w:val="0"/>
        <w:rPr>
          <w:rFonts w:ascii="Arial" w:hAnsi="Arial" w:cs="Arial"/>
          <w:b/>
          <w:u w:val="single"/>
        </w:rPr>
      </w:pPr>
    </w:p>
    <w:p w14:paraId="565B1743" w14:textId="77777777" w:rsidR="000B4A6A" w:rsidRDefault="000B4A6A" w:rsidP="00F020F1">
      <w:pPr>
        <w:jc w:val="center"/>
        <w:outlineLvl w:val="0"/>
        <w:rPr>
          <w:rFonts w:ascii="Arial" w:hAnsi="Arial" w:cs="Arial"/>
          <w:b/>
          <w:u w:val="single"/>
        </w:rPr>
      </w:pPr>
    </w:p>
    <w:p w14:paraId="0E2C83D7" w14:textId="77777777" w:rsidR="000B4A6A" w:rsidRDefault="000B4A6A" w:rsidP="00F020F1">
      <w:pPr>
        <w:jc w:val="center"/>
        <w:outlineLvl w:val="0"/>
        <w:rPr>
          <w:rFonts w:ascii="Arial" w:hAnsi="Arial" w:cs="Arial"/>
          <w:b/>
          <w:u w:val="single"/>
        </w:rPr>
      </w:pPr>
    </w:p>
    <w:p w14:paraId="61C0CBA0" w14:textId="77777777" w:rsidR="000B4A6A" w:rsidRDefault="000B4A6A" w:rsidP="00F020F1">
      <w:pPr>
        <w:jc w:val="center"/>
        <w:outlineLvl w:val="0"/>
        <w:rPr>
          <w:rFonts w:ascii="Arial" w:hAnsi="Arial" w:cs="Arial"/>
          <w:b/>
          <w:u w:val="single"/>
        </w:rPr>
      </w:pPr>
    </w:p>
    <w:p w14:paraId="7B761023" w14:textId="77777777" w:rsidR="000B4A6A" w:rsidRDefault="000B4A6A" w:rsidP="00F020F1">
      <w:pPr>
        <w:jc w:val="center"/>
        <w:outlineLvl w:val="0"/>
        <w:rPr>
          <w:rFonts w:ascii="Arial" w:hAnsi="Arial" w:cs="Arial"/>
          <w:b/>
          <w:u w:val="single"/>
        </w:rPr>
      </w:pPr>
    </w:p>
    <w:p w14:paraId="1B14304F" w14:textId="5101EF3E" w:rsidR="000B4A6A" w:rsidRDefault="000B4A6A" w:rsidP="00F020F1">
      <w:pPr>
        <w:jc w:val="center"/>
        <w:outlineLvl w:val="0"/>
        <w:rPr>
          <w:rFonts w:ascii="Arial" w:hAnsi="Arial" w:cs="Arial"/>
          <w:b/>
          <w:u w:val="single"/>
        </w:rPr>
      </w:pPr>
      <w:r>
        <w:rPr>
          <w:rFonts w:ascii="Arial" w:hAnsi="Arial" w:cs="Arial"/>
          <w:b/>
          <w:u w:val="single"/>
        </w:rPr>
        <w:t>Site Plan</w:t>
      </w:r>
    </w:p>
    <w:p w14:paraId="160ACA3A" w14:textId="77777777" w:rsidR="000B4A6A" w:rsidRDefault="000B4A6A" w:rsidP="00F020F1">
      <w:pPr>
        <w:jc w:val="center"/>
        <w:outlineLvl w:val="0"/>
        <w:rPr>
          <w:rFonts w:ascii="Arial" w:hAnsi="Arial" w:cs="Arial"/>
          <w:b/>
          <w:u w:val="single"/>
        </w:rPr>
      </w:pPr>
    </w:p>
    <w:p w14:paraId="1970E502" w14:textId="0E791BEA" w:rsidR="000B4A6A" w:rsidRDefault="000B4A6A" w:rsidP="00F020F1">
      <w:pPr>
        <w:jc w:val="center"/>
        <w:outlineLvl w:val="0"/>
        <w:rPr>
          <w:rFonts w:ascii="Arial" w:hAnsi="Arial" w:cs="Arial"/>
          <w:b/>
          <w:u w:val="single"/>
        </w:rPr>
      </w:pPr>
      <w:r>
        <w:rPr>
          <w:rFonts w:ascii="Arial" w:hAnsi="Arial" w:cs="Arial"/>
          <w:b/>
          <w:noProof/>
          <w:u w:val="single"/>
        </w:rPr>
        <w:drawing>
          <wp:inline distT="0" distB="0" distL="0" distR="0" wp14:anchorId="5730961B" wp14:editId="7AA85297">
            <wp:extent cx="5400000" cy="3865324"/>
            <wp:effectExtent l="19050" t="19050" r="10795" b="20955"/>
            <wp:docPr id="643048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4844" name="Picture 64304844"/>
                    <pic:cNvPicPr/>
                  </pic:nvPicPr>
                  <pic:blipFill>
                    <a:blip r:embed="rId62">
                      <a:extLst>
                        <a:ext uri="{28A0092B-C50C-407E-A947-70E740481C1C}">
                          <a14:useLocalDpi xmlns:a14="http://schemas.microsoft.com/office/drawing/2010/main" val="0"/>
                        </a:ext>
                      </a:extLst>
                    </a:blip>
                    <a:stretch>
                      <a:fillRect/>
                    </a:stretch>
                  </pic:blipFill>
                  <pic:spPr>
                    <a:xfrm>
                      <a:off x="0" y="0"/>
                      <a:ext cx="5400000" cy="3865324"/>
                    </a:xfrm>
                    <a:prstGeom prst="rect">
                      <a:avLst/>
                    </a:prstGeom>
                    <a:ln>
                      <a:solidFill>
                        <a:schemeClr val="tx1"/>
                      </a:solidFill>
                    </a:ln>
                  </pic:spPr>
                </pic:pic>
              </a:graphicData>
            </a:graphic>
          </wp:inline>
        </w:drawing>
      </w:r>
    </w:p>
    <w:p w14:paraId="2B54447A" w14:textId="0FFB2DB5" w:rsidR="00612820" w:rsidRDefault="00612820" w:rsidP="00164080">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393892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4-10T00:00:00Z">
            <w:dateFormat w:val="d/M/yyyy"/>
            <w:lid w:val="en-US"/>
            <w:storeMappedDataAs w:val="dateTime"/>
            <w:calendar w:val="gregorian"/>
          </w:date>
        </w:sdtPr>
        <w:sdtEndPr/>
        <w:sdtContent>
          <w:r w:rsidR="00612820">
            <w:rPr>
              <w:rFonts w:ascii="Arial" w:eastAsiaTheme="minorEastAsia" w:hAnsi="Arial" w:cs="Arial"/>
              <w:sz w:val="20"/>
              <w:szCs w:val="20"/>
            </w:rPr>
            <w:t>10/4/2024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F5773BF" w:rsidR="00842B8A" w:rsidRPr="00CF644B" w:rsidRDefault="008A7AA5" w:rsidP="0061282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612820">
              <w:rPr>
                <w:rFonts w:ascii="Arial" w:eastAsiaTheme="minorEastAsia" w:hAnsi="Arial" w:cs="Arial"/>
                <w:bCs/>
                <w:sz w:val="20"/>
                <w:szCs w:val="20"/>
              </w:rPr>
              <w:t>11</w:t>
            </w:r>
            <w:r w:rsidR="007A3D86">
              <w:rPr>
                <w:rFonts w:ascii="Arial" w:eastAsiaTheme="minorEastAsia" w:hAnsi="Arial" w:cs="Arial"/>
                <w:bCs/>
                <w:sz w:val="20"/>
                <w:szCs w:val="20"/>
              </w:rPr>
              <w:t>,</w:t>
            </w:r>
            <w:r w:rsidR="00E55D9E">
              <w:rPr>
                <w:rFonts w:ascii="Arial" w:eastAsiaTheme="minorEastAsia" w:hAnsi="Arial" w:cs="Arial"/>
                <w:bCs/>
                <w:sz w:val="20"/>
                <w:szCs w:val="20"/>
              </w:rPr>
              <w:t>000TCD Sugar Mill</w:t>
            </w:r>
            <w:r w:rsidR="00612820">
              <w:rPr>
                <w:rFonts w:ascii="Arial" w:eastAsiaTheme="minorEastAsia" w:hAnsi="Arial" w:cs="Arial"/>
                <w:bCs/>
                <w:sz w:val="20"/>
                <w:szCs w:val="20"/>
              </w:rPr>
              <w:t>, 60 KLPD Distillery Unit &amp; 43MW Co-gen Unit</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612820">
              <w:rPr>
                <w:rFonts w:ascii="Arial" w:eastAsiaTheme="minorEastAsia" w:hAnsi="Arial" w:cs="Arial"/>
                <w:bCs/>
                <w:sz w:val="20"/>
                <w:szCs w:val="20"/>
              </w:rPr>
              <w:t>173.13</w:t>
            </w:r>
            <w:r w:rsidR="00E55D9E">
              <w:rPr>
                <w:rFonts w:ascii="Arial" w:eastAsiaTheme="minorEastAsia" w:hAnsi="Arial" w:cs="Arial"/>
                <w:bCs/>
                <w:sz w:val="20"/>
                <w:szCs w:val="20"/>
              </w:rPr>
              <w:t xml:space="preserve"> acre having total built-up area of </w:t>
            </w:r>
            <w:r w:rsidR="00612820">
              <w:rPr>
                <w:rFonts w:ascii="Arial" w:eastAsiaTheme="minorEastAsia" w:hAnsi="Arial" w:cs="Arial"/>
                <w:bCs/>
                <w:sz w:val="20"/>
                <w:szCs w:val="20"/>
              </w:rPr>
              <w:t>84</w:t>
            </w:r>
            <w:r w:rsidR="007A3D86">
              <w:rPr>
                <w:rFonts w:ascii="Arial" w:eastAsiaTheme="minorEastAsia" w:hAnsi="Arial" w:cs="Arial"/>
                <w:bCs/>
                <w:sz w:val="20"/>
                <w:szCs w:val="20"/>
              </w:rPr>
              <w:t>,</w:t>
            </w:r>
            <w:r w:rsidR="00612820">
              <w:rPr>
                <w:rFonts w:ascii="Arial" w:eastAsiaTheme="minorEastAsia" w:hAnsi="Arial" w:cs="Arial"/>
                <w:bCs/>
                <w:sz w:val="20"/>
                <w:szCs w:val="20"/>
              </w:rPr>
              <w:t>841</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4-10T00:00:00Z">
              <w:dateFormat w:val="d/M/yyyy"/>
              <w:lid w:val="en-US"/>
              <w:storeMappedDataAs w:val="dateTime"/>
              <w:calendar w:val="gregorian"/>
            </w:date>
          </w:sdtPr>
          <w:sdtEndPr/>
          <w:sdtContent>
            <w:tc>
              <w:tcPr>
                <w:tcW w:w="2751" w:type="dxa"/>
              </w:tcPr>
              <w:p w14:paraId="3972BC64" w14:textId="561B3793" w:rsidR="008A7AA5" w:rsidRPr="00CF644B" w:rsidRDefault="00612820" w:rsidP="008A7AA5">
                <w:pPr>
                  <w:adjustRightInd w:val="0"/>
                  <w:rPr>
                    <w:rFonts w:ascii="Arial" w:eastAsiaTheme="minorEastAsia" w:hAnsi="Arial" w:cs="Arial"/>
                    <w:b/>
                    <w:bCs/>
                    <w:sz w:val="20"/>
                    <w:szCs w:val="20"/>
                  </w:rPr>
                </w:pPr>
                <w:r>
                  <w:rPr>
                    <w:rFonts w:ascii="Arial" w:eastAsiaTheme="minorEastAsia" w:hAnsi="Arial" w:cs="Arial"/>
                    <w:b/>
                    <w:bCs/>
                    <w:sz w:val="20"/>
                    <w:szCs w:val="20"/>
                  </w:rPr>
                  <w:t>10/4/2024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A3636EC" w:rsidR="00842B8A" w:rsidRPr="00CF644B" w:rsidRDefault="008A7AA5" w:rsidP="00612820">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4-10T00:00:00Z">
                  <w:dateFormat w:val="d/M/yyyy"/>
                  <w:lid w:val="en-US"/>
                  <w:storeMappedDataAs w:val="dateTime"/>
                  <w:calendar w:val="gregorian"/>
                </w:date>
              </w:sdtPr>
              <w:sdtEndPr/>
              <w:sdtContent>
                <w:r w:rsidR="00612820">
                  <w:rPr>
                    <w:rFonts w:ascii="Arial" w:eastAsiaTheme="minorEastAsia" w:hAnsi="Arial" w:cs="Arial"/>
                    <w:bCs/>
                    <w:sz w:val="20"/>
                    <w:szCs w:val="20"/>
                  </w:rPr>
                  <w:t>10/4/2024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612820">
              <w:rPr>
                <w:rFonts w:ascii="Arial" w:eastAsiaTheme="minorEastAsia" w:hAnsi="Arial" w:cs="Arial"/>
                <w:b/>
                <w:bCs/>
                <w:sz w:val="20"/>
                <w:szCs w:val="20"/>
              </w:rPr>
              <w:t>Manoj Mishra</w:t>
            </w:r>
            <w:r w:rsidR="007A3D86">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612820">
              <w:rPr>
                <w:rFonts w:ascii="Arial" w:hAnsi="Arial" w:cs="Arial"/>
                <w:sz w:val="20"/>
                <w:szCs w:val="20"/>
              </w:rPr>
              <w:t>79059 32270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4"/>
      <w:footerReference w:type="even" r:id="rId65"/>
      <w:footerReference w:type="default" r:id="rId66"/>
      <w:footerReference w:type="first" r:id="rId6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1B3D64" w:rsidRDefault="001B3D64" w:rsidP="00B4640C">
      <w:r>
        <w:separator/>
      </w:r>
    </w:p>
  </w:endnote>
  <w:endnote w:type="continuationSeparator" w:id="0">
    <w:p w14:paraId="0F6C38C9" w14:textId="77777777" w:rsidR="001B3D64" w:rsidRDefault="001B3D6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B3D64" w:rsidRDefault="001B3D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B3D64" w:rsidRDefault="001B3D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D826527" w:rsidR="001B3D64" w:rsidRDefault="00793D4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B3D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B3D64" w:rsidRPr="0072417D">
                  <w:rPr>
                    <w:rFonts w:asciiTheme="majorHAnsi" w:hAnsiTheme="majorHAnsi" w:cs="Arial"/>
                    <w:b/>
                    <w:color w:val="222A35" w:themeColor="text2" w:themeShade="80"/>
                    <w:sz w:val="22"/>
                    <w:szCs w:val="22"/>
                  </w:rPr>
                  <w:t>FILE NO.: VIS (202</w:t>
                </w:r>
                <w:r w:rsidR="001B3D64">
                  <w:rPr>
                    <w:rFonts w:asciiTheme="majorHAnsi" w:hAnsiTheme="majorHAnsi" w:cs="Arial"/>
                    <w:b/>
                    <w:color w:val="222A35" w:themeColor="text2" w:themeShade="80"/>
                    <w:sz w:val="22"/>
                    <w:szCs w:val="22"/>
                  </w:rPr>
                  <w:t>3</w:t>
                </w:r>
                <w:r w:rsidR="001B3D64" w:rsidRPr="0072417D">
                  <w:rPr>
                    <w:rFonts w:asciiTheme="majorHAnsi" w:hAnsiTheme="majorHAnsi" w:cs="Arial"/>
                    <w:b/>
                    <w:color w:val="222A35" w:themeColor="text2" w:themeShade="80"/>
                    <w:sz w:val="22"/>
                    <w:szCs w:val="22"/>
                  </w:rPr>
                  <w:t>-2</w:t>
                </w:r>
                <w:r w:rsidR="001B3D64">
                  <w:rPr>
                    <w:rFonts w:asciiTheme="majorHAnsi" w:hAnsiTheme="majorHAnsi" w:cs="Arial"/>
                    <w:b/>
                    <w:color w:val="222A35" w:themeColor="text2" w:themeShade="80"/>
                    <w:sz w:val="22"/>
                    <w:szCs w:val="22"/>
                  </w:rPr>
                  <w:t>4</w:t>
                </w:r>
                <w:r w:rsidR="001B3D64" w:rsidRPr="0072417D">
                  <w:rPr>
                    <w:rFonts w:asciiTheme="majorHAnsi" w:hAnsiTheme="majorHAnsi" w:cs="Arial"/>
                    <w:b/>
                    <w:color w:val="222A35" w:themeColor="text2" w:themeShade="80"/>
                    <w:sz w:val="22"/>
                    <w:szCs w:val="22"/>
                  </w:rPr>
                  <w:t>)-PL</w:t>
                </w:r>
                <w:r w:rsidR="001B3D64">
                  <w:rPr>
                    <w:rFonts w:asciiTheme="majorHAnsi" w:hAnsiTheme="majorHAnsi" w:cs="Arial"/>
                    <w:b/>
                    <w:color w:val="222A35" w:themeColor="text2" w:themeShade="80"/>
                    <w:sz w:val="22"/>
                    <w:szCs w:val="22"/>
                  </w:rPr>
                  <w:t>794</w:t>
                </w:r>
                <w:r w:rsidR="001B3D64" w:rsidRPr="0072417D">
                  <w:rPr>
                    <w:rFonts w:asciiTheme="majorHAnsi" w:hAnsiTheme="majorHAnsi" w:cs="Arial"/>
                    <w:b/>
                    <w:color w:val="222A35" w:themeColor="text2" w:themeShade="80"/>
                    <w:sz w:val="22"/>
                    <w:szCs w:val="22"/>
                  </w:rPr>
                  <w:t>-</w:t>
                </w:r>
                <w:r w:rsidR="001B3D64">
                  <w:rPr>
                    <w:rFonts w:asciiTheme="majorHAnsi" w:hAnsiTheme="majorHAnsi" w:cs="Arial"/>
                    <w:b/>
                    <w:color w:val="222A35" w:themeColor="text2" w:themeShade="80"/>
                    <w:sz w:val="22"/>
                    <w:szCs w:val="22"/>
                  </w:rPr>
                  <w:t>690</w:t>
                </w:r>
                <w:r w:rsidR="001B3D64" w:rsidRPr="0072417D">
                  <w:rPr>
                    <w:rFonts w:asciiTheme="majorHAnsi" w:hAnsiTheme="majorHAnsi" w:cs="Arial"/>
                    <w:b/>
                    <w:color w:val="222A35" w:themeColor="text2" w:themeShade="80"/>
                    <w:sz w:val="22"/>
                    <w:szCs w:val="22"/>
                  </w:rPr>
                  <w:t>-</w:t>
                </w:r>
                <w:r w:rsidR="001B3D64">
                  <w:rPr>
                    <w:rFonts w:asciiTheme="majorHAnsi" w:hAnsiTheme="majorHAnsi" w:cs="Arial"/>
                    <w:b/>
                    <w:color w:val="222A35" w:themeColor="text2" w:themeShade="80"/>
                    <w:sz w:val="22"/>
                    <w:szCs w:val="22"/>
                  </w:rPr>
                  <w:t>1066</w:t>
                </w:r>
              </w:sdtContent>
            </w:sdt>
            <w:r w:rsidR="001B3D64">
              <w:rPr>
                <w:rFonts w:asciiTheme="majorHAnsi" w:hAnsiTheme="majorHAnsi" w:cs="Arial"/>
                <w:b/>
                <w:color w:val="222A35" w:themeColor="text2" w:themeShade="80"/>
                <w:lang w:val="en-IN"/>
              </w:rPr>
              <w:tab/>
            </w:r>
            <w:r w:rsidR="001B3D64">
              <w:rPr>
                <w:rFonts w:asciiTheme="majorHAnsi" w:hAnsiTheme="majorHAnsi" w:cs="Arial"/>
                <w:b/>
                <w:color w:val="222A35" w:themeColor="text2" w:themeShade="80"/>
                <w:lang w:val="en-IN"/>
              </w:rPr>
              <w:tab/>
            </w:r>
            <w:r w:rsidR="001B3D64" w:rsidRPr="00AA4428">
              <w:rPr>
                <w:rFonts w:asciiTheme="majorHAnsi" w:hAnsiTheme="majorHAnsi"/>
              </w:rPr>
              <w:t xml:space="preserve">Page </w:t>
            </w:r>
            <w:r w:rsidR="001B3D64" w:rsidRPr="00AA4428">
              <w:rPr>
                <w:rFonts w:asciiTheme="majorHAnsi" w:hAnsiTheme="majorHAnsi"/>
                <w:b/>
                <w:bCs/>
              </w:rPr>
              <w:fldChar w:fldCharType="begin"/>
            </w:r>
            <w:r w:rsidR="001B3D64" w:rsidRPr="00AA4428">
              <w:rPr>
                <w:rFonts w:asciiTheme="majorHAnsi" w:hAnsiTheme="majorHAnsi"/>
                <w:b/>
                <w:bCs/>
              </w:rPr>
              <w:instrText xml:space="preserve"> PAGE </w:instrText>
            </w:r>
            <w:r w:rsidR="001B3D64" w:rsidRPr="00AA4428">
              <w:rPr>
                <w:rFonts w:asciiTheme="majorHAnsi" w:hAnsiTheme="majorHAnsi"/>
                <w:b/>
                <w:bCs/>
              </w:rPr>
              <w:fldChar w:fldCharType="separate"/>
            </w:r>
            <w:r w:rsidR="00FE7335">
              <w:rPr>
                <w:rFonts w:asciiTheme="majorHAnsi" w:hAnsiTheme="majorHAnsi"/>
                <w:b/>
                <w:bCs/>
                <w:noProof/>
              </w:rPr>
              <w:t>57</w:t>
            </w:r>
            <w:r w:rsidR="001B3D64" w:rsidRPr="00AA4428">
              <w:rPr>
                <w:rFonts w:asciiTheme="majorHAnsi" w:hAnsiTheme="majorHAnsi"/>
                <w:b/>
                <w:bCs/>
              </w:rPr>
              <w:fldChar w:fldCharType="end"/>
            </w:r>
            <w:r w:rsidR="001B3D64" w:rsidRPr="00AA4428">
              <w:rPr>
                <w:rFonts w:asciiTheme="majorHAnsi" w:hAnsiTheme="majorHAnsi"/>
              </w:rPr>
              <w:t xml:space="preserve"> of </w:t>
            </w:r>
            <w:r w:rsidR="001B3D64" w:rsidRPr="00AA4428">
              <w:rPr>
                <w:rFonts w:asciiTheme="majorHAnsi" w:hAnsiTheme="majorHAnsi"/>
                <w:b/>
                <w:bCs/>
              </w:rPr>
              <w:fldChar w:fldCharType="begin"/>
            </w:r>
            <w:r w:rsidR="001B3D64" w:rsidRPr="00AA4428">
              <w:rPr>
                <w:rFonts w:asciiTheme="majorHAnsi" w:hAnsiTheme="majorHAnsi"/>
                <w:b/>
                <w:bCs/>
              </w:rPr>
              <w:instrText xml:space="preserve"> NUMPAGES  </w:instrText>
            </w:r>
            <w:r w:rsidR="001B3D64" w:rsidRPr="00AA4428">
              <w:rPr>
                <w:rFonts w:asciiTheme="majorHAnsi" w:hAnsiTheme="majorHAnsi"/>
                <w:b/>
                <w:bCs/>
              </w:rPr>
              <w:fldChar w:fldCharType="separate"/>
            </w:r>
            <w:r w:rsidR="00FE7335">
              <w:rPr>
                <w:rFonts w:asciiTheme="majorHAnsi" w:hAnsiTheme="majorHAnsi"/>
                <w:b/>
                <w:bCs/>
                <w:noProof/>
              </w:rPr>
              <w:t>59</w:t>
            </w:r>
            <w:r w:rsidR="001B3D64" w:rsidRPr="00AA4428">
              <w:rPr>
                <w:rFonts w:asciiTheme="majorHAnsi" w:hAnsiTheme="majorHAnsi"/>
                <w:b/>
                <w:bCs/>
              </w:rPr>
              <w:fldChar w:fldCharType="end"/>
            </w:r>
          </w:p>
          <w:p w14:paraId="7551FB4A" w14:textId="77777777" w:rsidR="001B3D64" w:rsidRPr="008C66E6" w:rsidRDefault="001B3D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F1D6A68" w:rsidR="001B3D64" w:rsidRDefault="001B3D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E73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E7335">
          <w:rPr>
            <w:rFonts w:asciiTheme="majorHAnsi" w:hAnsiTheme="majorHAnsi"/>
            <w:b/>
            <w:bCs/>
            <w:noProof/>
          </w:rPr>
          <w:t>59</w:t>
        </w:r>
        <w:r w:rsidRPr="00AA4428">
          <w:rPr>
            <w:rFonts w:asciiTheme="majorHAnsi" w:hAnsiTheme="majorHAnsi"/>
            <w:b/>
            <w:bCs/>
          </w:rPr>
          <w:fldChar w:fldCharType="end"/>
        </w:r>
      </w:p>
      <w:p w14:paraId="6D70C19E" w14:textId="77777777" w:rsidR="001B3D64" w:rsidRPr="008C66E6" w:rsidRDefault="001B3D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1B3D64" w:rsidRDefault="001B3D64" w:rsidP="00B4640C">
      <w:r>
        <w:separator/>
      </w:r>
    </w:p>
  </w:footnote>
  <w:footnote w:type="continuationSeparator" w:id="0">
    <w:p w14:paraId="62D42C1D" w14:textId="77777777" w:rsidR="001B3D64" w:rsidRDefault="001B3D6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1B3D64" w:rsidRPr="009220D0" w:rsidRDefault="001B3D64"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793D47">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1B3D64" w:rsidRDefault="001B3D64"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1B3D64" w:rsidRDefault="001B3D64"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1B3D64" w:rsidRPr="0042127A" w:rsidRDefault="001B3D64"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559291332">
    <w:abstractNumId w:val="64"/>
  </w:num>
  <w:num w:numId="2" w16cid:durableId="366181631">
    <w:abstractNumId w:val="40"/>
  </w:num>
  <w:num w:numId="3" w16cid:durableId="1988364053">
    <w:abstractNumId w:val="3"/>
  </w:num>
  <w:num w:numId="4" w16cid:durableId="710956875">
    <w:abstractNumId w:val="54"/>
  </w:num>
  <w:num w:numId="5" w16cid:durableId="1222520737">
    <w:abstractNumId w:val="5"/>
  </w:num>
  <w:num w:numId="6" w16cid:durableId="1522932901">
    <w:abstractNumId w:val="25"/>
  </w:num>
  <w:num w:numId="7" w16cid:durableId="1618216460">
    <w:abstractNumId w:val="36"/>
  </w:num>
  <w:num w:numId="8" w16cid:durableId="690373494">
    <w:abstractNumId w:val="86"/>
  </w:num>
  <w:num w:numId="9" w16cid:durableId="220604124">
    <w:abstractNumId w:val="73"/>
  </w:num>
  <w:num w:numId="10" w16cid:durableId="464391203">
    <w:abstractNumId w:val="20"/>
  </w:num>
  <w:num w:numId="11" w16cid:durableId="49118526">
    <w:abstractNumId w:val="23"/>
  </w:num>
  <w:num w:numId="12" w16cid:durableId="1885406082">
    <w:abstractNumId w:val="21"/>
  </w:num>
  <w:num w:numId="13" w16cid:durableId="1881673594">
    <w:abstractNumId w:val="69"/>
  </w:num>
  <w:num w:numId="14" w16cid:durableId="972639061">
    <w:abstractNumId w:val="63"/>
  </w:num>
  <w:num w:numId="15" w16cid:durableId="1723164921">
    <w:abstractNumId w:val="61"/>
  </w:num>
  <w:num w:numId="16" w16cid:durableId="1731347907">
    <w:abstractNumId w:val="59"/>
  </w:num>
  <w:num w:numId="17" w16cid:durableId="132069483">
    <w:abstractNumId w:val="33"/>
  </w:num>
  <w:num w:numId="18" w16cid:durableId="440225550">
    <w:abstractNumId w:val="75"/>
  </w:num>
  <w:num w:numId="19" w16cid:durableId="1278364896">
    <w:abstractNumId w:val="31"/>
  </w:num>
  <w:num w:numId="20" w16cid:durableId="1050882844">
    <w:abstractNumId w:val="11"/>
  </w:num>
  <w:num w:numId="21" w16cid:durableId="1898855310">
    <w:abstractNumId w:val="60"/>
  </w:num>
  <w:num w:numId="22" w16cid:durableId="1869827920">
    <w:abstractNumId w:val="44"/>
  </w:num>
  <w:num w:numId="23" w16cid:durableId="1138523967">
    <w:abstractNumId w:val="58"/>
  </w:num>
  <w:num w:numId="24" w16cid:durableId="2013489416">
    <w:abstractNumId w:val="19"/>
  </w:num>
  <w:num w:numId="25" w16cid:durableId="343482996">
    <w:abstractNumId w:val="52"/>
  </w:num>
  <w:num w:numId="26" w16cid:durableId="929505710">
    <w:abstractNumId w:val="29"/>
  </w:num>
  <w:num w:numId="27" w16cid:durableId="1324624877">
    <w:abstractNumId w:val="74"/>
  </w:num>
  <w:num w:numId="28" w16cid:durableId="1558738633">
    <w:abstractNumId w:val="67"/>
  </w:num>
  <w:num w:numId="29" w16cid:durableId="2052798099">
    <w:abstractNumId w:val="7"/>
  </w:num>
  <w:num w:numId="30" w16cid:durableId="1461799064">
    <w:abstractNumId w:val="18"/>
  </w:num>
  <w:num w:numId="31" w16cid:durableId="874580853">
    <w:abstractNumId w:val="84"/>
  </w:num>
  <w:num w:numId="32" w16cid:durableId="193006163">
    <w:abstractNumId w:val="88"/>
  </w:num>
  <w:num w:numId="33" w16cid:durableId="1765954150">
    <w:abstractNumId w:val="43"/>
  </w:num>
  <w:num w:numId="34" w16cid:durableId="1019698751">
    <w:abstractNumId w:val="50"/>
  </w:num>
  <w:num w:numId="35" w16cid:durableId="1122115771">
    <w:abstractNumId w:val="42"/>
  </w:num>
  <w:num w:numId="36" w16cid:durableId="14888271">
    <w:abstractNumId w:val="16"/>
  </w:num>
  <w:num w:numId="37" w16cid:durableId="1516848959">
    <w:abstractNumId w:val="12"/>
  </w:num>
  <w:num w:numId="38" w16cid:durableId="44452212">
    <w:abstractNumId w:val="57"/>
  </w:num>
  <w:num w:numId="39" w16cid:durableId="286930733">
    <w:abstractNumId w:val="14"/>
  </w:num>
  <w:num w:numId="40" w16cid:durableId="1681003521">
    <w:abstractNumId w:val="28"/>
  </w:num>
  <w:num w:numId="41" w16cid:durableId="1571885679">
    <w:abstractNumId w:val="2"/>
  </w:num>
  <w:num w:numId="42" w16cid:durableId="720522821">
    <w:abstractNumId w:val="78"/>
  </w:num>
  <w:num w:numId="43" w16cid:durableId="678504502">
    <w:abstractNumId w:val="8"/>
  </w:num>
  <w:num w:numId="44" w16cid:durableId="1511288949">
    <w:abstractNumId w:val="77"/>
  </w:num>
  <w:num w:numId="45" w16cid:durableId="1955944227">
    <w:abstractNumId w:val="39"/>
  </w:num>
  <w:num w:numId="46" w16cid:durableId="262232422">
    <w:abstractNumId w:val="71"/>
  </w:num>
  <w:num w:numId="47" w16cid:durableId="1670867368">
    <w:abstractNumId w:val="37"/>
  </w:num>
  <w:num w:numId="48" w16cid:durableId="254823426">
    <w:abstractNumId w:val="56"/>
  </w:num>
  <w:num w:numId="49" w16cid:durableId="1766265962">
    <w:abstractNumId w:val="30"/>
  </w:num>
  <w:num w:numId="50" w16cid:durableId="1534464593">
    <w:abstractNumId w:val="48"/>
  </w:num>
  <w:num w:numId="51" w16cid:durableId="1022241677">
    <w:abstractNumId w:val="15"/>
  </w:num>
  <w:num w:numId="52" w16cid:durableId="460462450">
    <w:abstractNumId w:val="72"/>
  </w:num>
  <w:num w:numId="53" w16cid:durableId="2146006112">
    <w:abstractNumId w:val="83"/>
  </w:num>
  <w:num w:numId="54" w16cid:durableId="414207618">
    <w:abstractNumId w:val="51"/>
  </w:num>
  <w:num w:numId="55" w16cid:durableId="1606232293">
    <w:abstractNumId w:val="82"/>
  </w:num>
  <w:num w:numId="56" w16cid:durableId="352846072">
    <w:abstractNumId w:val="66"/>
  </w:num>
  <w:num w:numId="57" w16cid:durableId="83117909">
    <w:abstractNumId w:val="70"/>
  </w:num>
  <w:num w:numId="58" w16cid:durableId="1590119662">
    <w:abstractNumId w:val="53"/>
  </w:num>
  <w:num w:numId="59" w16cid:durableId="313022538">
    <w:abstractNumId w:val="17"/>
  </w:num>
  <w:num w:numId="60" w16cid:durableId="2047675991">
    <w:abstractNumId w:val="10"/>
  </w:num>
  <w:num w:numId="61" w16cid:durableId="1811897274">
    <w:abstractNumId w:val="45"/>
  </w:num>
  <w:num w:numId="62" w16cid:durableId="1490486555">
    <w:abstractNumId w:val="0"/>
  </w:num>
  <w:num w:numId="63" w16cid:durableId="1725565863">
    <w:abstractNumId w:val="9"/>
  </w:num>
  <w:num w:numId="64" w16cid:durableId="1364398703">
    <w:abstractNumId w:val="27"/>
  </w:num>
  <w:num w:numId="65" w16cid:durableId="2001956252">
    <w:abstractNumId w:val="87"/>
  </w:num>
  <w:num w:numId="66" w16cid:durableId="1426728114">
    <w:abstractNumId w:val="6"/>
  </w:num>
  <w:num w:numId="67" w16cid:durableId="1568489675">
    <w:abstractNumId w:val="35"/>
  </w:num>
  <w:num w:numId="68" w16cid:durableId="1220215330">
    <w:abstractNumId w:val="26"/>
  </w:num>
  <w:num w:numId="69" w16cid:durableId="554241272">
    <w:abstractNumId w:val="90"/>
  </w:num>
  <w:num w:numId="70" w16cid:durableId="1381518338">
    <w:abstractNumId w:val="32"/>
  </w:num>
  <w:num w:numId="71" w16cid:durableId="1913197096">
    <w:abstractNumId w:val="22"/>
  </w:num>
  <w:num w:numId="72" w16cid:durableId="1098983393">
    <w:abstractNumId w:val="46"/>
  </w:num>
  <w:num w:numId="73" w16cid:durableId="1382051358">
    <w:abstractNumId w:val="24"/>
  </w:num>
  <w:num w:numId="74" w16cid:durableId="130832854">
    <w:abstractNumId w:val="13"/>
  </w:num>
  <w:num w:numId="75" w16cid:durableId="1317108668">
    <w:abstractNumId w:val="38"/>
  </w:num>
  <w:num w:numId="76" w16cid:durableId="1864513077">
    <w:abstractNumId w:val="1"/>
  </w:num>
  <w:num w:numId="77" w16cid:durableId="109906872">
    <w:abstractNumId w:val="47"/>
  </w:num>
  <w:num w:numId="78" w16cid:durableId="1357736381">
    <w:abstractNumId w:val="89"/>
  </w:num>
  <w:num w:numId="79" w16cid:durableId="1820533985">
    <w:abstractNumId w:val="34"/>
  </w:num>
  <w:num w:numId="80" w16cid:durableId="2094351504">
    <w:abstractNumId w:val="55"/>
  </w:num>
  <w:num w:numId="81" w16cid:durableId="358942477">
    <w:abstractNumId w:val="4"/>
  </w:num>
  <w:num w:numId="82" w16cid:durableId="172845186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750471446">
    <w:abstractNumId w:val="81"/>
  </w:num>
  <w:num w:numId="84" w16cid:durableId="1884440495">
    <w:abstractNumId w:val="49"/>
  </w:num>
  <w:num w:numId="85" w16cid:durableId="125852009">
    <w:abstractNumId w:val="79"/>
  </w:num>
  <w:num w:numId="86" w16cid:durableId="224681199">
    <w:abstractNumId w:val="65"/>
  </w:num>
  <w:num w:numId="87" w16cid:durableId="857349650">
    <w:abstractNumId w:val="68"/>
  </w:num>
  <w:num w:numId="88" w16cid:durableId="1974363838">
    <w:abstractNumId w:val="62"/>
  </w:num>
  <w:num w:numId="89" w16cid:durableId="1595818117">
    <w:abstractNumId w:val="80"/>
  </w:num>
  <w:num w:numId="90" w16cid:durableId="240023172">
    <w:abstractNumId w:val="85"/>
  </w:num>
  <w:num w:numId="91" w16cid:durableId="372314784">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7232"/>
    <w:rsid w:val="00061029"/>
    <w:rsid w:val="00070E51"/>
    <w:rsid w:val="00071764"/>
    <w:rsid w:val="000805FF"/>
    <w:rsid w:val="0008451C"/>
    <w:rsid w:val="00085560"/>
    <w:rsid w:val="0009572B"/>
    <w:rsid w:val="00096F1E"/>
    <w:rsid w:val="000B4A6A"/>
    <w:rsid w:val="000B638F"/>
    <w:rsid w:val="000B6A86"/>
    <w:rsid w:val="000C0693"/>
    <w:rsid w:val="000C0F31"/>
    <w:rsid w:val="000E4656"/>
    <w:rsid w:val="000E49E0"/>
    <w:rsid w:val="000E5B37"/>
    <w:rsid w:val="000E6B02"/>
    <w:rsid w:val="000F0181"/>
    <w:rsid w:val="000F4B40"/>
    <w:rsid w:val="00103A6C"/>
    <w:rsid w:val="0013688D"/>
    <w:rsid w:val="00163D75"/>
    <w:rsid w:val="00164080"/>
    <w:rsid w:val="00166EC2"/>
    <w:rsid w:val="00170344"/>
    <w:rsid w:val="001716BC"/>
    <w:rsid w:val="00187944"/>
    <w:rsid w:val="001942BC"/>
    <w:rsid w:val="00196AC7"/>
    <w:rsid w:val="001A19F7"/>
    <w:rsid w:val="001A69B9"/>
    <w:rsid w:val="001B0009"/>
    <w:rsid w:val="001B0274"/>
    <w:rsid w:val="001B1F8F"/>
    <w:rsid w:val="001B3D64"/>
    <w:rsid w:val="001D4E39"/>
    <w:rsid w:val="001F1344"/>
    <w:rsid w:val="001F1885"/>
    <w:rsid w:val="001F3908"/>
    <w:rsid w:val="0021043B"/>
    <w:rsid w:val="00217A37"/>
    <w:rsid w:val="00222625"/>
    <w:rsid w:val="002301BF"/>
    <w:rsid w:val="002324E3"/>
    <w:rsid w:val="00233D5E"/>
    <w:rsid w:val="00242C35"/>
    <w:rsid w:val="00246594"/>
    <w:rsid w:val="002466B0"/>
    <w:rsid w:val="00251618"/>
    <w:rsid w:val="002523A7"/>
    <w:rsid w:val="00252F7C"/>
    <w:rsid w:val="00255011"/>
    <w:rsid w:val="00255FA9"/>
    <w:rsid w:val="00260B40"/>
    <w:rsid w:val="00271A67"/>
    <w:rsid w:val="002904A3"/>
    <w:rsid w:val="00294EE0"/>
    <w:rsid w:val="002D12A6"/>
    <w:rsid w:val="002D2B0E"/>
    <w:rsid w:val="002D42E5"/>
    <w:rsid w:val="002E0D7C"/>
    <w:rsid w:val="002E6404"/>
    <w:rsid w:val="002F4864"/>
    <w:rsid w:val="00306669"/>
    <w:rsid w:val="003104FF"/>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E6FF0"/>
    <w:rsid w:val="003F2E64"/>
    <w:rsid w:val="003F3614"/>
    <w:rsid w:val="0040055E"/>
    <w:rsid w:val="00402F08"/>
    <w:rsid w:val="004073EB"/>
    <w:rsid w:val="00416B4E"/>
    <w:rsid w:val="004234B7"/>
    <w:rsid w:val="0046183E"/>
    <w:rsid w:val="00461E6A"/>
    <w:rsid w:val="004633AC"/>
    <w:rsid w:val="00463A0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4834"/>
    <w:rsid w:val="00585AA7"/>
    <w:rsid w:val="005910B5"/>
    <w:rsid w:val="00593B98"/>
    <w:rsid w:val="00597EB1"/>
    <w:rsid w:val="005A24AD"/>
    <w:rsid w:val="005A3475"/>
    <w:rsid w:val="005B0696"/>
    <w:rsid w:val="005B208C"/>
    <w:rsid w:val="005B262C"/>
    <w:rsid w:val="005C7D1C"/>
    <w:rsid w:val="006005DB"/>
    <w:rsid w:val="00604DCC"/>
    <w:rsid w:val="006057FA"/>
    <w:rsid w:val="00612820"/>
    <w:rsid w:val="006208D3"/>
    <w:rsid w:val="006318BE"/>
    <w:rsid w:val="0063766E"/>
    <w:rsid w:val="00643696"/>
    <w:rsid w:val="00650C48"/>
    <w:rsid w:val="00654D6E"/>
    <w:rsid w:val="00657E5A"/>
    <w:rsid w:val="006617BC"/>
    <w:rsid w:val="00663637"/>
    <w:rsid w:val="00676FB0"/>
    <w:rsid w:val="00681F28"/>
    <w:rsid w:val="00685818"/>
    <w:rsid w:val="006969F6"/>
    <w:rsid w:val="00696ABB"/>
    <w:rsid w:val="006A3A45"/>
    <w:rsid w:val="006D5D91"/>
    <w:rsid w:val="006F32C6"/>
    <w:rsid w:val="007034CE"/>
    <w:rsid w:val="00704B35"/>
    <w:rsid w:val="00706A53"/>
    <w:rsid w:val="00711F59"/>
    <w:rsid w:val="00717A93"/>
    <w:rsid w:val="0072417D"/>
    <w:rsid w:val="00727205"/>
    <w:rsid w:val="0072729C"/>
    <w:rsid w:val="00734AED"/>
    <w:rsid w:val="0075114B"/>
    <w:rsid w:val="007608BC"/>
    <w:rsid w:val="007726F1"/>
    <w:rsid w:val="007741E4"/>
    <w:rsid w:val="00786E79"/>
    <w:rsid w:val="00787F9F"/>
    <w:rsid w:val="00793D47"/>
    <w:rsid w:val="007A198A"/>
    <w:rsid w:val="007A1C0C"/>
    <w:rsid w:val="007A3D86"/>
    <w:rsid w:val="007B5532"/>
    <w:rsid w:val="007D1CE4"/>
    <w:rsid w:val="007D4582"/>
    <w:rsid w:val="007D56EF"/>
    <w:rsid w:val="007D765B"/>
    <w:rsid w:val="007E707E"/>
    <w:rsid w:val="007F4C63"/>
    <w:rsid w:val="00801861"/>
    <w:rsid w:val="008160B1"/>
    <w:rsid w:val="00825A9C"/>
    <w:rsid w:val="00831C03"/>
    <w:rsid w:val="008427A2"/>
    <w:rsid w:val="00842B8A"/>
    <w:rsid w:val="00851280"/>
    <w:rsid w:val="00856B55"/>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179DB"/>
    <w:rsid w:val="00925ECE"/>
    <w:rsid w:val="00935FFE"/>
    <w:rsid w:val="00936B43"/>
    <w:rsid w:val="00950EDB"/>
    <w:rsid w:val="009571DD"/>
    <w:rsid w:val="00961A83"/>
    <w:rsid w:val="00965C88"/>
    <w:rsid w:val="00967436"/>
    <w:rsid w:val="00972BEC"/>
    <w:rsid w:val="00977E22"/>
    <w:rsid w:val="00980339"/>
    <w:rsid w:val="00987383"/>
    <w:rsid w:val="00987B08"/>
    <w:rsid w:val="009A128F"/>
    <w:rsid w:val="009D22D6"/>
    <w:rsid w:val="009E3006"/>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473B4"/>
    <w:rsid w:val="00A67637"/>
    <w:rsid w:val="00A74DC8"/>
    <w:rsid w:val="00A95672"/>
    <w:rsid w:val="00AA1E22"/>
    <w:rsid w:val="00AA6B0A"/>
    <w:rsid w:val="00AB051A"/>
    <w:rsid w:val="00AB2454"/>
    <w:rsid w:val="00AB3B64"/>
    <w:rsid w:val="00AD0BAB"/>
    <w:rsid w:val="00AF4DA1"/>
    <w:rsid w:val="00B04D1F"/>
    <w:rsid w:val="00B3003A"/>
    <w:rsid w:val="00B33B72"/>
    <w:rsid w:val="00B3534D"/>
    <w:rsid w:val="00B37B72"/>
    <w:rsid w:val="00B4108F"/>
    <w:rsid w:val="00B42D4F"/>
    <w:rsid w:val="00B4640C"/>
    <w:rsid w:val="00B523A8"/>
    <w:rsid w:val="00B5511D"/>
    <w:rsid w:val="00B63ED5"/>
    <w:rsid w:val="00B67518"/>
    <w:rsid w:val="00B7197A"/>
    <w:rsid w:val="00B71E39"/>
    <w:rsid w:val="00B74142"/>
    <w:rsid w:val="00B74819"/>
    <w:rsid w:val="00B8343C"/>
    <w:rsid w:val="00B94D54"/>
    <w:rsid w:val="00BA09F7"/>
    <w:rsid w:val="00BA3000"/>
    <w:rsid w:val="00BA4CB8"/>
    <w:rsid w:val="00BB2652"/>
    <w:rsid w:val="00BB36DA"/>
    <w:rsid w:val="00BB5142"/>
    <w:rsid w:val="00BC1BA4"/>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15AD"/>
    <w:rsid w:val="00C83284"/>
    <w:rsid w:val="00C83D52"/>
    <w:rsid w:val="00C845ED"/>
    <w:rsid w:val="00C91E2E"/>
    <w:rsid w:val="00C94F68"/>
    <w:rsid w:val="00CB1D44"/>
    <w:rsid w:val="00CC310C"/>
    <w:rsid w:val="00CD0378"/>
    <w:rsid w:val="00CD570C"/>
    <w:rsid w:val="00CD694C"/>
    <w:rsid w:val="00CE737F"/>
    <w:rsid w:val="00CF54D6"/>
    <w:rsid w:val="00CF613A"/>
    <w:rsid w:val="00CF644B"/>
    <w:rsid w:val="00D03EEC"/>
    <w:rsid w:val="00D06006"/>
    <w:rsid w:val="00D06821"/>
    <w:rsid w:val="00D10B27"/>
    <w:rsid w:val="00D4636F"/>
    <w:rsid w:val="00D5349C"/>
    <w:rsid w:val="00D5510D"/>
    <w:rsid w:val="00D87CFA"/>
    <w:rsid w:val="00D92652"/>
    <w:rsid w:val="00D97E2D"/>
    <w:rsid w:val="00DA221F"/>
    <w:rsid w:val="00DA2538"/>
    <w:rsid w:val="00DA41CE"/>
    <w:rsid w:val="00DA635A"/>
    <w:rsid w:val="00DA7723"/>
    <w:rsid w:val="00DA775D"/>
    <w:rsid w:val="00DC3940"/>
    <w:rsid w:val="00DC78E6"/>
    <w:rsid w:val="00DD21B7"/>
    <w:rsid w:val="00DD2377"/>
    <w:rsid w:val="00DD7B32"/>
    <w:rsid w:val="00DE4CD3"/>
    <w:rsid w:val="00DF0F37"/>
    <w:rsid w:val="00DF5C13"/>
    <w:rsid w:val="00DF697A"/>
    <w:rsid w:val="00E11CF5"/>
    <w:rsid w:val="00E225B7"/>
    <w:rsid w:val="00E35166"/>
    <w:rsid w:val="00E35500"/>
    <w:rsid w:val="00E414EB"/>
    <w:rsid w:val="00E44153"/>
    <w:rsid w:val="00E55D9E"/>
    <w:rsid w:val="00E61358"/>
    <w:rsid w:val="00E70873"/>
    <w:rsid w:val="00E87628"/>
    <w:rsid w:val="00E93AD6"/>
    <w:rsid w:val="00EA2966"/>
    <w:rsid w:val="00EA526C"/>
    <w:rsid w:val="00EA5525"/>
    <w:rsid w:val="00EB3350"/>
    <w:rsid w:val="00EB58F1"/>
    <w:rsid w:val="00EB7631"/>
    <w:rsid w:val="00EB7D80"/>
    <w:rsid w:val="00ED4F18"/>
    <w:rsid w:val="00EE2FE6"/>
    <w:rsid w:val="00EE6F30"/>
    <w:rsid w:val="00F020F1"/>
    <w:rsid w:val="00F106FB"/>
    <w:rsid w:val="00F10F08"/>
    <w:rsid w:val="00F12050"/>
    <w:rsid w:val="00F15508"/>
    <w:rsid w:val="00F15F8C"/>
    <w:rsid w:val="00F44E64"/>
    <w:rsid w:val="00F50D68"/>
    <w:rsid w:val="00F552F8"/>
    <w:rsid w:val="00F55C1C"/>
    <w:rsid w:val="00F55F7C"/>
    <w:rsid w:val="00F6568C"/>
    <w:rsid w:val="00F6724D"/>
    <w:rsid w:val="00F7311E"/>
    <w:rsid w:val="00F77756"/>
    <w:rsid w:val="00F95977"/>
    <w:rsid w:val="00FA2B59"/>
    <w:rsid w:val="00FA4509"/>
    <w:rsid w:val="00FB4A74"/>
    <w:rsid w:val="00FC604C"/>
    <w:rsid w:val="00FC6D70"/>
    <w:rsid w:val="00FD2B12"/>
    <w:rsid w:val="00FD5A51"/>
    <w:rsid w:val="00FE733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570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575459">
      <w:bodyDiv w:val="1"/>
      <w:marLeft w:val="0"/>
      <w:marRight w:val="0"/>
      <w:marTop w:val="0"/>
      <w:marBottom w:val="0"/>
      <w:divBdr>
        <w:top w:val="none" w:sz="0" w:space="0" w:color="auto"/>
        <w:left w:val="none" w:sz="0" w:space="0" w:color="auto"/>
        <w:bottom w:val="none" w:sz="0" w:space="0" w:color="auto"/>
        <w:right w:val="none" w:sz="0" w:space="0" w:color="auto"/>
      </w:divBdr>
    </w:div>
    <w:div w:id="229654997">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3394245">
      <w:bodyDiv w:val="1"/>
      <w:marLeft w:val="0"/>
      <w:marRight w:val="0"/>
      <w:marTop w:val="0"/>
      <w:marBottom w:val="0"/>
      <w:divBdr>
        <w:top w:val="none" w:sz="0" w:space="0" w:color="auto"/>
        <w:left w:val="none" w:sz="0" w:space="0" w:color="auto"/>
        <w:bottom w:val="none" w:sz="0" w:space="0" w:color="auto"/>
        <w:right w:val="none" w:sz="0" w:space="0" w:color="auto"/>
      </w:divBdr>
    </w:div>
    <w:div w:id="28308046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91776910">
      <w:bodyDiv w:val="1"/>
      <w:marLeft w:val="0"/>
      <w:marRight w:val="0"/>
      <w:marTop w:val="0"/>
      <w:marBottom w:val="0"/>
      <w:divBdr>
        <w:top w:val="none" w:sz="0" w:space="0" w:color="auto"/>
        <w:left w:val="none" w:sz="0" w:space="0" w:color="auto"/>
        <w:bottom w:val="none" w:sz="0" w:space="0" w:color="auto"/>
        <w:right w:val="none" w:sz="0" w:space="0" w:color="auto"/>
      </w:divBdr>
    </w:div>
    <w:div w:id="418521315">
      <w:bodyDiv w:val="1"/>
      <w:marLeft w:val="0"/>
      <w:marRight w:val="0"/>
      <w:marTop w:val="0"/>
      <w:marBottom w:val="0"/>
      <w:divBdr>
        <w:top w:val="none" w:sz="0" w:space="0" w:color="auto"/>
        <w:left w:val="none" w:sz="0" w:space="0" w:color="auto"/>
        <w:bottom w:val="none" w:sz="0" w:space="0" w:color="auto"/>
        <w:right w:val="none" w:sz="0" w:space="0" w:color="auto"/>
      </w:divBdr>
    </w:div>
    <w:div w:id="449475385">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68013092">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84325055">
      <w:bodyDiv w:val="1"/>
      <w:marLeft w:val="0"/>
      <w:marRight w:val="0"/>
      <w:marTop w:val="0"/>
      <w:marBottom w:val="0"/>
      <w:divBdr>
        <w:top w:val="none" w:sz="0" w:space="0" w:color="auto"/>
        <w:left w:val="none" w:sz="0" w:space="0" w:color="auto"/>
        <w:bottom w:val="none" w:sz="0" w:space="0" w:color="auto"/>
        <w:right w:val="none" w:sz="0" w:space="0" w:color="auto"/>
      </w:divBdr>
    </w:div>
    <w:div w:id="492837645">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9601859">
      <w:bodyDiv w:val="1"/>
      <w:marLeft w:val="0"/>
      <w:marRight w:val="0"/>
      <w:marTop w:val="0"/>
      <w:marBottom w:val="0"/>
      <w:divBdr>
        <w:top w:val="none" w:sz="0" w:space="0" w:color="auto"/>
        <w:left w:val="none" w:sz="0" w:space="0" w:color="auto"/>
        <w:bottom w:val="none" w:sz="0" w:space="0" w:color="auto"/>
        <w:right w:val="none" w:sz="0" w:space="0" w:color="auto"/>
      </w:divBdr>
    </w:div>
    <w:div w:id="584651574">
      <w:bodyDiv w:val="1"/>
      <w:marLeft w:val="0"/>
      <w:marRight w:val="0"/>
      <w:marTop w:val="0"/>
      <w:marBottom w:val="0"/>
      <w:divBdr>
        <w:top w:val="none" w:sz="0" w:space="0" w:color="auto"/>
        <w:left w:val="none" w:sz="0" w:space="0" w:color="auto"/>
        <w:bottom w:val="none" w:sz="0" w:space="0" w:color="auto"/>
        <w:right w:val="none" w:sz="0" w:space="0" w:color="auto"/>
      </w:divBdr>
    </w:div>
    <w:div w:id="589629963">
      <w:bodyDiv w:val="1"/>
      <w:marLeft w:val="0"/>
      <w:marRight w:val="0"/>
      <w:marTop w:val="0"/>
      <w:marBottom w:val="0"/>
      <w:divBdr>
        <w:top w:val="none" w:sz="0" w:space="0" w:color="auto"/>
        <w:left w:val="none" w:sz="0" w:space="0" w:color="auto"/>
        <w:bottom w:val="none" w:sz="0" w:space="0" w:color="auto"/>
        <w:right w:val="none" w:sz="0" w:space="0" w:color="auto"/>
      </w:divBdr>
    </w:div>
    <w:div w:id="594479012">
      <w:bodyDiv w:val="1"/>
      <w:marLeft w:val="0"/>
      <w:marRight w:val="0"/>
      <w:marTop w:val="0"/>
      <w:marBottom w:val="0"/>
      <w:divBdr>
        <w:top w:val="none" w:sz="0" w:space="0" w:color="auto"/>
        <w:left w:val="none" w:sz="0" w:space="0" w:color="auto"/>
        <w:bottom w:val="none" w:sz="0" w:space="0" w:color="auto"/>
        <w:right w:val="none" w:sz="0" w:space="0" w:color="auto"/>
      </w:divBdr>
    </w:div>
    <w:div w:id="614948407">
      <w:bodyDiv w:val="1"/>
      <w:marLeft w:val="0"/>
      <w:marRight w:val="0"/>
      <w:marTop w:val="0"/>
      <w:marBottom w:val="0"/>
      <w:divBdr>
        <w:top w:val="none" w:sz="0" w:space="0" w:color="auto"/>
        <w:left w:val="none" w:sz="0" w:space="0" w:color="auto"/>
        <w:bottom w:val="none" w:sz="0" w:space="0" w:color="auto"/>
        <w:right w:val="none" w:sz="0" w:space="0" w:color="auto"/>
      </w:divBdr>
    </w:div>
    <w:div w:id="615874229">
      <w:bodyDiv w:val="1"/>
      <w:marLeft w:val="0"/>
      <w:marRight w:val="0"/>
      <w:marTop w:val="0"/>
      <w:marBottom w:val="0"/>
      <w:divBdr>
        <w:top w:val="none" w:sz="0" w:space="0" w:color="auto"/>
        <w:left w:val="none" w:sz="0" w:space="0" w:color="auto"/>
        <w:bottom w:val="none" w:sz="0" w:space="0" w:color="auto"/>
        <w:right w:val="none" w:sz="0" w:space="0" w:color="auto"/>
      </w:divBdr>
    </w:div>
    <w:div w:id="638342374">
      <w:bodyDiv w:val="1"/>
      <w:marLeft w:val="0"/>
      <w:marRight w:val="0"/>
      <w:marTop w:val="0"/>
      <w:marBottom w:val="0"/>
      <w:divBdr>
        <w:top w:val="none" w:sz="0" w:space="0" w:color="auto"/>
        <w:left w:val="none" w:sz="0" w:space="0" w:color="auto"/>
        <w:bottom w:val="none" w:sz="0" w:space="0" w:color="auto"/>
        <w:right w:val="none" w:sz="0" w:space="0" w:color="auto"/>
      </w:divBdr>
    </w:div>
    <w:div w:id="6472474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4446543">
      <w:bodyDiv w:val="1"/>
      <w:marLeft w:val="0"/>
      <w:marRight w:val="0"/>
      <w:marTop w:val="0"/>
      <w:marBottom w:val="0"/>
      <w:divBdr>
        <w:top w:val="none" w:sz="0" w:space="0" w:color="auto"/>
        <w:left w:val="none" w:sz="0" w:space="0" w:color="auto"/>
        <w:bottom w:val="none" w:sz="0" w:space="0" w:color="auto"/>
        <w:right w:val="none" w:sz="0" w:space="0" w:color="auto"/>
      </w:divBdr>
    </w:div>
    <w:div w:id="774637580">
      <w:bodyDiv w:val="1"/>
      <w:marLeft w:val="0"/>
      <w:marRight w:val="0"/>
      <w:marTop w:val="0"/>
      <w:marBottom w:val="0"/>
      <w:divBdr>
        <w:top w:val="none" w:sz="0" w:space="0" w:color="auto"/>
        <w:left w:val="none" w:sz="0" w:space="0" w:color="auto"/>
        <w:bottom w:val="none" w:sz="0" w:space="0" w:color="auto"/>
        <w:right w:val="none" w:sz="0" w:space="0" w:color="auto"/>
      </w:divBdr>
    </w:div>
    <w:div w:id="776951203">
      <w:bodyDiv w:val="1"/>
      <w:marLeft w:val="0"/>
      <w:marRight w:val="0"/>
      <w:marTop w:val="0"/>
      <w:marBottom w:val="0"/>
      <w:divBdr>
        <w:top w:val="none" w:sz="0" w:space="0" w:color="auto"/>
        <w:left w:val="none" w:sz="0" w:space="0" w:color="auto"/>
        <w:bottom w:val="none" w:sz="0" w:space="0" w:color="auto"/>
        <w:right w:val="none" w:sz="0" w:space="0" w:color="auto"/>
      </w:divBdr>
    </w:div>
    <w:div w:id="780731716">
      <w:bodyDiv w:val="1"/>
      <w:marLeft w:val="0"/>
      <w:marRight w:val="0"/>
      <w:marTop w:val="0"/>
      <w:marBottom w:val="0"/>
      <w:divBdr>
        <w:top w:val="none" w:sz="0" w:space="0" w:color="auto"/>
        <w:left w:val="none" w:sz="0" w:space="0" w:color="auto"/>
        <w:bottom w:val="none" w:sz="0" w:space="0" w:color="auto"/>
        <w:right w:val="none" w:sz="0" w:space="0" w:color="auto"/>
      </w:divBdr>
    </w:div>
    <w:div w:id="804154400">
      <w:bodyDiv w:val="1"/>
      <w:marLeft w:val="0"/>
      <w:marRight w:val="0"/>
      <w:marTop w:val="0"/>
      <w:marBottom w:val="0"/>
      <w:divBdr>
        <w:top w:val="none" w:sz="0" w:space="0" w:color="auto"/>
        <w:left w:val="none" w:sz="0" w:space="0" w:color="auto"/>
        <w:bottom w:val="none" w:sz="0" w:space="0" w:color="auto"/>
        <w:right w:val="none" w:sz="0" w:space="0" w:color="auto"/>
      </w:divBdr>
    </w:div>
    <w:div w:id="827786431">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0751463">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22569992">
      <w:bodyDiv w:val="1"/>
      <w:marLeft w:val="0"/>
      <w:marRight w:val="0"/>
      <w:marTop w:val="0"/>
      <w:marBottom w:val="0"/>
      <w:divBdr>
        <w:top w:val="none" w:sz="0" w:space="0" w:color="auto"/>
        <w:left w:val="none" w:sz="0" w:space="0" w:color="auto"/>
        <w:bottom w:val="none" w:sz="0" w:space="0" w:color="auto"/>
        <w:right w:val="none" w:sz="0" w:space="0" w:color="auto"/>
      </w:divBdr>
    </w:div>
    <w:div w:id="923025610">
      <w:bodyDiv w:val="1"/>
      <w:marLeft w:val="0"/>
      <w:marRight w:val="0"/>
      <w:marTop w:val="0"/>
      <w:marBottom w:val="0"/>
      <w:divBdr>
        <w:top w:val="none" w:sz="0" w:space="0" w:color="auto"/>
        <w:left w:val="none" w:sz="0" w:space="0" w:color="auto"/>
        <w:bottom w:val="none" w:sz="0" w:space="0" w:color="auto"/>
        <w:right w:val="none" w:sz="0" w:space="0" w:color="auto"/>
      </w:divBdr>
    </w:div>
    <w:div w:id="93359289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90542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592176">
      <w:bodyDiv w:val="1"/>
      <w:marLeft w:val="0"/>
      <w:marRight w:val="0"/>
      <w:marTop w:val="0"/>
      <w:marBottom w:val="0"/>
      <w:divBdr>
        <w:top w:val="none" w:sz="0" w:space="0" w:color="auto"/>
        <w:left w:val="none" w:sz="0" w:space="0" w:color="auto"/>
        <w:bottom w:val="none" w:sz="0" w:space="0" w:color="auto"/>
        <w:right w:val="none" w:sz="0" w:space="0" w:color="auto"/>
      </w:divBdr>
    </w:div>
    <w:div w:id="110704245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72450263">
      <w:bodyDiv w:val="1"/>
      <w:marLeft w:val="0"/>
      <w:marRight w:val="0"/>
      <w:marTop w:val="0"/>
      <w:marBottom w:val="0"/>
      <w:divBdr>
        <w:top w:val="none" w:sz="0" w:space="0" w:color="auto"/>
        <w:left w:val="none" w:sz="0" w:space="0" w:color="auto"/>
        <w:bottom w:val="none" w:sz="0" w:space="0" w:color="auto"/>
        <w:right w:val="none" w:sz="0" w:space="0" w:color="auto"/>
      </w:divBdr>
    </w:div>
    <w:div w:id="120980309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708760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324849">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8554750">
      <w:bodyDiv w:val="1"/>
      <w:marLeft w:val="0"/>
      <w:marRight w:val="0"/>
      <w:marTop w:val="0"/>
      <w:marBottom w:val="0"/>
      <w:divBdr>
        <w:top w:val="none" w:sz="0" w:space="0" w:color="auto"/>
        <w:left w:val="none" w:sz="0" w:space="0" w:color="auto"/>
        <w:bottom w:val="none" w:sz="0" w:space="0" w:color="auto"/>
        <w:right w:val="none" w:sz="0" w:space="0" w:color="auto"/>
      </w:divBdr>
    </w:div>
    <w:div w:id="1349789338">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3700870">
      <w:bodyDiv w:val="1"/>
      <w:marLeft w:val="0"/>
      <w:marRight w:val="0"/>
      <w:marTop w:val="0"/>
      <w:marBottom w:val="0"/>
      <w:divBdr>
        <w:top w:val="none" w:sz="0" w:space="0" w:color="auto"/>
        <w:left w:val="none" w:sz="0" w:space="0" w:color="auto"/>
        <w:bottom w:val="none" w:sz="0" w:space="0" w:color="auto"/>
        <w:right w:val="none" w:sz="0" w:space="0" w:color="auto"/>
      </w:divBdr>
    </w:div>
    <w:div w:id="143571335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41281704">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15669869">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23869730">
      <w:bodyDiv w:val="1"/>
      <w:marLeft w:val="0"/>
      <w:marRight w:val="0"/>
      <w:marTop w:val="0"/>
      <w:marBottom w:val="0"/>
      <w:divBdr>
        <w:top w:val="none" w:sz="0" w:space="0" w:color="auto"/>
        <w:left w:val="none" w:sz="0" w:space="0" w:color="auto"/>
        <w:bottom w:val="none" w:sz="0" w:space="0" w:color="auto"/>
        <w:right w:val="none" w:sz="0" w:space="0" w:color="auto"/>
      </w:divBdr>
    </w:div>
    <w:div w:id="174726718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8409626">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1357971">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03988104">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3.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422B60254B44DEFBCE63BFA8644E0BC"/>
        <w:category>
          <w:name w:val="General"/>
          <w:gallery w:val="placeholder"/>
        </w:category>
        <w:types>
          <w:type w:val="bbPlcHdr"/>
        </w:types>
        <w:behaviors>
          <w:behavior w:val="content"/>
        </w:behaviors>
        <w:guid w:val="{C2AF2C4C-7B16-43B5-BFBE-391A1DED93F4}"/>
      </w:docPartPr>
      <w:docPartBody>
        <w:p w:rsidR="002B3BFB" w:rsidRDefault="002B3BFB" w:rsidP="002B3BFB">
          <w:pPr>
            <w:pStyle w:val="B422B60254B44DEFBCE63BFA8644E0BC"/>
          </w:pPr>
          <w:r w:rsidRPr="001849DA">
            <w:rPr>
              <w:rStyle w:val="PlaceholderText"/>
            </w:rPr>
            <w:t>Click here to enter text.</w:t>
          </w:r>
        </w:p>
      </w:docPartBody>
    </w:docPart>
    <w:docPart>
      <w:docPartPr>
        <w:name w:val="2772FB96CE7A467B9F79AAAF42B9C4AC"/>
        <w:category>
          <w:name w:val="General"/>
          <w:gallery w:val="placeholder"/>
        </w:category>
        <w:types>
          <w:type w:val="bbPlcHdr"/>
        </w:types>
        <w:behaviors>
          <w:behavior w:val="content"/>
        </w:behaviors>
        <w:guid w:val="{776FD0FA-1A2B-4604-B896-D9FA681E96CF}"/>
      </w:docPartPr>
      <w:docPartBody>
        <w:p w:rsidR="006E190F" w:rsidRDefault="00CB23CA" w:rsidP="00CB23CA">
          <w:pPr>
            <w:pStyle w:val="2772FB96CE7A467B9F79AAAF42B9C4AC"/>
          </w:pPr>
          <w:r>
            <w:rPr>
              <w:rStyle w:val="PlaceholderText"/>
            </w:rPr>
            <w:t>Click here to enter text.</w:t>
          </w:r>
        </w:p>
      </w:docPartBody>
    </w:docPart>
    <w:docPart>
      <w:docPartPr>
        <w:name w:val="06D27F2F8FC845659CE4496B77D5BD2A"/>
        <w:category>
          <w:name w:val="General"/>
          <w:gallery w:val="placeholder"/>
        </w:category>
        <w:types>
          <w:type w:val="bbPlcHdr"/>
        </w:types>
        <w:behaviors>
          <w:behavior w:val="content"/>
        </w:behaviors>
        <w:guid w:val="{C124C0A6-6660-4394-9689-2D23FDC19FDD}"/>
      </w:docPartPr>
      <w:docPartBody>
        <w:p w:rsidR="006E190F" w:rsidRDefault="00CB23CA" w:rsidP="00CB23CA">
          <w:pPr>
            <w:pStyle w:val="06D27F2F8FC845659CE4496B77D5BD2A"/>
          </w:pPr>
          <w:r>
            <w:rPr>
              <w:rStyle w:val="PlaceholderText"/>
            </w:rPr>
            <w:t>Click here to enter text.</w:t>
          </w:r>
        </w:p>
      </w:docPartBody>
    </w:docPart>
    <w:docPart>
      <w:docPartPr>
        <w:name w:val="DA65D54F216F430B9FA36D3BF17AE5AF"/>
        <w:category>
          <w:name w:val="General"/>
          <w:gallery w:val="placeholder"/>
        </w:category>
        <w:types>
          <w:type w:val="bbPlcHdr"/>
        </w:types>
        <w:behaviors>
          <w:behavior w:val="content"/>
        </w:behaviors>
        <w:guid w:val="{213C0397-2B98-4CBF-978E-7126998D1818}"/>
      </w:docPartPr>
      <w:docPartBody>
        <w:p w:rsidR="006E190F" w:rsidRDefault="00CB23CA" w:rsidP="00CB23CA">
          <w:pPr>
            <w:pStyle w:val="DA65D54F216F430B9FA36D3BF17AE5AF"/>
          </w:pPr>
          <w:r>
            <w:rPr>
              <w:rStyle w:val="PlaceholderText"/>
            </w:rPr>
            <w:t>Click here to enter text.</w:t>
          </w:r>
        </w:p>
      </w:docPartBody>
    </w:docPart>
    <w:docPart>
      <w:docPartPr>
        <w:name w:val="5361F74E84C9449A983C9CA938E1A65F"/>
        <w:category>
          <w:name w:val="General"/>
          <w:gallery w:val="placeholder"/>
        </w:category>
        <w:types>
          <w:type w:val="bbPlcHdr"/>
        </w:types>
        <w:behaviors>
          <w:behavior w:val="content"/>
        </w:behaviors>
        <w:guid w:val="{5FF5F8F4-617F-463E-98AA-BFB1F15F98A9}"/>
      </w:docPartPr>
      <w:docPartBody>
        <w:p w:rsidR="006E190F" w:rsidRDefault="00CB23CA" w:rsidP="00CB23CA">
          <w:pPr>
            <w:pStyle w:val="5361F74E84C9449A983C9CA938E1A65F"/>
          </w:pPr>
          <w:r>
            <w:rPr>
              <w:rStyle w:val="PlaceholderText"/>
            </w:rPr>
            <w:t>Click here to enter text.</w:t>
          </w:r>
        </w:p>
      </w:docPartBody>
    </w:docPart>
    <w:docPart>
      <w:docPartPr>
        <w:name w:val="B79C704997D84CBDA0B889D0897B067E"/>
        <w:category>
          <w:name w:val="General"/>
          <w:gallery w:val="placeholder"/>
        </w:category>
        <w:types>
          <w:type w:val="bbPlcHdr"/>
        </w:types>
        <w:behaviors>
          <w:behavior w:val="content"/>
        </w:behaviors>
        <w:guid w:val="{F7762D0D-D1EE-4EEF-BE31-5E2B26838C77}"/>
      </w:docPartPr>
      <w:docPartBody>
        <w:p w:rsidR="006E190F" w:rsidRDefault="00CB23CA" w:rsidP="00CB23CA">
          <w:pPr>
            <w:pStyle w:val="B79C704997D84CBDA0B889D0897B067E"/>
          </w:pPr>
          <w:r>
            <w:rPr>
              <w:rStyle w:val="PlaceholderText"/>
            </w:rPr>
            <w:t>Click here to enter text.</w:t>
          </w:r>
        </w:p>
      </w:docPartBody>
    </w:docPart>
    <w:docPart>
      <w:docPartPr>
        <w:name w:val="C0771F5BC93F4FF7B19537E92EA4D27E"/>
        <w:category>
          <w:name w:val="General"/>
          <w:gallery w:val="placeholder"/>
        </w:category>
        <w:types>
          <w:type w:val="bbPlcHdr"/>
        </w:types>
        <w:behaviors>
          <w:behavior w:val="content"/>
        </w:behaviors>
        <w:guid w:val="{20209229-9C29-412B-A69C-7BF32C59AB34}"/>
      </w:docPartPr>
      <w:docPartBody>
        <w:p w:rsidR="006E190F" w:rsidRDefault="00CB23CA" w:rsidP="00CB23CA">
          <w:pPr>
            <w:pStyle w:val="C0771F5BC93F4FF7B19537E92EA4D27E"/>
          </w:pPr>
          <w:r>
            <w:rPr>
              <w:rStyle w:val="PlaceholderText"/>
            </w:rPr>
            <w:t>Click here to enter text.</w:t>
          </w:r>
        </w:p>
      </w:docPartBody>
    </w:docPart>
    <w:docPart>
      <w:docPartPr>
        <w:name w:val="869C86F849CB4E0595153ABEDA394033"/>
        <w:category>
          <w:name w:val="General"/>
          <w:gallery w:val="placeholder"/>
        </w:category>
        <w:types>
          <w:type w:val="bbPlcHdr"/>
        </w:types>
        <w:behaviors>
          <w:behavior w:val="content"/>
        </w:behaviors>
        <w:guid w:val="{C0D90E06-E83C-4302-88D7-C0E81C4EC513}"/>
      </w:docPartPr>
      <w:docPartBody>
        <w:p w:rsidR="006E190F" w:rsidRDefault="00CB23CA" w:rsidP="00CB23CA">
          <w:pPr>
            <w:pStyle w:val="869C86F849CB4E0595153ABEDA394033"/>
          </w:pPr>
          <w:r>
            <w:rPr>
              <w:rStyle w:val="PlaceholderText"/>
            </w:rPr>
            <w:t>Click here to enter text.</w:t>
          </w:r>
        </w:p>
      </w:docPartBody>
    </w:docPart>
    <w:docPart>
      <w:docPartPr>
        <w:name w:val="961058EDEC9349829B32316434D83FDF"/>
        <w:category>
          <w:name w:val="General"/>
          <w:gallery w:val="placeholder"/>
        </w:category>
        <w:types>
          <w:type w:val="bbPlcHdr"/>
        </w:types>
        <w:behaviors>
          <w:behavior w:val="content"/>
        </w:behaviors>
        <w:guid w:val="{2E4A06F1-8C32-4434-BFEB-E311454D7E94}"/>
      </w:docPartPr>
      <w:docPartBody>
        <w:p w:rsidR="00FC7EDE" w:rsidRDefault="00FC7EDE" w:rsidP="00FC7EDE">
          <w:pPr>
            <w:pStyle w:val="961058EDEC9349829B32316434D83FDF"/>
          </w:pPr>
          <w:r w:rsidRPr="00A123DB">
            <w:rPr>
              <w:rStyle w:val="PlaceholderText"/>
            </w:rPr>
            <w:t>Choose an item.</w:t>
          </w:r>
        </w:p>
      </w:docPartBody>
    </w:docPart>
    <w:docPart>
      <w:docPartPr>
        <w:name w:val="9978AD7972EE45F69248608E0C0FC3BA"/>
        <w:category>
          <w:name w:val="General"/>
          <w:gallery w:val="placeholder"/>
        </w:category>
        <w:types>
          <w:type w:val="bbPlcHdr"/>
        </w:types>
        <w:behaviors>
          <w:behavior w:val="content"/>
        </w:behaviors>
        <w:guid w:val="{E09995D6-B99D-491A-8337-E5EA08CA3D43}"/>
      </w:docPartPr>
      <w:docPartBody>
        <w:p w:rsidR="00FC7EDE" w:rsidRDefault="00FC7EDE" w:rsidP="00FC7EDE">
          <w:pPr>
            <w:pStyle w:val="9978AD7972EE45F69248608E0C0FC3BA"/>
          </w:pPr>
          <w:r w:rsidRPr="008C5BAE">
            <w:rPr>
              <w:rStyle w:val="PlaceholderText"/>
            </w:rPr>
            <w:t>Choose an item.</w:t>
          </w:r>
        </w:p>
      </w:docPartBody>
    </w:docPart>
    <w:docPart>
      <w:docPartPr>
        <w:name w:val="07D2EE556354483B8445577B5CA6D3C7"/>
        <w:category>
          <w:name w:val="General"/>
          <w:gallery w:val="placeholder"/>
        </w:category>
        <w:types>
          <w:type w:val="bbPlcHdr"/>
        </w:types>
        <w:behaviors>
          <w:behavior w:val="content"/>
        </w:behaviors>
        <w:guid w:val="{0CAA280B-71D5-4090-AF48-9CE8B9333BD9}"/>
      </w:docPartPr>
      <w:docPartBody>
        <w:p w:rsidR="00FC7EDE" w:rsidRDefault="00FC7EDE" w:rsidP="00FC7EDE">
          <w:pPr>
            <w:pStyle w:val="07D2EE556354483B8445577B5CA6D3C7"/>
          </w:pPr>
          <w:r w:rsidRPr="008C5BAE">
            <w:rPr>
              <w:rStyle w:val="PlaceholderText"/>
            </w:rPr>
            <w:t>Choose an item.</w:t>
          </w:r>
        </w:p>
      </w:docPartBody>
    </w:docPart>
    <w:docPart>
      <w:docPartPr>
        <w:name w:val="F6632FA4A459417DB1C4D298D023E676"/>
        <w:category>
          <w:name w:val="General"/>
          <w:gallery w:val="placeholder"/>
        </w:category>
        <w:types>
          <w:type w:val="bbPlcHdr"/>
        </w:types>
        <w:behaviors>
          <w:behavior w:val="content"/>
        </w:behaviors>
        <w:guid w:val="{E722D16B-EB73-4D08-8215-7A5215E40A6C}"/>
      </w:docPartPr>
      <w:docPartBody>
        <w:p w:rsidR="00FC7EDE" w:rsidRDefault="00FC7EDE" w:rsidP="00FC7EDE">
          <w:pPr>
            <w:pStyle w:val="F6632FA4A459417DB1C4D298D023E676"/>
          </w:pPr>
          <w:r w:rsidRPr="006570DE">
            <w:rPr>
              <w:rStyle w:val="PlaceholderText"/>
            </w:rPr>
            <w:t>Click here to enter text.</w:t>
          </w:r>
        </w:p>
      </w:docPartBody>
    </w:docPart>
    <w:docPart>
      <w:docPartPr>
        <w:name w:val="E96D773E013A490DA099BB600BE582C7"/>
        <w:category>
          <w:name w:val="General"/>
          <w:gallery w:val="placeholder"/>
        </w:category>
        <w:types>
          <w:type w:val="bbPlcHdr"/>
        </w:types>
        <w:behaviors>
          <w:behavior w:val="content"/>
        </w:behaviors>
        <w:guid w:val="{2BFAB5F2-5CE8-41FF-817A-47A91053BDEE}"/>
      </w:docPartPr>
      <w:docPartBody>
        <w:p w:rsidR="00FC7EDE" w:rsidRDefault="00FC7EDE" w:rsidP="00FC7EDE">
          <w:pPr>
            <w:pStyle w:val="E96D773E013A490DA099BB600BE582C7"/>
          </w:pPr>
          <w:r w:rsidRPr="001849DA">
            <w:rPr>
              <w:rStyle w:val="PlaceholderText"/>
            </w:rPr>
            <w:t>Choose an item.</w:t>
          </w:r>
        </w:p>
      </w:docPartBody>
    </w:docPart>
    <w:docPart>
      <w:docPartPr>
        <w:name w:val="41C965084FC94785970FE54E69F9EB62"/>
        <w:category>
          <w:name w:val="General"/>
          <w:gallery w:val="placeholder"/>
        </w:category>
        <w:types>
          <w:type w:val="bbPlcHdr"/>
        </w:types>
        <w:behaviors>
          <w:behavior w:val="content"/>
        </w:behaviors>
        <w:guid w:val="{DC6727C6-C947-46CA-9811-1DFC0A3309AF}"/>
      </w:docPartPr>
      <w:docPartBody>
        <w:p w:rsidR="00FC7EDE" w:rsidRDefault="00FC7EDE" w:rsidP="00FC7EDE">
          <w:pPr>
            <w:pStyle w:val="41C965084FC94785970FE54E69F9EB62"/>
          </w:pPr>
          <w:r w:rsidRPr="001849DA">
            <w:rPr>
              <w:rStyle w:val="PlaceholderText"/>
            </w:rPr>
            <w:t>Click here to enter text.</w:t>
          </w:r>
        </w:p>
      </w:docPartBody>
    </w:docPart>
    <w:docPart>
      <w:docPartPr>
        <w:name w:val="8C142EDB9CF1445DA3D7D6E28ABFF95F"/>
        <w:category>
          <w:name w:val="General"/>
          <w:gallery w:val="placeholder"/>
        </w:category>
        <w:types>
          <w:type w:val="bbPlcHdr"/>
        </w:types>
        <w:behaviors>
          <w:behavior w:val="content"/>
        </w:behaviors>
        <w:guid w:val="{9689931B-F161-4A8B-AC2B-371388B4A808}"/>
      </w:docPartPr>
      <w:docPartBody>
        <w:p w:rsidR="00FC7EDE" w:rsidRDefault="00FC7EDE" w:rsidP="00FC7EDE">
          <w:pPr>
            <w:pStyle w:val="8C142EDB9CF1445DA3D7D6E28ABFF95F"/>
          </w:pPr>
          <w:r w:rsidRPr="001849DA">
            <w:rPr>
              <w:rStyle w:val="PlaceholderText"/>
            </w:rPr>
            <w:t>Click here to enter text.</w:t>
          </w:r>
        </w:p>
      </w:docPartBody>
    </w:docPart>
    <w:docPart>
      <w:docPartPr>
        <w:name w:val="DCDBBE227F5141D1944B2E8EF4EF4F14"/>
        <w:category>
          <w:name w:val="General"/>
          <w:gallery w:val="placeholder"/>
        </w:category>
        <w:types>
          <w:type w:val="bbPlcHdr"/>
        </w:types>
        <w:behaviors>
          <w:behavior w:val="content"/>
        </w:behaviors>
        <w:guid w:val="{94BE4E39-9D3A-4C8C-992A-81C8CB10A5B7}"/>
      </w:docPartPr>
      <w:docPartBody>
        <w:p w:rsidR="00FC7EDE" w:rsidRDefault="00FC7EDE" w:rsidP="00FC7EDE">
          <w:pPr>
            <w:pStyle w:val="DCDBBE227F5141D1944B2E8EF4EF4F14"/>
          </w:pPr>
          <w:r w:rsidRPr="001849DA">
            <w:rPr>
              <w:rStyle w:val="PlaceholderText"/>
            </w:rPr>
            <w:t>Choose an item.</w:t>
          </w:r>
        </w:p>
      </w:docPartBody>
    </w:docPart>
    <w:docPart>
      <w:docPartPr>
        <w:name w:val="5F9B4DA934DC4F56AA0693A50691A3AB"/>
        <w:category>
          <w:name w:val="General"/>
          <w:gallery w:val="placeholder"/>
        </w:category>
        <w:types>
          <w:type w:val="bbPlcHdr"/>
        </w:types>
        <w:behaviors>
          <w:behavior w:val="content"/>
        </w:behaviors>
        <w:guid w:val="{635F2F7F-F824-4B1C-9291-CEB308BC5326}"/>
      </w:docPartPr>
      <w:docPartBody>
        <w:p w:rsidR="00FC7EDE" w:rsidRDefault="00FC7EDE" w:rsidP="00FC7EDE">
          <w:pPr>
            <w:pStyle w:val="5F9B4DA934DC4F56AA0693A50691A3AB"/>
          </w:pPr>
          <w:r w:rsidRPr="001849DA">
            <w:rPr>
              <w:rStyle w:val="PlaceholderText"/>
            </w:rPr>
            <w:t>Choose an item.</w:t>
          </w:r>
        </w:p>
      </w:docPartBody>
    </w:docPart>
    <w:docPart>
      <w:docPartPr>
        <w:name w:val="39C8727F5B8540B4800B9BF5DCC54E6B"/>
        <w:category>
          <w:name w:val="General"/>
          <w:gallery w:val="placeholder"/>
        </w:category>
        <w:types>
          <w:type w:val="bbPlcHdr"/>
        </w:types>
        <w:behaviors>
          <w:behavior w:val="content"/>
        </w:behaviors>
        <w:guid w:val="{CBD8A6C2-AA9B-47DA-9631-BA75D6E92687}"/>
      </w:docPartPr>
      <w:docPartBody>
        <w:p w:rsidR="00FC7EDE" w:rsidRDefault="00FC7EDE" w:rsidP="00FC7EDE">
          <w:pPr>
            <w:pStyle w:val="39C8727F5B8540B4800B9BF5DCC54E6B"/>
          </w:pPr>
          <w:r w:rsidRPr="008C5BAE">
            <w:rPr>
              <w:rStyle w:val="PlaceholderText"/>
            </w:rPr>
            <w:t>Choose an item.</w:t>
          </w:r>
        </w:p>
      </w:docPartBody>
    </w:docPart>
    <w:docPart>
      <w:docPartPr>
        <w:name w:val="4D3BBD88468240D4BDAEC3A799477F19"/>
        <w:category>
          <w:name w:val="General"/>
          <w:gallery w:val="placeholder"/>
        </w:category>
        <w:types>
          <w:type w:val="bbPlcHdr"/>
        </w:types>
        <w:behaviors>
          <w:behavior w:val="content"/>
        </w:behaviors>
        <w:guid w:val="{72DC5177-40E3-46D3-8FE2-C9ACD4E1E340}"/>
      </w:docPartPr>
      <w:docPartBody>
        <w:p w:rsidR="00FC7EDE" w:rsidRDefault="00FC7EDE" w:rsidP="00FC7EDE">
          <w:pPr>
            <w:pStyle w:val="4D3BBD88468240D4BDAEC3A799477F19"/>
          </w:pPr>
          <w:r w:rsidRPr="008C5BAE">
            <w:rPr>
              <w:rStyle w:val="PlaceholderText"/>
            </w:rPr>
            <w:t>Choose an item.</w:t>
          </w:r>
        </w:p>
      </w:docPartBody>
    </w:docPart>
    <w:docPart>
      <w:docPartPr>
        <w:name w:val="0D2FDE983008445BA546079392C55245"/>
        <w:category>
          <w:name w:val="General"/>
          <w:gallery w:val="placeholder"/>
        </w:category>
        <w:types>
          <w:type w:val="bbPlcHdr"/>
        </w:types>
        <w:behaviors>
          <w:behavior w:val="content"/>
        </w:behaviors>
        <w:guid w:val="{5C079FFF-3C85-4A09-AABF-B2E22DE752F5}"/>
      </w:docPartPr>
      <w:docPartBody>
        <w:p w:rsidR="00FC7EDE" w:rsidRDefault="00FC7EDE" w:rsidP="00FC7EDE">
          <w:pPr>
            <w:pStyle w:val="0D2FDE983008445BA546079392C55245"/>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2B3BFB"/>
    <w:rsid w:val="00315B9B"/>
    <w:rsid w:val="003A7BFE"/>
    <w:rsid w:val="00454B5E"/>
    <w:rsid w:val="0048646C"/>
    <w:rsid w:val="004866C9"/>
    <w:rsid w:val="00517CC2"/>
    <w:rsid w:val="00590DE4"/>
    <w:rsid w:val="006046D6"/>
    <w:rsid w:val="00670511"/>
    <w:rsid w:val="00687322"/>
    <w:rsid w:val="00691CC5"/>
    <w:rsid w:val="006E190F"/>
    <w:rsid w:val="008309C4"/>
    <w:rsid w:val="0087044C"/>
    <w:rsid w:val="00881B73"/>
    <w:rsid w:val="00881F31"/>
    <w:rsid w:val="0090193F"/>
    <w:rsid w:val="009B11F9"/>
    <w:rsid w:val="00A13868"/>
    <w:rsid w:val="00A47DB9"/>
    <w:rsid w:val="00A86D97"/>
    <w:rsid w:val="00AB1BE9"/>
    <w:rsid w:val="00AC2C09"/>
    <w:rsid w:val="00CA219F"/>
    <w:rsid w:val="00CB23CA"/>
    <w:rsid w:val="00CF3F87"/>
    <w:rsid w:val="00D42D48"/>
    <w:rsid w:val="00E07B17"/>
    <w:rsid w:val="00EC5210"/>
    <w:rsid w:val="00EE7E61"/>
    <w:rsid w:val="00F052AB"/>
    <w:rsid w:val="00F11460"/>
    <w:rsid w:val="00F524A2"/>
    <w:rsid w:val="00FC5072"/>
    <w:rsid w:val="00FC7EDE"/>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7ED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961058EDEC9349829B32316434D83FDF">
    <w:name w:val="961058EDEC9349829B32316434D83FDF"/>
    <w:rsid w:val="00FC7EDE"/>
    <w:rPr>
      <w:kern w:val="2"/>
      <w14:ligatures w14:val="standardContextual"/>
    </w:rPr>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9978AD7972EE45F69248608E0C0FC3BA">
    <w:name w:val="9978AD7972EE45F69248608E0C0FC3BA"/>
    <w:rsid w:val="00FC7EDE"/>
    <w:rPr>
      <w:kern w:val="2"/>
      <w14:ligatures w14:val="standardContextual"/>
    </w:rPr>
  </w:style>
  <w:style w:type="paragraph" w:customStyle="1" w:styleId="07D2EE556354483B8445577B5CA6D3C7">
    <w:name w:val="07D2EE556354483B8445577B5CA6D3C7"/>
    <w:rsid w:val="00FC7EDE"/>
    <w:rPr>
      <w:kern w:val="2"/>
      <w14:ligatures w14:val="standardContextual"/>
    </w:rPr>
  </w:style>
  <w:style w:type="paragraph" w:customStyle="1" w:styleId="F6632FA4A459417DB1C4D298D023E676">
    <w:name w:val="F6632FA4A459417DB1C4D298D023E676"/>
    <w:rsid w:val="00FC7EDE"/>
    <w:rPr>
      <w:kern w:val="2"/>
      <w14:ligatures w14:val="standardContextual"/>
    </w:rPr>
  </w:style>
  <w:style w:type="paragraph" w:customStyle="1" w:styleId="E96D773E013A490DA099BB600BE582C7">
    <w:name w:val="E96D773E013A490DA099BB600BE582C7"/>
    <w:rsid w:val="00FC7EDE"/>
    <w:rPr>
      <w:kern w:val="2"/>
      <w14:ligatures w14:val="standardContextual"/>
    </w:rPr>
  </w:style>
  <w:style w:type="paragraph" w:customStyle="1" w:styleId="41C965084FC94785970FE54E69F9EB62">
    <w:name w:val="41C965084FC94785970FE54E69F9EB62"/>
    <w:rsid w:val="00FC7EDE"/>
    <w:rPr>
      <w:kern w:val="2"/>
      <w14:ligatures w14:val="standardContextual"/>
    </w:rPr>
  </w:style>
  <w:style w:type="paragraph" w:customStyle="1" w:styleId="8C142EDB9CF1445DA3D7D6E28ABFF95F">
    <w:name w:val="8C142EDB9CF1445DA3D7D6E28ABFF95F"/>
    <w:rsid w:val="00FC7EDE"/>
    <w:rPr>
      <w:kern w:val="2"/>
      <w14:ligatures w14:val="standardContextual"/>
    </w:rPr>
  </w:style>
  <w:style w:type="paragraph" w:customStyle="1" w:styleId="DCDBBE227F5141D1944B2E8EF4EF4F14">
    <w:name w:val="DCDBBE227F5141D1944B2E8EF4EF4F14"/>
    <w:rsid w:val="00FC7EDE"/>
    <w:rPr>
      <w:kern w:val="2"/>
      <w14:ligatures w14:val="standardContextual"/>
    </w:rPr>
  </w:style>
  <w:style w:type="paragraph" w:customStyle="1" w:styleId="5F9B4DA934DC4F56AA0693A50691A3AB">
    <w:name w:val="5F9B4DA934DC4F56AA0693A50691A3AB"/>
    <w:rsid w:val="00FC7EDE"/>
    <w:rPr>
      <w:kern w:val="2"/>
      <w14:ligatures w14:val="standardContextual"/>
    </w:rPr>
  </w:style>
  <w:style w:type="paragraph" w:customStyle="1" w:styleId="39C8727F5B8540B4800B9BF5DCC54E6B">
    <w:name w:val="39C8727F5B8540B4800B9BF5DCC54E6B"/>
    <w:rsid w:val="00FC7EDE"/>
    <w:rPr>
      <w:kern w:val="2"/>
      <w14:ligatures w14:val="standardContextual"/>
    </w:rPr>
  </w:style>
  <w:style w:type="paragraph" w:customStyle="1" w:styleId="4D3BBD88468240D4BDAEC3A799477F19">
    <w:name w:val="4D3BBD88468240D4BDAEC3A799477F19"/>
    <w:rsid w:val="00FC7EDE"/>
    <w:rPr>
      <w:kern w:val="2"/>
      <w14:ligatures w14:val="standardContextual"/>
    </w:rPr>
  </w:style>
  <w:style w:type="paragraph" w:customStyle="1" w:styleId="0D2FDE983008445BA546079392C55245">
    <w:name w:val="0D2FDE983008445BA546079392C55245"/>
    <w:rsid w:val="00FC7EDE"/>
    <w:rPr>
      <w:kern w:val="2"/>
      <w14:ligatures w14:val="standardContextual"/>
    </w:rPr>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E7821DA558604E00B8510D418F78C59C">
    <w:name w:val="E7821DA558604E00B8510D418F78C59C"/>
    <w:rsid w:val="00670511"/>
  </w:style>
  <w:style w:type="paragraph" w:customStyle="1" w:styleId="B422B60254B44DEFBCE63BFA8644E0BC">
    <w:name w:val="B422B60254B44DEFBCE63BFA8644E0BC"/>
    <w:rsid w:val="002B3BFB"/>
  </w:style>
  <w:style w:type="paragraph" w:customStyle="1" w:styleId="2772FB96CE7A467B9F79AAAF42B9C4AC">
    <w:name w:val="2772FB96CE7A467B9F79AAAF42B9C4AC"/>
    <w:rsid w:val="00CB23CA"/>
  </w:style>
  <w:style w:type="paragraph" w:customStyle="1" w:styleId="06D27F2F8FC845659CE4496B77D5BD2A">
    <w:name w:val="06D27F2F8FC845659CE4496B77D5BD2A"/>
    <w:rsid w:val="00CB23CA"/>
  </w:style>
  <w:style w:type="paragraph" w:customStyle="1" w:styleId="DA65D54F216F430B9FA36D3BF17AE5AF">
    <w:name w:val="DA65D54F216F430B9FA36D3BF17AE5AF"/>
    <w:rsid w:val="00CB23CA"/>
  </w:style>
  <w:style w:type="paragraph" w:customStyle="1" w:styleId="5361F74E84C9449A983C9CA938E1A65F">
    <w:name w:val="5361F74E84C9449A983C9CA938E1A65F"/>
    <w:rsid w:val="00CB23CA"/>
  </w:style>
  <w:style w:type="paragraph" w:customStyle="1" w:styleId="B79C704997D84CBDA0B889D0897B067E">
    <w:name w:val="B79C704997D84CBDA0B889D0897B067E"/>
    <w:rsid w:val="00CB23CA"/>
  </w:style>
  <w:style w:type="paragraph" w:customStyle="1" w:styleId="C0771F5BC93F4FF7B19537E92EA4D27E">
    <w:name w:val="C0771F5BC93F4FF7B19537E92EA4D27E"/>
    <w:rsid w:val="00CB23CA"/>
  </w:style>
  <w:style w:type="paragraph" w:customStyle="1" w:styleId="869C86F849CB4E0595153ABEDA394033">
    <w:name w:val="869C86F849CB4E0595153ABEDA394033"/>
    <w:rsid w:val="00CB23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04D5C-311A-47D5-99AF-1F6858CFD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830</TotalTime>
  <Pages>66</Pages>
  <Words>19407</Words>
  <Characters>110621</Characters>
  <Application>Microsoft Office Word</Application>
  <DocSecurity>0</DocSecurity>
  <Lines>921</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46</cp:revision>
  <cp:lastPrinted>2024-05-03T12:30:00Z</cp:lastPrinted>
  <dcterms:created xsi:type="dcterms:W3CDTF">2023-08-22T06:19:00Z</dcterms:created>
  <dcterms:modified xsi:type="dcterms:W3CDTF">2024-05-03T12:30:00Z</dcterms:modified>
</cp:coreProperties>
</file>