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D5D8798" w:rsidR="00B4640C" w:rsidRPr="00972AB4" w:rsidRDefault="00E35500" w:rsidP="00315368">
      <w:pPr>
        <w:spacing w:line="360" w:lineRule="auto"/>
        <w:rPr>
          <w:b/>
        </w:rPr>
      </w:pPr>
      <w:r w:rsidRPr="00E35500">
        <w:rPr>
          <w:rFonts w:ascii="Arial" w:hAnsi="Arial" w:cs="Arial"/>
          <w:b/>
        </w:rPr>
        <w:t>CASE NO.</w:t>
      </w:r>
      <w:r w:rsidR="003459FD" w:rsidRPr="003459FD">
        <w:t xml:space="preserve"> </w:t>
      </w:r>
      <w:r w:rsidR="00B31508" w:rsidRPr="00B31508">
        <w:rPr>
          <w:rFonts w:ascii="Arial" w:hAnsi="Arial" w:cs="Arial"/>
          <w:b/>
        </w:rPr>
        <w:t>VIS</w:t>
      </w:r>
      <w:r w:rsidR="00B31508">
        <w:rPr>
          <w:rFonts w:ascii="Arial" w:hAnsi="Arial" w:cs="Arial"/>
          <w:b/>
        </w:rPr>
        <w:t xml:space="preserve"> </w:t>
      </w:r>
      <w:r w:rsidR="00F27F4B">
        <w:rPr>
          <w:rFonts w:ascii="Arial" w:hAnsi="Arial" w:cs="Arial"/>
          <w:b/>
        </w:rPr>
        <w:t>(2023-24)-PL804-700-1090</w:t>
      </w:r>
      <w:r w:rsidR="004B0D64">
        <w:rPr>
          <w:rFonts w:ascii="Arial" w:hAnsi="Arial" w:cs="Arial"/>
          <w:b/>
        </w:rPr>
        <w:t xml:space="preserve">                          </w:t>
      </w:r>
      <w:r w:rsidR="00B4640C">
        <w:rPr>
          <w:rFonts w:ascii="Arial" w:hAnsi="Arial" w:cs="Arial"/>
          <w:b/>
        </w:rPr>
        <w:tab/>
      </w:r>
      <w:r w:rsidR="003459FD">
        <w:rPr>
          <w:rFonts w:ascii="Arial" w:hAnsi="Arial" w:cs="Arial"/>
          <w:b/>
        </w:rPr>
        <w:t xml:space="preserve">       </w:t>
      </w:r>
      <w:r w:rsidR="00B4640C" w:rsidRPr="00972AB4">
        <w:rPr>
          <w:rFonts w:ascii="Arial" w:hAnsi="Arial" w:cs="Arial"/>
          <w:b/>
        </w:rPr>
        <w:t>Dated:</w:t>
      </w:r>
      <w:r w:rsidR="00B31508">
        <w:rPr>
          <w:rFonts w:ascii="Arial" w:hAnsi="Arial" w:cs="Arial"/>
          <w:b/>
        </w:rPr>
        <w:t xml:space="preserve">  </w:t>
      </w:r>
      <w:sdt>
        <w:sdtPr>
          <w:rPr>
            <w:rFonts w:ascii="Arial" w:hAnsi="Arial" w:cs="Arial"/>
            <w:b/>
          </w:rPr>
          <w:id w:val="2011871766"/>
          <w:placeholder>
            <w:docPart w:val="56830119AD3644E4AC583A1B6F815F11"/>
          </w:placeholder>
          <w:date w:fullDate="2024-04-03T00:00:00Z">
            <w:dateFormat w:val="dd.MM.yyyy"/>
            <w:lid w:val="en-IN"/>
            <w:storeMappedDataAs w:val="dateTime"/>
            <w:calendar w:val="gregorian"/>
          </w:date>
        </w:sdtPr>
        <w:sdtEndPr/>
        <w:sdtContent>
          <w:r w:rsidR="00F27F4B">
            <w:rPr>
              <w:rFonts w:ascii="Arial" w:hAnsi="Arial" w:cs="Arial"/>
              <w:b/>
              <w:lang w:val="en-IN"/>
            </w:rPr>
            <w:t>03.04.2024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F15B146" w:rsidR="003B7C2C" w:rsidRPr="003B7C2C" w:rsidRDefault="00BF16B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27F4B">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47A3352F" w:rsidR="003B7C2C" w:rsidRPr="003B7C2C" w:rsidRDefault="00F27F4B" w:rsidP="00315368">
                <w:pPr>
                  <w:jc w:val="center"/>
                  <w:rPr>
                    <w:rFonts w:ascii="Arial" w:hAnsi="Arial" w:cs="Arial"/>
                    <w:b/>
                    <w:sz w:val="28"/>
                    <w:szCs w:val="40"/>
                  </w:rPr>
                </w:pPr>
                <w:r>
                  <w:rPr>
                    <w:rFonts w:ascii="Arial" w:hAnsi="Arial" w:cs="Arial"/>
                    <w:b/>
                    <w:sz w:val="28"/>
                    <w:szCs w:val="40"/>
                  </w:rPr>
                  <w:t>NON AGRICULTURE</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LAND" w:value="NON-AGRICULTURAL LAND"/>
            </w:dropDownList>
          </w:sdtPr>
          <w:sdtEndPr/>
          <w:sdtContent>
            <w:tc>
              <w:tcPr>
                <w:tcW w:w="3911" w:type="dxa"/>
                <w:shd w:val="clear" w:color="auto" w:fill="D9E2F3" w:themeFill="accent1" w:themeFillTint="33"/>
                <w:vAlign w:val="center"/>
              </w:tcPr>
              <w:p w14:paraId="054A5D53" w14:textId="4D12F01A" w:rsidR="003B7C2C" w:rsidRPr="003B7C2C" w:rsidRDefault="00F27F4B" w:rsidP="00315368">
                <w:pPr>
                  <w:jc w:val="center"/>
                  <w:rPr>
                    <w:rFonts w:ascii="Arial" w:hAnsi="Arial" w:cs="Arial"/>
                    <w:b/>
                    <w:sz w:val="28"/>
                    <w:szCs w:val="40"/>
                  </w:rPr>
                </w:pPr>
                <w:r>
                  <w:rPr>
                    <w:rFonts w:ascii="Arial" w:hAnsi="Arial" w:cs="Arial"/>
                    <w:b/>
                    <w:sz w:val="28"/>
                    <w:szCs w:val="40"/>
                  </w:rPr>
                  <w:t>NON-AGRICULTURAL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52C55F6" w:rsidR="00B4640C" w:rsidRDefault="00280E12" w:rsidP="00315368">
      <w:pPr>
        <w:jc w:val="center"/>
        <w:rPr>
          <w:rFonts w:ascii="Arial" w:hAnsi="Arial" w:cs="Arial"/>
          <w:b/>
        </w:rPr>
      </w:pPr>
      <w:r w:rsidRPr="00280E12">
        <w:rPr>
          <w:rFonts w:ascii="Arial" w:hAnsi="Arial" w:cs="Arial"/>
          <w:b/>
        </w:rPr>
        <w:t xml:space="preserve"> </w:t>
      </w:r>
      <w:r w:rsidR="00F27F4B">
        <w:rPr>
          <w:rFonts w:ascii="Arial" w:hAnsi="Arial" w:cs="Arial"/>
          <w:b/>
        </w:rPr>
        <w:t>SURVEY NO. 22-A, HISSA NO. 3, C.T.S. NO. 362, 363 &amp; 363/1, VILLAGE GUNDAVLI, TALUKA ANDHERI, SUB-DISTRICT BOMBAY CITY, DISTRICT BOMBAY SUBURBAN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A37E2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STATE BANK OF INDIA,</w:t>
      </w:r>
      <w:r w:rsidR="006D7259">
        <w:rPr>
          <w:rFonts w:ascii="Arial" w:hAnsi="Arial" w:cs="Arial"/>
          <w:b/>
          <w:sz w:val="22"/>
          <w:szCs w:val="22"/>
        </w:rPr>
        <w:t xml:space="preserve"> SME, GOREGAON BRANCH, GOREGAON EAST-400063</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6BFDCD20" w14:textId="77777777" w:rsidR="008D2C1C" w:rsidRDefault="008D2C1C" w:rsidP="00315368"/>
    <w:tbl>
      <w:tblPr>
        <w:tblStyle w:val="TableGrid"/>
        <w:tblpPr w:leftFromText="180" w:rightFromText="180" w:vertAnchor="text" w:horzAnchor="margin" w:tblpY="136"/>
        <w:tblW w:w="0" w:type="auto"/>
        <w:tblLook w:val="04A0" w:firstRow="1" w:lastRow="0" w:firstColumn="1" w:lastColumn="0" w:noHBand="0" w:noVBand="1"/>
      </w:tblPr>
      <w:tblGrid>
        <w:gridCol w:w="1479"/>
        <w:gridCol w:w="7441"/>
      </w:tblGrid>
      <w:tr w:rsidR="00E03509" w14:paraId="32F003E9" w14:textId="77777777" w:rsidTr="00E03509">
        <w:trPr>
          <w:trHeight w:val="447"/>
        </w:trPr>
        <w:tc>
          <w:tcPr>
            <w:tcW w:w="1479" w:type="dxa"/>
            <w:shd w:val="clear" w:color="auto" w:fill="1F3864" w:themeFill="accent1" w:themeFillShade="80"/>
            <w:vAlign w:val="center"/>
          </w:tcPr>
          <w:p w14:paraId="72869276" w14:textId="77777777" w:rsidR="00E03509" w:rsidRPr="00E35500" w:rsidRDefault="00E03509" w:rsidP="00E03509">
            <w:pPr>
              <w:jc w:val="center"/>
              <w:rPr>
                <w:rFonts w:ascii="Arial" w:hAnsi="Arial" w:cs="Arial"/>
                <w:b/>
              </w:rPr>
            </w:pPr>
            <w:bookmarkStart w:id="1" w:name="_Hlk113283586"/>
            <w:r w:rsidRPr="00E35500">
              <w:rPr>
                <w:rFonts w:ascii="Arial" w:hAnsi="Arial" w:cs="Arial"/>
                <w:b/>
              </w:rPr>
              <w:t>PART A</w:t>
            </w:r>
          </w:p>
        </w:tc>
        <w:tc>
          <w:tcPr>
            <w:tcW w:w="7441" w:type="dxa"/>
            <w:shd w:val="clear" w:color="auto" w:fill="DEEAF6" w:themeFill="accent5" w:themeFillTint="33"/>
            <w:vAlign w:val="center"/>
          </w:tcPr>
          <w:p w14:paraId="2FADA06B" w14:textId="77777777" w:rsidR="00E03509" w:rsidRPr="00E35500" w:rsidRDefault="00E03509" w:rsidP="00E03509">
            <w:pPr>
              <w:jc w:val="center"/>
              <w:rPr>
                <w:rFonts w:ascii="Arial" w:hAnsi="Arial" w:cs="Arial"/>
                <w:b/>
              </w:rPr>
            </w:pPr>
            <w:r w:rsidRPr="00E35500">
              <w:rPr>
                <w:rFonts w:ascii="Arial" w:hAnsi="Arial" w:cs="Arial"/>
                <w:b/>
              </w:rPr>
              <w:t>SNAPSHOT OF THE ASSET/ PROPERTY UNDER VALUATION</w:t>
            </w:r>
          </w:p>
        </w:tc>
      </w:tr>
      <w:bookmarkEnd w:id="1"/>
    </w:tbl>
    <w:p w14:paraId="2D435C53" w14:textId="77777777" w:rsidR="006F6927" w:rsidRDefault="006F6927" w:rsidP="006F6927">
      <w:pPr>
        <w:ind w:firstLine="90"/>
        <w:rPr>
          <w:rFonts w:ascii="Arial" w:hAnsi="Arial" w:cs="Arial"/>
          <w:b/>
          <w:noProof/>
        </w:rPr>
      </w:pPr>
    </w:p>
    <w:p w14:paraId="0C39B805" w14:textId="1747DBB5" w:rsidR="006F6927" w:rsidRDefault="00491BB3" w:rsidP="006F6927">
      <w:pPr>
        <w:ind w:firstLine="90"/>
        <w:rPr>
          <w:rFonts w:ascii="Arial" w:hAnsi="Arial" w:cs="Arial"/>
          <w:b/>
          <w:noProof/>
        </w:rPr>
      </w:pPr>
      <w:r w:rsidRPr="00491BB3">
        <w:rPr>
          <w:rFonts w:ascii="Arial" w:hAnsi="Arial" w:cs="Arial"/>
          <w:b/>
          <w:noProof/>
        </w:rPr>
        <w:drawing>
          <wp:inline distT="0" distB="0" distL="0" distR="0" wp14:anchorId="738DDD87" wp14:editId="5BECB886">
            <wp:extent cx="5760720" cy="4320540"/>
            <wp:effectExtent l="19050" t="19050" r="11430" b="22860"/>
            <wp:docPr id="9" name="Picture 9" descr="Z:\In Progress Files\Deepak Singh\April 2024\VIS(2023-24)-PL804-700-1090 Meridian developer\VIS(2023-24)-PL804-700-1090\SiteImage\c_TimePhoto_20240327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3-24)-PL804-700-1090 Meridian developer\VIS(2023-24)-PL804-700-1090\SiteImage\c_TimePhoto_20240327_1447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solidFill>
                        <a:schemeClr val="tx1"/>
                      </a:solidFill>
                    </a:ln>
                  </pic:spPr>
                </pic:pic>
              </a:graphicData>
            </a:graphic>
          </wp:inline>
        </w:drawing>
      </w:r>
    </w:p>
    <w:p w14:paraId="2FA9CA1D" w14:textId="7424FF14" w:rsidR="008D2C1C" w:rsidRDefault="008D2C1C" w:rsidP="006F6927">
      <w:pPr>
        <w:ind w:hanging="900"/>
        <w:rPr>
          <w:rFonts w:ascii="Arial" w:hAnsi="Arial" w:cs="Arial"/>
          <w:b/>
        </w:rPr>
      </w:pPr>
    </w:p>
    <w:p w14:paraId="59C020BF" w14:textId="1EA41210" w:rsidR="00360911" w:rsidRDefault="006D7259" w:rsidP="006D7259">
      <w:pPr>
        <w:ind w:firstLine="90"/>
        <w:jc w:val="center"/>
        <w:rPr>
          <w:rFonts w:ascii="Arial" w:hAnsi="Arial" w:cs="Arial"/>
          <w:b/>
        </w:rPr>
      </w:pPr>
      <w:r>
        <w:rPr>
          <w:rFonts w:ascii="Arial" w:hAnsi="Arial" w:cs="Arial"/>
          <w:b/>
        </w:rPr>
        <w:t>SITUATED AT</w:t>
      </w:r>
    </w:p>
    <w:p w14:paraId="763FA64B" w14:textId="138C2DF3" w:rsidR="006F6927" w:rsidRDefault="006F6927" w:rsidP="006F6927">
      <w:pPr>
        <w:tabs>
          <w:tab w:val="left" w:pos="3900"/>
        </w:tabs>
        <w:rPr>
          <w:rFonts w:ascii="Arial" w:hAnsi="Arial" w:cs="Arial"/>
          <w:b/>
        </w:rPr>
      </w:pPr>
      <w:r>
        <w:rPr>
          <w:rFonts w:ascii="Arial" w:hAnsi="Arial" w:cs="Arial"/>
          <w:b/>
        </w:rPr>
        <w:tab/>
      </w:r>
    </w:p>
    <w:p w14:paraId="1689E0C1" w14:textId="77777777" w:rsidR="006D7259" w:rsidRDefault="006D7259" w:rsidP="006D7259">
      <w:pPr>
        <w:jc w:val="center"/>
        <w:rPr>
          <w:rFonts w:ascii="Arial" w:hAnsi="Arial" w:cs="Arial"/>
          <w:b/>
        </w:rPr>
      </w:pPr>
      <w:r>
        <w:rPr>
          <w:rFonts w:ascii="Arial" w:hAnsi="Arial" w:cs="Arial"/>
          <w:b/>
        </w:rPr>
        <w:t>SURVEY NO. 22-A, HISSA NO. 3, C.T.S. NO. 362, 363 &amp; 363/1, VILLAGE GUNDAVLI, TALUKA ANDHERI, SUB-DISTRICT BOMBAY CITY, DISTRICT BOMBAY SUBURBAN</w:t>
      </w:r>
    </w:p>
    <w:p w14:paraId="4D985273" w14:textId="2373ED62" w:rsidR="00A81183" w:rsidRDefault="00A81183" w:rsidP="00A81183">
      <w:pPr>
        <w:jc w:val="center"/>
        <w:rPr>
          <w:rFonts w:ascii="Arial" w:hAnsi="Arial" w:cs="Arial"/>
          <w:b/>
        </w:rPr>
      </w:pPr>
    </w:p>
    <w:p w14:paraId="64739F83" w14:textId="2544CEC4" w:rsidR="006F6927" w:rsidRDefault="006F6927">
      <w:pPr>
        <w:spacing w:after="160" w:line="259" w:lineRule="auto"/>
      </w:pPr>
      <w:r>
        <w:br w:type="page"/>
      </w:r>
    </w:p>
    <w:tbl>
      <w:tblPr>
        <w:tblStyle w:val="TableGrid"/>
        <w:tblW w:w="0" w:type="auto"/>
        <w:jc w:val="center"/>
        <w:tblLook w:val="04A0" w:firstRow="1" w:lastRow="0" w:firstColumn="1" w:lastColumn="0" w:noHBand="0" w:noVBand="1"/>
      </w:tblPr>
      <w:tblGrid>
        <w:gridCol w:w="1491"/>
        <w:gridCol w:w="7571"/>
      </w:tblGrid>
      <w:tr w:rsidR="00B4640C" w14:paraId="5D3E5307" w14:textId="77777777" w:rsidTr="00DE2F38">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1" w:type="dxa"/>
            <w:shd w:val="clear" w:color="auto" w:fill="DEEAF6" w:themeFill="accent5" w:themeFillTint="33"/>
            <w:vAlign w:val="center"/>
          </w:tcPr>
          <w:p w14:paraId="74C5A455" w14:textId="71BFEA7A" w:rsidR="00B4640C" w:rsidRPr="00DA775D" w:rsidRDefault="00BF16B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6F6927">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76CC367" w:rsidR="00B4640C" w:rsidRPr="006D7259" w:rsidRDefault="006D7259" w:rsidP="006D7259">
            <w:pPr>
              <w:spacing w:line="276" w:lineRule="auto"/>
              <w:jc w:val="both"/>
              <w:rPr>
                <w:rFonts w:ascii="Arial" w:hAnsi="Arial" w:cs="Arial"/>
                <w:sz w:val="20"/>
                <w:szCs w:val="18"/>
              </w:rPr>
            </w:pPr>
            <w:r>
              <w:rPr>
                <w:rFonts w:ascii="Arial" w:hAnsi="Arial" w:cs="Arial"/>
                <w:sz w:val="20"/>
                <w:szCs w:val="18"/>
              </w:rPr>
              <w:t>State Bank Of India, SME</w:t>
            </w:r>
            <w:r w:rsidRPr="006D7259">
              <w:rPr>
                <w:rFonts w:ascii="Arial" w:hAnsi="Arial" w:cs="Arial"/>
                <w:sz w:val="20"/>
                <w:szCs w:val="18"/>
              </w:rPr>
              <w:t xml:space="preserve">,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Branch,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East-400063</w:t>
            </w:r>
          </w:p>
        </w:tc>
      </w:tr>
      <w:tr w:rsidR="00B4640C" w14:paraId="19CB7311" w14:textId="77777777" w:rsidTr="006F6927">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19877CA" w:rsidR="00B4640C" w:rsidRPr="00DA775D" w:rsidRDefault="006D7259" w:rsidP="006F6927">
            <w:pPr>
              <w:spacing w:line="276" w:lineRule="auto"/>
              <w:rPr>
                <w:rFonts w:ascii="Arial" w:hAnsi="Arial" w:cs="Arial"/>
                <w:sz w:val="20"/>
                <w:szCs w:val="18"/>
              </w:rPr>
            </w:pPr>
            <w:r>
              <w:rPr>
                <w:rFonts w:ascii="Arial" w:hAnsi="Arial" w:cs="Arial"/>
                <w:sz w:val="20"/>
                <w:szCs w:val="18"/>
              </w:rPr>
              <w:t xml:space="preserve">M/S. Meridian Developers </w:t>
            </w:r>
            <w:proofErr w:type="spellStart"/>
            <w:r>
              <w:rPr>
                <w:rFonts w:ascii="Arial" w:hAnsi="Arial" w:cs="Arial"/>
                <w:sz w:val="20"/>
                <w:szCs w:val="18"/>
              </w:rPr>
              <w:t>Pvt</w:t>
            </w:r>
            <w:proofErr w:type="spellEnd"/>
            <w:r w:rsidR="00A81183">
              <w:rPr>
                <w:rFonts w:ascii="Arial" w:hAnsi="Arial" w:cs="Arial"/>
                <w:sz w:val="20"/>
                <w:szCs w:val="18"/>
              </w:rPr>
              <w:t xml:space="preserve"> Ltd.</w:t>
            </w:r>
          </w:p>
        </w:tc>
      </w:tr>
      <w:tr w:rsidR="00DA635A" w14:paraId="76B2A5A4" w14:textId="77777777" w:rsidTr="006F6927">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05A54A7" w:rsidR="00DA635A" w:rsidRPr="00DA775D" w:rsidRDefault="00663637" w:rsidP="00A81183">
            <w:pPr>
              <w:spacing w:line="276" w:lineRule="auto"/>
              <w:rPr>
                <w:rFonts w:ascii="Arial" w:hAnsi="Arial" w:cs="Arial"/>
                <w:sz w:val="20"/>
                <w:szCs w:val="18"/>
              </w:rPr>
            </w:pPr>
            <w:r w:rsidRPr="00DA775D">
              <w:rPr>
                <w:rFonts w:ascii="Arial" w:hAnsi="Arial" w:cs="Arial"/>
                <w:sz w:val="20"/>
                <w:szCs w:val="18"/>
              </w:rPr>
              <w:t xml:space="preserve">Dated </w:t>
            </w:r>
            <w:r w:rsidR="006D7259">
              <w:rPr>
                <w:rFonts w:ascii="Arial" w:hAnsi="Arial" w:cs="Arial"/>
                <w:sz w:val="20"/>
                <w:szCs w:val="18"/>
              </w:rPr>
              <w:t>20</w:t>
            </w:r>
            <w:r w:rsidR="005D3EEE" w:rsidRPr="005D3EEE">
              <w:rPr>
                <w:rFonts w:ascii="Arial" w:hAnsi="Arial" w:cs="Arial"/>
                <w:sz w:val="20"/>
                <w:szCs w:val="18"/>
                <w:vertAlign w:val="superscript"/>
              </w:rPr>
              <w:t>th</w:t>
            </w:r>
            <w:r w:rsidR="006D7259">
              <w:rPr>
                <w:rFonts w:ascii="Arial" w:hAnsi="Arial" w:cs="Arial"/>
                <w:sz w:val="20"/>
                <w:szCs w:val="18"/>
              </w:rPr>
              <w:t xml:space="preserve"> March</w:t>
            </w:r>
            <w:r w:rsidRPr="00DA775D">
              <w:rPr>
                <w:rFonts w:ascii="Arial" w:hAnsi="Arial" w:cs="Arial"/>
                <w:sz w:val="20"/>
                <w:szCs w:val="18"/>
              </w:rPr>
              <w:t>,202</w:t>
            </w:r>
            <w:r w:rsidR="00A81183">
              <w:rPr>
                <w:rFonts w:ascii="Arial" w:hAnsi="Arial" w:cs="Arial"/>
                <w:sz w:val="20"/>
                <w:szCs w:val="18"/>
              </w:rPr>
              <w:t>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153"/>
        <w:gridCol w:w="1909"/>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280E12" w:rsidRDefault="00B4640C" w:rsidP="00DA775D">
            <w:pPr>
              <w:spacing w:line="276" w:lineRule="auto"/>
              <w:rPr>
                <w:rFonts w:ascii="Arial" w:hAnsi="Arial" w:cs="Arial"/>
                <w:sz w:val="22"/>
                <w:szCs w:val="22"/>
              </w:rPr>
            </w:pPr>
            <w:r w:rsidRPr="00280E12">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280E12" w:rsidRDefault="00EB58F1" w:rsidP="00DA775D">
            <w:pPr>
              <w:spacing w:line="276" w:lineRule="auto"/>
              <w:rPr>
                <w:rFonts w:ascii="Arial" w:hAnsi="Arial" w:cs="Arial"/>
                <w:bCs/>
                <w:sz w:val="20"/>
                <w:szCs w:val="20"/>
              </w:rPr>
            </w:pPr>
            <w:r w:rsidRPr="00280E12">
              <w:rPr>
                <w:rFonts w:ascii="Arial" w:hAnsi="Arial" w:cs="Arial"/>
                <w:bCs/>
                <w:sz w:val="20"/>
                <w:szCs w:val="20"/>
              </w:rPr>
              <w:t>Name of Property Owner</w:t>
            </w:r>
          </w:p>
        </w:tc>
        <w:tc>
          <w:tcPr>
            <w:tcW w:w="6101" w:type="dxa"/>
            <w:gridSpan w:val="3"/>
            <w:tcBorders>
              <w:bottom w:val="single" w:sz="8" w:space="0" w:color="auto"/>
            </w:tcBorders>
          </w:tcPr>
          <w:p w14:paraId="031FA55F" w14:textId="4A1F1233" w:rsidR="00EB58F1" w:rsidRPr="00280E12" w:rsidRDefault="006D7259" w:rsidP="006D7259">
            <w:pPr>
              <w:spacing w:line="276" w:lineRule="auto"/>
              <w:jc w:val="both"/>
              <w:rPr>
                <w:rFonts w:ascii="Arial" w:hAnsi="Arial" w:cs="Arial"/>
                <w:sz w:val="20"/>
                <w:szCs w:val="20"/>
              </w:rPr>
            </w:pPr>
            <w:r>
              <w:rPr>
                <w:rFonts w:ascii="Arial" w:hAnsi="Arial" w:cs="Arial"/>
                <w:sz w:val="20"/>
                <w:szCs w:val="20"/>
              </w:rPr>
              <w:t xml:space="preserve">M/S. Meridian Developers </w:t>
            </w:r>
            <w:proofErr w:type="spellStart"/>
            <w:r>
              <w:rPr>
                <w:rFonts w:ascii="Arial" w:hAnsi="Arial" w:cs="Arial"/>
                <w:sz w:val="20"/>
                <w:szCs w:val="20"/>
              </w:rPr>
              <w:t>Pvt</w:t>
            </w:r>
            <w:proofErr w:type="spellEnd"/>
            <w:r w:rsidR="00A81183">
              <w:rPr>
                <w:rFonts w:ascii="Arial" w:hAnsi="Arial" w:cs="Arial"/>
                <w:sz w:val="20"/>
                <w:szCs w:val="20"/>
              </w:rPr>
              <w:t xml:space="preserve"> Ltd.</w:t>
            </w:r>
            <w:r w:rsidR="00280E12" w:rsidRPr="00280E12">
              <w:rPr>
                <w:rFonts w:ascii="Arial" w:hAnsi="Arial" w:cs="Arial"/>
                <w:sz w:val="20"/>
                <w:szCs w:val="20"/>
              </w:rPr>
              <w:t xml:space="preserve"> (As per document provided)</w:t>
            </w:r>
          </w:p>
        </w:tc>
      </w:tr>
      <w:tr w:rsidR="00B4640C" w:rsidRPr="00DA775D" w14:paraId="6FD8705F" w14:textId="77777777" w:rsidTr="006D7259">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F8BCB6B" w:rsidR="00B4640C" w:rsidRPr="00DA775D" w:rsidRDefault="006D7259" w:rsidP="006D7259">
            <w:pPr>
              <w:rPr>
                <w:rFonts w:ascii="Arial" w:hAnsi="Arial" w:cs="Arial"/>
                <w:sz w:val="20"/>
                <w:szCs w:val="20"/>
              </w:rPr>
            </w:pPr>
            <w:r>
              <w:rPr>
                <w:rFonts w:ascii="Arial" w:hAnsi="Arial" w:cs="Arial"/>
                <w:sz w:val="20"/>
                <w:szCs w:val="20"/>
              </w:rPr>
              <w:t xml:space="preserve">602, </w:t>
            </w:r>
            <w:proofErr w:type="spellStart"/>
            <w:r>
              <w:rPr>
                <w:rFonts w:ascii="Arial" w:hAnsi="Arial" w:cs="Arial"/>
                <w:sz w:val="20"/>
                <w:szCs w:val="20"/>
              </w:rPr>
              <w:t>Sharda</w:t>
            </w:r>
            <w:proofErr w:type="spellEnd"/>
            <w:r>
              <w:rPr>
                <w:rFonts w:ascii="Arial" w:hAnsi="Arial" w:cs="Arial"/>
                <w:sz w:val="20"/>
                <w:szCs w:val="20"/>
              </w:rPr>
              <w:t xml:space="preserve"> Chambers, 15 New Marine Lines, Bombay - 400020</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D1EEDC9" w:rsidR="00DA635A" w:rsidRPr="00DA775D" w:rsidRDefault="00A81183" w:rsidP="009D2330">
            <w:pPr>
              <w:spacing w:line="276" w:lineRule="auto"/>
              <w:jc w:val="both"/>
              <w:rPr>
                <w:rFonts w:ascii="Arial" w:hAnsi="Arial" w:cs="Arial"/>
                <w:sz w:val="20"/>
                <w:szCs w:val="20"/>
              </w:rPr>
            </w:pPr>
            <w:r>
              <w:rPr>
                <w:rFonts w:ascii="Arial" w:hAnsi="Arial" w:cs="Arial"/>
                <w:sz w:val="20"/>
                <w:szCs w:val="20"/>
              </w:rPr>
              <w:t>6</w:t>
            </w:r>
            <w:r w:rsidRPr="00A81183">
              <w:rPr>
                <w:rFonts w:ascii="Arial" w:hAnsi="Arial" w:cs="Arial"/>
                <w:sz w:val="20"/>
                <w:szCs w:val="20"/>
                <w:vertAlign w:val="superscript"/>
              </w:rPr>
              <w:t>th</w:t>
            </w:r>
            <w:r>
              <w:rPr>
                <w:rFonts w:ascii="Arial" w:hAnsi="Arial" w:cs="Arial"/>
                <w:sz w:val="20"/>
                <w:szCs w:val="20"/>
              </w:rPr>
              <w:t xml:space="preserve"> March 2024</w:t>
            </w:r>
          </w:p>
        </w:tc>
      </w:tr>
      <w:tr w:rsidR="00DA635A" w:rsidRPr="00DA775D" w14:paraId="7FE03A0F" w14:textId="77777777" w:rsidTr="009D233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153"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909"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9D233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153" w:type="dxa"/>
            <w:tcBorders>
              <w:bottom w:val="single" w:sz="8" w:space="0" w:color="auto"/>
            </w:tcBorders>
          </w:tcPr>
          <w:p w14:paraId="1A8F0C21" w14:textId="471A1BB0"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Mr. Rahul</w:t>
            </w:r>
          </w:p>
        </w:tc>
        <w:tc>
          <w:tcPr>
            <w:tcW w:w="1909" w:type="dxa"/>
            <w:tcBorders>
              <w:bottom w:val="single" w:sz="8" w:space="0" w:color="auto"/>
            </w:tcBorders>
          </w:tcPr>
          <w:p w14:paraId="7CD10728" w14:textId="11D0291E" w:rsidR="00DA635A" w:rsidRPr="00DA775D" w:rsidRDefault="000802E2" w:rsidP="00D11F09">
            <w:pPr>
              <w:spacing w:line="276" w:lineRule="auto"/>
              <w:jc w:val="center"/>
              <w:rPr>
                <w:rFonts w:ascii="Arial" w:hAnsi="Arial" w:cs="Arial"/>
                <w:sz w:val="20"/>
                <w:szCs w:val="20"/>
              </w:rPr>
            </w:pPr>
            <w:r>
              <w:rPr>
                <w:rFonts w:ascii="Arial" w:hAnsi="Arial" w:cs="Arial"/>
                <w:sz w:val="20"/>
                <w:szCs w:val="20"/>
              </w:rPr>
              <w:t>Re</w:t>
            </w:r>
            <w:r w:rsidR="00D05521">
              <w:rPr>
                <w:rFonts w:ascii="Arial" w:hAnsi="Arial" w:cs="Arial"/>
                <w:sz w:val="20"/>
                <w:szCs w:val="20"/>
              </w:rPr>
              <w:t>presentative</w:t>
            </w:r>
          </w:p>
        </w:tc>
        <w:tc>
          <w:tcPr>
            <w:tcW w:w="2039" w:type="dxa"/>
            <w:tcBorders>
              <w:bottom w:val="single" w:sz="8" w:space="0" w:color="auto"/>
            </w:tcBorders>
          </w:tcPr>
          <w:p w14:paraId="67153BCC" w14:textId="3B3A774C" w:rsidR="00DA635A" w:rsidRPr="00DA775D" w:rsidRDefault="00D05521" w:rsidP="009D2330">
            <w:pPr>
              <w:spacing w:line="276" w:lineRule="auto"/>
              <w:jc w:val="center"/>
              <w:rPr>
                <w:rFonts w:ascii="Arial" w:hAnsi="Arial" w:cs="Arial"/>
                <w:sz w:val="20"/>
                <w:szCs w:val="20"/>
              </w:rPr>
            </w:pPr>
            <w:r>
              <w:rPr>
                <w:rFonts w:ascii="Arial" w:hAnsi="Arial" w:cs="Arial"/>
                <w:sz w:val="20"/>
                <w:szCs w:val="20"/>
              </w:rPr>
              <w:t>+91-8949293965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643B6E9" w:rsidR="00B4640C" w:rsidRPr="00DA775D" w:rsidRDefault="000036F2" w:rsidP="000036F2">
            <w:pPr>
              <w:spacing w:line="276" w:lineRule="auto"/>
              <w:rPr>
                <w:rFonts w:ascii="Arial" w:hAnsi="Arial" w:cs="Arial"/>
                <w:sz w:val="20"/>
                <w:szCs w:val="20"/>
              </w:rPr>
            </w:pPr>
            <w:r>
              <w:rPr>
                <w:rFonts w:ascii="Arial" w:hAnsi="Arial" w:cs="Arial"/>
                <w:sz w:val="20"/>
                <w:szCs w:val="20"/>
              </w:rPr>
              <w:t>27</w:t>
            </w:r>
            <w:r w:rsidR="00D05521" w:rsidRPr="00D05521">
              <w:rPr>
                <w:rFonts w:ascii="Arial" w:hAnsi="Arial" w:cs="Arial"/>
                <w:sz w:val="20"/>
                <w:szCs w:val="20"/>
                <w:vertAlign w:val="superscript"/>
              </w:rPr>
              <w:t>th</w:t>
            </w:r>
            <w:r w:rsidR="00D05521">
              <w:rPr>
                <w:rFonts w:ascii="Arial" w:hAnsi="Arial" w:cs="Arial"/>
                <w:sz w:val="20"/>
                <w:szCs w:val="20"/>
              </w:rPr>
              <w:t xml:space="preserve"> </w:t>
            </w:r>
            <w:r>
              <w:rPr>
                <w:rFonts w:ascii="Arial" w:hAnsi="Arial" w:cs="Arial"/>
                <w:sz w:val="20"/>
                <w:szCs w:val="20"/>
              </w:rPr>
              <w:t>February</w:t>
            </w:r>
            <w:r w:rsidR="00D05521">
              <w:rPr>
                <w:rFonts w:ascii="Arial" w:hAnsi="Arial" w:cs="Arial"/>
                <w:sz w:val="20"/>
                <w:szCs w:val="20"/>
              </w:rPr>
              <w:t xml:space="preserve">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CE71F21" w:rsidR="00B4640C" w:rsidRPr="00FA4E88" w:rsidRDefault="000036F2" w:rsidP="00DA775D">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23737EA" w:rsidR="00B4640C" w:rsidRPr="00FA4E88" w:rsidRDefault="000036F2" w:rsidP="000036F2">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1905"/>
        <w:gridCol w:w="2034"/>
        <w:gridCol w:w="486"/>
        <w:gridCol w:w="166"/>
        <w:gridCol w:w="1184"/>
        <w:gridCol w:w="92"/>
        <w:gridCol w:w="442"/>
        <w:gridCol w:w="589"/>
        <w:gridCol w:w="253"/>
        <w:gridCol w:w="79"/>
        <w:gridCol w:w="541"/>
        <w:gridCol w:w="220"/>
        <w:gridCol w:w="1941"/>
      </w:tblGrid>
      <w:tr w:rsidR="00B4640C" w14:paraId="1EB4EB06" w14:textId="77777777" w:rsidTr="000036F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3"/>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0036F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3"/>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64BF8BB6" w14:textId="3F710C86" w:rsidR="00280E12" w:rsidRDefault="00EB58F1" w:rsidP="00EB58F1">
            <w:pPr>
              <w:spacing w:line="276" w:lineRule="auto"/>
              <w:jc w:val="both"/>
              <w:rPr>
                <w:rFonts w:ascii="Arial" w:hAnsi="Arial" w:cs="Arial"/>
                <w:color w:val="000000" w:themeColor="text1"/>
                <w:sz w:val="20"/>
                <w:szCs w:val="20"/>
              </w:rPr>
            </w:pPr>
            <w:r w:rsidRPr="00755721">
              <w:rPr>
                <w:rFonts w:ascii="Arial" w:hAnsi="Arial" w:cs="Arial"/>
                <w:color w:val="000000" w:themeColor="text1"/>
                <w:sz w:val="20"/>
                <w:szCs w:val="20"/>
              </w:rPr>
              <w:t xml:space="preserve">This opinion on Valuation is prepared for the </w:t>
            </w:r>
            <w:r w:rsidR="00F276B1" w:rsidRPr="00F91C6D">
              <w:rPr>
                <w:rFonts w:ascii="Arial" w:hAnsi="Arial" w:cs="Arial"/>
                <w:color w:val="000000" w:themeColor="text1"/>
                <w:sz w:val="20"/>
                <w:szCs w:val="20"/>
              </w:rPr>
              <w:t>non-agricultural</w:t>
            </w:r>
            <w:r w:rsidR="00713744" w:rsidRPr="00F91C6D">
              <w:rPr>
                <w:rFonts w:ascii="Arial" w:hAnsi="Arial" w:cs="Arial"/>
                <w:color w:val="000000" w:themeColor="text1"/>
                <w:sz w:val="20"/>
                <w:szCs w:val="20"/>
              </w:rPr>
              <w:t xml:space="preserve"> vacant land</w:t>
            </w:r>
            <w:r w:rsidRPr="00755721">
              <w:rPr>
                <w:rFonts w:ascii="Arial" w:hAnsi="Arial" w:cs="Arial"/>
                <w:color w:val="000000" w:themeColor="text1"/>
                <w:sz w:val="20"/>
                <w:szCs w:val="20"/>
              </w:rPr>
              <w:t xml:space="preserve"> situated at the aforesaid address. </w:t>
            </w:r>
            <w:r w:rsidR="00E47FC1">
              <w:rPr>
                <w:rFonts w:ascii="Arial" w:hAnsi="Arial" w:cs="Arial"/>
                <w:color w:val="000000" w:themeColor="text1"/>
                <w:sz w:val="20"/>
                <w:szCs w:val="20"/>
              </w:rPr>
              <w:t>T</w:t>
            </w:r>
            <w:r w:rsidR="00DD0F1A" w:rsidRPr="00755721">
              <w:rPr>
                <w:rFonts w:ascii="Arial" w:hAnsi="Arial" w:cs="Arial"/>
                <w:color w:val="000000" w:themeColor="text1"/>
                <w:sz w:val="20"/>
                <w:szCs w:val="20"/>
              </w:rPr>
              <w:t xml:space="preserve">he </w:t>
            </w:r>
            <w:r w:rsidRPr="00755721">
              <w:rPr>
                <w:rFonts w:ascii="Arial" w:hAnsi="Arial" w:cs="Arial"/>
                <w:color w:val="000000" w:themeColor="text1"/>
                <w:sz w:val="20"/>
                <w:szCs w:val="20"/>
              </w:rPr>
              <w:t xml:space="preserve">subject property </w:t>
            </w:r>
            <w:r w:rsidR="00713744">
              <w:rPr>
                <w:rFonts w:ascii="Arial" w:hAnsi="Arial" w:cs="Arial"/>
                <w:color w:val="000000" w:themeColor="text1"/>
                <w:sz w:val="20"/>
                <w:szCs w:val="20"/>
              </w:rPr>
              <w:t xml:space="preserve">is </w:t>
            </w:r>
            <w:r w:rsidR="00CA49E0" w:rsidRPr="00755721">
              <w:rPr>
                <w:rFonts w:ascii="Arial" w:hAnsi="Arial" w:cs="Arial"/>
                <w:color w:val="000000" w:themeColor="text1"/>
                <w:sz w:val="20"/>
                <w:szCs w:val="20"/>
              </w:rPr>
              <w:t xml:space="preserve">having </w:t>
            </w:r>
            <w:r w:rsidR="008E45A4" w:rsidRPr="00755721">
              <w:rPr>
                <w:rFonts w:ascii="Arial" w:hAnsi="Arial" w:cs="Arial"/>
                <w:color w:val="000000" w:themeColor="text1"/>
                <w:sz w:val="20"/>
                <w:szCs w:val="20"/>
              </w:rPr>
              <w:t xml:space="preserve">total </w:t>
            </w:r>
            <w:r w:rsidR="00DD0F1A" w:rsidRPr="00755721">
              <w:rPr>
                <w:rFonts w:ascii="Arial" w:hAnsi="Arial" w:cs="Arial"/>
                <w:color w:val="000000" w:themeColor="text1"/>
                <w:sz w:val="20"/>
                <w:szCs w:val="20"/>
              </w:rPr>
              <w:t>land</w:t>
            </w:r>
            <w:r w:rsidR="005925BC">
              <w:rPr>
                <w:rFonts w:ascii="Arial" w:hAnsi="Arial" w:cs="Arial"/>
                <w:color w:val="000000" w:themeColor="text1"/>
                <w:sz w:val="20"/>
                <w:szCs w:val="20"/>
              </w:rPr>
              <w:t xml:space="preserve"> area of </w:t>
            </w:r>
            <w:r w:rsidR="00713744">
              <w:rPr>
                <w:rFonts w:ascii="Arial" w:hAnsi="Arial" w:cs="Arial"/>
                <w:color w:val="000000" w:themeColor="text1"/>
                <w:sz w:val="20"/>
                <w:szCs w:val="20"/>
              </w:rPr>
              <w:t>1,619</w:t>
            </w:r>
            <w:r w:rsidR="005925BC">
              <w:rPr>
                <w:rFonts w:ascii="Arial" w:hAnsi="Arial" w:cs="Arial"/>
                <w:color w:val="000000" w:themeColor="text1"/>
                <w:sz w:val="20"/>
                <w:szCs w:val="20"/>
              </w:rPr>
              <w:t xml:space="preserve"> </w:t>
            </w:r>
            <w:r w:rsidR="008E45A4" w:rsidRPr="00755721">
              <w:rPr>
                <w:rFonts w:ascii="Arial" w:hAnsi="Arial" w:cs="Arial"/>
                <w:color w:val="000000" w:themeColor="text1"/>
                <w:sz w:val="20"/>
                <w:szCs w:val="20"/>
              </w:rPr>
              <w:t>sq.</w:t>
            </w:r>
            <w:r w:rsidR="000A33CB" w:rsidRPr="00755721">
              <w:rPr>
                <w:rFonts w:ascii="Arial" w:hAnsi="Arial" w:cs="Arial"/>
                <w:color w:val="000000" w:themeColor="text1"/>
                <w:sz w:val="20"/>
                <w:szCs w:val="20"/>
              </w:rPr>
              <w:t xml:space="preserve"> </w:t>
            </w:r>
            <w:proofErr w:type="spellStart"/>
            <w:r w:rsidR="000A33CB" w:rsidRPr="00755721">
              <w:rPr>
                <w:rFonts w:ascii="Arial" w:hAnsi="Arial" w:cs="Arial"/>
                <w:color w:val="000000" w:themeColor="text1"/>
                <w:sz w:val="20"/>
                <w:szCs w:val="20"/>
              </w:rPr>
              <w:t>mtr</w:t>
            </w:r>
            <w:proofErr w:type="spellEnd"/>
            <w:r w:rsidR="003961E2" w:rsidRPr="00755721">
              <w:rPr>
                <w:rFonts w:ascii="Arial" w:hAnsi="Arial" w:cs="Arial"/>
                <w:color w:val="000000" w:themeColor="text1"/>
                <w:sz w:val="20"/>
                <w:szCs w:val="20"/>
              </w:rPr>
              <w:t>.</w:t>
            </w:r>
          </w:p>
          <w:p w14:paraId="57B92630" w14:textId="268AA9D9" w:rsidR="00A346B4" w:rsidRDefault="003F1904" w:rsidP="00EB58F1">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w:t>
            </w:r>
            <w:r w:rsidR="00541D1B">
              <w:rPr>
                <w:rFonts w:ascii="Arial" w:hAnsi="Arial" w:cs="Arial"/>
                <w:color w:val="000000" w:themeColor="text1"/>
                <w:sz w:val="20"/>
                <w:szCs w:val="20"/>
              </w:rPr>
              <w:t xml:space="preserve">situated at a very good location within ~350 </w:t>
            </w:r>
            <w:proofErr w:type="spellStart"/>
            <w:r w:rsidR="00541D1B">
              <w:rPr>
                <w:rFonts w:ascii="Arial" w:hAnsi="Arial" w:cs="Arial"/>
                <w:color w:val="000000" w:themeColor="text1"/>
                <w:sz w:val="20"/>
                <w:szCs w:val="20"/>
              </w:rPr>
              <w:t>mtr</w:t>
            </w:r>
            <w:proofErr w:type="spellEnd"/>
            <w:r w:rsidR="00541D1B">
              <w:rPr>
                <w:rFonts w:ascii="Arial" w:hAnsi="Arial" w:cs="Arial"/>
                <w:color w:val="000000" w:themeColor="text1"/>
                <w:sz w:val="20"/>
                <w:szCs w:val="20"/>
              </w:rPr>
              <w:t xml:space="preserve"> from </w:t>
            </w:r>
            <w:proofErr w:type="spellStart"/>
            <w:r w:rsidR="00541D1B">
              <w:rPr>
                <w:rFonts w:ascii="Arial" w:hAnsi="Arial" w:cs="Arial"/>
                <w:color w:val="000000" w:themeColor="text1"/>
                <w:sz w:val="20"/>
                <w:szCs w:val="20"/>
              </w:rPr>
              <w:t>Gundavli</w:t>
            </w:r>
            <w:proofErr w:type="spellEnd"/>
            <w:r w:rsidR="00541D1B">
              <w:rPr>
                <w:rFonts w:ascii="Arial" w:hAnsi="Arial" w:cs="Arial"/>
                <w:color w:val="000000" w:themeColor="text1"/>
                <w:sz w:val="20"/>
                <w:szCs w:val="20"/>
              </w:rPr>
              <w:t xml:space="preserve"> metro station and ~ 700mtr from Andheri metro station.</w:t>
            </w:r>
          </w:p>
          <w:p w14:paraId="63101379" w14:textId="4DADFB33" w:rsidR="00EE069A" w:rsidRPr="00443B34" w:rsidRDefault="00087155" w:rsidP="00443B34">
            <w:pPr>
              <w:pStyle w:val="Default"/>
              <w:jc w:val="both"/>
              <w:rPr>
                <w:sz w:val="22"/>
                <w:szCs w:val="22"/>
              </w:rPr>
            </w:pPr>
            <w:r>
              <w:rPr>
                <w:color w:val="000000" w:themeColor="text1"/>
                <w:sz w:val="20"/>
                <w:szCs w:val="20"/>
              </w:rPr>
              <w:t xml:space="preserve">The subject property </w:t>
            </w:r>
            <w:r w:rsidR="00541D1B">
              <w:rPr>
                <w:color w:val="000000" w:themeColor="text1"/>
                <w:sz w:val="20"/>
                <w:szCs w:val="20"/>
              </w:rPr>
              <w:t xml:space="preserve">is a corner plot and have two </w:t>
            </w:r>
            <w:r>
              <w:rPr>
                <w:color w:val="000000" w:themeColor="text1"/>
                <w:sz w:val="20"/>
                <w:szCs w:val="20"/>
              </w:rPr>
              <w:t>side open.</w:t>
            </w:r>
          </w:p>
          <w:p w14:paraId="5FF0E5AD" w14:textId="77777777" w:rsidR="00DF5CBA" w:rsidRPr="004471A8" w:rsidRDefault="00DF5CBA" w:rsidP="00EB58F1">
            <w:pPr>
              <w:spacing w:line="276" w:lineRule="auto"/>
              <w:jc w:val="both"/>
              <w:rPr>
                <w:rFonts w:ascii="Arial" w:hAnsi="Arial" w:cs="Arial"/>
                <w:color w:val="000000" w:themeColor="text1"/>
                <w:sz w:val="20"/>
                <w:szCs w:val="20"/>
              </w:rPr>
            </w:pPr>
          </w:p>
          <w:p w14:paraId="45556F40" w14:textId="7BC9EDAE" w:rsidR="004471A8" w:rsidRDefault="004471A8" w:rsidP="00EB58F1">
            <w:pPr>
              <w:spacing w:line="276" w:lineRule="auto"/>
              <w:jc w:val="both"/>
              <w:rPr>
                <w:rFonts w:ascii="Arial" w:hAnsi="Arial" w:cs="Arial"/>
                <w:color w:val="000000" w:themeColor="text1"/>
                <w:sz w:val="20"/>
                <w:szCs w:val="20"/>
              </w:rPr>
            </w:pPr>
            <w:r w:rsidRPr="004471A8">
              <w:rPr>
                <w:rFonts w:ascii="Arial" w:hAnsi="Arial" w:cs="Arial"/>
                <w:color w:val="000000" w:themeColor="text1"/>
                <w:sz w:val="20"/>
                <w:szCs w:val="20"/>
              </w:rPr>
              <w:t xml:space="preserve">In case of discrepancy in the address mentioned in the property documents and the property shown to us at the site due to change in zoning or administrative level at the site or client misled the </w:t>
            </w:r>
            <w:proofErr w:type="spellStart"/>
            <w:r w:rsidRPr="004471A8">
              <w:rPr>
                <w:rFonts w:ascii="Arial" w:hAnsi="Arial" w:cs="Arial"/>
                <w:color w:val="000000" w:themeColor="text1"/>
                <w:sz w:val="20"/>
                <w:szCs w:val="20"/>
              </w:rPr>
              <w:t>valuer</w:t>
            </w:r>
            <w:proofErr w:type="spellEnd"/>
            <w:r w:rsidRPr="004471A8">
              <w:rPr>
                <w:rFonts w:ascii="Arial" w:hAnsi="Arial" w:cs="Arial"/>
                <w:color w:val="000000" w:themeColor="text1"/>
                <w:sz w:val="20"/>
                <w:szCs w:val="20"/>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In case required, Bank may further engage district administration/ tehsil level to verify the identification of the property if it is the same matching with the document pledged.</w:t>
            </w:r>
          </w:p>
          <w:p w14:paraId="5E4888CE" w14:textId="77777777" w:rsidR="004471A8" w:rsidRPr="004471A8" w:rsidRDefault="004471A8" w:rsidP="00EB58F1">
            <w:pPr>
              <w:spacing w:line="276" w:lineRule="auto"/>
              <w:jc w:val="both"/>
              <w:rPr>
                <w:rFonts w:ascii="Arial" w:hAnsi="Arial" w:cs="Arial"/>
                <w:color w:val="000000" w:themeColor="text1"/>
                <w:sz w:val="20"/>
                <w:szCs w:val="20"/>
              </w:rPr>
            </w:pPr>
          </w:p>
          <w:p w14:paraId="5FA72F21" w14:textId="77777777" w:rsidR="002F1035" w:rsidRDefault="005E7593" w:rsidP="00A71E8C">
            <w:pPr>
              <w:spacing w:line="276" w:lineRule="auto"/>
              <w:jc w:val="both"/>
              <w:rPr>
                <w:rFonts w:ascii="Arial" w:hAnsi="Arial" w:cs="Arial"/>
                <w:color w:val="000000" w:themeColor="text1"/>
                <w:sz w:val="20"/>
                <w:szCs w:val="20"/>
              </w:rPr>
            </w:pPr>
            <w:r w:rsidRPr="00CF46E7">
              <w:rPr>
                <w:rFonts w:ascii="Arial" w:hAnsi="Arial" w:cs="Arial"/>
                <w:color w:val="000000" w:themeColor="text1"/>
                <w:sz w:val="20"/>
                <w:szCs w:val="20"/>
              </w:rPr>
              <w:t xml:space="preserve">Valuation is </w:t>
            </w:r>
            <w:r w:rsidR="00A64959" w:rsidRPr="00CF46E7">
              <w:rPr>
                <w:rFonts w:ascii="Arial" w:hAnsi="Arial" w:cs="Arial"/>
                <w:color w:val="000000" w:themeColor="text1"/>
                <w:sz w:val="20"/>
                <w:szCs w:val="20"/>
              </w:rPr>
              <w:t>conducted</w:t>
            </w:r>
            <w:r w:rsidRPr="00CF46E7">
              <w:rPr>
                <w:rFonts w:ascii="Arial" w:hAnsi="Arial" w:cs="Arial"/>
                <w:color w:val="000000" w:themeColor="text1"/>
                <w:sz w:val="20"/>
                <w:szCs w:val="20"/>
              </w:rPr>
              <w:t xml:space="preserve"> </w:t>
            </w:r>
            <w:r w:rsidR="00A64959" w:rsidRPr="00CF46E7">
              <w:rPr>
                <w:rFonts w:ascii="Arial" w:hAnsi="Arial" w:cs="Arial"/>
                <w:color w:val="000000" w:themeColor="text1"/>
                <w:sz w:val="20"/>
                <w:szCs w:val="20"/>
              </w:rPr>
              <w:t xml:space="preserve">of the property </w:t>
            </w:r>
            <w:r w:rsidRPr="00CF46E7">
              <w:rPr>
                <w:rFonts w:ascii="Arial" w:hAnsi="Arial" w:cs="Arial"/>
                <w:color w:val="000000" w:themeColor="text1"/>
                <w:sz w:val="20"/>
                <w:szCs w:val="20"/>
              </w:rPr>
              <w:t>as shown on the site by the Bank/ customer of which photographs is also attached with the report</w:t>
            </w:r>
            <w:r w:rsidR="00F115E3" w:rsidRPr="00CF46E7">
              <w:rPr>
                <w:rFonts w:ascii="Arial" w:hAnsi="Arial" w:cs="Arial"/>
                <w:color w:val="000000" w:themeColor="text1"/>
                <w:sz w:val="20"/>
                <w:szCs w:val="20"/>
              </w:rPr>
              <w:t xml:space="preserve"> and same is to be considered in this report</w:t>
            </w:r>
            <w:r w:rsidR="00A64959" w:rsidRPr="00CF46E7">
              <w:rPr>
                <w:rFonts w:ascii="Arial" w:hAnsi="Arial" w:cs="Arial"/>
                <w:color w:val="000000" w:themeColor="text1"/>
                <w:sz w:val="20"/>
                <w:szCs w:val="20"/>
              </w:rPr>
              <w:t xml:space="preserve"> irrespective of any details taken from any documents which might have been</w:t>
            </w:r>
            <w:r w:rsidR="00A71E8C" w:rsidRPr="00CF46E7">
              <w:rPr>
                <w:rFonts w:ascii="Arial" w:hAnsi="Arial" w:cs="Arial"/>
                <w:color w:val="000000" w:themeColor="text1"/>
                <w:sz w:val="20"/>
                <w:szCs w:val="20"/>
              </w:rPr>
              <w:t xml:space="preserve"> updated, changed or incorrect</w:t>
            </w:r>
            <w:r w:rsidR="00A64959" w:rsidRPr="00CF46E7">
              <w:rPr>
                <w:rFonts w:ascii="Arial" w:hAnsi="Arial" w:cs="Arial"/>
                <w:color w:val="000000" w:themeColor="text1"/>
                <w:sz w:val="20"/>
                <w:szCs w:val="20"/>
              </w:rPr>
              <w:t>.</w:t>
            </w:r>
          </w:p>
          <w:p w14:paraId="339C561F" w14:textId="2BC7F59B" w:rsidR="008D2C1C" w:rsidRPr="00A64959" w:rsidRDefault="008D2C1C" w:rsidP="00A71E8C">
            <w:pPr>
              <w:spacing w:line="276" w:lineRule="auto"/>
              <w:jc w:val="both"/>
              <w:rPr>
                <w:rFonts w:ascii="Arial" w:hAnsi="Arial" w:cs="Arial"/>
                <w:color w:val="000000" w:themeColor="text1"/>
                <w:sz w:val="20"/>
                <w:szCs w:val="20"/>
                <w:highlight w:val="yellow"/>
              </w:rPr>
            </w:pPr>
            <w:r>
              <w:rPr>
                <w:rFonts w:ascii="Arial" w:hAnsi="Arial" w:cs="Arial"/>
                <w:color w:val="000000" w:themeColor="text1"/>
                <w:sz w:val="20"/>
                <w:szCs w:val="20"/>
              </w:rPr>
              <w:t xml:space="preserve"> </w:t>
            </w:r>
          </w:p>
        </w:tc>
      </w:tr>
      <w:tr w:rsidR="00B4640C" w:rsidRPr="009509E5" w14:paraId="47EE7D17" w14:textId="77777777" w:rsidTr="000036F2">
        <w:trPr>
          <w:trHeight w:val="77"/>
          <w:jc w:val="center"/>
        </w:trPr>
        <w:tc>
          <w:tcPr>
            <w:tcW w:w="700" w:type="dxa"/>
            <w:shd w:val="clear" w:color="auto" w:fill="DEEAF6" w:themeFill="accent5" w:themeFillTint="33"/>
          </w:tcPr>
          <w:p w14:paraId="23A04A56" w14:textId="127CC5B3"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3"/>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0036F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1"/>
          </w:tcPr>
          <w:p w14:paraId="47455395" w14:textId="02BF4214" w:rsidR="00B4640C" w:rsidRPr="00705B53" w:rsidRDefault="000036F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Natraj</w:t>
            </w:r>
            <w:proofErr w:type="spellEnd"/>
            <w:r>
              <w:rPr>
                <w:rFonts w:ascii="Arial" w:hAnsi="Arial" w:cs="Arial"/>
                <w:sz w:val="20"/>
                <w:szCs w:val="20"/>
                <w:lang w:val="en-IN" w:eastAsia="en-IN"/>
              </w:rPr>
              <w:t xml:space="preserve"> building</w:t>
            </w:r>
          </w:p>
        </w:tc>
      </w:tr>
      <w:tr w:rsidR="00EB58F1" w:rsidRPr="009509E5" w14:paraId="53A19E31" w14:textId="77777777" w:rsidTr="000036F2">
        <w:trPr>
          <w:trHeight w:val="22"/>
          <w:jc w:val="center"/>
        </w:trPr>
        <w:tc>
          <w:tcPr>
            <w:tcW w:w="700"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1"/>
          </w:tcPr>
          <w:p w14:paraId="1DA81105" w14:textId="02A1E637" w:rsidR="00EB58F1" w:rsidRPr="00D05521" w:rsidRDefault="00DE2F38" w:rsidP="00087155">
            <w:pPr>
              <w:jc w:val="both"/>
              <w:rPr>
                <w:rFonts w:ascii="Arial" w:hAnsi="Arial" w:cs="Arial"/>
                <w:b/>
              </w:rPr>
            </w:pPr>
            <w:r>
              <w:rPr>
                <w:rFonts w:ascii="Arial" w:hAnsi="Arial" w:cs="Arial"/>
                <w:sz w:val="20"/>
                <w:szCs w:val="20"/>
              </w:rPr>
              <w:t xml:space="preserve">Address: </w:t>
            </w:r>
            <w:r w:rsidR="000036F2" w:rsidRPr="000036F2">
              <w:rPr>
                <w:rFonts w:ascii="Arial" w:hAnsi="Arial" w:cs="Arial"/>
                <w:sz w:val="20"/>
                <w:szCs w:val="20"/>
              </w:rPr>
              <w:t xml:space="preserve">Survey No. 22-A, </w:t>
            </w:r>
            <w:proofErr w:type="spellStart"/>
            <w:r w:rsidR="000036F2" w:rsidRPr="000036F2">
              <w:rPr>
                <w:rFonts w:ascii="Arial" w:hAnsi="Arial" w:cs="Arial"/>
                <w:sz w:val="20"/>
                <w:szCs w:val="20"/>
              </w:rPr>
              <w:t>Hissa</w:t>
            </w:r>
            <w:proofErr w:type="spellEnd"/>
            <w:r w:rsidR="000036F2" w:rsidRPr="000036F2">
              <w:rPr>
                <w:rFonts w:ascii="Arial" w:hAnsi="Arial" w:cs="Arial"/>
                <w:sz w:val="20"/>
                <w:szCs w:val="20"/>
              </w:rPr>
              <w:t xml:space="preserve"> No. 3, C.T.S. No. 362, 363 &amp; 363/1, Village </w:t>
            </w:r>
            <w:proofErr w:type="spellStart"/>
            <w:r w:rsidR="000036F2" w:rsidRPr="000036F2">
              <w:rPr>
                <w:rFonts w:ascii="Arial" w:hAnsi="Arial" w:cs="Arial"/>
                <w:sz w:val="20"/>
                <w:szCs w:val="20"/>
              </w:rPr>
              <w:t>Gundavli</w:t>
            </w:r>
            <w:proofErr w:type="spellEnd"/>
            <w:r w:rsidR="000036F2" w:rsidRPr="000036F2">
              <w:rPr>
                <w:rFonts w:ascii="Arial" w:hAnsi="Arial" w:cs="Arial"/>
                <w:sz w:val="20"/>
                <w:szCs w:val="20"/>
              </w:rPr>
              <w:t>, Taluka Andheri, Sub-District Bombay City, District Bombay Suburban</w:t>
            </w:r>
          </w:p>
        </w:tc>
      </w:tr>
      <w:tr w:rsidR="00EB58F1" w:rsidRPr="009509E5" w14:paraId="6F30F1C0" w14:textId="77777777" w:rsidTr="000036F2">
        <w:trPr>
          <w:trHeight w:val="22"/>
          <w:jc w:val="center"/>
        </w:trPr>
        <w:tc>
          <w:tcPr>
            <w:tcW w:w="700"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93" w:type="dxa"/>
            <w:gridSpan w:val="11"/>
          </w:tcPr>
          <w:p w14:paraId="1A41F3C1" w14:textId="5FCF1144" w:rsidR="00EB58F1" w:rsidRPr="00DA775D" w:rsidRDefault="00BF16B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280E12"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r w:rsidR="00280E12">
              <w:rPr>
                <w:rFonts w:ascii="Arial" w:hAnsi="Arial" w:cs="Arial"/>
                <w:sz w:val="20"/>
                <w:szCs w:val="20"/>
              </w:rPr>
              <w:t>.</w:t>
            </w:r>
          </w:p>
        </w:tc>
      </w:tr>
      <w:tr w:rsidR="00EB58F1" w:rsidRPr="009509E5" w14:paraId="244B14D9" w14:textId="77777777" w:rsidTr="000036F2">
        <w:trPr>
          <w:trHeight w:val="22"/>
          <w:jc w:val="center"/>
        </w:trPr>
        <w:tc>
          <w:tcPr>
            <w:tcW w:w="700"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93" w:type="dxa"/>
                <w:gridSpan w:val="11"/>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0036F2">
        <w:trPr>
          <w:trHeight w:val="110"/>
          <w:jc w:val="center"/>
        </w:trPr>
        <w:tc>
          <w:tcPr>
            <w:tcW w:w="700"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1"/>
          </w:tcPr>
          <w:p w14:paraId="03219952" w14:textId="0AFCED03" w:rsidR="00EB58F1" w:rsidRPr="00DA775D" w:rsidRDefault="00BF16B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0036F2">
        <w:trPr>
          <w:trHeight w:val="22"/>
          <w:jc w:val="center"/>
        </w:trPr>
        <w:tc>
          <w:tcPr>
            <w:tcW w:w="700"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93" w:type="dxa"/>
            <w:gridSpan w:val="11"/>
          </w:tcPr>
          <w:p w14:paraId="5E229C96" w14:textId="7ECA823A" w:rsidR="00EB58F1" w:rsidRPr="00CB521B" w:rsidRDefault="00EB58F1" w:rsidP="00360911">
            <w:pPr>
              <w:pStyle w:val="Heading1"/>
              <w:shd w:val="clear" w:color="auto" w:fill="FFFFFF"/>
              <w:spacing w:before="0" w:after="0"/>
              <w:textAlignment w:val="baseline"/>
              <w:rPr>
                <w:rFonts w:ascii="Arial" w:hAnsi="Arial" w:cs="Arial"/>
                <w:color w:val="202124"/>
                <w:sz w:val="48"/>
                <w:szCs w:val="48"/>
              </w:rPr>
            </w:pPr>
            <w:r w:rsidRPr="00DA775D">
              <w:rPr>
                <w:rFonts w:ascii="Arial" w:hAnsi="Arial" w:cs="Arial"/>
                <w:sz w:val="20"/>
                <w:szCs w:val="20"/>
              </w:rPr>
              <w:t xml:space="preserve">Coordinates or URL: </w:t>
            </w:r>
            <w:r w:rsidR="0057470B" w:rsidRPr="0057470B">
              <w:rPr>
                <w:rFonts w:ascii="Arial" w:hAnsi="Arial" w:cs="Arial"/>
                <w:sz w:val="20"/>
                <w:szCs w:val="20"/>
              </w:rPr>
              <w:t>19°07'01.7"N 72°51'14.0"E</w:t>
            </w:r>
          </w:p>
        </w:tc>
      </w:tr>
      <w:tr w:rsidR="00EB58F1" w:rsidRPr="009509E5" w14:paraId="54349D43" w14:textId="77777777" w:rsidTr="000036F2">
        <w:trPr>
          <w:trHeight w:val="19"/>
          <w:jc w:val="center"/>
        </w:trPr>
        <w:tc>
          <w:tcPr>
            <w:tcW w:w="700"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32" w:type="dxa"/>
            <w:gridSpan w:val="13"/>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0036F2">
        <w:trPr>
          <w:trHeight w:val="19"/>
          <w:jc w:val="center"/>
        </w:trPr>
        <w:tc>
          <w:tcPr>
            <w:tcW w:w="700"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2" w:type="dxa"/>
            <w:gridSpan w:val="7"/>
          </w:tcPr>
          <w:p w14:paraId="231CE396" w14:textId="3E350B25" w:rsidR="00EB58F1" w:rsidRPr="00705B53" w:rsidRDefault="000036F2" w:rsidP="00315368">
            <w:pPr>
              <w:spacing w:line="276" w:lineRule="auto"/>
              <w:rPr>
                <w:rFonts w:ascii="Arial" w:hAnsi="Arial" w:cs="Arial"/>
                <w:sz w:val="20"/>
                <w:szCs w:val="20"/>
              </w:rPr>
            </w:pPr>
            <w:r>
              <w:rPr>
                <w:rFonts w:ascii="Arial" w:hAnsi="Arial" w:cs="Arial"/>
                <w:sz w:val="20"/>
                <w:szCs w:val="20"/>
              </w:rPr>
              <w:t>Andheri-</w:t>
            </w:r>
            <w:proofErr w:type="spellStart"/>
            <w:r>
              <w:rPr>
                <w:rFonts w:ascii="Arial" w:hAnsi="Arial" w:cs="Arial"/>
                <w:sz w:val="20"/>
                <w:szCs w:val="20"/>
              </w:rPr>
              <w:t>Kurla</w:t>
            </w:r>
            <w:proofErr w:type="spellEnd"/>
            <w:r w:rsidR="00A346B4" w:rsidRPr="00705B53">
              <w:rPr>
                <w:rFonts w:ascii="Arial" w:hAnsi="Arial" w:cs="Arial"/>
                <w:sz w:val="20"/>
                <w:szCs w:val="20"/>
              </w:rPr>
              <w:t xml:space="preserve"> r</w:t>
            </w:r>
            <w:r w:rsidR="000B506F" w:rsidRPr="00705B53">
              <w:rPr>
                <w:rFonts w:ascii="Arial" w:hAnsi="Arial" w:cs="Arial"/>
                <w:sz w:val="20"/>
                <w:szCs w:val="20"/>
              </w:rPr>
              <w:t>oad</w:t>
            </w:r>
          </w:p>
        </w:tc>
        <w:tc>
          <w:tcPr>
            <w:tcW w:w="2781" w:type="dxa"/>
            <w:gridSpan w:val="4"/>
          </w:tcPr>
          <w:p w14:paraId="2653A39F" w14:textId="14622C1F" w:rsidR="00EB58F1" w:rsidRPr="00A241B4" w:rsidRDefault="00A241B4" w:rsidP="00A241B4">
            <w:pPr>
              <w:pStyle w:val="NoSpacing"/>
              <w:rPr>
                <w:rFonts w:ascii="Arial" w:hAnsi="Arial" w:cs="Arial"/>
              </w:rPr>
            </w:pPr>
            <w:r w:rsidRPr="00A241B4">
              <w:rPr>
                <w:rFonts w:ascii="Arial" w:hAnsi="Arial" w:cs="Arial"/>
              </w:rPr>
              <w:t>Approx. 1</w:t>
            </w:r>
            <w:r w:rsidR="00D05521">
              <w:rPr>
                <w:rFonts w:ascii="Arial" w:hAnsi="Arial" w:cs="Arial"/>
              </w:rPr>
              <w:t>0</w:t>
            </w:r>
            <w:r w:rsidRPr="00A241B4">
              <w:rPr>
                <w:rFonts w:ascii="Arial" w:hAnsi="Arial" w:cs="Arial"/>
              </w:rPr>
              <w:t xml:space="preserve">0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0036F2">
        <w:trPr>
          <w:trHeight w:val="19"/>
          <w:jc w:val="center"/>
        </w:trPr>
        <w:tc>
          <w:tcPr>
            <w:tcW w:w="700"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2" w:type="dxa"/>
            <w:gridSpan w:val="7"/>
          </w:tcPr>
          <w:p w14:paraId="75B18064" w14:textId="60920595" w:rsidR="00A241B4" w:rsidRPr="00DA775D" w:rsidRDefault="000036F2" w:rsidP="000036F2">
            <w:pPr>
              <w:spacing w:line="276" w:lineRule="auto"/>
              <w:rPr>
                <w:rFonts w:ascii="Arial" w:hAnsi="Arial" w:cs="Arial"/>
                <w:sz w:val="20"/>
                <w:szCs w:val="20"/>
              </w:rPr>
            </w:pPr>
            <w:proofErr w:type="spellStart"/>
            <w:r>
              <w:rPr>
                <w:rFonts w:ascii="Arial" w:hAnsi="Arial" w:cs="Arial"/>
                <w:sz w:val="20"/>
                <w:szCs w:val="20"/>
              </w:rPr>
              <w:t>Manjrekar</w:t>
            </w:r>
            <w:proofErr w:type="spellEnd"/>
            <w:r>
              <w:rPr>
                <w:rFonts w:ascii="Arial" w:hAnsi="Arial" w:cs="Arial"/>
                <w:sz w:val="20"/>
                <w:szCs w:val="20"/>
              </w:rPr>
              <w:t xml:space="preserve"> </w:t>
            </w:r>
            <w:proofErr w:type="spellStart"/>
            <w:r>
              <w:rPr>
                <w:rFonts w:ascii="Arial" w:hAnsi="Arial" w:cs="Arial"/>
                <w:sz w:val="20"/>
                <w:szCs w:val="20"/>
              </w:rPr>
              <w:t>wadi</w:t>
            </w:r>
            <w:proofErr w:type="spellEnd"/>
            <w:r w:rsidR="00D05521">
              <w:rPr>
                <w:rFonts w:ascii="Arial" w:hAnsi="Arial" w:cs="Arial"/>
                <w:sz w:val="20"/>
                <w:szCs w:val="20"/>
              </w:rPr>
              <w:t xml:space="preserve"> </w:t>
            </w:r>
            <w:r>
              <w:rPr>
                <w:rFonts w:ascii="Arial" w:hAnsi="Arial" w:cs="Arial"/>
                <w:sz w:val="20"/>
                <w:szCs w:val="20"/>
              </w:rPr>
              <w:t>r</w:t>
            </w:r>
            <w:r w:rsidR="00A14C64">
              <w:rPr>
                <w:rFonts w:ascii="Arial" w:hAnsi="Arial" w:cs="Arial"/>
                <w:sz w:val="20"/>
                <w:szCs w:val="20"/>
              </w:rPr>
              <w:t>oad</w:t>
            </w:r>
          </w:p>
        </w:tc>
        <w:tc>
          <w:tcPr>
            <w:tcW w:w="2781" w:type="dxa"/>
            <w:gridSpan w:val="4"/>
          </w:tcPr>
          <w:p w14:paraId="3597842D" w14:textId="3ABAA818" w:rsidR="00A241B4" w:rsidRPr="00A241B4" w:rsidRDefault="00A241B4" w:rsidP="00A14C64">
            <w:pPr>
              <w:spacing w:line="276" w:lineRule="auto"/>
              <w:rPr>
                <w:rFonts w:ascii="Arial" w:hAnsi="Arial" w:cs="Arial"/>
                <w:sz w:val="22"/>
                <w:szCs w:val="22"/>
              </w:rPr>
            </w:pPr>
            <w:r w:rsidRPr="00A241B4">
              <w:rPr>
                <w:rFonts w:ascii="Arial" w:hAnsi="Arial" w:cs="Arial"/>
                <w:sz w:val="22"/>
                <w:szCs w:val="22"/>
              </w:rPr>
              <w:t xml:space="preserve">Approx. </w:t>
            </w:r>
            <w:r w:rsidR="000036F2">
              <w:rPr>
                <w:rFonts w:ascii="Arial" w:hAnsi="Arial" w:cs="Arial"/>
                <w:sz w:val="22"/>
                <w:szCs w:val="22"/>
              </w:rPr>
              <w:t>30</w:t>
            </w:r>
            <w:r w:rsidR="00A14C64">
              <w:rPr>
                <w:rFonts w:ascii="Arial" w:hAnsi="Arial" w:cs="Arial"/>
                <w:sz w:val="22"/>
                <w:szCs w:val="22"/>
              </w:rPr>
              <w:t xml:space="preserve"> </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0036F2">
        <w:trPr>
          <w:trHeight w:val="19"/>
          <w:jc w:val="center"/>
        </w:trPr>
        <w:tc>
          <w:tcPr>
            <w:tcW w:w="700"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93" w:type="dxa"/>
                <w:gridSpan w:val="11"/>
              </w:tcPr>
              <w:p w14:paraId="107DD193" w14:textId="5C3D4208" w:rsidR="00A241B4" w:rsidRPr="00DA775D" w:rsidRDefault="000B506F"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0036F2">
        <w:trPr>
          <w:trHeight w:val="19"/>
          <w:jc w:val="center"/>
        </w:trPr>
        <w:tc>
          <w:tcPr>
            <w:tcW w:w="700"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1"/>
          </w:tcPr>
          <w:p w14:paraId="3D56B2AA" w14:textId="25527DF7" w:rsidR="00A241B4" w:rsidRPr="00FA4E88" w:rsidRDefault="000036F2" w:rsidP="00315368">
            <w:pPr>
              <w:spacing w:line="276" w:lineRule="auto"/>
              <w:rPr>
                <w:rFonts w:ascii="Arial" w:hAnsi="Arial" w:cs="Arial"/>
                <w:sz w:val="20"/>
                <w:szCs w:val="20"/>
              </w:rPr>
            </w:pPr>
            <w:r>
              <w:rPr>
                <w:rFonts w:ascii="Arial" w:hAnsi="Arial" w:cs="Arial"/>
                <w:sz w:val="20"/>
                <w:szCs w:val="20"/>
              </w:rPr>
              <w:t>Immediate</w:t>
            </w:r>
            <w:r w:rsidR="008B5228" w:rsidRPr="00FA4E88">
              <w:rPr>
                <w:rFonts w:ascii="Arial" w:hAnsi="Arial" w:cs="Arial"/>
                <w:sz w:val="20"/>
                <w:szCs w:val="20"/>
              </w:rPr>
              <w:t xml:space="preserve"> </w:t>
            </w:r>
          </w:p>
        </w:tc>
      </w:tr>
      <w:tr w:rsidR="00A241B4" w:rsidRPr="009509E5" w14:paraId="14C47931" w14:textId="77777777" w:rsidTr="000036F2">
        <w:trPr>
          <w:trHeight w:val="19"/>
          <w:jc w:val="center"/>
        </w:trPr>
        <w:tc>
          <w:tcPr>
            <w:tcW w:w="700"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93" w:type="dxa"/>
                <w:gridSpan w:val="11"/>
              </w:tcPr>
              <w:p w14:paraId="46145317" w14:textId="5826F736" w:rsidR="00A241B4" w:rsidRPr="00DA775D" w:rsidRDefault="000036F2" w:rsidP="00315368">
                <w:pPr>
                  <w:spacing w:line="276" w:lineRule="auto"/>
                  <w:rPr>
                    <w:rFonts w:ascii="Arial" w:hAnsi="Arial" w:cs="Arial"/>
                    <w:sz w:val="20"/>
                    <w:szCs w:val="20"/>
                  </w:rPr>
                </w:pPr>
                <w:r>
                  <w:rPr>
                    <w:rFonts w:ascii="Arial" w:hAnsi="Arial" w:cs="Arial"/>
                    <w:sz w:val="20"/>
                    <w:szCs w:val="20"/>
                  </w:rPr>
                  <w:t>It is a mixed used area. On Ground floor properties are used as commercial and above that as residential.</w:t>
                </w:r>
              </w:p>
            </w:tc>
          </w:sdtContent>
        </w:sdt>
      </w:tr>
      <w:tr w:rsidR="00A241B4" w:rsidRPr="009509E5" w14:paraId="6092C609" w14:textId="77777777" w:rsidTr="000036F2">
        <w:trPr>
          <w:trHeight w:val="19"/>
          <w:jc w:val="center"/>
        </w:trPr>
        <w:tc>
          <w:tcPr>
            <w:tcW w:w="700"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1"/>
          </w:tcPr>
          <w:p w14:paraId="0A119BCD" w14:textId="4662A9AC" w:rsidR="00A241B4" w:rsidRPr="00D05521" w:rsidRDefault="000036F2" w:rsidP="00D05521">
            <w:pPr>
              <w:spacing w:line="276" w:lineRule="auto"/>
              <w:rPr>
                <w:rFonts w:ascii="Arial" w:hAnsi="Arial" w:cs="Arial"/>
                <w:sz w:val="20"/>
                <w:szCs w:val="20"/>
              </w:rPr>
            </w:pPr>
            <w:r w:rsidRPr="000036F2">
              <w:rPr>
                <w:rFonts w:ascii="Arial" w:hAnsi="Arial" w:cs="Arial"/>
                <w:sz w:val="20"/>
                <w:szCs w:val="20"/>
              </w:rPr>
              <w:t xml:space="preserve">Survey No. 22-A, </w:t>
            </w:r>
            <w:proofErr w:type="spellStart"/>
            <w:r w:rsidRPr="000036F2">
              <w:rPr>
                <w:rFonts w:ascii="Arial" w:hAnsi="Arial" w:cs="Arial"/>
                <w:sz w:val="20"/>
                <w:szCs w:val="20"/>
              </w:rPr>
              <w:t>Hissa</w:t>
            </w:r>
            <w:proofErr w:type="spellEnd"/>
            <w:r w:rsidRPr="000036F2">
              <w:rPr>
                <w:rFonts w:ascii="Arial" w:hAnsi="Arial" w:cs="Arial"/>
                <w:sz w:val="20"/>
                <w:szCs w:val="20"/>
              </w:rPr>
              <w:t xml:space="preserve"> No. 3, C.T.S. No. 362, 363 &amp; 363/1</w:t>
            </w:r>
          </w:p>
        </w:tc>
      </w:tr>
      <w:tr w:rsidR="00A241B4" w:rsidRPr="009509E5" w14:paraId="140F73E3" w14:textId="77777777" w:rsidTr="000036F2">
        <w:trPr>
          <w:trHeight w:val="19"/>
          <w:jc w:val="center"/>
        </w:trPr>
        <w:tc>
          <w:tcPr>
            <w:tcW w:w="700"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A7BE944" w:rsidR="00A241B4" w:rsidRPr="00DA775D" w:rsidRDefault="00BF16B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12" w:type="dxa"/>
            <w:gridSpan w:val="7"/>
          </w:tcPr>
          <w:p w14:paraId="3D80186E" w14:textId="02B7DBFE" w:rsidR="00A241B4" w:rsidRPr="00DA775D" w:rsidRDefault="000036F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2781" w:type="dxa"/>
            <w:gridSpan w:val="4"/>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0036F2">
        <w:trPr>
          <w:trHeight w:val="103"/>
          <w:jc w:val="center"/>
        </w:trPr>
        <w:tc>
          <w:tcPr>
            <w:tcW w:w="700"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1"/>
          </w:tcPr>
          <w:p w14:paraId="4846539A" w14:textId="7F3631D8" w:rsidR="00A241B4" w:rsidRPr="00DA775D" w:rsidRDefault="000B506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0036F2">
        <w:trPr>
          <w:trHeight w:val="103"/>
          <w:jc w:val="center"/>
        </w:trPr>
        <w:tc>
          <w:tcPr>
            <w:tcW w:w="700"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1"/>
          </w:tcPr>
          <w:p w14:paraId="3BC5567F" w14:textId="176AC685" w:rsidR="00A241B4" w:rsidRPr="00DA775D" w:rsidRDefault="000036F2" w:rsidP="000036F2">
            <w:pPr>
              <w:spacing w:line="276" w:lineRule="auto"/>
              <w:rPr>
                <w:rFonts w:ascii="Arial" w:hAnsi="Arial" w:cs="Arial"/>
                <w:sz w:val="20"/>
                <w:szCs w:val="20"/>
                <w:lang w:val="en-IN" w:eastAsia="en-IN"/>
              </w:rPr>
            </w:pPr>
            <w:r>
              <w:rPr>
                <w:rFonts w:ascii="Arial" w:hAnsi="Arial" w:cs="Arial"/>
                <w:sz w:val="20"/>
                <w:szCs w:val="20"/>
                <w:lang w:val="en-IN" w:eastAsia="en-IN"/>
              </w:rPr>
              <w:t>Mumbai Sub-urban</w:t>
            </w:r>
          </w:p>
        </w:tc>
      </w:tr>
      <w:tr w:rsidR="007D4582" w:rsidRPr="009509E5" w14:paraId="56D67A80" w14:textId="77777777" w:rsidTr="000036F2">
        <w:trPr>
          <w:trHeight w:val="103"/>
          <w:jc w:val="center"/>
        </w:trPr>
        <w:tc>
          <w:tcPr>
            <w:tcW w:w="700"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1"/>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8B5228" w:rsidRPr="009509E5" w14:paraId="7D0E49A3" w14:textId="77777777" w:rsidTr="000036F2">
        <w:trPr>
          <w:trHeight w:val="89"/>
          <w:jc w:val="center"/>
        </w:trPr>
        <w:tc>
          <w:tcPr>
            <w:tcW w:w="700" w:type="dxa"/>
            <w:vMerge/>
          </w:tcPr>
          <w:p w14:paraId="4D10F32C" w14:textId="77777777" w:rsidR="008B5228" w:rsidRPr="00DA775D" w:rsidRDefault="008B5228"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8B5228" w:rsidRPr="00DA775D" w:rsidRDefault="008B5228"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8" w:type="dxa"/>
            <w:gridSpan w:val="4"/>
            <w:shd w:val="clear" w:color="auto" w:fill="D9E2F3" w:themeFill="accent1" w:themeFillTint="33"/>
          </w:tcPr>
          <w:p w14:paraId="39881D61" w14:textId="0BE4055D"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5"/>
            <w:shd w:val="clear" w:color="auto" w:fill="D9E2F3" w:themeFill="accent1" w:themeFillTint="33"/>
          </w:tcPr>
          <w:p w14:paraId="35DBD6CC" w14:textId="45AE8006"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1" w:type="dxa"/>
            <w:gridSpan w:val="2"/>
            <w:shd w:val="clear" w:color="auto" w:fill="D9E2F3" w:themeFill="accent1" w:themeFillTint="33"/>
          </w:tcPr>
          <w:p w14:paraId="1A7B08D3" w14:textId="52724BB5"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8B5228" w:rsidRPr="009509E5" w14:paraId="2E4EF9A1" w14:textId="77777777" w:rsidTr="000036F2">
        <w:trPr>
          <w:trHeight w:val="89"/>
          <w:jc w:val="center"/>
        </w:trPr>
        <w:tc>
          <w:tcPr>
            <w:tcW w:w="700" w:type="dxa"/>
            <w:vMerge/>
          </w:tcPr>
          <w:p w14:paraId="2921E4E2"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tc>
          <w:tcPr>
            <w:tcW w:w="1928" w:type="dxa"/>
            <w:gridSpan w:val="4"/>
          </w:tcPr>
          <w:p w14:paraId="42DDD374" w14:textId="5932C368"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10" w:value="10"/>
                </w:dropDownList>
              </w:sdtPr>
              <w:sdtEndPr/>
              <w:sdtContent>
                <w:r w:rsidR="006855FA">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5"/>
          </w:tcPr>
          <w:p w14:paraId="5305F064" w14:textId="6F4ED15E" w:rsidR="008B5228" w:rsidRPr="000217E3" w:rsidRDefault="008B5228" w:rsidP="007D458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c>
          <w:tcPr>
            <w:tcW w:w="2161" w:type="dxa"/>
            <w:gridSpan w:val="2"/>
          </w:tcPr>
          <w:p w14:paraId="522D48CE" w14:textId="7A21E271" w:rsidR="008B5228" w:rsidRPr="000217E3" w:rsidRDefault="008B5228"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036F2">
                  <w:rPr>
                    <w:rFonts w:ascii="Arial" w:hAnsi="Arial" w:cs="Arial"/>
                    <w:b/>
                    <w:sz w:val="20"/>
                    <w:szCs w:val="20"/>
                  </w:rPr>
                  <w:t>01</w:t>
                </w:r>
              </w:sdtContent>
            </w:sdt>
            <w:r w:rsidRPr="000217E3">
              <w:rPr>
                <w:rFonts w:ascii="Arial" w:hAnsi="Arial" w:cs="Arial"/>
                <w:sz w:val="20"/>
                <w:szCs w:val="20"/>
              </w:rPr>
              <w:t xml:space="preserve"> documents provided</w:t>
            </w:r>
          </w:p>
        </w:tc>
      </w:tr>
      <w:tr w:rsidR="008B5228" w:rsidRPr="009509E5" w14:paraId="1B994F7E" w14:textId="77777777" w:rsidTr="000036F2">
        <w:trPr>
          <w:trHeight w:val="89"/>
          <w:jc w:val="center"/>
        </w:trPr>
        <w:tc>
          <w:tcPr>
            <w:tcW w:w="700" w:type="dxa"/>
            <w:vMerge/>
          </w:tcPr>
          <w:p w14:paraId="65EC3721" w14:textId="77777777" w:rsidR="008B5228" w:rsidRPr="00DA775D" w:rsidRDefault="008B5228"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8B5228" w:rsidRPr="00DA775D" w:rsidRDefault="008B5228"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09617E7C" w14:textId="62CD86F9" w:rsidR="008B5228" w:rsidRPr="00DA775D" w:rsidRDefault="008B5228"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w:value="Sale deed"/>
            </w:dropDownList>
          </w:sdtPr>
          <w:sdtEndPr/>
          <w:sdtContent>
            <w:tc>
              <w:tcPr>
                <w:tcW w:w="1904" w:type="dxa"/>
                <w:gridSpan w:val="5"/>
                <w:vAlign w:val="center"/>
              </w:tcPr>
              <w:p w14:paraId="7C3E0813" w14:textId="41A3F140" w:rsidR="008B5228" w:rsidRPr="000217E3" w:rsidRDefault="000036F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61" w:type="dxa"/>
            <w:gridSpan w:val="2"/>
            <w:vAlign w:val="center"/>
          </w:tcPr>
          <w:p w14:paraId="72C8C779" w14:textId="1BE290AD" w:rsidR="008B5228" w:rsidRPr="000217E3" w:rsidRDefault="008B5228" w:rsidP="000036F2">
            <w:pPr>
              <w:spacing w:line="276" w:lineRule="auto"/>
              <w:jc w:val="center"/>
              <w:rPr>
                <w:rFonts w:ascii="Arial" w:hAnsi="Arial" w:cs="Arial"/>
                <w:sz w:val="20"/>
                <w:szCs w:val="20"/>
                <w:lang w:val="en-IN" w:eastAsia="en-IN"/>
              </w:rPr>
            </w:pPr>
            <w:r w:rsidRPr="000217E3">
              <w:rPr>
                <w:rFonts w:ascii="Arial" w:hAnsi="Arial" w:cs="Arial"/>
                <w:sz w:val="20"/>
                <w:szCs w:val="20"/>
              </w:rPr>
              <w:t xml:space="preserve">Dated-: </w:t>
            </w:r>
            <w:r w:rsidR="000036F2">
              <w:rPr>
                <w:rFonts w:ascii="Arial" w:hAnsi="Arial" w:cs="Arial"/>
                <w:sz w:val="20"/>
                <w:szCs w:val="20"/>
              </w:rPr>
              <w:t>10/07/1989</w:t>
            </w:r>
          </w:p>
        </w:tc>
      </w:tr>
      <w:tr w:rsidR="001665CC" w:rsidRPr="009509E5" w14:paraId="497D3DBD" w14:textId="77777777" w:rsidTr="000036F2">
        <w:trPr>
          <w:trHeight w:val="89"/>
          <w:jc w:val="center"/>
        </w:trPr>
        <w:tc>
          <w:tcPr>
            <w:tcW w:w="700" w:type="dxa"/>
            <w:vMerge/>
          </w:tcPr>
          <w:p w14:paraId="78FC0902" w14:textId="77777777" w:rsidR="001665CC" w:rsidRPr="00DA775D" w:rsidRDefault="001665CC" w:rsidP="001665CC">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1665CC" w:rsidRPr="00DA775D" w:rsidRDefault="001665CC" w:rsidP="001665C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7F6F02D4" w14:textId="24C12341" w:rsidR="001665CC" w:rsidRPr="00DA775D" w:rsidRDefault="001665CC" w:rsidP="001665CC">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04" w:type="dxa"/>
            <w:gridSpan w:val="5"/>
            <w:vAlign w:val="center"/>
          </w:tcPr>
          <w:p w14:paraId="60CC76F9" w14:textId="4F227A28" w:rsidR="001665CC" w:rsidRPr="00DA775D" w:rsidRDefault="00BF16B4" w:rsidP="001665CC">
            <w:pPr>
              <w:spacing w:line="276" w:lineRule="auto"/>
              <w:jc w:val="center"/>
              <w:rPr>
                <w:rFonts w:ascii="Arial" w:hAnsi="Arial" w:cs="Arial"/>
                <w:sz w:val="20"/>
                <w:szCs w:val="20"/>
                <w:lang w:val="en-IN" w:eastAsia="en-IN"/>
              </w:rPr>
            </w:pPr>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Stability" w:value="Certificate of Stability"/>
                  <w:listItem w:displayText="Approved Layout" w:value="Approved Layout"/>
                </w:dropDownList>
              </w:sdtPr>
              <w:sdtEndPr/>
              <w:sdtContent>
                <w:r w:rsidR="000036F2">
                  <w:rPr>
                    <w:rFonts w:ascii="Arial" w:hAnsi="Arial" w:cs="Arial"/>
                    <w:sz w:val="20"/>
                    <w:szCs w:val="20"/>
                  </w:rPr>
                  <w:t>None</w:t>
                </w:r>
              </w:sdtContent>
            </w:sdt>
          </w:p>
        </w:tc>
        <w:tc>
          <w:tcPr>
            <w:tcW w:w="2161" w:type="dxa"/>
            <w:gridSpan w:val="2"/>
            <w:vAlign w:val="center"/>
          </w:tcPr>
          <w:p w14:paraId="2CA4CDF0" w14:textId="687261BE" w:rsidR="001665CC" w:rsidRPr="00DA775D" w:rsidRDefault="000036F2" w:rsidP="001665CC">
            <w:pPr>
              <w:spacing w:line="276" w:lineRule="auto"/>
              <w:jc w:val="center"/>
              <w:rPr>
                <w:rFonts w:ascii="Arial" w:hAnsi="Arial" w:cs="Arial"/>
                <w:sz w:val="20"/>
                <w:szCs w:val="20"/>
                <w:lang w:val="en-IN" w:eastAsia="en-IN"/>
              </w:rPr>
            </w:pPr>
            <w:r w:rsidRPr="000E0027">
              <w:rPr>
                <w:rFonts w:ascii="Arial" w:hAnsi="Arial" w:cs="Arial"/>
                <w:sz w:val="20"/>
                <w:szCs w:val="20"/>
              </w:rPr>
              <w:t>---</w:t>
            </w:r>
          </w:p>
        </w:tc>
      </w:tr>
      <w:tr w:rsidR="008B5228" w:rsidRPr="009509E5" w14:paraId="20B3A477" w14:textId="77777777" w:rsidTr="000036F2">
        <w:trPr>
          <w:trHeight w:val="89"/>
          <w:jc w:val="center"/>
        </w:trPr>
        <w:tc>
          <w:tcPr>
            <w:tcW w:w="700" w:type="dxa"/>
            <w:vMerge/>
          </w:tcPr>
          <w:p w14:paraId="6C8AA1AC" w14:textId="77777777" w:rsidR="008B5228" w:rsidRPr="00DA775D" w:rsidRDefault="008B5228" w:rsidP="008B5228">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D69305C" w14:textId="77777777" w:rsidR="008B5228" w:rsidRPr="00DA775D" w:rsidRDefault="008B5228" w:rsidP="008B5228">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6770EA0C" w14:textId="262058FD" w:rsidR="008B5228" w:rsidRPr="00CA49E0" w:rsidRDefault="00D05521" w:rsidP="008B5228">
            <w:pPr>
              <w:spacing w:line="276" w:lineRule="auto"/>
              <w:jc w:val="center"/>
              <w:rPr>
                <w:rFonts w:ascii="Arial" w:hAnsi="Arial" w:cs="Arial"/>
                <w:sz w:val="20"/>
                <w:szCs w:val="20"/>
                <w:highlight w:val="yellow"/>
              </w:rPr>
            </w:pPr>
            <w:r>
              <w:rPr>
                <w:rFonts w:ascii="Arial" w:hAnsi="Arial" w:cs="Arial"/>
                <w:sz w:val="20"/>
                <w:szCs w:val="20"/>
              </w:rPr>
              <w:t xml:space="preserve">Copy of </w:t>
            </w:r>
            <w:r w:rsidR="008B5228" w:rsidRPr="000E0027">
              <w:rPr>
                <w:rFonts w:ascii="Arial" w:hAnsi="Arial" w:cs="Arial"/>
                <w:sz w:val="20"/>
                <w:szCs w:val="20"/>
              </w:rPr>
              <w:t>TIR</w:t>
            </w:r>
          </w:p>
        </w:tc>
        <w:sdt>
          <w:sdtPr>
            <w:rPr>
              <w:rFonts w:ascii="Arial" w:hAnsi="Arial" w:cs="Arial"/>
              <w:sz w:val="20"/>
              <w:szCs w:val="20"/>
            </w:rPr>
            <w:id w:val="-16818082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5"/>
              </w:tcPr>
              <w:p w14:paraId="71CFCA23" w14:textId="640EB11A" w:rsidR="008B5228" w:rsidRPr="00CA49E0" w:rsidRDefault="00D236E9" w:rsidP="008B5228">
                <w:pPr>
                  <w:spacing w:line="276" w:lineRule="auto"/>
                  <w:jc w:val="center"/>
                  <w:rPr>
                    <w:rFonts w:ascii="Arial" w:hAnsi="Arial" w:cs="Arial"/>
                    <w:sz w:val="20"/>
                    <w:szCs w:val="20"/>
                    <w:highlight w:val="yellow"/>
                  </w:rPr>
                </w:pPr>
                <w:r w:rsidRPr="00D236E9">
                  <w:rPr>
                    <w:rFonts w:ascii="Arial" w:hAnsi="Arial" w:cs="Arial"/>
                    <w:sz w:val="20"/>
                    <w:szCs w:val="20"/>
                  </w:rPr>
                  <w:t>None</w:t>
                </w:r>
              </w:p>
            </w:tc>
          </w:sdtContent>
        </w:sdt>
        <w:tc>
          <w:tcPr>
            <w:tcW w:w="2161" w:type="dxa"/>
            <w:gridSpan w:val="2"/>
            <w:vAlign w:val="center"/>
          </w:tcPr>
          <w:p w14:paraId="4B8AA39D" w14:textId="16B1E17D" w:rsidR="008B5228" w:rsidRPr="00CA49E0" w:rsidRDefault="006855FA" w:rsidP="008B5228">
            <w:pPr>
              <w:spacing w:line="276" w:lineRule="auto"/>
              <w:jc w:val="center"/>
              <w:rPr>
                <w:rFonts w:ascii="Arial" w:hAnsi="Arial" w:cs="Arial"/>
                <w:sz w:val="20"/>
                <w:szCs w:val="20"/>
                <w:highlight w:val="yellow"/>
              </w:rPr>
            </w:pPr>
            <w:r w:rsidRPr="000E0027">
              <w:rPr>
                <w:rFonts w:ascii="Arial" w:hAnsi="Arial" w:cs="Arial"/>
                <w:sz w:val="20"/>
                <w:szCs w:val="20"/>
              </w:rPr>
              <w:t>---</w:t>
            </w:r>
          </w:p>
        </w:tc>
      </w:tr>
      <w:tr w:rsidR="00D96F15" w:rsidRPr="009509E5" w14:paraId="124AD6B1" w14:textId="77777777" w:rsidTr="000036F2">
        <w:trPr>
          <w:trHeight w:val="89"/>
          <w:jc w:val="center"/>
        </w:trPr>
        <w:tc>
          <w:tcPr>
            <w:tcW w:w="700" w:type="dxa"/>
            <w:vMerge/>
          </w:tcPr>
          <w:p w14:paraId="6E1FE877"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59261D82"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tc>
          <w:tcPr>
            <w:tcW w:w="1928" w:type="dxa"/>
            <w:gridSpan w:val="4"/>
            <w:vAlign w:val="center"/>
          </w:tcPr>
          <w:p w14:paraId="2646DCDE" w14:textId="3A8C7861" w:rsidR="00D96F15" w:rsidRDefault="00D96F15" w:rsidP="00D96F15">
            <w:pPr>
              <w:spacing w:line="276" w:lineRule="auto"/>
              <w:jc w:val="center"/>
              <w:rPr>
                <w:rFonts w:ascii="Arial" w:hAnsi="Arial" w:cs="Arial"/>
                <w:sz w:val="20"/>
                <w:szCs w:val="20"/>
              </w:rPr>
            </w:pPr>
            <w:r>
              <w:rPr>
                <w:rFonts w:ascii="Arial" w:hAnsi="Arial" w:cs="Arial"/>
                <w:sz w:val="20"/>
                <w:szCs w:val="20"/>
              </w:rPr>
              <w:t>Latest Electricity Bill</w:t>
            </w:r>
          </w:p>
        </w:tc>
        <w:tc>
          <w:tcPr>
            <w:tcW w:w="1904" w:type="dxa"/>
            <w:gridSpan w:val="5"/>
          </w:tcPr>
          <w:p w14:paraId="079405EC" w14:textId="7471FE81" w:rsidR="00D96F15" w:rsidRDefault="00BF16B4" w:rsidP="000036F2">
            <w:pPr>
              <w:spacing w:line="276" w:lineRule="auto"/>
              <w:jc w:val="center"/>
              <w:rPr>
                <w:rFonts w:ascii="Arial" w:hAnsi="Arial" w:cs="Arial"/>
                <w:sz w:val="20"/>
                <w:szCs w:val="20"/>
              </w:rPr>
            </w:pPr>
            <w:sdt>
              <w:sdtPr>
                <w:rPr>
                  <w:rFonts w:ascii="Arial" w:hAnsi="Arial" w:cs="Arial"/>
                  <w:sz w:val="20"/>
                  <w:szCs w:val="20"/>
                </w:rPr>
                <w:id w:val="-14976366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r w:rsidR="000036F2">
                  <w:rPr>
                    <w:rFonts w:ascii="Arial" w:hAnsi="Arial" w:cs="Arial"/>
                    <w:sz w:val="20"/>
                    <w:szCs w:val="20"/>
                  </w:rPr>
                  <w:t>None</w:t>
                </w:r>
              </w:sdtContent>
            </w:sdt>
          </w:p>
        </w:tc>
        <w:tc>
          <w:tcPr>
            <w:tcW w:w="2161" w:type="dxa"/>
            <w:gridSpan w:val="2"/>
            <w:vAlign w:val="center"/>
          </w:tcPr>
          <w:p w14:paraId="54B3D6F8" w14:textId="31A723BB" w:rsidR="00D96F15" w:rsidRDefault="000036F2" w:rsidP="00D05521">
            <w:pPr>
              <w:spacing w:line="276" w:lineRule="auto"/>
              <w:jc w:val="center"/>
              <w:rPr>
                <w:rFonts w:ascii="Arial" w:hAnsi="Arial" w:cs="Arial"/>
                <w:sz w:val="20"/>
                <w:szCs w:val="20"/>
              </w:rPr>
            </w:pPr>
            <w:r w:rsidRPr="000E0027">
              <w:rPr>
                <w:rFonts w:ascii="Arial" w:hAnsi="Arial" w:cs="Arial"/>
                <w:sz w:val="20"/>
                <w:szCs w:val="20"/>
              </w:rPr>
              <w:t>---</w:t>
            </w:r>
          </w:p>
        </w:tc>
      </w:tr>
      <w:tr w:rsidR="00D96F15" w:rsidRPr="009509E5" w14:paraId="0ABC3CC5" w14:textId="77777777" w:rsidTr="000036F2">
        <w:trPr>
          <w:trHeight w:val="89"/>
          <w:jc w:val="center"/>
        </w:trPr>
        <w:tc>
          <w:tcPr>
            <w:tcW w:w="700" w:type="dxa"/>
            <w:vMerge/>
          </w:tcPr>
          <w:p w14:paraId="6263D294" w14:textId="77777777" w:rsidR="00D96F15" w:rsidRPr="00DA775D" w:rsidRDefault="00D96F15" w:rsidP="00D96F15">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2A9273A0" w14:textId="77777777" w:rsidR="00D96F15" w:rsidRPr="00DA775D" w:rsidRDefault="00D96F15" w:rsidP="00D96F1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6192160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28" w:type="dxa"/>
                <w:gridSpan w:val="4"/>
                <w:vAlign w:val="center"/>
              </w:tcPr>
              <w:p w14:paraId="4F6A7E44" w14:textId="40F52064" w:rsidR="00D96F15" w:rsidRDefault="00C115A8" w:rsidP="00D96F15">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08861930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UPSIDC Letter" w:value="UPSIDC Letter"/>
            </w:dropDownList>
          </w:sdtPr>
          <w:sdtEndPr/>
          <w:sdtContent>
            <w:tc>
              <w:tcPr>
                <w:tcW w:w="1904" w:type="dxa"/>
                <w:gridSpan w:val="5"/>
              </w:tcPr>
              <w:p w14:paraId="437AD8EF" w14:textId="79065818" w:rsidR="00D96F15" w:rsidRDefault="00D96F15" w:rsidP="00D96F15">
                <w:pPr>
                  <w:spacing w:line="276" w:lineRule="auto"/>
                  <w:jc w:val="center"/>
                  <w:rPr>
                    <w:rFonts w:ascii="Arial" w:hAnsi="Arial" w:cs="Arial"/>
                    <w:sz w:val="20"/>
                    <w:szCs w:val="20"/>
                  </w:rPr>
                </w:pPr>
                <w:r w:rsidRPr="00104F22">
                  <w:rPr>
                    <w:rFonts w:ascii="Arial" w:hAnsi="Arial" w:cs="Arial"/>
                    <w:sz w:val="20"/>
                    <w:szCs w:val="20"/>
                  </w:rPr>
                  <w:t>None</w:t>
                </w:r>
              </w:p>
            </w:tc>
          </w:sdtContent>
        </w:sdt>
        <w:tc>
          <w:tcPr>
            <w:tcW w:w="2161" w:type="dxa"/>
            <w:gridSpan w:val="2"/>
            <w:vAlign w:val="center"/>
          </w:tcPr>
          <w:p w14:paraId="5AE127AF" w14:textId="072E2A8D" w:rsidR="00D96F15" w:rsidRDefault="00D96F15" w:rsidP="00D96F15">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0036F2">
        <w:trPr>
          <w:trHeight w:val="89"/>
          <w:jc w:val="center"/>
        </w:trPr>
        <w:tc>
          <w:tcPr>
            <w:tcW w:w="700"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5993" w:type="dxa"/>
            <w:gridSpan w:val="11"/>
          </w:tcPr>
          <w:p w14:paraId="5A24F67B" w14:textId="43E65E9D" w:rsidR="00DD7B32" w:rsidRPr="00DA775D" w:rsidRDefault="00DD7B32" w:rsidP="00DD7B32">
            <w:pPr>
              <w:spacing w:line="276" w:lineRule="auto"/>
              <w:rPr>
                <w:rFonts w:ascii="Arial" w:hAnsi="Arial" w:cs="Arial"/>
                <w:b/>
                <w:bCs/>
                <w:sz w:val="20"/>
                <w:szCs w:val="20"/>
              </w:rPr>
            </w:pPr>
          </w:p>
        </w:tc>
      </w:tr>
      <w:tr w:rsidR="00DD7B32" w:rsidRPr="009509E5" w14:paraId="2EF7F902" w14:textId="77777777" w:rsidTr="000036F2">
        <w:trPr>
          <w:trHeight w:val="89"/>
          <w:jc w:val="center"/>
        </w:trPr>
        <w:tc>
          <w:tcPr>
            <w:tcW w:w="700"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28" w:type="dxa"/>
            <w:gridSpan w:val="4"/>
            <w:shd w:val="clear" w:color="auto" w:fill="D9E2F3" w:themeFill="accent1" w:themeFillTint="33"/>
          </w:tcPr>
          <w:p w14:paraId="1F4DFEDB" w14:textId="6002410A"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Name</w:t>
            </w:r>
          </w:p>
        </w:tc>
        <w:tc>
          <w:tcPr>
            <w:tcW w:w="1904" w:type="dxa"/>
            <w:gridSpan w:val="5"/>
            <w:shd w:val="clear" w:color="auto" w:fill="D9E2F3" w:themeFill="accent1" w:themeFillTint="33"/>
          </w:tcPr>
          <w:p w14:paraId="0E36D288" w14:textId="51860BD3"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Relationship with Owner</w:t>
            </w:r>
          </w:p>
        </w:tc>
        <w:tc>
          <w:tcPr>
            <w:tcW w:w="2161" w:type="dxa"/>
            <w:gridSpan w:val="2"/>
            <w:shd w:val="clear" w:color="auto" w:fill="D9E2F3" w:themeFill="accent1" w:themeFillTint="33"/>
          </w:tcPr>
          <w:p w14:paraId="68375D02" w14:textId="1E808CC6" w:rsidR="00DD7B32" w:rsidRPr="007272B4" w:rsidRDefault="00DD7B32" w:rsidP="00DD7B32">
            <w:pPr>
              <w:spacing w:line="276" w:lineRule="auto"/>
              <w:jc w:val="center"/>
              <w:rPr>
                <w:rFonts w:ascii="Arial" w:hAnsi="Arial" w:cs="Arial"/>
                <w:sz w:val="20"/>
                <w:szCs w:val="20"/>
              </w:rPr>
            </w:pPr>
            <w:r w:rsidRPr="007272B4">
              <w:rPr>
                <w:rFonts w:ascii="Arial" w:hAnsi="Arial" w:cs="Arial"/>
                <w:b/>
                <w:bCs/>
                <w:sz w:val="20"/>
                <w:szCs w:val="20"/>
              </w:rPr>
              <w:t>Contact Number</w:t>
            </w:r>
          </w:p>
        </w:tc>
      </w:tr>
      <w:tr w:rsidR="00DD7B32" w:rsidRPr="009509E5" w14:paraId="3F7CA009" w14:textId="77777777" w:rsidTr="000036F2">
        <w:trPr>
          <w:trHeight w:val="89"/>
          <w:jc w:val="center"/>
        </w:trPr>
        <w:tc>
          <w:tcPr>
            <w:tcW w:w="700"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8" w:type="dxa"/>
            <w:gridSpan w:val="4"/>
          </w:tcPr>
          <w:p w14:paraId="5588091F" w14:textId="3343CCEA" w:rsidR="00DD7B32" w:rsidRPr="007C0E35" w:rsidRDefault="00111985" w:rsidP="00DD7B32">
            <w:pPr>
              <w:spacing w:line="276" w:lineRule="auto"/>
              <w:jc w:val="center"/>
              <w:rPr>
                <w:rFonts w:ascii="Arial" w:hAnsi="Arial" w:cs="Arial"/>
                <w:sz w:val="20"/>
                <w:szCs w:val="20"/>
              </w:rPr>
            </w:pPr>
            <w:r>
              <w:rPr>
                <w:rFonts w:ascii="Arial" w:hAnsi="Arial" w:cs="Arial"/>
                <w:sz w:val="20"/>
                <w:szCs w:val="20"/>
              </w:rPr>
              <w:t>---</w:t>
            </w:r>
          </w:p>
        </w:tc>
        <w:tc>
          <w:tcPr>
            <w:tcW w:w="1904" w:type="dxa"/>
            <w:gridSpan w:val="5"/>
          </w:tcPr>
          <w:p w14:paraId="5ED2BE1B" w14:textId="7DC9DA3E"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w:t>
            </w:r>
          </w:p>
        </w:tc>
        <w:tc>
          <w:tcPr>
            <w:tcW w:w="2161" w:type="dxa"/>
            <w:gridSpan w:val="2"/>
          </w:tcPr>
          <w:p w14:paraId="55D3F576" w14:textId="38C09358" w:rsidR="00DD7B32" w:rsidRPr="007C0E35" w:rsidRDefault="00BF21C3" w:rsidP="00DD7B32">
            <w:pPr>
              <w:spacing w:line="276" w:lineRule="auto"/>
              <w:jc w:val="center"/>
              <w:rPr>
                <w:rFonts w:ascii="Arial" w:hAnsi="Arial" w:cs="Arial"/>
                <w:sz w:val="20"/>
                <w:szCs w:val="20"/>
              </w:rPr>
            </w:pPr>
            <w:r>
              <w:rPr>
                <w:rFonts w:ascii="Arial" w:hAnsi="Arial" w:cs="Arial"/>
                <w:sz w:val="20"/>
                <w:szCs w:val="20"/>
              </w:rPr>
              <w:t xml:space="preserve">--- </w:t>
            </w:r>
          </w:p>
        </w:tc>
      </w:tr>
      <w:tr w:rsidR="007D4582" w:rsidRPr="009509E5" w14:paraId="03620B51" w14:textId="77777777" w:rsidTr="000036F2">
        <w:trPr>
          <w:trHeight w:val="19"/>
          <w:jc w:val="center"/>
        </w:trPr>
        <w:tc>
          <w:tcPr>
            <w:tcW w:w="700"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8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07" w:type="dxa"/>
            <w:gridSpan w:val="10"/>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0036F2">
        <w:trPr>
          <w:trHeight w:val="19"/>
          <w:jc w:val="center"/>
        </w:trPr>
        <w:tc>
          <w:tcPr>
            <w:tcW w:w="700"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48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07" w:type="dxa"/>
            <w:gridSpan w:val="10"/>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0036F2" w:rsidRPr="009509E5" w14:paraId="19AB3FA9" w14:textId="77777777" w:rsidTr="000036F2">
        <w:trPr>
          <w:trHeight w:val="19"/>
          <w:jc w:val="center"/>
        </w:trPr>
        <w:tc>
          <w:tcPr>
            <w:tcW w:w="700" w:type="dxa"/>
            <w:vMerge/>
          </w:tcPr>
          <w:p w14:paraId="7D265D55"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0036F2" w:rsidRPr="00461E6A" w:rsidRDefault="000036F2" w:rsidP="000036F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016278650"/>
          </w:sdtPr>
          <w:sdtEndPr/>
          <w:sdtContent>
            <w:tc>
              <w:tcPr>
                <w:tcW w:w="486" w:type="dxa"/>
              </w:tcPr>
              <w:p w14:paraId="3F0B8B44" w14:textId="6A9CC233" w:rsidR="000036F2" w:rsidRPr="00A33AB6" w:rsidRDefault="000036F2" w:rsidP="000036F2">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38EA9036" w14:textId="1916E402" w:rsidR="000036F2" w:rsidRPr="00DA775D" w:rsidRDefault="000036F2" w:rsidP="000036F2">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0036F2" w:rsidRPr="009509E5" w14:paraId="4DE93491" w14:textId="77777777" w:rsidTr="000036F2">
        <w:trPr>
          <w:trHeight w:val="19"/>
          <w:jc w:val="center"/>
        </w:trPr>
        <w:tc>
          <w:tcPr>
            <w:tcW w:w="700" w:type="dxa"/>
            <w:vMerge/>
          </w:tcPr>
          <w:p w14:paraId="59B5FA47"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491676905"/>
          </w:sdtPr>
          <w:sdtEndPr/>
          <w:sdtContent>
            <w:tc>
              <w:tcPr>
                <w:tcW w:w="486" w:type="dxa"/>
              </w:tcPr>
              <w:p w14:paraId="41F06605" w14:textId="793077B3" w:rsidR="000036F2" w:rsidRPr="00A33AB6" w:rsidRDefault="000036F2" w:rsidP="000036F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3E86A15D" w14:textId="1508DED0" w:rsidR="000036F2" w:rsidRPr="00DA775D" w:rsidRDefault="000036F2" w:rsidP="000036F2">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0036F2" w:rsidRPr="009509E5" w14:paraId="2DA53ADA" w14:textId="77777777" w:rsidTr="000036F2">
        <w:trPr>
          <w:trHeight w:val="26"/>
          <w:jc w:val="center"/>
        </w:trPr>
        <w:tc>
          <w:tcPr>
            <w:tcW w:w="700" w:type="dxa"/>
            <w:vMerge/>
          </w:tcPr>
          <w:p w14:paraId="239408B9" w14:textId="77777777" w:rsidR="000036F2" w:rsidRDefault="000036F2" w:rsidP="000036F2">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0036F2" w:rsidRPr="005154BC" w:rsidRDefault="000036F2" w:rsidP="000036F2">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87999364"/>
          </w:sdtPr>
          <w:sdtEndPr/>
          <w:sdtContent>
            <w:tc>
              <w:tcPr>
                <w:tcW w:w="486" w:type="dxa"/>
              </w:tcPr>
              <w:p w14:paraId="2DC943AA" w14:textId="723CB71E" w:rsidR="000036F2" w:rsidRPr="00A33AB6" w:rsidRDefault="000036F2" w:rsidP="000036F2">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1D35A26F" w14:textId="7E090952" w:rsidR="000036F2" w:rsidRPr="00DA775D" w:rsidRDefault="000036F2" w:rsidP="000036F2">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0036F2">
        <w:trPr>
          <w:trHeight w:val="19"/>
          <w:jc w:val="center"/>
        </w:trPr>
        <w:tc>
          <w:tcPr>
            <w:tcW w:w="700"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48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07" w:type="dxa"/>
            <w:gridSpan w:val="10"/>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0036F2">
        <w:trPr>
          <w:trHeight w:val="19"/>
          <w:jc w:val="center"/>
        </w:trPr>
        <w:tc>
          <w:tcPr>
            <w:tcW w:w="700"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48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07" w:type="dxa"/>
            <w:gridSpan w:val="10"/>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0036F2">
        <w:trPr>
          <w:trHeight w:val="22"/>
          <w:jc w:val="center"/>
        </w:trPr>
        <w:tc>
          <w:tcPr>
            <w:tcW w:w="700"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1"/>
          </w:tcPr>
          <w:p w14:paraId="2D185627" w14:textId="4B168947" w:rsidR="007D4582" w:rsidRPr="00DA775D" w:rsidRDefault="00BF16B4" w:rsidP="00111985">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1985">
                  <w:rPr>
                    <w:rFonts w:ascii="Arial" w:hAnsi="Arial" w:cs="Arial"/>
                    <w:sz w:val="20"/>
                    <w:szCs w:val="20"/>
                  </w:rPr>
                  <w:t>Full survey (inside-out with approximate sample random measurements verification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0036F2">
        <w:trPr>
          <w:trHeight w:val="22"/>
          <w:jc w:val="center"/>
        </w:trPr>
        <w:tc>
          <w:tcPr>
            <w:tcW w:w="700"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93" w:type="dxa"/>
                <w:gridSpan w:val="11"/>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0036F2">
        <w:trPr>
          <w:trHeight w:val="114"/>
          <w:jc w:val="center"/>
        </w:trPr>
        <w:tc>
          <w:tcPr>
            <w:tcW w:w="700"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93" w:type="dxa"/>
                <w:gridSpan w:val="11"/>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0036F2">
        <w:trPr>
          <w:trHeight w:val="114"/>
          <w:jc w:val="center"/>
        </w:trPr>
        <w:tc>
          <w:tcPr>
            <w:tcW w:w="700"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1"/>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0036F2">
        <w:trPr>
          <w:trHeight w:val="22"/>
          <w:jc w:val="center"/>
        </w:trPr>
        <w:tc>
          <w:tcPr>
            <w:tcW w:w="700"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2" w:type="dxa"/>
            <w:gridSpan w:val="7"/>
          </w:tcPr>
          <w:p w14:paraId="34555FBF" w14:textId="0A64CD0C" w:rsidR="007D4582" w:rsidRPr="00DA775D" w:rsidRDefault="00BF16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79BF">
                  <w:rPr>
                    <w:rFonts w:ascii="Arial" w:hAnsi="Arial" w:cs="Arial"/>
                    <w:sz w:val="20"/>
                    <w:szCs w:val="20"/>
                  </w:rPr>
                  <w:t>Metro City</w:t>
                </w:r>
              </w:sdtContent>
            </w:sdt>
          </w:p>
        </w:tc>
        <w:tc>
          <w:tcPr>
            <w:tcW w:w="2781" w:type="dxa"/>
            <w:gridSpan w:val="4"/>
          </w:tcPr>
          <w:p w14:paraId="4A470046" w14:textId="2F8895F7" w:rsidR="007D4582" w:rsidRPr="00DA775D" w:rsidRDefault="00BF16B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79BF">
                  <w:rPr>
                    <w:rFonts w:ascii="Arial" w:hAnsi="Arial" w:cs="Arial"/>
                    <w:sz w:val="20"/>
                    <w:szCs w:val="20"/>
                  </w:rPr>
                  <w:t>Urban Developed</w:t>
                </w:r>
              </w:sdtContent>
            </w:sdt>
          </w:p>
        </w:tc>
      </w:tr>
      <w:tr w:rsidR="007D4582" w:rsidRPr="009509E5" w14:paraId="52335240" w14:textId="77777777" w:rsidTr="000036F2">
        <w:trPr>
          <w:trHeight w:val="22"/>
          <w:jc w:val="center"/>
        </w:trPr>
        <w:tc>
          <w:tcPr>
            <w:tcW w:w="700"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12" w:type="dxa"/>
                <w:gridSpan w:val="7"/>
              </w:tcPr>
              <w:p w14:paraId="4DF0FDFA" w14:textId="1DAAD4CC"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EndPr/>
          <w:sdtContent>
            <w:tc>
              <w:tcPr>
                <w:tcW w:w="2781" w:type="dxa"/>
                <w:gridSpan w:val="4"/>
              </w:tcPr>
              <w:p w14:paraId="314C2BA6" w14:textId="63DC2815" w:rsidR="007D4582" w:rsidRPr="00DA775D" w:rsidRDefault="009A79BF"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0036F2">
        <w:trPr>
          <w:trHeight w:val="22"/>
          <w:jc w:val="center"/>
        </w:trPr>
        <w:tc>
          <w:tcPr>
            <w:tcW w:w="700"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70" w:type="dxa"/>
                <w:gridSpan w:val="5"/>
              </w:tcPr>
              <w:p w14:paraId="14E50EAC" w14:textId="4F84B193" w:rsidR="007D4582" w:rsidRPr="00DA775D" w:rsidRDefault="00EE3B1A" w:rsidP="00315368">
                <w:pPr>
                  <w:tabs>
                    <w:tab w:val="left" w:pos="1077"/>
                  </w:tabs>
                  <w:spacing w:line="276" w:lineRule="auto"/>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H 334C" w:value="NH 334C"/>
              <w:listItem w:displayText="NH-1" w:value="NH-1"/>
            </w:dropDownList>
          </w:sdtPr>
          <w:sdtEndPr/>
          <w:sdtContent>
            <w:tc>
              <w:tcPr>
                <w:tcW w:w="1682" w:type="dxa"/>
                <w:gridSpan w:val="5"/>
              </w:tcPr>
              <w:p w14:paraId="327092F5" w14:textId="73860848" w:rsidR="007D4582" w:rsidRPr="00DA775D" w:rsidRDefault="00EE3B1A"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1" w:type="dxa"/>
              </w:tcPr>
              <w:p w14:paraId="23C29CDE" w14:textId="3048E913" w:rsidR="007D4582" w:rsidRPr="00DA775D" w:rsidRDefault="009A79BF" w:rsidP="00315368">
                <w:pPr>
                  <w:spacing w:line="276" w:lineRule="auto"/>
                  <w:jc w:val="center"/>
                  <w:rPr>
                    <w:sz w:val="20"/>
                    <w:szCs w:val="20"/>
                  </w:rPr>
                </w:pPr>
                <w:r>
                  <w:rPr>
                    <w:rFonts w:ascii="Arial" w:hAnsi="Arial" w:cs="Arial"/>
                    <w:sz w:val="20"/>
                    <w:szCs w:val="20"/>
                  </w:rPr>
                  <w:t>2 Side Open</w:t>
                </w:r>
              </w:p>
            </w:tc>
          </w:sdtContent>
        </w:sdt>
      </w:tr>
      <w:tr w:rsidR="007D4582" w:rsidRPr="009509E5" w14:paraId="1BD7DD52" w14:textId="77777777" w:rsidTr="000036F2">
        <w:trPr>
          <w:trHeight w:val="22"/>
          <w:jc w:val="center"/>
        </w:trPr>
        <w:tc>
          <w:tcPr>
            <w:tcW w:w="700"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93" w:type="dxa"/>
                <w:gridSpan w:val="11"/>
              </w:tcPr>
              <w:p w14:paraId="58785814" w14:textId="0F14809B" w:rsidR="007D4582" w:rsidRPr="00DA775D" w:rsidRDefault="00F276B1" w:rsidP="00315368">
                <w:pPr>
                  <w:spacing w:line="276" w:lineRule="auto"/>
                  <w:rPr>
                    <w:rFonts w:ascii="Arial" w:hAnsi="Arial" w:cs="Arial"/>
                    <w:sz w:val="20"/>
                    <w:szCs w:val="20"/>
                  </w:rPr>
                </w:pPr>
                <w:r w:rsidRPr="00F276B1">
                  <w:rPr>
                    <w:rFonts w:ascii="Arial" w:hAnsi="Arial" w:cs="Arial"/>
                    <w:sz w:val="20"/>
                    <w:szCs w:val="20"/>
                  </w:rPr>
                  <w:t>North Facing</w:t>
                </w:r>
              </w:p>
            </w:tc>
          </w:sdtContent>
        </w:sdt>
      </w:tr>
      <w:tr w:rsidR="00C94F68" w:rsidRPr="009509E5" w14:paraId="76B8A8D1" w14:textId="77777777" w:rsidTr="00B70197">
        <w:trPr>
          <w:trHeight w:val="122"/>
          <w:jc w:val="center"/>
        </w:trPr>
        <w:tc>
          <w:tcPr>
            <w:tcW w:w="700"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1836" w:type="dxa"/>
            <w:gridSpan w:val="3"/>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4157" w:type="dxa"/>
            <w:gridSpan w:val="8"/>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B70197">
        <w:trPr>
          <w:trHeight w:val="121"/>
          <w:jc w:val="center"/>
        </w:trPr>
        <w:tc>
          <w:tcPr>
            <w:tcW w:w="700"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1836" w:type="dxa"/>
            <w:gridSpan w:val="3"/>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tc>
          <w:tcPr>
            <w:tcW w:w="4157" w:type="dxa"/>
            <w:gridSpan w:val="8"/>
            <w:tcBorders>
              <w:bottom w:val="single" w:sz="4" w:space="0" w:color="auto"/>
            </w:tcBorders>
            <w:shd w:val="clear" w:color="auto" w:fill="DEEAF6" w:themeFill="accent5" w:themeFillTint="33"/>
            <w:vAlign w:val="center"/>
          </w:tcPr>
          <w:p w14:paraId="6D33EFAC" w14:textId="76ED02AA" w:rsidR="00C94F68" w:rsidRPr="00BB5C6D" w:rsidRDefault="00BF16B4" w:rsidP="000217E3">
            <w:pPr>
              <w:tabs>
                <w:tab w:val="left" w:pos="1077"/>
              </w:tabs>
              <w:spacing w:line="276" w:lineRule="auto"/>
              <w:jc w:val="center"/>
              <w:rPr>
                <w:rFonts w:ascii="Arial" w:hAnsi="Arial" w:cs="Arial"/>
                <w:sz w:val="20"/>
                <w:szCs w:val="20"/>
              </w:rPr>
            </w:pPr>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334628" w:rsidRPr="00DA775D">
                  <w:rPr>
                    <w:rFonts w:ascii="Arial" w:hAnsi="Arial" w:cs="Arial"/>
                    <w:sz w:val="20"/>
                    <w:szCs w:val="20"/>
                  </w:rPr>
                  <w:t>Built-up Area</w:t>
                </w:r>
              </w:sdtContent>
            </w:sdt>
          </w:p>
        </w:tc>
      </w:tr>
      <w:tr w:rsidR="00C94F68" w:rsidRPr="009509E5" w14:paraId="4C8DB9FA" w14:textId="77777777" w:rsidTr="00B70197">
        <w:trPr>
          <w:trHeight w:val="121"/>
          <w:jc w:val="center"/>
        </w:trPr>
        <w:tc>
          <w:tcPr>
            <w:tcW w:w="700"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1836" w:type="dxa"/>
            <w:gridSpan w:val="3"/>
            <w:tcBorders>
              <w:bottom w:val="single" w:sz="4" w:space="0" w:color="auto"/>
            </w:tcBorders>
            <w:shd w:val="clear" w:color="auto" w:fill="DEEAF6" w:themeFill="accent5" w:themeFillTint="33"/>
            <w:vAlign w:val="center"/>
          </w:tcPr>
          <w:p w14:paraId="5B8227CC" w14:textId="3172C65F" w:rsidR="00C94F68" w:rsidRPr="006532E8" w:rsidRDefault="009A79BF" w:rsidP="003961E2">
            <w:pPr>
              <w:tabs>
                <w:tab w:val="left" w:pos="1077"/>
              </w:tabs>
              <w:spacing w:line="276" w:lineRule="auto"/>
              <w:jc w:val="center"/>
              <w:rPr>
                <w:rFonts w:ascii="Arial" w:hAnsi="Arial" w:cs="Arial"/>
                <w:b/>
                <w:bCs/>
                <w:sz w:val="20"/>
                <w:szCs w:val="20"/>
                <w:highlight w:val="yellow"/>
                <w:lang w:val="en-IN" w:eastAsia="en-IN"/>
              </w:rPr>
            </w:pPr>
            <w:r>
              <w:rPr>
                <w:rFonts w:ascii="Arial" w:hAnsi="Arial" w:cs="Arial"/>
                <w:sz w:val="20"/>
                <w:szCs w:val="20"/>
              </w:rPr>
              <w:t>1,619</w:t>
            </w:r>
            <w:r w:rsidR="000C55A5">
              <w:rPr>
                <w:rFonts w:ascii="Arial" w:hAnsi="Arial" w:cs="Arial"/>
                <w:sz w:val="20"/>
                <w:szCs w:val="20"/>
              </w:rPr>
              <w:t xml:space="preserve"> </w:t>
            </w:r>
            <w:r w:rsidR="006532E8" w:rsidRPr="006532E8">
              <w:rPr>
                <w:rFonts w:ascii="Arial" w:hAnsi="Arial" w:cs="Arial"/>
                <w:sz w:val="20"/>
                <w:szCs w:val="20"/>
              </w:rPr>
              <w:t>sq.</w:t>
            </w:r>
            <w:r w:rsidR="000C55A5">
              <w:rPr>
                <w:rFonts w:ascii="Arial" w:hAnsi="Arial" w:cs="Arial"/>
                <w:sz w:val="20"/>
                <w:szCs w:val="20"/>
              </w:rPr>
              <w:t xml:space="preserve"> </w:t>
            </w:r>
            <w:proofErr w:type="spellStart"/>
            <w:r w:rsidR="00EE3B1A">
              <w:rPr>
                <w:rFonts w:ascii="Arial" w:hAnsi="Arial" w:cs="Arial"/>
                <w:sz w:val="20"/>
                <w:szCs w:val="20"/>
              </w:rPr>
              <w:t>mtr</w:t>
            </w:r>
            <w:proofErr w:type="spellEnd"/>
            <w:r w:rsidR="000C55A5">
              <w:rPr>
                <w:rFonts w:ascii="Arial" w:hAnsi="Arial" w:cs="Arial"/>
                <w:sz w:val="20"/>
                <w:szCs w:val="20"/>
              </w:rPr>
              <w:t>.</w:t>
            </w:r>
          </w:p>
        </w:tc>
        <w:tc>
          <w:tcPr>
            <w:tcW w:w="4157" w:type="dxa"/>
            <w:gridSpan w:val="8"/>
            <w:tcBorders>
              <w:bottom w:val="single" w:sz="4" w:space="0" w:color="auto"/>
            </w:tcBorders>
            <w:shd w:val="clear" w:color="auto" w:fill="DEEAF6" w:themeFill="accent5" w:themeFillTint="33"/>
            <w:vAlign w:val="center"/>
          </w:tcPr>
          <w:p w14:paraId="22164CD1" w14:textId="336AB656" w:rsidR="00C94F68" w:rsidRPr="00FA4E88" w:rsidRDefault="001A0425" w:rsidP="00DE2F38">
            <w:pPr>
              <w:jc w:val="center"/>
              <w:rPr>
                <w:rFonts w:ascii="Arial" w:hAnsi="Arial" w:cs="Arial"/>
                <w:sz w:val="20"/>
                <w:szCs w:val="20"/>
              </w:rPr>
            </w:pPr>
            <w:r w:rsidRPr="00FA4E88">
              <w:rPr>
                <w:rFonts w:ascii="Arial" w:hAnsi="Arial" w:cs="Arial"/>
                <w:sz w:val="20"/>
                <w:szCs w:val="20"/>
              </w:rPr>
              <w:t xml:space="preserve">  </w:t>
            </w:r>
            <w:r w:rsidR="009A79BF">
              <w:rPr>
                <w:rFonts w:ascii="Arial" w:hAnsi="Arial" w:cs="Arial"/>
                <w:sz w:val="20"/>
                <w:szCs w:val="20"/>
              </w:rPr>
              <w:t>NA, since it is a vacant land</w:t>
            </w:r>
          </w:p>
        </w:tc>
      </w:tr>
      <w:tr w:rsidR="00A241B4" w:rsidRPr="009509E5" w14:paraId="6B4E7144" w14:textId="77777777" w:rsidTr="000036F2">
        <w:trPr>
          <w:trHeight w:val="48"/>
          <w:jc w:val="center"/>
        </w:trPr>
        <w:tc>
          <w:tcPr>
            <w:tcW w:w="700"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3"/>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0036F2">
        <w:trPr>
          <w:trHeight w:val="48"/>
          <w:jc w:val="center"/>
        </w:trPr>
        <w:tc>
          <w:tcPr>
            <w:tcW w:w="700"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 xml:space="preserve">Are </w:t>
            </w:r>
            <w:r w:rsidRPr="004659C3">
              <w:rPr>
                <w:rFonts w:ascii="Arial" w:hAnsi="Arial" w:cs="Arial"/>
                <w:sz w:val="20"/>
                <w:szCs w:val="20"/>
              </w:rPr>
              <w:t>Boundaries matched</w:t>
            </w:r>
          </w:p>
        </w:tc>
        <w:tc>
          <w:tcPr>
            <w:tcW w:w="5993" w:type="dxa"/>
            <w:gridSpan w:val="11"/>
            <w:tcBorders>
              <w:bottom w:val="single" w:sz="4" w:space="0" w:color="auto"/>
            </w:tcBorders>
          </w:tcPr>
          <w:p w14:paraId="1C4BCFFC" w14:textId="0C9CAA88" w:rsidR="00A241B4" w:rsidRPr="00DA775D" w:rsidRDefault="00BF16B4"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sidR="00EE3B1A">
                  <w:rPr>
                    <w:rFonts w:ascii="Arial" w:hAnsi="Arial" w:cs="Arial"/>
                    <w:sz w:val="20"/>
                    <w:szCs w:val="20"/>
                  </w:rPr>
                  <w:t>Yes from the available documents</w:t>
                </w:r>
              </w:sdtContent>
            </w:sdt>
          </w:p>
        </w:tc>
      </w:tr>
      <w:tr w:rsidR="009A79BF" w:rsidRPr="009509E5" w14:paraId="1840E6F9" w14:textId="77777777" w:rsidTr="00B70197">
        <w:trPr>
          <w:trHeight w:val="539"/>
          <w:jc w:val="center"/>
        </w:trPr>
        <w:tc>
          <w:tcPr>
            <w:tcW w:w="700" w:type="dxa"/>
            <w:vMerge w:val="restart"/>
          </w:tcPr>
          <w:p w14:paraId="1C81E18A" w14:textId="77777777" w:rsidR="009A79BF" w:rsidRPr="00733860" w:rsidRDefault="009A79BF">
            <w:pPr>
              <w:pStyle w:val="ListParagraph"/>
              <w:numPr>
                <w:ilvl w:val="0"/>
                <w:numId w:val="6"/>
              </w:numPr>
              <w:spacing w:line="276" w:lineRule="auto"/>
              <w:rPr>
                <w:rFonts w:ascii="Arial" w:hAnsi="Arial" w:cs="Arial"/>
                <w:sz w:val="22"/>
                <w:szCs w:val="22"/>
                <w:lang w:val="en-IN" w:eastAsia="en-IN"/>
              </w:rPr>
            </w:pPr>
          </w:p>
        </w:tc>
        <w:tc>
          <w:tcPr>
            <w:tcW w:w="1905" w:type="dxa"/>
            <w:shd w:val="clear" w:color="auto" w:fill="D9E2F3" w:themeFill="accent1" w:themeFillTint="33"/>
          </w:tcPr>
          <w:p w14:paraId="3DB63D08" w14:textId="5504CB19" w:rsidR="009A79BF" w:rsidRPr="00DA775D" w:rsidRDefault="009A79BF"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870" w:type="dxa"/>
            <w:gridSpan w:val="4"/>
            <w:shd w:val="clear" w:color="auto" w:fill="D9E2F3" w:themeFill="accent1" w:themeFillTint="33"/>
          </w:tcPr>
          <w:p w14:paraId="135023D7" w14:textId="4864C09A"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w:t>
            </w:r>
            <w:r>
              <w:rPr>
                <w:rFonts w:ascii="Arial" w:hAnsi="Arial" w:cs="Arial"/>
                <w:b/>
                <w:sz w:val="20"/>
                <w:szCs w:val="20"/>
                <w:lang w:val="en-IN" w:eastAsia="en-IN"/>
              </w:rPr>
              <w:t xml:space="preserve"> Documents</w:t>
            </w:r>
          </w:p>
        </w:tc>
        <w:tc>
          <w:tcPr>
            <w:tcW w:w="4157" w:type="dxa"/>
            <w:gridSpan w:val="8"/>
            <w:shd w:val="clear" w:color="auto" w:fill="D9E2F3" w:themeFill="accent1" w:themeFillTint="33"/>
          </w:tcPr>
          <w:p w14:paraId="047BB0F9" w14:textId="60145C99" w:rsidR="009A79BF" w:rsidRPr="00DA775D" w:rsidRDefault="009A79BF"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9A79BF" w:rsidRPr="009509E5" w14:paraId="12FAF653" w14:textId="77777777" w:rsidTr="00B70197">
        <w:trPr>
          <w:trHeight w:val="145"/>
          <w:jc w:val="center"/>
        </w:trPr>
        <w:tc>
          <w:tcPr>
            <w:tcW w:w="700" w:type="dxa"/>
            <w:vMerge/>
          </w:tcPr>
          <w:p w14:paraId="0CE99FDF" w14:textId="77777777" w:rsidR="009A79BF" w:rsidRPr="00733860" w:rsidRDefault="009A79BF" w:rsidP="004442BF">
            <w:pPr>
              <w:numPr>
                <w:ilvl w:val="0"/>
                <w:numId w:val="3"/>
              </w:numPr>
              <w:spacing w:line="276" w:lineRule="auto"/>
              <w:jc w:val="center"/>
              <w:rPr>
                <w:rFonts w:ascii="Arial" w:hAnsi="Arial" w:cs="Arial"/>
                <w:sz w:val="22"/>
                <w:szCs w:val="22"/>
                <w:lang w:val="en-IN" w:eastAsia="en-IN"/>
              </w:rPr>
            </w:pPr>
          </w:p>
        </w:tc>
        <w:tc>
          <w:tcPr>
            <w:tcW w:w="1905" w:type="dxa"/>
          </w:tcPr>
          <w:p w14:paraId="79A6F770" w14:textId="5791702A" w:rsidR="009A79BF" w:rsidRPr="00DA775D" w:rsidRDefault="009A79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870" w:type="dxa"/>
            <w:gridSpan w:val="4"/>
          </w:tcPr>
          <w:p w14:paraId="156F8431" w14:textId="1C75759F" w:rsidR="009A79BF" w:rsidRPr="00DA775D" w:rsidRDefault="00B70197" w:rsidP="009A79BF">
            <w:pPr>
              <w:spacing w:line="276" w:lineRule="auto"/>
              <w:jc w:val="center"/>
              <w:rPr>
                <w:rFonts w:ascii="Arial" w:hAnsi="Arial" w:cs="Arial"/>
                <w:sz w:val="20"/>
                <w:szCs w:val="20"/>
              </w:rPr>
            </w:pPr>
            <w:r>
              <w:rPr>
                <w:rFonts w:ascii="Arial" w:hAnsi="Arial" w:cs="Arial"/>
                <w:sz w:val="20"/>
                <w:szCs w:val="20"/>
              </w:rPr>
              <w:t xml:space="preserve">Property of </w:t>
            </w:r>
            <w:proofErr w:type="spellStart"/>
            <w:r>
              <w:rPr>
                <w:rFonts w:ascii="Arial" w:hAnsi="Arial" w:cs="Arial"/>
                <w:sz w:val="20"/>
                <w:szCs w:val="20"/>
              </w:rPr>
              <w:t>Namdev</w:t>
            </w:r>
            <w:proofErr w:type="spellEnd"/>
            <w:r>
              <w:rPr>
                <w:rFonts w:ascii="Arial" w:hAnsi="Arial" w:cs="Arial"/>
                <w:sz w:val="20"/>
                <w:szCs w:val="20"/>
              </w:rPr>
              <w:t xml:space="preserve"> </w:t>
            </w:r>
            <w:proofErr w:type="spellStart"/>
            <w:r>
              <w:rPr>
                <w:rFonts w:ascii="Arial" w:hAnsi="Arial" w:cs="Arial"/>
                <w:sz w:val="20"/>
                <w:szCs w:val="20"/>
              </w:rPr>
              <w:t>fulwalla</w:t>
            </w:r>
            <w:proofErr w:type="spellEnd"/>
            <w:r>
              <w:rPr>
                <w:rFonts w:ascii="Arial" w:hAnsi="Arial" w:cs="Arial"/>
                <w:sz w:val="20"/>
                <w:szCs w:val="20"/>
              </w:rPr>
              <w:t xml:space="preserve"> now owned by </w:t>
            </w:r>
            <w:proofErr w:type="spellStart"/>
            <w:r>
              <w:rPr>
                <w:rFonts w:ascii="Arial" w:hAnsi="Arial" w:cs="Arial"/>
                <w:sz w:val="20"/>
                <w:szCs w:val="20"/>
              </w:rPr>
              <w:t>Gulam</w:t>
            </w:r>
            <w:proofErr w:type="spellEnd"/>
            <w:r>
              <w:rPr>
                <w:rFonts w:ascii="Arial" w:hAnsi="Arial" w:cs="Arial"/>
                <w:sz w:val="20"/>
                <w:szCs w:val="20"/>
              </w:rPr>
              <w:t xml:space="preserve"> Hussain </w:t>
            </w:r>
            <w:proofErr w:type="spellStart"/>
            <w:r>
              <w:rPr>
                <w:rFonts w:ascii="Arial" w:hAnsi="Arial" w:cs="Arial"/>
                <w:sz w:val="20"/>
                <w:szCs w:val="20"/>
              </w:rPr>
              <w:t>Alladin</w:t>
            </w:r>
            <w:proofErr w:type="spellEnd"/>
            <w:r>
              <w:rPr>
                <w:rFonts w:ascii="Arial" w:hAnsi="Arial" w:cs="Arial"/>
                <w:sz w:val="20"/>
                <w:szCs w:val="20"/>
              </w:rPr>
              <w:t xml:space="preserve"> </w:t>
            </w:r>
            <w:proofErr w:type="spellStart"/>
            <w:r>
              <w:rPr>
                <w:rFonts w:ascii="Arial" w:hAnsi="Arial" w:cs="Arial"/>
                <w:sz w:val="20"/>
                <w:szCs w:val="20"/>
              </w:rPr>
              <w:t>padamsey</w:t>
            </w:r>
            <w:proofErr w:type="spellEnd"/>
          </w:p>
        </w:tc>
        <w:tc>
          <w:tcPr>
            <w:tcW w:w="4157" w:type="dxa"/>
            <w:gridSpan w:val="8"/>
          </w:tcPr>
          <w:p w14:paraId="722F130E" w14:textId="2D43891F" w:rsidR="009A79BF" w:rsidRPr="00DA775D" w:rsidRDefault="00B70197" w:rsidP="004442BF">
            <w:pPr>
              <w:spacing w:line="276" w:lineRule="auto"/>
              <w:jc w:val="center"/>
              <w:rPr>
                <w:rFonts w:ascii="Arial" w:hAnsi="Arial" w:cs="Arial"/>
                <w:sz w:val="20"/>
                <w:szCs w:val="20"/>
              </w:rPr>
            </w:pPr>
            <w:proofErr w:type="spellStart"/>
            <w:r>
              <w:rPr>
                <w:rFonts w:ascii="Arial" w:hAnsi="Arial" w:cs="Arial"/>
                <w:sz w:val="20"/>
                <w:szCs w:val="20"/>
              </w:rPr>
              <w:t>Natraj</w:t>
            </w:r>
            <w:proofErr w:type="spellEnd"/>
            <w:r>
              <w:rPr>
                <w:rFonts w:ascii="Arial" w:hAnsi="Arial" w:cs="Arial"/>
                <w:sz w:val="20"/>
                <w:szCs w:val="20"/>
              </w:rPr>
              <w:t xml:space="preserve"> Building</w:t>
            </w:r>
          </w:p>
        </w:tc>
      </w:tr>
      <w:tr w:rsidR="009A79BF" w:rsidRPr="009509E5" w14:paraId="30615D91" w14:textId="77777777" w:rsidTr="00B70197">
        <w:trPr>
          <w:trHeight w:val="183"/>
          <w:jc w:val="center"/>
        </w:trPr>
        <w:tc>
          <w:tcPr>
            <w:tcW w:w="700" w:type="dxa"/>
            <w:vMerge/>
          </w:tcPr>
          <w:p w14:paraId="40C899E8" w14:textId="77777777" w:rsidR="009A79BF" w:rsidRPr="00733860" w:rsidRDefault="009A79BF" w:rsidP="004442BF">
            <w:pPr>
              <w:numPr>
                <w:ilvl w:val="0"/>
                <w:numId w:val="3"/>
              </w:numPr>
              <w:spacing w:line="276" w:lineRule="auto"/>
              <w:jc w:val="center"/>
              <w:rPr>
                <w:rFonts w:ascii="Arial" w:hAnsi="Arial" w:cs="Arial"/>
                <w:sz w:val="22"/>
                <w:szCs w:val="22"/>
                <w:lang w:val="en-IN" w:eastAsia="en-IN"/>
              </w:rPr>
            </w:pPr>
          </w:p>
        </w:tc>
        <w:tc>
          <w:tcPr>
            <w:tcW w:w="1905" w:type="dxa"/>
          </w:tcPr>
          <w:p w14:paraId="6AC52542" w14:textId="79B0EE63" w:rsidR="009A79BF" w:rsidRPr="00DA775D" w:rsidRDefault="009A79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870" w:type="dxa"/>
            <w:gridSpan w:val="4"/>
          </w:tcPr>
          <w:p w14:paraId="283335DC" w14:textId="05CFF90F" w:rsidR="009A79BF" w:rsidRPr="00DA775D" w:rsidRDefault="009A79BF" w:rsidP="009A79BF">
            <w:pPr>
              <w:spacing w:line="276" w:lineRule="auto"/>
              <w:jc w:val="center"/>
              <w:rPr>
                <w:rFonts w:ascii="Arial" w:hAnsi="Arial" w:cs="Arial"/>
                <w:sz w:val="20"/>
                <w:szCs w:val="20"/>
              </w:rPr>
            </w:pPr>
            <w:r>
              <w:rPr>
                <w:rFonts w:ascii="Arial" w:hAnsi="Arial" w:cs="Arial"/>
                <w:sz w:val="20"/>
                <w:szCs w:val="20"/>
              </w:rPr>
              <w:t xml:space="preserve"> </w:t>
            </w:r>
            <w:r w:rsidRPr="00753C7C">
              <w:rPr>
                <w:rFonts w:ascii="Arial" w:hAnsi="Arial" w:cs="Arial"/>
                <w:sz w:val="20"/>
                <w:szCs w:val="20"/>
              </w:rPr>
              <w:t xml:space="preserve"> </w:t>
            </w:r>
            <w:proofErr w:type="spellStart"/>
            <w:r w:rsidR="00B70197">
              <w:rPr>
                <w:rFonts w:ascii="Arial" w:hAnsi="Arial" w:cs="Arial"/>
                <w:sz w:val="20"/>
                <w:szCs w:val="20"/>
              </w:rPr>
              <w:t>Nala</w:t>
            </w:r>
            <w:proofErr w:type="spellEnd"/>
          </w:p>
        </w:tc>
        <w:tc>
          <w:tcPr>
            <w:tcW w:w="4157" w:type="dxa"/>
            <w:gridSpan w:val="8"/>
          </w:tcPr>
          <w:p w14:paraId="4FA60D84" w14:textId="01E10D62" w:rsidR="009A79BF" w:rsidRPr="00DA775D" w:rsidRDefault="00B70197" w:rsidP="004442BF">
            <w:pPr>
              <w:spacing w:line="276" w:lineRule="auto"/>
              <w:jc w:val="center"/>
              <w:rPr>
                <w:rFonts w:ascii="Arial" w:hAnsi="Arial" w:cs="Arial"/>
                <w:sz w:val="20"/>
                <w:szCs w:val="20"/>
              </w:rPr>
            </w:pPr>
            <w:proofErr w:type="spellStart"/>
            <w:r>
              <w:rPr>
                <w:rFonts w:ascii="Arial" w:hAnsi="Arial" w:cs="Arial"/>
                <w:sz w:val="20"/>
                <w:szCs w:val="20"/>
              </w:rPr>
              <w:t>Manjrekar</w:t>
            </w:r>
            <w:proofErr w:type="spellEnd"/>
            <w:r>
              <w:rPr>
                <w:rFonts w:ascii="Arial" w:hAnsi="Arial" w:cs="Arial"/>
                <w:sz w:val="20"/>
                <w:szCs w:val="20"/>
              </w:rPr>
              <w:t xml:space="preserve"> </w:t>
            </w:r>
            <w:proofErr w:type="spellStart"/>
            <w:r>
              <w:rPr>
                <w:rFonts w:ascii="Arial" w:hAnsi="Arial" w:cs="Arial"/>
                <w:sz w:val="20"/>
                <w:szCs w:val="20"/>
              </w:rPr>
              <w:t>Wadi</w:t>
            </w:r>
            <w:proofErr w:type="spellEnd"/>
            <w:r>
              <w:rPr>
                <w:rFonts w:ascii="Arial" w:hAnsi="Arial" w:cs="Arial"/>
                <w:sz w:val="20"/>
                <w:szCs w:val="20"/>
              </w:rPr>
              <w:t xml:space="preserve"> </w:t>
            </w:r>
            <w:r w:rsidR="009A79BF">
              <w:rPr>
                <w:rFonts w:ascii="Arial" w:hAnsi="Arial" w:cs="Arial"/>
                <w:sz w:val="20"/>
                <w:szCs w:val="20"/>
              </w:rPr>
              <w:t>Road</w:t>
            </w:r>
          </w:p>
        </w:tc>
      </w:tr>
      <w:tr w:rsidR="009A79BF" w:rsidRPr="009509E5" w14:paraId="5DEBC27A" w14:textId="77777777" w:rsidTr="00B70197">
        <w:trPr>
          <w:trHeight w:val="199"/>
          <w:jc w:val="center"/>
        </w:trPr>
        <w:tc>
          <w:tcPr>
            <w:tcW w:w="700" w:type="dxa"/>
            <w:vMerge/>
          </w:tcPr>
          <w:p w14:paraId="224F4AA3" w14:textId="3C677738" w:rsidR="009A79BF" w:rsidRPr="00733860" w:rsidRDefault="009A79BF" w:rsidP="004442BF">
            <w:pPr>
              <w:numPr>
                <w:ilvl w:val="0"/>
                <w:numId w:val="3"/>
              </w:numPr>
              <w:spacing w:line="276" w:lineRule="auto"/>
              <w:jc w:val="center"/>
              <w:rPr>
                <w:rFonts w:ascii="Arial" w:hAnsi="Arial" w:cs="Arial"/>
                <w:sz w:val="22"/>
                <w:szCs w:val="22"/>
                <w:lang w:val="en-IN" w:eastAsia="en-IN"/>
              </w:rPr>
            </w:pPr>
          </w:p>
        </w:tc>
        <w:tc>
          <w:tcPr>
            <w:tcW w:w="1905" w:type="dxa"/>
          </w:tcPr>
          <w:p w14:paraId="56EF0337" w14:textId="43D934B0" w:rsidR="009A79BF" w:rsidRPr="00DA775D" w:rsidRDefault="009A79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870" w:type="dxa"/>
            <w:gridSpan w:val="4"/>
          </w:tcPr>
          <w:p w14:paraId="2A5B3112" w14:textId="6149DDC2" w:rsidR="009A79BF" w:rsidRPr="00DA775D" w:rsidRDefault="00B70197" w:rsidP="00B70197">
            <w:pPr>
              <w:spacing w:line="276" w:lineRule="auto"/>
              <w:jc w:val="center"/>
              <w:rPr>
                <w:rFonts w:ascii="Arial" w:hAnsi="Arial" w:cs="Arial"/>
                <w:sz w:val="20"/>
                <w:szCs w:val="20"/>
              </w:rPr>
            </w:pPr>
            <w:r>
              <w:rPr>
                <w:rFonts w:ascii="Arial" w:hAnsi="Arial" w:cs="Arial"/>
                <w:sz w:val="20"/>
                <w:szCs w:val="20"/>
              </w:rPr>
              <w:t xml:space="preserve">Partly by </w:t>
            </w:r>
            <w:proofErr w:type="spellStart"/>
            <w:r>
              <w:rPr>
                <w:rFonts w:ascii="Arial" w:hAnsi="Arial" w:cs="Arial"/>
                <w:sz w:val="20"/>
                <w:szCs w:val="20"/>
              </w:rPr>
              <w:t>Kurla</w:t>
            </w:r>
            <w:proofErr w:type="spellEnd"/>
            <w:r>
              <w:rPr>
                <w:rFonts w:ascii="Arial" w:hAnsi="Arial" w:cs="Arial"/>
                <w:sz w:val="20"/>
                <w:szCs w:val="20"/>
              </w:rPr>
              <w:t xml:space="preserve"> road and partly by Survey No.22A, </w:t>
            </w:r>
            <w:proofErr w:type="spellStart"/>
            <w:r>
              <w:rPr>
                <w:rFonts w:ascii="Arial" w:hAnsi="Arial" w:cs="Arial"/>
                <w:sz w:val="20"/>
                <w:szCs w:val="20"/>
              </w:rPr>
              <w:t>Hissa</w:t>
            </w:r>
            <w:proofErr w:type="spellEnd"/>
            <w:r>
              <w:rPr>
                <w:rFonts w:ascii="Arial" w:hAnsi="Arial" w:cs="Arial"/>
                <w:sz w:val="20"/>
                <w:szCs w:val="20"/>
              </w:rPr>
              <w:t xml:space="preserve"> No.2 belonging to Mr. E. L. </w:t>
            </w:r>
            <w:proofErr w:type="spellStart"/>
            <w:r>
              <w:rPr>
                <w:rFonts w:ascii="Arial" w:hAnsi="Arial" w:cs="Arial"/>
                <w:sz w:val="20"/>
                <w:szCs w:val="20"/>
              </w:rPr>
              <w:t>Ezza</w:t>
            </w:r>
            <w:proofErr w:type="spellEnd"/>
          </w:p>
        </w:tc>
        <w:tc>
          <w:tcPr>
            <w:tcW w:w="4157" w:type="dxa"/>
            <w:gridSpan w:val="8"/>
          </w:tcPr>
          <w:p w14:paraId="07763C16" w14:textId="1256A4F2" w:rsidR="009A79BF" w:rsidRPr="00BA10DF" w:rsidRDefault="00B70197" w:rsidP="004442BF">
            <w:pPr>
              <w:spacing w:line="276" w:lineRule="auto"/>
              <w:jc w:val="center"/>
              <w:rPr>
                <w:rFonts w:ascii="Arial" w:hAnsi="Arial" w:cs="Arial"/>
                <w:sz w:val="20"/>
                <w:szCs w:val="20"/>
              </w:rPr>
            </w:pPr>
            <w:r>
              <w:rPr>
                <w:rFonts w:ascii="Arial" w:hAnsi="Arial" w:cs="Arial"/>
                <w:sz w:val="20"/>
                <w:szCs w:val="20"/>
              </w:rPr>
              <w:t xml:space="preserve">Andheri – </w:t>
            </w:r>
            <w:proofErr w:type="spellStart"/>
            <w:r>
              <w:rPr>
                <w:rFonts w:ascii="Arial" w:hAnsi="Arial" w:cs="Arial"/>
                <w:sz w:val="20"/>
                <w:szCs w:val="20"/>
              </w:rPr>
              <w:t>Kurla</w:t>
            </w:r>
            <w:proofErr w:type="spellEnd"/>
            <w:r>
              <w:rPr>
                <w:rFonts w:ascii="Arial" w:hAnsi="Arial" w:cs="Arial"/>
                <w:sz w:val="20"/>
                <w:szCs w:val="20"/>
              </w:rPr>
              <w:t xml:space="preserve"> </w:t>
            </w:r>
            <w:r w:rsidR="009A79BF">
              <w:rPr>
                <w:rFonts w:ascii="Arial" w:hAnsi="Arial" w:cs="Arial"/>
                <w:sz w:val="20"/>
                <w:szCs w:val="20"/>
              </w:rPr>
              <w:t>Road</w:t>
            </w:r>
          </w:p>
        </w:tc>
      </w:tr>
      <w:tr w:rsidR="009A79BF" w:rsidRPr="009509E5" w14:paraId="4DB41653" w14:textId="77777777" w:rsidTr="00B70197">
        <w:trPr>
          <w:trHeight w:val="145"/>
          <w:jc w:val="center"/>
        </w:trPr>
        <w:tc>
          <w:tcPr>
            <w:tcW w:w="700" w:type="dxa"/>
            <w:vMerge/>
          </w:tcPr>
          <w:p w14:paraId="38909BC9" w14:textId="77777777" w:rsidR="009A79BF" w:rsidRPr="00733860" w:rsidRDefault="009A79BF" w:rsidP="004442BF">
            <w:pPr>
              <w:numPr>
                <w:ilvl w:val="0"/>
                <w:numId w:val="3"/>
              </w:numPr>
              <w:spacing w:line="276" w:lineRule="auto"/>
              <w:jc w:val="center"/>
              <w:rPr>
                <w:rFonts w:ascii="Arial" w:hAnsi="Arial" w:cs="Arial"/>
                <w:sz w:val="22"/>
                <w:szCs w:val="22"/>
                <w:lang w:val="en-IN" w:eastAsia="en-IN"/>
              </w:rPr>
            </w:pPr>
          </w:p>
        </w:tc>
        <w:tc>
          <w:tcPr>
            <w:tcW w:w="1905" w:type="dxa"/>
          </w:tcPr>
          <w:p w14:paraId="1EB54337" w14:textId="22D5F934" w:rsidR="009A79BF" w:rsidRPr="00DA775D" w:rsidRDefault="009A79BF" w:rsidP="004442B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870" w:type="dxa"/>
            <w:gridSpan w:val="4"/>
          </w:tcPr>
          <w:p w14:paraId="2AE05C9D" w14:textId="69CD58AE" w:rsidR="009A79BF" w:rsidRPr="00DA775D" w:rsidRDefault="009A79BF" w:rsidP="009A79BF">
            <w:pPr>
              <w:spacing w:line="276" w:lineRule="auto"/>
              <w:jc w:val="center"/>
              <w:rPr>
                <w:rFonts w:ascii="Arial" w:hAnsi="Arial" w:cs="Arial"/>
                <w:sz w:val="20"/>
                <w:szCs w:val="20"/>
              </w:rPr>
            </w:pPr>
            <w:r>
              <w:rPr>
                <w:rFonts w:ascii="Arial" w:hAnsi="Arial" w:cs="Arial"/>
                <w:sz w:val="20"/>
                <w:szCs w:val="20"/>
              </w:rPr>
              <w:t xml:space="preserve"> </w:t>
            </w:r>
            <w:proofErr w:type="spellStart"/>
            <w:r w:rsidR="00B70197">
              <w:rPr>
                <w:rFonts w:ascii="Arial" w:hAnsi="Arial" w:cs="Arial"/>
                <w:sz w:val="20"/>
                <w:szCs w:val="20"/>
              </w:rPr>
              <w:t>Nala</w:t>
            </w:r>
            <w:proofErr w:type="spellEnd"/>
          </w:p>
        </w:tc>
        <w:tc>
          <w:tcPr>
            <w:tcW w:w="4157" w:type="dxa"/>
            <w:gridSpan w:val="8"/>
          </w:tcPr>
          <w:p w14:paraId="7C4DBF62" w14:textId="587F7740" w:rsidR="009A79BF" w:rsidRPr="00BA10DF" w:rsidRDefault="00B70197" w:rsidP="004442BF">
            <w:pPr>
              <w:pStyle w:val="Heading1"/>
              <w:shd w:val="clear" w:color="auto" w:fill="FFFFFF"/>
              <w:spacing w:before="0" w:after="0"/>
              <w:jc w:val="center"/>
              <w:textAlignment w:val="baseline"/>
              <w:rPr>
                <w:rFonts w:ascii="Arial" w:hAnsi="Arial" w:cs="Arial"/>
                <w:sz w:val="20"/>
                <w:szCs w:val="20"/>
              </w:rPr>
            </w:pPr>
            <w:r>
              <w:rPr>
                <w:rFonts w:ascii="Arial" w:hAnsi="Arial" w:cs="Arial"/>
                <w:sz w:val="20"/>
                <w:szCs w:val="20"/>
              </w:rPr>
              <w:t>BMC School</w:t>
            </w:r>
          </w:p>
        </w:tc>
      </w:tr>
      <w:tr w:rsidR="00B4640C" w:rsidRPr="009509E5" w14:paraId="52C8B5A0" w14:textId="77777777" w:rsidTr="000036F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036F2">
        <w:trPr>
          <w:trHeight w:val="51"/>
          <w:jc w:val="center"/>
        </w:trPr>
        <w:tc>
          <w:tcPr>
            <w:tcW w:w="700"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9"/>
            <w:tcBorders>
              <w:bottom w:val="single" w:sz="4" w:space="0" w:color="auto"/>
            </w:tcBorders>
          </w:tcPr>
          <w:p w14:paraId="6E8D8A25" w14:textId="0F128505" w:rsidR="00B4640C" w:rsidRPr="00F91C6D" w:rsidRDefault="00F276B1" w:rsidP="00315368">
            <w:pPr>
              <w:tabs>
                <w:tab w:val="center" w:pos="2657"/>
              </w:tabs>
              <w:spacing w:line="276" w:lineRule="auto"/>
              <w:jc w:val="both"/>
              <w:rPr>
                <w:rFonts w:ascii="Arial" w:hAnsi="Arial" w:cs="Arial"/>
                <w:sz w:val="20"/>
                <w:szCs w:val="20"/>
              </w:rPr>
            </w:pPr>
            <w:r w:rsidRPr="00F91C6D">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Pr="00F91C6D">
                  <w:rPr>
                    <w:rFonts w:ascii="Arial" w:hAnsi="Arial" w:cs="Arial"/>
                    <w:sz w:val="20"/>
                    <w:szCs w:val="20"/>
                    <w:lang w:eastAsia="en-IN"/>
                  </w:rPr>
                  <w:t xml:space="preserve">     </w:t>
                </w:r>
              </w:sdtContent>
            </w:sdt>
          </w:p>
        </w:tc>
      </w:tr>
      <w:tr w:rsidR="00B4640C" w:rsidRPr="009509E5" w14:paraId="13D87853" w14:textId="77777777" w:rsidTr="000036F2">
        <w:trPr>
          <w:trHeight w:val="51"/>
          <w:jc w:val="center"/>
        </w:trPr>
        <w:tc>
          <w:tcPr>
            <w:tcW w:w="700"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9"/>
            <w:tcBorders>
              <w:bottom w:val="single" w:sz="4" w:space="0" w:color="auto"/>
            </w:tcBorders>
          </w:tcPr>
          <w:p w14:paraId="42D8D7B8" w14:textId="046C05D7" w:rsidR="00B4640C" w:rsidRPr="00DA775D" w:rsidRDefault="00BF16B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B70197">
                  <w:rPr>
                    <w:rFonts w:ascii="Arial" w:hAnsi="Arial" w:cs="Arial"/>
                    <w:sz w:val="20"/>
                    <w:szCs w:val="20"/>
                  </w:rPr>
                  <w:t>Not Applicable</w:t>
                </w:r>
              </w:sdtContent>
            </w:sdt>
          </w:p>
        </w:tc>
      </w:tr>
      <w:tr w:rsidR="00B4640C" w:rsidRPr="009509E5" w14:paraId="594606EC" w14:textId="77777777" w:rsidTr="000036F2">
        <w:trPr>
          <w:trHeight w:val="51"/>
          <w:jc w:val="center"/>
        </w:trPr>
        <w:tc>
          <w:tcPr>
            <w:tcW w:w="700"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9"/>
            <w:tcBorders>
              <w:bottom w:val="single" w:sz="4" w:space="0" w:color="auto"/>
            </w:tcBorders>
          </w:tcPr>
          <w:p w14:paraId="48896073" w14:textId="0625B9A2" w:rsidR="00B4640C" w:rsidRPr="00DA775D" w:rsidRDefault="00BF16B4" w:rsidP="00B70197">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70197">
                  <w:rPr>
                    <w:rFonts w:ascii="Arial" w:hAnsi="Arial" w:cs="Arial"/>
                    <w:sz w:val="20"/>
                    <w:szCs w:val="20"/>
                  </w:rPr>
                  <w:t>Vacant</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B70197">
                  <w:rPr>
                    <w:rFonts w:ascii="Arial" w:hAnsi="Arial" w:cs="Arial"/>
                    <w:sz w:val="20"/>
                    <w:szCs w:val="20"/>
                    <w:lang w:eastAsia="en-IN"/>
                  </w:rPr>
                  <w:t xml:space="preserve">     </w:t>
                </w:r>
              </w:sdtContent>
            </w:sdt>
          </w:p>
        </w:tc>
      </w:tr>
      <w:tr w:rsidR="00B4640C" w:rsidRPr="009509E5" w14:paraId="7626BD00" w14:textId="77777777" w:rsidTr="000036F2">
        <w:trPr>
          <w:trHeight w:val="51"/>
          <w:jc w:val="center"/>
        </w:trPr>
        <w:tc>
          <w:tcPr>
            <w:tcW w:w="700"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9"/>
            <w:tcBorders>
              <w:bottom w:val="single" w:sz="4" w:space="0" w:color="auto"/>
            </w:tcBorders>
          </w:tcPr>
          <w:p w14:paraId="0F84D687" w14:textId="366A243E" w:rsidR="00B4640C" w:rsidRPr="00DA775D" w:rsidRDefault="00B70197" w:rsidP="00315368">
            <w:pPr>
              <w:tabs>
                <w:tab w:val="center" w:pos="2936"/>
              </w:tabs>
              <w:spacing w:line="276" w:lineRule="auto"/>
              <w:rPr>
                <w:rFonts w:ascii="Arial" w:hAnsi="Arial" w:cs="Arial"/>
                <w:sz w:val="20"/>
                <w:szCs w:val="20"/>
              </w:rPr>
            </w:pPr>
            <w:r>
              <w:rPr>
                <w:rFonts w:ascii="Arial" w:hAnsi="Arial" w:cs="Arial"/>
                <w:sz w:val="20"/>
                <w:szCs w:val="20"/>
              </w:rPr>
              <w:t>NA</w:t>
            </w:r>
            <w:sdt>
              <w:sdtPr>
                <w:rPr>
                  <w:rFonts w:ascii="Arial" w:hAnsi="Arial" w:cs="Arial"/>
                  <w:sz w:val="20"/>
                  <w:szCs w:val="20"/>
                </w:rPr>
                <w:id w:val="-1821174600"/>
                <w:showingPlcHdr/>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Pr>
                    <w:rFonts w:ascii="Arial" w:hAnsi="Arial" w:cs="Arial"/>
                    <w:sz w:val="20"/>
                    <w:szCs w:val="20"/>
                  </w:rPr>
                  <w:t xml:space="preserve">     </w:t>
                </w:r>
              </w:sdtContent>
            </w:sdt>
            <w:r w:rsidR="00B4640C" w:rsidRPr="00DA775D">
              <w:rPr>
                <w:rFonts w:ascii="Arial" w:hAnsi="Arial" w:cs="Arial"/>
                <w:sz w:val="20"/>
                <w:szCs w:val="20"/>
              </w:rPr>
              <w:t xml:space="preserve"> </w:t>
            </w:r>
            <w:sdt>
              <w:sdtPr>
                <w:rPr>
                  <w:rFonts w:ascii="Arial" w:hAnsi="Arial" w:cs="Arial"/>
                  <w:sz w:val="20"/>
                  <w:szCs w:val="20"/>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Pr>
                    <w:rFonts w:ascii="Arial" w:hAnsi="Arial" w:cs="Arial"/>
                    <w:sz w:val="20"/>
                    <w:szCs w:val="20"/>
                  </w:rPr>
                  <w:t xml:space="preserve">     </w:t>
                </w:r>
              </w:sdtContent>
            </w:sdt>
          </w:p>
        </w:tc>
      </w:tr>
      <w:tr w:rsidR="00B4640C" w:rsidRPr="009509E5" w14:paraId="7F36933D" w14:textId="77777777" w:rsidTr="000036F2">
        <w:trPr>
          <w:trHeight w:val="51"/>
          <w:jc w:val="center"/>
        </w:trPr>
        <w:tc>
          <w:tcPr>
            <w:tcW w:w="700"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41" w:type="dxa"/>
            <w:gridSpan w:val="9"/>
            <w:tcBorders>
              <w:bottom w:val="single" w:sz="4" w:space="0" w:color="auto"/>
            </w:tcBorders>
          </w:tcPr>
          <w:p w14:paraId="1EF02E8D" w14:textId="6905FFD2" w:rsidR="00B4640C" w:rsidRPr="00DA775D" w:rsidRDefault="00BF16B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rPr>
                  <w:t>No information available</w:t>
                </w:r>
              </w:sdtContent>
            </w:sdt>
          </w:p>
        </w:tc>
      </w:tr>
      <w:tr w:rsidR="00B4640C" w:rsidRPr="009509E5" w14:paraId="592C57C5" w14:textId="77777777" w:rsidTr="000036F2">
        <w:trPr>
          <w:trHeight w:val="51"/>
          <w:jc w:val="center"/>
        </w:trPr>
        <w:tc>
          <w:tcPr>
            <w:tcW w:w="700"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41" w:type="dxa"/>
                <w:gridSpan w:val="9"/>
                <w:tcBorders>
                  <w:bottom w:val="single" w:sz="4" w:space="0" w:color="auto"/>
                </w:tcBorders>
              </w:tcPr>
              <w:p w14:paraId="1C1E804A" w14:textId="00144B35" w:rsidR="00B4640C" w:rsidRPr="00DA775D" w:rsidRDefault="00B70197"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804044C" w14:textId="77777777" w:rsidTr="000036F2">
        <w:trPr>
          <w:trHeight w:val="51"/>
          <w:jc w:val="center"/>
        </w:trPr>
        <w:tc>
          <w:tcPr>
            <w:tcW w:w="700"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60" w:type="dxa"/>
            <w:gridSpan w:val="5"/>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1" w:type="dxa"/>
            <w:gridSpan w:val="4"/>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4442BF" w:rsidRPr="009509E5" w14:paraId="598D19C4" w14:textId="77777777" w:rsidTr="000036F2">
        <w:trPr>
          <w:trHeight w:val="51"/>
          <w:jc w:val="center"/>
        </w:trPr>
        <w:tc>
          <w:tcPr>
            <w:tcW w:w="700" w:type="dxa"/>
            <w:vMerge/>
            <w:vAlign w:val="center"/>
          </w:tcPr>
          <w:p w14:paraId="4D25D0EB" w14:textId="77777777" w:rsidR="004442BF" w:rsidRPr="00DA775D" w:rsidRDefault="004442BF" w:rsidP="004442BF">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60" w:type="dxa"/>
            <w:gridSpan w:val="5"/>
            <w:shd w:val="clear" w:color="auto" w:fill="auto"/>
          </w:tcPr>
          <w:p w14:paraId="4BC4611E" w14:textId="545D2074"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47CE89E6" w14:textId="67325ACF"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790B9F4C" w14:textId="77777777" w:rsidTr="000036F2">
        <w:trPr>
          <w:trHeight w:val="51"/>
          <w:jc w:val="center"/>
        </w:trPr>
        <w:tc>
          <w:tcPr>
            <w:tcW w:w="700" w:type="dxa"/>
            <w:vMerge/>
            <w:vAlign w:val="center"/>
          </w:tcPr>
          <w:p w14:paraId="15224C8C"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60" w:type="dxa"/>
            <w:gridSpan w:val="5"/>
            <w:shd w:val="clear" w:color="auto" w:fill="auto"/>
          </w:tcPr>
          <w:p w14:paraId="1516ACB3" w14:textId="5337751E" w:rsidR="004442BF" w:rsidRPr="00D236E9" w:rsidRDefault="004442BF" w:rsidP="004442BF">
            <w:pPr>
              <w:spacing w:line="276" w:lineRule="auto"/>
              <w:jc w:val="center"/>
              <w:rPr>
                <w:rFonts w:ascii="Arial" w:hAnsi="Arial" w:cs="Arial"/>
                <w:sz w:val="20"/>
                <w:szCs w:val="20"/>
              </w:rPr>
            </w:pPr>
            <w:r w:rsidRPr="00DC3851">
              <w:rPr>
                <w:rFonts w:ascii="Arial" w:hAnsi="Arial" w:cs="Arial"/>
                <w:sz w:val="20"/>
                <w:szCs w:val="20"/>
              </w:rPr>
              <w:t>---</w:t>
            </w:r>
          </w:p>
        </w:tc>
        <w:tc>
          <w:tcPr>
            <w:tcW w:w="2781" w:type="dxa"/>
            <w:gridSpan w:val="4"/>
            <w:shd w:val="clear" w:color="auto" w:fill="auto"/>
            <w:vAlign w:val="center"/>
          </w:tcPr>
          <w:p w14:paraId="21EC15C3" w14:textId="59ECF1F2"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4442BF" w:rsidRPr="009509E5" w14:paraId="6D5A9EF1" w14:textId="77777777" w:rsidTr="000036F2">
        <w:trPr>
          <w:trHeight w:val="51"/>
          <w:jc w:val="center"/>
        </w:trPr>
        <w:tc>
          <w:tcPr>
            <w:tcW w:w="700" w:type="dxa"/>
            <w:vMerge/>
            <w:vAlign w:val="center"/>
          </w:tcPr>
          <w:p w14:paraId="4DEB0F0F" w14:textId="77777777" w:rsidR="004442BF" w:rsidRPr="00DA775D" w:rsidRDefault="004442BF" w:rsidP="004442BF">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4442BF" w:rsidRPr="00DA775D" w:rsidRDefault="004442BF" w:rsidP="004442B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60" w:type="dxa"/>
            <w:gridSpan w:val="5"/>
            <w:shd w:val="clear" w:color="auto" w:fill="auto"/>
            <w:vAlign w:val="center"/>
          </w:tcPr>
          <w:p w14:paraId="17223697" w14:textId="57548687" w:rsidR="004442BF" w:rsidRPr="00D236E9" w:rsidRDefault="004442BF" w:rsidP="004442BF">
            <w:pPr>
              <w:spacing w:line="276" w:lineRule="auto"/>
              <w:jc w:val="center"/>
              <w:rPr>
                <w:rFonts w:ascii="Arial" w:hAnsi="Arial" w:cs="Arial"/>
                <w:sz w:val="20"/>
                <w:szCs w:val="20"/>
              </w:rPr>
            </w:pPr>
            <w:r w:rsidRPr="00D236E9">
              <w:rPr>
                <w:rFonts w:ascii="Arial" w:hAnsi="Arial" w:cs="Arial"/>
                <w:sz w:val="20"/>
                <w:szCs w:val="20"/>
              </w:rPr>
              <w:t>---</w:t>
            </w:r>
          </w:p>
        </w:tc>
        <w:tc>
          <w:tcPr>
            <w:tcW w:w="2781" w:type="dxa"/>
            <w:gridSpan w:val="4"/>
            <w:shd w:val="clear" w:color="auto" w:fill="auto"/>
            <w:vAlign w:val="center"/>
          </w:tcPr>
          <w:p w14:paraId="1695012B" w14:textId="720AB038" w:rsidR="004442BF" w:rsidRPr="002A1906" w:rsidRDefault="004442BF" w:rsidP="00087155">
            <w:pPr>
              <w:spacing w:line="276" w:lineRule="auto"/>
              <w:jc w:val="center"/>
              <w:rPr>
                <w:rFonts w:ascii="Arial" w:hAnsi="Arial" w:cs="Arial"/>
                <w:sz w:val="20"/>
                <w:szCs w:val="20"/>
              </w:rPr>
            </w:pPr>
            <w:r w:rsidRPr="00A448EB">
              <w:rPr>
                <w:rFonts w:ascii="Arial" w:hAnsi="Arial" w:cs="Arial"/>
                <w:sz w:val="20"/>
                <w:szCs w:val="20"/>
              </w:rPr>
              <w:t>---</w:t>
            </w:r>
          </w:p>
        </w:tc>
      </w:tr>
      <w:tr w:rsidR="006618BD" w:rsidRPr="009509E5" w14:paraId="3CC5B155" w14:textId="77777777" w:rsidTr="000036F2">
        <w:trPr>
          <w:trHeight w:val="51"/>
          <w:jc w:val="center"/>
        </w:trPr>
        <w:tc>
          <w:tcPr>
            <w:tcW w:w="700" w:type="dxa"/>
            <w:vMerge/>
            <w:vAlign w:val="center"/>
          </w:tcPr>
          <w:p w14:paraId="489078F7" w14:textId="77777777" w:rsidR="006618BD" w:rsidRPr="00DA775D" w:rsidRDefault="006618BD" w:rsidP="006618BD">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60" w:type="dxa"/>
            <w:gridSpan w:val="5"/>
            <w:shd w:val="clear" w:color="auto" w:fill="auto"/>
            <w:vAlign w:val="center"/>
          </w:tcPr>
          <w:p w14:paraId="0AF7CC07" w14:textId="3F408D0A" w:rsidR="006618BD" w:rsidRPr="005C6706" w:rsidRDefault="006618BD" w:rsidP="006618BD">
            <w:pPr>
              <w:spacing w:line="276" w:lineRule="auto"/>
              <w:jc w:val="center"/>
              <w:rPr>
                <w:rFonts w:ascii="Arial" w:hAnsi="Arial" w:cs="Arial"/>
                <w:sz w:val="20"/>
                <w:szCs w:val="20"/>
              </w:rPr>
            </w:pPr>
            <w:r w:rsidRPr="005C6706">
              <w:rPr>
                <w:rFonts w:ascii="Arial" w:hAnsi="Arial" w:cs="Arial"/>
                <w:sz w:val="20"/>
                <w:szCs w:val="20"/>
              </w:rPr>
              <w:t>---</w:t>
            </w:r>
          </w:p>
        </w:tc>
        <w:tc>
          <w:tcPr>
            <w:tcW w:w="2781" w:type="dxa"/>
            <w:gridSpan w:val="4"/>
            <w:shd w:val="clear" w:color="auto" w:fill="auto"/>
            <w:vAlign w:val="center"/>
          </w:tcPr>
          <w:p w14:paraId="5F5AE30F" w14:textId="1A98982B" w:rsidR="006618BD" w:rsidRPr="0093345C" w:rsidRDefault="00C744B7" w:rsidP="00087155">
            <w:pPr>
              <w:spacing w:line="276" w:lineRule="auto"/>
              <w:jc w:val="center"/>
              <w:rPr>
                <w:rFonts w:ascii="Arial" w:hAnsi="Arial" w:cs="Arial"/>
                <w:sz w:val="20"/>
                <w:szCs w:val="20"/>
                <w:highlight w:val="yellow"/>
              </w:rPr>
            </w:pPr>
            <w:r>
              <w:rPr>
                <w:rFonts w:ascii="Arial" w:hAnsi="Arial" w:cs="Arial"/>
                <w:sz w:val="20"/>
                <w:szCs w:val="20"/>
              </w:rPr>
              <w:t>---</w:t>
            </w:r>
          </w:p>
        </w:tc>
      </w:tr>
      <w:tr w:rsidR="006618BD" w:rsidRPr="009509E5" w14:paraId="4AB10333" w14:textId="77777777" w:rsidTr="000036F2">
        <w:trPr>
          <w:trHeight w:val="51"/>
          <w:jc w:val="center"/>
        </w:trPr>
        <w:tc>
          <w:tcPr>
            <w:tcW w:w="700" w:type="dxa"/>
            <w:vMerge/>
            <w:vAlign w:val="center"/>
          </w:tcPr>
          <w:p w14:paraId="0730DF87" w14:textId="77777777" w:rsidR="006618BD" w:rsidRPr="00DA775D" w:rsidRDefault="006618BD" w:rsidP="006618BD">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6618BD" w:rsidRPr="00DA775D" w:rsidRDefault="006618BD" w:rsidP="006618BD">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60" w:type="dxa"/>
            <w:gridSpan w:val="5"/>
            <w:vAlign w:val="center"/>
          </w:tcPr>
          <w:p w14:paraId="72370676" w14:textId="5A860CD7" w:rsidR="006618BD" w:rsidRPr="00DA775D" w:rsidRDefault="005C6706" w:rsidP="006618BD">
            <w:pPr>
              <w:spacing w:line="276" w:lineRule="auto"/>
              <w:jc w:val="center"/>
              <w:rPr>
                <w:rFonts w:ascii="Arial" w:hAnsi="Arial" w:cs="Arial"/>
                <w:sz w:val="20"/>
                <w:szCs w:val="20"/>
              </w:rPr>
            </w:pPr>
            <w:r>
              <w:rPr>
                <w:rFonts w:ascii="Arial" w:hAnsi="Arial" w:cs="Arial"/>
                <w:sz w:val="20"/>
                <w:szCs w:val="20"/>
              </w:rPr>
              <w:t>---</w:t>
            </w:r>
          </w:p>
        </w:tc>
        <w:tc>
          <w:tcPr>
            <w:tcW w:w="2781" w:type="dxa"/>
            <w:gridSpan w:val="4"/>
            <w:vAlign w:val="center"/>
          </w:tcPr>
          <w:p w14:paraId="43FFE2EA" w14:textId="2B0BF940" w:rsidR="006618BD" w:rsidRPr="00DA775D" w:rsidRDefault="005C6706" w:rsidP="00087155">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0036F2">
        <w:trPr>
          <w:trHeight w:val="42"/>
          <w:jc w:val="center"/>
        </w:trPr>
        <w:tc>
          <w:tcPr>
            <w:tcW w:w="700"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60" w:type="dxa"/>
            <w:gridSpan w:val="5"/>
            <w:shd w:val="clear" w:color="auto" w:fill="auto"/>
          </w:tcPr>
          <w:p w14:paraId="79B7F760" w14:textId="048D34BF" w:rsidR="00B4640C" w:rsidRPr="00A4167D" w:rsidRDefault="00B70197" w:rsidP="00B70197">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w:t>
            </w:r>
            <w:sdt>
              <w:sdtPr>
                <w:rPr>
                  <w:rFonts w:ascii="Arial" w:hAnsi="Arial" w:cs="Arial"/>
                  <w:sz w:val="20"/>
                  <w:szCs w:val="20"/>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4442BF">
                  <w:rPr>
                    <w:rFonts w:ascii="Arial" w:hAnsi="Arial" w:cs="Arial"/>
                    <w:sz w:val="20"/>
                    <w:szCs w:val="20"/>
                    <w:lang w:val="en-IN" w:eastAsia="en-IN"/>
                  </w:rPr>
                  <w:t xml:space="preserve">     </w:t>
                </w:r>
              </w:sdtContent>
            </w:sdt>
          </w:p>
        </w:tc>
        <w:tc>
          <w:tcPr>
            <w:tcW w:w="2781" w:type="dxa"/>
            <w:gridSpan w:val="4"/>
            <w:shd w:val="clear" w:color="auto" w:fill="auto"/>
            <w:vAlign w:val="center"/>
          </w:tcPr>
          <w:p w14:paraId="219A10BE" w14:textId="25EDC315" w:rsidR="00B4640C" w:rsidRPr="004442BF" w:rsidRDefault="00087155" w:rsidP="00087155">
            <w:pPr>
              <w:tabs>
                <w:tab w:val="left" w:pos="3469"/>
              </w:tabs>
              <w:spacing w:line="276" w:lineRule="auto"/>
              <w:jc w:val="center"/>
              <w:rPr>
                <w:rFonts w:ascii="Arial" w:hAnsi="Arial" w:cs="Arial"/>
                <w:sz w:val="20"/>
                <w:szCs w:val="20"/>
                <w:highlight w:val="yellow"/>
              </w:rPr>
            </w:pPr>
            <w:r>
              <w:rPr>
                <w:rFonts w:ascii="Arial" w:hAnsi="Arial" w:cs="Arial"/>
                <w:sz w:val="20"/>
                <w:szCs w:val="20"/>
                <w:lang w:val="en-IN" w:eastAsia="en-IN"/>
              </w:rPr>
              <w:t xml:space="preserve">      ---</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As the industry was operational during the survey, it is possible that the O.C has been obtained" w:value="As the industry was operational during the survey, it is possible that the O.C has been obtained"/>
                </w:dropDownList>
              </w:sdtPr>
              <w:sdtEndPr/>
              <w:sdtContent>
                <w:r>
                  <w:rPr>
                    <w:rFonts w:ascii="Arial" w:hAnsi="Arial" w:cs="Arial"/>
                    <w:sz w:val="20"/>
                    <w:szCs w:val="20"/>
                    <w:lang w:val="en-IN" w:eastAsia="en-IN"/>
                  </w:rPr>
                  <w:t xml:space="preserve">     </w:t>
                </w:r>
              </w:sdtContent>
            </w:sdt>
          </w:p>
        </w:tc>
      </w:tr>
      <w:tr w:rsidR="00B4640C" w:rsidRPr="009509E5" w14:paraId="5C3ECF8B" w14:textId="77777777" w:rsidTr="000036F2">
        <w:trPr>
          <w:trHeight w:val="42"/>
          <w:jc w:val="center"/>
        </w:trPr>
        <w:tc>
          <w:tcPr>
            <w:tcW w:w="700"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9"/>
          </w:tcPr>
          <w:p w14:paraId="2537798D" w14:textId="0CDEB399" w:rsidR="00B4640C" w:rsidRPr="00DA775D" w:rsidRDefault="004442BF"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 xml:space="preserve">Cannot comment since no </w:t>
            </w:r>
            <w:r w:rsidR="001E5DB4">
              <w:rPr>
                <w:rFonts w:ascii="Arial" w:hAnsi="Arial" w:cs="Arial"/>
                <w:sz w:val="20"/>
                <w:szCs w:val="20"/>
                <w:lang w:val="en-IN" w:eastAsia="en-IN"/>
              </w:rPr>
              <w:t>approved map provided to us</w:t>
            </w:r>
          </w:p>
        </w:tc>
      </w:tr>
      <w:tr w:rsidR="00B4640C" w:rsidRPr="009509E5" w14:paraId="0FA27D7D" w14:textId="77777777" w:rsidTr="000036F2">
        <w:trPr>
          <w:trHeight w:val="502"/>
          <w:jc w:val="center"/>
        </w:trPr>
        <w:tc>
          <w:tcPr>
            <w:tcW w:w="700"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41" w:type="dxa"/>
            <w:gridSpan w:val="9"/>
          </w:tcPr>
          <w:p w14:paraId="54C473FC" w14:textId="689C6751" w:rsidR="00B4640C" w:rsidRPr="00BA10DF" w:rsidRDefault="00BF16B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70197">
                  <w:rPr>
                    <w:rFonts w:ascii="Arial" w:hAnsi="Arial" w:cs="Arial"/>
                    <w:sz w:val="20"/>
                    <w:szCs w:val="20"/>
                  </w:rPr>
                  <w:t>Free hold, complete transferable rights</w:t>
                </w:r>
              </w:sdtContent>
            </w:sdt>
          </w:p>
        </w:tc>
      </w:tr>
      <w:tr w:rsidR="00B4640C" w:rsidRPr="009509E5" w14:paraId="6CA5ED22" w14:textId="77777777" w:rsidTr="000036F2">
        <w:trPr>
          <w:trHeight w:val="42"/>
          <w:jc w:val="center"/>
        </w:trPr>
        <w:tc>
          <w:tcPr>
            <w:tcW w:w="700"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9"/>
          </w:tcPr>
          <w:p w14:paraId="353C7D76" w14:textId="713BC97E" w:rsidR="00B4640C" w:rsidRPr="00F91C6D" w:rsidRDefault="00713744" w:rsidP="001E5DB4">
            <w:pPr>
              <w:rPr>
                <w:rFonts w:ascii="Arial" w:hAnsi="Arial" w:cs="Arial"/>
                <w:sz w:val="20"/>
                <w:szCs w:val="20"/>
              </w:rPr>
            </w:pPr>
            <w:r w:rsidRPr="00F91C6D">
              <w:rPr>
                <w:rFonts w:ascii="Arial" w:hAnsi="Arial" w:cs="Arial"/>
                <w:sz w:val="20"/>
                <w:szCs w:val="20"/>
              </w:rPr>
              <w:t>MMRDA</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F91C6D">
                  <w:rPr>
                    <w:rFonts w:ascii="Arial" w:hAnsi="Arial" w:cs="Arial"/>
                    <w:sz w:val="20"/>
                    <w:szCs w:val="20"/>
                  </w:rPr>
                  <w:t xml:space="preserve">     </w:t>
                </w:r>
              </w:sdtContent>
            </w:sdt>
          </w:p>
        </w:tc>
      </w:tr>
      <w:tr w:rsidR="00B4640C" w:rsidRPr="009509E5" w14:paraId="7B218ED9" w14:textId="77777777" w:rsidTr="000036F2">
        <w:trPr>
          <w:trHeight w:val="42"/>
          <w:jc w:val="center"/>
        </w:trPr>
        <w:tc>
          <w:tcPr>
            <w:tcW w:w="700"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41" w:type="dxa"/>
            <w:gridSpan w:val="9"/>
          </w:tcPr>
          <w:p w14:paraId="05431FA4" w14:textId="2E786195" w:rsidR="00B4640C" w:rsidRPr="00F91C6D" w:rsidRDefault="001E5DB4" w:rsidP="00315368">
            <w:pPr>
              <w:rPr>
                <w:rFonts w:ascii="Arial" w:hAnsi="Arial" w:cs="Arial"/>
                <w:sz w:val="20"/>
                <w:szCs w:val="20"/>
              </w:rPr>
            </w:pPr>
            <w:r w:rsidRPr="00F91C6D">
              <w:rPr>
                <w:rFonts w:ascii="Arial" w:hAnsi="Arial" w:cs="Arial"/>
                <w:sz w:val="20"/>
                <w:szCs w:val="20"/>
              </w:rPr>
              <w:t>---</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ikandarabad Mahayojna" w:value="Sikandarabad Mahayojna"/>
                  <w:listItem w:displayText="Faridabad Master Plan 2031" w:value="Faridabad Master Plan 2031"/>
                </w:dropDownList>
              </w:sdtPr>
              <w:sdtEndPr/>
              <w:sdtContent>
                <w:r w:rsidR="006860E0" w:rsidRPr="00F91C6D">
                  <w:rPr>
                    <w:rFonts w:ascii="Arial" w:hAnsi="Arial" w:cs="Arial"/>
                    <w:sz w:val="20"/>
                    <w:szCs w:val="20"/>
                  </w:rPr>
                  <w:t xml:space="preserve">     </w:t>
                </w:r>
              </w:sdtContent>
            </w:sdt>
            <w:r w:rsidR="005208C5" w:rsidRPr="00F91C6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F91C6D">
                  <w:rPr>
                    <w:rFonts w:ascii="Arial" w:hAnsi="Arial" w:cs="Arial"/>
                    <w:sz w:val="20"/>
                    <w:szCs w:val="20"/>
                  </w:rPr>
                  <w:t xml:space="preserve">     </w:t>
                </w:r>
              </w:sdtContent>
            </w:sdt>
          </w:p>
        </w:tc>
      </w:tr>
      <w:tr w:rsidR="001665CC" w:rsidRPr="009509E5" w14:paraId="42C45186" w14:textId="77777777" w:rsidTr="000036F2">
        <w:trPr>
          <w:trHeight w:val="42"/>
          <w:jc w:val="center"/>
        </w:trPr>
        <w:tc>
          <w:tcPr>
            <w:tcW w:w="700" w:type="dxa"/>
            <w:vMerge/>
          </w:tcPr>
          <w:p w14:paraId="5172047B" w14:textId="77777777" w:rsidR="001665CC" w:rsidRPr="00DA775D" w:rsidRDefault="001665CC" w:rsidP="001665CC">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1665CC" w:rsidRPr="00DA775D" w:rsidRDefault="001665CC" w:rsidP="001665CC">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9"/>
          </w:tcPr>
          <w:p w14:paraId="3653AA98" w14:textId="134AC83C" w:rsidR="001665CC" w:rsidRPr="00F91C6D" w:rsidRDefault="001665CC" w:rsidP="00713744">
            <w:pPr>
              <w:pStyle w:val="Heading1"/>
              <w:shd w:val="clear" w:color="auto" w:fill="FFFFFF"/>
              <w:spacing w:before="0" w:after="0"/>
              <w:jc w:val="both"/>
              <w:textAlignment w:val="baseline"/>
              <w:rPr>
                <w:rFonts w:ascii="Arial" w:hAnsi="Arial" w:cs="Arial"/>
                <w:sz w:val="20"/>
                <w:szCs w:val="20"/>
              </w:rPr>
            </w:pPr>
            <w:r w:rsidRPr="00F91C6D">
              <w:rPr>
                <w:rFonts w:ascii="Arial" w:hAnsi="Arial" w:cs="Arial"/>
                <w:sz w:val="20"/>
                <w:szCs w:val="20"/>
              </w:rPr>
              <w:t xml:space="preserve"> </w:t>
            </w:r>
            <w:r w:rsidR="00713744" w:rsidRPr="00F91C6D">
              <w:rPr>
                <w:rFonts w:ascii="Arial" w:hAnsi="Arial" w:cs="Arial"/>
                <w:sz w:val="20"/>
                <w:szCs w:val="20"/>
              </w:rPr>
              <w:t xml:space="preserve">Municipal Corporation of Greater </w:t>
            </w:r>
            <w:proofErr w:type="spellStart"/>
            <w:r w:rsidR="00713744" w:rsidRPr="00F91C6D">
              <w:rPr>
                <w:rFonts w:ascii="Arial" w:hAnsi="Arial" w:cs="Arial"/>
                <w:sz w:val="20"/>
                <w:szCs w:val="20"/>
              </w:rPr>
              <w:t>mumbai</w:t>
            </w:r>
            <w:proofErr w:type="spellEnd"/>
            <w:sdt>
              <w:sdtPr>
                <w:rPr>
                  <w:rFonts w:ascii="Arial" w:hAnsi="Arial" w:cs="Arial"/>
                  <w:sz w:val="20"/>
                  <w:szCs w:val="20"/>
                </w:rPr>
                <w:id w:val="8610180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SIIDC" w:value="HSIIDC"/>
                </w:dropDownList>
              </w:sdtPr>
              <w:sdtEndPr/>
              <w:sdtContent>
                <w:r w:rsidRPr="00F91C6D">
                  <w:rPr>
                    <w:rFonts w:ascii="Arial" w:hAnsi="Arial" w:cs="Arial"/>
                    <w:sz w:val="20"/>
                    <w:szCs w:val="20"/>
                  </w:rPr>
                  <w:t xml:space="preserve">     </w:t>
                </w:r>
              </w:sdtContent>
            </w:sdt>
          </w:p>
        </w:tc>
      </w:tr>
      <w:tr w:rsidR="00713744" w:rsidRPr="009509E5" w14:paraId="68DF6619" w14:textId="77777777" w:rsidTr="000036F2">
        <w:trPr>
          <w:trHeight w:val="41"/>
          <w:jc w:val="center"/>
        </w:trPr>
        <w:tc>
          <w:tcPr>
            <w:tcW w:w="700" w:type="dxa"/>
          </w:tcPr>
          <w:p w14:paraId="00786663" w14:textId="77777777" w:rsidR="00713744" w:rsidRPr="00DA775D" w:rsidRDefault="00713744" w:rsidP="00713744">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713744" w:rsidRPr="00DA775D" w:rsidRDefault="00713744" w:rsidP="00713744">
            <w:pPr>
              <w:spacing w:line="276" w:lineRule="auto"/>
              <w:rPr>
                <w:rFonts w:ascii="Arial" w:hAnsi="Arial" w:cs="Arial"/>
                <w:sz w:val="20"/>
                <w:szCs w:val="20"/>
              </w:rPr>
            </w:pPr>
            <w:r w:rsidRPr="00DA775D">
              <w:rPr>
                <w:rFonts w:ascii="Arial" w:hAnsi="Arial" w:cs="Arial"/>
                <w:sz w:val="20"/>
                <w:szCs w:val="20"/>
              </w:rPr>
              <w:t>Developmental controls</w:t>
            </w:r>
            <w:r w:rsidRPr="002A1906">
              <w:rPr>
                <w:rFonts w:ascii="Arial" w:hAnsi="Arial" w:cs="Arial"/>
                <w:sz w:val="20"/>
                <w:szCs w:val="20"/>
              </w:rPr>
              <w:t>/ Authority</w:t>
            </w:r>
          </w:p>
        </w:tc>
        <w:tc>
          <w:tcPr>
            <w:tcW w:w="5341" w:type="dxa"/>
            <w:gridSpan w:val="9"/>
          </w:tcPr>
          <w:p w14:paraId="67029372" w14:textId="0FABE6C4" w:rsidR="00713744" w:rsidRPr="00F91C6D" w:rsidRDefault="00713744" w:rsidP="00713744">
            <w:pPr>
              <w:jc w:val="both"/>
              <w:rPr>
                <w:rFonts w:ascii="Arial" w:hAnsi="Arial" w:cs="Arial"/>
                <w:sz w:val="20"/>
                <w:szCs w:val="20"/>
              </w:rPr>
            </w:pPr>
            <w:r w:rsidRPr="00F91C6D">
              <w:rPr>
                <w:rFonts w:ascii="Arial" w:hAnsi="Arial" w:cs="Arial"/>
                <w:sz w:val="20"/>
                <w:szCs w:val="20"/>
              </w:rPr>
              <w:t>MMRDA</w:t>
            </w:r>
            <w:sdt>
              <w:sdtPr>
                <w:rPr>
                  <w:rFonts w:ascii="Arial" w:hAnsi="Arial" w:cs="Arial"/>
                  <w:sz w:val="20"/>
                  <w:szCs w:val="20"/>
                </w:rPr>
                <w:id w:val="-158544203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F91C6D">
                  <w:rPr>
                    <w:rFonts w:ascii="Arial" w:hAnsi="Arial" w:cs="Arial"/>
                    <w:sz w:val="20"/>
                    <w:szCs w:val="20"/>
                  </w:rPr>
                  <w:t xml:space="preserve">     </w:t>
                </w:r>
              </w:sdtContent>
            </w:sdt>
          </w:p>
        </w:tc>
      </w:tr>
      <w:tr w:rsidR="00B4640C" w:rsidRPr="009509E5" w14:paraId="5685F768" w14:textId="77777777" w:rsidTr="000036F2">
        <w:trPr>
          <w:trHeight w:val="42"/>
          <w:jc w:val="center"/>
        </w:trPr>
        <w:tc>
          <w:tcPr>
            <w:tcW w:w="700"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41" w:type="dxa"/>
            <w:gridSpan w:val="9"/>
          </w:tcPr>
          <w:p w14:paraId="322F2AB4" w14:textId="0CDBCD16" w:rsidR="00B4640C" w:rsidRPr="00F91C6D" w:rsidRDefault="00713744" w:rsidP="00315368">
            <w:pPr>
              <w:tabs>
                <w:tab w:val="left" w:pos="3469"/>
              </w:tabs>
              <w:spacing w:line="276" w:lineRule="auto"/>
              <w:rPr>
                <w:rFonts w:ascii="Arial" w:hAnsi="Arial" w:cs="Arial"/>
                <w:sz w:val="20"/>
                <w:szCs w:val="20"/>
              </w:rPr>
            </w:pPr>
            <w:r w:rsidRPr="00F91C6D">
              <w:rPr>
                <w:rFonts w:ascii="Arial" w:hAnsi="Arial" w:cs="Arial"/>
                <w:sz w:val="20"/>
                <w:szCs w:val="20"/>
              </w:rPr>
              <w:t>Residential</w:t>
            </w:r>
            <w:sdt>
              <w:sdtPr>
                <w:rPr>
                  <w:rFonts w:ascii="Arial" w:hAnsi="Arial" w:cs="Arial"/>
                  <w:sz w:val="20"/>
                  <w:szCs w:val="20"/>
                </w:rPr>
                <w:id w:val="-67810673"/>
                <w:showingPlcHdr/>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Pr="00F91C6D">
                  <w:rPr>
                    <w:rFonts w:ascii="Arial" w:hAnsi="Arial" w:cs="Arial"/>
                    <w:sz w:val="20"/>
                    <w:szCs w:val="20"/>
                  </w:rPr>
                  <w:t xml:space="preserve">     </w:t>
                </w:r>
              </w:sdtContent>
            </w:sdt>
          </w:p>
        </w:tc>
      </w:tr>
      <w:tr w:rsidR="00B4640C" w:rsidRPr="009509E5" w14:paraId="352A6BE1" w14:textId="77777777" w:rsidTr="000036F2">
        <w:trPr>
          <w:trHeight w:val="51"/>
          <w:jc w:val="center"/>
        </w:trPr>
        <w:tc>
          <w:tcPr>
            <w:tcW w:w="700"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9"/>
          </w:tcPr>
          <w:p w14:paraId="6A5E0D20" w14:textId="5F1F09D0" w:rsidR="00B4640C" w:rsidRPr="00F91C6D" w:rsidRDefault="00BF16B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713744" w:rsidRPr="00F91C6D">
                  <w:rPr>
                    <w:rFonts w:ascii="Arial" w:hAnsi="Arial" w:cs="Arial"/>
                    <w:sz w:val="20"/>
                    <w:szCs w:val="20"/>
                  </w:rPr>
                  <w:t>It is a mixed used area. On Ground floor properties are used as commercial and above that as residential.</w:t>
                </w:r>
              </w:sdtContent>
            </w:sdt>
          </w:p>
        </w:tc>
      </w:tr>
      <w:tr w:rsidR="00B4640C" w:rsidRPr="009509E5" w14:paraId="68C3E5E6" w14:textId="77777777" w:rsidTr="000036F2">
        <w:trPr>
          <w:trHeight w:val="42"/>
          <w:jc w:val="center"/>
        </w:trPr>
        <w:tc>
          <w:tcPr>
            <w:tcW w:w="700"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9"/>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0036F2">
        <w:trPr>
          <w:trHeight w:val="42"/>
          <w:jc w:val="center"/>
        </w:trPr>
        <w:tc>
          <w:tcPr>
            <w:tcW w:w="700"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9"/>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0036F2">
        <w:trPr>
          <w:trHeight w:val="42"/>
          <w:jc w:val="center"/>
        </w:trPr>
        <w:tc>
          <w:tcPr>
            <w:tcW w:w="700"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036F2">
        <w:trPr>
          <w:trHeight w:val="42"/>
          <w:jc w:val="center"/>
        </w:trPr>
        <w:tc>
          <w:tcPr>
            <w:tcW w:w="700"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9"/>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0036F2">
        <w:trPr>
          <w:trHeight w:val="59"/>
          <w:jc w:val="center"/>
        </w:trPr>
        <w:tc>
          <w:tcPr>
            <w:tcW w:w="700"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B4640C" w:rsidRPr="001D06CA" w:rsidRDefault="00B4640C" w:rsidP="00851280">
            <w:pPr>
              <w:pStyle w:val="ListParagraph"/>
              <w:numPr>
                <w:ilvl w:val="0"/>
                <w:numId w:val="37"/>
              </w:numPr>
              <w:spacing w:line="276" w:lineRule="auto"/>
              <w:rPr>
                <w:rFonts w:ascii="Arial" w:hAnsi="Arial" w:cs="Arial"/>
                <w:sz w:val="20"/>
                <w:szCs w:val="20"/>
              </w:rPr>
            </w:pPr>
            <w:r w:rsidRPr="001D06CA">
              <w:rPr>
                <w:rFonts w:ascii="Arial" w:hAnsi="Arial" w:cs="Arial"/>
                <w:sz w:val="20"/>
                <w:szCs w:val="20"/>
              </w:rPr>
              <w:t>Is the area part of unauthorized area/                                                    colony</w:t>
            </w:r>
          </w:p>
        </w:tc>
        <w:tc>
          <w:tcPr>
            <w:tcW w:w="5341" w:type="dxa"/>
            <w:gridSpan w:val="9"/>
          </w:tcPr>
          <w:p w14:paraId="48425102" w14:textId="7A991931" w:rsidR="00B4640C" w:rsidRPr="001D06CA" w:rsidRDefault="00BF16B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1D06CA">
                  <w:rPr>
                    <w:rFonts w:ascii="Arial" w:hAnsi="Arial" w:cs="Arial"/>
                    <w:sz w:val="20"/>
                    <w:szCs w:val="20"/>
                  </w:rPr>
                  <w:t>No (As per general information available)</w:t>
                </w:r>
              </w:sdtContent>
            </w:sdt>
            <w:r w:rsidR="00B4640C" w:rsidRPr="001D06CA">
              <w:rPr>
                <w:rFonts w:ascii="Arial" w:hAnsi="Arial" w:cs="Arial"/>
                <w:sz w:val="20"/>
                <w:szCs w:val="20"/>
              </w:rPr>
              <w:tab/>
            </w:r>
          </w:p>
        </w:tc>
      </w:tr>
      <w:tr w:rsidR="00B4640C" w:rsidRPr="009509E5" w14:paraId="4B2FB701" w14:textId="77777777" w:rsidTr="000036F2">
        <w:trPr>
          <w:trHeight w:val="59"/>
          <w:jc w:val="center"/>
        </w:trPr>
        <w:tc>
          <w:tcPr>
            <w:tcW w:w="700"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32" w:type="dxa"/>
            <w:gridSpan w:val="13"/>
            <w:shd w:val="clear" w:color="auto" w:fill="DEEAF6" w:themeFill="accent5" w:themeFillTint="33"/>
            <w:vAlign w:val="center"/>
          </w:tcPr>
          <w:p w14:paraId="6C0306FB" w14:textId="0E51085A" w:rsidR="00B4640C" w:rsidRPr="001D06CA" w:rsidRDefault="00B4640C" w:rsidP="00315368">
            <w:pPr>
              <w:spacing w:line="276" w:lineRule="auto"/>
              <w:rPr>
                <w:rFonts w:ascii="Arial" w:hAnsi="Arial" w:cs="Arial"/>
                <w:sz w:val="22"/>
                <w:szCs w:val="22"/>
              </w:rPr>
            </w:pPr>
            <w:r w:rsidRPr="001D06CA">
              <w:rPr>
                <w:rFonts w:ascii="Arial" w:hAnsi="Arial" w:cs="Arial"/>
                <w:b/>
                <w:bCs/>
                <w:sz w:val="22"/>
                <w:szCs w:val="22"/>
              </w:rPr>
              <w:t>DOCUMENT DETAILS AND LEGAL ASPECTS OF THE PROPERTY</w:t>
            </w:r>
          </w:p>
        </w:tc>
      </w:tr>
      <w:tr w:rsidR="00B4640C" w:rsidRPr="00814F27" w14:paraId="08BE7C18" w14:textId="77777777" w:rsidTr="000036F2">
        <w:trPr>
          <w:trHeight w:val="43"/>
          <w:jc w:val="center"/>
        </w:trPr>
        <w:tc>
          <w:tcPr>
            <w:tcW w:w="700"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Ownership documents provided</w:t>
            </w:r>
          </w:p>
        </w:tc>
        <w:tc>
          <w:tcPr>
            <w:tcW w:w="1718" w:type="dxa"/>
            <w:gridSpan w:val="3"/>
          </w:tcPr>
          <w:p w14:paraId="58CBBF46" w14:textId="223D619D" w:rsidR="00B4640C" w:rsidRPr="001D06CA" w:rsidRDefault="00BF16B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ale Deed" w:value="Sale Deed"/>
                </w:dropDownList>
              </w:sdtPr>
              <w:sdtEndPr/>
              <w:sdtContent>
                <w:r w:rsidR="00F65901">
                  <w:rPr>
                    <w:rFonts w:ascii="Arial" w:hAnsi="Arial" w:cs="Arial"/>
                    <w:sz w:val="20"/>
                    <w:szCs w:val="20"/>
                    <w:lang w:val="en-IN" w:eastAsia="en-IN"/>
                  </w:rPr>
                  <w:t>Sale deed</w:t>
                </w:r>
              </w:sdtContent>
            </w:sdt>
          </w:p>
        </w:tc>
        <w:tc>
          <w:tcPr>
            <w:tcW w:w="1682" w:type="dxa"/>
            <w:gridSpan w:val="5"/>
          </w:tcPr>
          <w:p w14:paraId="1B75B6DD" w14:textId="0B35AD08" w:rsidR="00B4640C" w:rsidRPr="001D06CA" w:rsidRDefault="00BF16B4"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c>
          <w:tcPr>
            <w:tcW w:w="1941" w:type="dxa"/>
          </w:tcPr>
          <w:p w14:paraId="0DF4F097" w14:textId="2D095BF7" w:rsidR="00B4640C" w:rsidRPr="001D06CA" w:rsidRDefault="00BF16B4" w:rsidP="001E5DB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E5DB4">
                  <w:rPr>
                    <w:rFonts w:ascii="Arial" w:hAnsi="Arial" w:cs="Arial"/>
                    <w:sz w:val="20"/>
                    <w:szCs w:val="20"/>
                    <w:lang w:val="en-IN" w:eastAsia="en-IN"/>
                  </w:rPr>
                  <w:t>None</w:t>
                </w:r>
              </w:sdtContent>
            </w:sdt>
          </w:p>
        </w:tc>
      </w:tr>
      <w:tr w:rsidR="00B4640C" w:rsidRPr="009509E5" w14:paraId="3F200081" w14:textId="77777777" w:rsidTr="000036F2">
        <w:trPr>
          <w:trHeight w:val="43"/>
          <w:jc w:val="center"/>
        </w:trPr>
        <w:tc>
          <w:tcPr>
            <w:tcW w:w="700"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B4640C" w:rsidRPr="001D06CA" w:rsidRDefault="00B4640C" w:rsidP="00315368">
            <w:pPr>
              <w:spacing w:line="276" w:lineRule="auto"/>
              <w:rPr>
                <w:rFonts w:ascii="Arial" w:hAnsi="Arial" w:cs="Arial"/>
                <w:b/>
                <w:bCs/>
                <w:sz w:val="20"/>
                <w:szCs w:val="20"/>
                <w:lang w:val="en-IN" w:eastAsia="en-IN"/>
              </w:rPr>
            </w:pPr>
            <w:r w:rsidRPr="001D06CA">
              <w:rPr>
                <w:rFonts w:ascii="Arial" w:hAnsi="Arial" w:cs="Arial"/>
                <w:sz w:val="20"/>
                <w:szCs w:val="20"/>
              </w:rPr>
              <w:t>Names of the Legal Owner/s</w:t>
            </w:r>
          </w:p>
        </w:tc>
        <w:tc>
          <w:tcPr>
            <w:tcW w:w="5341" w:type="dxa"/>
            <w:gridSpan w:val="9"/>
          </w:tcPr>
          <w:p w14:paraId="7C8CC2F4" w14:textId="03ABEA01" w:rsidR="00B4640C" w:rsidRPr="001D06CA" w:rsidRDefault="00F65901" w:rsidP="00315368">
            <w:pPr>
              <w:spacing w:line="276" w:lineRule="auto"/>
              <w:rPr>
                <w:rFonts w:ascii="Arial" w:hAnsi="Arial" w:cs="Arial"/>
                <w:sz w:val="20"/>
                <w:szCs w:val="20"/>
              </w:rPr>
            </w:pPr>
            <w:r>
              <w:rPr>
                <w:rFonts w:ascii="Arial" w:hAnsi="Arial" w:cs="Arial"/>
                <w:sz w:val="20"/>
                <w:szCs w:val="20"/>
              </w:rPr>
              <w:t xml:space="preserve">M/S. Meridian Developers Pvt. </w:t>
            </w:r>
            <w:r w:rsidR="00483B87" w:rsidRPr="001D06CA">
              <w:rPr>
                <w:rFonts w:ascii="Arial" w:hAnsi="Arial" w:cs="Arial"/>
                <w:sz w:val="20"/>
                <w:szCs w:val="20"/>
              </w:rPr>
              <w:t>Ltd.</w:t>
            </w:r>
          </w:p>
        </w:tc>
      </w:tr>
      <w:tr w:rsidR="00B4640C" w:rsidRPr="009509E5" w14:paraId="05724867" w14:textId="77777777" w:rsidTr="000036F2">
        <w:trPr>
          <w:trHeight w:val="43"/>
          <w:jc w:val="center"/>
        </w:trPr>
        <w:tc>
          <w:tcPr>
            <w:tcW w:w="700"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Constitution of the Property</w:t>
            </w:r>
          </w:p>
        </w:tc>
        <w:tc>
          <w:tcPr>
            <w:tcW w:w="5341" w:type="dxa"/>
            <w:gridSpan w:val="9"/>
          </w:tcPr>
          <w:p w14:paraId="51715FBA" w14:textId="384C757D" w:rsidR="00B4640C" w:rsidRPr="001D06CA" w:rsidRDefault="00F65901" w:rsidP="00315368">
            <w:pPr>
              <w:spacing w:line="276" w:lineRule="auto"/>
              <w:jc w:val="both"/>
              <w:rPr>
                <w:rFonts w:ascii="Arial" w:hAnsi="Arial" w:cs="Arial"/>
                <w:sz w:val="20"/>
                <w:szCs w:val="20"/>
              </w:rPr>
            </w:pPr>
            <w:r>
              <w:rPr>
                <w:rFonts w:ascii="Arial" w:hAnsi="Arial" w:cs="Arial"/>
                <w:sz w:val="20"/>
                <w:szCs w:val="20"/>
              </w:rPr>
              <w:t>Free</w:t>
            </w:r>
            <w:r w:rsidR="00E57429" w:rsidRPr="00BA10DF">
              <w:rPr>
                <w:rFonts w:ascii="Arial" w:hAnsi="Arial" w:cs="Arial"/>
                <w:sz w:val="20"/>
                <w:szCs w:val="20"/>
              </w:rPr>
              <w:t xml:space="preserve"> Hold</w:t>
            </w:r>
          </w:p>
        </w:tc>
      </w:tr>
      <w:tr w:rsidR="00B4640C" w:rsidRPr="009509E5" w14:paraId="470C7A76" w14:textId="77777777" w:rsidTr="000036F2">
        <w:trPr>
          <w:trHeight w:val="43"/>
          <w:jc w:val="center"/>
        </w:trPr>
        <w:tc>
          <w:tcPr>
            <w:tcW w:w="700"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B4640C" w:rsidRPr="001D06CA" w:rsidRDefault="00B4640C" w:rsidP="00315368">
            <w:pPr>
              <w:spacing w:line="276" w:lineRule="auto"/>
              <w:rPr>
                <w:rFonts w:ascii="Arial" w:hAnsi="Arial" w:cs="Arial"/>
                <w:sz w:val="20"/>
                <w:szCs w:val="20"/>
              </w:rPr>
            </w:pPr>
            <w:r w:rsidRPr="001D06CA">
              <w:rPr>
                <w:rFonts w:ascii="Arial" w:hAnsi="Arial" w:cs="Arial"/>
                <w:sz w:val="20"/>
                <w:szCs w:val="20"/>
              </w:rPr>
              <w:t>Agreement of easement if any</w:t>
            </w:r>
          </w:p>
        </w:tc>
        <w:tc>
          <w:tcPr>
            <w:tcW w:w="5341" w:type="dxa"/>
            <w:gridSpan w:val="9"/>
          </w:tcPr>
          <w:p w14:paraId="76D79217" w14:textId="40620D3E" w:rsidR="00B4640C" w:rsidRPr="00705B53" w:rsidRDefault="007C0E35" w:rsidP="00315368">
            <w:pPr>
              <w:spacing w:line="276" w:lineRule="auto"/>
              <w:jc w:val="both"/>
              <w:rPr>
                <w:rFonts w:ascii="Arial" w:hAnsi="Arial" w:cs="Arial"/>
                <w:sz w:val="20"/>
                <w:szCs w:val="20"/>
              </w:rPr>
            </w:pPr>
            <w:r w:rsidRPr="00705B53">
              <w:rPr>
                <w:rFonts w:ascii="Arial" w:hAnsi="Arial" w:cs="Arial"/>
                <w:sz w:val="20"/>
                <w:szCs w:val="20"/>
              </w:rPr>
              <w:t>No</w:t>
            </w:r>
            <w:r w:rsidR="007C5EA6" w:rsidRPr="00705B53">
              <w:rPr>
                <w:rFonts w:ascii="Arial" w:hAnsi="Arial" w:cs="Arial"/>
                <w:sz w:val="20"/>
                <w:szCs w:val="20"/>
              </w:rPr>
              <w:t>t required</w:t>
            </w:r>
          </w:p>
        </w:tc>
      </w:tr>
      <w:tr w:rsidR="00B4640C" w:rsidRPr="009509E5" w14:paraId="32B84A51" w14:textId="77777777" w:rsidTr="000036F2">
        <w:trPr>
          <w:trHeight w:val="43"/>
          <w:jc w:val="center"/>
        </w:trPr>
        <w:tc>
          <w:tcPr>
            <w:tcW w:w="700"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9"/>
          </w:tcPr>
          <w:p w14:paraId="6A86069B" w14:textId="4A69106F" w:rsidR="00B4640C" w:rsidRPr="00DA775D" w:rsidRDefault="00BF16B4"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81C03" w:rsidRPr="00DB77D1">
                  <w:rPr>
                    <w:rFonts w:ascii="Arial" w:hAnsi="Arial" w:cs="Arial"/>
                    <w:sz w:val="20"/>
                    <w:szCs w:val="20"/>
                  </w:rPr>
                  <w:t>No such information came in front of us and could not be found on public domain</w:t>
                </w:r>
              </w:sdtContent>
            </w:sdt>
          </w:p>
        </w:tc>
      </w:tr>
      <w:tr w:rsidR="00B4640C" w:rsidRPr="009509E5" w14:paraId="5E373BF7" w14:textId="77777777" w:rsidTr="000036F2">
        <w:trPr>
          <w:trHeight w:val="43"/>
          <w:jc w:val="center"/>
        </w:trPr>
        <w:tc>
          <w:tcPr>
            <w:tcW w:w="700"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9"/>
          </w:tcPr>
          <w:p w14:paraId="6459A5B7" w14:textId="4199F706" w:rsidR="00B4640C" w:rsidRPr="00DA775D" w:rsidRDefault="00BF16B4" w:rsidP="00315368">
            <w:pPr>
              <w:spacing w:line="276" w:lineRule="auto"/>
              <w:jc w:val="both"/>
              <w:rPr>
                <w:rFonts w:ascii="Arial" w:hAnsi="Arial" w:cs="Arial"/>
                <w:sz w:val="20"/>
                <w:szCs w:val="20"/>
              </w:rPr>
            </w:pPr>
            <w:sdt>
              <w:sdtPr>
                <w:rPr>
                  <w:rFonts w:ascii="Arial" w:hAnsi="Arial" w:cs="Arial"/>
                  <w:sz w:val="20"/>
                  <w:szCs w:val="20"/>
                </w:rPr>
                <w:id w:val="1628045066"/>
                <w:placeholder>
                  <w:docPart w:val="87E1BE5924814819851FD35F577D289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DB77D1" w:rsidRPr="00DB77D1">
                  <w:rPr>
                    <w:rFonts w:ascii="Arial" w:hAnsi="Arial" w:cs="Arial"/>
                    <w:sz w:val="20"/>
                    <w:szCs w:val="20"/>
                  </w:rPr>
                  <w:t>No such information came in front of us and could not be found on public domain</w:t>
                </w:r>
              </w:sdtContent>
            </w:sdt>
          </w:p>
        </w:tc>
      </w:tr>
      <w:tr w:rsidR="00B4640C" w:rsidRPr="009509E5" w14:paraId="20DE9F86" w14:textId="77777777" w:rsidTr="000036F2">
        <w:trPr>
          <w:trHeight w:val="43"/>
          <w:jc w:val="center"/>
        </w:trPr>
        <w:tc>
          <w:tcPr>
            <w:tcW w:w="700"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9"/>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036F2">
        <w:trPr>
          <w:trHeight w:val="43"/>
          <w:jc w:val="center"/>
        </w:trPr>
        <w:tc>
          <w:tcPr>
            <w:tcW w:w="700"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41" w:type="dxa"/>
            <w:gridSpan w:val="9"/>
          </w:tcPr>
          <w:p w14:paraId="1755E65E" w14:textId="02AD9A1E" w:rsidR="00B4640C" w:rsidRPr="00BA10DF" w:rsidRDefault="00BF16B4"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65901">
                  <w:rPr>
                    <w:rFonts w:ascii="Arial" w:hAnsi="Arial" w:cs="Arial"/>
                    <w:sz w:val="20"/>
                    <w:szCs w:val="20"/>
                  </w:rPr>
                  <w:t>Free hold, complete transferable rights</w:t>
                </w:r>
              </w:sdtContent>
            </w:sdt>
          </w:p>
        </w:tc>
      </w:tr>
      <w:tr w:rsidR="00B4640C" w:rsidRPr="009509E5" w14:paraId="5B55539B" w14:textId="77777777" w:rsidTr="000036F2">
        <w:trPr>
          <w:trHeight w:val="43"/>
          <w:jc w:val="center"/>
        </w:trPr>
        <w:tc>
          <w:tcPr>
            <w:tcW w:w="700"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encumbrances on </w:t>
            </w:r>
            <w:r w:rsidRPr="00081C03">
              <w:rPr>
                <w:rFonts w:ascii="Arial" w:hAnsi="Arial" w:cs="Arial"/>
                <w:sz w:val="20"/>
                <w:szCs w:val="20"/>
              </w:rPr>
              <w:t>the property, if any</w:t>
            </w:r>
          </w:p>
        </w:tc>
        <w:tc>
          <w:tcPr>
            <w:tcW w:w="2560" w:type="dxa"/>
            <w:gridSpan w:val="5"/>
          </w:tcPr>
          <w:p w14:paraId="63C8F9DF" w14:textId="19096E1F" w:rsidR="00B4640C" w:rsidRPr="00DA775D" w:rsidRDefault="00715C8B" w:rsidP="00315368">
            <w:pPr>
              <w:spacing w:line="276" w:lineRule="auto"/>
              <w:jc w:val="both"/>
              <w:rPr>
                <w:rFonts w:ascii="Arial" w:hAnsi="Arial" w:cs="Arial"/>
                <w:sz w:val="20"/>
                <w:szCs w:val="20"/>
              </w:rPr>
            </w:pPr>
            <w:r>
              <w:rPr>
                <w:rFonts w:ascii="Arial" w:hAnsi="Arial" w:cs="Arial"/>
                <w:sz w:val="20"/>
                <w:szCs w:val="20"/>
              </w:rPr>
              <w:t>Property already under mortgage.</w:t>
            </w:r>
          </w:p>
        </w:tc>
        <w:tc>
          <w:tcPr>
            <w:tcW w:w="2781" w:type="dxa"/>
            <w:gridSpan w:val="4"/>
          </w:tcPr>
          <w:p w14:paraId="3026CB63" w14:textId="71B00C95" w:rsidR="00B4640C" w:rsidRPr="00DA775D" w:rsidRDefault="006860E0"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0036F2">
        <w:trPr>
          <w:trHeight w:val="43"/>
          <w:jc w:val="center"/>
        </w:trPr>
        <w:tc>
          <w:tcPr>
            <w:tcW w:w="700"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60"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81" w:type="dxa"/>
            <w:gridSpan w:val="4"/>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036F2">
        <w:trPr>
          <w:trHeight w:val="59"/>
          <w:jc w:val="center"/>
        </w:trPr>
        <w:tc>
          <w:tcPr>
            <w:tcW w:w="700"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32" w:type="dxa"/>
            <w:gridSpan w:val="13"/>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036F2">
        <w:trPr>
          <w:trHeight w:val="43"/>
          <w:jc w:val="center"/>
        </w:trPr>
        <w:tc>
          <w:tcPr>
            <w:tcW w:w="700"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Is Building Plan sanctioned</w:t>
            </w:r>
          </w:p>
        </w:tc>
        <w:tc>
          <w:tcPr>
            <w:tcW w:w="5341" w:type="dxa"/>
            <w:gridSpan w:val="9"/>
          </w:tcPr>
          <w:p w14:paraId="269C62B7" w14:textId="001E530D" w:rsidR="00856B55" w:rsidRPr="00BA10DF" w:rsidRDefault="00BF16B4" w:rsidP="00856B55">
            <w:pPr>
              <w:spacing w:line="276" w:lineRule="auto"/>
              <w:rPr>
                <w:rFonts w:ascii="Arial" w:hAnsi="Arial" w:cs="Arial"/>
                <w:sz w:val="20"/>
                <w:szCs w:val="20"/>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036F2">
        <w:trPr>
          <w:trHeight w:val="43"/>
          <w:jc w:val="center"/>
        </w:trPr>
        <w:tc>
          <w:tcPr>
            <w:tcW w:w="700"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Authority approving the plan</w:t>
            </w:r>
          </w:p>
        </w:tc>
        <w:tc>
          <w:tcPr>
            <w:tcW w:w="5341" w:type="dxa"/>
            <w:gridSpan w:val="9"/>
          </w:tcPr>
          <w:p w14:paraId="2429DA8D" w14:textId="02CDBE77" w:rsidR="00856B55" w:rsidRPr="002A1906" w:rsidRDefault="001E5DB4" w:rsidP="00483B87">
            <w:pPr>
              <w:tabs>
                <w:tab w:val="left" w:pos="975"/>
              </w:tabs>
              <w:spacing w:line="276" w:lineRule="auto"/>
              <w:rPr>
                <w:rFonts w:ascii="Arial" w:hAnsi="Arial" w:cs="Arial"/>
                <w:sz w:val="20"/>
                <w:szCs w:val="20"/>
              </w:rPr>
            </w:pPr>
            <w:r>
              <w:rPr>
                <w:rFonts w:ascii="Arial" w:hAnsi="Arial" w:cs="Arial"/>
                <w:sz w:val="20"/>
                <w:szCs w:val="20"/>
              </w:rPr>
              <w:t>---</w:t>
            </w:r>
          </w:p>
        </w:tc>
      </w:tr>
      <w:tr w:rsidR="00856B55" w:rsidRPr="009509E5" w14:paraId="63EF263F" w14:textId="389A5F66" w:rsidTr="000036F2">
        <w:trPr>
          <w:trHeight w:val="43"/>
          <w:jc w:val="center"/>
        </w:trPr>
        <w:tc>
          <w:tcPr>
            <w:tcW w:w="700"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856B55" w:rsidRPr="002A1906" w:rsidRDefault="00856B55" w:rsidP="00856B55">
            <w:pPr>
              <w:pStyle w:val="ListParagraph"/>
              <w:numPr>
                <w:ilvl w:val="0"/>
                <w:numId w:val="74"/>
              </w:numPr>
              <w:spacing w:line="276" w:lineRule="auto"/>
              <w:ind w:left="452" w:hanging="142"/>
              <w:rPr>
                <w:rFonts w:ascii="Arial" w:hAnsi="Arial" w:cs="Arial"/>
                <w:sz w:val="20"/>
                <w:szCs w:val="20"/>
              </w:rPr>
            </w:pPr>
            <w:r w:rsidRPr="002A1906">
              <w:rPr>
                <w:rFonts w:ascii="Arial" w:hAnsi="Arial" w:cs="Arial"/>
                <w:sz w:val="20"/>
                <w:szCs w:val="20"/>
              </w:rPr>
              <w:t>Any violation from the approved Building Plan</w:t>
            </w:r>
          </w:p>
        </w:tc>
        <w:tc>
          <w:tcPr>
            <w:tcW w:w="2639" w:type="dxa"/>
            <w:gridSpan w:val="6"/>
          </w:tcPr>
          <w:p w14:paraId="205E7D07" w14:textId="5CE2ABBD" w:rsidR="00856B55" w:rsidRPr="002A1906" w:rsidRDefault="001E2B0E" w:rsidP="00856B55">
            <w:pPr>
              <w:spacing w:line="276" w:lineRule="auto"/>
              <w:jc w:val="both"/>
              <w:rPr>
                <w:rFonts w:ascii="Arial" w:hAnsi="Arial" w:cs="Arial"/>
                <w:sz w:val="20"/>
                <w:szCs w:val="20"/>
              </w:rPr>
            </w:pPr>
            <w:r>
              <w:rPr>
                <w:rFonts w:ascii="Arial" w:hAnsi="Arial" w:cs="Arial"/>
                <w:sz w:val="20"/>
                <w:szCs w:val="20"/>
              </w:rPr>
              <w:t>---</w:t>
            </w:r>
          </w:p>
        </w:tc>
        <w:tc>
          <w:tcPr>
            <w:tcW w:w="2702" w:type="dxa"/>
            <w:gridSpan w:val="3"/>
          </w:tcPr>
          <w:p w14:paraId="154AB09D" w14:textId="0D657349" w:rsidR="00856B55" w:rsidRPr="00A27B6D" w:rsidRDefault="00BF16B4" w:rsidP="00856B55">
            <w:pPr>
              <w:spacing w:line="276" w:lineRule="auto"/>
              <w:jc w:val="both"/>
              <w:rPr>
                <w:rFonts w:ascii="Arial" w:hAnsi="Arial" w:cs="Arial"/>
                <w:sz w:val="20"/>
                <w:szCs w:val="20"/>
              </w:rPr>
            </w:pPr>
            <w:sdt>
              <w:sdtPr>
                <w:rPr>
                  <w:rFonts w:ascii="Arial" w:hAnsi="Arial" w:cs="Arial"/>
                  <w:sz w:val="20"/>
                  <w:szCs w:val="20"/>
                  <w:lang w:val="en-IN" w:eastAsia="en-IN"/>
                </w:rPr>
                <w:id w:val="-2022464447"/>
                <w:placeholder>
                  <w:docPart w:val="341288494F274295B3E67A28CCA35B7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sidRPr="00FA4E88">
                  <w:rPr>
                    <w:rFonts w:ascii="Arial" w:hAnsi="Arial" w:cs="Arial"/>
                    <w:sz w:val="20"/>
                    <w:szCs w:val="20"/>
                    <w:lang w:val="en-IN" w:eastAsia="en-IN"/>
                  </w:rPr>
                  <w:t>Cannot comment since no approved map provided to us on our request</w:t>
                </w:r>
              </w:sdtContent>
            </w:sdt>
          </w:p>
        </w:tc>
      </w:tr>
      <w:tr w:rsidR="00856B55" w:rsidRPr="009509E5" w14:paraId="2166DD13" w14:textId="77777777" w:rsidTr="000036F2">
        <w:trPr>
          <w:trHeight w:val="398"/>
          <w:jc w:val="center"/>
        </w:trPr>
        <w:tc>
          <w:tcPr>
            <w:tcW w:w="700"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9" w:type="dxa"/>
            <w:gridSpan w:val="6"/>
            <w:vAlign w:val="center"/>
          </w:tcPr>
          <w:p w14:paraId="3433E15F" w14:textId="29FAB8BA" w:rsidR="00856B55" w:rsidRPr="00A27B6D" w:rsidRDefault="00BF16B4"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Permissible Alterations</w:t>
            </w:r>
          </w:p>
        </w:tc>
        <w:tc>
          <w:tcPr>
            <w:tcW w:w="2702" w:type="dxa"/>
            <w:gridSpan w:val="3"/>
          </w:tcPr>
          <w:p w14:paraId="7A476E7E" w14:textId="07696236" w:rsidR="00856B55" w:rsidRPr="00A27B6D" w:rsidRDefault="00BF16B4"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08712260"/>
                <w:placeholder>
                  <w:docPart w:val="5B86A11A8E0443D9963A017B06FE70B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6860E0">
                  <w:rPr>
                    <w:rFonts w:ascii="Arial" w:hAnsi="Arial" w:cs="Arial"/>
                    <w:sz w:val="20"/>
                    <w:szCs w:val="20"/>
                    <w:lang w:val="en-IN" w:eastAsia="en-IN"/>
                  </w:rPr>
                  <w:t>No</w:t>
                </w:r>
              </w:sdtContent>
            </w:sdt>
          </w:p>
        </w:tc>
      </w:tr>
      <w:tr w:rsidR="00856B55" w:rsidRPr="009509E5" w14:paraId="158B41ED" w14:textId="77777777" w:rsidTr="000036F2">
        <w:trPr>
          <w:trHeight w:val="397"/>
          <w:jc w:val="center"/>
        </w:trPr>
        <w:tc>
          <w:tcPr>
            <w:tcW w:w="700"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39" w:type="dxa"/>
            <w:gridSpan w:val="6"/>
            <w:vAlign w:val="center"/>
          </w:tcPr>
          <w:p w14:paraId="7F210FF2" w14:textId="37158DB4" w:rsidR="00856B55" w:rsidRPr="00A27B6D" w:rsidRDefault="00BF16B4" w:rsidP="00856B55">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sidRPr="00A27B6D">
                  <w:rPr>
                    <w:rFonts w:ascii="MS Gothic" w:eastAsia="MS Gothic" w:hAnsi="MS Gothic" w:cs="Arial" w:hint="eastAsia"/>
                    <w:sz w:val="20"/>
                    <w:szCs w:val="20"/>
                    <w:lang w:val="en-IN" w:eastAsia="en-IN"/>
                  </w:rPr>
                  <w:t>☐</w:t>
                </w:r>
              </w:sdtContent>
            </w:sdt>
            <w:r w:rsidR="00B5511D" w:rsidRPr="00A27B6D">
              <w:rPr>
                <w:rFonts w:ascii="Arial" w:hAnsi="Arial" w:cs="Arial"/>
                <w:sz w:val="20"/>
                <w:szCs w:val="20"/>
                <w:lang w:val="en-IN" w:eastAsia="en-IN"/>
              </w:rPr>
              <w:t xml:space="preserve"> </w:t>
            </w:r>
            <w:r w:rsidR="00856B55" w:rsidRPr="00A27B6D">
              <w:rPr>
                <w:rFonts w:ascii="Arial" w:hAnsi="Arial" w:cs="Arial"/>
                <w:sz w:val="20"/>
                <w:szCs w:val="20"/>
                <w:lang w:val="en-IN" w:eastAsia="en-IN"/>
              </w:rPr>
              <w:t>Not permitted alteration</w:t>
            </w:r>
          </w:p>
        </w:tc>
        <w:tc>
          <w:tcPr>
            <w:tcW w:w="2702" w:type="dxa"/>
            <w:gridSpan w:val="3"/>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036F2">
        <w:trPr>
          <w:trHeight w:val="43"/>
          <w:jc w:val="center"/>
        </w:trPr>
        <w:tc>
          <w:tcPr>
            <w:tcW w:w="700"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41" w:type="dxa"/>
                <w:gridSpan w:val="9"/>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0036F2">
        <w:trPr>
          <w:trHeight w:val="43"/>
          <w:jc w:val="center"/>
        </w:trPr>
        <w:tc>
          <w:tcPr>
            <w:tcW w:w="700"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41" w:type="dxa"/>
                <w:gridSpan w:val="9"/>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0036F2">
        <w:trPr>
          <w:trHeight w:val="56"/>
          <w:jc w:val="center"/>
        </w:trPr>
        <w:tc>
          <w:tcPr>
            <w:tcW w:w="700"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7" w:type="dxa"/>
            <w:gridSpan w:val="4"/>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4" w:type="dxa"/>
            <w:gridSpan w:val="5"/>
          </w:tcPr>
          <w:p w14:paraId="11F0E106" w14:textId="2BF41109" w:rsidR="00856B55" w:rsidRPr="00DA775D" w:rsidRDefault="001E5DB4" w:rsidP="00315368">
            <w:pPr>
              <w:contextualSpacing/>
              <w:rPr>
                <w:rFonts w:ascii="Arial" w:hAnsi="Arial" w:cs="Arial"/>
                <w:sz w:val="20"/>
                <w:szCs w:val="20"/>
              </w:rPr>
            </w:pPr>
            <w:r>
              <w:rPr>
                <w:rFonts w:ascii="Arial" w:hAnsi="Arial" w:cs="Arial"/>
                <w:sz w:val="20"/>
                <w:szCs w:val="20"/>
              </w:rPr>
              <w:t>No relevant document provided</w:t>
            </w:r>
          </w:p>
        </w:tc>
      </w:tr>
      <w:tr w:rsidR="001E5DB4" w:rsidRPr="009509E5" w14:paraId="0309AB41" w14:textId="77777777" w:rsidTr="000036F2">
        <w:trPr>
          <w:trHeight w:val="54"/>
          <w:jc w:val="center"/>
        </w:trPr>
        <w:tc>
          <w:tcPr>
            <w:tcW w:w="700" w:type="dxa"/>
            <w:vMerge/>
          </w:tcPr>
          <w:p w14:paraId="40A26A57" w14:textId="77777777" w:rsidR="001E5DB4" w:rsidRPr="00733860" w:rsidRDefault="001E5DB4" w:rsidP="001E5DB4">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1E5DB4" w:rsidRPr="00DA775D" w:rsidRDefault="001E5DB4" w:rsidP="001E5DB4">
            <w:pPr>
              <w:spacing w:line="276" w:lineRule="auto"/>
              <w:ind w:left="544"/>
              <w:rPr>
                <w:rFonts w:ascii="Arial" w:hAnsi="Arial" w:cs="Arial"/>
                <w:sz w:val="20"/>
                <w:szCs w:val="20"/>
              </w:rPr>
            </w:pPr>
          </w:p>
        </w:tc>
        <w:tc>
          <w:tcPr>
            <w:tcW w:w="2307" w:type="dxa"/>
            <w:gridSpan w:val="4"/>
          </w:tcPr>
          <w:p w14:paraId="0777A9AE" w14:textId="153E5F6F" w:rsidR="001E5DB4" w:rsidRPr="00DA775D" w:rsidRDefault="001E5DB4" w:rsidP="001E5DB4">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4" w:type="dxa"/>
            <w:gridSpan w:val="5"/>
          </w:tcPr>
          <w:p w14:paraId="14B51C41" w14:textId="45F22C99" w:rsidR="001E5DB4" w:rsidRPr="00DA775D" w:rsidRDefault="001E5DB4" w:rsidP="001E5DB4">
            <w:pPr>
              <w:contextualSpacing/>
              <w:rPr>
                <w:rFonts w:ascii="Arial" w:hAnsi="Arial" w:cs="Arial"/>
                <w:sz w:val="20"/>
                <w:szCs w:val="20"/>
                <w:lang w:val="en-IN"/>
              </w:rPr>
            </w:pPr>
            <w:r>
              <w:rPr>
                <w:rFonts w:ascii="Arial" w:hAnsi="Arial" w:cs="Arial"/>
                <w:sz w:val="20"/>
                <w:szCs w:val="20"/>
              </w:rPr>
              <w:t>No relevant document provided</w:t>
            </w:r>
          </w:p>
        </w:tc>
      </w:tr>
      <w:tr w:rsidR="00F65901" w:rsidRPr="009509E5" w14:paraId="0B31A90D" w14:textId="77777777" w:rsidTr="000036F2">
        <w:trPr>
          <w:trHeight w:val="54"/>
          <w:jc w:val="center"/>
        </w:trPr>
        <w:tc>
          <w:tcPr>
            <w:tcW w:w="700" w:type="dxa"/>
            <w:vMerge/>
          </w:tcPr>
          <w:p w14:paraId="24FB9496" w14:textId="77777777" w:rsidR="00F65901" w:rsidRPr="00733860" w:rsidRDefault="00F65901" w:rsidP="00F65901">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F65901" w:rsidRPr="00DA775D" w:rsidRDefault="00F65901" w:rsidP="00F65901">
            <w:pPr>
              <w:spacing w:line="276" w:lineRule="auto"/>
              <w:ind w:left="544"/>
              <w:rPr>
                <w:rFonts w:ascii="Arial" w:hAnsi="Arial" w:cs="Arial"/>
                <w:sz w:val="20"/>
                <w:szCs w:val="20"/>
              </w:rPr>
            </w:pPr>
          </w:p>
        </w:tc>
        <w:tc>
          <w:tcPr>
            <w:tcW w:w="2307" w:type="dxa"/>
            <w:gridSpan w:val="4"/>
          </w:tcPr>
          <w:p w14:paraId="65639260" w14:textId="3E4C1C14" w:rsidR="00F65901" w:rsidRPr="00DA775D" w:rsidRDefault="00F65901" w:rsidP="00F65901">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4" w:type="dxa"/>
            <w:gridSpan w:val="5"/>
          </w:tcPr>
          <w:p w14:paraId="37F34883" w14:textId="39B19F19" w:rsidR="00F65901" w:rsidRPr="00DA775D" w:rsidRDefault="00F65901" w:rsidP="00F65901">
            <w:pPr>
              <w:contextualSpacing/>
              <w:rPr>
                <w:rFonts w:ascii="Arial" w:hAnsi="Arial" w:cs="Arial"/>
                <w:sz w:val="20"/>
                <w:szCs w:val="20"/>
                <w:lang w:val="en-IN"/>
              </w:rPr>
            </w:pPr>
            <w:r>
              <w:rPr>
                <w:rFonts w:ascii="Arial" w:hAnsi="Arial" w:cs="Arial"/>
                <w:sz w:val="20"/>
                <w:szCs w:val="20"/>
              </w:rPr>
              <w:t>No relevant document provided</w:t>
            </w:r>
          </w:p>
        </w:tc>
      </w:tr>
      <w:tr w:rsidR="00856B55" w:rsidRPr="009509E5" w14:paraId="227B162E" w14:textId="77777777" w:rsidTr="000036F2">
        <w:trPr>
          <w:trHeight w:val="441"/>
          <w:jc w:val="center"/>
        </w:trPr>
        <w:tc>
          <w:tcPr>
            <w:tcW w:w="700"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41" w:type="dxa"/>
                <w:gridSpan w:val="9"/>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0036F2">
        <w:trPr>
          <w:trHeight w:val="49"/>
          <w:jc w:val="center"/>
        </w:trPr>
        <w:tc>
          <w:tcPr>
            <w:tcW w:w="700"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w:value="Information not available"/>
            </w:dropDownList>
          </w:sdtPr>
          <w:sdtEndPr/>
          <w:sdtContent>
            <w:tc>
              <w:tcPr>
                <w:tcW w:w="5341" w:type="dxa"/>
                <w:gridSpan w:val="9"/>
              </w:tcPr>
              <w:p w14:paraId="690930A9" w14:textId="72F3CFAE" w:rsidR="00856B55" w:rsidRPr="00DA775D" w:rsidRDefault="00BF21C3" w:rsidP="00315368">
                <w:pPr>
                  <w:spacing w:line="276" w:lineRule="auto"/>
                  <w:rPr>
                    <w:rFonts w:ascii="Arial" w:hAnsi="Arial" w:cs="Arial"/>
                    <w:sz w:val="20"/>
                    <w:szCs w:val="20"/>
                  </w:rPr>
                </w:pPr>
                <w:r>
                  <w:rPr>
                    <w:rFonts w:ascii="Arial" w:hAnsi="Arial" w:cs="Arial"/>
                    <w:sz w:val="20"/>
                    <w:szCs w:val="20"/>
                  </w:rPr>
                  <w:t>Information not available</w:t>
                </w:r>
              </w:p>
            </w:tc>
          </w:sdtContent>
        </w:sdt>
      </w:tr>
      <w:tr w:rsidR="00856B55" w:rsidRPr="009509E5" w14:paraId="73A03F58" w14:textId="77777777" w:rsidTr="000036F2">
        <w:trPr>
          <w:trHeight w:val="49"/>
          <w:jc w:val="center"/>
        </w:trPr>
        <w:tc>
          <w:tcPr>
            <w:tcW w:w="700"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9"/>
          </w:tcPr>
          <w:p w14:paraId="5DF74F0B" w14:textId="74C9200D" w:rsidR="00856B55" w:rsidRPr="00E939A0" w:rsidRDefault="00856B55" w:rsidP="00315368">
            <w:pPr>
              <w:spacing w:line="276" w:lineRule="auto"/>
              <w:rPr>
                <w:rFonts w:ascii="Arial" w:hAnsi="Arial" w:cs="Arial"/>
                <w:sz w:val="22"/>
                <w:szCs w:val="22"/>
              </w:rPr>
            </w:pPr>
          </w:p>
        </w:tc>
      </w:tr>
      <w:tr w:rsidR="00856B55" w:rsidRPr="009509E5" w14:paraId="1184D1ED" w14:textId="77777777" w:rsidTr="000036F2">
        <w:trPr>
          <w:trHeight w:val="106"/>
          <w:jc w:val="center"/>
        </w:trPr>
        <w:tc>
          <w:tcPr>
            <w:tcW w:w="700"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9"/>
          </w:tcPr>
          <w:p w14:paraId="55329B83" w14:textId="4099AF3C" w:rsidR="00856B55" w:rsidRPr="00DA775D" w:rsidRDefault="00BF16B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0036F2">
        <w:trPr>
          <w:trHeight w:val="106"/>
          <w:jc w:val="center"/>
        </w:trPr>
        <w:tc>
          <w:tcPr>
            <w:tcW w:w="700" w:type="dxa"/>
          </w:tcPr>
          <w:p w14:paraId="2F7622B4" w14:textId="19CA10AC" w:rsidR="00856B55" w:rsidRPr="00733860" w:rsidRDefault="00D24ADB"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 xml:space="preserve"> </w:t>
            </w:r>
          </w:p>
        </w:tc>
        <w:tc>
          <w:tcPr>
            <w:tcW w:w="4591"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41" w:type="dxa"/>
                <w:gridSpan w:val="9"/>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0036F2">
        <w:trPr>
          <w:trHeight w:val="49"/>
          <w:jc w:val="center"/>
        </w:trPr>
        <w:tc>
          <w:tcPr>
            <w:tcW w:w="700"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9"/>
          </w:tcPr>
          <w:p w14:paraId="73E8E3B2" w14:textId="1979F08D" w:rsidR="00856B55" w:rsidRPr="00BF21C3" w:rsidRDefault="00856B5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Legal aspects, Title verification, Verification of authenticity of documents from originals or cross checking from any Govt. dept. of the property</w:t>
            </w:r>
            <w:r w:rsidR="005E7593" w:rsidRPr="00BF21C3">
              <w:rPr>
                <w:rFonts w:ascii="Arial" w:hAnsi="Arial" w:cs="Arial"/>
                <w:sz w:val="20"/>
                <w:szCs w:val="20"/>
              </w:rPr>
              <w:t xml:space="preserve"> is not covered under this valuation and</w:t>
            </w:r>
            <w:r w:rsidRPr="00BF21C3">
              <w:rPr>
                <w:rFonts w:ascii="Arial" w:hAnsi="Arial" w:cs="Arial"/>
                <w:sz w:val="20"/>
                <w:szCs w:val="20"/>
              </w:rPr>
              <w:t xml:space="preserve"> have to be taken care by legal expert/ Advocate.</w:t>
            </w:r>
          </w:p>
          <w:p w14:paraId="272F9466" w14:textId="77777777" w:rsidR="002F1035" w:rsidRPr="00BF21C3"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BF21C3">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BF21C3">
              <w:rPr>
                <w:rFonts w:ascii="Arial" w:hAnsi="Arial" w:cs="Arial"/>
                <w:sz w:val="20"/>
                <w:szCs w:val="20"/>
              </w:rPr>
              <w:t xml:space="preserve">this </w:t>
            </w:r>
            <w:r w:rsidRPr="00BF21C3">
              <w:rPr>
                <w:rFonts w:ascii="Arial" w:hAnsi="Arial" w:cs="Arial"/>
                <w:sz w:val="20"/>
                <w:szCs w:val="20"/>
              </w:rPr>
              <w:t>should not be construed as a professional opinion.</w:t>
            </w:r>
          </w:p>
        </w:tc>
      </w:tr>
      <w:tr w:rsidR="00856B55" w:rsidRPr="009509E5" w14:paraId="76CB5F87" w14:textId="77777777" w:rsidTr="000036F2">
        <w:trPr>
          <w:trHeight w:val="106"/>
          <w:jc w:val="center"/>
        </w:trPr>
        <w:tc>
          <w:tcPr>
            <w:tcW w:w="700"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9"/>
            <w:shd w:val="clear" w:color="auto" w:fill="FFFFFF" w:themeFill="background1"/>
          </w:tcPr>
          <w:p w14:paraId="7BAB543B" w14:textId="138ADB58" w:rsidR="00856B55" w:rsidRPr="00705B53" w:rsidRDefault="007C5EA6" w:rsidP="00315368">
            <w:pPr>
              <w:spacing w:line="276" w:lineRule="auto"/>
              <w:jc w:val="both"/>
              <w:rPr>
                <w:rFonts w:ascii="Arial" w:hAnsi="Arial" w:cs="Arial"/>
                <w:color w:val="000000" w:themeColor="text1"/>
                <w:sz w:val="20"/>
                <w:szCs w:val="20"/>
              </w:rPr>
            </w:pPr>
            <w:r w:rsidRPr="00705B53">
              <w:rPr>
                <w:rFonts w:ascii="Arial" w:hAnsi="Arial" w:cs="Arial"/>
                <w:color w:val="000000" w:themeColor="text1"/>
                <w:sz w:val="20"/>
                <w:szCs w:val="20"/>
                <w:lang w:val="en-IN" w:eastAsia="en-IN"/>
              </w:rPr>
              <w:t xml:space="preserve">Present </w:t>
            </w: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65901">
                  <w:rPr>
                    <w:rFonts w:ascii="Arial" w:hAnsi="Arial" w:cs="Arial"/>
                    <w:color w:val="000000" w:themeColor="text1"/>
                    <w:sz w:val="20"/>
                    <w:szCs w:val="20"/>
                    <w:lang w:val="en-IN" w:eastAsia="en-IN"/>
                  </w:rPr>
                  <w:t>Owner</w:t>
                </w:r>
              </w:sdtContent>
            </w:sdt>
          </w:p>
        </w:tc>
      </w:tr>
    </w:tbl>
    <w:p w14:paraId="1D3C4F9B" w14:textId="77777777" w:rsidR="00BF21C3" w:rsidRPr="00DA775D" w:rsidRDefault="00BF21C3" w:rsidP="00B4640C">
      <w:pPr>
        <w:spacing w:line="276" w:lineRule="auto"/>
        <w:rPr>
          <w:sz w:val="22"/>
          <w:szCs w:val="22"/>
        </w:rPr>
      </w:pP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6"/>
        <w:gridCol w:w="1113"/>
        <w:gridCol w:w="591"/>
        <w:gridCol w:w="439"/>
        <w:gridCol w:w="436"/>
        <w:gridCol w:w="1179"/>
        <w:gridCol w:w="288"/>
        <w:gridCol w:w="358"/>
        <w:gridCol w:w="1109"/>
        <w:gridCol w:w="299"/>
        <w:gridCol w:w="431"/>
        <w:gridCol w:w="737"/>
        <w:gridCol w:w="219"/>
        <w:gridCol w:w="667"/>
        <w:gridCol w:w="215"/>
        <w:gridCol w:w="366"/>
        <w:gridCol w:w="1512"/>
      </w:tblGrid>
      <w:tr w:rsidR="00B4640C" w:rsidRPr="009509E5" w14:paraId="18F4E1A8" w14:textId="77777777" w:rsidTr="001E5DB4">
        <w:trPr>
          <w:trHeight w:val="368"/>
          <w:jc w:val="center"/>
        </w:trPr>
        <w:tc>
          <w:tcPr>
            <w:tcW w:w="706"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1E5DB4">
        <w:trPr>
          <w:trHeight w:val="41"/>
          <w:jc w:val="center"/>
        </w:trPr>
        <w:tc>
          <w:tcPr>
            <w:tcW w:w="706"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5" w:type="dxa"/>
            <w:gridSpan w:val="9"/>
          </w:tcPr>
          <w:p w14:paraId="3848FEB4" w14:textId="257263FA"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580E06">
              <w:rPr>
                <w:rFonts w:ascii="Arial" w:hAnsi="Arial" w:cs="Arial"/>
                <w:sz w:val="20"/>
                <w:szCs w:val="20"/>
                <w:lang w:val="en-IN" w:eastAsia="en-IN"/>
              </w:rPr>
              <w:t>o information available</w:t>
            </w:r>
          </w:p>
        </w:tc>
      </w:tr>
      <w:tr w:rsidR="00B4640C" w:rsidRPr="009509E5" w14:paraId="7AF9D959" w14:textId="77777777" w:rsidTr="001E5DB4">
        <w:trPr>
          <w:trHeight w:val="41"/>
          <w:jc w:val="center"/>
        </w:trPr>
        <w:tc>
          <w:tcPr>
            <w:tcW w:w="706"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5" w:type="dxa"/>
            <w:gridSpan w:val="9"/>
          </w:tcPr>
          <w:p w14:paraId="10432547" w14:textId="48266590" w:rsidR="00B4640C" w:rsidRPr="00DA775D" w:rsidRDefault="00BF16B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D4289">
                  <w:rPr>
                    <w:rFonts w:ascii="Arial" w:hAnsi="Arial" w:cs="Arial"/>
                    <w:sz w:val="20"/>
                    <w:szCs w:val="20"/>
                    <w:lang w:val="en-IN" w:eastAsia="en-IN"/>
                  </w:rPr>
                  <w:t>No</w:t>
                </w:r>
              </w:sdtContent>
            </w:sdt>
          </w:p>
        </w:tc>
      </w:tr>
      <w:tr w:rsidR="00B4640C" w:rsidRPr="009509E5" w14:paraId="6CC135F1" w14:textId="77777777" w:rsidTr="001E5DB4">
        <w:trPr>
          <w:trHeight w:val="48"/>
          <w:jc w:val="center"/>
        </w:trPr>
        <w:tc>
          <w:tcPr>
            <w:tcW w:w="706"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5"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1E5DB4">
        <w:trPr>
          <w:trHeight w:val="48"/>
          <w:jc w:val="center"/>
        </w:trPr>
        <w:tc>
          <w:tcPr>
            <w:tcW w:w="706"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5"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1E5DB4">
        <w:trPr>
          <w:trHeight w:val="145"/>
          <w:jc w:val="center"/>
        </w:trPr>
        <w:tc>
          <w:tcPr>
            <w:tcW w:w="706"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5"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1E5DB4">
        <w:trPr>
          <w:trHeight w:val="48"/>
          <w:jc w:val="center"/>
        </w:trPr>
        <w:tc>
          <w:tcPr>
            <w:tcW w:w="706"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5"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1E5DB4" w:rsidRPr="009509E5" w14:paraId="5CB31293" w14:textId="77777777" w:rsidTr="001E5DB4">
        <w:trPr>
          <w:trHeight w:val="277"/>
          <w:jc w:val="center"/>
        </w:trPr>
        <w:tc>
          <w:tcPr>
            <w:tcW w:w="706" w:type="dxa"/>
            <w:tcBorders>
              <w:top w:val="single" w:sz="8" w:space="0" w:color="auto"/>
              <w:bottom w:val="single" w:sz="8" w:space="0" w:color="auto"/>
            </w:tcBorders>
            <w:vAlign w:val="center"/>
          </w:tcPr>
          <w:p w14:paraId="14CB8A84"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1E5DB4" w:rsidRPr="00DA775D" w:rsidRDefault="001E5DB4" w:rsidP="001E5DB4">
            <w:pPr>
              <w:spacing w:line="276" w:lineRule="auto"/>
              <w:rPr>
                <w:rFonts w:ascii="Arial" w:hAnsi="Arial" w:cs="Arial"/>
                <w:sz w:val="20"/>
                <w:szCs w:val="20"/>
              </w:rPr>
            </w:pPr>
            <w:r w:rsidRPr="00DA775D">
              <w:rPr>
                <w:rFonts w:ascii="Arial" w:hAnsi="Arial" w:cs="Arial"/>
                <w:sz w:val="20"/>
                <w:szCs w:val="20"/>
              </w:rPr>
              <w:t>Taxes and other outgoing</w:t>
            </w:r>
          </w:p>
        </w:tc>
        <w:tc>
          <w:tcPr>
            <w:tcW w:w="5555" w:type="dxa"/>
            <w:gridSpan w:val="9"/>
          </w:tcPr>
          <w:p w14:paraId="5844A677" w14:textId="1C071CB3"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1BD89B4C" w14:textId="77777777" w:rsidTr="001E5DB4">
        <w:trPr>
          <w:trHeight w:val="41"/>
          <w:jc w:val="center"/>
        </w:trPr>
        <w:tc>
          <w:tcPr>
            <w:tcW w:w="706" w:type="dxa"/>
            <w:tcBorders>
              <w:top w:val="single" w:sz="8" w:space="0" w:color="auto"/>
              <w:bottom w:val="single" w:sz="8" w:space="0" w:color="auto"/>
            </w:tcBorders>
            <w:vAlign w:val="center"/>
          </w:tcPr>
          <w:p w14:paraId="5CDC681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5" w:type="dxa"/>
            <w:gridSpan w:val="9"/>
          </w:tcPr>
          <w:p w14:paraId="1BC62726" w14:textId="7D97D9E6"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398ABCCC" w14:textId="77777777" w:rsidTr="001E5DB4">
        <w:trPr>
          <w:trHeight w:val="41"/>
          <w:jc w:val="center"/>
        </w:trPr>
        <w:tc>
          <w:tcPr>
            <w:tcW w:w="706" w:type="dxa"/>
            <w:tcBorders>
              <w:top w:val="single" w:sz="8" w:space="0" w:color="auto"/>
              <w:bottom w:val="single" w:sz="8" w:space="0" w:color="auto"/>
            </w:tcBorders>
            <w:vAlign w:val="center"/>
          </w:tcPr>
          <w:p w14:paraId="5FCA78D1"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5" w:type="dxa"/>
            <w:gridSpan w:val="9"/>
          </w:tcPr>
          <w:p w14:paraId="424A5AD0" w14:textId="2697539B"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1E5DB4" w:rsidRPr="009509E5" w14:paraId="0FFB0D5C" w14:textId="77777777" w:rsidTr="001E5DB4">
        <w:trPr>
          <w:trHeight w:val="255"/>
          <w:jc w:val="center"/>
        </w:trPr>
        <w:tc>
          <w:tcPr>
            <w:tcW w:w="706" w:type="dxa"/>
            <w:tcBorders>
              <w:top w:val="single" w:sz="8" w:space="0" w:color="auto"/>
              <w:bottom w:val="single" w:sz="8" w:space="0" w:color="auto"/>
            </w:tcBorders>
            <w:vAlign w:val="center"/>
          </w:tcPr>
          <w:p w14:paraId="1A79B2C8" w14:textId="77777777" w:rsidR="001E5DB4" w:rsidRPr="00DA775D" w:rsidRDefault="001E5DB4" w:rsidP="001E5DB4">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1E5DB4" w:rsidRPr="00DA775D" w:rsidRDefault="001E5DB4" w:rsidP="001E5DB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5" w:type="dxa"/>
            <w:gridSpan w:val="9"/>
          </w:tcPr>
          <w:p w14:paraId="4086D736" w14:textId="41C1AF0F" w:rsidR="001E5DB4" w:rsidRPr="00DA775D" w:rsidRDefault="001E5DB4" w:rsidP="001E5DB4">
            <w:pPr>
              <w:spacing w:line="276" w:lineRule="auto"/>
              <w:jc w:val="both"/>
              <w:rPr>
                <w:rFonts w:ascii="Arial" w:hAnsi="Arial" w:cs="Arial"/>
                <w:sz w:val="20"/>
                <w:szCs w:val="20"/>
                <w:lang w:val="en-IN" w:eastAsia="en-IN"/>
              </w:rPr>
            </w:pPr>
            <w:r>
              <w:rPr>
                <w:rFonts w:ascii="Arial" w:hAnsi="Arial" w:cs="Arial"/>
                <w:sz w:val="20"/>
                <w:szCs w:val="20"/>
              </w:rPr>
              <w:t>No relevant document provided</w:t>
            </w:r>
          </w:p>
        </w:tc>
      </w:tr>
      <w:tr w:rsidR="00B4640C" w:rsidRPr="009509E5" w14:paraId="3EF6A5A5" w14:textId="77777777" w:rsidTr="001E5DB4">
        <w:trPr>
          <w:trHeight w:val="255"/>
          <w:jc w:val="center"/>
        </w:trPr>
        <w:tc>
          <w:tcPr>
            <w:tcW w:w="706"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5"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1E5DB4">
        <w:trPr>
          <w:trHeight w:val="385"/>
          <w:jc w:val="center"/>
        </w:trPr>
        <w:tc>
          <w:tcPr>
            <w:tcW w:w="706"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1E5DB4">
        <w:trPr>
          <w:trHeight w:val="60"/>
          <w:jc w:val="center"/>
        </w:trPr>
        <w:tc>
          <w:tcPr>
            <w:tcW w:w="706"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7545FF70"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2D428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55" w:type="dxa"/>
                <w:gridSpan w:val="9"/>
              </w:tcPr>
              <w:p w14:paraId="61AB8ECF" w14:textId="0AB2FF30" w:rsidR="00B4640C" w:rsidRPr="00DA775D" w:rsidRDefault="00F6590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1E5DB4">
        <w:trPr>
          <w:trHeight w:val="331"/>
          <w:jc w:val="center"/>
        </w:trPr>
        <w:tc>
          <w:tcPr>
            <w:tcW w:w="706"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55"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1E5DB4">
        <w:trPr>
          <w:trHeight w:val="377"/>
          <w:jc w:val="center"/>
        </w:trPr>
        <w:tc>
          <w:tcPr>
            <w:tcW w:w="706"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1E5DB4">
        <w:trPr>
          <w:trHeight w:val="41"/>
          <w:jc w:val="center"/>
        </w:trPr>
        <w:tc>
          <w:tcPr>
            <w:tcW w:w="706"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F276B1" w:rsidRPr="009509E5" w14:paraId="34489AFD" w14:textId="77777777" w:rsidTr="001E5DB4">
        <w:trPr>
          <w:trHeight w:val="41"/>
          <w:jc w:val="center"/>
        </w:trPr>
        <w:tc>
          <w:tcPr>
            <w:tcW w:w="706" w:type="dxa"/>
            <w:vMerge w:val="restart"/>
          </w:tcPr>
          <w:p w14:paraId="71A4C0E1"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5" w:type="dxa"/>
            <w:gridSpan w:val="9"/>
          </w:tcPr>
          <w:p w14:paraId="030A115C" w14:textId="30109EB9" w:rsidR="00F276B1" w:rsidRPr="002B7D23" w:rsidRDefault="00F276B1" w:rsidP="00F276B1">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No</w:t>
            </w:r>
          </w:p>
        </w:tc>
      </w:tr>
      <w:tr w:rsidR="00F276B1" w:rsidRPr="009509E5" w14:paraId="632C1F79" w14:textId="77777777" w:rsidTr="001E5DB4">
        <w:trPr>
          <w:trHeight w:val="41"/>
          <w:jc w:val="center"/>
        </w:trPr>
        <w:tc>
          <w:tcPr>
            <w:tcW w:w="706" w:type="dxa"/>
            <w:vMerge/>
          </w:tcPr>
          <w:p w14:paraId="606EA7F7"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5" w:type="dxa"/>
            <w:gridSpan w:val="9"/>
          </w:tcPr>
          <w:p w14:paraId="64065D09" w14:textId="61981B4E" w:rsidR="00F276B1" w:rsidRPr="002B7D23" w:rsidRDefault="00F276B1" w:rsidP="00F276B1">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No</w:t>
            </w:r>
          </w:p>
        </w:tc>
      </w:tr>
      <w:tr w:rsidR="00F276B1" w:rsidRPr="009509E5" w14:paraId="33B97BB9" w14:textId="77777777" w:rsidTr="001E5DB4">
        <w:trPr>
          <w:trHeight w:val="70"/>
          <w:jc w:val="center"/>
        </w:trPr>
        <w:tc>
          <w:tcPr>
            <w:tcW w:w="706" w:type="dxa"/>
            <w:vMerge/>
          </w:tcPr>
          <w:p w14:paraId="2EC052CE"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F276B1" w:rsidRPr="00DA775D" w:rsidRDefault="00F276B1" w:rsidP="00F276B1">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5" w:type="dxa"/>
            <w:gridSpan w:val="9"/>
          </w:tcPr>
          <w:p w14:paraId="52C6E7DA" w14:textId="2DCC6BDC" w:rsidR="00F276B1" w:rsidRPr="002B7D23" w:rsidRDefault="00F276B1" w:rsidP="00F276B1">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No</w:t>
            </w:r>
          </w:p>
        </w:tc>
      </w:tr>
      <w:tr w:rsidR="00F276B1" w:rsidRPr="009509E5" w14:paraId="5E72827A" w14:textId="77777777" w:rsidTr="001E5DB4">
        <w:trPr>
          <w:trHeight w:val="256"/>
          <w:jc w:val="center"/>
        </w:trPr>
        <w:tc>
          <w:tcPr>
            <w:tcW w:w="706" w:type="dxa"/>
            <w:vMerge/>
          </w:tcPr>
          <w:p w14:paraId="6DCC46C4" w14:textId="77777777" w:rsidR="00F276B1" w:rsidRPr="00DA775D" w:rsidRDefault="00F276B1" w:rsidP="00F276B1">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F276B1" w:rsidRPr="00DA775D" w:rsidRDefault="00F276B1" w:rsidP="00F276B1">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5" w:type="dxa"/>
            <w:gridSpan w:val="9"/>
          </w:tcPr>
          <w:p w14:paraId="7E3F537B" w14:textId="7A7F9B19" w:rsidR="00F276B1" w:rsidRPr="002B7D23" w:rsidRDefault="00F276B1" w:rsidP="00F276B1">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No</w:t>
            </w:r>
          </w:p>
        </w:tc>
      </w:tr>
      <w:tr w:rsidR="00B4640C" w:rsidRPr="009509E5" w14:paraId="17551D74" w14:textId="77777777" w:rsidTr="001E5DB4">
        <w:trPr>
          <w:trHeight w:val="269"/>
          <w:jc w:val="center"/>
        </w:trPr>
        <w:tc>
          <w:tcPr>
            <w:tcW w:w="706"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5"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1E5DB4">
        <w:trPr>
          <w:trHeight w:val="48"/>
          <w:jc w:val="center"/>
        </w:trPr>
        <w:tc>
          <w:tcPr>
            <w:tcW w:w="706"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9"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1E5DB4">
        <w:trPr>
          <w:trHeight w:val="269"/>
          <w:jc w:val="center"/>
        </w:trPr>
        <w:tc>
          <w:tcPr>
            <w:tcW w:w="706"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236E9">
                  <w:rPr>
                    <w:rFonts w:ascii="Arial" w:hAnsi="Arial" w:cs="Arial"/>
                    <w:sz w:val="20"/>
                    <w:szCs w:val="20"/>
                    <w:lang w:val="en-IN" w:eastAsia="en-IN"/>
                  </w:rPr>
                  <w:t>Yes</w:t>
                </w:r>
              </w:p>
            </w:tc>
          </w:sdtContent>
        </w:sdt>
      </w:tr>
      <w:tr w:rsidR="00B4640C" w:rsidRPr="009509E5" w14:paraId="7A4C408D" w14:textId="77777777" w:rsidTr="001E5DB4">
        <w:trPr>
          <w:trHeight w:val="269"/>
          <w:jc w:val="center"/>
        </w:trPr>
        <w:tc>
          <w:tcPr>
            <w:tcW w:w="706"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55" w:type="dxa"/>
                <w:gridSpan w:val="9"/>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1E5DB4">
        <w:trPr>
          <w:trHeight w:val="144"/>
          <w:jc w:val="center"/>
        </w:trPr>
        <w:tc>
          <w:tcPr>
            <w:tcW w:w="706"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1"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5"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1E5DB4">
        <w:trPr>
          <w:trHeight w:val="144"/>
          <w:jc w:val="center"/>
        </w:trPr>
        <w:tc>
          <w:tcPr>
            <w:tcW w:w="706"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4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1"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55" w:type="dxa"/>
                <w:gridSpan w:val="9"/>
              </w:tcPr>
              <w:p w14:paraId="78B9AE3F" w14:textId="50913F4D"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1E5DB4">
        <w:trPr>
          <w:trHeight w:val="277"/>
          <w:jc w:val="center"/>
        </w:trPr>
        <w:tc>
          <w:tcPr>
            <w:tcW w:w="706"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55" w:type="dxa"/>
                <w:gridSpan w:val="9"/>
              </w:tcPr>
              <w:p w14:paraId="7F29117C" w14:textId="112A8105"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1E5DB4">
        <w:trPr>
          <w:trHeight w:val="269"/>
          <w:jc w:val="center"/>
        </w:trPr>
        <w:tc>
          <w:tcPr>
            <w:tcW w:w="706"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55" w:type="dxa"/>
                <w:gridSpan w:val="9"/>
              </w:tcPr>
              <w:p w14:paraId="3B87F8BC" w14:textId="0B8EBD8E"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1E5DB4">
        <w:trPr>
          <w:trHeight w:val="269"/>
          <w:jc w:val="center"/>
        </w:trPr>
        <w:tc>
          <w:tcPr>
            <w:tcW w:w="706"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5" w:type="dxa"/>
            <w:gridSpan w:val="9"/>
          </w:tcPr>
          <w:p w14:paraId="25B9ED8C" w14:textId="7AD73960" w:rsidR="00B4640C" w:rsidRPr="00FC22F8" w:rsidRDefault="00BF16B4" w:rsidP="00315368">
            <w:pPr>
              <w:spacing w:line="276" w:lineRule="auto"/>
              <w:jc w:val="both"/>
              <w:rPr>
                <w:rFonts w:ascii="Arial" w:hAnsi="Arial" w:cs="Arial"/>
                <w:sz w:val="20"/>
                <w:szCs w:val="20"/>
                <w:highlight w:val="yellow"/>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AC4264">
                  <w:rPr>
                    <w:rFonts w:ascii="Arial" w:hAnsi="Arial" w:cs="Arial"/>
                    <w:sz w:val="20"/>
                    <w:szCs w:val="20"/>
                  </w:rPr>
                  <w:t>No</w:t>
                </w:r>
              </w:sdtContent>
            </w:sdt>
          </w:p>
        </w:tc>
      </w:tr>
      <w:tr w:rsidR="00B4640C" w:rsidRPr="009509E5" w14:paraId="04EE5E9A" w14:textId="77777777" w:rsidTr="001E5DB4">
        <w:trPr>
          <w:trHeight w:val="269"/>
          <w:jc w:val="center"/>
        </w:trPr>
        <w:tc>
          <w:tcPr>
            <w:tcW w:w="706"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55"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1E5DB4">
        <w:trPr>
          <w:trHeight w:val="269"/>
          <w:jc w:val="center"/>
        </w:trPr>
        <w:tc>
          <w:tcPr>
            <w:tcW w:w="706"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55" w:type="dxa"/>
                <w:gridSpan w:val="9"/>
              </w:tcPr>
              <w:p w14:paraId="210E317A" w14:textId="25A6DB05" w:rsidR="00B4640C" w:rsidRPr="00DA775D" w:rsidRDefault="00FC22F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1E5DB4">
        <w:trPr>
          <w:trHeight w:val="144"/>
          <w:jc w:val="center"/>
        </w:trPr>
        <w:tc>
          <w:tcPr>
            <w:tcW w:w="706"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9"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1E5DB4">
        <w:trPr>
          <w:trHeight w:val="144"/>
          <w:jc w:val="center"/>
        </w:trPr>
        <w:tc>
          <w:tcPr>
            <w:tcW w:w="706"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0D2D125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4"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1E5DB4">
        <w:trPr>
          <w:trHeight w:val="107"/>
          <w:jc w:val="center"/>
        </w:trPr>
        <w:tc>
          <w:tcPr>
            <w:tcW w:w="706"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04" w:type="dxa"/>
                <w:gridSpan w:val="2"/>
              </w:tcPr>
              <w:p w14:paraId="40A41B89" w14:textId="63808C1D" w:rsidR="00B4640C" w:rsidRPr="00DA775D" w:rsidRDefault="00AC4264"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54" w:type="dxa"/>
                <w:gridSpan w:val="3"/>
              </w:tcPr>
              <w:p w14:paraId="72C13DA5" w14:textId="03AE07CE" w:rsidR="00B4640C" w:rsidRPr="00DA775D" w:rsidRDefault="002D4289"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54" w:type="dxa"/>
                <w:gridSpan w:val="4"/>
              </w:tcPr>
              <w:p w14:paraId="7A66CBD6" w14:textId="3B417AC9" w:rsidR="00B4640C" w:rsidRPr="00DA775D" w:rsidRDefault="00F276B1" w:rsidP="00315368">
                <w:pPr>
                  <w:jc w:val="center"/>
                  <w:rPr>
                    <w:rFonts w:ascii="Arial" w:hAnsi="Arial" w:cs="Arial"/>
                    <w:sz w:val="20"/>
                    <w:szCs w:val="20"/>
                  </w:rPr>
                </w:pPr>
                <w:r w:rsidRPr="00F91C6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54" w:type="dxa"/>
                <w:gridSpan w:val="4"/>
              </w:tcPr>
              <w:p w14:paraId="54A6DC55" w14:textId="7D5D3903" w:rsidR="00B4640C" w:rsidRPr="00DA775D" w:rsidRDefault="00AC4264"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9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1E5DB4">
        <w:trPr>
          <w:trHeight w:val="430"/>
          <w:jc w:val="center"/>
        </w:trPr>
        <w:tc>
          <w:tcPr>
            <w:tcW w:w="706"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9"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1E5DB4">
            <w:trPr>
              <w:trHeight w:val="41"/>
              <w:jc w:val="center"/>
            </w:trPr>
            <w:tc>
              <w:tcPr>
                <w:tcW w:w="706"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1E5DB4">
        <w:trPr>
          <w:trHeight w:val="67"/>
          <w:jc w:val="center"/>
        </w:trPr>
        <w:tc>
          <w:tcPr>
            <w:tcW w:w="706"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A4167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ubmersible/Jal Board Supply " w:value="Yes, From Submersible/Jal Board Supply "/>
            </w:dropDownList>
          </w:sdtPr>
          <w:sdtEndPr/>
          <w:sdtContent>
            <w:tc>
              <w:tcPr>
                <w:tcW w:w="5555" w:type="dxa"/>
                <w:gridSpan w:val="9"/>
                <w:shd w:val="clear" w:color="auto" w:fill="auto"/>
                <w:vAlign w:val="center"/>
              </w:tcPr>
              <w:p w14:paraId="0050ACAC" w14:textId="35708123" w:rsidR="00B4640C" w:rsidRPr="00DA775D" w:rsidRDefault="00AC4264" w:rsidP="00315368">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B4640C" w:rsidRPr="009509E5" w14:paraId="0407032B" w14:textId="77777777" w:rsidTr="001E5DB4">
        <w:trPr>
          <w:trHeight w:val="67"/>
          <w:jc w:val="center"/>
        </w:trPr>
        <w:tc>
          <w:tcPr>
            <w:tcW w:w="706"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5555" w:type="dxa"/>
                <w:gridSpan w:val="9"/>
                <w:shd w:val="clear" w:color="auto" w:fill="auto"/>
                <w:vAlign w:val="center"/>
              </w:tcPr>
              <w:p w14:paraId="5D2F8B7C" w14:textId="30A8729F"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tc>
          </w:sdtContent>
        </w:sdt>
      </w:tr>
      <w:tr w:rsidR="00B4640C" w:rsidRPr="009509E5" w14:paraId="0401C6D2" w14:textId="77777777" w:rsidTr="001E5DB4">
        <w:trPr>
          <w:trHeight w:val="67"/>
          <w:jc w:val="center"/>
        </w:trPr>
        <w:tc>
          <w:tcPr>
            <w:tcW w:w="706"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5"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05AD5659" w:rsidR="00B4640C" w:rsidRPr="00DA775D" w:rsidRDefault="00483B87"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1E5DB4">
            <w:trPr>
              <w:trHeight w:val="51"/>
              <w:jc w:val="center"/>
            </w:trPr>
            <w:tc>
              <w:tcPr>
                <w:tcW w:w="706"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9"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1E5DB4">
        <w:trPr>
          <w:trHeight w:val="48"/>
          <w:jc w:val="center"/>
        </w:trPr>
        <w:tc>
          <w:tcPr>
            <w:tcW w:w="706"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5"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1E5DB4">
        <w:trPr>
          <w:trHeight w:val="51"/>
          <w:jc w:val="center"/>
        </w:trPr>
        <w:tc>
          <w:tcPr>
            <w:tcW w:w="706"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5"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1E5DB4">
        <w:trPr>
          <w:trHeight w:val="51"/>
          <w:jc w:val="center"/>
        </w:trPr>
        <w:tc>
          <w:tcPr>
            <w:tcW w:w="706"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55"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1E5DB4">
        <w:trPr>
          <w:trHeight w:val="51"/>
          <w:jc w:val="center"/>
        </w:trPr>
        <w:tc>
          <w:tcPr>
            <w:tcW w:w="706"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5"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1E5DB4">
        <w:trPr>
          <w:trHeight w:val="51"/>
          <w:jc w:val="center"/>
        </w:trPr>
        <w:tc>
          <w:tcPr>
            <w:tcW w:w="706"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9"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E5DB4">
        <w:trPr>
          <w:trHeight w:val="133"/>
          <w:jc w:val="center"/>
        </w:trPr>
        <w:tc>
          <w:tcPr>
            <w:tcW w:w="706"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7"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E5DB4" w:rsidRPr="009509E5" w14:paraId="2B96BC9C" w14:textId="77777777" w:rsidTr="001E5DB4">
        <w:trPr>
          <w:trHeight w:val="51"/>
          <w:jc w:val="center"/>
        </w:trPr>
        <w:tc>
          <w:tcPr>
            <w:tcW w:w="706" w:type="dxa"/>
            <w:vMerge/>
            <w:shd w:val="clear" w:color="auto" w:fill="auto"/>
            <w:vAlign w:val="center"/>
          </w:tcPr>
          <w:p w14:paraId="59CDCEA1" w14:textId="77777777" w:rsidR="001E5DB4" w:rsidRPr="00DA775D" w:rsidRDefault="001E5DB4" w:rsidP="001E5DB4">
            <w:pPr>
              <w:spacing w:line="276" w:lineRule="auto"/>
              <w:ind w:left="540"/>
              <w:rPr>
                <w:rFonts w:ascii="Arial" w:hAnsi="Arial" w:cs="Arial"/>
                <w:b/>
                <w:sz w:val="20"/>
                <w:szCs w:val="20"/>
              </w:rPr>
            </w:pPr>
          </w:p>
        </w:tc>
        <w:tc>
          <w:tcPr>
            <w:tcW w:w="1113" w:type="dxa"/>
            <w:shd w:val="clear" w:color="auto" w:fill="auto"/>
          </w:tcPr>
          <w:p w14:paraId="477CD7D2" w14:textId="60D4BCEA"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sidR="00AC4264">
              <w:rPr>
                <w:rFonts w:ascii="Arial" w:hAnsi="Arial" w:cs="Arial"/>
                <w:sz w:val="20"/>
                <w:szCs w:val="20"/>
              </w:rPr>
              <w:t>500 m</w:t>
            </w:r>
          </w:p>
        </w:tc>
        <w:tc>
          <w:tcPr>
            <w:tcW w:w="1466" w:type="dxa"/>
            <w:gridSpan w:val="3"/>
            <w:shd w:val="clear" w:color="auto" w:fill="auto"/>
          </w:tcPr>
          <w:p w14:paraId="1B706B42" w14:textId="687694F0" w:rsidR="001E5DB4" w:rsidRPr="00DA775D" w:rsidRDefault="00AC4264" w:rsidP="00AC4264">
            <w:pPr>
              <w:spacing w:line="276" w:lineRule="auto"/>
              <w:jc w:val="center"/>
              <w:rPr>
                <w:rFonts w:ascii="Arial" w:hAnsi="Arial" w:cs="Arial"/>
                <w:sz w:val="20"/>
                <w:szCs w:val="20"/>
              </w:rPr>
            </w:pPr>
            <w:r>
              <w:rPr>
                <w:rFonts w:ascii="Arial" w:hAnsi="Arial" w:cs="Arial"/>
                <w:sz w:val="20"/>
                <w:szCs w:val="20"/>
              </w:rPr>
              <w:t>~ 700 m</w:t>
            </w:r>
          </w:p>
        </w:tc>
        <w:tc>
          <w:tcPr>
            <w:tcW w:w="1467" w:type="dxa"/>
            <w:gridSpan w:val="2"/>
            <w:shd w:val="clear" w:color="auto" w:fill="auto"/>
          </w:tcPr>
          <w:p w14:paraId="42CF7FE5" w14:textId="5B4E3B70" w:rsidR="001E5DB4" w:rsidRPr="00DA775D" w:rsidRDefault="001E5DB4" w:rsidP="00AC4264">
            <w:pPr>
              <w:spacing w:line="276" w:lineRule="auto"/>
              <w:jc w:val="center"/>
              <w:rPr>
                <w:rFonts w:ascii="Arial" w:hAnsi="Arial" w:cs="Arial"/>
                <w:sz w:val="20"/>
                <w:szCs w:val="20"/>
              </w:rPr>
            </w:pPr>
            <w:r>
              <w:rPr>
                <w:rFonts w:ascii="Arial" w:hAnsi="Arial" w:cs="Arial"/>
                <w:sz w:val="20"/>
                <w:szCs w:val="20"/>
              </w:rPr>
              <w:t>~</w:t>
            </w:r>
            <w:r w:rsidR="00AC4264">
              <w:rPr>
                <w:rFonts w:ascii="Arial" w:hAnsi="Arial" w:cs="Arial"/>
                <w:sz w:val="20"/>
                <w:szCs w:val="20"/>
              </w:rPr>
              <w:t xml:space="preserve"> 300 m</w:t>
            </w:r>
          </w:p>
        </w:tc>
        <w:tc>
          <w:tcPr>
            <w:tcW w:w="1467" w:type="dxa"/>
            <w:gridSpan w:val="2"/>
            <w:shd w:val="clear" w:color="auto" w:fill="auto"/>
          </w:tcPr>
          <w:p w14:paraId="2D6A4185" w14:textId="0343E4DA" w:rsidR="001E5DB4" w:rsidRPr="00DA775D" w:rsidRDefault="00AC4264" w:rsidP="00AC4264">
            <w:pPr>
              <w:spacing w:line="276" w:lineRule="auto"/>
              <w:jc w:val="center"/>
              <w:rPr>
                <w:rFonts w:ascii="Arial" w:hAnsi="Arial" w:cs="Arial"/>
                <w:sz w:val="20"/>
                <w:szCs w:val="20"/>
              </w:rPr>
            </w:pPr>
            <w:r>
              <w:rPr>
                <w:rFonts w:ascii="Arial" w:hAnsi="Arial" w:cs="Arial"/>
                <w:sz w:val="20"/>
                <w:szCs w:val="20"/>
              </w:rPr>
              <w:t>~ 200 m</w:t>
            </w:r>
          </w:p>
        </w:tc>
        <w:tc>
          <w:tcPr>
            <w:tcW w:w="1467" w:type="dxa"/>
            <w:gridSpan w:val="3"/>
            <w:shd w:val="clear" w:color="auto" w:fill="auto"/>
          </w:tcPr>
          <w:p w14:paraId="6060502D" w14:textId="0099D4C9"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sidR="00AC4264">
              <w:rPr>
                <w:rFonts w:ascii="Arial" w:hAnsi="Arial" w:cs="Arial"/>
                <w:sz w:val="20"/>
                <w:szCs w:val="20"/>
              </w:rPr>
              <w:t>1</w:t>
            </w:r>
            <w:r>
              <w:rPr>
                <w:rFonts w:ascii="Arial" w:hAnsi="Arial" w:cs="Arial"/>
                <w:sz w:val="20"/>
                <w:szCs w:val="20"/>
              </w:rPr>
              <w:t xml:space="preserve"> KM</w:t>
            </w:r>
          </w:p>
        </w:tc>
        <w:tc>
          <w:tcPr>
            <w:tcW w:w="1467" w:type="dxa"/>
            <w:gridSpan w:val="4"/>
            <w:shd w:val="clear" w:color="auto" w:fill="auto"/>
          </w:tcPr>
          <w:p w14:paraId="69F0A569" w14:textId="3B48608D" w:rsidR="001E5DB4" w:rsidRPr="00DA775D" w:rsidRDefault="001E5DB4" w:rsidP="001E5DB4">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0B78F410" w:rsidR="001E5DB4" w:rsidRPr="00DA775D" w:rsidRDefault="001E5DB4" w:rsidP="001E5DB4">
            <w:pPr>
              <w:spacing w:line="276" w:lineRule="auto"/>
              <w:jc w:val="center"/>
              <w:rPr>
                <w:rFonts w:ascii="Arial" w:hAnsi="Arial" w:cs="Arial"/>
                <w:sz w:val="20"/>
                <w:szCs w:val="20"/>
              </w:rPr>
            </w:pPr>
            <w:r w:rsidRPr="00DA775D">
              <w:rPr>
                <w:rFonts w:ascii="Arial" w:hAnsi="Arial" w:cs="Arial"/>
                <w:sz w:val="20"/>
                <w:szCs w:val="20"/>
              </w:rPr>
              <w:t xml:space="preserve">~ </w:t>
            </w:r>
            <w:r w:rsidR="00AC4264">
              <w:rPr>
                <w:rFonts w:ascii="Arial" w:hAnsi="Arial" w:cs="Arial"/>
                <w:sz w:val="20"/>
                <w:szCs w:val="20"/>
              </w:rPr>
              <w:t>3</w:t>
            </w:r>
            <w:r>
              <w:rPr>
                <w:rFonts w:ascii="Arial" w:hAnsi="Arial" w:cs="Arial"/>
                <w:sz w:val="20"/>
                <w:szCs w:val="20"/>
              </w:rPr>
              <w:t xml:space="preserve"> KM</w:t>
            </w:r>
          </w:p>
        </w:tc>
      </w:tr>
      <w:tr w:rsidR="00B4640C" w:rsidRPr="009509E5" w14:paraId="63EAAF37" w14:textId="77777777" w:rsidTr="001E5DB4">
        <w:trPr>
          <w:trHeight w:val="51"/>
          <w:jc w:val="center"/>
        </w:trPr>
        <w:tc>
          <w:tcPr>
            <w:tcW w:w="706"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3" w:type="dxa"/>
            <w:gridSpan w:val="10"/>
            <w:tcBorders>
              <w:bottom w:val="single" w:sz="4" w:space="0" w:color="auto"/>
            </w:tcBorders>
            <w:shd w:val="clear" w:color="auto" w:fill="auto"/>
          </w:tcPr>
          <w:p w14:paraId="36833DE8" w14:textId="54FC474A" w:rsidR="00B4640C" w:rsidRPr="00DA775D" w:rsidRDefault="00AC4264" w:rsidP="00315368">
            <w:pPr>
              <w:spacing w:line="276" w:lineRule="auto"/>
              <w:jc w:val="both"/>
              <w:rPr>
                <w:rFonts w:ascii="Arial" w:hAnsi="Arial" w:cs="Arial"/>
                <w:bCs/>
                <w:sz w:val="20"/>
                <w:szCs w:val="20"/>
              </w:rPr>
            </w:pPr>
            <w:r>
              <w:rPr>
                <w:rFonts w:ascii="Arial" w:hAnsi="Arial" w:cs="Arial"/>
                <w:bCs/>
                <w:sz w:val="20"/>
                <w:szCs w:val="20"/>
              </w:rPr>
              <w:t>Yes</w:t>
            </w:r>
          </w:p>
        </w:tc>
      </w:tr>
      <w:tr w:rsidR="00B4640C" w:rsidRPr="009509E5" w14:paraId="77C938FF" w14:textId="77777777" w:rsidTr="001E5DB4">
        <w:trPr>
          <w:trHeight w:val="394"/>
          <w:jc w:val="center"/>
        </w:trPr>
        <w:tc>
          <w:tcPr>
            <w:tcW w:w="706"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1E5DB4">
        <w:trPr>
          <w:trHeight w:val="41"/>
          <w:jc w:val="center"/>
        </w:trPr>
        <w:tc>
          <w:tcPr>
            <w:tcW w:w="706"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9"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1E5DB4">
        <w:trPr>
          <w:trHeight w:val="41"/>
          <w:jc w:val="center"/>
        </w:trPr>
        <w:tc>
          <w:tcPr>
            <w:tcW w:w="706"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55" w:type="dxa"/>
                <w:gridSpan w:val="9"/>
                <w:tcBorders>
                  <w:bottom w:val="single" w:sz="8" w:space="0" w:color="auto"/>
                </w:tcBorders>
                <w:shd w:val="clear" w:color="auto" w:fill="auto"/>
              </w:tcPr>
              <w:p w14:paraId="6E43A418" w14:textId="5854B3B1" w:rsidR="00B4640C" w:rsidRPr="00DA775D" w:rsidRDefault="00877C2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1E5DB4">
        <w:trPr>
          <w:trHeight w:val="54"/>
          <w:jc w:val="center"/>
        </w:trPr>
        <w:tc>
          <w:tcPr>
            <w:tcW w:w="706"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5" w:type="dxa"/>
            <w:gridSpan w:val="9"/>
            <w:tcBorders>
              <w:bottom w:val="single" w:sz="8" w:space="0" w:color="auto"/>
            </w:tcBorders>
            <w:shd w:val="clear" w:color="auto" w:fill="auto"/>
          </w:tcPr>
          <w:p w14:paraId="14F626D7" w14:textId="6D47B3B4" w:rsidR="00B4640C" w:rsidRPr="00DA775D" w:rsidRDefault="000F30FE" w:rsidP="00182A46">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w:t>
            </w:r>
            <w:r w:rsidR="00182A46">
              <w:rPr>
                <w:rFonts w:ascii="Arial" w:hAnsi="Arial" w:cs="Arial"/>
                <w:sz w:val="20"/>
                <w:szCs w:val="20"/>
                <w:lang w:val="en-IN" w:eastAsia="en-IN"/>
              </w:rPr>
              <w:t>is</w:t>
            </w:r>
            <w:r w:rsidR="007867A1">
              <w:rPr>
                <w:rFonts w:ascii="Arial" w:hAnsi="Arial" w:cs="Arial"/>
                <w:sz w:val="20"/>
                <w:szCs w:val="20"/>
                <w:lang w:val="en-IN" w:eastAsia="en-IN"/>
              </w:rPr>
              <w:t xml:space="preserve"> </w:t>
            </w:r>
            <w:r w:rsidR="00AC4264">
              <w:rPr>
                <w:rFonts w:ascii="Arial" w:hAnsi="Arial" w:cs="Arial"/>
                <w:sz w:val="20"/>
                <w:szCs w:val="20"/>
                <w:lang w:val="en-IN" w:eastAsia="en-IN"/>
              </w:rPr>
              <w:t xml:space="preserve">not </w:t>
            </w:r>
            <w:r>
              <w:rPr>
                <w:rFonts w:ascii="Arial" w:hAnsi="Arial" w:cs="Arial"/>
                <w:sz w:val="20"/>
                <w:szCs w:val="20"/>
                <w:lang w:val="en-IN" w:eastAsia="en-IN"/>
              </w:rPr>
              <w:t>available.</w:t>
            </w:r>
          </w:p>
        </w:tc>
      </w:tr>
      <w:tr w:rsidR="00B4640C" w:rsidRPr="009509E5" w14:paraId="58CCC0D9" w14:textId="77777777" w:rsidTr="001E5DB4">
        <w:trPr>
          <w:trHeight w:val="48"/>
          <w:jc w:val="center"/>
        </w:trPr>
        <w:tc>
          <w:tcPr>
            <w:tcW w:w="706"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55" w:type="dxa"/>
                <w:gridSpan w:val="9"/>
                <w:tcBorders>
                  <w:bottom w:val="single" w:sz="8" w:space="0" w:color="auto"/>
                </w:tcBorders>
                <w:shd w:val="clear" w:color="auto" w:fill="auto"/>
              </w:tcPr>
              <w:p w14:paraId="6261B0E9" w14:textId="2D5743E7" w:rsidR="00B4640C" w:rsidRPr="00DA775D" w:rsidRDefault="00AC4264"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1E5DB4">
        <w:trPr>
          <w:trHeight w:val="48"/>
          <w:jc w:val="center"/>
        </w:trPr>
        <w:tc>
          <w:tcPr>
            <w:tcW w:w="706"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5"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1E5DB4">
        <w:trPr>
          <w:trHeight w:val="48"/>
          <w:jc w:val="center"/>
        </w:trPr>
        <w:tc>
          <w:tcPr>
            <w:tcW w:w="706"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1D06CA" w:rsidRDefault="00B4640C" w:rsidP="00315368">
            <w:pPr>
              <w:tabs>
                <w:tab w:val="left" w:pos="375"/>
              </w:tabs>
              <w:spacing w:line="276" w:lineRule="auto"/>
              <w:rPr>
                <w:rFonts w:ascii="Arial" w:hAnsi="Arial" w:cs="Arial"/>
                <w:sz w:val="20"/>
                <w:szCs w:val="20"/>
              </w:rPr>
            </w:pPr>
            <w:r w:rsidRPr="001D06CA">
              <w:rPr>
                <w:rFonts w:ascii="Arial" w:hAnsi="Arial" w:cs="Arial"/>
                <w:sz w:val="20"/>
                <w:szCs w:val="20"/>
              </w:rPr>
              <w:t>Any other aspect which has relevance on the value or marketability of the property</w:t>
            </w:r>
          </w:p>
        </w:tc>
        <w:tc>
          <w:tcPr>
            <w:tcW w:w="5555" w:type="dxa"/>
            <w:gridSpan w:val="9"/>
            <w:tcBorders>
              <w:bottom w:val="single" w:sz="8" w:space="0" w:color="auto"/>
            </w:tcBorders>
            <w:shd w:val="clear" w:color="auto" w:fill="auto"/>
          </w:tcPr>
          <w:p w14:paraId="58EE8B85" w14:textId="6C98A6E0" w:rsidR="00B4640C" w:rsidRPr="001D06CA" w:rsidRDefault="00877C23"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The property is a corner plot.</w:t>
            </w:r>
          </w:p>
        </w:tc>
      </w:tr>
      <w:tr w:rsidR="00F276B1" w:rsidRPr="009509E5" w14:paraId="270A528B" w14:textId="77777777" w:rsidTr="001E5DB4">
        <w:trPr>
          <w:trHeight w:val="48"/>
          <w:jc w:val="center"/>
        </w:trPr>
        <w:tc>
          <w:tcPr>
            <w:tcW w:w="706" w:type="dxa"/>
            <w:vMerge w:val="restart"/>
            <w:shd w:val="clear" w:color="auto" w:fill="auto"/>
            <w:vAlign w:val="center"/>
          </w:tcPr>
          <w:p w14:paraId="7BC036BB" w14:textId="77777777" w:rsidR="00F276B1" w:rsidRPr="0011152F" w:rsidRDefault="00F276B1" w:rsidP="00F276B1">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F276B1" w:rsidRPr="001D06CA" w:rsidRDefault="00F276B1" w:rsidP="00F276B1">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New Development in surrounding area</w:t>
            </w:r>
          </w:p>
        </w:tc>
        <w:tc>
          <w:tcPr>
            <w:tcW w:w="2795" w:type="dxa"/>
            <w:gridSpan w:val="5"/>
            <w:tcBorders>
              <w:bottom w:val="single" w:sz="8" w:space="0" w:color="auto"/>
            </w:tcBorders>
            <w:shd w:val="clear" w:color="auto" w:fill="auto"/>
          </w:tcPr>
          <w:p w14:paraId="69E538A2" w14:textId="3C4020AD"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c>
          <w:tcPr>
            <w:tcW w:w="2760" w:type="dxa"/>
            <w:gridSpan w:val="4"/>
            <w:tcBorders>
              <w:bottom w:val="single" w:sz="8" w:space="0" w:color="auto"/>
            </w:tcBorders>
            <w:shd w:val="clear" w:color="auto" w:fill="auto"/>
          </w:tcPr>
          <w:p w14:paraId="19BA9C49" w14:textId="57F1637F" w:rsidR="00F276B1" w:rsidRPr="00F91C6D" w:rsidRDefault="00F276B1" w:rsidP="00F276B1">
            <w:pPr>
              <w:spacing w:line="276" w:lineRule="auto"/>
              <w:jc w:val="both"/>
              <w:rPr>
                <w:rFonts w:ascii="Arial" w:hAnsi="Arial" w:cs="Arial"/>
                <w:sz w:val="20"/>
                <w:szCs w:val="20"/>
              </w:rPr>
            </w:pPr>
            <w:r w:rsidRPr="00F91C6D">
              <w:rPr>
                <w:rFonts w:ascii="Arial" w:hAnsi="Arial" w:cs="Arial"/>
                <w:sz w:val="20"/>
                <w:szCs w:val="20"/>
              </w:rPr>
              <w:t>No new development observed</w:t>
            </w:r>
          </w:p>
        </w:tc>
      </w:tr>
      <w:tr w:rsidR="00B4640C" w:rsidRPr="009509E5" w14:paraId="508E2AF9" w14:textId="77777777" w:rsidTr="001E5DB4">
        <w:trPr>
          <w:trHeight w:val="394"/>
          <w:jc w:val="center"/>
        </w:trPr>
        <w:tc>
          <w:tcPr>
            <w:tcW w:w="706"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B4640C" w:rsidRPr="001D06CA" w:rsidRDefault="00B4640C" w:rsidP="00851280">
            <w:pPr>
              <w:pStyle w:val="ListParagraph"/>
              <w:numPr>
                <w:ilvl w:val="0"/>
                <w:numId w:val="69"/>
              </w:numPr>
              <w:spacing w:line="276" w:lineRule="auto"/>
              <w:ind w:left="596" w:hanging="284"/>
              <w:rPr>
                <w:rFonts w:ascii="Arial" w:hAnsi="Arial" w:cs="Arial"/>
                <w:sz w:val="20"/>
                <w:szCs w:val="20"/>
              </w:rPr>
            </w:pPr>
            <w:r w:rsidRPr="001D06CA">
              <w:rPr>
                <w:rFonts w:ascii="Arial" w:hAnsi="Arial" w:cs="Arial"/>
                <w:sz w:val="20"/>
                <w:szCs w:val="20"/>
              </w:rPr>
              <w:t>Any negativity/ defect/ disadvantages in the property/ location</w:t>
            </w:r>
          </w:p>
        </w:tc>
        <w:tc>
          <w:tcPr>
            <w:tcW w:w="2795" w:type="dxa"/>
            <w:gridSpan w:val="5"/>
            <w:tcBorders>
              <w:bottom w:val="single" w:sz="8" w:space="0" w:color="auto"/>
            </w:tcBorders>
            <w:shd w:val="clear" w:color="auto" w:fill="auto"/>
          </w:tcPr>
          <w:p w14:paraId="7B2FAA79" w14:textId="112CDC0B" w:rsidR="00B4640C" w:rsidRPr="001D06CA" w:rsidRDefault="00BF16B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1D06CA" w:rsidRPr="001D06CA">
                  <w:rPr>
                    <w:rFonts w:ascii="Arial" w:hAnsi="Arial" w:cs="Arial"/>
                    <w:sz w:val="20"/>
                    <w:szCs w:val="20"/>
                  </w:rPr>
                  <w:t>No</w:t>
                </w:r>
              </w:sdtContent>
            </w:sdt>
            <w:r w:rsidR="00B4640C" w:rsidRPr="001D06CA">
              <w:rPr>
                <w:rFonts w:ascii="Arial" w:hAnsi="Arial" w:cs="Arial"/>
                <w:sz w:val="20"/>
                <w:szCs w:val="20"/>
                <w:lang w:val="en-IN" w:eastAsia="en-IN"/>
              </w:rPr>
              <w:tab/>
            </w:r>
          </w:p>
        </w:tc>
        <w:tc>
          <w:tcPr>
            <w:tcW w:w="2760" w:type="dxa"/>
            <w:gridSpan w:val="4"/>
            <w:tcBorders>
              <w:bottom w:val="single" w:sz="8" w:space="0" w:color="auto"/>
            </w:tcBorders>
            <w:shd w:val="clear" w:color="auto" w:fill="auto"/>
          </w:tcPr>
          <w:p w14:paraId="6EABD16D" w14:textId="79BA6779" w:rsidR="00B4640C" w:rsidRPr="00CA49E0" w:rsidRDefault="00B4640C" w:rsidP="00315368">
            <w:pPr>
              <w:tabs>
                <w:tab w:val="center" w:pos="3088"/>
              </w:tabs>
              <w:spacing w:line="276" w:lineRule="auto"/>
              <w:rPr>
                <w:rFonts w:ascii="Arial" w:hAnsi="Arial" w:cs="Arial"/>
                <w:sz w:val="20"/>
                <w:szCs w:val="20"/>
                <w:highlight w:val="yellow"/>
                <w:lang w:val="en-IN" w:eastAsia="en-IN"/>
              </w:rPr>
            </w:pPr>
          </w:p>
        </w:tc>
      </w:tr>
      <w:tr w:rsidR="00B4640C" w:rsidRPr="009509E5" w14:paraId="60FA1BFF" w14:textId="77777777" w:rsidTr="001E5DB4">
        <w:trPr>
          <w:trHeight w:val="115"/>
          <w:jc w:val="center"/>
        </w:trPr>
        <w:tc>
          <w:tcPr>
            <w:tcW w:w="706"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9" w:type="dxa"/>
            <w:gridSpan w:val="16"/>
            <w:tcBorders>
              <w:bottom w:val="single" w:sz="8" w:space="0" w:color="auto"/>
            </w:tcBorders>
            <w:shd w:val="clear" w:color="auto" w:fill="DEEAF6" w:themeFill="accent5" w:themeFillTint="33"/>
            <w:vAlign w:val="center"/>
          </w:tcPr>
          <w:p w14:paraId="0D967B05" w14:textId="5128DACF" w:rsidR="00B4640C" w:rsidRPr="001D06CA" w:rsidRDefault="00B4640C" w:rsidP="00315368">
            <w:pPr>
              <w:spacing w:line="276" w:lineRule="auto"/>
              <w:rPr>
                <w:rFonts w:ascii="Arial" w:hAnsi="Arial" w:cs="Arial"/>
                <w:b/>
                <w:sz w:val="22"/>
                <w:szCs w:val="22"/>
              </w:rPr>
            </w:pPr>
            <w:r w:rsidRPr="001D06CA">
              <w:rPr>
                <w:rFonts w:ascii="Arial" w:hAnsi="Arial" w:cs="Arial"/>
                <w:b/>
                <w:bCs/>
                <w:sz w:val="22"/>
                <w:szCs w:val="22"/>
              </w:rPr>
              <w:t>ENGINEERING AND TECHNOLOGY ASPECTS OF THE PROPERTY</w:t>
            </w:r>
          </w:p>
        </w:tc>
      </w:tr>
      <w:tr w:rsidR="00650C48" w:rsidRPr="009509E5" w14:paraId="3A72AFCE" w14:textId="77777777" w:rsidTr="001E5DB4">
        <w:trPr>
          <w:trHeight w:val="143"/>
          <w:jc w:val="center"/>
        </w:trPr>
        <w:tc>
          <w:tcPr>
            <w:tcW w:w="706"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1D06CA" w:rsidRDefault="00650C48" w:rsidP="00315368">
            <w:pPr>
              <w:spacing w:line="276" w:lineRule="auto"/>
              <w:rPr>
                <w:rFonts w:ascii="Arial" w:hAnsi="Arial" w:cs="Arial"/>
                <w:b/>
                <w:bCs/>
                <w:sz w:val="20"/>
                <w:szCs w:val="20"/>
                <w:lang w:val="en-IN" w:eastAsia="en-IN"/>
              </w:rPr>
            </w:pPr>
            <w:r w:rsidRPr="001D06CA">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Structure</w:t>
            </w:r>
          </w:p>
        </w:tc>
        <w:tc>
          <w:tcPr>
            <w:tcW w:w="1838" w:type="dxa"/>
            <w:gridSpan w:val="4"/>
            <w:shd w:val="clear" w:color="auto" w:fill="D9E2F3" w:themeFill="accent1" w:themeFillTint="33"/>
          </w:tcPr>
          <w:p w14:paraId="77A45977" w14:textId="31A0C4A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1D06CA" w:rsidRDefault="00650C48" w:rsidP="00650C48">
            <w:pPr>
              <w:tabs>
                <w:tab w:val="left" w:pos="360"/>
              </w:tabs>
              <w:spacing w:line="276" w:lineRule="auto"/>
              <w:jc w:val="center"/>
              <w:rPr>
                <w:rFonts w:ascii="Arial" w:hAnsi="Arial" w:cs="Arial"/>
                <w:b/>
                <w:bCs/>
                <w:sz w:val="20"/>
                <w:szCs w:val="20"/>
              </w:rPr>
            </w:pPr>
            <w:r w:rsidRPr="001D06CA">
              <w:rPr>
                <w:rFonts w:ascii="Arial" w:hAnsi="Arial" w:cs="Arial"/>
                <w:b/>
                <w:bCs/>
                <w:sz w:val="20"/>
                <w:szCs w:val="20"/>
              </w:rPr>
              <w:t>Walls</w:t>
            </w:r>
          </w:p>
        </w:tc>
      </w:tr>
      <w:tr w:rsidR="00713744" w:rsidRPr="009509E5" w14:paraId="08DFFD97" w14:textId="77777777" w:rsidTr="001E5DB4">
        <w:trPr>
          <w:trHeight w:val="481"/>
          <w:jc w:val="center"/>
        </w:trPr>
        <w:tc>
          <w:tcPr>
            <w:tcW w:w="706" w:type="dxa"/>
            <w:vMerge/>
          </w:tcPr>
          <w:p w14:paraId="0FA1030D"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713744" w:rsidRPr="001D06CA" w:rsidRDefault="00713744" w:rsidP="00713744">
            <w:pPr>
              <w:spacing w:line="276" w:lineRule="auto"/>
              <w:rPr>
                <w:rFonts w:ascii="Arial" w:hAnsi="Arial" w:cs="Arial"/>
                <w:sz w:val="20"/>
                <w:szCs w:val="20"/>
              </w:rPr>
            </w:pPr>
          </w:p>
        </w:tc>
        <w:tc>
          <w:tcPr>
            <w:tcW w:w="1839" w:type="dxa"/>
            <w:gridSpan w:val="3"/>
          </w:tcPr>
          <w:p w14:paraId="7DE69C9C" w14:textId="687F1726" w:rsidR="00713744" w:rsidRPr="001D06CA" w:rsidRDefault="00BF16B4" w:rsidP="00713744">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746EEBA91FB24C28A83F8A9485CF360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1838" w:type="dxa"/>
            <w:gridSpan w:val="4"/>
          </w:tcPr>
          <w:p w14:paraId="131306BC" w14:textId="7C1F7934" w:rsidR="00713744" w:rsidRPr="001D06CA" w:rsidRDefault="00BF16B4" w:rsidP="00713744">
            <w:pPr>
              <w:tabs>
                <w:tab w:val="left" w:pos="360"/>
              </w:tabs>
              <w:spacing w:line="276" w:lineRule="auto"/>
              <w:jc w:val="center"/>
              <w:rPr>
                <w:rFonts w:ascii="Arial" w:hAnsi="Arial" w:cs="Arial"/>
                <w:sz w:val="20"/>
                <w:szCs w:val="20"/>
              </w:rPr>
            </w:pPr>
            <w:sdt>
              <w:sdtPr>
                <w:rPr>
                  <w:rFonts w:ascii="Arial" w:hAnsi="Arial" w:cs="Arial"/>
                  <w:sz w:val="20"/>
                  <w:szCs w:val="20"/>
                </w:rPr>
                <w:id w:val="248785004"/>
                <w:placeholder>
                  <w:docPart w:val="7B6B5594057B406E80448F2C3CE29DD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1878" w:type="dxa"/>
            <w:gridSpan w:val="2"/>
          </w:tcPr>
          <w:p w14:paraId="5BF609BA" w14:textId="04742239" w:rsidR="00713744" w:rsidRPr="001D06CA" w:rsidRDefault="00BF16B4" w:rsidP="00713744">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9CAAF121D31E4E92A0D80E7C2E261CF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713744" w:rsidRPr="001D06CA">
                  <w:rPr>
                    <w:rFonts w:ascii="Arial" w:hAnsi="Arial" w:cs="Arial"/>
                    <w:sz w:val="20"/>
                    <w:szCs w:val="20"/>
                  </w:rPr>
                  <w:t>Brick walls</w:t>
                </w:r>
              </w:sdtContent>
            </w:sdt>
            <w:r w:rsidR="00713744" w:rsidRPr="001D06CA">
              <w:rPr>
                <w:rFonts w:ascii="Arial" w:hAnsi="Arial" w:cs="Arial"/>
                <w:sz w:val="20"/>
                <w:szCs w:val="20"/>
              </w:rPr>
              <w:t xml:space="preserve"> </w:t>
            </w:r>
          </w:p>
        </w:tc>
      </w:tr>
      <w:tr w:rsidR="000C0F31" w:rsidRPr="009509E5" w14:paraId="4347797B" w14:textId="77777777" w:rsidTr="001E5DB4">
        <w:trPr>
          <w:trHeight w:val="60"/>
          <w:jc w:val="center"/>
        </w:trPr>
        <w:tc>
          <w:tcPr>
            <w:tcW w:w="706"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0"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713744" w:rsidRPr="009509E5" w14:paraId="6CED0239" w14:textId="77777777" w:rsidTr="001E5DB4">
        <w:trPr>
          <w:trHeight w:val="585"/>
          <w:jc w:val="center"/>
        </w:trPr>
        <w:tc>
          <w:tcPr>
            <w:tcW w:w="706" w:type="dxa"/>
            <w:vMerge/>
          </w:tcPr>
          <w:p w14:paraId="1E361988" w14:textId="77777777" w:rsidR="00713744" w:rsidRPr="00DA775D" w:rsidRDefault="00713744" w:rsidP="0071374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713744" w:rsidRPr="00DA775D" w:rsidRDefault="00713744" w:rsidP="00713744">
            <w:pPr>
              <w:spacing w:line="276" w:lineRule="auto"/>
              <w:rPr>
                <w:rFonts w:ascii="Arial" w:hAnsi="Arial" w:cs="Arial"/>
                <w:sz w:val="20"/>
                <w:szCs w:val="20"/>
                <w:highlight w:val="yellow"/>
              </w:rPr>
            </w:pPr>
          </w:p>
        </w:tc>
        <w:tc>
          <w:tcPr>
            <w:tcW w:w="2795" w:type="dxa"/>
            <w:gridSpan w:val="5"/>
          </w:tcPr>
          <w:p w14:paraId="18964139" w14:textId="412BD947" w:rsidR="00713744" w:rsidRPr="00DA775D" w:rsidRDefault="00BF16B4"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1147090804"/>
                <w:placeholder>
                  <w:docPart w:val="8C7FAD245EBC443B9A0D4D661A81CE7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c>
          <w:tcPr>
            <w:tcW w:w="2760" w:type="dxa"/>
            <w:gridSpan w:val="4"/>
          </w:tcPr>
          <w:p w14:paraId="34243AB5" w14:textId="32B67A69" w:rsidR="00713744" w:rsidRPr="00DA775D" w:rsidRDefault="00BF16B4" w:rsidP="00713744">
            <w:pPr>
              <w:tabs>
                <w:tab w:val="left" w:pos="1988"/>
              </w:tabs>
              <w:spacing w:line="276" w:lineRule="auto"/>
              <w:jc w:val="center"/>
              <w:rPr>
                <w:rFonts w:ascii="Arial" w:hAnsi="Arial" w:cs="Arial"/>
                <w:b/>
                <w:bCs/>
                <w:sz w:val="20"/>
                <w:szCs w:val="20"/>
              </w:rPr>
            </w:pPr>
            <w:sdt>
              <w:sdtPr>
                <w:rPr>
                  <w:rFonts w:ascii="Arial" w:hAnsi="Arial" w:cs="Arial"/>
                  <w:sz w:val="20"/>
                  <w:szCs w:val="20"/>
                </w:rPr>
                <w:id w:val="-2010907324"/>
                <w:placeholder>
                  <w:docPart w:val="0EE69FDE21D441C19841308E0AA1380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713744">
                  <w:rPr>
                    <w:rFonts w:ascii="Arial" w:hAnsi="Arial" w:cs="Arial"/>
                    <w:sz w:val="20"/>
                    <w:szCs w:val="20"/>
                  </w:rPr>
                  <w:t>NA</w:t>
                </w:r>
              </w:sdtContent>
            </w:sdt>
          </w:p>
        </w:tc>
      </w:tr>
      <w:tr w:rsidR="00650C48" w:rsidRPr="009509E5" w14:paraId="4BD7E056" w14:textId="77777777" w:rsidTr="001E5DB4">
        <w:trPr>
          <w:trHeight w:val="268"/>
          <w:jc w:val="center"/>
        </w:trPr>
        <w:tc>
          <w:tcPr>
            <w:tcW w:w="706"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9"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1E5DB4">
        <w:trPr>
          <w:trHeight w:val="144"/>
          <w:jc w:val="center"/>
        </w:trPr>
        <w:tc>
          <w:tcPr>
            <w:tcW w:w="706"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0"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C4264" w:rsidRPr="009509E5" w14:paraId="6363D279" w14:textId="77777777" w:rsidTr="001E5DB4">
        <w:trPr>
          <w:trHeight w:val="144"/>
          <w:jc w:val="center"/>
        </w:trPr>
        <w:tc>
          <w:tcPr>
            <w:tcW w:w="706" w:type="dxa"/>
            <w:vMerge/>
          </w:tcPr>
          <w:p w14:paraId="6D924013"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754076B9"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c>
          <w:tcPr>
            <w:tcW w:w="2760" w:type="dxa"/>
            <w:gridSpan w:val="4"/>
          </w:tcPr>
          <w:p w14:paraId="078DBBA1" w14:textId="33A13CCA"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B35338" w14:textId="77777777" w:rsidTr="001E5DB4">
        <w:trPr>
          <w:trHeight w:val="524"/>
          <w:jc w:val="center"/>
        </w:trPr>
        <w:tc>
          <w:tcPr>
            <w:tcW w:w="706" w:type="dxa"/>
            <w:vMerge/>
          </w:tcPr>
          <w:p w14:paraId="168E810B"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5" w:type="dxa"/>
            <w:gridSpan w:val="9"/>
          </w:tcPr>
          <w:p w14:paraId="3BE203AA" w14:textId="314FB48D"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1D3B9D6D" w14:textId="77777777" w:rsidTr="001E5DB4">
        <w:trPr>
          <w:trHeight w:val="223"/>
          <w:jc w:val="center"/>
        </w:trPr>
        <w:tc>
          <w:tcPr>
            <w:tcW w:w="706" w:type="dxa"/>
            <w:vMerge/>
          </w:tcPr>
          <w:p w14:paraId="4863BE31"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5" w:type="dxa"/>
            <w:gridSpan w:val="9"/>
          </w:tcPr>
          <w:p w14:paraId="2D1517B7" w14:textId="5A8F7819" w:rsidR="00AC4264" w:rsidRPr="00705B53"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088A1A8D" w14:textId="77777777" w:rsidTr="001E5DB4">
        <w:trPr>
          <w:trHeight w:val="223"/>
          <w:jc w:val="center"/>
        </w:trPr>
        <w:tc>
          <w:tcPr>
            <w:tcW w:w="706" w:type="dxa"/>
            <w:vMerge/>
          </w:tcPr>
          <w:p w14:paraId="7E96986A"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AC4264" w:rsidRPr="0040055E" w:rsidRDefault="00AC4264" w:rsidP="00AC426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5" w:type="dxa"/>
            <w:gridSpan w:val="9"/>
          </w:tcPr>
          <w:p w14:paraId="382BEF5A" w14:textId="7865D87A" w:rsidR="00AC4264"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44BA3649" w14:textId="77777777" w:rsidTr="001E5DB4">
        <w:trPr>
          <w:trHeight w:val="364"/>
          <w:jc w:val="center"/>
        </w:trPr>
        <w:tc>
          <w:tcPr>
            <w:tcW w:w="706" w:type="dxa"/>
            <w:vMerge/>
          </w:tcPr>
          <w:p w14:paraId="1E74749E"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5" w:type="dxa"/>
            <w:gridSpan w:val="9"/>
          </w:tcPr>
          <w:p w14:paraId="4FA6954B" w14:textId="789FDD64"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2798C1CE" w14:textId="77777777" w:rsidTr="001E5DB4">
        <w:trPr>
          <w:trHeight w:val="144"/>
          <w:jc w:val="center"/>
        </w:trPr>
        <w:tc>
          <w:tcPr>
            <w:tcW w:w="706" w:type="dxa"/>
            <w:vMerge/>
          </w:tcPr>
          <w:p w14:paraId="36C178C5" w14:textId="77777777" w:rsidR="00AC4264" w:rsidRPr="00801535"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AC4264" w:rsidRPr="0040055E" w:rsidRDefault="00AC4264" w:rsidP="00AC4264">
            <w:pPr>
              <w:pStyle w:val="ListParagraph"/>
              <w:numPr>
                <w:ilvl w:val="0"/>
                <w:numId w:val="6"/>
              </w:numPr>
              <w:tabs>
                <w:tab w:val="left" w:pos="810"/>
              </w:tabs>
              <w:spacing w:line="276" w:lineRule="auto"/>
              <w:ind w:left="544" w:hanging="141"/>
              <w:rPr>
                <w:rFonts w:ascii="Arial" w:hAnsi="Arial" w:cs="Arial"/>
                <w:sz w:val="20"/>
                <w:szCs w:val="20"/>
              </w:rPr>
            </w:pPr>
          </w:p>
        </w:tc>
        <w:tc>
          <w:tcPr>
            <w:tcW w:w="5555" w:type="dxa"/>
            <w:gridSpan w:val="9"/>
            <w:tcBorders>
              <w:bottom w:val="single" w:sz="4" w:space="0" w:color="auto"/>
            </w:tcBorders>
          </w:tcPr>
          <w:p w14:paraId="1C9BFF2A" w14:textId="36BDEE0E" w:rsidR="00AC4264" w:rsidRPr="00CF644B" w:rsidRDefault="00AC4264" w:rsidP="00AC4264">
            <w:pPr>
              <w:spacing w:line="276" w:lineRule="auto"/>
              <w:rPr>
                <w:rFonts w:ascii="Arial" w:hAnsi="Arial" w:cs="Arial"/>
                <w:sz w:val="20"/>
                <w:szCs w:val="20"/>
              </w:rPr>
            </w:pPr>
            <w:r w:rsidRPr="00B449C9">
              <w:rPr>
                <w:rFonts w:ascii="Arial" w:hAnsi="Arial" w:cs="Arial"/>
                <w:sz w:val="20"/>
                <w:szCs w:val="20"/>
              </w:rPr>
              <w:t>NA</w:t>
            </w:r>
          </w:p>
        </w:tc>
      </w:tr>
      <w:tr w:rsidR="00AC4264" w:rsidRPr="009509E5" w14:paraId="68089217" w14:textId="77777777" w:rsidTr="00F276B1">
        <w:trPr>
          <w:trHeight w:val="70"/>
          <w:jc w:val="center"/>
        </w:trPr>
        <w:tc>
          <w:tcPr>
            <w:tcW w:w="706" w:type="dxa"/>
            <w:vMerge/>
          </w:tcPr>
          <w:p w14:paraId="25C10BC2"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A4167D">
              <w:rPr>
                <w:rFonts w:ascii="Arial" w:hAnsi="Arial" w:cs="Arial"/>
                <w:color w:val="000000" w:themeColor="text1"/>
                <w:sz w:val="20"/>
                <w:szCs w:val="20"/>
              </w:rPr>
              <w:t>Interior Finishing &amp; Design</w:t>
            </w:r>
          </w:p>
        </w:tc>
        <w:tc>
          <w:tcPr>
            <w:tcW w:w="5555" w:type="dxa"/>
            <w:gridSpan w:val="9"/>
          </w:tcPr>
          <w:p w14:paraId="1045FD06" w14:textId="6D3ABF73" w:rsidR="00AC4264" w:rsidRPr="0040055E" w:rsidRDefault="00AC4264" w:rsidP="00AC4264">
            <w:pPr>
              <w:tabs>
                <w:tab w:val="left" w:pos="2354"/>
              </w:tabs>
              <w:rPr>
                <w:rFonts w:ascii="Arial" w:hAnsi="Arial" w:cs="Arial"/>
                <w:sz w:val="20"/>
                <w:szCs w:val="20"/>
                <w:highlight w:val="cyan"/>
              </w:rPr>
            </w:pPr>
            <w:r w:rsidRPr="00B449C9">
              <w:rPr>
                <w:rFonts w:ascii="Arial" w:hAnsi="Arial" w:cs="Arial"/>
                <w:sz w:val="20"/>
                <w:szCs w:val="20"/>
              </w:rPr>
              <w:t>NA</w:t>
            </w:r>
          </w:p>
        </w:tc>
      </w:tr>
      <w:tr w:rsidR="00AC4264" w:rsidRPr="009509E5" w14:paraId="3A45DFDE" w14:textId="77777777" w:rsidTr="001E5DB4">
        <w:trPr>
          <w:trHeight w:val="268"/>
          <w:jc w:val="center"/>
        </w:trPr>
        <w:tc>
          <w:tcPr>
            <w:tcW w:w="706" w:type="dxa"/>
            <w:vMerge/>
          </w:tcPr>
          <w:p w14:paraId="2BD95E10"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AC4264" w:rsidRPr="00C655E1" w:rsidRDefault="00AC4264" w:rsidP="00AC426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5" w:type="dxa"/>
            <w:gridSpan w:val="9"/>
          </w:tcPr>
          <w:p w14:paraId="3C4B92A7" w14:textId="11895D99" w:rsidR="00AC4264" w:rsidRPr="0040055E" w:rsidRDefault="00AC4264" w:rsidP="00AC4264">
            <w:pPr>
              <w:tabs>
                <w:tab w:val="left" w:pos="2241"/>
              </w:tabs>
              <w:jc w:val="both"/>
              <w:rPr>
                <w:rFonts w:ascii="Arial" w:hAnsi="Arial" w:cs="Arial"/>
                <w:sz w:val="20"/>
                <w:szCs w:val="20"/>
                <w:highlight w:val="cyan"/>
              </w:rPr>
            </w:pPr>
            <w:r w:rsidRPr="00B449C9">
              <w:rPr>
                <w:rFonts w:ascii="Arial" w:hAnsi="Arial" w:cs="Arial"/>
                <w:sz w:val="20"/>
                <w:szCs w:val="20"/>
              </w:rPr>
              <w:t>NA</w:t>
            </w:r>
          </w:p>
        </w:tc>
      </w:tr>
      <w:tr w:rsidR="00AC4264" w:rsidRPr="009509E5" w14:paraId="68CB9A6E" w14:textId="77777777" w:rsidTr="001E5DB4">
        <w:trPr>
          <w:trHeight w:val="268"/>
          <w:jc w:val="center"/>
        </w:trPr>
        <w:tc>
          <w:tcPr>
            <w:tcW w:w="706" w:type="dxa"/>
            <w:vMerge/>
          </w:tcPr>
          <w:p w14:paraId="25AA214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5" w:type="dxa"/>
            <w:gridSpan w:val="9"/>
          </w:tcPr>
          <w:p w14:paraId="2591E359" w14:textId="5169D5A2" w:rsidR="00AC4264" w:rsidRPr="0040055E" w:rsidRDefault="00AC4264" w:rsidP="00AC4264">
            <w:pPr>
              <w:tabs>
                <w:tab w:val="left" w:pos="2241"/>
              </w:tabs>
              <w:rPr>
                <w:rFonts w:ascii="Arial" w:hAnsi="Arial" w:cs="Arial"/>
                <w:sz w:val="20"/>
                <w:szCs w:val="20"/>
                <w:highlight w:val="cyan"/>
              </w:rPr>
            </w:pPr>
            <w:r w:rsidRPr="00B449C9">
              <w:rPr>
                <w:rFonts w:ascii="Arial" w:hAnsi="Arial" w:cs="Arial"/>
                <w:sz w:val="20"/>
                <w:szCs w:val="20"/>
              </w:rPr>
              <w:t>NA</w:t>
            </w:r>
          </w:p>
        </w:tc>
      </w:tr>
      <w:tr w:rsidR="00AC4264" w:rsidRPr="009509E5" w14:paraId="538B78E4" w14:textId="77777777" w:rsidTr="001E5DB4">
        <w:trPr>
          <w:trHeight w:val="268"/>
          <w:jc w:val="center"/>
        </w:trPr>
        <w:tc>
          <w:tcPr>
            <w:tcW w:w="706" w:type="dxa"/>
            <w:vMerge/>
          </w:tcPr>
          <w:p w14:paraId="65F06AA4"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5" w:type="dxa"/>
            <w:gridSpan w:val="9"/>
          </w:tcPr>
          <w:p w14:paraId="25589CFE" w14:textId="75892047"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AC4264" w:rsidRPr="009509E5" w14:paraId="6FC76D76" w14:textId="77777777" w:rsidTr="001E5DB4">
        <w:trPr>
          <w:trHeight w:val="268"/>
          <w:jc w:val="center"/>
        </w:trPr>
        <w:tc>
          <w:tcPr>
            <w:tcW w:w="706" w:type="dxa"/>
            <w:vMerge/>
          </w:tcPr>
          <w:p w14:paraId="28A99AA5" w14:textId="77777777" w:rsidR="00AC4264" w:rsidRPr="00733860" w:rsidRDefault="00AC4264" w:rsidP="00AC426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AC4264" w:rsidRPr="0040055E" w:rsidRDefault="00AC4264" w:rsidP="00AC426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5" w:type="dxa"/>
            <w:gridSpan w:val="9"/>
          </w:tcPr>
          <w:p w14:paraId="14D2A317" w14:textId="59202C93" w:rsidR="00AC4264" w:rsidRPr="00CF644B" w:rsidRDefault="00AC4264" w:rsidP="00AC4264">
            <w:pPr>
              <w:spacing w:line="276" w:lineRule="auto"/>
              <w:jc w:val="both"/>
              <w:rPr>
                <w:rFonts w:ascii="Arial" w:hAnsi="Arial" w:cs="Arial"/>
                <w:sz w:val="20"/>
                <w:szCs w:val="20"/>
                <w:lang w:val="en-IN" w:eastAsia="en-IN"/>
              </w:rPr>
            </w:pPr>
            <w:r w:rsidRPr="00B449C9">
              <w:rPr>
                <w:rFonts w:ascii="Arial" w:hAnsi="Arial" w:cs="Arial"/>
                <w:sz w:val="20"/>
                <w:szCs w:val="20"/>
              </w:rPr>
              <w:t>NA</w:t>
            </w:r>
          </w:p>
        </w:tc>
      </w:tr>
      <w:tr w:rsidR="000F1607" w:rsidRPr="009509E5" w14:paraId="550B8F82" w14:textId="77777777" w:rsidTr="001E5DB4">
        <w:trPr>
          <w:trHeight w:val="48"/>
          <w:jc w:val="center"/>
        </w:trPr>
        <w:tc>
          <w:tcPr>
            <w:tcW w:w="706" w:type="dxa"/>
            <w:tcBorders>
              <w:top w:val="single" w:sz="8" w:space="0" w:color="auto"/>
            </w:tcBorders>
          </w:tcPr>
          <w:p w14:paraId="50BF4C57" w14:textId="77777777" w:rsidR="000F1607" w:rsidRPr="00CF644B" w:rsidRDefault="000F1607" w:rsidP="000F1607">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0F1607" w:rsidRPr="00CF644B" w:rsidRDefault="000F1607" w:rsidP="000F1607">
            <w:pPr>
              <w:spacing w:line="276" w:lineRule="auto"/>
              <w:rPr>
                <w:rFonts w:ascii="Arial" w:hAnsi="Arial" w:cs="Arial"/>
                <w:sz w:val="20"/>
                <w:szCs w:val="20"/>
              </w:rPr>
            </w:pPr>
            <w:r w:rsidRPr="00CF644B">
              <w:rPr>
                <w:rFonts w:ascii="Arial" w:hAnsi="Arial" w:cs="Arial"/>
                <w:sz w:val="20"/>
                <w:szCs w:val="20"/>
              </w:rPr>
              <w:t>Maintenance issues</w:t>
            </w:r>
          </w:p>
        </w:tc>
        <w:tc>
          <w:tcPr>
            <w:tcW w:w="5555" w:type="dxa"/>
            <w:gridSpan w:val="9"/>
          </w:tcPr>
          <w:p w14:paraId="215500C7" w14:textId="60E0DC63" w:rsidR="000F1607" w:rsidRPr="00CF644B" w:rsidRDefault="00BF16B4" w:rsidP="000F1607">
            <w:pPr>
              <w:spacing w:line="276" w:lineRule="auto"/>
              <w:jc w:val="both"/>
              <w:rPr>
                <w:rFonts w:ascii="Arial" w:hAnsi="Arial" w:cs="Arial"/>
                <w:sz w:val="20"/>
                <w:szCs w:val="20"/>
              </w:rPr>
            </w:pPr>
            <w:sdt>
              <w:sdtPr>
                <w:rPr>
                  <w:rFonts w:ascii="Arial" w:hAnsi="Arial" w:cs="Arial"/>
                  <w:sz w:val="20"/>
                  <w:szCs w:val="20"/>
                </w:rPr>
                <w:id w:val="-883016348"/>
                <w:placeholder>
                  <w:docPart w:val="9D0681579B8244CDB48D0157B9B721F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r w:rsidR="000F1607">
                  <w:rPr>
                    <w:rFonts w:ascii="Arial" w:hAnsi="Arial" w:cs="Arial"/>
                    <w:sz w:val="20"/>
                    <w:szCs w:val="20"/>
                  </w:rPr>
                  <w:t>NA</w:t>
                </w:r>
              </w:sdtContent>
            </w:sdt>
          </w:p>
        </w:tc>
      </w:tr>
      <w:tr w:rsidR="00AC4264" w:rsidRPr="009509E5" w14:paraId="44177239" w14:textId="77777777" w:rsidTr="001E5DB4">
        <w:trPr>
          <w:trHeight w:val="48"/>
          <w:jc w:val="center"/>
        </w:trPr>
        <w:tc>
          <w:tcPr>
            <w:tcW w:w="706" w:type="dxa"/>
            <w:tcBorders>
              <w:top w:val="single" w:sz="8" w:space="0" w:color="auto"/>
            </w:tcBorders>
          </w:tcPr>
          <w:p w14:paraId="378D576D"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95" w:type="dxa"/>
            <w:gridSpan w:val="5"/>
          </w:tcPr>
          <w:p w14:paraId="2A087ACF" w14:textId="1FF396CB"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225C2580" w14:textId="340599DF"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56653A4E" w14:textId="77777777" w:rsidTr="00F276B1">
        <w:trPr>
          <w:trHeight w:val="268"/>
          <w:jc w:val="center"/>
        </w:trPr>
        <w:tc>
          <w:tcPr>
            <w:tcW w:w="706" w:type="dxa"/>
            <w:tcBorders>
              <w:top w:val="single" w:sz="8" w:space="0" w:color="auto"/>
            </w:tcBorders>
          </w:tcPr>
          <w:p w14:paraId="5285BC90"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95" w:type="dxa"/>
            <w:gridSpan w:val="5"/>
          </w:tcPr>
          <w:p w14:paraId="5ED1CF09" w14:textId="39608276"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c>
          <w:tcPr>
            <w:tcW w:w="2760" w:type="dxa"/>
            <w:gridSpan w:val="4"/>
          </w:tcPr>
          <w:p w14:paraId="320073BF" w14:textId="76D67B40" w:rsidR="00AC4264" w:rsidRPr="00671AB4" w:rsidRDefault="00AC4264" w:rsidP="00AC4264">
            <w:pPr>
              <w:spacing w:line="276" w:lineRule="auto"/>
              <w:jc w:val="center"/>
              <w:rPr>
                <w:rFonts w:ascii="Arial" w:hAnsi="Arial" w:cs="Arial"/>
                <w:sz w:val="20"/>
                <w:szCs w:val="20"/>
              </w:rPr>
            </w:pPr>
            <w:r w:rsidRPr="00EB7F4E">
              <w:rPr>
                <w:rFonts w:ascii="Arial" w:hAnsi="Arial" w:cs="Arial"/>
                <w:sz w:val="20"/>
                <w:szCs w:val="20"/>
              </w:rPr>
              <w:t>NA</w:t>
            </w:r>
          </w:p>
        </w:tc>
      </w:tr>
      <w:tr w:rsidR="00AC4264" w:rsidRPr="009509E5" w14:paraId="6E729DF9" w14:textId="77777777" w:rsidTr="001E5DB4">
        <w:trPr>
          <w:trHeight w:val="268"/>
          <w:jc w:val="center"/>
        </w:trPr>
        <w:tc>
          <w:tcPr>
            <w:tcW w:w="706" w:type="dxa"/>
            <w:tcBorders>
              <w:top w:val="single" w:sz="8" w:space="0" w:color="auto"/>
            </w:tcBorders>
          </w:tcPr>
          <w:p w14:paraId="047AA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5" w:type="dxa"/>
            <w:gridSpan w:val="9"/>
          </w:tcPr>
          <w:p w14:paraId="43960CB7" w14:textId="48186C76" w:rsidR="00AC4264" w:rsidRPr="00671AB4"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0E09063F" w14:textId="77777777" w:rsidTr="001E5DB4">
        <w:trPr>
          <w:trHeight w:val="48"/>
          <w:jc w:val="center"/>
        </w:trPr>
        <w:tc>
          <w:tcPr>
            <w:tcW w:w="706" w:type="dxa"/>
            <w:tcBorders>
              <w:top w:val="single" w:sz="8" w:space="0" w:color="auto"/>
            </w:tcBorders>
          </w:tcPr>
          <w:p w14:paraId="3E233CF6"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5" w:type="dxa"/>
            <w:gridSpan w:val="9"/>
          </w:tcPr>
          <w:p w14:paraId="6F864B70" w14:textId="3377EF84"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77DA49EC" w14:textId="77777777" w:rsidTr="001E5DB4">
        <w:trPr>
          <w:trHeight w:val="268"/>
          <w:jc w:val="center"/>
        </w:trPr>
        <w:tc>
          <w:tcPr>
            <w:tcW w:w="706" w:type="dxa"/>
            <w:tcBorders>
              <w:top w:val="single" w:sz="8" w:space="0" w:color="auto"/>
            </w:tcBorders>
          </w:tcPr>
          <w:p w14:paraId="0B414A6C"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5" w:type="dxa"/>
            <w:gridSpan w:val="9"/>
          </w:tcPr>
          <w:p w14:paraId="0128087D" w14:textId="0FE60B53" w:rsidR="00AC4264" w:rsidRPr="00CF644B" w:rsidRDefault="00AC4264" w:rsidP="00AC4264">
            <w:pPr>
              <w:spacing w:line="276" w:lineRule="auto"/>
              <w:jc w:val="both"/>
              <w:rPr>
                <w:rFonts w:ascii="Arial" w:hAnsi="Arial" w:cs="Arial"/>
                <w:sz w:val="20"/>
                <w:szCs w:val="20"/>
              </w:rPr>
            </w:pPr>
            <w:r w:rsidRPr="00EB7F4E">
              <w:rPr>
                <w:rFonts w:ascii="Arial" w:hAnsi="Arial" w:cs="Arial"/>
                <w:sz w:val="20"/>
                <w:szCs w:val="20"/>
              </w:rPr>
              <w:t>NA</w:t>
            </w:r>
          </w:p>
        </w:tc>
      </w:tr>
      <w:tr w:rsidR="00AC4264" w:rsidRPr="009509E5" w14:paraId="325B253D" w14:textId="77777777" w:rsidTr="001E5DB4">
        <w:trPr>
          <w:trHeight w:val="307"/>
          <w:jc w:val="center"/>
        </w:trPr>
        <w:tc>
          <w:tcPr>
            <w:tcW w:w="706" w:type="dxa"/>
            <w:tcBorders>
              <w:top w:val="single" w:sz="8" w:space="0" w:color="auto"/>
            </w:tcBorders>
          </w:tcPr>
          <w:p w14:paraId="0C52CA8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5" w:type="dxa"/>
            <w:gridSpan w:val="9"/>
          </w:tcPr>
          <w:p w14:paraId="49969EE9" w14:textId="4E044D7F" w:rsidR="00AC4264" w:rsidRPr="00CF644B"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4861DDF9" w14:textId="77777777" w:rsidTr="001E5DB4">
        <w:trPr>
          <w:trHeight w:val="48"/>
          <w:jc w:val="center"/>
        </w:trPr>
        <w:tc>
          <w:tcPr>
            <w:tcW w:w="706" w:type="dxa"/>
            <w:tcBorders>
              <w:top w:val="single" w:sz="8" w:space="0" w:color="auto"/>
            </w:tcBorders>
          </w:tcPr>
          <w:p w14:paraId="6DB071C5"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AC4264" w:rsidRPr="00CF644B" w:rsidRDefault="00AC4264" w:rsidP="00AC426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5" w:type="dxa"/>
            <w:gridSpan w:val="9"/>
          </w:tcPr>
          <w:p w14:paraId="787C01E6" w14:textId="25AE31FE" w:rsidR="00AC4264" w:rsidRPr="001665CC" w:rsidRDefault="00AC4264" w:rsidP="00AC4264">
            <w:pPr>
              <w:spacing w:line="276" w:lineRule="auto"/>
              <w:rPr>
                <w:rFonts w:ascii="Arial" w:hAnsi="Arial" w:cs="Arial"/>
                <w:sz w:val="20"/>
                <w:szCs w:val="20"/>
              </w:rPr>
            </w:pPr>
            <w:r w:rsidRPr="00EB7F4E">
              <w:rPr>
                <w:rFonts w:ascii="Arial" w:hAnsi="Arial" w:cs="Arial"/>
                <w:sz w:val="20"/>
                <w:szCs w:val="20"/>
              </w:rPr>
              <w:t>NA</w:t>
            </w:r>
          </w:p>
        </w:tc>
      </w:tr>
      <w:tr w:rsidR="00AC4264" w:rsidRPr="009509E5" w14:paraId="73F2E99C" w14:textId="77777777" w:rsidTr="001E5DB4">
        <w:trPr>
          <w:trHeight w:val="268"/>
          <w:jc w:val="center"/>
        </w:trPr>
        <w:tc>
          <w:tcPr>
            <w:tcW w:w="706" w:type="dxa"/>
            <w:tcBorders>
              <w:top w:val="single" w:sz="8" w:space="0" w:color="auto"/>
            </w:tcBorders>
          </w:tcPr>
          <w:p w14:paraId="6D8D7864" w14:textId="77777777" w:rsidR="00AC4264" w:rsidRPr="00CF644B" w:rsidRDefault="00AC4264" w:rsidP="00AC426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AC4264" w:rsidRPr="00CF644B" w:rsidRDefault="00AC4264" w:rsidP="00AC4264">
            <w:pPr>
              <w:spacing w:line="276" w:lineRule="auto"/>
              <w:rPr>
                <w:rFonts w:ascii="Arial" w:hAnsi="Arial" w:cs="Arial"/>
                <w:sz w:val="20"/>
                <w:szCs w:val="20"/>
              </w:rPr>
            </w:pPr>
            <w:r w:rsidRPr="00CF644B">
              <w:rPr>
                <w:rFonts w:ascii="Arial" w:hAnsi="Arial" w:cs="Arial"/>
                <w:sz w:val="20"/>
                <w:szCs w:val="20"/>
              </w:rPr>
              <w:t>Provision of firefighting</w:t>
            </w:r>
          </w:p>
        </w:tc>
        <w:tc>
          <w:tcPr>
            <w:tcW w:w="5555" w:type="dxa"/>
            <w:gridSpan w:val="9"/>
          </w:tcPr>
          <w:p w14:paraId="146B5043" w14:textId="4635B3A3" w:rsidR="00AC4264" w:rsidRPr="00BA10DF" w:rsidRDefault="00AC4264" w:rsidP="00AC4264">
            <w:pPr>
              <w:spacing w:line="276" w:lineRule="auto"/>
              <w:rPr>
                <w:rFonts w:ascii="Arial" w:hAnsi="Arial" w:cs="Arial"/>
                <w:sz w:val="20"/>
                <w:szCs w:val="20"/>
                <w:lang w:val="en-IN" w:eastAsia="en-IN"/>
              </w:rPr>
            </w:pPr>
            <w:r w:rsidRPr="00EB7F4E">
              <w:rPr>
                <w:rFonts w:ascii="Arial" w:hAnsi="Arial" w:cs="Arial"/>
                <w:sz w:val="20"/>
                <w:szCs w:val="20"/>
              </w:rPr>
              <w:t>NA</w:t>
            </w:r>
          </w:p>
        </w:tc>
      </w:tr>
      <w:tr w:rsidR="00650C48" w:rsidRPr="009509E5" w14:paraId="3E5BF51D" w14:textId="77777777" w:rsidTr="001E5DB4">
        <w:trPr>
          <w:trHeight w:val="60"/>
          <w:jc w:val="center"/>
        </w:trPr>
        <w:tc>
          <w:tcPr>
            <w:tcW w:w="706"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650C48" w:rsidRPr="00CF644B" w:rsidRDefault="0008451C" w:rsidP="00315368">
            <w:pPr>
              <w:spacing w:line="276" w:lineRule="auto"/>
              <w:rPr>
                <w:rFonts w:ascii="Arial" w:hAnsi="Arial" w:cs="Arial"/>
                <w:sz w:val="20"/>
                <w:szCs w:val="20"/>
              </w:rPr>
            </w:pPr>
            <w:r w:rsidRPr="001374E7">
              <w:rPr>
                <w:rFonts w:ascii="Arial" w:hAnsi="Arial" w:cs="Arial"/>
                <w:sz w:val="20"/>
                <w:szCs w:val="20"/>
              </w:rPr>
              <w:t>Copies of the plan and elevation of the building to be included</w:t>
            </w:r>
          </w:p>
        </w:tc>
        <w:tc>
          <w:tcPr>
            <w:tcW w:w="5555" w:type="dxa"/>
            <w:gridSpan w:val="9"/>
          </w:tcPr>
          <w:p w14:paraId="0194A3C9" w14:textId="3ADD45DC" w:rsidR="00650C48" w:rsidRPr="00CF644B" w:rsidRDefault="00BF16B4"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1E5DB4">
                  <w:rPr>
                    <w:rFonts w:ascii="Arial" w:hAnsi="Arial" w:cs="Arial"/>
                    <w:sz w:val="20"/>
                    <w:szCs w:val="18"/>
                  </w:rPr>
                  <w:t>Not provided by the owner/ client</w:t>
                </w:r>
              </w:sdtContent>
            </w:sdt>
          </w:p>
        </w:tc>
      </w:tr>
      <w:tr w:rsidR="00B4640C" w:rsidRPr="009509E5" w14:paraId="5A2F0E40" w14:textId="77777777" w:rsidTr="001E5DB4">
        <w:trPr>
          <w:trHeight w:val="367"/>
          <w:jc w:val="center"/>
        </w:trPr>
        <w:tc>
          <w:tcPr>
            <w:tcW w:w="706"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1E5DB4">
        <w:trPr>
          <w:trHeight w:val="780"/>
          <w:jc w:val="center"/>
        </w:trPr>
        <w:tc>
          <w:tcPr>
            <w:tcW w:w="706"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24CF65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Use of environment friendly building materials like fly ash brick, other </w:t>
            </w:r>
            <w:r w:rsidR="00E25945" w:rsidRPr="00CF644B">
              <w:rPr>
                <w:rFonts w:ascii="Arial" w:hAnsi="Arial" w:cs="Arial"/>
                <w:sz w:val="20"/>
                <w:szCs w:val="20"/>
              </w:rPr>
              <w:t>green</w:t>
            </w:r>
            <w:r w:rsidRPr="00CF644B">
              <w:rPr>
                <w:rFonts w:ascii="Arial" w:hAnsi="Arial" w:cs="Arial"/>
                <w:sz w:val="20"/>
                <w:szCs w:val="20"/>
              </w:rPr>
              <w:t xml:space="preserve">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EndPr/>
          <w:sdtContent>
            <w:tc>
              <w:tcPr>
                <w:tcW w:w="5555" w:type="dxa"/>
                <w:gridSpan w:val="9"/>
              </w:tcPr>
              <w:p w14:paraId="049958DE" w14:textId="78A06EA9" w:rsidR="00B4640C" w:rsidRPr="00CF644B" w:rsidRDefault="00E10E30" w:rsidP="00315368">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56C1D26" w14:textId="77777777" w:rsidTr="001E5DB4">
        <w:trPr>
          <w:trHeight w:val="214"/>
          <w:jc w:val="center"/>
        </w:trPr>
        <w:tc>
          <w:tcPr>
            <w:tcW w:w="706"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55" w:type="dxa"/>
                <w:gridSpan w:val="9"/>
              </w:tcPr>
              <w:p w14:paraId="445253F8" w14:textId="0F8CF371" w:rsidR="000E49E0" w:rsidRPr="00705B53"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1E5DB4">
        <w:trPr>
          <w:trHeight w:val="41"/>
          <w:jc w:val="center"/>
        </w:trPr>
        <w:tc>
          <w:tcPr>
            <w:tcW w:w="706"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55" w:type="dxa"/>
                <w:gridSpan w:val="9"/>
              </w:tcPr>
              <w:p w14:paraId="4AF824F5" w14:textId="66B43729" w:rsidR="000E49E0" w:rsidRPr="00705B53"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1E5DB4">
        <w:trPr>
          <w:trHeight w:val="60"/>
          <w:jc w:val="center"/>
        </w:trPr>
        <w:tc>
          <w:tcPr>
            <w:tcW w:w="706"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555" w:type="dxa"/>
                <w:gridSpan w:val="9"/>
              </w:tcPr>
              <w:p w14:paraId="184B2A2A" w14:textId="043647BA" w:rsidR="000E49E0" w:rsidRPr="00CF644B" w:rsidRDefault="00AC426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1E5DB4">
        <w:trPr>
          <w:trHeight w:val="422"/>
          <w:jc w:val="center"/>
        </w:trPr>
        <w:tc>
          <w:tcPr>
            <w:tcW w:w="706"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1E5DB4">
        <w:trPr>
          <w:trHeight w:val="70"/>
          <w:jc w:val="center"/>
        </w:trPr>
        <w:tc>
          <w:tcPr>
            <w:tcW w:w="706"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55" w:type="dxa"/>
                <w:gridSpan w:val="9"/>
              </w:tcPr>
              <w:p w14:paraId="629FA71E" w14:textId="6313412B" w:rsidR="00B4640C" w:rsidRPr="00CF644B" w:rsidRDefault="00AC4264" w:rsidP="00315368">
                <w:pPr>
                  <w:spacing w:line="276" w:lineRule="auto"/>
                  <w:jc w:val="both"/>
                  <w:rPr>
                    <w:rFonts w:ascii="Arial" w:hAnsi="Arial" w:cs="Arial"/>
                    <w:sz w:val="20"/>
                    <w:szCs w:val="20"/>
                  </w:rPr>
                </w:pPr>
                <w:r>
                  <w:rPr>
                    <w:rFonts w:ascii="Arial" w:hAnsi="Arial" w:cs="Arial"/>
                    <w:sz w:val="20"/>
                    <w:szCs w:val="20"/>
                  </w:rPr>
                  <w:t>Not Applicable</w:t>
                </w:r>
              </w:p>
            </w:tc>
          </w:sdtContent>
        </w:sdt>
      </w:tr>
      <w:tr w:rsidR="00B4640C" w:rsidRPr="009509E5" w14:paraId="28446B87" w14:textId="77777777" w:rsidTr="001E5DB4">
        <w:trPr>
          <w:trHeight w:val="422"/>
          <w:jc w:val="center"/>
        </w:trPr>
        <w:tc>
          <w:tcPr>
            <w:tcW w:w="706"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1E5DB4">
        <w:trPr>
          <w:trHeight w:val="58"/>
          <w:jc w:val="center"/>
        </w:trPr>
        <w:tc>
          <w:tcPr>
            <w:tcW w:w="706"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5"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1E5DB4">
        <w:trPr>
          <w:trHeight w:val="58"/>
          <w:jc w:val="center"/>
        </w:trPr>
        <w:tc>
          <w:tcPr>
            <w:tcW w:w="706"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5"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1E5DB4">
        <w:trPr>
          <w:trHeight w:val="58"/>
          <w:jc w:val="center"/>
        </w:trPr>
        <w:tc>
          <w:tcPr>
            <w:tcW w:w="706"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5"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1E5DB4">
        <w:trPr>
          <w:trHeight w:val="58"/>
          <w:jc w:val="center"/>
        </w:trPr>
        <w:tc>
          <w:tcPr>
            <w:tcW w:w="706"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5"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1E5DB4">
        <w:trPr>
          <w:trHeight w:val="300"/>
          <w:jc w:val="center"/>
        </w:trPr>
        <w:tc>
          <w:tcPr>
            <w:tcW w:w="706"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38798128" w:rsidR="00B4640C" w:rsidRPr="00514438" w:rsidRDefault="00B4640C" w:rsidP="00851280">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Guideline Value</w:t>
            </w:r>
            <w:r w:rsidR="00FD142F">
              <w:rPr>
                <w:rFonts w:ascii="Arial" w:hAnsi="Arial" w:cs="Arial"/>
                <w:b/>
                <w:sz w:val="20"/>
                <w:szCs w:val="20"/>
              </w:rPr>
              <w:t xml:space="preserve"> (Land only</w:t>
            </w:r>
            <w:r w:rsidR="00044060" w:rsidRPr="00514438">
              <w:rPr>
                <w:rFonts w:ascii="Arial" w:hAnsi="Arial" w:cs="Arial"/>
                <w:b/>
                <w:sz w:val="20"/>
                <w:szCs w:val="20"/>
              </w:rPr>
              <w:t>)</w:t>
            </w:r>
          </w:p>
        </w:tc>
        <w:tc>
          <w:tcPr>
            <w:tcW w:w="5555" w:type="dxa"/>
            <w:gridSpan w:val="9"/>
            <w:shd w:val="clear" w:color="auto" w:fill="D9E2F3" w:themeFill="accent1" w:themeFillTint="33"/>
          </w:tcPr>
          <w:p w14:paraId="43C6FD07" w14:textId="0311F00F" w:rsidR="00B4640C" w:rsidRPr="003961E2" w:rsidRDefault="00F8227E" w:rsidP="00F8227E">
            <w:pPr>
              <w:tabs>
                <w:tab w:val="left" w:pos="1995"/>
              </w:tabs>
              <w:spacing w:line="276" w:lineRule="auto"/>
              <w:jc w:val="both"/>
              <w:rPr>
                <w:rFonts w:ascii="Arial" w:hAnsi="Arial" w:cs="Arial"/>
                <w:b/>
                <w:sz w:val="20"/>
                <w:szCs w:val="20"/>
                <w:highlight w:val="yellow"/>
              </w:rPr>
            </w:pPr>
            <w:r w:rsidRPr="006B101F">
              <w:rPr>
                <w:rFonts w:ascii="Arial" w:hAnsi="Arial" w:cs="Arial"/>
                <w:b/>
                <w:bCs/>
                <w:sz w:val="20"/>
                <w:szCs w:val="20"/>
              </w:rPr>
              <w:t>Rs.</w:t>
            </w:r>
            <w:r>
              <w:rPr>
                <w:rFonts w:ascii="Arial" w:hAnsi="Arial" w:cs="Arial"/>
                <w:b/>
                <w:bCs/>
                <w:sz w:val="20"/>
                <w:szCs w:val="20"/>
              </w:rPr>
              <w:t>13,88,77,820</w:t>
            </w:r>
            <w:r w:rsidRPr="006B101F">
              <w:rPr>
                <w:rFonts w:ascii="Arial" w:hAnsi="Arial" w:cs="Arial"/>
                <w:b/>
                <w:bCs/>
                <w:sz w:val="20"/>
                <w:szCs w:val="20"/>
              </w:rPr>
              <w:t>/-</w:t>
            </w:r>
          </w:p>
        </w:tc>
      </w:tr>
      <w:tr w:rsidR="006722B1" w:rsidRPr="009509E5" w14:paraId="0CEB0DDB" w14:textId="77777777" w:rsidTr="006722B1">
        <w:trPr>
          <w:trHeight w:val="58"/>
          <w:jc w:val="center"/>
        </w:trPr>
        <w:tc>
          <w:tcPr>
            <w:tcW w:w="706" w:type="dxa"/>
            <w:vMerge/>
            <w:shd w:val="clear" w:color="auto" w:fill="D9E2F3" w:themeFill="accent1" w:themeFillTint="33"/>
          </w:tcPr>
          <w:p w14:paraId="78C02CF3" w14:textId="77777777" w:rsidR="006722B1" w:rsidRPr="00CF644B" w:rsidRDefault="006722B1" w:rsidP="006722B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47E740E0" w:rsidR="006722B1" w:rsidRPr="00514438" w:rsidRDefault="006722B1" w:rsidP="006722B1">
            <w:pPr>
              <w:pStyle w:val="ListParagraph"/>
              <w:numPr>
                <w:ilvl w:val="0"/>
                <w:numId w:val="10"/>
              </w:numPr>
              <w:tabs>
                <w:tab w:val="left" w:pos="497"/>
              </w:tabs>
              <w:spacing w:line="276" w:lineRule="auto"/>
              <w:ind w:left="527" w:hanging="142"/>
              <w:rPr>
                <w:rFonts w:ascii="Arial" w:hAnsi="Arial" w:cs="Arial"/>
                <w:b/>
                <w:sz w:val="20"/>
                <w:szCs w:val="20"/>
              </w:rPr>
            </w:pPr>
            <w:r w:rsidRPr="00514438">
              <w:rPr>
                <w:rFonts w:ascii="Arial" w:hAnsi="Arial" w:cs="Arial"/>
                <w:b/>
                <w:sz w:val="20"/>
                <w:szCs w:val="20"/>
              </w:rPr>
              <w:t xml:space="preserve">Indicative Prospective Estimated Fair Market </w:t>
            </w:r>
            <w:r w:rsidR="006D7A53">
              <w:rPr>
                <w:rFonts w:ascii="Arial" w:hAnsi="Arial" w:cs="Arial"/>
                <w:b/>
                <w:sz w:val="20"/>
                <w:szCs w:val="20"/>
              </w:rPr>
              <w:t>Value (Land</w:t>
            </w:r>
            <w:r w:rsidRPr="00514438">
              <w:rPr>
                <w:rFonts w:ascii="Arial" w:hAnsi="Arial" w:cs="Arial"/>
                <w:b/>
                <w:sz w:val="20"/>
                <w:szCs w:val="20"/>
              </w:rPr>
              <w:t>)</w:t>
            </w:r>
          </w:p>
        </w:tc>
        <w:tc>
          <w:tcPr>
            <w:tcW w:w="5555" w:type="dxa"/>
            <w:gridSpan w:val="9"/>
            <w:shd w:val="clear" w:color="auto" w:fill="D9E2F3" w:themeFill="accent1" w:themeFillTint="33"/>
          </w:tcPr>
          <w:p w14:paraId="55DCA677" w14:textId="76E24A0B" w:rsidR="006722B1" w:rsidRPr="003961E2" w:rsidRDefault="006722B1" w:rsidP="006722B1">
            <w:pPr>
              <w:spacing w:line="276" w:lineRule="auto"/>
              <w:rPr>
                <w:rFonts w:ascii="Arial" w:hAnsi="Arial" w:cs="Arial"/>
                <w:sz w:val="20"/>
                <w:szCs w:val="20"/>
                <w:highlight w:val="yellow"/>
              </w:rPr>
            </w:pPr>
            <w:r w:rsidRPr="004F4E60">
              <w:rPr>
                <w:rFonts w:ascii="Arial" w:hAnsi="Arial" w:cs="Arial"/>
                <w:b/>
                <w:sz w:val="20"/>
                <w:szCs w:val="20"/>
              </w:rPr>
              <w:t>Rs.</w:t>
            </w:r>
            <w:r w:rsidR="00DF3F31">
              <w:rPr>
                <w:rFonts w:ascii="Arial" w:hAnsi="Arial" w:cs="Arial"/>
                <w:b/>
                <w:sz w:val="20"/>
                <w:szCs w:val="20"/>
              </w:rPr>
              <w:t>64</w:t>
            </w:r>
            <w:r w:rsidR="00C845B9">
              <w:rPr>
                <w:rFonts w:ascii="Arial" w:hAnsi="Arial" w:cs="Arial"/>
                <w:b/>
                <w:sz w:val="20"/>
                <w:szCs w:val="20"/>
              </w:rPr>
              <w:t>,00</w:t>
            </w:r>
            <w:r>
              <w:rPr>
                <w:rFonts w:ascii="Arial" w:hAnsi="Arial" w:cs="Arial"/>
                <w:b/>
                <w:sz w:val="20"/>
                <w:szCs w:val="20"/>
              </w:rPr>
              <w:t>,00,000</w:t>
            </w:r>
            <w:r w:rsidRPr="004F4E60">
              <w:rPr>
                <w:rFonts w:ascii="Arial" w:hAnsi="Arial" w:cs="Arial"/>
                <w:b/>
                <w:sz w:val="20"/>
                <w:szCs w:val="20"/>
              </w:rPr>
              <w:t>/-</w:t>
            </w:r>
          </w:p>
        </w:tc>
      </w:tr>
      <w:tr w:rsidR="00DF3F31" w:rsidRPr="009509E5" w14:paraId="5FFB9B0C" w14:textId="77777777" w:rsidTr="00663F48">
        <w:trPr>
          <w:trHeight w:val="58"/>
          <w:jc w:val="center"/>
        </w:trPr>
        <w:tc>
          <w:tcPr>
            <w:tcW w:w="706" w:type="dxa"/>
            <w:vMerge/>
            <w:shd w:val="clear" w:color="auto" w:fill="D9E2F3" w:themeFill="accent1" w:themeFillTint="33"/>
          </w:tcPr>
          <w:p w14:paraId="307F503E" w14:textId="77777777" w:rsidR="00DF3F31" w:rsidRPr="00CF644B" w:rsidRDefault="00DF3F31" w:rsidP="00DF3F3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DF3F31" w:rsidRPr="00514438" w:rsidRDefault="00DF3F31" w:rsidP="00DF3F31">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Estimated Realizable Value</w:t>
            </w:r>
          </w:p>
        </w:tc>
        <w:tc>
          <w:tcPr>
            <w:tcW w:w="5555" w:type="dxa"/>
            <w:gridSpan w:val="9"/>
            <w:shd w:val="clear" w:color="auto" w:fill="D9E2F3" w:themeFill="accent1" w:themeFillTint="33"/>
            <w:vAlign w:val="center"/>
          </w:tcPr>
          <w:p w14:paraId="7D166A5E" w14:textId="1E4825BD" w:rsidR="00DF3F31" w:rsidRPr="003961E2" w:rsidRDefault="00DF3F31" w:rsidP="00DF3F31">
            <w:pPr>
              <w:spacing w:line="276" w:lineRule="auto"/>
              <w:jc w:val="both"/>
              <w:rPr>
                <w:rFonts w:ascii="Arial" w:hAnsi="Arial" w:cs="Arial"/>
                <w:b/>
                <w:sz w:val="20"/>
                <w:szCs w:val="20"/>
                <w:highlight w:val="yellow"/>
              </w:rPr>
            </w:pPr>
            <w:r w:rsidRPr="00467882">
              <w:rPr>
                <w:rFonts w:ascii="Arial" w:hAnsi="Arial" w:cs="Arial"/>
                <w:b/>
                <w:sz w:val="20"/>
                <w:szCs w:val="20"/>
              </w:rPr>
              <w:t>Rs.</w:t>
            </w:r>
            <w:r>
              <w:rPr>
                <w:rFonts w:ascii="Arial" w:hAnsi="Arial" w:cs="Arial"/>
                <w:b/>
                <w:sz w:val="20"/>
                <w:szCs w:val="20"/>
              </w:rPr>
              <w:t>54,40,00</w:t>
            </w:r>
            <w:r w:rsidRPr="00467882">
              <w:rPr>
                <w:rFonts w:ascii="Arial" w:hAnsi="Arial" w:cs="Arial"/>
                <w:b/>
                <w:sz w:val="20"/>
                <w:szCs w:val="20"/>
              </w:rPr>
              <w:t>,000/-</w:t>
            </w:r>
          </w:p>
        </w:tc>
      </w:tr>
      <w:tr w:rsidR="00DF3F31" w:rsidRPr="009509E5" w14:paraId="51327FA9" w14:textId="77777777" w:rsidTr="00663F48">
        <w:trPr>
          <w:trHeight w:val="58"/>
          <w:jc w:val="center"/>
        </w:trPr>
        <w:tc>
          <w:tcPr>
            <w:tcW w:w="706" w:type="dxa"/>
            <w:vMerge/>
            <w:shd w:val="clear" w:color="auto" w:fill="D9E2F3" w:themeFill="accent1" w:themeFillTint="33"/>
          </w:tcPr>
          <w:p w14:paraId="527801C9" w14:textId="77777777" w:rsidR="00DF3F31" w:rsidRPr="00CF644B" w:rsidRDefault="00DF3F31" w:rsidP="00DF3F31">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DF3F31" w:rsidRPr="00514438" w:rsidRDefault="00DF3F31" w:rsidP="00DF3F31">
            <w:pPr>
              <w:pStyle w:val="ListParagraph"/>
              <w:numPr>
                <w:ilvl w:val="0"/>
                <w:numId w:val="10"/>
              </w:numPr>
              <w:tabs>
                <w:tab w:val="left" w:pos="497"/>
              </w:tabs>
              <w:spacing w:line="276" w:lineRule="auto"/>
              <w:rPr>
                <w:rFonts w:ascii="Arial" w:hAnsi="Arial" w:cs="Arial"/>
                <w:b/>
                <w:sz w:val="20"/>
                <w:szCs w:val="20"/>
              </w:rPr>
            </w:pPr>
            <w:r w:rsidRPr="00514438">
              <w:rPr>
                <w:rFonts w:ascii="Arial" w:hAnsi="Arial" w:cs="Arial"/>
                <w:b/>
                <w:sz w:val="20"/>
                <w:szCs w:val="20"/>
              </w:rPr>
              <w:t>Expected Forced/ Distress Sale Value</w:t>
            </w:r>
          </w:p>
        </w:tc>
        <w:tc>
          <w:tcPr>
            <w:tcW w:w="5555" w:type="dxa"/>
            <w:gridSpan w:val="9"/>
            <w:shd w:val="clear" w:color="auto" w:fill="D9E2F3" w:themeFill="accent1" w:themeFillTint="33"/>
            <w:vAlign w:val="center"/>
          </w:tcPr>
          <w:p w14:paraId="744D368C" w14:textId="1E0DF227" w:rsidR="00DF3F31" w:rsidRPr="003961E2" w:rsidRDefault="00DF3F31" w:rsidP="00DF3F31">
            <w:pPr>
              <w:spacing w:line="276" w:lineRule="auto"/>
              <w:jc w:val="both"/>
              <w:rPr>
                <w:rFonts w:ascii="Arial" w:hAnsi="Arial" w:cs="Arial"/>
                <w:b/>
                <w:sz w:val="20"/>
                <w:szCs w:val="20"/>
                <w:highlight w:val="yellow"/>
              </w:rPr>
            </w:pPr>
            <w:r w:rsidRPr="00467882">
              <w:rPr>
                <w:rFonts w:ascii="Arial" w:hAnsi="Arial" w:cs="Arial"/>
                <w:b/>
                <w:sz w:val="20"/>
                <w:szCs w:val="20"/>
              </w:rPr>
              <w:t>Rs.</w:t>
            </w:r>
            <w:r>
              <w:rPr>
                <w:rFonts w:ascii="Arial" w:hAnsi="Arial" w:cs="Arial"/>
                <w:b/>
                <w:sz w:val="20"/>
                <w:szCs w:val="20"/>
              </w:rPr>
              <w:t>48,00,00</w:t>
            </w:r>
            <w:r w:rsidRPr="00467882">
              <w:rPr>
                <w:rFonts w:ascii="Arial" w:hAnsi="Arial" w:cs="Arial"/>
                <w:b/>
                <w:sz w:val="20"/>
                <w:szCs w:val="20"/>
              </w:rPr>
              <w:t>,000/-</w:t>
            </w:r>
          </w:p>
        </w:tc>
      </w:tr>
      <w:tr w:rsidR="00B4640C" w:rsidRPr="009509E5" w14:paraId="293B82BF" w14:textId="77777777" w:rsidTr="001E5DB4">
        <w:trPr>
          <w:trHeight w:val="58"/>
          <w:jc w:val="center"/>
        </w:trPr>
        <w:tc>
          <w:tcPr>
            <w:tcW w:w="706"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B4640C" w:rsidRPr="00514438"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514438">
              <w:rPr>
                <w:rFonts w:ascii="Arial" w:hAnsi="Arial" w:cs="Arial"/>
                <w:b/>
                <w:sz w:val="20"/>
                <w:szCs w:val="20"/>
              </w:rPr>
              <w:t>Valuation of structure for Insurance purpose</w:t>
            </w:r>
          </w:p>
        </w:tc>
        <w:tc>
          <w:tcPr>
            <w:tcW w:w="5555" w:type="dxa"/>
            <w:gridSpan w:val="9"/>
            <w:shd w:val="clear" w:color="auto" w:fill="D9E2F3" w:themeFill="accent1" w:themeFillTint="33"/>
          </w:tcPr>
          <w:p w14:paraId="7DE0842C" w14:textId="50787520" w:rsidR="00B4640C" w:rsidRPr="00FD142F" w:rsidRDefault="00F8227E" w:rsidP="00FD142F">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1E5DB4">
        <w:trPr>
          <w:trHeight w:val="58"/>
          <w:jc w:val="center"/>
        </w:trPr>
        <w:tc>
          <w:tcPr>
            <w:tcW w:w="706"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5" w:type="dxa"/>
            <w:gridSpan w:val="9"/>
          </w:tcPr>
          <w:p w14:paraId="442368E1" w14:textId="54DA8134" w:rsidR="00B4640C" w:rsidRPr="00CF644B" w:rsidRDefault="00BF16B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1E5DB4">
        <w:trPr>
          <w:trHeight w:val="58"/>
          <w:jc w:val="center"/>
        </w:trPr>
        <w:tc>
          <w:tcPr>
            <w:tcW w:w="706"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5"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1E5DB4">
        <w:trPr>
          <w:trHeight w:val="58"/>
          <w:jc w:val="center"/>
        </w:trPr>
        <w:tc>
          <w:tcPr>
            <w:tcW w:w="706"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5"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B18212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nit Bhanji" w:value="Anit Bhanji"/>
                </w:dropDownList>
              </w:sdtPr>
              <w:sdtEndPr/>
              <w:sdtContent>
                <w:r w:rsidR="00AC4264">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3-27T00:00:00Z">
                  <w:dateFormat w:val="d/M/yyyy"/>
                  <w:lid w:val="en-US"/>
                  <w:storeMappedDataAs w:val="dateTime"/>
                  <w:calendar w:val="gregorian"/>
                </w:date>
              </w:sdtPr>
              <w:sdtEndPr/>
              <w:sdtContent>
                <w:r w:rsidR="00AC4264">
                  <w:rPr>
                    <w:rFonts w:ascii="Arial" w:hAnsi="Arial" w:cs="Arial"/>
                    <w:b/>
                    <w:bCs/>
                    <w:sz w:val="20"/>
                    <w:szCs w:val="20"/>
                  </w:rPr>
                  <w:t>27/3/2024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1E5DB4">
        <w:trPr>
          <w:trHeight w:val="422"/>
          <w:jc w:val="center"/>
        </w:trPr>
        <w:tc>
          <w:tcPr>
            <w:tcW w:w="706"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9"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1E5DB4">
        <w:trPr>
          <w:trHeight w:val="58"/>
          <w:jc w:val="center"/>
        </w:trPr>
        <w:tc>
          <w:tcPr>
            <w:tcW w:w="706"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1374E7" w:rsidRDefault="003B7C2C" w:rsidP="003B7C2C">
            <w:pPr>
              <w:spacing w:line="276" w:lineRule="auto"/>
              <w:jc w:val="both"/>
              <w:rPr>
                <w:rFonts w:ascii="Arial" w:hAnsi="Arial" w:cs="Arial"/>
                <w:b/>
                <w:bCs/>
                <w:sz w:val="20"/>
                <w:szCs w:val="18"/>
              </w:rPr>
            </w:pPr>
            <w:r w:rsidRPr="001374E7">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55" w:type="dxa"/>
                <w:gridSpan w:val="9"/>
              </w:tcPr>
              <w:p w14:paraId="2735D96A" w14:textId="42563F4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Google Map enclosed with coordinates</w:t>
                </w:r>
              </w:p>
            </w:tc>
          </w:sdtContent>
        </w:sdt>
      </w:tr>
      <w:tr w:rsidR="003B7C2C" w:rsidRPr="009509E5" w14:paraId="2ED55533" w14:textId="77777777" w:rsidTr="001E5DB4">
        <w:trPr>
          <w:trHeight w:val="58"/>
          <w:jc w:val="center"/>
        </w:trPr>
        <w:tc>
          <w:tcPr>
            <w:tcW w:w="706"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1379D779" w14:textId="1034B98E" w:rsidR="003B7C2C" w:rsidRPr="001374E7" w:rsidRDefault="003B7C2C" w:rsidP="003B7C2C">
            <w:pPr>
              <w:spacing w:line="276" w:lineRule="auto"/>
              <w:jc w:val="both"/>
              <w:rPr>
                <w:rFonts w:ascii="Arial" w:hAnsi="Arial" w:cs="Arial"/>
                <w:sz w:val="20"/>
                <w:szCs w:val="18"/>
              </w:rPr>
            </w:pPr>
            <w:r w:rsidRPr="001374E7">
              <w:rPr>
                <w:rFonts w:ascii="Arial" w:hAnsi="Arial" w:cs="Arial"/>
                <w:sz w:val="20"/>
                <w:szCs w:val="18"/>
              </w:rPr>
              <w:t>Building Plan</w:t>
            </w:r>
          </w:p>
        </w:tc>
        <w:tc>
          <w:tcPr>
            <w:tcW w:w="5555" w:type="dxa"/>
            <w:gridSpan w:val="9"/>
          </w:tcPr>
          <w:p w14:paraId="444BE678" w14:textId="61FC437E" w:rsidR="003B7C2C" w:rsidRPr="00BA10DF" w:rsidRDefault="00BF16B4" w:rsidP="003B7C2C">
            <w:pPr>
              <w:spacing w:line="276" w:lineRule="auto"/>
              <w:jc w:val="both"/>
              <w:rPr>
                <w:rFonts w:ascii="Arial" w:hAnsi="Arial" w:cs="Arial"/>
                <w:sz w:val="20"/>
                <w:szCs w:val="18"/>
              </w:rPr>
            </w:pPr>
            <w:sdt>
              <w:sdtPr>
                <w:rPr>
                  <w:rFonts w:ascii="Arial" w:hAnsi="Arial" w:cs="Arial"/>
                  <w:sz w:val="20"/>
                  <w:szCs w:val="20"/>
                  <w:lang w:val="en-IN" w:eastAsia="en-IN"/>
                </w:rPr>
                <w:id w:val="-718513845"/>
                <w:placeholder>
                  <w:docPart w:val="134278B8F4884D2893216343984EB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E5DB4">
                  <w:rPr>
                    <w:rFonts w:ascii="Arial" w:hAnsi="Arial" w:cs="Arial"/>
                    <w:sz w:val="20"/>
                    <w:szCs w:val="20"/>
                    <w:lang w:val="en-IN" w:eastAsia="en-IN"/>
                  </w:rPr>
                  <w:t>Cannot comment since no approved map provided to us on our request</w:t>
                </w:r>
              </w:sdtContent>
            </w:sdt>
            <w:r w:rsidR="00E57429" w:rsidRPr="00BA10DF">
              <w:rPr>
                <w:rFonts w:ascii="Arial" w:hAnsi="Arial" w:cs="Arial"/>
                <w:sz w:val="20"/>
                <w:szCs w:val="18"/>
              </w:rPr>
              <w:t xml:space="preserve"> </w:t>
            </w:r>
            <w:sdt>
              <w:sdtPr>
                <w:rPr>
                  <w:rFonts w:ascii="Arial" w:hAnsi="Arial" w:cs="Arial"/>
                  <w:sz w:val="20"/>
                  <w:szCs w:val="18"/>
                </w:rPr>
                <w:id w:val="-1166392767"/>
                <w:showingPlcHdr/>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Provided, but not legible" w:value="Provided, but not legible"/>
                </w:dropDownList>
              </w:sdtPr>
              <w:sdtEndPr/>
              <w:sdtContent>
                <w:r w:rsidR="00E57429" w:rsidRPr="00BA10DF">
                  <w:rPr>
                    <w:rFonts w:ascii="Arial" w:hAnsi="Arial" w:cs="Arial"/>
                    <w:sz w:val="20"/>
                    <w:szCs w:val="18"/>
                  </w:rPr>
                  <w:t xml:space="preserve">     </w:t>
                </w:r>
              </w:sdtContent>
            </w:sdt>
          </w:p>
        </w:tc>
      </w:tr>
      <w:tr w:rsidR="003B7C2C" w:rsidRPr="009509E5" w14:paraId="598C4D35" w14:textId="77777777" w:rsidTr="001E5DB4">
        <w:trPr>
          <w:trHeight w:val="58"/>
          <w:jc w:val="center"/>
        </w:trPr>
        <w:tc>
          <w:tcPr>
            <w:tcW w:w="706"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2856FACD" w14:textId="224345B2" w:rsidR="003B7C2C" w:rsidRPr="001374E7" w:rsidRDefault="003B7C2C" w:rsidP="003B7C2C">
            <w:pPr>
              <w:jc w:val="both"/>
              <w:rPr>
                <w:rFonts w:ascii="Arial" w:hAnsi="Arial" w:cs="Arial"/>
                <w:sz w:val="20"/>
                <w:szCs w:val="18"/>
              </w:rPr>
            </w:pPr>
            <w:r w:rsidRPr="001374E7">
              <w:rPr>
                <w:rFonts w:ascii="Arial" w:hAnsi="Arial" w:cs="Arial"/>
                <w:sz w:val="20"/>
                <w:szCs w:val="18"/>
              </w:rPr>
              <w:t>Floor Plan</w:t>
            </w:r>
          </w:p>
        </w:tc>
        <w:tc>
          <w:tcPr>
            <w:tcW w:w="5555" w:type="dxa"/>
            <w:gridSpan w:val="9"/>
          </w:tcPr>
          <w:p w14:paraId="2BE05E3E" w14:textId="6A3347B7" w:rsidR="003B7C2C" w:rsidRPr="00BA10DF" w:rsidRDefault="00BF16B4" w:rsidP="001E5DB4">
            <w:pPr>
              <w:spacing w:line="276" w:lineRule="auto"/>
              <w:jc w:val="both"/>
              <w:rPr>
                <w:rFonts w:ascii="Arial" w:hAnsi="Arial" w:cs="Arial"/>
                <w:sz w:val="20"/>
                <w:szCs w:val="18"/>
              </w:rPr>
            </w:pP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1E5DB4">
                  <w:rPr>
                    <w:rFonts w:ascii="Arial" w:hAnsi="Arial" w:cs="Arial"/>
                    <w:sz w:val="20"/>
                    <w:szCs w:val="18"/>
                  </w:rPr>
                  <w:t>Not provided by the owner/ client</w:t>
                </w:r>
              </w:sdtContent>
            </w:sdt>
          </w:p>
        </w:tc>
      </w:tr>
      <w:tr w:rsidR="003B7C2C" w:rsidRPr="009509E5" w14:paraId="5BCB4784" w14:textId="77777777" w:rsidTr="001E5DB4">
        <w:trPr>
          <w:trHeight w:val="58"/>
          <w:jc w:val="center"/>
        </w:trPr>
        <w:tc>
          <w:tcPr>
            <w:tcW w:w="706"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1374E7" w:rsidRDefault="003B7C2C" w:rsidP="003B7C2C">
            <w:pPr>
              <w:jc w:val="both"/>
              <w:rPr>
                <w:rFonts w:ascii="Arial" w:hAnsi="Arial" w:cs="Arial"/>
                <w:sz w:val="20"/>
                <w:szCs w:val="18"/>
              </w:rPr>
            </w:pPr>
            <w:r w:rsidRPr="001374E7">
              <w:rPr>
                <w:rFonts w:ascii="Arial" w:hAnsi="Arial" w:cs="Arial"/>
                <w:sz w:val="20"/>
                <w:szCs w:val="18"/>
              </w:rPr>
              <w:t xml:space="preserve">Photograph of the property (including geo-stamping with date) and owner (in case of housing loans, if borrower is available) including a “Selfie’ of the </w:t>
            </w:r>
            <w:proofErr w:type="spellStart"/>
            <w:r w:rsidRPr="001374E7">
              <w:rPr>
                <w:rFonts w:ascii="Arial" w:hAnsi="Arial" w:cs="Arial"/>
                <w:sz w:val="20"/>
                <w:szCs w:val="18"/>
              </w:rPr>
              <w:t>Valuer</w:t>
            </w:r>
            <w:proofErr w:type="spellEnd"/>
            <w:r w:rsidRPr="001374E7">
              <w:rPr>
                <w:rFonts w:ascii="Arial" w:hAnsi="Arial" w:cs="Arial"/>
                <w:sz w:val="20"/>
                <w:szCs w:val="18"/>
              </w:rPr>
              <w:t xml:space="preserve"> at the site</w:t>
            </w:r>
          </w:p>
        </w:tc>
        <w:tc>
          <w:tcPr>
            <w:tcW w:w="5555" w:type="dxa"/>
            <w:gridSpan w:val="9"/>
          </w:tcPr>
          <w:p w14:paraId="53FE3F32" w14:textId="0FE4FA19" w:rsidR="003B7C2C" w:rsidRPr="001374E7" w:rsidRDefault="00BF16B4" w:rsidP="003B7C2C">
            <w:pPr>
              <w:spacing w:line="276" w:lineRule="auto"/>
              <w:jc w:val="both"/>
              <w:rPr>
                <w:rFonts w:ascii="Arial" w:hAnsi="Arial" w:cs="Arial"/>
                <w:sz w:val="20"/>
                <w:szCs w:val="18"/>
              </w:rPr>
            </w:pPr>
            <w:sdt>
              <w:sdtPr>
                <w:rPr>
                  <w:rFonts w:ascii="Arial" w:hAnsi="Arial" w:cs="Arial"/>
                  <w:sz w:val="20"/>
                  <w:szCs w:val="18"/>
                </w:rPr>
                <w:id w:val="-6675411"/>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75E5" w:rsidRPr="001374E7">
                  <w:rPr>
                    <w:rFonts w:ascii="Arial" w:hAnsi="Arial" w:cs="Arial"/>
                    <w:sz w:val="20"/>
                    <w:szCs w:val="18"/>
                  </w:rPr>
                  <w:t>Enclosed with the Report</w:t>
                </w:r>
              </w:sdtContent>
            </w:sdt>
          </w:p>
        </w:tc>
      </w:tr>
      <w:tr w:rsidR="003B7C2C" w:rsidRPr="009509E5" w14:paraId="21896037" w14:textId="77777777" w:rsidTr="001E5DB4">
        <w:trPr>
          <w:trHeight w:val="107"/>
          <w:jc w:val="center"/>
        </w:trPr>
        <w:tc>
          <w:tcPr>
            <w:tcW w:w="706"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5" w:type="dxa"/>
            <w:gridSpan w:val="9"/>
          </w:tcPr>
          <w:p w14:paraId="3BD97C7B" w14:textId="60390FD6" w:rsidR="003B7C2C" w:rsidRPr="00CF644B" w:rsidRDefault="00BF16B4" w:rsidP="003B7C2C">
            <w:pPr>
              <w:spacing w:line="276" w:lineRule="auto"/>
              <w:jc w:val="both"/>
              <w:rPr>
                <w:rFonts w:ascii="Arial" w:hAnsi="Arial" w:cs="Arial"/>
                <w:sz w:val="20"/>
                <w:szCs w:val="18"/>
              </w:rPr>
            </w:pPr>
            <w:sdt>
              <w:sdtPr>
                <w:rPr>
                  <w:rFonts w:ascii="Arial" w:hAnsi="Arial" w:cs="Arial"/>
                  <w:sz w:val="20"/>
                  <w:szCs w:val="20"/>
                  <w:lang w:val="en-IN" w:eastAsia="en-IN"/>
                </w:rPr>
                <w:id w:val="-138041382"/>
                <w:placeholder>
                  <w:docPart w:val="2983F132B202405D845472A6AFB1378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provided" w:value="Not provided"/>
                  <w:listItem w:displayText="Cannot comment since map provided to us is not legible." w:value="Cannot comment since map provided to us is not legible."/>
                </w:dropDownList>
              </w:sdtPr>
              <w:sdtEndPr/>
              <w:sdtContent>
                <w:r w:rsidR="001665CC">
                  <w:rPr>
                    <w:rFonts w:ascii="Arial" w:hAnsi="Arial" w:cs="Arial"/>
                    <w:sz w:val="20"/>
                    <w:szCs w:val="20"/>
                    <w:lang w:val="en-IN" w:eastAsia="en-IN"/>
                  </w:rPr>
                  <w:t>Cannot comment since no approved map provided to us on our request</w:t>
                </w:r>
              </w:sdtContent>
            </w:sdt>
          </w:p>
        </w:tc>
      </w:tr>
      <w:tr w:rsidR="003B7C2C" w:rsidRPr="009509E5" w14:paraId="303777A9" w14:textId="77777777" w:rsidTr="001E5DB4">
        <w:trPr>
          <w:trHeight w:val="58"/>
          <w:jc w:val="center"/>
        </w:trPr>
        <w:tc>
          <w:tcPr>
            <w:tcW w:w="706"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5" w:type="dxa"/>
            <w:gridSpan w:val="9"/>
          </w:tcPr>
          <w:p w14:paraId="3CD771D9" w14:textId="4228ADDB" w:rsidR="003B7C2C" w:rsidRPr="00CF644B" w:rsidRDefault="00BF16B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1E5DB4">
        <w:trPr>
          <w:trHeight w:val="58"/>
          <w:jc w:val="center"/>
        </w:trPr>
        <w:tc>
          <w:tcPr>
            <w:tcW w:w="706"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55" w:type="dxa"/>
            <w:gridSpan w:val="9"/>
          </w:tcPr>
          <w:p w14:paraId="71D6D666" w14:textId="0BDA685A" w:rsidR="003B7C2C" w:rsidRPr="00CF644B" w:rsidRDefault="00BF16B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E75E5">
                  <w:rPr>
                    <w:rFonts w:ascii="Arial" w:hAnsi="Arial" w:cs="Arial"/>
                    <w:sz w:val="20"/>
                    <w:szCs w:val="18"/>
                  </w:rPr>
                  <w:t>Enclosed with the Report</w:t>
                </w:r>
              </w:sdtContent>
            </w:sdt>
          </w:p>
        </w:tc>
      </w:tr>
      <w:tr w:rsidR="00B4640C" w:rsidRPr="009509E5" w14:paraId="18025473" w14:textId="77777777" w:rsidTr="001E5DB4">
        <w:trPr>
          <w:trHeight w:val="58"/>
          <w:jc w:val="center"/>
        </w:trPr>
        <w:tc>
          <w:tcPr>
            <w:tcW w:w="706"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5"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1E5DB4">
        <w:trPr>
          <w:trHeight w:val="58"/>
          <w:jc w:val="center"/>
        </w:trPr>
        <w:tc>
          <w:tcPr>
            <w:tcW w:w="706"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5" w:type="dxa"/>
            <w:gridSpan w:val="9"/>
          </w:tcPr>
          <w:p w14:paraId="6D6A9FFB" w14:textId="6DDA1329" w:rsidR="00B4640C" w:rsidRPr="00FD142F" w:rsidRDefault="00F91C6D" w:rsidP="00FD142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68BE99F3" w14:textId="2D5597C5" w:rsidR="00CF644B" w:rsidRDefault="00CF644B">
      <w:pPr>
        <w:rPr>
          <w:rFonts w:ascii="Arial" w:hAnsi="Arial" w:cs="Arial"/>
          <w:b/>
          <w:u w:val="single"/>
        </w:rPr>
      </w:pPr>
    </w:p>
    <w:p w14:paraId="608ADC45" w14:textId="77777777" w:rsidR="009A70CB" w:rsidRDefault="00D85C2E" w:rsidP="00FA4509">
      <w:pPr>
        <w:spacing w:after="160" w:line="259" w:lineRule="auto"/>
        <w:jc w:val="right"/>
        <w:rPr>
          <w:rFonts w:ascii="Arial" w:hAnsi="Arial" w:cs="Arial"/>
          <w:b/>
          <w:bCs/>
          <w:iCs/>
          <w:sz w:val="22"/>
          <w:szCs w:val="22"/>
        </w:rPr>
      </w:pPr>
      <w:r>
        <w:rPr>
          <w:rFonts w:ascii="Arial" w:hAnsi="Arial" w:cs="Arial"/>
          <w:b/>
          <w:bCs/>
          <w:iCs/>
          <w:sz w:val="22"/>
          <w:szCs w:val="22"/>
        </w:rPr>
        <w:br/>
      </w:r>
      <w:r>
        <w:rPr>
          <w:rFonts w:ascii="Arial" w:hAnsi="Arial" w:cs="Arial"/>
          <w:b/>
          <w:bCs/>
          <w:iCs/>
          <w:sz w:val="22"/>
          <w:szCs w:val="22"/>
        </w:rPr>
        <w:br/>
      </w:r>
    </w:p>
    <w:p w14:paraId="5ABB701B" w14:textId="77777777" w:rsidR="009A70CB" w:rsidRDefault="009A70CB">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0CB44D42"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1"/>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3027"/>
        <w:gridCol w:w="2253"/>
        <w:gridCol w:w="4351"/>
      </w:tblGrid>
      <w:tr w:rsidR="00583DEF" w:rsidRPr="006F6AD9" w14:paraId="240EEA83" w14:textId="77777777" w:rsidTr="00AC4264">
        <w:trPr>
          <w:trHeight w:val="158"/>
          <w:jc w:val="center"/>
        </w:trPr>
        <w:tc>
          <w:tcPr>
            <w:tcW w:w="854" w:type="dxa"/>
            <w:vMerge w:val="restart"/>
            <w:shd w:val="clear" w:color="auto" w:fill="DEEAF6" w:themeFill="accent5" w:themeFillTint="33"/>
          </w:tcPr>
          <w:sdt>
            <w:sdtPr>
              <w:rPr>
                <w:rFonts w:ascii="Arial" w:hAnsi="Arial" w:cs="Arial"/>
                <w:sz w:val="20"/>
                <w:szCs w:val="20"/>
              </w:rPr>
              <w:id w:val="210007250"/>
              <w:placeholder>
                <w:docPart w:val="CD318DBA5BDB4B7F8480CA27AA1DEA92"/>
              </w:placeholder>
            </w:sdtPr>
            <w:sdtEndPr/>
            <w:sdtContent>
              <w:p w14:paraId="016A60CD" w14:textId="33B047B9" w:rsidR="00583DEF" w:rsidRPr="00CF644B" w:rsidRDefault="00583DEF" w:rsidP="00583DEF">
                <w:pPr>
                  <w:numPr>
                    <w:ilvl w:val="0"/>
                    <w:numId w:val="48"/>
                  </w:numPr>
                  <w:spacing w:line="276" w:lineRule="auto"/>
                  <w:jc w:val="center"/>
                  <w:rPr>
                    <w:sz w:val="20"/>
                    <w:szCs w:val="20"/>
                  </w:rPr>
                </w:pPr>
                <w:r w:rsidRPr="00CF644B">
                  <w:rPr>
                    <w:rFonts w:ascii="Arial" w:hAnsi="Arial" w:cs="Arial"/>
                    <w:sz w:val="20"/>
                    <w:szCs w:val="20"/>
                  </w:rPr>
                  <w:t>NA</w:t>
                </w:r>
              </w:p>
            </w:sdtContent>
          </w:sdt>
        </w:tc>
        <w:tc>
          <w:tcPr>
            <w:tcW w:w="3027" w:type="dxa"/>
            <w:shd w:val="clear" w:color="auto" w:fill="DEEAF6" w:themeFill="accent5" w:themeFillTint="33"/>
            <w:vAlign w:val="center"/>
          </w:tcPr>
          <w:p w14:paraId="69103671" w14:textId="77777777" w:rsidR="00583DEF" w:rsidRPr="00CF644B" w:rsidRDefault="00583DEF" w:rsidP="00583DEF">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604" w:type="dxa"/>
            <w:gridSpan w:val="2"/>
            <w:shd w:val="clear" w:color="auto" w:fill="auto"/>
            <w:vAlign w:val="center"/>
          </w:tcPr>
          <w:p w14:paraId="2E058011" w14:textId="241CB025" w:rsidR="00583DEF" w:rsidRPr="00CF644B" w:rsidRDefault="00AC4264" w:rsidP="00AC4264">
            <w:pPr>
              <w:tabs>
                <w:tab w:val="left" w:pos="360"/>
              </w:tabs>
              <w:spacing w:line="276" w:lineRule="auto"/>
              <w:rPr>
                <w:rFonts w:ascii="Arial" w:hAnsi="Arial" w:cs="Arial"/>
                <w:sz w:val="20"/>
                <w:szCs w:val="20"/>
              </w:rPr>
            </w:pPr>
            <w:r>
              <w:rPr>
                <w:rFonts w:ascii="Arial" w:hAnsi="Arial" w:cs="Arial"/>
                <w:sz w:val="20"/>
                <w:szCs w:val="20"/>
              </w:rPr>
              <w:t>1,619</w:t>
            </w:r>
            <w:r w:rsidR="00583DEF" w:rsidRPr="00CF644B">
              <w:rPr>
                <w:rFonts w:ascii="Arial" w:hAnsi="Arial" w:cs="Arial"/>
                <w:sz w:val="20"/>
                <w:szCs w:val="20"/>
              </w:rPr>
              <w:t xml:space="preserve"> </w:t>
            </w:r>
            <w:sdt>
              <w:sdtPr>
                <w:rPr>
                  <w:rFonts w:ascii="Arial" w:hAnsi="Arial" w:cs="Arial"/>
                  <w:sz w:val="20"/>
                  <w:szCs w:val="20"/>
                </w:rPr>
                <w:id w:val="1472024876"/>
                <w:placeholder>
                  <w:docPart w:val="452DEC383A4E457B8F084DBB3C888EA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D324F">
                  <w:rPr>
                    <w:rFonts w:ascii="Arial" w:hAnsi="Arial" w:cs="Arial"/>
                    <w:sz w:val="20"/>
                    <w:szCs w:val="20"/>
                  </w:rPr>
                  <w:t>sq.mtr</w:t>
                </w:r>
              </w:sdtContent>
            </w:sdt>
          </w:p>
        </w:tc>
      </w:tr>
      <w:tr w:rsidR="00583DEF" w:rsidRPr="006F6AD9" w14:paraId="3F3F0DF9" w14:textId="77777777" w:rsidTr="00AC4264">
        <w:trPr>
          <w:trHeight w:val="158"/>
          <w:jc w:val="center"/>
        </w:trPr>
        <w:tc>
          <w:tcPr>
            <w:tcW w:w="854" w:type="dxa"/>
            <w:vMerge/>
            <w:shd w:val="clear" w:color="auto" w:fill="DEEAF6" w:themeFill="accent5" w:themeFillTint="33"/>
            <w:vAlign w:val="center"/>
          </w:tcPr>
          <w:p w14:paraId="6B47715D"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2ED4EB75" w14:textId="77777777" w:rsidR="00583DEF" w:rsidRPr="00CF644B" w:rsidRDefault="00583DEF" w:rsidP="00583DEF">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Lease Deed" w:value="Lease Deed"/>
            </w:comboBox>
          </w:sdtPr>
          <w:sdtEndPr/>
          <w:sdtContent>
            <w:tc>
              <w:tcPr>
                <w:tcW w:w="6604" w:type="dxa"/>
                <w:gridSpan w:val="2"/>
                <w:shd w:val="clear" w:color="auto" w:fill="auto"/>
              </w:tcPr>
              <w:p w14:paraId="3959A5EB" w14:textId="6C529280" w:rsidR="00583DEF" w:rsidRPr="00CF644B" w:rsidRDefault="00A60F3E" w:rsidP="00583DEF">
                <w:pPr>
                  <w:rPr>
                    <w:rFonts w:ascii="Arial" w:hAnsi="Arial" w:cs="Arial"/>
                    <w:b/>
                    <w:sz w:val="20"/>
                    <w:szCs w:val="20"/>
                  </w:rPr>
                </w:pPr>
                <w:r>
                  <w:rPr>
                    <w:rFonts w:ascii="Arial" w:hAnsi="Arial" w:cs="Arial"/>
                    <w:sz w:val="20"/>
                    <w:szCs w:val="20"/>
                  </w:rPr>
                  <w:t>Property documents &amp; site survey both</w:t>
                </w:r>
              </w:p>
            </w:tc>
          </w:sdtContent>
        </w:sdt>
      </w:tr>
      <w:tr w:rsidR="00583DEF" w:rsidRPr="006F6AD9" w14:paraId="1F12AB76" w14:textId="77777777" w:rsidTr="00AC4264">
        <w:trPr>
          <w:trHeight w:val="158"/>
          <w:jc w:val="center"/>
        </w:trPr>
        <w:tc>
          <w:tcPr>
            <w:tcW w:w="854" w:type="dxa"/>
            <w:vMerge/>
            <w:shd w:val="clear" w:color="auto" w:fill="DEEAF6" w:themeFill="accent5" w:themeFillTint="33"/>
            <w:vAlign w:val="center"/>
          </w:tcPr>
          <w:p w14:paraId="7107EEFB" w14:textId="77777777" w:rsidR="00583DEF" w:rsidRPr="00CF644B" w:rsidRDefault="00583DEF" w:rsidP="00583DEF">
            <w:pPr>
              <w:spacing w:line="276" w:lineRule="auto"/>
              <w:ind w:left="720"/>
              <w:rPr>
                <w:sz w:val="20"/>
                <w:szCs w:val="20"/>
              </w:rPr>
            </w:pPr>
          </w:p>
        </w:tc>
        <w:tc>
          <w:tcPr>
            <w:tcW w:w="3027" w:type="dxa"/>
            <w:shd w:val="clear" w:color="auto" w:fill="DEEAF6" w:themeFill="accent5" w:themeFillTint="33"/>
          </w:tcPr>
          <w:p w14:paraId="5868181B" w14:textId="77777777" w:rsidR="00583DEF" w:rsidRPr="00CF644B" w:rsidRDefault="00583DEF" w:rsidP="00583DEF">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2C71A6A4" w14:textId="16E90C98" w:rsidR="00583DEF" w:rsidRPr="00074364" w:rsidRDefault="001D06CA" w:rsidP="00681D03">
            <w:pPr>
              <w:jc w:val="both"/>
              <w:rPr>
                <w:rFonts w:ascii="Arial" w:hAnsi="Arial" w:cs="Arial"/>
                <w:sz w:val="20"/>
                <w:szCs w:val="20"/>
              </w:rPr>
            </w:pPr>
            <w:r w:rsidRPr="00074364">
              <w:rPr>
                <w:rFonts w:ascii="Arial" w:hAnsi="Arial" w:cs="Arial"/>
                <w:sz w:val="20"/>
                <w:szCs w:val="20"/>
              </w:rPr>
              <w:t>Area adopted on the basis of</w:t>
            </w:r>
            <w:r w:rsidR="00583DEF" w:rsidRPr="00074364">
              <w:rPr>
                <w:rFonts w:ascii="Arial" w:hAnsi="Arial" w:cs="Arial"/>
                <w:sz w:val="20"/>
                <w:szCs w:val="20"/>
              </w:rPr>
              <w:t xml:space="preserve"> document</w:t>
            </w:r>
            <w:r w:rsidRPr="00074364">
              <w:rPr>
                <w:rFonts w:ascii="Arial" w:hAnsi="Arial" w:cs="Arial"/>
                <w:sz w:val="20"/>
                <w:szCs w:val="20"/>
              </w:rPr>
              <w:t>s</w:t>
            </w:r>
            <w:r w:rsidR="00681D03" w:rsidRPr="00074364">
              <w:rPr>
                <w:rFonts w:ascii="Arial" w:hAnsi="Arial" w:cs="Arial"/>
                <w:sz w:val="20"/>
                <w:szCs w:val="20"/>
              </w:rPr>
              <w:t xml:space="preserve"> provided, as the site measurement was coming more or less similar</w:t>
            </w:r>
            <w:r w:rsidR="00074364" w:rsidRPr="00074364">
              <w:rPr>
                <w:rFonts w:ascii="Arial" w:hAnsi="Arial" w:cs="Arial"/>
                <w:sz w:val="20"/>
                <w:szCs w:val="20"/>
              </w:rPr>
              <w:t xml:space="preserve"> as </w:t>
            </w:r>
            <w:r w:rsidR="00F276B1" w:rsidRPr="00F276B1">
              <w:rPr>
                <w:rFonts w:ascii="Arial" w:hAnsi="Arial" w:cs="Arial"/>
                <w:sz w:val="20"/>
                <w:szCs w:val="20"/>
              </w:rPr>
              <w:t>mentioned in the property title documents</w:t>
            </w:r>
            <w:r w:rsidR="00074364" w:rsidRPr="00F276B1">
              <w:rPr>
                <w:rFonts w:ascii="Arial" w:hAnsi="Arial" w:cs="Arial"/>
                <w:sz w:val="20"/>
                <w:szCs w:val="20"/>
              </w:rPr>
              <w:t xml:space="preserve"> which was cross verified during site survey.</w:t>
            </w:r>
          </w:p>
        </w:tc>
      </w:tr>
      <w:tr w:rsidR="00AC4264" w:rsidRPr="006F6AD9" w14:paraId="274164CC" w14:textId="77777777" w:rsidTr="00F276B1">
        <w:trPr>
          <w:trHeight w:val="531"/>
          <w:jc w:val="center"/>
        </w:trPr>
        <w:tc>
          <w:tcPr>
            <w:tcW w:w="854" w:type="dxa"/>
            <w:vMerge w:val="restart"/>
            <w:shd w:val="clear" w:color="auto" w:fill="DEEAF6" w:themeFill="accent5" w:themeFillTint="33"/>
            <w:vAlign w:val="center"/>
          </w:tcPr>
          <w:p w14:paraId="2A488517" w14:textId="77777777" w:rsidR="00AC4264" w:rsidRPr="00CF644B" w:rsidRDefault="00AC4264" w:rsidP="00AC4264">
            <w:pPr>
              <w:numPr>
                <w:ilvl w:val="0"/>
                <w:numId w:val="48"/>
              </w:numPr>
              <w:spacing w:line="276" w:lineRule="auto"/>
              <w:jc w:val="center"/>
              <w:rPr>
                <w:sz w:val="20"/>
                <w:szCs w:val="20"/>
              </w:rPr>
            </w:pPr>
          </w:p>
        </w:tc>
        <w:tc>
          <w:tcPr>
            <w:tcW w:w="3027" w:type="dxa"/>
            <w:shd w:val="clear" w:color="auto" w:fill="DEEAF6" w:themeFill="accent5" w:themeFillTint="33"/>
            <w:vAlign w:val="center"/>
          </w:tcPr>
          <w:p w14:paraId="3B26982D"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AC4264" w:rsidRPr="00CF644B" w:rsidRDefault="00AC4264" w:rsidP="00AC4264">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2253" w:type="dxa"/>
            <w:shd w:val="clear" w:color="auto" w:fill="auto"/>
            <w:vAlign w:val="center"/>
          </w:tcPr>
          <w:p w14:paraId="2F142C75" w14:textId="5E72AD14" w:rsidR="00AC4264" w:rsidRPr="00CF644B" w:rsidRDefault="00BF16B4" w:rsidP="00AC4264">
            <w:pPr>
              <w:tabs>
                <w:tab w:val="left" w:pos="360"/>
              </w:tabs>
              <w:spacing w:line="276" w:lineRule="auto"/>
              <w:rPr>
                <w:rFonts w:ascii="Arial" w:hAnsi="Arial" w:cs="Arial"/>
                <w:sz w:val="20"/>
                <w:szCs w:val="20"/>
              </w:rPr>
            </w:pPr>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C4264">
                  <w:rPr>
                    <w:rFonts w:ascii="Arial" w:hAnsi="Arial" w:cs="Arial"/>
                    <w:b/>
                    <w:bCs/>
                    <w:sz w:val="20"/>
                    <w:szCs w:val="20"/>
                  </w:rPr>
                  <w:t>Built-up Area</w:t>
                </w:r>
              </w:sdtContent>
            </w:sdt>
          </w:p>
        </w:tc>
        <w:tc>
          <w:tcPr>
            <w:tcW w:w="4351" w:type="dxa"/>
            <w:shd w:val="clear" w:color="auto" w:fill="auto"/>
            <w:vAlign w:val="center"/>
          </w:tcPr>
          <w:p w14:paraId="33FA5FFE" w14:textId="1C531EB3" w:rsidR="00AC4264" w:rsidRPr="00F276B1" w:rsidRDefault="00AC4264" w:rsidP="00F276B1">
            <w:pPr>
              <w:jc w:val="center"/>
              <w:rPr>
                <w:rFonts w:ascii="Arial" w:hAnsi="Arial" w:cs="Arial"/>
                <w:sz w:val="20"/>
                <w:szCs w:val="20"/>
              </w:rPr>
            </w:pPr>
            <w:r w:rsidRPr="00F276B1">
              <w:rPr>
                <w:rFonts w:ascii="Arial" w:hAnsi="Arial" w:cs="Arial"/>
                <w:sz w:val="20"/>
                <w:szCs w:val="20"/>
              </w:rPr>
              <w:t>NA</w:t>
            </w:r>
          </w:p>
        </w:tc>
      </w:tr>
      <w:tr w:rsidR="00AC4264" w:rsidRPr="006F6AD9" w14:paraId="0A07AC6B" w14:textId="77777777" w:rsidTr="00AC4264">
        <w:trPr>
          <w:trHeight w:val="70"/>
          <w:jc w:val="center"/>
        </w:trPr>
        <w:tc>
          <w:tcPr>
            <w:tcW w:w="854" w:type="dxa"/>
            <w:vMerge/>
            <w:shd w:val="clear" w:color="auto" w:fill="DEEAF6" w:themeFill="accent5" w:themeFillTint="33"/>
            <w:vAlign w:val="center"/>
          </w:tcPr>
          <w:p w14:paraId="12C4B191"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EDCB7C8" w14:textId="77777777" w:rsidR="00AC4264" w:rsidRPr="00CF644B" w:rsidRDefault="00AC4264" w:rsidP="00AC4264">
            <w:pPr>
              <w:rPr>
                <w:rFonts w:ascii="Arial" w:hAnsi="Arial" w:cs="Arial"/>
                <w:sz w:val="20"/>
                <w:szCs w:val="20"/>
              </w:rPr>
            </w:pPr>
            <w:r w:rsidRPr="00CF644B">
              <w:rPr>
                <w:rFonts w:ascii="Arial" w:hAnsi="Arial" w:cs="Arial"/>
                <w:sz w:val="20"/>
                <w:szCs w:val="20"/>
              </w:rPr>
              <w:t>Area adopted on the basis of</w:t>
            </w:r>
          </w:p>
        </w:tc>
        <w:tc>
          <w:tcPr>
            <w:tcW w:w="6604" w:type="dxa"/>
            <w:gridSpan w:val="2"/>
            <w:shd w:val="clear" w:color="auto" w:fill="auto"/>
          </w:tcPr>
          <w:p w14:paraId="14833EAA" w14:textId="1F05C3A0" w:rsidR="00AC4264" w:rsidRPr="00705B53" w:rsidRDefault="00AC4264" w:rsidP="00AC4264">
            <w:pPr>
              <w:rPr>
                <w:rFonts w:ascii="Arial" w:hAnsi="Arial" w:cs="Arial"/>
                <w:b/>
                <w:sz w:val="20"/>
                <w:szCs w:val="20"/>
              </w:rPr>
            </w:pPr>
            <w:r w:rsidRPr="00EB7F4E">
              <w:rPr>
                <w:rFonts w:ascii="Arial" w:hAnsi="Arial" w:cs="Arial"/>
                <w:sz w:val="20"/>
                <w:szCs w:val="20"/>
              </w:rPr>
              <w:t>NA</w:t>
            </w:r>
          </w:p>
        </w:tc>
      </w:tr>
      <w:tr w:rsidR="00AC4264" w:rsidRPr="006F6AD9" w14:paraId="340E381B" w14:textId="77777777" w:rsidTr="00AC4264">
        <w:trPr>
          <w:trHeight w:val="58"/>
          <w:jc w:val="center"/>
        </w:trPr>
        <w:tc>
          <w:tcPr>
            <w:tcW w:w="854" w:type="dxa"/>
            <w:vMerge/>
            <w:shd w:val="clear" w:color="auto" w:fill="DEEAF6" w:themeFill="accent5" w:themeFillTint="33"/>
            <w:vAlign w:val="center"/>
          </w:tcPr>
          <w:p w14:paraId="636E423C" w14:textId="77777777" w:rsidR="00AC4264" w:rsidRPr="00CF644B" w:rsidRDefault="00AC4264" w:rsidP="00AC4264">
            <w:pPr>
              <w:numPr>
                <w:ilvl w:val="0"/>
                <w:numId w:val="48"/>
              </w:numPr>
              <w:spacing w:line="276" w:lineRule="auto"/>
              <w:rPr>
                <w:sz w:val="20"/>
                <w:szCs w:val="20"/>
              </w:rPr>
            </w:pPr>
          </w:p>
        </w:tc>
        <w:tc>
          <w:tcPr>
            <w:tcW w:w="3027" w:type="dxa"/>
            <w:shd w:val="clear" w:color="auto" w:fill="DEEAF6" w:themeFill="accent5" w:themeFillTint="33"/>
          </w:tcPr>
          <w:p w14:paraId="17EFEEF0" w14:textId="77777777" w:rsidR="00AC4264" w:rsidRPr="00CF644B" w:rsidRDefault="00AC4264" w:rsidP="00AC4264">
            <w:pPr>
              <w:rPr>
                <w:rFonts w:ascii="Arial" w:hAnsi="Arial" w:cs="Arial"/>
                <w:sz w:val="20"/>
                <w:szCs w:val="20"/>
              </w:rPr>
            </w:pPr>
            <w:r w:rsidRPr="00CF644B">
              <w:rPr>
                <w:rFonts w:ascii="Arial" w:hAnsi="Arial" w:cs="Arial"/>
                <w:sz w:val="20"/>
                <w:szCs w:val="20"/>
              </w:rPr>
              <w:t>Remarks &amp; observations, if any</w:t>
            </w:r>
          </w:p>
        </w:tc>
        <w:tc>
          <w:tcPr>
            <w:tcW w:w="6604" w:type="dxa"/>
            <w:gridSpan w:val="2"/>
            <w:shd w:val="clear" w:color="auto" w:fill="auto"/>
          </w:tcPr>
          <w:p w14:paraId="6AAE1951" w14:textId="0428C808" w:rsidR="00AC4264" w:rsidRPr="00CF644B" w:rsidRDefault="00AC4264" w:rsidP="00AC4264">
            <w:pPr>
              <w:jc w:val="both"/>
              <w:rPr>
                <w:rFonts w:ascii="Arial" w:hAnsi="Arial" w:cs="Arial"/>
                <w:sz w:val="20"/>
                <w:szCs w:val="20"/>
              </w:rPr>
            </w:pPr>
            <w:r w:rsidRPr="00EB7F4E">
              <w:rPr>
                <w:rFonts w:ascii="Arial" w:hAnsi="Arial" w:cs="Arial"/>
                <w:sz w:val="20"/>
                <w:szCs w:val="20"/>
              </w:rPr>
              <w:t>NA</w:t>
            </w:r>
          </w:p>
        </w:tc>
      </w:tr>
    </w:tbl>
    <w:p w14:paraId="13AA0B3A" w14:textId="77777777" w:rsidR="001D06CA" w:rsidRDefault="001D06CA" w:rsidP="00A95672">
      <w:pPr>
        <w:jc w:val="both"/>
        <w:outlineLvl w:val="0"/>
        <w:rPr>
          <w:rFonts w:ascii="Arial" w:hAnsi="Arial" w:cs="Arial"/>
          <w:b/>
          <w:bCs/>
          <w:iCs/>
          <w:sz w:val="18"/>
          <w:szCs w:val="18"/>
        </w:rPr>
      </w:pPr>
    </w:p>
    <w:p w14:paraId="1A4B2866" w14:textId="77777777" w:rsidR="001D06CA" w:rsidRDefault="001D06CA" w:rsidP="00A95672">
      <w:pPr>
        <w:jc w:val="both"/>
        <w:outlineLvl w:val="0"/>
        <w:rPr>
          <w:rFonts w:ascii="Arial" w:hAnsi="Arial" w:cs="Arial"/>
          <w:b/>
          <w:bCs/>
          <w:iCs/>
          <w:sz w:val="18"/>
          <w:szCs w:val="18"/>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583DEF" w:rsidRDefault="00A95672" w:rsidP="00A95672">
      <w:pPr>
        <w:pStyle w:val="ListParagraph"/>
        <w:ind w:left="0"/>
        <w:jc w:val="both"/>
        <w:outlineLvl w:val="0"/>
        <w:rPr>
          <w:rFonts w:ascii="Arial" w:hAnsi="Arial" w:cs="Arial"/>
          <w:b/>
          <w:i/>
          <w:sz w:val="22"/>
          <w:szCs w:val="22"/>
          <w:u w:val="single"/>
        </w:rPr>
      </w:pPr>
    </w:p>
    <w:p w14:paraId="6BE64B0A" w14:textId="77777777" w:rsidR="00A95672" w:rsidRPr="00583DEF" w:rsidRDefault="00A95672" w:rsidP="00851280">
      <w:pPr>
        <w:pStyle w:val="ListParagraph"/>
        <w:numPr>
          <w:ilvl w:val="0"/>
          <w:numId w:val="49"/>
        </w:numPr>
        <w:jc w:val="both"/>
        <w:outlineLvl w:val="0"/>
        <w:rPr>
          <w:rFonts w:ascii="Arial" w:hAnsi="Arial" w:cs="Arial"/>
          <w:b/>
          <w:i/>
          <w:sz w:val="22"/>
          <w:szCs w:val="22"/>
          <w:u w:val="single"/>
        </w:rPr>
      </w:pPr>
      <w:r w:rsidRPr="00583DEF">
        <w:rPr>
          <w:rFonts w:ascii="Arial" w:hAnsi="Arial" w:cs="Arial"/>
          <w:i/>
          <w:sz w:val="18"/>
          <w:szCs w:val="18"/>
        </w:rPr>
        <w:t>Verification of the area measurement of the property is done based on sample random checking only.</w:t>
      </w:r>
    </w:p>
    <w:p w14:paraId="7CD9A6DB" w14:textId="77777777" w:rsidR="00A95672" w:rsidRPr="00583DEF" w:rsidRDefault="00A95672" w:rsidP="00A95672">
      <w:pPr>
        <w:pStyle w:val="ListParagraph"/>
        <w:ind w:left="0"/>
        <w:jc w:val="both"/>
        <w:outlineLvl w:val="0"/>
        <w:rPr>
          <w:rFonts w:ascii="Arial" w:hAnsi="Arial" w:cs="Arial"/>
          <w:b/>
          <w:i/>
          <w:sz w:val="22"/>
          <w:szCs w:val="22"/>
          <w:u w:val="single"/>
        </w:rPr>
      </w:pPr>
    </w:p>
    <w:p w14:paraId="44E312E0" w14:textId="77777777" w:rsidR="00A95672" w:rsidRPr="00583DEF" w:rsidRDefault="00A95672" w:rsidP="00851280">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 xml:space="preserve">Area of the large land parcels of more than 2500 </w:t>
      </w:r>
      <w:proofErr w:type="spellStart"/>
      <w:r w:rsidRPr="00583DEF">
        <w:rPr>
          <w:rFonts w:ascii="Arial" w:hAnsi="Arial" w:cs="Arial"/>
          <w:i/>
          <w:sz w:val="18"/>
          <w:szCs w:val="18"/>
        </w:rPr>
        <w:t>sq.mtr</w:t>
      </w:r>
      <w:proofErr w:type="spellEnd"/>
      <w:r w:rsidRPr="00583DEF">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583DEF" w:rsidRDefault="00A95672" w:rsidP="00A95672">
      <w:pPr>
        <w:pStyle w:val="ListParagraph"/>
        <w:ind w:left="0"/>
        <w:rPr>
          <w:rFonts w:ascii="Arial" w:hAnsi="Arial" w:cs="Arial"/>
          <w:sz w:val="22"/>
          <w:szCs w:val="22"/>
        </w:rPr>
      </w:pPr>
    </w:p>
    <w:p w14:paraId="77F10A40" w14:textId="640937D4" w:rsidR="00A95672" w:rsidRDefault="00A95672" w:rsidP="00583DEF">
      <w:pPr>
        <w:pStyle w:val="ListParagraph"/>
        <w:numPr>
          <w:ilvl w:val="0"/>
          <w:numId w:val="49"/>
        </w:numPr>
        <w:jc w:val="both"/>
        <w:outlineLvl w:val="0"/>
        <w:rPr>
          <w:rFonts w:ascii="Arial" w:hAnsi="Arial" w:cs="Arial"/>
          <w:i/>
          <w:sz w:val="18"/>
          <w:szCs w:val="18"/>
        </w:rPr>
      </w:pPr>
      <w:r w:rsidRPr="00583DEF">
        <w:rPr>
          <w:rFonts w:ascii="Arial" w:hAnsi="Arial" w:cs="Arial"/>
          <w:i/>
          <w:sz w:val="18"/>
          <w:szCs w:val="18"/>
        </w:rPr>
        <w:t>Drawing Map, design &amp; detailed estimation of the property/ building is out of scope of the Valuation services</w:t>
      </w:r>
      <w:r w:rsidR="00583DEF">
        <w:rPr>
          <w:rFonts w:ascii="Arial" w:hAnsi="Arial" w:cs="Arial"/>
          <w:i/>
          <w:sz w:val="18"/>
          <w:szCs w:val="18"/>
        </w:rPr>
        <w:t>.</w:t>
      </w:r>
    </w:p>
    <w:p w14:paraId="7D7D7381" w14:textId="77777777" w:rsidR="001D06CA" w:rsidRDefault="001D06CA" w:rsidP="00FA4509">
      <w:pPr>
        <w:spacing w:after="160" w:line="259" w:lineRule="auto"/>
        <w:jc w:val="right"/>
        <w:rPr>
          <w:rFonts w:ascii="Arial" w:hAnsi="Arial" w:cs="Arial"/>
          <w:b/>
          <w:bCs/>
          <w:iCs/>
          <w:sz w:val="22"/>
          <w:szCs w:val="22"/>
        </w:rPr>
      </w:pPr>
    </w:p>
    <w:p w14:paraId="31D02C95" w14:textId="77777777" w:rsidR="001D06CA" w:rsidRDefault="001D06CA">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50C507F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3"/>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96"/>
        <w:gridCol w:w="2840"/>
        <w:gridCol w:w="422"/>
        <w:gridCol w:w="138"/>
        <w:gridCol w:w="142"/>
        <w:gridCol w:w="956"/>
        <w:gridCol w:w="71"/>
        <w:gridCol w:w="91"/>
        <w:gridCol w:w="533"/>
        <w:gridCol w:w="186"/>
        <w:gridCol w:w="704"/>
        <w:gridCol w:w="257"/>
        <w:gridCol w:w="98"/>
        <w:gridCol w:w="131"/>
        <w:gridCol w:w="983"/>
        <w:gridCol w:w="469"/>
        <w:gridCol w:w="317"/>
        <w:gridCol w:w="1595"/>
      </w:tblGrid>
      <w:tr w:rsidR="00A95672" w:rsidRPr="00770946" w14:paraId="11A5FF69" w14:textId="77777777" w:rsidTr="00A60F3E">
        <w:trPr>
          <w:trHeight w:val="373"/>
          <w:jc w:val="center"/>
        </w:trPr>
        <w:tc>
          <w:tcPr>
            <w:tcW w:w="696"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33" w:type="dxa"/>
            <w:gridSpan w:val="17"/>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A60F3E">
        <w:trPr>
          <w:trHeight w:val="194"/>
          <w:jc w:val="center"/>
        </w:trPr>
        <w:tc>
          <w:tcPr>
            <w:tcW w:w="696"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20" w:type="dxa"/>
            <w:gridSpan w:val="6"/>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680" w:type="dxa"/>
            <w:gridSpan w:val="4"/>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681" w:type="dxa"/>
            <w:gridSpan w:val="4"/>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912" w:type="dxa"/>
            <w:gridSpan w:val="2"/>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A60F3E">
        <w:trPr>
          <w:trHeight w:val="193"/>
          <w:jc w:val="center"/>
        </w:trPr>
        <w:tc>
          <w:tcPr>
            <w:tcW w:w="696"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20" w:type="dxa"/>
            <w:gridSpan w:val="6"/>
          </w:tcPr>
          <w:sdt>
            <w:sdtPr>
              <w:rPr>
                <w:rFonts w:ascii="Arial" w:hAnsi="Arial" w:cs="Arial"/>
                <w:sz w:val="20"/>
                <w:szCs w:val="20"/>
              </w:rPr>
              <w:id w:val="1723325208"/>
              <w:date w:fullDate="2024-03-22T00:00:00Z">
                <w:dateFormat w:val="d MMMM yyyy"/>
                <w:lid w:val="en-US"/>
                <w:storeMappedDataAs w:val="dateTime"/>
                <w:calendar w:val="gregorian"/>
              </w:date>
            </w:sdtPr>
            <w:sdtEndPr/>
            <w:sdtContent>
              <w:p w14:paraId="6B73F106" w14:textId="0DA69187" w:rsidR="00564818" w:rsidRPr="00CF644B" w:rsidRDefault="00491BB3" w:rsidP="00564818">
                <w:pPr>
                  <w:jc w:val="center"/>
                  <w:rPr>
                    <w:rFonts w:ascii="Arial" w:hAnsi="Arial" w:cs="Arial"/>
                    <w:sz w:val="20"/>
                    <w:szCs w:val="20"/>
                  </w:rPr>
                </w:pPr>
                <w:r>
                  <w:rPr>
                    <w:rFonts w:ascii="Arial" w:hAnsi="Arial" w:cs="Arial"/>
                    <w:sz w:val="20"/>
                    <w:szCs w:val="20"/>
                  </w:rPr>
                  <w:t>22 March 2024</w:t>
                </w:r>
              </w:p>
            </w:sdtContent>
          </w:sdt>
        </w:tc>
        <w:tc>
          <w:tcPr>
            <w:tcW w:w="1680" w:type="dxa"/>
            <w:gridSpan w:val="4"/>
          </w:tcPr>
          <w:sdt>
            <w:sdtPr>
              <w:rPr>
                <w:rFonts w:ascii="Arial" w:hAnsi="Arial" w:cs="Arial"/>
                <w:sz w:val="20"/>
                <w:szCs w:val="20"/>
              </w:rPr>
              <w:id w:val="937949781"/>
              <w:date w:fullDate="2024-03-27T00:00:00Z">
                <w:dateFormat w:val="d MMMM yyyy"/>
                <w:lid w:val="en-US"/>
                <w:storeMappedDataAs w:val="dateTime"/>
                <w:calendar w:val="gregorian"/>
              </w:date>
            </w:sdtPr>
            <w:sdtEndPr/>
            <w:sdtContent>
              <w:p w14:paraId="2A74B822" w14:textId="70A39AE6" w:rsidR="00564818" w:rsidRPr="00CF644B" w:rsidRDefault="00491BB3" w:rsidP="00564818">
                <w:pPr>
                  <w:jc w:val="center"/>
                  <w:rPr>
                    <w:rFonts w:ascii="Arial" w:hAnsi="Arial" w:cs="Arial"/>
                    <w:sz w:val="20"/>
                    <w:szCs w:val="20"/>
                  </w:rPr>
                </w:pPr>
                <w:r>
                  <w:rPr>
                    <w:rFonts w:ascii="Arial" w:hAnsi="Arial" w:cs="Arial"/>
                    <w:sz w:val="20"/>
                    <w:szCs w:val="20"/>
                  </w:rPr>
                  <w:t>27 March 2024</w:t>
                </w:r>
              </w:p>
            </w:sdtContent>
          </w:sdt>
        </w:tc>
        <w:tc>
          <w:tcPr>
            <w:tcW w:w="1681" w:type="dxa"/>
            <w:gridSpan w:val="4"/>
          </w:tcPr>
          <w:sdt>
            <w:sdtPr>
              <w:rPr>
                <w:rFonts w:ascii="Arial" w:hAnsi="Arial" w:cs="Arial"/>
                <w:sz w:val="20"/>
                <w:szCs w:val="20"/>
              </w:rPr>
              <w:id w:val="-1446920159"/>
              <w:date w:fullDate="2024-04-03T00:00:00Z">
                <w:dateFormat w:val="d MMMM yyyy"/>
                <w:lid w:val="en-US"/>
                <w:storeMappedDataAs w:val="dateTime"/>
                <w:calendar w:val="gregorian"/>
              </w:date>
            </w:sdtPr>
            <w:sdtEndPr/>
            <w:sdtContent>
              <w:p w14:paraId="5AC8AACB" w14:textId="4795A7DD" w:rsidR="00564818" w:rsidRPr="00CF644B" w:rsidRDefault="00491BB3" w:rsidP="00564818">
                <w:pPr>
                  <w:jc w:val="center"/>
                  <w:rPr>
                    <w:rFonts w:ascii="Arial" w:hAnsi="Arial" w:cs="Arial"/>
                    <w:sz w:val="20"/>
                    <w:szCs w:val="20"/>
                  </w:rPr>
                </w:pPr>
                <w:r>
                  <w:rPr>
                    <w:rFonts w:ascii="Arial" w:hAnsi="Arial" w:cs="Arial"/>
                    <w:sz w:val="20"/>
                    <w:szCs w:val="20"/>
                  </w:rPr>
                  <w:t>3 April 2024</w:t>
                </w:r>
              </w:p>
            </w:sdtContent>
          </w:sdt>
        </w:tc>
        <w:tc>
          <w:tcPr>
            <w:tcW w:w="1912" w:type="dxa"/>
            <w:gridSpan w:val="2"/>
          </w:tcPr>
          <w:sdt>
            <w:sdtPr>
              <w:rPr>
                <w:rFonts w:ascii="Arial" w:hAnsi="Arial" w:cs="Arial"/>
                <w:sz w:val="20"/>
                <w:szCs w:val="20"/>
              </w:rPr>
              <w:id w:val="-574813290"/>
              <w:date w:fullDate="2024-04-03T00:00:00Z">
                <w:dateFormat w:val="d MMMM yyyy"/>
                <w:lid w:val="en-US"/>
                <w:storeMappedDataAs w:val="dateTime"/>
                <w:calendar w:val="gregorian"/>
              </w:date>
            </w:sdtPr>
            <w:sdtEndPr/>
            <w:sdtContent>
              <w:p w14:paraId="5F4D21A9" w14:textId="694A9CDF" w:rsidR="00564818" w:rsidRPr="00CF644B" w:rsidRDefault="00491BB3" w:rsidP="00564818">
                <w:pPr>
                  <w:jc w:val="center"/>
                  <w:rPr>
                    <w:rFonts w:ascii="Arial" w:hAnsi="Arial" w:cs="Arial"/>
                    <w:sz w:val="20"/>
                    <w:szCs w:val="20"/>
                  </w:rPr>
                </w:pPr>
                <w:r>
                  <w:rPr>
                    <w:rFonts w:ascii="Arial" w:hAnsi="Arial" w:cs="Arial"/>
                    <w:sz w:val="20"/>
                    <w:szCs w:val="20"/>
                  </w:rPr>
                  <w:t>3 April 2024</w:t>
                </w:r>
              </w:p>
            </w:sdtContent>
          </w:sdt>
        </w:tc>
      </w:tr>
      <w:tr w:rsidR="003961E2" w:rsidRPr="00770946" w14:paraId="6F0AE5AE" w14:textId="77777777" w:rsidTr="00A60F3E">
        <w:trPr>
          <w:trHeight w:val="51"/>
          <w:jc w:val="center"/>
        </w:trPr>
        <w:tc>
          <w:tcPr>
            <w:tcW w:w="696" w:type="dxa"/>
            <w:shd w:val="clear" w:color="auto" w:fill="DEEAF6" w:themeFill="accent5" w:themeFillTint="33"/>
          </w:tcPr>
          <w:p w14:paraId="42DFE3C4" w14:textId="77777777" w:rsidR="003961E2" w:rsidRPr="00CF644B" w:rsidRDefault="003961E2" w:rsidP="003961E2">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231ADDF" w14:textId="77777777" w:rsidR="003961E2" w:rsidRPr="00CF644B" w:rsidRDefault="003961E2" w:rsidP="003961E2">
            <w:pPr>
              <w:rPr>
                <w:rFonts w:ascii="Arial" w:hAnsi="Arial" w:cs="Arial"/>
                <w:sz w:val="20"/>
                <w:szCs w:val="20"/>
              </w:rPr>
            </w:pPr>
            <w:r w:rsidRPr="00CF644B">
              <w:rPr>
                <w:rFonts w:ascii="Arial" w:hAnsi="Arial" w:cs="Arial"/>
                <w:sz w:val="20"/>
                <w:szCs w:val="20"/>
              </w:rPr>
              <w:t>Client</w:t>
            </w:r>
          </w:p>
        </w:tc>
        <w:tc>
          <w:tcPr>
            <w:tcW w:w="7093" w:type="dxa"/>
            <w:gridSpan w:val="16"/>
          </w:tcPr>
          <w:p w14:paraId="66E80B6B" w14:textId="1B225A54" w:rsidR="003961E2" w:rsidRPr="00CF644B" w:rsidRDefault="00491BB3" w:rsidP="003961E2">
            <w:pPr>
              <w:rPr>
                <w:rFonts w:ascii="Arial" w:hAnsi="Arial" w:cs="Arial"/>
                <w:bCs/>
                <w:sz w:val="20"/>
                <w:szCs w:val="20"/>
              </w:rPr>
            </w:pPr>
            <w:r>
              <w:rPr>
                <w:rFonts w:ascii="Arial" w:hAnsi="Arial" w:cs="Arial"/>
                <w:sz w:val="20"/>
                <w:szCs w:val="18"/>
              </w:rPr>
              <w:t>State Bank Of India, SME</w:t>
            </w:r>
            <w:r w:rsidRPr="006D7259">
              <w:rPr>
                <w:rFonts w:ascii="Arial" w:hAnsi="Arial" w:cs="Arial"/>
                <w:sz w:val="20"/>
                <w:szCs w:val="18"/>
              </w:rPr>
              <w:t xml:space="preserve">,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Branch,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East-400063</w:t>
            </w:r>
          </w:p>
        </w:tc>
      </w:tr>
      <w:tr w:rsidR="00A60F3E" w:rsidRPr="00770946" w14:paraId="1859CEBC" w14:textId="77777777" w:rsidTr="00A60F3E">
        <w:trPr>
          <w:trHeight w:val="51"/>
          <w:jc w:val="center"/>
        </w:trPr>
        <w:tc>
          <w:tcPr>
            <w:tcW w:w="696" w:type="dxa"/>
            <w:shd w:val="clear" w:color="auto" w:fill="DEEAF6" w:themeFill="accent5" w:themeFillTint="33"/>
          </w:tcPr>
          <w:p w14:paraId="101A2DF0" w14:textId="77777777" w:rsidR="00A60F3E" w:rsidRPr="00CF644B" w:rsidRDefault="00A60F3E" w:rsidP="00A60F3E">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7610F0D" w14:textId="77777777" w:rsidR="00A60F3E" w:rsidRPr="00CF644B" w:rsidRDefault="00A60F3E" w:rsidP="00A60F3E">
            <w:pPr>
              <w:rPr>
                <w:rFonts w:ascii="Arial" w:hAnsi="Arial" w:cs="Arial"/>
                <w:sz w:val="20"/>
                <w:szCs w:val="20"/>
              </w:rPr>
            </w:pPr>
            <w:r w:rsidRPr="00CF644B">
              <w:rPr>
                <w:rFonts w:ascii="Arial" w:hAnsi="Arial" w:cs="Arial"/>
                <w:sz w:val="20"/>
                <w:szCs w:val="20"/>
              </w:rPr>
              <w:t>Intended User</w:t>
            </w:r>
          </w:p>
        </w:tc>
        <w:tc>
          <w:tcPr>
            <w:tcW w:w="7093" w:type="dxa"/>
            <w:gridSpan w:val="16"/>
          </w:tcPr>
          <w:p w14:paraId="418B4EC6" w14:textId="4BA72C25" w:rsidR="00A60F3E" w:rsidRPr="00CF644B" w:rsidRDefault="00491BB3" w:rsidP="00A60F3E">
            <w:pPr>
              <w:rPr>
                <w:rFonts w:ascii="Arial" w:hAnsi="Arial" w:cs="Arial"/>
                <w:sz w:val="20"/>
                <w:szCs w:val="20"/>
              </w:rPr>
            </w:pPr>
            <w:r>
              <w:rPr>
                <w:rFonts w:ascii="Arial" w:hAnsi="Arial" w:cs="Arial"/>
                <w:sz w:val="20"/>
                <w:szCs w:val="18"/>
              </w:rPr>
              <w:t>State Bank Of India, SME</w:t>
            </w:r>
            <w:r w:rsidRPr="006D7259">
              <w:rPr>
                <w:rFonts w:ascii="Arial" w:hAnsi="Arial" w:cs="Arial"/>
                <w:sz w:val="20"/>
                <w:szCs w:val="18"/>
              </w:rPr>
              <w:t xml:space="preserve">,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Branch, </w:t>
            </w:r>
            <w:proofErr w:type="spellStart"/>
            <w:r w:rsidRPr="006D7259">
              <w:rPr>
                <w:rFonts w:ascii="Arial" w:hAnsi="Arial" w:cs="Arial"/>
                <w:sz w:val="20"/>
                <w:szCs w:val="18"/>
              </w:rPr>
              <w:t>Goregaon</w:t>
            </w:r>
            <w:proofErr w:type="spellEnd"/>
            <w:r w:rsidRPr="006D7259">
              <w:rPr>
                <w:rFonts w:ascii="Arial" w:hAnsi="Arial" w:cs="Arial"/>
                <w:sz w:val="20"/>
                <w:szCs w:val="18"/>
              </w:rPr>
              <w:t xml:space="preserve"> East-400063</w:t>
            </w:r>
          </w:p>
        </w:tc>
      </w:tr>
      <w:tr w:rsidR="00564818" w:rsidRPr="00770946" w14:paraId="7AEA9B52" w14:textId="77777777" w:rsidTr="00A60F3E">
        <w:trPr>
          <w:trHeight w:val="334"/>
          <w:jc w:val="center"/>
        </w:trPr>
        <w:tc>
          <w:tcPr>
            <w:tcW w:w="696"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93" w:type="dxa"/>
                <w:gridSpan w:val="16"/>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A60F3E">
        <w:trPr>
          <w:trHeight w:val="51"/>
          <w:jc w:val="center"/>
        </w:trPr>
        <w:tc>
          <w:tcPr>
            <w:tcW w:w="696"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93" w:type="dxa"/>
            <w:gridSpan w:val="16"/>
          </w:tcPr>
          <w:p w14:paraId="7EF976F1" w14:textId="77777777" w:rsidR="00564818" w:rsidRPr="00CF644B" w:rsidRDefault="00BF16B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A60F3E">
        <w:trPr>
          <w:trHeight w:val="51"/>
          <w:jc w:val="center"/>
        </w:trPr>
        <w:tc>
          <w:tcPr>
            <w:tcW w:w="696"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93" w:type="dxa"/>
                <w:gridSpan w:val="16"/>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A60F3E">
        <w:trPr>
          <w:trHeight w:val="51"/>
          <w:jc w:val="center"/>
        </w:trPr>
        <w:tc>
          <w:tcPr>
            <w:tcW w:w="696"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93" w:type="dxa"/>
            <w:gridSpan w:val="16"/>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A60F3E">
        <w:trPr>
          <w:trHeight w:val="93"/>
          <w:jc w:val="center"/>
        </w:trPr>
        <w:tc>
          <w:tcPr>
            <w:tcW w:w="696"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2" w:type="dxa"/>
                <w:gridSpan w:val="3"/>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A60F3E">
        <w:trPr>
          <w:trHeight w:val="89"/>
          <w:jc w:val="center"/>
        </w:trPr>
        <w:tc>
          <w:tcPr>
            <w:tcW w:w="696"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2" w:type="dxa"/>
                <w:gridSpan w:val="3"/>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91" w:type="dxa"/>
            <w:gridSpan w:val="13"/>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A60F3E">
        <w:trPr>
          <w:trHeight w:val="89"/>
          <w:jc w:val="center"/>
        </w:trPr>
        <w:tc>
          <w:tcPr>
            <w:tcW w:w="696"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2" w:type="dxa"/>
                <w:gridSpan w:val="3"/>
              </w:tcPr>
              <w:p w14:paraId="7979B7B4" w14:textId="540E5B78"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A60F3E">
        <w:trPr>
          <w:trHeight w:val="89"/>
          <w:jc w:val="center"/>
        </w:trPr>
        <w:tc>
          <w:tcPr>
            <w:tcW w:w="696"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2" w:type="dxa"/>
                <w:gridSpan w:val="3"/>
              </w:tcPr>
              <w:p w14:paraId="159657B9" w14:textId="09DB800A"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A60F3E">
        <w:trPr>
          <w:trHeight w:val="89"/>
          <w:jc w:val="center"/>
        </w:trPr>
        <w:tc>
          <w:tcPr>
            <w:tcW w:w="696"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2" w:type="dxa"/>
                <w:gridSpan w:val="3"/>
              </w:tcPr>
              <w:p w14:paraId="793477B5" w14:textId="5475386C" w:rsidR="00564818" w:rsidRPr="00CF644B" w:rsidRDefault="00491BB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91" w:type="dxa"/>
            <w:gridSpan w:val="13"/>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A60F3E">
        <w:trPr>
          <w:trHeight w:val="89"/>
          <w:jc w:val="center"/>
        </w:trPr>
        <w:tc>
          <w:tcPr>
            <w:tcW w:w="696"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2" w:type="dxa"/>
                <w:gridSpan w:val="3"/>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A60F3E">
        <w:trPr>
          <w:trHeight w:val="89"/>
          <w:jc w:val="center"/>
        </w:trPr>
        <w:tc>
          <w:tcPr>
            <w:tcW w:w="696"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2" w:type="dxa"/>
                <w:gridSpan w:val="3"/>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91" w:type="dxa"/>
            <w:gridSpan w:val="13"/>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A60F3E">
        <w:trPr>
          <w:trHeight w:val="89"/>
          <w:jc w:val="center"/>
        </w:trPr>
        <w:tc>
          <w:tcPr>
            <w:tcW w:w="696"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93" w:type="dxa"/>
                <w:gridSpan w:val="16"/>
              </w:tcPr>
              <w:p w14:paraId="7D819340" w14:textId="67DCB5DB" w:rsidR="00D5349C" w:rsidRPr="00D5349C" w:rsidRDefault="00491BB3"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A60F3E">
        <w:trPr>
          <w:trHeight w:val="89"/>
          <w:jc w:val="center"/>
        </w:trPr>
        <w:tc>
          <w:tcPr>
            <w:tcW w:w="696"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4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93" w:type="dxa"/>
            <w:gridSpan w:val="16"/>
          </w:tcPr>
          <w:p w14:paraId="7F73E144" w14:textId="380FBFB5" w:rsidR="00564818" w:rsidRPr="00CF644B" w:rsidRDefault="00BF16B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r w:rsidR="00A95672" w:rsidRPr="00A95672" w14:paraId="250EC7F6" w14:textId="77777777" w:rsidTr="00A60F3E">
        <w:trPr>
          <w:trHeight w:val="385"/>
          <w:jc w:val="center"/>
        </w:trPr>
        <w:tc>
          <w:tcPr>
            <w:tcW w:w="696"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3" w:type="dxa"/>
            <w:gridSpan w:val="17"/>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60F3E">
        <w:trPr>
          <w:trHeight w:val="58"/>
          <w:jc w:val="center"/>
        </w:trPr>
        <w:tc>
          <w:tcPr>
            <w:tcW w:w="696"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3" w:type="dxa"/>
            <w:gridSpan w:val="16"/>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60F3E">
        <w:trPr>
          <w:trHeight w:val="58"/>
          <w:jc w:val="center"/>
        </w:trPr>
        <w:tc>
          <w:tcPr>
            <w:tcW w:w="696"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3" w:type="dxa"/>
                <w:gridSpan w:val="16"/>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60F3E">
        <w:trPr>
          <w:trHeight w:val="58"/>
          <w:jc w:val="center"/>
        </w:trPr>
        <w:tc>
          <w:tcPr>
            <w:tcW w:w="696"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53" w:type="dxa"/>
            <w:gridSpan w:val="7"/>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59"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8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60F3E">
        <w:trPr>
          <w:trHeight w:val="492"/>
          <w:jc w:val="center"/>
        </w:trPr>
        <w:tc>
          <w:tcPr>
            <w:tcW w:w="696"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53" w:type="dxa"/>
            <w:gridSpan w:val="7"/>
          </w:tcPr>
          <w:p w14:paraId="6494AC6E" w14:textId="4C8FE4C0" w:rsidR="00A44DBE" w:rsidRPr="00CF644B" w:rsidRDefault="00BF16B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91BB3">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59" w:type="dxa"/>
                <w:gridSpan w:val="6"/>
              </w:tcPr>
              <w:p w14:paraId="36A7E160" w14:textId="1B7D95C8" w:rsidR="00A44DBE" w:rsidRPr="00CF644B" w:rsidRDefault="00491BB3"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mp; Building" w:value="Industrial Land &amp; Building"/>
              <w:listItem w:displayText="NON-AGRICULTURAL VACANT LAND" w:value="NON-AGRICULTURAL VACANT LAND"/>
            </w:dropDownList>
          </w:sdtPr>
          <w:sdtEndPr/>
          <w:sdtContent>
            <w:tc>
              <w:tcPr>
                <w:tcW w:w="2381" w:type="dxa"/>
                <w:gridSpan w:val="3"/>
              </w:tcPr>
              <w:p w14:paraId="617E003B" w14:textId="6E9C7015" w:rsidR="00A44DBE" w:rsidRPr="00CF644B" w:rsidRDefault="00491BB3" w:rsidP="00A44DBE">
                <w:pPr>
                  <w:jc w:val="center"/>
                  <w:rPr>
                    <w:rFonts w:ascii="Arial" w:hAnsi="Arial" w:cs="Arial"/>
                    <w:sz w:val="20"/>
                    <w:szCs w:val="20"/>
                  </w:rPr>
                </w:pPr>
                <w:r>
                  <w:rPr>
                    <w:rFonts w:ascii="Arial" w:hAnsi="Arial" w:cs="Arial"/>
                    <w:sz w:val="20"/>
                    <w:szCs w:val="20"/>
                  </w:rPr>
                  <w:t>NON-AGRICULTURAL VACANT LAND</w:t>
                </w:r>
              </w:p>
            </w:tc>
          </w:sdtContent>
        </w:sdt>
      </w:tr>
      <w:tr w:rsidR="00A44DBE" w:rsidRPr="00A95672" w14:paraId="7025688D" w14:textId="77777777" w:rsidTr="00A60F3E">
        <w:trPr>
          <w:trHeight w:val="58"/>
          <w:jc w:val="center"/>
        </w:trPr>
        <w:tc>
          <w:tcPr>
            <w:tcW w:w="696"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53" w:type="dxa"/>
            <w:gridSpan w:val="7"/>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40" w:type="dxa"/>
                <w:gridSpan w:val="9"/>
              </w:tcPr>
              <w:p w14:paraId="6E814448" w14:textId="72E0A199" w:rsidR="00A44DBE" w:rsidRPr="00CF644B" w:rsidRDefault="002B7D23"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A60F3E">
        <w:trPr>
          <w:trHeight w:val="354"/>
          <w:jc w:val="center"/>
        </w:trPr>
        <w:tc>
          <w:tcPr>
            <w:tcW w:w="696"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29" w:type="dxa"/>
            <w:gridSpan w:val="5"/>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64" w:type="dxa"/>
            <w:gridSpan w:val="11"/>
          </w:tcPr>
          <w:p w14:paraId="43B91552" w14:textId="77777777" w:rsidR="00A44DBE" w:rsidRPr="00CF644B" w:rsidRDefault="00BF16B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A60F3E">
        <w:trPr>
          <w:trHeight w:val="63"/>
          <w:jc w:val="center"/>
        </w:trPr>
        <w:tc>
          <w:tcPr>
            <w:tcW w:w="696"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29" w:type="dxa"/>
            <w:gridSpan w:val="5"/>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64" w:type="dxa"/>
            <w:gridSpan w:val="11"/>
          </w:tcPr>
          <w:p w14:paraId="6A9DE640" w14:textId="1F46B3BC" w:rsidR="00A44DBE" w:rsidRPr="00CF644B" w:rsidRDefault="00BF16B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B136E">
                  <w:rPr>
                    <w:rFonts w:ascii="Arial" w:hAnsi="Arial" w:cs="Arial"/>
                    <w:sz w:val="20"/>
                    <w:szCs w:val="20"/>
                  </w:rPr>
                  <w:t>On-going concern basis</w:t>
                </w:r>
              </w:sdtContent>
            </w:sdt>
          </w:p>
        </w:tc>
      </w:tr>
      <w:tr w:rsidR="00A44DBE" w:rsidRPr="00A95672" w14:paraId="64E878BA" w14:textId="77777777" w:rsidTr="00A60F3E">
        <w:trPr>
          <w:trHeight w:val="63"/>
          <w:jc w:val="center"/>
        </w:trPr>
        <w:tc>
          <w:tcPr>
            <w:tcW w:w="696"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3" w:type="dxa"/>
            <w:gridSpan w:val="16"/>
          </w:tcPr>
          <w:p w14:paraId="25DB30B6" w14:textId="77777777" w:rsidR="00A44DBE" w:rsidRPr="00CF644B" w:rsidRDefault="00BF16B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A60F3E">
        <w:trPr>
          <w:trHeight w:val="75"/>
          <w:jc w:val="center"/>
        </w:trPr>
        <w:tc>
          <w:tcPr>
            <w:tcW w:w="696"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3" w:type="dxa"/>
            <w:gridSpan w:val="16"/>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A60F3E">
        <w:trPr>
          <w:trHeight w:val="117"/>
          <w:jc w:val="center"/>
        </w:trPr>
        <w:tc>
          <w:tcPr>
            <w:tcW w:w="696"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53" w:type="dxa"/>
            <w:gridSpan w:val="7"/>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9"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6158044F" w:rsidR="00A44DBE" w:rsidRPr="00CF644B" w:rsidRDefault="00A44DBE" w:rsidP="00A44DBE">
            <w:pPr>
              <w:jc w:val="center"/>
              <w:rPr>
                <w:rFonts w:ascii="Arial" w:hAnsi="Arial" w:cs="Arial"/>
                <w:i/>
                <w:sz w:val="20"/>
                <w:szCs w:val="20"/>
              </w:rPr>
            </w:pPr>
            <w:r w:rsidRPr="00CF644B">
              <w:rPr>
                <w:rFonts w:ascii="Arial" w:hAnsi="Arial" w:cs="Arial"/>
                <w:i/>
                <w:sz w:val="20"/>
                <w:szCs w:val="20"/>
              </w:rPr>
              <w:t>(</w:t>
            </w:r>
            <w:r w:rsidR="00ED4B34" w:rsidRPr="00CF644B">
              <w:rPr>
                <w:rFonts w:ascii="Arial" w:hAnsi="Arial" w:cs="Arial"/>
                <w:i/>
                <w:sz w:val="20"/>
                <w:szCs w:val="20"/>
              </w:rPr>
              <w:t>In</w:t>
            </w:r>
            <w:r w:rsidRPr="00CF644B">
              <w:rPr>
                <w:rFonts w:ascii="Arial" w:hAnsi="Arial" w:cs="Arial"/>
                <w:i/>
                <w:sz w:val="20"/>
                <w:szCs w:val="20"/>
              </w:rPr>
              <w:t xml:space="preserve"> consonance to surrounding use, zoning and statutory norms)</w:t>
            </w:r>
          </w:p>
        </w:tc>
        <w:tc>
          <w:tcPr>
            <w:tcW w:w="238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491BB3" w:rsidRPr="00A95672" w14:paraId="0B3DAE11" w14:textId="77777777" w:rsidTr="00A60F3E">
        <w:trPr>
          <w:trHeight w:val="132"/>
          <w:jc w:val="center"/>
        </w:trPr>
        <w:tc>
          <w:tcPr>
            <w:tcW w:w="696" w:type="dxa"/>
            <w:vMerge/>
            <w:shd w:val="clear" w:color="auto" w:fill="DEEAF6" w:themeFill="accent5" w:themeFillTint="33"/>
          </w:tcPr>
          <w:p w14:paraId="6D2BFF88" w14:textId="77777777" w:rsidR="00491BB3" w:rsidRPr="00CF644B" w:rsidRDefault="00491BB3" w:rsidP="00491BB3">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BF6EBF5" w14:textId="77777777" w:rsidR="00491BB3" w:rsidRPr="00CF644B" w:rsidRDefault="00491BB3" w:rsidP="00491BB3">
            <w:pPr>
              <w:tabs>
                <w:tab w:val="right" w:pos="2620"/>
              </w:tabs>
              <w:rPr>
                <w:rFonts w:ascii="Arial" w:hAnsi="Arial" w:cs="Arial"/>
                <w:sz w:val="20"/>
                <w:szCs w:val="20"/>
              </w:rPr>
            </w:pPr>
          </w:p>
        </w:tc>
        <w:tc>
          <w:tcPr>
            <w:tcW w:w="2353"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p w14:paraId="5AC6F10A" w14:textId="7CF36E8B" w:rsidR="00491BB3" w:rsidRPr="00CF644B" w:rsidRDefault="00491BB3" w:rsidP="00491BB3">
                <w:pPr>
                  <w:jc w:val="center"/>
                  <w:rPr>
                    <w:rFonts w:ascii="Arial" w:hAnsi="Arial" w:cs="Arial"/>
                    <w:sz w:val="20"/>
                    <w:szCs w:val="20"/>
                  </w:rPr>
                </w:pPr>
                <w:r>
                  <w:rPr>
                    <w:rFonts w:ascii="Arial" w:hAnsi="Arial" w:cs="Arial"/>
                    <w:sz w:val="20"/>
                    <w:szCs w:val="20"/>
                  </w:rPr>
                  <w:t>Vacant</w:t>
                </w:r>
              </w:p>
            </w:sdtContent>
          </w:sdt>
        </w:tc>
        <w:tc>
          <w:tcPr>
            <w:tcW w:w="2359" w:type="dxa"/>
            <w:gridSpan w:val="6"/>
          </w:tcPr>
          <w:p w14:paraId="1D1A0113" w14:textId="13ED2C8B" w:rsidR="00491BB3" w:rsidRPr="00CF644B" w:rsidRDefault="00BF16B4" w:rsidP="00491BB3">
            <w:pPr>
              <w:jc w:val="center"/>
              <w:rPr>
                <w:rFonts w:ascii="Arial" w:hAnsi="Arial" w:cs="Arial"/>
                <w:sz w:val="20"/>
                <w:szCs w:val="20"/>
              </w:rPr>
            </w:p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91BB3">
                  <w:rPr>
                    <w:rFonts w:ascii="Arial" w:hAnsi="Arial" w:cs="Arial"/>
                    <w:sz w:val="20"/>
                    <w:szCs w:val="20"/>
                  </w:rPr>
                  <w:t>Commercial</w:t>
                </w:r>
              </w:sdtContent>
            </w:sdt>
            <w:r w:rsidR="00491BB3">
              <w:rPr>
                <w:rFonts w:ascii="Arial" w:hAnsi="Arial" w:cs="Arial"/>
                <w:sz w:val="20"/>
                <w:szCs w:val="20"/>
              </w:rPr>
              <w:t xml:space="preserve"> &amp; </w:t>
            </w:r>
            <w:sdt>
              <w:sdtPr>
                <w:rPr>
                  <w:rFonts w:ascii="Arial" w:hAnsi="Arial" w:cs="Arial"/>
                  <w:sz w:val="20"/>
                  <w:szCs w:val="20"/>
                </w:rPr>
                <w:id w:val="-5640000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91BB3">
                  <w:rPr>
                    <w:rFonts w:ascii="Arial" w:hAnsi="Arial" w:cs="Arial"/>
                    <w:sz w:val="20"/>
                    <w:szCs w:val="20"/>
                  </w:rPr>
                  <w:t>Residential</w:t>
                </w:r>
              </w:sdtContent>
            </w:sdt>
          </w:p>
        </w:tc>
        <w:tc>
          <w:tcPr>
            <w:tcW w:w="2381" w:type="dxa"/>
            <w:gridSpan w:val="3"/>
          </w:tcPr>
          <w:p w14:paraId="09A7F3B9" w14:textId="1F1F7497" w:rsidR="00491BB3" w:rsidRPr="00CF644B" w:rsidRDefault="00BF16B4" w:rsidP="00491BB3">
            <w:pPr>
              <w:jc w:val="center"/>
              <w:rPr>
                <w:rFonts w:ascii="Arial" w:hAnsi="Arial" w:cs="Arial"/>
                <w:sz w:val="20"/>
                <w:szCs w:val="20"/>
              </w:rPr>
            </w:pPr>
            <w:sdt>
              <w:sdtPr>
                <w:rPr>
                  <w:rFonts w:ascii="Arial" w:hAnsi="Arial" w:cs="Arial"/>
                  <w:sz w:val="20"/>
                  <w:szCs w:val="20"/>
                </w:rPr>
                <w:id w:val="174753380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91BB3">
                  <w:rPr>
                    <w:rFonts w:ascii="Arial" w:hAnsi="Arial" w:cs="Arial"/>
                    <w:sz w:val="20"/>
                    <w:szCs w:val="20"/>
                  </w:rPr>
                  <w:t>Commercial</w:t>
                </w:r>
              </w:sdtContent>
            </w:sdt>
            <w:r w:rsidR="00491BB3">
              <w:rPr>
                <w:rFonts w:ascii="Arial" w:hAnsi="Arial" w:cs="Arial"/>
                <w:sz w:val="20"/>
                <w:szCs w:val="20"/>
              </w:rPr>
              <w:t xml:space="preserve"> &amp; </w:t>
            </w:r>
            <w:sdt>
              <w:sdtPr>
                <w:rPr>
                  <w:rFonts w:ascii="Arial" w:hAnsi="Arial" w:cs="Arial"/>
                  <w:sz w:val="20"/>
                  <w:szCs w:val="20"/>
                </w:rPr>
                <w:id w:val="-144491962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491BB3">
                  <w:rPr>
                    <w:rFonts w:ascii="Arial" w:hAnsi="Arial" w:cs="Arial"/>
                    <w:sz w:val="20"/>
                    <w:szCs w:val="20"/>
                  </w:rPr>
                  <w:t>Residential</w:t>
                </w:r>
              </w:sdtContent>
            </w:sdt>
          </w:p>
        </w:tc>
      </w:tr>
      <w:tr w:rsidR="00A44DBE" w:rsidRPr="00A95672" w14:paraId="25AE78C1" w14:textId="77777777" w:rsidTr="00A60F3E">
        <w:trPr>
          <w:trHeight w:val="60"/>
          <w:jc w:val="center"/>
        </w:trPr>
        <w:tc>
          <w:tcPr>
            <w:tcW w:w="696"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3" w:type="dxa"/>
            <w:gridSpan w:val="16"/>
          </w:tcPr>
          <w:p w14:paraId="18A3F6D0" w14:textId="77777777" w:rsidR="00A44DBE" w:rsidRPr="00CF644B" w:rsidRDefault="00BF16B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6E8970E2"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 have to be taken care by Legal expert/ Advocate.</w:t>
            </w:r>
          </w:p>
        </w:tc>
      </w:tr>
      <w:tr w:rsidR="00A44DBE" w:rsidRPr="00A95672" w14:paraId="5A86F496" w14:textId="77777777" w:rsidTr="00A60F3E">
        <w:trPr>
          <w:trHeight w:val="63"/>
          <w:jc w:val="center"/>
        </w:trPr>
        <w:tc>
          <w:tcPr>
            <w:tcW w:w="696"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3" w:type="dxa"/>
            <w:gridSpan w:val="16"/>
            <w:shd w:val="clear" w:color="auto" w:fill="D9E2F3" w:themeFill="accent1" w:themeFillTint="33"/>
          </w:tcPr>
          <w:p w14:paraId="1BDBE541" w14:textId="7E3A0D95" w:rsidR="00A44DBE" w:rsidRPr="00CF644B" w:rsidRDefault="00BF16B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276B1" w:rsidRPr="00F276B1">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60F3E">
        <w:trPr>
          <w:trHeight w:val="63"/>
          <w:jc w:val="center"/>
        </w:trPr>
        <w:tc>
          <w:tcPr>
            <w:tcW w:w="696"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5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59" w:type="dxa"/>
            <w:gridSpan w:val="6"/>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8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60F3E">
        <w:trPr>
          <w:trHeight w:val="95"/>
          <w:jc w:val="center"/>
        </w:trPr>
        <w:tc>
          <w:tcPr>
            <w:tcW w:w="696"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53" w:type="dxa"/>
            <w:gridSpan w:val="7"/>
          </w:tcPr>
          <w:p w14:paraId="6594D416" w14:textId="63638C19" w:rsidR="00A44DBE" w:rsidRPr="00CF644B" w:rsidRDefault="00BF16B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D324F">
                  <w:rPr>
                    <w:rFonts w:ascii="Arial" w:hAnsi="Arial" w:cs="Arial"/>
                    <w:sz w:val="20"/>
                    <w:szCs w:val="20"/>
                  </w:rPr>
                  <w:t>Irregular</w:t>
                </w:r>
              </w:sdtContent>
            </w:sdt>
          </w:p>
        </w:tc>
        <w:tc>
          <w:tcPr>
            <w:tcW w:w="2359" w:type="dxa"/>
            <w:gridSpan w:val="6"/>
          </w:tcPr>
          <w:p w14:paraId="199938BF" w14:textId="2F578545" w:rsidR="00A44DBE" w:rsidRPr="00CF644B" w:rsidRDefault="00BF16B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46DB1">
                  <w:rPr>
                    <w:rFonts w:ascii="Arial" w:hAnsi="Arial" w:cs="Arial"/>
                    <w:sz w:val="20"/>
                    <w:szCs w:val="20"/>
                  </w:rPr>
                  <w:t>Medium</w:t>
                </w:r>
              </w:sdtContent>
            </w:sdt>
          </w:p>
        </w:tc>
        <w:tc>
          <w:tcPr>
            <w:tcW w:w="2381" w:type="dxa"/>
            <w:gridSpan w:val="3"/>
          </w:tcPr>
          <w:p w14:paraId="2622A851" w14:textId="0A03712A" w:rsidR="00A44DBE" w:rsidRPr="00CF644B" w:rsidRDefault="00BF16B4"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91BB3">
                  <w:rPr>
                    <w:rFonts w:ascii="Arial" w:hAnsi="Arial" w:cs="Arial"/>
                    <w:sz w:val="20"/>
                    <w:szCs w:val="20"/>
                  </w:rPr>
                  <w:t>Not Applicable</w:t>
                </w:r>
              </w:sdtContent>
            </w:sdt>
            <w:r w:rsidR="00A44DBE" w:rsidRPr="00CF644B">
              <w:rPr>
                <w:rFonts w:ascii="Arial" w:hAnsi="Arial" w:cs="Arial"/>
                <w:sz w:val="20"/>
                <w:szCs w:val="20"/>
              </w:rPr>
              <w:t xml:space="preserve">  </w:t>
            </w:r>
          </w:p>
        </w:tc>
      </w:tr>
      <w:tr w:rsidR="00A44DBE" w:rsidRPr="00A95672" w14:paraId="17812C4A" w14:textId="77777777" w:rsidTr="00A60F3E">
        <w:trPr>
          <w:trHeight w:val="208"/>
          <w:jc w:val="center"/>
        </w:trPr>
        <w:tc>
          <w:tcPr>
            <w:tcW w:w="696"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58" w:type="dxa"/>
            <w:gridSpan w:val="4"/>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0"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0" w:type="dxa"/>
            <w:gridSpan w:val="4"/>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95"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60F3E">
        <w:trPr>
          <w:trHeight w:val="120"/>
          <w:jc w:val="center"/>
        </w:trPr>
        <w:tc>
          <w:tcPr>
            <w:tcW w:w="696"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58" w:type="dxa"/>
            <w:gridSpan w:val="4"/>
          </w:tcPr>
          <w:p w14:paraId="70BACF81" w14:textId="22D0EDED" w:rsidR="00A44DBE" w:rsidRPr="00CF644B" w:rsidRDefault="00BF16B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91BB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40"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tc>
          <w:tcPr>
            <w:tcW w:w="1900" w:type="dxa"/>
            <w:gridSpan w:val="4"/>
          </w:tcPr>
          <w:p w14:paraId="1CB8B64B" w14:textId="20903F82" w:rsidR="00A44DBE" w:rsidRPr="00CF644B" w:rsidRDefault="00BF16B4" w:rsidP="00491BB3">
            <w:pPr>
              <w:jc w:val="center"/>
              <w:rPr>
                <w:rFonts w:ascii="Arial" w:hAnsi="Arial" w:cs="Arial"/>
                <w:sz w:val="20"/>
                <w:szCs w:val="20"/>
              </w:rPr>
            </w:pP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491BB3" w:rsidRPr="00F276B1">
                  <w:rPr>
                    <w:rFonts w:ascii="Arial" w:hAnsi="Arial" w:cs="Arial"/>
                    <w:sz w:val="20"/>
                    <w:szCs w:val="20"/>
                  </w:rPr>
                  <w:t>Corner Plot</w:t>
                </w:r>
              </w:sdtContent>
            </w:sdt>
          </w:p>
        </w:tc>
        <w:sdt>
          <w:sdtPr>
            <w:rPr>
              <w:rFonts w:ascii="Arial" w:hAnsi="Arial" w:cs="Arial"/>
              <w:sz w:val="20"/>
              <w:szCs w:val="20"/>
            </w:rPr>
            <w:id w:val="-2088069464"/>
            <w:placeholder>
              <w:docPart w:val="4D2C5948186344BE9CB39486FCD337F1"/>
            </w:placeholder>
          </w:sdtPr>
          <w:sdtEndPr/>
          <w:sdtContent>
            <w:tc>
              <w:tcPr>
                <w:tcW w:w="1595" w:type="dxa"/>
                <w:vMerge w:val="restart"/>
              </w:tcPr>
              <w:p w14:paraId="75361BFB" w14:textId="30B2BC84" w:rsidR="00A44DBE" w:rsidRPr="00CF644B" w:rsidRDefault="00491BB3" w:rsidP="00A44DBE">
                <w:pPr>
                  <w:jc w:val="center"/>
                  <w:rPr>
                    <w:rFonts w:ascii="Arial" w:hAnsi="Arial" w:cs="Arial"/>
                    <w:sz w:val="20"/>
                    <w:szCs w:val="20"/>
                  </w:rPr>
                </w:pPr>
                <w:r w:rsidRPr="00F276B1">
                  <w:rPr>
                    <w:rFonts w:ascii="Arial" w:hAnsi="Arial" w:cs="Arial"/>
                    <w:sz w:val="20"/>
                    <w:szCs w:val="20"/>
                  </w:rPr>
                  <w:t>NA</w:t>
                </w:r>
              </w:p>
            </w:tc>
          </w:sdtContent>
        </w:sdt>
      </w:tr>
      <w:tr w:rsidR="00A44DBE" w:rsidRPr="00A95672" w14:paraId="1D631159" w14:textId="77777777" w:rsidTr="00A60F3E">
        <w:trPr>
          <w:trHeight w:val="110"/>
          <w:jc w:val="center"/>
        </w:trPr>
        <w:tc>
          <w:tcPr>
            <w:tcW w:w="696"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58" w:type="dxa"/>
            <w:gridSpan w:val="4"/>
            <w:vMerge w:val="restart"/>
          </w:tcPr>
          <w:p w14:paraId="207E14F0" w14:textId="4C22D4B8" w:rsidR="00A44DBE" w:rsidRPr="00CF644B" w:rsidRDefault="00BF16B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Area" w:value="Industrial Area"/>
                </w:dropDownList>
              </w:sdtPr>
              <w:sdtEndPr/>
              <w:sdtContent>
                <w:r w:rsidR="00491BB3">
                  <w:rPr>
                    <w:rFonts w:ascii="Arial" w:hAnsi="Arial" w:cs="Arial"/>
                    <w:color w:val="000000" w:themeColor="text1"/>
                    <w:sz w:val="20"/>
                    <w:szCs w:val="20"/>
                  </w:rPr>
                  <w:t>Urban developed</w:t>
                </w:r>
              </w:sdtContent>
            </w:sdt>
          </w:p>
        </w:tc>
        <w:tc>
          <w:tcPr>
            <w:tcW w:w="1940" w:type="dxa"/>
            <w:gridSpan w:val="7"/>
          </w:tcPr>
          <w:p w14:paraId="1FF604FF" w14:textId="60B765BA" w:rsidR="00A44DBE" w:rsidRPr="00CF644B" w:rsidRDefault="00BF16B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91BB3">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3C2A5AE4" w14:textId="5CCB67B2" w:rsidR="00A44DBE" w:rsidRPr="00CF644B" w:rsidRDefault="00F276B1" w:rsidP="00A44DBE">
                <w:pPr>
                  <w:jc w:val="center"/>
                  <w:rPr>
                    <w:rFonts w:ascii="Arial" w:hAnsi="Arial" w:cs="Arial"/>
                    <w:sz w:val="20"/>
                    <w:szCs w:val="20"/>
                  </w:rPr>
                </w:pPr>
                <w:r>
                  <w:rPr>
                    <w:rFonts w:ascii="Arial" w:hAnsi="Arial" w:cs="Arial"/>
                    <w:sz w:val="20"/>
                    <w:szCs w:val="20"/>
                  </w:rPr>
                  <w:t>3 Side Open</w:t>
                </w:r>
              </w:p>
            </w:tc>
          </w:sdtContent>
        </w:sdt>
        <w:tc>
          <w:tcPr>
            <w:tcW w:w="1595"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60F3E">
        <w:trPr>
          <w:trHeight w:val="110"/>
          <w:jc w:val="center"/>
        </w:trPr>
        <w:tc>
          <w:tcPr>
            <w:tcW w:w="696"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58" w:type="dxa"/>
            <w:gridSpan w:val="4"/>
            <w:vMerge/>
          </w:tcPr>
          <w:p w14:paraId="593B24E0" w14:textId="77777777" w:rsidR="00A44DBE" w:rsidRPr="00CF644B" w:rsidRDefault="00A44DBE" w:rsidP="00A44DBE">
            <w:pPr>
              <w:jc w:val="center"/>
              <w:rPr>
                <w:rFonts w:ascii="Arial" w:hAnsi="Arial" w:cs="Arial"/>
                <w:sz w:val="20"/>
                <w:szCs w:val="20"/>
              </w:rPr>
            </w:pPr>
          </w:p>
        </w:tc>
        <w:tc>
          <w:tcPr>
            <w:tcW w:w="1940" w:type="dxa"/>
            <w:gridSpan w:val="7"/>
          </w:tcPr>
          <w:p w14:paraId="4D02826F" w14:textId="3D1C457E" w:rsidR="00A44DBE" w:rsidRPr="00CF644B" w:rsidRDefault="00BF16B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D324F">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00" w:type="dxa"/>
                <w:gridSpan w:val="4"/>
              </w:tcPr>
              <w:p w14:paraId="7452CD17" w14:textId="6A149232" w:rsidR="00A44DBE" w:rsidRPr="00CF644B" w:rsidRDefault="00491BB3" w:rsidP="00A44DBE">
                <w:pPr>
                  <w:jc w:val="center"/>
                  <w:rPr>
                    <w:rFonts w:ascii="Arial" w:hAnsi="Arial" w:cs="Arial"/>
                    <w:sz w:val="20"/>
                    <w:szCs w:val="20"/>
                  </w:rPr>
                </w:pPr>
                <w:r>
                  <w:rPr>
                    <w:rFonts w:ascii="Arial" w:hAnsi="Arial" w:cs="Arial"/>
                    <w:sz w:val="20"/>
                    <w:szCs w:val="20"/>
                  </w:rPr>
                  <w:t>Near to Metro Station</w:t>
                </w:r>
              </w:p>
            </w:tc>
          </w:sdtContent>
        </w:sdt>
        <w:tc>
          <w:tcPr>
            <w:tcW w:w="1595"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60F3E">
        <w:trPr>
          <w:trHeight w:val="110"/>
          <w:jc w:val="center"/>
        </w:trPr>
        <w:tc>
          <w:tcPr>
            <w:tcW w:w="696"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3" w:type="dxa"/>
            <w:gridSpan w:val="16"/>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60F3E">
        <w:trPr>
          <w:trHeight w:val="110"/>
          <w:jc w:val="center"/>
        </w:trPr>
        <w:tc>
          <w:tcPr>
            <w:tcW w:w="696"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3" w:type="dxa"/>
                <w:gridSpan w:val="16"/>
                <w:shd w:val="clear" w:color="auto" w:fill="FFFFFF" w:themeFill="background1"/>
              </w:tcPr>
              <w:p w14:paraId="40B8607A" w14:textId="44695DD7" w:rsidR="00A44DBE" w:rsidRPr="00CF644B" w:rsidRDefault="00F276B1" w:rsidP="00A44DBE">
                <w:pPr>
                  <w:jc w:val="center"/>
                  <w:rPr>
                    <w:rFonts w:ascii="Arial" w:hAnsi="Arial" w:cs="Arial"/>
                    <w:sz w:val="20"/>
                    <w:szCs w:val="20"/>
                  </w:rPr>
                </w:pPr>
                <w:r w:rsidRPr="00F276B1">
                  <w:rPr>
                    <w:rFonts w:ascii="Arial" w:hAnsi="Arial" w:cs="Arial"/>
                    <w:sz w:val="20"/>
                    <w:szCs w:val="20"/>
                  </w:rPr>
                  <w:t>North Facing</w:t>
                </w:r>
              </w:p>
            </w:tc>
          </w:sdtContent>
        </w:sdt>
      </w:tr>
      <w:tr w:rsidR="00A44DBE" w:rsidRPr="00A95672" w14:paraId="5EF03725" w14:textId="77777777" w:rsidTr="00A60F3E">
        <w:trPr>
          <w:trHeight w:val="58"/>
          <w:jc w:val="center"/>
        </w:trPr>
        <w:tc>
          <w:tcPr>
            <w:tcW w:w="696"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58" w:type="dxa"/>
            <w:gridSpan w:val="4"/>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0"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0" w:type="dxa"/>
            <w:gridSpan w:val="4"/>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95"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60F3E">
        <w:trPr>
          <w:trHeight w:val="372"/>
          <w:jc w:val="center"/>
        </w:trPr>
        <w:tc>
          <w:tcPr>
            <w:tcW w:w="696"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tc>
          <w:tcPr>
            <w:tcW w:w="1658" w:type="dxa"/>
            <w:gridSpan w:val="4"/>
          </w:tcPr>
          <w:p w14:paraId="59397160" w14:textId="0E1B1978" w:rsidR="00A44DBE" w:rsidRPr="00CF644B" w:rsidRDefault="00BF16B4" w:rsidP="00A44DBE">
            <w:pPr>
              <w:spacing w:line="276" w:lineRule="auto"/>
              <w:jc w:val="center"/>
              <w:rPr>
                <w:rFonts w:ascii="Arial" w:hAnsi="Arial" w:cs="Arial"/>
                <w:sz w:val="20"/>
                <w:szCs w:val="20"/>
                <w:lang w:val="en-IN" w:eastAsia="en-IN"/>
              </w:rPr>
            </w:pPr>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From Submersible/Jal Board Supply" w:value="Yes, From Submersible/Jal Board Supply"/>
                </w:dropDownList>
              </w:sdtPr>
              <w:sdtEndPr/>
              <w:sdtContent>
                <w:r w:rsidR="00491BB3">
                  <w:rPr>
                    <w:rFonts w:ascii="Arial" w:hAnsi="Arial" w:cs="Arial"/>
                    <w:bCs/>
                    <w:sz w:val="20"/>
                    <w:szCs w:val="20"/>
                  </w:rPr>
                  <w:t>Yes from municipal connection</w:t>
                </w:r>
              </w:sdtContent>
            </w:sdt>
          </w:p>
        </w:tc>
        <w:sdt>
          <w:sdtPr>
            <w:rPr>
              <w:rFonts w:ascii="Arial" w:hAnsi="Arial" w:cs="Arial"/>
              <w:bCs/>
              <w:sz w:val="20"/>
              <w:szCs w:val="20"/>
            </w:rPr>
            <w:id w:val="77613240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w:value="Yes"/>
            </w:dropDownList>
          </w:sdtPr>
          <w:sdtEndPr/>
          <w:sdtContent>
            <w:tc>
              <w:tcPr>
                <w:tcW w:w="1940" w:type="dxa"/>
                <w:gridSpan w:val="7"/>
              </w:tcPr>
              <w:p w14:paraId="0BBF4260" w14:textId="0E80BB7E" w:rsidR="00A44DBE" w:rsidRPr="00CF644B" w:rsidRDefault="00746DB1" w:rsidP="00A44DBE">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00"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95"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60F3E">
        <w:trPr>
          <w:trHeight w:val="75"/>
          <w:jc w:val="center"/>
        </w:trPr>
        <w:tc>
          <w:tcPr>
            <w:tcW w:w="696"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598" w:type="dxa"/>
            <w:gridSpan w:val="11"/>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95"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60F3E">
        <w:trPr>
          <w:trHeight w:val="372"/>
          <w:jc w:val="center"/>
        </w:trPr>
        <w:tc>
          <w:tcPr>
            <w:tcW w:w="696"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98" w:type="dxa"/>
                <w:gridSpan w:val="11"/>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95"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60F3E">
        <w:trPr>
          <w:trHeight w:val="327"/>
          <w:jc w:val="center"/>
        </w:trPr>
        <w:tc>
          <w:tcPr>
            <w:tcW w:w="696"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3" w:type="dxa"/>
                <w:gridSpan w:val="16"/>
              </w:tcPr>
              <w:p w14:paraId="25EFE601" w14:textId="63558E1B" w:rsidR="00A44DBE" w:rsidRPr="00CF644B" w:rsidRDefault="00491BB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A60F3E">
        <w:trPr>
          <w:trHeight w:val="120"/>
          <w:jc w:val="center"/>
        </w:trPr>
        <w:tc>
          <w:tcPr>
            <w:tcW w:w="696"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3" w:type="dxa"/>
                <w:gridSpan w:val="16"/>
              </w:tcPr>
              <w:p w14:paraId="7BE63C88" w14:textId="0DA531E7" w:rsidR="00A44DBE" w:rsidRPr="00CF644B" w:rsidRDefault="00A60F3E"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A60F3E">
        <w:trPr>
          <w:trHeight w:val="75"/>
          <w:jc w:val="center"/>
        </w:trPr>
        <w:tc>
          <w:tcPr>
            <w:tcW w:w="696"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2539" w:type="dxa"/>
            <w:gridSpan w:val="8"/>
          </w:tcPr>
          <w:p w14:paraId="617109DE" w14:textId="77556749" w:rsidR="00A44DBE" w:rsidRPr="00CF644B" w:rsidRDefault="00C92D2E" w:rsidP="00A44DBE">
            <w:pPr>
              <w:rPr>
                <w:rFonts w:ascii="Arial" w:hAnsi="Arial" w:cs="Arial"/>
                <w:sz w:val="20"/>
                <w:szCs w:val="20"/>
              </w:rPr>
            </w:pPr>
            <w:r>
              <w:rPr>
                <w:rFonts w:ascii="Arial" w:hAnsi="Arial" w:cs="Arial"/>
                <w:sz w:val="20"/>
                <w:szCs w:val="20"/>
              </w:rPr>
              <w:t>None</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listItem w:displayText="New Industries are set-up" w:value="New Industries are set-up"/>
                </w:dropDownList>
              </w:sdtPr>
              <w:sdtEndPr/>
              <w:sdtContent>
                <w:r w:rsidR="00691CDF">
                  <w:rPr>
                    <w:rFonts w:ascii="Arial" w:hAnsi="Arial" w:cs="Arial"/>
                    <w:sz w:val="20"/>
                    <w:szCs w:val="20"/>
                  </w:rPr>
                  <w:t xml:space="preserve">     </w:t>
                </w:r>
              </w:sdtContent>
            </w:sdt>
          </w:p>
        </w:tc>
        <w:sdt>
          <w:sdtPr>
            <w:rPr>
              <w:rFonts w:ascii="Arial" w:hAnsi="Arial" w:cs="Arial"/>
              <w:sz w:val="20"/>
              <w:szCs w:val="20"/>
            </w:rPr>
            <w:id w:val="-1875538666"/>
            <w:placeholder>
              <w:docPart w:val="4D2C5948186344BE9CB39486FCD337F1"/>
            </w:placeholder>
          </w:sdtPr>
          <w:sdtEndPr/>
          <w:sdtContent>
            <w:tc>
              <w:tcPr>
                <w:tcW w:w="4554" w:type="dxa"/>
                <w:gridSpan w:val="8"/>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A60F3E">
        <w:trPr>
          <w:trHeight w:val="747"/>
          <w:jc w:val="center"/>
        </w:trPr>
        <w:tc>
          <w:tcPr>
            <w:tcW w:w="696"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3" w:type="dxa"/>
            <w:gridSpan w:val="16"/>
          </w:tcPr>
          <w:p w14:paraId="31FA3314" w14:textId="4238C069" w:rsidR="00BC1BA4" w:rsidRPr="000805FF" w:rsidRDefault="00087155" w:rsidP="00A44DBE">
            <w:pPr>
              <w:jc w:val="both"/>
              <w:rPr>
                <w:rFonts w:ascii="Arial" w:hAnsi="Arial" w:cs="Arial"/>
                <w:color w:val="000000" w:themeColor="text1"/>
                <w:sz w:val="20"/>
                <w:szCs w:val="20"/>
              </w:rPr>
            </w:pPr>
            <w:r>
              <w:rPr>
                <w:rFonts w:ascii="Arial" w:hAnsi="Arial" w:cs="Arial"/>
                <w:color w:val="000000" w:themeColor="text1"/>
                <w:sz w:val="20"/>
                <w:szCs w:val="20"/>
              </w:rPr>
              <w:t>The propert</w:t>
            </w:r>
            <w:r w:rsidR="00491BB3">
              <w:rPr>
                <w:rFonts w:ascii="Arial" w:hAnsi="Arial" w:cs="Arial"/>
                <w:color w:val="000000" w:themeColor="text1"/>
                <w:sz w:val="20"/>
                <w:szCs w:val="20"/>
              </w:rPr>
              <w:t>y is a corner plot and have two</w:t>
            </w:r>
            <w:r>
              <w:rPr>
                <w:rFonts w:ascii="Arial" w:hAnsi="Arial" w:cs="Arial"/>
                <w:color w:val="000000" w:themeColor="text1"/>
                <w:sz w:val="20"/>
                <w:szCs w:val="20"/>
              </w:rPr>
              <w:t xml:space="preserve"> side open</w:t>
            </w:r>
            <w:r w:rsidR="00BC1BA4" w:rsidRPr="000805FF">
              <w:rPr>
                <w:rFonts w:ascii="Arial" w:hAnsi="Arial" w:cs="Arial"/>
                <w:color w:val="000000" w:themeColor="text1"/>
                <w:sz w:val="20"/>
                <w:szCs w:val="20"/>
              </w:rPr>
              <w:t xml:space="preserve"> </w:t>
            </w:r>
          </w:p>
          <w:p w14:paraId="2BC9FAF1" w14:textId="766A06C4" w:rsidR="00BC1BA4" w:rsidRPr="000805FF" w:rsidRDefault="00BC1BA4" w:rsidP="00A44DBE">
            <w:pPr>
              <w:jc w:val="both"/>
              <w:rPr>
                <w:rFonts w:ascii="Arial" w:hAnsi="Arial" w:cs="Arial"/>
                <w:sz w:val="20"/>
                <w:szCs w:val="20"/>
              </w:rPr>
            </w:pPr>
          </w:p>
        </w:tc>
      </w:tr>
      <w:tr w:rsidR="00BC1BA4" w:rsidRPr="00A95672" w14:paraId="27FDFF18" w14:textId="77777777" w:rsidTr="00A60F3E">
        <w:trPr>
          <w:trHeight w:val="120"/>
          <w:jc w:val="center"/>
        </w:trPr>
        <w:tc>
          <w:tcPr>
            <w:tcW w:w="696"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3" w:type="dxa"/>
            <w:gridSpan w:val="16"/>
          </w:tcPr>
          <w:p w14:paraId="2D3010B7" w14:textId="3B7C909C" w:rsidR="00BC1BA4" w:rsidRPr="000805FF" w:rsidRDefault="002558E3" w:rsidP="00A44DBE">
            <w:pPr>
              <w:jc w:val="both"/>
              <w:rPr>
                <w:rFonts w:ascii="Arial" w:hAnsi="Arial" w:cs="Arial"/>
                <w:sz w:val="20"/>
                <w:szCs w:val="20"/>
              </w:rPr>
            </w:pPr>
            <w:r>
              <w:rPr>
                <w:rFonts w:ascii="Arial" w:hAnsi="Arial" w:cs="Arial"/>
                <w:color w:val="000000" w:themeColor="text1"/>
                <w:sz w:val="20"/>
                <w:szCs w:val="20"/>
              </w:rPr>
              <w:t>No</w:t>
            </w:r>
            <w:r w:rsidR="00691CDF">
              <w:rPr>
                <w:rFonts w:ascii="Arial" w:hAnsi="Arial" w:cs="Arial"/>
                <w:color w:val="000000" w:themeColor="text1"/>
                <w:sz w:val="20"/>
                <w:szCs w:val="20"/>
              </w:rPr>
              <w:t>ne</w:t>
            </w:r>
          </w:p>
        </w:tc>
      </w:tr>
      <w:tr w:rsidR="00A44DBE" w:rsidRPr="00A95672" w14:paraId="2DE0AC81" w14:textId="77777777" w:rsidTr="00A60F3E">
        <w:trPr>
          <w:trHeight w:val="120"/>
          <w:jc w:val="center"/>
        </w:trPr>
        <w:tc>
          <w:tcPr>
            <w:tcW w:w="696"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3" w:type="dxa"/>
            <w:gridSpan w:val="16"/>
          </w:tcPr>
          <w:p w14:paraId="32637DDF" w14:textId="17D0D457" w:rsidR="00A44DBE" w:rsidRPr="00CF644B" w:rsidRDefault="00BF16B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A60F3E">
        <w:trPr>
          <w:trHeight w:val="75"/>
          <w:jc w:val="center"/>
        </w:trPr>
        <w:tc>
          <w:tcPr>
            <w:tcW w:w="696"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3" w:type="dxa"/>
            <w:gridSpan w:val="16"/>
          </w:tcPr>
          <w:p w14:paraId="0AB34D36" w14:textId="1CCE4D19" w:rsidR="00A44DBE" w:rsidRPr="00F276B1" w:rsidRDefault="00D236E9" w:rsidP="00BC1BA4">
            <w:pPr>
              <w:jc w:val="both"/>
              <w:rPr>
                <w:rFonts w:ascii="Arial" w:hAnsi="Arial" w:cs="Arial"/>
                <w:color w:val="000000" w:themeColor="text1"/>
                <w:sz w:val="20"/>
                <w:szCs w:val="20"/>
              </w:rPr>
            </w:pPr>
            <w:r w:rsidRPr="00F276B1">
              <w:rPr>
                <w:rFonts w:ascii="Arial" w:hAnsi="Arial" w:cs="Arial"/>
                <w:color w:val="000000" w:themeColor="text1"/>
                <w:sz w:val="20"/>
                <w:szCs w:val="20"/>
              </w:rPr>
              <w:t>No</w:t>
            </w:r>
          </w:p>
        </w:tc>
      </w:tr>
      <w:tr w:rsidR="00A44DBE" w:rsidRPr="00A95672" w14:paraId="088B90E8" w14:textId="77777777" w:rsidTr="00A60F3E">
        <w:trPr>
          <w:trHeight w:val="492"/>
          <w:jc w:val="center"/>
        </w:trPr>
        <w:tc>
          <w:tcPr>
            <w:tcW w:w="696"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3" w:type="dxa"/>
                <w:gridSpan w:val="16"/>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A60F3E">
        <w:trPr>
          <w:trHeight w:val="492"/>
          <w:jc w:val="center"/>
        </w:trPr>
        <w:tc>
          <w:tcPr>
            <w:tcW w:w="696"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3" w:type="dxa"/>
                <w:gridSpan w:val="16"/>
              </w:tcPr>
              <w:p w14:paraId="0F1CA412" w14:textId="30A633AE" w:rsidR="00A44DBE" w:rsidRPr="00DE3E11" w:rsidRDefault="00491BB3" w:rsidP="00A44DBE">
                <w:pPr>
                  <w:tabs>
                    <w:tab w:val="center" w:pos="2928"/>
                  </w:tabs>
                  <w:rPr>
                    <w:rFonts w:ascii="Arial" w:hAnsi="Arial" w:cs="Arial"/>
                    <w:sz w:val="20"/>
                    <w:szCs w:val="20"/>
                    <w:highlight w:val="yellow"/>
                  </w:rPr>
                </w:pPr>
                <w:r>
                  <w:rPr>
                    <w:rFonts w:ascii="Arial" w:hAnsi="Arial" w:cs="Arial"/>
                    <w:sz w:val="20"/>
                    <w:szCs w:val="20"/>
                  </w:rPr>
                  <w:t>No</w:t>
                </w:r>
              </w:p>
            </w:tc>
          </w:sdtContent>
        </w:sdt>
      </w:tr>
      <w:tr w:rsidR="00A44DBE" w:rsidRPr="00A95672" w14:paraId="250D5A76" w14:textId="77777777" w:rsidTr="00A60F3E">
        <w:trPr>
          <w:trHeight w:val="75"/>
          <w:jc w:val="center"/>
        </w:trPr>
        <w:tc>
          <w:tcPr>
            <w:tcW w:w="696"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3" w:type="dxa"/>
            <w:gridSpan w:val="16"/>
          </w:tcPr>
          <w:p w14:paraId="0F254D26" w14:textId="36C9FF76" w:rsidR="00A44DBE" w:rsidRPr="00705B53" w:rsidRDefault="00A44DBE" w:rsidP="00A44DBE">
            <w:pPr>
              <w:tabs>
                <w:tab w:val="center" w:pos="2928"/>
              </w:tabs>
              <w:rPr>
                <w:rFonts w:ascii="Arial" w:hAnsi="Arial" w:cs="Arial"/>
                <w:sz w:val="20"/>
                <w:szCs w:val="20"/>
              </w:rPr>
            </w:pPr>
            <w:r w:rsidRPr="00705B53">
              <w:rPr>
                <w:rFonts w:ascii="Arial" w:hAnsi="Arial" w:cs="Arial"/>
                <w:color w:val="000000" w:themeColor="text1"/>
                <w:sz w:val="20"/>
                <w:szCs w:val="20"/>
              </w:rPr>
              <w:t>Comments:</w:t>
            </w:r>
            <w:r w:rsidRPr="00705B53">
              <w:rPr>
                <w:rFonts w:ascii="Arial" w:hAnsi="Arial" w:cs="Arial"/>
                <w:color w:val="808080"/>
                <w:sz w:val="20"/>
                <w:szCs w:val="20"/>
              </w:rPr>
              <w:t xml:space="preserve"> </w:t>
            </w:r>
          </w:p>
        </w:tc>
      </w:tr>
      <w:tr w:rsidR="00A44DBE" w:rsidRPr="00A95672" w14:paraId="1C2257AA" w14:textId="77777777" w:rsidTr="00A60F3E">
        <w:trPr>
          <w:trHeight w:val="63"/>
          <w:jc w:val="center"/>
        </w:trPr>
        <w:tc>
          <w:tcPr>
            <w:tcW w:w="696"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3" w:type="dxa"/>
                <w:gridSpan w:val="16"/>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A60F3E">
        <w:trPr>
          <w:trHeight w:val="120"/>
          <w:jc w:val="center"/>
        </w:trPr>
        <w:tc>
          <w:tcPr>
            <w:tcW w:w="696"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3" w:type="dxa"/>
                <w:gridSpan w:val="16"/>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60F3E">
        <w:trPr>
          <w:trHeight w:val="158"/>
          <w:jc w:val="center"/>
        </w:trPr>
        <w:tc>
          <w:tcPr>
            <w:tcW w:w="696"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3" w:type="dxa"/>
            <w:gridSpan w:val="16"/>
            <w:shd w:val="clear" w:color="auto" w:fill="D9E2F3" w:themeFill="accent1" w:themeFillTint="33"/>
          </w:tcPr>
          <w:p w14:paraId="50FE5784" w14:textId="4CFBD860" w:rsidR="00A44DBE" w:rsidRPr="00CF644B" w:rsidRDefault="00BF16B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A60F3E">
        <w:trPr>
          <w:trHeight w:val="75"/>
          <w:jc w:val="center"/>
        </w:trPr>
        <w:tc>
          <w:tcPr>
            <w:tcW w:w="696"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3" w:type="dxa"/>
            <w:gridSpan w:val="16"/>
          </w:tcPr>
          <w:p w14:paraId="60D66810" w14:textId="65C9C38C" w:rsidR="00A44DBE" w:rsidRPr="00CF644B" w:rsidRDefault="00BF16B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60F3E">
        <w:trPr>
          <w:trHeight w:val="63"/>
          <w:jc w:val="center"/>
        </w:trPr>
        <w:tc>
          <w:tcPr>
            <w:tcW w:w="696"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3" w:type="dxa"/>
            <w:gridSpan w:val="16"/>
            <w:shd w:val="clear" w:color="auto" w:fill="D9E2F3" w:themeFill="accent1" w:themeFillTint="33"/>
          </w:tcPr>
          <w:p w14:paraId="08D0DBB5" w14:textId="5110AF85" w:rsidR="00A44DBE" w:rsidRPr="00CF644B" w:rsidRDefault="00BF16B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A60F3E">
        <w:trPr>
          <w:trHeight w:val="673"/>
          <w:jc w:val="center"/>
        </w:trPr>
        <w:tc>
          <w:tcPr>
            <w:tcW w:w="696"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3" w:type="dxa"/>
            <w:gridSpan w:val="16"/>
          </w:tcPr>
          <w:p w14:paraId="6F85F3D7" w14:textId="75A04BAF" w:rsidR="00A44DBE" w:rsidRPr="00CF644B" w:rsidRDefault="00BF16B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60F3E">
        <w:trPr>
          <w:trHeight w:val="336"/>
          <w:jc w:val="center"/>
        </w:trPr>
        <w:tc>
          <w:tcPr>
            <w:tcW w:w="696"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0"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38" w:type="dxa"/>
            <w:gridSpan w:val="9"/>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95"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60F3E">
        <w:trPr>
          <w:trHeight w:val="625"/>
          <w:jc w:val="center"/>
        </w:trPr>
        <w:tc>
          <w:tcPr>
            <w:tcW w:w="696"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0"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38" w:type="dxa"/>
                <w:gridSpan w:val="9"/>
              </w:tcPr>
              <w:p w14:paraId="1DD40385" w14:textId="49E71669" w:rsidR="009D22D6" w:rsidRPr="00CF644B" w:rsidRDefault="00C845B9" w:rsidP="00A44DBE">
                <w:pPr>
                  <w:jc w:val="center"/>
                  <w:rPr>
                    <w:rFonts w:ascii="Arial" w:hAnsi="Arial" w:cs="Arial"/>
                    <w:b/>
                    <w:sz w:val="20"/>
                    <w:szCs w:val="20"/>
                  </w:rPr>
                </w:pPr>
                <w:r>
                  <w:rPr>
                    <w:rFonts w:ascii="Arial" w:hAnsi="Arial" w:cs="Arial"/>
                    <w:b/>
                    <w:sz w:val="20"/>
                    <w:szCs w:val="20"/>
                  </w:rPr>
                  <w:t>Mixture of Market &amp; Income Approach</w:t>
                </w:r>
              </w:p>
            </w:tc>
          </w:sdtContent>
        </w:sdt>
        <w:tc>
          <w:tcPr>
            <w:tcW w:w="3495" w:type="dxa"/>
            <w:gridSpan w:val="5"/>
          </w:tcPr>
          <w:p w14:paraId="6997BD5C" w14:textId="2D793E6B" w:rsidR="009D22D6" w:rsidRPr="00705B53" w:rsidRDefault="00BF16B4"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3008D">
                  <w:rPr>
                    <w:rFonts w:ascii="Arial" w:hAnsi="Arial" w:cs="Arial"/>
                    <w:b/>
                    <w:sz w:val="20"/>
                    <w:szCs w:val="20"/>
                  </w:rPr>
                  <w:t>Residual Method</w:t>
                </w:r>
              </w:sdtContent>
            </w:sdt>
            <w:r w:rsidR="00F276B1">
              <w:rPr>
                <w:rFonts w:ascii="Arial" w:hAnsi="Arial" w:cs="Arial"/>
                <w:b/>
                <w:sz w:val="20"/>
                <w:szCs w:val="20"/>
              </w:rPr>
              <w:t xml:space="preserve"> &amp; </w:t>
            </w:r>
            <w:sdt>
              <w:sdtPr>
                <w:rPr>
                  <w:rFonts w:ascii="Arial" w:hAnsi="Arial" w:cs="Arial"/>
                  <w:b/>
                  <w:sz w:val="20"/>
                  <w:szCs w:val="20"/>
                </w:rPr>
                <w:id w:val="2067995264"/>
                <w:placeholder>
                  <w:docPart w:val="3C2EF101EE594710BC215B83EDEDCC3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276B1">
                  <w:rPr>
                    <w:rFonts w:ascii="Arial" w:hAnsi="Arial" w:cs="Arial"/>
                    <w:b/>
                    <w:sz w:val="20"/>
                    <w:szCs w:val="20"/>
                  </w:rPr>
                  <w:t>Market Comparable Sales Method</w:t>
                </w:r>
              </w:sdtContent>
            </w:sdt>
          </w:p>
        </w:tc>
      </w:tr>
      <w:tr w:rsidR="009D22D6" w:rsidRPr="00A95672" w14:paraId="4C6BE203" w14:textId="77777777" w:rsidTr="00A60F3E">
        <w:trPr>
          <w:trHeight w:val="58"/>
          <w:jc w:val="center"/>
        </w:trPr>
        <w:tc>
          <w:tcPr>
            <w:tcW w:w="696"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3" w:type="dxa"/>
                <w:gridSpan w:val="16"/>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60F3E">
        <w:trPr>
          <w:trHeight w:val="75"/>
          <w:jc w:val="center"/>
        </w:trPr>
        <w:tc>
          <w:tcPr>
            <w:tcW w:w="696"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3" w:type="dxa"/>
            <w:gridSpan w:val="17"/>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3B4FB8" w:rsidRPr="00A95672" w14:paraId="2BD74AA0" w14:textId="77777777" w:rsidTr="00A60F3E">
        <w:trPr>
          <w:trHeight w:val="195"/>
          <w:jc w:val="center"/>
        </w:trPr>
        <w:tc>
          <w:tcPr>
            <w:tcW w:w="696" w:type="dxa"/>
            <w:vMerge/>
            <w:shd w:val="clear" w:color="auto" w:fill="DEEAF6" w:themeFill="accent5" w:themeFillTint="33"/>
          </w:tcPr>
          <w:p w14:paraId="13BAA150"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val="restart"/>
            <w:tcBorders>
              <w:top w:val="single" w:sz="4" w:space="0" w:color="auto"/>
              <w:right w:val="single" w:sz="4" w:space="0" w:color="auto"/>
            </w:tcBorders>
            <w:shd w:val="clear" w:color="auto" w:fill="DEEAF6" w:themeFill="accent5" w:themeFillTint="33"/>
          </w:tcPr>
          <w:p w14:paraId="79CB2DD6" w14:textId="77777777" w:rsidR="003B4FB8" w:rsidRPr="00CF644B" w:rsidRDefault="003B4FB8" w:rsidP="003B4FB8">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2" w:type="dxa"/>
            <w:vMerge w:val="restart"/>
            <w:tcBorders>
              <w:top w:val="single" w:sz="4" w:space="0" w:color="auto"/>
              <w:left w:val="single" w:sz="4" w:space="0" w:color="auto"/>
            </w:tcBorders>
            <w:shd w:val="clear" w:color="auto" w:fill="auto"/>
          </w:tcPr>
          <w:p w14:paraId="02AA584B" w14:textId="5941BCDE" w:rsidR="003B4FB8" w:rsidRPr="00CF644B" w:rsidRDefault="003B4FB8" w:rsidP="003B4FB8">
            <w:pPr>
              <w:rPr>
                <w:rFonts w:ascii="Arial" w:hAnsi="Arial" w:cs="Arial"/>
                <w:b/>
                <w:sz w:val="20"/>
                <w:szCs w:val="20"/>
              </w:rPr>
            </w:pPr>
            <w:r w:rsidRPr="00CF644B">
              <w:rPr>
                <w:rFonts w:ascii="Arial" w:hAnsi="Arial" w:cs="Arial"/>
                <w:b/>
                <w:sz w:val="20"/>
                <w:szCs w:val="20"/>
              </w:rPr>
              <w:t xml:space="preserve">1. </w:t>
            </w:r>
          </w:p>
        </w:tc>
        <w:tc>
          <w:tcPr>
            <w:tcW w:w="3307" w:type="dxa"/>
            <w:gridSpan w:val="11"/>
            <w:tcBorders>
              <w:top w:val="single" w:sz="4" w:space="0" w:color="auto"/>
              <w:left w:val="single" w:sz="4" w:space="0" w:color="auto"/>
              <w:bottom w:val="single" w:sz="4" w:space="0" w:color="auto"/>
            </w:tcBorders>
            <w:shd w:val="clear" w:color="auto" w:fill="auto"/>
          </w:tcPr>
          <w:p w14:paraId="5C09D7F0" w14:textId="1E736CFF" w:rsidR="003B4FB8" w:rsidRPr="00AA100E" w:rsidRDefault="003B4FB8" w:rsidP="003B4FB8">
            <w:pPr>
              <w:rPr>
                <w:rFonts w:ascii="Arial" w:hAnsi="Arial" w:cs="Arial"/>
                <w:b/>
                <w:sz w:val="20"/>
                <w:szCs w:val="20"/>
              </w:rPr>
            </w:pPr>
            <w:r w:rsidRPr="00AA100E">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00ADEFDB" w14:textId="28EE8A3B" w:rsidR="003B4FB8" w:rsidRPr="00AA100E" w:rsidRDefault="00163FCF" w:rsidP="003B4FB8">
            <w:pPr>
              <w:rPr>
                <w:rFonts w:ascii="Arial" w:hAnsi="Arial" w:cs="Arial"/>
                <w:b/>
                <w:sz w:val="20"/>
                <w:szCs w:val="20"/>
              </w:rPr>
            </w:pPr>
            <w:r>
              <w:rPr>
                <w:rFonts w:ascii="Arial" w:hAnsi="Arial" w:cs="Arial"/>
                <w:sz w:val="20"/>
                <w:szCs w:val="20"/>
              </w:rPr>
              <w:t>M</w:t>
            </w:r>
            <w:r w:rsidR="00365BCB">
              <w:rPr>
                <w:rFonts w:ascii="Arial" w:hAnsi="Arial" w:cs="Arial"/>
                <w:sz w:val="20"/>
                <w:szCs w:val="20"/>
              </w:rPr>
              <w:t xml:space="preserve">/s. </w:t>
            </w:r>
            <w:proofErr w:type="spellStart"/>
            <w:r w:rsidR="00365BCB">
              <w:rPr>
                <w:rFonts w:ascii="Arial" w:hAnsi="Arial" w:cs="Arial"/>
                <w:sz w:val="20"/>
                <w:szCs w:val="20"/>
              </w:rPr>
              <w:t>Tirupate</w:t>
            </w:r>
            <w:proofErr w:type="spellEnd"/>
            <w:r w:rsidR="00365BCB">
              <w:rPr>
                <w:rFonts w:ascii="Arial" w:hAnsi="Arial" w:cs="Arial"/>
                <w:sz w:val="20"/>
                <w:szCs w:val="20"/>
              </w:rPr>
              <w:t xml:space="preserve"> Estate Consultant</w:t>
            </w:r>
          </w:p>
        </w:tc>
      </w:tr>
      <w:tr w:rsidR="003B4FB8" w:rsidRPr="00A95672" w14:paraId="6DEA4A9B" w14:textId="77777777" w:rsidTr="00A60F3E">
        <w:trPr>
          <w:trHeight w:val="150"/>
          <w:jc w:val="center"/>
        </w:trPr>
        <w:tc>
          <w:tcPr>
            <w:tcW w:w="696" w:type="dxa"/>
            <w:vMerge/>
            <w:shd w:val="clear" w:color="auto" w:fill="DEEAF6" w:themeFill="accent5" w:themeFillTint="33"/>
          </w:tcPr>
          <w:p w14:paraId="7D569A17"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E625202"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CF123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9F22438" w14:textId="532F89F2" w:rsidR="003B4FB8" w:rsidRPr="00AA100E" w:rsidRDefault="003B4FB8" w:rsidP="003B4FB8">
            <w:pPr>
              <w:rPr>
                <w:rFonts w:ascii="Arial" w:hAnsi="Arial" w:cs="Arial"/>
                <w:b/>
                <w:sz w:val="20"/>
                <w:szCs w:val="20"/>
              </w:rPr>
            </w:pPr>
            <w:r w:rsidRPr="00AA100E">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09647507" w14:textId="57599CE8" w:rsidR="003B4FB8" w:rsidRPr="00AA100E" w:rsidRDefault="003B4FB8" w:rsidP="00365BCB">
            <w:pPr>
              <w:rPr>
                <w:rFonts w:ascii="Arial" w:hAnsi="Arial" w:cs="Arial"/>
                <w:b/>
                <w:sz w:val="20"/>
                <w:szCs w:val="20"/>
              </w:rPr>
            </w:pPr>
            <w:r w:rsidRPr="00AA100E">
              <w:rPr>
                <w:rFonts w:ascii="Arial" w:hAnsi="Arial" w:cs="Arial"/>
                <w:sz w:val="20"/>
                <w:szCs w:val="20"/>
              </w:rPr>
              <w:t>+91-</w:t>
            </w:r>
            <w:r w:rsidR="00365BCB">
              <w:rPr>
                <w:rFonts w:ascii="Arial" w:hAnsi="Arial" w:cs="Arial"/>
                <w:sz w:val="20"/>
                <w:szCs w:val="20"/>
              </w:rPr>
              <w:t>9819692697</w:t>
            </w:r>
          </w:p>
        </w:tc>
      </w:tr>
      <w:tr w:rsidR="003B4FB8" w:rsidRPr="00A95672" w14:paraId="17C5141E" w14:textId="77777777" w:rsidTr="00A60F3E">
        <w:trPr>
          <w:trHeight w:val="240"/>
          <w:jc w:val="center"/>
        </w:trPr>
        <w:tc>
          <w:tcPr>
            <w:tcW w:w="696" w:type="dxa"/>
            <w:vMerge/>
            <w:shd w:val="clear" w:color="auto" w:fill="DEEAF6" w:themeFill="accent5" w:themeFillTint="33"/>
          </w:tcPr>
          <w:p w14:paraId="503D1DEF"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3B23CF4"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7D9426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64D4E9CA" w14:textId="60405F90" w:rsidR="003B4FB8" w:rsidRPr="00AA100E" w:rsidRDefault="003B4FB8" w:rsidP="003B4FB8">
            <w:pPr>
              <w:rPr>
                <w:rFonts w:ascii="Arial" w:hAnsi="Arial" w:cs="Arial"/>
                <w:b/>
                <w:sz w:val="20"/>
                <w:szCs w:val="20"/>
              </w:rPr>
            </w:pPr>
            <w:r w:rsidRPr="00AA100E">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5719E723" w14:textId="6D86035F" w:rsidR="003B4FB8" w:rsidRPr="00AA100E" w:rsidRDefault="003B4FB8" w:rsidP="003B4FB8">
                <w:pPr>
                  <w:rPr>
                    <w:rFonts w:ascii="Arial" w:hAnsi="Arial" w:cs="Arial"/>
                    <w:b/>
                    <w:sz w:val="20"/>
                    <w:szCs w:val="20"/>
                  </w:rPr>
                </w:pPr>
                <w:r w:rsidRPr="00AA100E">
                  <w:rPr>
                    <w:rFonts w:ascii="Arial" w:hAnsi="Arial" w:cs="Arial"/>
                    <w:sz w:val="20"/>
                    <w:szCs w:val="20"/>
                  </w:rPr>
                  <w:t>Property Consultant</w:t>
                </w:r>
              </w:p>
            </w:tc>
          </w:sdtContent>
        </w:sdt>
      </w:tr>
      <w:tr w:rsidR="003B4FB8" w:rsidRPr="00A95672" w14:paraId="593C43A7" w14:textId="77777777" w:rsidTr="00A60F3E">
        <w:trPr>
          <w:trHeight w:val="210"/>
          <w:jc w:val="center"/>
        </w:trPr>
        <w:tc>
          <w:tcPr>
            <w:tcW w:w="696" w:type="dxa"/>
            <w:vMerge/>
            <w:shd w:val="clear" w:color="auto" w:fill="DEEAF6" w:themeFill="accent5" w:themeFillTint="33"/>
          </w:tcPr>
          <w:p w14:paraId="7EA173A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DF9735"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6B87A56"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0E3A03EC" w14:textId="1A6C9EDC" w:rsidR="003B4FB8" w:rsidRPr="00AA100E" w:rsidRDefault="003B4FB8" w:rsidP="003B4FB8">
            <w:pPr>
              <w:rPr>
                <w:rFonts w:ascii="Arial" w:hAnsi="Arial" w:cs="Arial"/>
                <w:b/>
                <w:sz w:val="20"/>
                <w:szCs w:val="20"/>
              </w:rPr>
            </w:pPr>
            <w:r w:rsidRPr="00AA100E">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62B51D92" w14:textId="574F051E" w:rsidR="003B4FB8" w:rsidRPr="00AA100E" w:rsidRDefault="00365BCB" w:rsidP="00365BCB">
            <w:pPr>
              <w:rPr>
                <w:rFonts w:ascii="Arial" w:hAnsi="Arial" w:cs="Arial"/>
                <w:b/>
                <w:sz w:val="20"/>
                <w:szCs w:val="20"/>
              </w:rPr>
            </w:pPr>
            <w:r>
              <w:rPr>
                <w:rFonts w:ascii="Arial" w:hAnsi="Arial" w:cs="Arial"/>
                <w:bCs/>
                <w:sz w:val="20"/>
                <w:szCs w:val="20"/>
              </w:rPr>
              <w:t>900</w:t>
            </w:r>
            <w:r w:rsidR="00163FCF">
              <w:rPr>
                <w:rFonts w:ascii="Arial" w:hAnsi="Arial" w:cs="Arial"/>
                <w:bCs/>
                <w:sz w:val="20"/>
                <w:szCs w:val="20"/>
              </w:rPr>
              <w:t xml:space="preserve"> sq. </w:t>
            </w:r>
            <w:r>
              <w:rPr>
                <w:rFonts w:ascii="Arial" w:hAnsi="Arial" w:cs="Arial"/>
                <w:bCs/>
                <w:sz w:val="20"/>
                <w:szCs w:val="20"/>
              </w:rPr>
              <w:t>ft</w:t>
            </w:r>
            <w:r w:rsidR="00AA100E">
              <w:rPr>
                <w:rFonts w:ascii="Arial" w:hAnsi="Arial" w:cs="Arial"/>
                <w:bCs/>
                <w:sz w:val="20"/>
                <w:szCs w:val="20"/>
              </w:rPr>
              <w:t>.</w:t>
            </w:r>
            <w:r w:rsidR="003B4FB8" w:rsidRPr="00AA100E">
              <w:rPr>
                <w:rFonts w:ascii="Arial" w:hAnsi="Arial" w:cs="Arial"/>
                <w:bCs/>
                <w:sz w:val="20"/>
                <w:szCs w:val="20"/>
              </w:rPr>
              <w:t xml:space="preserve"> </w:t>
            </w:r>
          </w:p>
        </w:tc>
      </w:tr>
      <w:tr w:rsidR="003B4FB8" w:rsidRPr="00A95672" w14:paraId="7F1BD928" w14:textId="77777777" w:rsidTr="00A60F3E">
        <w:trPr>
          <w:trHeight w:val="225"/>
          <w:jc w:val="center"/>
        </w:trPr>
        <w:tc>
          <w:tcPr>
            <w:tcW w:w="696" w:type="dxa"/>
            <w:vMerge/>
            <w:shd w:val="clear" w:color="auto" w:fill="DEEAF6" w:themeFill="accent5" w:themeFillTint="33"/>
          </w:tcPr>
          <w:p w14:paraId="77FC40CC"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34EB7DD"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1DF0668A"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A9A7A06" w14:textId="5322D56D" w:rsidR="003B4FB8" w:rsidRPr="00AA100E" w:rsidRDefault="003B4FB8" w:rsidP="003B4FB8">
            <w:pPr>
              <w:rPr>
                <w:rFonts w:ascii="Arial" w:hAnsi="Arial" w:cs="Arial"/>
                <w:b/>
                <w:sz w:val="20"/>
                <w:szCs w:val="20"/>
              </w:rPr>
            </w:pPr>
            <w:r w:rsidRPr="00AA100E">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0348135F" w14:textId="274C65B1" w:rsidR="003B4FB8" w:rsidRPr="00AA100E" w:rsidRDefault="00AA100E" w:rsidP="003B4FB8">
            <w:pPr>
              <w:rPr>
                <w:rFonts w:ascii="Arial" w:hAnsi="Arial" w:cs="Arial"/>
                <w:b/>
                <w:sz w:val="20"/>
                <w:szCs w:val="20"/>
              </w:rPr>
            </w:pPr>
            <w:r w:rsidRPr="00AA100E">
              <w:rPr>
                <w:rFonts w:ascii="Arial" w:hAnsi="Arial" w:cs="Arial"/>
                <w:bCs/>
                <w:sz w:val="20"/>
                <w:szCs w:val="20"/>
              </w:rPr>
              <w:t xml:space="preserve">Nearby </w:t>
            </w:r>
            <w:r w:rsidR="00125F48">
              <w:rPr>
                <w:rFonts w:ascii="Arial" w:hAnsi="Arial" w:cs="Arial"/>
                <w:bCs/>
                <w:sz w:val="20"/>
                <w:szCs w:val="20"/>
              </w:rPr>
              <w:t>the</w:t>
            </w:r>
            <w:r w:rsidRPr="00AA100E">
              <w:rPr>
                <w:rFonts w:ascii="Arial" w:hAnsi="Arial" w:cs="Arial"/>
                <w:bCs/>
                <w:sz w:val="20"/>
                <w:szCs w:val="20"/>
              </w:rPr>
              <w:t xml:space="preserve"> subject property</w:t>
            </w:r>
          </w:p>
        </w:tc>
      </w:tr>
      <w:tr w:rsidR="003B4FB8" w:rsidRPr="00A95672" w14:paraId="65E5B8B7" w14:textId="77777777" w:rsidTr="00A60F3E">
        <w:trPr>
          <w:trHeight w:val="210"/>
          <w:jc w:val="center"/>
        </w:trPr>
        <w:tc>
          <w:tcPr>
            <w:tcW w:w="696" w:type="dxa"/>
            <w:vMerge/>
            <w:shd w:val="clear" w:color="auto" w:fill="DEEAF6" w:themeFill="accent5" w:themeFillTint="33"/>
          </w:tcPr>
          <w:p w14:paraId="6A66D5D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0626385B"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034CA4B9"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E580062" w14:textId="6829F35A" w:rsidR="003B4FB8" w:rsidRPr="00CF644B" w:rsidRDefault="003B4FB8" w:rsidP="003B4FB8">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01138BC5" w14:textId="01C314E5" w:rsidR="003B4FB8" w:rsidRPr="00CF644B" w:rsidRDefault="00365BCB" w:rsidP="00365BCB">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w:t>
            </w:r>
            <w:r w:rsidR="00681FCD">
              <w:rPr>
                <w:rFonts w:ascii="Arial" w:hAnsi="Arial" w:cs="Arial"/>
                <w:sz w:val="20"/>
                <w:szCs w:val="20"/>
              </w:rPr>
              <w:t xml:space="preserve"> </w:t>
            </w:r>
            <w:r>
              <w:rPr>
                <w:rFonts w:ascii="Arial" w:hAnsi="Arial" w:cs="Arial"/>
                <w:sz w:val="20"/>
                <w:szCs w:val="20"/>
              </w:rPr>
              <w:t>35</w:t>
            </w:r>
            <w:r w:rsidR="003B4FB8" w:rsidRPr="00CF644B">
              <w:rPr>
                <w:rFonts w:ascii="Arial" w:hAnsi="Arial" w:cs="Arial"/>
                <w:sz w:val="20"/>
                <w:szCs w:val="20"/>
              </w:rPr>
              <w:t xml:space="preserve">,000/- </w:t>
            </w:r>
            <w:r w:rsidR="00681FCD">
              <w:rPr>
                <w:rFonts w:ascii="Arial" w:hAnsi="Arial" w:cs="Arial"/>
                <w:sz w:val="20"/>
                <w:szCs w:val="20"/>
              </w:rPr>
              <w:t xml:space="preserve">to </w:t>
            </w:r>
            <w:r w:rsidR="003B4FB8" w:rsidRPr="00CF644B">
              <w:rPr>
                <w:rFonts w:ascii="Arial" w:hAnsi="Arial" w:cs="Arial"/>
                <w:sz w:val="20"/>
                <w:szCs w:val="20"/>
              </w:rPr>
              <w:t>Rs.</w:t>
            </w:r>
            <w:r>
              <w:rPr>
                <w:rFonts w:ascii="Arial" w:hAnsi="Arial" w:cs="Arial"/>
                <w:sz w:val="20"/>
                <w:szCs w:val="20"/>
              </w:rPr>
              <w:t>40</w:t>
            </w:r>
            <w:r w:rsidR="003B4FB8" w:rsidRPr="00CF644B">
              <w:rPr>
                <w:rFonts w:ascii="Arial" w:hAnsi="Arial" w:cs="Arial"/>
                <w:sz w:val="20"/>
                <w:szCs w:val="20"/>
              </w:rPr>
              <w:t>,000/- per sq.</w:t>
            </w:r>
            <w:r>
              <w:rPr>
                <w:rFonts w:ascii="Arial" w:hAnsi="Arial" w:cs="Arial"/>
                <w:sz w:val="20"/>
                <w:szCs w:val="20"/>
              </w:rPr>
              <w:t xml:space="preserve"> ft.</w:t>
            </w:r>
          </w:p>
        </w:tc>
      </w:tr>
      <w:tr w:rsidR="009D22D6" w:rsidRPr="00A95672" w14:paraId="705D6A2A" w14:textId="77777777" w:rsidTr="00A60F3E">
        <w:trPr>
          <w:trHeight w:val="210"/>
          <w:jc w:val="center"/>
        </w:trPr>
        <w:tc>
          <w:tcPr>
            <w:tcW w:w="696"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CDDB45E" w14:textId="559EA7C3" w:rsidR="009D22D6" w:rsidRPr="00CF644B" w:rsidRDefault="003B4FB8" w:rsidP="00365BCB">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w:t>
            </w:r>
            <w:r w:rsidR="00365BCB">
              <w:rPr>
                <w:rFonts w:ascii="Arial" w:hAnsi="Arial" w:cs="Arial"/>
                <w:bCs/>
                <w:sz w:val="20"/>
                <w:szCs w:val="20"/>
              </w:rPr>
              <w:t xml:space="preserve"> the residential flat </w:t>
            </w:r>
            <w:r w:rsidR="00A60F3E">
              <w:rPr>
                <w:rFonts w:ascii="Arial" w:hAnsi="Arial" w:cs="Arial"/>
                <w:bCs/>
                <w:sz w:val="20"/>
                <w:szCs w:val="20"/>
              </w:rPr>
              <w:t>will be available at the above mentioned rate.</w:t>
            </w:r>
          </w:p>
        </w:tc>
      </w:tr>
      <w:tr w:rsidR="003B4FB8" w:rsidRPr="00A95672" w14:paraId="14DEA86A" w14:textId="77777777" w:rsidTr="00A60F3E">
        <w:trPr>
          <w:trHeight w:val="195"/>
          <w:jc w:val="center"/>
        </w:trPr>
        <w:tc>
          <w:tcPr>
            <w:tcW w:w="696" w:type="dxa"/>
            <w:vMerge/>
            <w:shd w:val="clear" w:color="auto" w:fill="DEEAF6" w:themeFill="accent5" w:themeFillTint="33"/>
          </w:tcPr>
          <w:p w14:paraId="4ABEBC4D"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24AB74F" w14:textId="77777777" w:rsidR="003B4FB8" w:rsidRPr="00CF644B" w:rsidRDefault="003B4FB8" w:rsidP="003B4FB8">
            <w:pPr>
              <w:rPr>
                <w:rFonts w:ascii="Arial" w:hAnsi="Arial" w:cs="Arial"/>
                <w:b/>
                <w:sz w:val="20"/>
                <w:szCs w:val="20"/>
              </w:rPr>
            </w:pPr>
          </w:p>
        </w:tc>
        <w:tc>
          <w:tcPr>
            <w:tcW w:w="422" w:type="dxa"/>
            <w:vMerge w:val="restart"/>
            <w:tcBorders>
              <w:top w:val="single" w:sz="4" w:space="0" w:color="auto"/>
              <w:left w:val="single" w:sz="4" w:space="0" w:color="auto"/>
            </w:tcBorders>
            <w:shd w:val="clear" w:color="auto" w:fill="auto"/>
          </w:tcPr>
          <w:p w14:paraId="5767034D" w14:textId="410E76EA" w:rsidR="003B4FB8" w:rsidRPr="00CF644B" w:rsidRDefault="003B4FB8" w:rsidP="003B4FB8">
            <w:pPr>
              <w:rPr>
                <w:rFonts w:ascii="Arial" w:hAnsi="Arial" w:cs="Arial"/>
                <w:b/>
                <w:sz w:val="20"/>
                <w:szCs w:val="20"/>
              </w:rPr>
            </w:pPr>
            <w:r w:rsidRPr="00CF644B">
              <w:rPr>
                <w:rFonts w:ascii="Arial" w:hAnsi="Arial" w:cs="Arial"/>
                <w:b/>
                <w:sz w:val="20"/>
                <w:szCs w:val="20"/>
              </w:rPr>
              <w:t>2.</w:t>
            </w:r>
          </w:p>
        </w:tc>
        <w:tc>
          <w:tcPr>
            <w:tcW w:w="3307" w:type="dxa"/>
            <w:gridSpan w:val="11"/>
            <w:tcBorders>
              <w:top w:val="single" w:sz="4" w:space="0" w:color="auto"/>
              <w:left w:val="single" w:sz="4" w:space="0" w:color="auto"/>
              <w:bottom w:val="single" w:sz="4" w:space="0" w:color="auto"/>
            </w:tcBorders>
            <w:shd w:val="clear" w:color="auto" w:fill="auto"/>
          </w:tcPr>
          <w:p w14:paraId="25F68441" w14:textId="5D10AC52" w:rsidR="003B4FB8" w:rsidRPr="00CF644B" w:rsidRDefault="003B4FB8" w:rsidP="003B4FB8">
            <w:pPr>
              <w:rPr>
                <w:rFonts w:ascii="Arial" w:hAnsi="Arial" w:cs="Arial"/>
                <w:b/>
                <w:sz w:val="20"/>
                <w:szCs w:val="20"/>
              </w:rPr>
            </w:pPr>
            <w:r w:rsidRPr="00CF644B">
              <w:rPr>
                <w:rFonts w:ascii="Arial" w:hAnsi="Arial" w:cs="Arial"/>
                <w:sz w:val="20"/>
                <w:szCs w:val="20"/>
              </w:rPr>
              <w:t>Name:</w:t>
            </w:r>
          </w:p>
        </w:tc>
        <w:tc>
          <w:tcPr>
            <w:tcW w:w="3364" w:type="dxa"/>
            <w:gridSpan w:val="4"/>
            <w:tcBorders>
              <w:top w:val="single" w:sz="4" w:space="0" w:color="auto"/>
              <w:left w:val="single" w:sz="4" w:space="0" w:color="auto"/>
              <w:bottom w:val="single" w:sz="4" w:space="0" w:color="auto"/>
            </w:tcBorders>
            <w:shd w:val="clear" w:color="auto" w:fill="auto"/>
          </w:tcPr>
          <w:p w14:paraId="7D3C7EF0" w14:textId="2ACF7B34" w:rsidR="003B4FB8" w:rsidRPr="00CF644B" w:rsidRDefault="003B4FB8" w:rsidP="00AA100E">
            <w:pPr>
              <w:rPr>
                <w:rFonts w:ascii="Arial" w:hAnsi="Arial" w:cs="Arial"/>
                <w:b/>
                <w:sz w:val="20"/>
                <w:szCs w:val="20"/>
              </w:rPr>
            </w:pPr>
            <w:r w:rsidRPr="00CF644B">
              <w:rPr>
                <w:rFonts w:ascii="Arial" w:hAnsi="Arial" w:cs="Arial"/>
                <w:sz w:val="20"/>
                <w:szCs w:val="20"/>
              </w:rPr>
              <w:t>M</w:t>
            </w:r>
            <w:r w:rsidR="00365BCB">
              <w:rPr>
                <w:rFonts w:ascii="Arial" w:hAnsi="Arial" w:cs="Arial"/>
                <w:sz w:val="20"/>
                <w:szCs w:val="20"/>
              </w:rPr>
              <w:t>/s. Solitaire realty</w:t>
            </w:r>
          </w:p>
        </w:tc>
      </w:tr>
      <w:tr w:rsidR="003B4FB8" w:rsidRPr="00A95672" w14:paraId="6E1CDEAB" w14:textId="77777777" w:rsidTr="00A60F3E">
        <w:trPr>
          <w:trHeight w:val="135"/>
          <w:jc w:val="center"/>
        </w:trPr>
        <w:tc>
          <w:tcPr>
            <w:tcW w:w="696" w:type="dxa"/>
            <w:vMerge/>
            <w:shd w:val="clear" w:color="auto" w:fill="DEEAF6" w:themeFill="accent5" w:themeFillTint="33"/>
          </w:tcPr>
          <w:p w14:paraId="3CEF9B49"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4F2522E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5EB7BFAB"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4A40EA39" w14:textId="364E6C7F" w:rsidR="003B4FB8" w:rsidRPr="00CF644B" w:rsidRDefault="003B4FB8" w:rsidP="003B4FB8">
            <w:pPr>
              <w:rPr>
                <w:rFonts w:ascii="Arial" w:hAnsi="Arial" w:cs="Arial"/>
                <w:b/>
                <w:sz w:val="20"/>
                <w:szCs w:val="20"/>
              </w:rPr>
            </w:pPr>
            <w:r w:rsidRPr="00CF644B">
              <w:rPr>
                <w:rFonts w:ascii="Arial" w:hAnsi="Arial" w:cs="Arial"/>
                <w:sz w:val="20"/>
                <w:szCs w:val="20"/>
              </w:rPr>
              <w:t>Contact No.:</w:t>
            </w:r>
          </w:p>
        </w:tc>
        <w:tc>
          <w:tcPr>
            <w:tcW w:w="3364" w:type="dxa"/>
            <w:gridSpan w:val="4"/>
            <w:tcBorders>
              <w:top w:val="single" w:sz="4" w:space="0" w:color="auto"/>
              <w:left w:val="single" w:sz="4" w:space="0" w:color="auto"/>
              <w:bottom w:val="single" w:sz="4" w:space="0" w:color="auto"/>
            </w:tcBorders>
            <w:shd w:val="clear" w:color="auto" w:fill="auto"/>
          </w:tcPr>
          <w:p w14:paraId="37666426" w14:textId="55BF84D2" w:rsidR="003B4FB8" w:rsidRPr="00AA100E" w:rsidRDefault="003B4FB8" w:rsidP="00A60F3E">
            <w:pPr>
              <w:rPr>
                <w:rFonts w:ascii="Arial" w:hAnsi="Arial" w:cs="Arial"/>
                <w:sz w:val="20"/>
                <w:szCs w:val="20"/>
              </w:rPr>
            </w:pPr>
            <w:r w:rsidRPr="00AA100E">
              <w:rPr>
                <w:rFonts w:ascii="Arial" w:hAnsi="Arial" w:cs="Arial"/>
                <w:sz w:val="20"/>
                <w:szCs w:val="20"/>
              </w:rPr>
              <w:t>+91-</w:t>
            </w:r>
            <w:r w:rsidR="00365BCB">
              <w:rPr>
                <w:rFonts w:ascii="Arial" w:hAnsi="Arial" w:cs="Arial"/>
                <w:sz w:val="20"/>
                <w:szCs w:val="20"/>
              </w:rPr>
              <w:t>9619481875</w:t>
            </w:r>
          </w:p>
        </w:tc>
      </w:tr>
      <w:tr w:rsidR="003B4FB8" w:rsidRPr="00A95672" w14:paraId="55A9E4AA" w14:textId="77777777" w:rsidTr="00A60F3E">
        <w:trPr>
          <w:trHeight w:val="285"/>
          <w:jc w:val="center"/>
        </w:trPr>
        <w:tc>
          <w:tcPr>
            <w:tcW w:w="696" w:type="dxa"/>
            <w:vMerge/>
            <w:shd w:val="clear" w:color="auto" w:fill="DEEAF6" w:themeFill="accent5" w:themeFillTint="33"/>
          </w:tcPr>
          <w:p w14:paraId="6497304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172495EC"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1984F0E"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7B1DC17F" w14:textId="258C39C8" w:rsidR="003B4FB8" w:rsidRPr="00CF644B" w:rsidRDefault="003B4FB8" w:rsidP="003B4FB8">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64" w:type="dxa"/>
                <w:gridSpan w:val="4"/>
                <w:tcBorders>
                  <w:top w:val="single" w:sz="4" w:space="0" w:color="auto"/>
                  <w:left w:val="single" w:sz="4" w:space="0" w:color="auto"/>
                  <w:bottom w:val="single" w:sz="4" w:space="0" w:color="auto"/>
                </w:tcBorders>
                <w:shd w:val="clear" w:color="auto" w:fill="auto"/>
              </w:tcPr>
              <w:p w14:paraId="3F951741" w14:textId="6ABB7CEE" w:rsidR="003B4FB8" w:rsidRPr="00AA100E" w:rsidRDefault="003B4FB8" w:rsidP="003B4FB8">
                <w:pPr>
                  <w:rPr>
                    <w:rFonts w:ascii="Arial" w:hAnsi="Arial" w:cs="Arial"/>
                    <w:sz w:val="20"/>
                    <w:szCs w:val="20"/>
                  </w:rPr>
                </w:pPr>
                <w:r w:rsidRPr="00AA100E">
                  <w:rPr>
                    <w:rFonts w:ascii="Arial" w:hAnsi="Arial" w:cs="Arial"/>
                    <w:sz w:val="20"/>
                    <w:szCs w:val="20"/>
                  </w:rPr>
                  <w:t>Property Consultant</w:t>
                </w:r>
              </w:p>
            </w:tc>
          </w:sdtContent>
        </w:sdt>
      </w:tr>
      <w:tr w:rsidR="003B4FB8" w:rsidRPr="00A95672" w14:paraId="7F56933E" w14:textId="77777777" w:rsidTr="00A60F3E">
        <w:trPr>
          <w:trHeight w:val="195"/>
          <w:jc w:val="center"/>
        </w:trPr>
        <w:tc>
          <w:tcPr>
            <w:tcW w:w="696" w:type="dxa"/>
            <w:vMerge/>
            <w:shd w:val="clear" w:color="auto" w:fill="DEEAF6" w:themeFill="accent5" w:themeFillTint="33"/>
          </w:tcPr>
          <w:p w14:paraId="71B6359B"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76337211"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2EABF2A2"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1587FF74" w14:textId="2B681DD6" w:rsidR="003B4FB8" w:rsidRPr="00CF644B" w:rsidRDefault="003B4FB8" w:rsidP="003B4FB8">
            <w:pPr>
              <w:rPr>
                <w:rFonts w:ascii="Arial" w:hAnsi="Arial" w:cs="Arial"/>
                <w:b/>
                <w:sz w:val="20"/>
                <w:szCs w:val="20"/>
              </w:rPr>
            </w:pPr>
            <w:r w:rsidRPr="00CF644B">
              <w:rPr>
                <w:rFonts w:ascii="Arial" w:hAnsi="Arial" w:cs="Arial"/>
                <w:sz w:val="20"/>
                <w:szCs w:val="20"/>
              </w:rPr>
              <w:t>Size of the Property:</w:t>
            </w:r>
          </w:p>
        </w:tc>
        <w:tc>
          <w:tcPr>
            <w:tcW w:w="3364" w:type="dxa"/>
            <w:gridSpan w:val="4"/>
            <w:tcBorders>
              <w:top w:val="single" w:sz="4" w:space="0" w:color="auto"/>
              <w:left w:val="single" w:sz="4" w:space="0" w:color="auto"/>
              <w:bottom w:val="single" w:sz="4" w:space="0" w:color="auto"/>
            </w:tcBorders>
            <w:shd w:val="clear" w:color="auto" w:fill="auto"/>
          </w:tcPr>
          <w:p w14:paraId="1D5FCD60" w14:textId="08637CBF" w:rsidR="003B4FB8" w:rsidRPr="00AA100E" w:rsidRDefault="00365BCB" w:rsidP="00365BCB">
            <w:pPr>
              <w:rPr>
                <w:rFonts w:ascii="Arial" w:hAnsi="Arial" w:cs="Arial"/>
                <w:sz w:val="20"/>
                <w:szCs w:val="20"/>
              </w:rPr>
            </w:pPr>
            <w:r>
              <w:rPr>
                <w:rFonts w:ascii="Arial" w:hAnsi="Arial" w:cs="Arial"/>
                <w:sz w:val="20"/>
                <w:szCs w:val="20"/>
              </w:rPr>
              <w:t>600</w:t>
            </w:r>
            <w:r w:rsidR="00A60F3E">
              <w:rPr>
                <w:rFonts w:ascii="Arial" w:hAnsi="Arial" w:cs="Arial"/>
                <w:sz w:val="20"/>
                <w:szCs w:val="20"/>
              </w:rPr>
              <w:t xml:space="preserve"> </w:t>
            </w:r>
            <w:r w:rsidR="00163FCF">
              <w:rPr>
                <w:rFonts w:ascii="Arial" w:hAnsi="Arial" w:cs="Arial"/>
                <w:sz w:val="20"/>
                <w:szCs w:val="20"/>
              </w:rPr>
              <w:t xml:space="preserve">sq. </w:t>
            </w:r>
            <w:r>
              <w:rPr>
                <w:rFonts w:ascii="Arial" w:hAnsi="Arial" w:cs="Arial"/>
                <w:sz w:val="20"/>
                <w:szCs w:val="20"/>
              </w:rPr>
              <w:t>ft</w:t>
            </w:r>
            <w:r w:rsidR="00163FCF">
              <w:rPr>
                <w:rFonts w:ascii="Arial" w:hAnsi="Arial" w:cs="Arial"/>
                <w:sz w:val="20"/>
                <w:szCs w:val="20"/>
              </w:rPr>
              <w:t>.</w:t>
            </w:r>
          </w:p>
        </w:tc>
      </w:tr>
      <w:tr w:rsidR="003B4FB8" w:rsidRPr="00A95672" w14:paraId="2EFDBEAD" w14:textId="77777777" w:rsidTr="00A60F3E">
        <w:trPr>
          <w:trHeight w:val="225"/>
          <w:jc w:val="center"/>
        </w:trPr>
        <w:tc>
          <w:tcPr>
            <w:tcW w:w="696" w:type="dxa"/>
            <w:vMerge/>
            <w:shd w:val="clear" w:color="auto" w:fill="DEEAF6" w:themeFill="accent5" w:themeFillTint="33"/>
          </w:tcPr>
          <w:p w14:paraId="375BBAA5" w14:textId="77777777" w:rsidR="003B4FB8" w:rsidRPr="00CF644B" w:rsidRDefault="003B4FB8" w:rsidP="003B4FB8">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55140F00" w14:textId="77777777" w:rsidR="003B4FB8" w:rsidRPr="00CF644B" w:rsidRDefault="003B4FB8" w:rsidP="003B4FB8">
            <w:pPr>
              <w:rPr>
                <w:rFonts w:ascii="Arial" w:hAnsi="Arial" w:cs="Arial"/>
                <w:b/>
                <w:sz w:val="20"/>
                <w:szCs w:val="20"/>
              </w:rPr>
            </w:pPr>
          </w:p>
        </w:tc>
        <w:tc>
          <w:tcPr>
            <w:tcW w:w="422" w:type="dxa"/>
            <w:vMerge/>
            <w:tcBorders>
              <w:left w:val="single" w:sz="4" w:space="0" w:color="auto"/>
            </w:tcBorders>
            <w:shd w:val="clear" w:color="auto" w:fill="auto"/>
          </w:tcPr>
          <w:p w14:paraId="7D9062A4" w14:textId="77777777" w:rsidR="003B4FB8" w:rsidRPr="00CF644B" w:rsidRDefault="003B4FB8" w:rsidP="003B4FB8">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7252025" w14:textId="2DA1AE25" w:rsidR="003B4FB8" w:rsidRPr="00CF644B" w:rsidRDefault="003B4FB8" w:rsidP="003B4FB8">
            <w:pPr>
              <w:rPr>
                <w:rFonts w:ascii="Arial" w:hAnsi="Arial" w:cs="Arial"/>
                <w:b/>
                <w:sz w:val="20"/>
                <w:szCs w:val="20"/>
              </w:rPr>
            </w:pPr>
            <w:r w:rsidRPr="00CF644B">
              <w:rPr>
                <w:rFonts w:ascii="Arial" w:hAnsi="Arial" w:cs="Arial"/>
                <w:sz w:val="20"/>
                <w:szCs w:val="20"/>
              </w:rPr>
              <w:t>Location:</w:t>
            </w:r>
          </w:p>
        </w:tc>
        <w:tc>
          <w:tcPr>
            <w:tcW w:w="3364" w:type="dxa"/>
            <w:gridSpan w:val="4"/>
            <w:tcBorders>
              <w:top w:val="single" w:sz="4" w:space="0" w:color="auto"/>
              <w:left w:val="single" w:sz="4" w:space="0" w:color="auto"/>
              <w:bottom w:val="single" w:sz="4" w:space="0" w:color="auto"/>
            </w:tcBorders>
            <w:shd w:val="clear" w:color="auto" w:fill="auto"/>
          </w:tcPr>
          <w:p w14:paraId="564EFAF0" w14:textId="626CA7A5" w:rsidR="003B4FB8" w:rsidRPr="00AA100E" w:rsidRDefault="00AA100E" w:rsidP="003B4FB8">
            <w:pPr>
              <w:rPr>
                <w:rFonts w:ascii="Arial" w:hAnsi="Arial" w:cs="Arial"/>
                <w:sz w:val="20"/>
                <w:szCs w:val="20"/>
              </w:rPr>
            </w:pPr>
            <w:r w:rsidRPr="00AA100E">
              <w:rPr>
                <w:rFonts w:ascii="Arial" w:hAnsi="Arial" w:cs="Arial"/>
                <w:sz w:val="20"/>
                <w:szCs w:val="20"/>
              </w:rPr>
              <w:t xml:space="preserve">Nearby </w:t>
            </w:r>
            <w:r w:rsidR="00125F48">
              <w:rPr>
                <w:rFonts w:ascii="Arial" w:hAnsi="Arial" w:cs="Arial"/>
                <w:sz w:val="20"/>
                <w:szCs w:val="20"/>
              </w:rPr>
              <w:t>the</w:t>
            </w:r>
            <w:r w:rsidRPr="00AA100E">
              <w:rPr>
                <w:rFonts w:ascii="Arial" w:hAnsi="Arial" w:cs="Arial"/>
                <w:sz w:val="20"/>
                <w:szCs w:val="20"/>
              </w:rPr>
              <w:t xml:space="preserve"> subject property.</w:t>
            </w:r>
          </w:p>
        </w:tc>
      </w:tr>
      <w:tr w:rsidR="00A60F3E" w:rsidRPr="00A95672" w14:paraId="06999CED" w14:textId="77777777" w:rsidTr="00A60F3E">
        <w:trPr>
          <w:trHeight w:val="270"/>
          <w:jc w:val="center"/>
        </w:trPr>
        <w:tc>
          <w:tcPr>
            <w:tcW w:w="696" w:type="dxa"/>
            <w:vMerge/>
            <w:shd w:val="clear" w:color="auto" w:fill="DEEAF6" w:themeFill="accent5" w:themeFillTint="33"/>
          </w:tcPr>
          <w:p w14:paraId="5788C57E" w14:textId="77777777" w:rsidR="00A60F3E" w:rsidRPr="00CF644B" w:rsidRDefault="00A60F3E" w:rsidP="00A60F3E">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350D5A07" w14:textId="77777777" w:rsidR="00A60F3E" w:rsidRPr="00CF644B" w:rsidRDefault="00A60F3E" w:rsidP="00A60F3E">
            <w:pPr>
              <w:rPr>
                <w:rFonts w:ascii="Arial" w:hAnsi="Arial" w:cs="Arial"/>
                <w:b/>
                <w:sz w:val="20"/>
                <w:szCs w:val="20"/>
              </w:rPr>
            </w:pPr>
          </w:p>
        </w:tc>
        <w:tc>
          <w:tcPr>
            <w:tcW w:w="422" w:type="dxa"/>
            <w:vMerge/>
            <w:tcBorders>
              <w:left w:val="single" w:sz="4" w:space="0" w:color="auto"/>
            </w:tcBorders>
            <w:shd w:val="clear" w:color="auto" w:fill="auto"/>
          </w:tcPr>
          <w:p w14:paraId="5C437D8E" w14:textId="77777777" w:rsidR="00A60F3E" w:rsidRPr="00CF644B" w:rsidRDefault="00A60F3E" w:rsidP="00A60F3E">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2434A793" w14:textId="60F877C0" w:rsidR="00A60F3E" w:rsidRPr="00CF644B" w:rsidRDefault="00A60F3E" w:rsidP="00A60F3E">
            <w:pPr>
              <w:rPr>
                <w:rFonts w:ascii="Arial" w:hAnsi="Arial" w:cs="Arial"/>
                <w:b/>
                <w:sz w:val="20"/>
                <w:szCs w:val="20"/>
              </w:rPr>
            </w:pPr>
            <w:r w:rsidRPr="00CF644B">
              <w:rPr>
                <w:rFonts w:ascii="Arial" w:hAnsi="Arial" w:cs="Arial"/>
                <w:sz w:val="20"/>
                <w:szCs w:val="20"/>
              </w:rPr>
              <w:t>Rates/ Price informed:</w:t>
            </w:r>
          </w:p>
        </w:tc>
        <w:tc>
          <w:tcPr>
            <w:tcW w:w="3364" w:type="dxa"/>
            <w:gridSpan w:val="4"/>
            <w:tcBorders>
              <w:top w:val="single" w:sz="4" w:space="0" w:color="auto"/>
              <w:left w:val="single" w:sz="4" w:space="0" w:color="auto"/>
              <w:bottom w:val="single" w:sz="4" w:space="0" w:color="auto"/>
            </w:tcBorders>
            <w:shd w:val="clear" w:color="auto" w:fill="auto"/>
          </w:tcPr>
          <w:p w14:paraId="130D76F7" w14:textId="7699A6FC" w:rsidR="00A60F3E" w:rsidRPr="00AA100E" w:rsidRDefault="00A60F3E" w:rsidP="00365BCB">
            <w:pPr>
              <w:rPr>
                <w:rFonts w:ascii="Arial" w:hAnsi="Arial" w:cs="Arial"/>
                <w:sz w:val="20"/>
                <w:szCs w:val="20"/>
              </w:rPr>
            </w:pPr>
            <w:r>
              <w:rPr>
                <w:rFonts w:ascii="Arial" w:hAnsi="Arial" w:cs="Arial"/>
                <w:sz w:val="20"/>
                <w:szCs w:val="20"/>
              </w:rPr>
              <w:t>Around Rs.</w:t>
            </w:r>
            <w:r w:rsidR="00365BCB">
              <w:rPr>
                <w:rFonts w:ascii="Arial" w:hAnsi="Arial" w:cs="Arial"/>
                <w:sz w:val="20"/>
                <w:szCs w:val="20"/>
              </w:rPr>
              <w:t>30</w:t>
            </w:r>
            <w:r w:rsidRPr="00CF644B">
              <w:rPr>
                <w:rFonts w:ascii="Arial" w:hAnsi="Arial" w:cs="Arial"/>
                <w:sz w:val="20"/>
                <w:szCs w:val="20"/>
              </w:rPr>
              <w:t>,000/- per sq.</w:t>
            </w:r>
            <w:r>
              <w:rPr>
                <w:rFonts w:ascii="Arial" w:hAnsi="Arial" w:cs="Arial"/>
                <w:sz w:val="20"/>
                <w:szCs w:val="20"/>
              </w:rPr>
              <w:t xml:space="preserve"> </w:t>
            </w:r>
            <w:r w:rsidR="00365BCB">
              <w:rPr>
                <w:rFonts w:ascii="Arial" w:hAnsi="Arial" w:cs="Arial"/>
                <w:sz w:val="20"/>
                <w:szCs w:val="20"/>
              </w:rPr>
              <w:t>ft</w:t>
            </w:r>
            <w:r w:rsidRPr="00CF644B">
              <w:rPr>
                <w:rFonts w:ascii="Arial" w:hAnsi="Arial" w:cs="Arial"/>
                <w:sz w:val="20"/>
                <w:szCs w:val="20"/>
              </w:rPr>
              <w:t>.</w:t>
            </w:r>
          </w:p>
        </w:tc>
      </w:tr>
      <w:tr w:rsidR="009D22D6" w:rsidRPr="00A95672" w14:paraId="5FEFFA54" w14:textId="77777777" w:rsidTr="00A60F3E">
        <w:trPr>
          <w:trHeight w:val="270"/>
          <w:jc w:val="center"/>
        </w:trPr>
        <w:tc>
          <w:tcPr>
            <w:tcW w:w="696"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2"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07" w:type="dxa"/>
            <w:gridSpan w:val="11"/>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64" w:type="dxa"/>
            <w:gridSpan w:val="4"/>
            <w:tcBorders>
              <w:top w:val="single" w:sz="4" w:space="0" w:color="auto"/>
              <w:left w:val="single" w:sz="4" w:space="0" w:color="auto"/>
              <w:bottom w:val="single" w:sz="4" w:space="0" w:color="auto"/>
            </w:tcBorders>
            <w:shd w:val="clear" w:color="auto" w:fill="auto"/>
          </w:tcPr>
          <w:p w14:paraId="4348EE6F" w14:textId="69EC7077" w:rsidR="009D22D6" w:rsidRPr="00CF644B" w:rsidRDefault="00BF1162" w:rsidP="00E57429">
            <w:pPr>
              <w:jc w:val="both"/>
              <w:rPr>
                <w:rFonts w:ascii="Arial" w:hAnsi="Arial" w:cs="Arial"/>
                <w:b/>
                <w:sz w:val="20"/>
                <w:szCs w:val="20"/>
              </w:rPr>
            </w:pPr>
            <w:r>
              <w:rPr>
                <w:rFonts w:ascii="Arial" w:hAnsi="Arial" w:cs="Arial"/>
                <w:bCs/>
                <w:sz w:val="20"/>
                <w:szCs w:val="20"/>
              </w:rPr>
              <w:t xml:space="preserve">As per the discussion with the property dealer, we came </w:t>
            </w:r>
            <w:r w:rsidR="00365BCB">
              <w:rPr>
                <w:rFonts w:ascii="Arial" w:hAnsi="Arial" w:cs="Arial"/>
                <w:bCs/>
                <w:sz w:val="20"/>
                <w:szCs w:val="20"/>
              </w:rPr>
              <w:t>to know that the residential flat</w:t>
            </w:r>
            <w:r>
              <w:rPr>
                <w:rFonts w:ascii="Arial" w:hAnsi="Arial" w:cs="Arial"/>
                <w:bCs/>
                <w:sz w:val="20"/>
                <w:szCs w:val="20"/>
              </w:rPr>
              <w:t xml:space="preserve"> will be available with-in the above mentioned rate.</w:t>
            </w:r>
          </w:p>
        </w:tc>
      </w:tr>
      <w:tr w:rsidR="009D22D6" w:rsidRPr="00A95672" w14:paraId="5EE6ECCE" w14:textId="77777777" w:rsidTr="00A60F3E">
        <w:trPr>
          <w:trHeight w:val="255"/>
          <w:jc w:val="center"/>
        </w:trPr>
        <w:tc>
          <w:tcPr>
            <w:tcW w:w="696"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3" w:type="dxa"/>
            <w:gridSpan w:val="16"/>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60F3E">
        <w:trPr>
          <w:trHeight w:val="255"/>
          <w:jc w:val="center"/>
        </w:trPr>
        <w:tc>
          <w:tcPr>
            <w:tcW w:w="696"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3" w:type="dxa"/>
            <w:gridSpan w:val="16"/>
            <w:tcBorders>
              <w:left w:val="single" w:sz="4" w:space="0" w:color="auto"/>
            </w:tcBorders>
            <w:shd w:val="clear" w:color="auto" w:fill="FFFFFF" w:themeFill="background1"/>
          </w:tcPr>
          <w:p w14:paraId="6D75C482" w14:textId="2D28BF83" w:rsidR="00AA100E" w:rsidRDefault="009D22D6" w:rsidP="00353A81">
            <w:pPr>
              <w:jc w:val="both"/>
              <w:rPr>
                <w:rFonts w:ascii="Arial" w:hAnsi="Arial" w:cs="Arial"/>
                <w:sz w:val="20"/>
                <w:szCs w:val="20"/>
              </w:rPr>
            </w:pPr>
            <w:r w:rsidRPr="00AA100E">
              <w:rPr>
                <w:rFonts w:ascii="Arial" w:hAnsi="Arial" w:cs="Arial"/>
                <w:sz w:val="20"/>
                <w:szCs w:val="20"/>
              </w:rPr>
              <w:t xml:space="preserve">As per our discussion with the property dealers and habitants of the subject location we have gathered the </w:t>
            </w:r>
            <w:r w:rsidR="00471C2C">
              <w:rPr>
                <w:rFonts w:ascii="Arial" w:hAnsi="Arial" w:cs="Arial"/>
                <w:sz w:val="20"/>
                <w:szCs w:val="20"/>
              </w:rPr>
              <w:t xml:space="preserve">following </w:t>
            </w:r>
            <w:r w:rsidR="00CB00FF" w:rsidRPr="00AA100E">
              <w:rPr>
                <w:rFonts w:ascii="Arial" w:hAnsi="Arial" w:cs="Arial"/>
                <w:sz w:val="20"/>
                <w:szCs w:val="20"/>
              </w:rPr>
              <w:t>information</w:t>
            </w:r>
            <w:r w:rsidR="00475293">
              <w:rPr>
                <w:rFonts w:ascii="Arial" w:hAnsi="Arial" w:cs="Arial"/>
                <w:sz w:val="20"/>
                <w:szCs w:val="20"/>
              </w:rPr>
              <w:t>-:</w:t>
            </w:r>
          </w:p>
          <w:p w14:paraId="29F77B0A" w14:textId="77777777" w:rsidR="00475293" w:rsidRDefault="00475293" w:rsidP="00353A81">
            <w:pPr>
              <w:jc w:val="both"/>
              <w:rPr>
                <w:rFonts w:ascii="Arial" w:hAnsi="Arial" w:cs="Arial"/>
                <w:sz w:val="20"/>
                <w:szCs w:val="20"/>
              </w:rPr>
            </w:pPr>
          </w:p>
          <w:p w14:paraId="713882CD" w14:textId="2B99AF23" w:rsidR="00475293" w:rsidRPr="0092702F" w:rsidRDefault="00475293" w:rsidP="00475293">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2702F">
              <w:rPr>
                <w:rFonts w:ascii="Arial" w:hAnsi="Arial" w:cs="Arial"/>
                <w:sz w:val="20"/>
                <w:szCs w:val="20"/>
              </w:rPr>
              <w:t xml:space="preserve">There is </w:t>
            </w:r>
            <w:r w:rsidR="00B94A11">
              <w:rPr>
                <w:rFonts w:ascii="Arial" w:hAnsi="Arial" w:cs="Arial"/>
                <w:sz w:val="20"/>
                <w:szCs w:val="20"/>
              </w:rPr>
              <w:t xml:space="preserve">no </w:t>
            </w:r>
            <w:r w:rsidRPr="0092702F">
              <w:rPr>
                <w:rFonts w:ascii="Arial" w:hAnsi="Arial" w:cs="Arial"/>
                <w:sz w:val="20"/>
                <w:szCs w:val="20"/>
              </w:rPr>
              <w:t xml:space="preserve">availability </w:t>
            </w:r>
            <w:r>
              <w:rPr>
                <w:rFonts w:ascii="Arial" w:hAnsi="Arial" w:cs="Arial"/>
                <w:sz w:val="20"/>
                <w:szCs w:val="20"/>
              </w:rPr>
              <w:t xml:space="preserve">of </w:t>
            </w:r>
            <w:r w:rsidR="00B94A11">
              <w:rPr>
                <w:rFonts w:ascii="Arial" w:hAnsi="Arial" w:cs="Arial"/>
                <w:sz w:val="20"/>
                <w:szCs w:val="20"/>
              </w:rPr>
              <w:t>non-agricultural vacant</w:t>
            </w:r>
            <w:r w:rsidR="00365BCB">
              <w:rPr>
                <w:rFonts w:ascii="Arial" w:hAnsi="Arial" w:cs="Arial"/>
                <w:sz w:val="20"/>
                <w:szCs w:val="20"/>
              </w:rPr>
              <w:t xml:space="preserve"> land</w:t>
            </w:r>
            <w:r w:rsidRPr="0092702F">
              <w:rPr>
                <w:rFonts w:ascii="Arial" w:hAnsi="Arial" w:cs="Arial"/>
                <w:sz w:val="20"/>
                <w:szCs w:val="20"/>
              </w:rPr>
              <w:t>.</w:t>
            </w:r>
          </w:p>
          <w:p w14:paraId="6A5554B7" w14:textId="770564A9" w:rsidR="00D04ACD" w:rsidRPr="00B94A11" w:rsidRDefault="00B94A11" w:rsidP="00B94A1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residential built-up units</w:t>
            </w:r>
            <w:r w:rsidR="00475293" w:rsidRPr="0092702F">
              <w:rPr>
                <w:rFonts w:ascii="Arial" w:hAnsi="Arial" w:cs="Arial"/>
                <w:sz w:val="20"/>
                <w:szCs w:val="20"/>
              </w:rPr>
              <w:t xml:space="preserve"> in the nearby surrounding</w:t>
            </w:r>
            <w:r w:rsidR="0057087A">
              <w:rPr>
                <w:rFonts w:ascii="Arial" w:hAnsi="Arial" w:cs="Arial"/>
                <w:sz w:val="20"/>
                <w:szCs w:val="20"/>
              </w:rPr>
              <w:t xml:space="preserve"> of the </w:t>
            </w:r>
            <w:r>
              <w:rPr>
                <w:rFonts w:ascii="Arial" w:hAnsi="Arial" w:cs="Arial"/>
                <w:sz w:val="20"/>
                <w:szCs w:val="20"/>
              </w:rPr>
              <w:t xml:space="preserve">subject property is </w:t>
            </w:r>
            <w:proofErr w:type="gramStart"/>
            <w:r>
              <w:rPr>
                <w:rFonts w:ascii="Arial" w:hAnsi="Arial" w:cs="Arial"/>
                <w:sz w:val="20"/>
                <w:szCs w:val="20"/>
              </w:rPr>
              <w:t>Rs.30</w:t>
            </w:r>
            <w:r>
              <w:rPr>
                <w:rFonts w:ascii="Arial" w:hAnsi="Arial" w:cs="Arial"/>
                <w:bCs/>
                <w:sz w:val="20"/>
                <w:szCs w:val="20"/>
              </w:rPr>
              <w:t>,000</w:t>
            </w:r>
            <w:proofErr w:type="gramEnd"/>
            <w:r>
              <w:rPr>
                <w:rFonts w:ascii="Arial" w:hAnsi="Arial" w:cs="Arial"/>
                <w:bCs/>
                <w:sz w:val="20"/>
                <w:szCs w:val="20"/>
              </w:rPr>
              <w:t>/- to Rs.40</w:t>
            </w:r>
            <w:r w:rsidR="00475293" w:rsidRPr="0092702F">
              <w:rPr>
                <w:rFonts w:ascii="Arial" w:hAnsi="Arial" w:cs="Arial"/>
                <w:bCs/>
                <w:sz w:val="20"/>
                <w:szCs w:val="20"/>
              </w:rPr>
              <w:t>,000/- per sq.</w:t>
            </w:r>
            <w:r w:rsidR="00475293">
              <w:rPr>
                <w:rFonts w:ascii="Arial" w:hAnsi="Arial" w:cs="Arial"/>
                <w:bCs/>
                <w:sz w:val="20"/>
                <w:szCs w:val="20"/>
              </w:rPr>
              <w:t xml:space="preserve"> </w:t>
            </w:r>
            <w:r>
              <w:rPr>
                <w:rFonts w:ascii="Arial" w:hAnsi="Arial" w:cs="Arial"/>
                <w:bCs/>
                <w:sz w:val="20"/>
                <w:szCs w:val="20"/>
              </w:rPr>
              <w:t>ft</w:t>
            </w:r>
            <w:r w:rsidR="00475293">
              <w:rPr>
                <w:rFonts w:ascii="Arial" w:hAnsi="Arial" w:cs="Arial"/>
                <w:bCs/>
                <w:sz w:val="20"/>
                <w:szCs w:val="20"/>
              </w:rPr>
              <w:t>.</w:t>
            </w:r>
            <w:r>
              <w:rPr>
                <w:rFonts w:ascii="Arial" w:hAnsi="Arial" w:cs="Arial"/>
                <w:bCs/>
                <w:sz w:val="20"/>
                <w:szCs w:val="20"/>
              </w:rPr>
              <w:t xml:space="preserve"> on carpet area</w:t>
            </w:r>
            <w:r w:rsidR="00E31691">
              <w:rPr>
                <w:rFonts w:ascii="Arial" w:hAnsi="Arial" w:cs="Arial"/>
                <w:bCs/>
                <w:sz w:val="20"/>
                <w:szCs w:val="20"/>
              </w:rPr>
              <w:t>.</w:t>
            </w:r>
          </w:p>
          <w:p w14:paraId="04EB8C01" w14:textId="042FB0D0" w:rsidR="009D22D6" w:rsidRPr="00B439F5" w:rsidRDefault="009D22D6" w:rsidP="00B94A11">
            <w:pPr>
              <w:jc w:val="both"/>
              <w:rPr>
                <w:rFonts w:ascii="Arial" w:hAnsi="Arial" w:cs="Arial"/>
                <w:sz w:val="20"/>
                <w:szCs w:val="20"/>
              </w:rPr>
            </w:pPr>
            <w:r w:rsidRPr="00B439F5">
              <w:rPr>
                <w:rFonts w:ascii="Arial" w:hAnsi="Arial" w:cs="Arial"/>
                <w:bCs/>
                <w:sz w:val="20"/>
                <w:szCs w:val="20"/>
              </w:rPr>
              <w:t>Based on the above information and keeping in mind the</w:t>
            </w:r>
            <w:r w:rsidR="00B7016C">
              <w:rPr>
                <w:rFonts w:ascii="Arial" w:hAnsi="Arial" w:cs="Arial"/>
                <w:bCs/>
                <w:sz w:val="20"/>
                <w:szCs w:val="20"/>
              </w:rPr>
              <w:t xml:space="preserve"> </w:t>
            </w:r>
            <w:r w:rsidR="00B94A11">
              <w:rPr>
                <w:rFonts w:ascii="Arial" w:hAnsi="Arial" w:cs="Arial"/>
                <w:bCs/>
                <w:sz w:val="20"/>
                <w:szCs w:val="20"/>
              </w:rPr>
              <w:t>availability of residential built-up units</w:t>
            </w:r>
            <w:r w:rsidRPr="00B439F5">
              <w:rPr>
                <w:rFonts w:ascii="Arial" w:hAnsi="Arial" w:cs="Arial"/>
                <w:bCs/>
                <w:sz w:val="20"/>
                <w:szCs w:val="20"/>
              </w:rPr>
              <w:t xml:space="preserve"> in subject locality we are of the view to adopt a rate of </w:t>
            </w:r>
            <w:proofErr w:type="gramStart"/>
            <w:r w:rsidR="00C845B9">
              <w:rPr>
                <w:rFonts w:ascii="Arial" w:hAnsi="Arial" w:cs="Arial"/>
                <w:b/>
                <w:sz w:val="20"/>
                <w:szCs w:val="20"/>
              </w:rPr>
              <w:t>Rs.30</w:t>
            </w:r>
            <w:r w:rsidRPr="00B439F5">
              <w:rPr>
                <w:rFonts w:ascii="Arial" w:hAnsi="Arial" w:cs="Arial"/>
                <w:b/>
                <w:sz w:val="20"/>
                <w:szCs w:val="20"/>
              </w:rPr>
              <w:t>,</w:t>
            </w:r>
            <w:r w:rsidR="001F6CFF">
              <w:rPr>
                <w:rFonts w:ascii="Arial" w:hAnsi="Arial" w:cs="Arial"/>
                <w:b/>
                <w:sz w:val="20"/>
                <w:szCs w:val="20"/>
              </w:rPr>
              <w:t>0</w:t>
            </w:r>
            <w:r w:rsidRPr="00B439F5">
              <w:rPr>
                <w:rFonts w:ascii="Arial" w:hAnsi="Arial" w:cs="Arial"/>
                <w:b/>
                <w:sz w:val="20"/>
                <w:szCs w:val="20"/>
              </w:rPr>
              <w:t>00</w:t>
            </w:r>
            <w:proofErr w:type="gramEnd"/>
            <w:r w:rsidRPr="00B439F5">
              <w:rPr>
                <w:rFonts w:ascii="Arial" w:hAnsi="Arial" w:cs="Arial"/>
                <w:b/>
                <w:sz w:val="20"/>
                <w:szCs w:val="20"/>
              </w:rPr>
              <w:t xml:space="preserve">/- per </w:t>
            </w:r>
            <w:proofErr w:type="spellStart"/>
            <w:r w:rsidRPr="00B439F5">
              <w:rPr>
                <w:rFonts w:ascii="Arial" w:hAnsi="Arial" w:cs="Arial"/>
                <w:b/>
                <w:sz w:val="20"/>
                <w:szCs w:val="20"/>
              </w:rPr>
              <w:t>sq.</w:t>
            </w:r>
            <w:r w:rsidR="00B94A11">
              <w:rPr>
                <w:rFonts w:ascii="Arial" w:hAnsi="Arial" w:cs="Arial"/>
                <w:b/>
                <w:sz w:val="20"/>
                <w:szCs w:val="20"/>
              </w:rPr>
              <w:t>ft</w:t>
            </w:r>
            <w:proofErr w:type="spellEnd"/>
            <w:r w:rsidRPr="00B439F5">
              <w:rPr>
                <w:rFonts w:ascii="Arial" w:hAnsi="Arial" w:cs="Arial"/>
                <w:b/>
                <w:sz w:val="20"/>
                <w:szCs w:val="20"/>
              </w:rPr>
              <w:t>.</w:t>
            </w:r>
            <w:r w:rsidR="00F276B1">
              <w:rPr>
                <w:rFonts w:ascii="Arial" w:hAnsi="Arial" w:cs="Arial"/>
                <w:b/>
                <w:sz w:val="20"/>
                <w:szCs w:val="20"/>
              </w:rPr>
              <w:t xml:space="preserve"> on carpet</w:t>
            </w:r>
            <w:r w:rsidR="00E31691">
              <w:rPr>
                <w:rFonts w:ascii="Arial" w:hAnsi="Arial" w:cs="Arial"/>
                <w:b/>
                <w:sz w:val="20"/>
                <w:szCs w:val="20"/>
              </w:rPr>
              <w:t xml:space="preserve"> area</w:t>
            </w:r>
            <w:r w:rsidRPr="00B439F5">
              <w:rPr>
                <w:rFonts w:ascii="Arial" w:hAnsi="Arial" w:cs="Arial"/>
                <w:bCs/>
                <w:sz w:val="20"/>
                <w:szCs w:val="20"/>
              </w:rPr>
              <w:t xml:space="preserve"> for the purpose of this valuation assessment.</w:t>
            </w:r>
            <w:r w:rsidRPr="00B439F5">
              <w:rPr>
                <w:bCs/>
                <w:sz w:val="20"/>
                <w:szCs w:val="20"/>
              </w:rPr>
              <w:t xml:space="preserve">  </w:t>
            </w:r>
          </w:p>
        </w:tc>
      </w:tr>
      <w:tr w:rsidR="009D22D6" w:rsidRPr="00A95672" w14:paraId="160BD590" w14:textId="77777777" w:rsidTr="00A60F3E">
        <w:trPr>
          <w:trHeight w:val="63"/>
          <w:jc w:val="center"/>
        </w:trPr>
        <w:tc>
          <w:tcPr>
            <w:tcW w:w="696" w:type="dxa"/>
            <w:vMerge/>
          </w:tcPr>
          <w:p w14:paraId="0BA04A35" w14:textId="1637E901" w:rsidR="009D22D6" w:rsidRPr="00CF644B" w:rsidRDefault="009D22D6" w:rsidP="009D22D6">
            <w:pPr>
              <w:rPr>
                <w:rFonts w:ascii="Arial" w:hAnsi="Arial" w:cs="Arial"/>
                <w:sz w:val="20"/>
                <w:szCs w:val="20"/>
              </w:rPr>
            </w:pPr>
          </w:p>
        </w:tc>
        <w:tc>
          <w:tcPr>
            <w:tcW w:w="9933" w:type="dxa"/>
            <w:gridSpan w:val="17"/>
          </w:tcPr>
          <w:p w14:paraId="1F4B8A41" w14:textId="77777777" w:rsidR="009D22D6" w:rsidRPr="00B439F5" w:rsidRDefault="009D22D6" w:rsidP="009D22D6">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B439F5" w:rsidRDefault="009D22D6" w:rsidP="009D22D6">
            <w:pPr>
              <w:spacing w:line="276" w:lineRule="auto"/>
              <w:jc w:val="both"/>
              <w:rPr>
                <w:rFonts w:ascii="Arial" w:hAnsi="Arial" w:cs="Arial"/>
                <w:b/>
                <w:i/>
                <w:sz w:val="20"/>
                <w:szCs w:val="20"/>
              </w:rPr>
            </w:pPr>
            <w:r w:rsidRPr="00B439F5">
              <w:rPr>
                <w:rFonts w:ascii="Arial" w:hAnsi="Arial" w:cs="Arial"/>
                <w:i/>
                <w:sz w:val="20"/>
                <w:szCs w:val="20"/>
              </w:rPr>
              <w:t>Related postings for similar properties on sale are also annexed with the Report wherever available.</w:t>
            </w:r>
          </w:p>
        </w:tc>
      </w:tr>
      <w:tr w:rsidR="009D22D6" w:rsidRPr="00A95672" w14:paraId="26194CBB" w14:textId="77777777" w:rsidTr="00A60F3E">
        <w:trPr>
          <w:trHeight w:val="75"/>
          <w:jc w:val="center"/>
        </w:trPr>
        <w:tc>
          <w:tcPr>
            <w:tcW w:w="696"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60F3E">
        <w:trPr>
          <w:trHeight w:val="236"/>
          <w:jc w:val="center"/>
        </w:trPr>
        <w:tc>
          <w:tcPr>
            <w:tcW w:w="696"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3" w:type="dxa"/>
            <w:gridSpan w:val="16"/>
          </w:tcPr>
          <w:p w14:paraId="4B497887" w14:textId="084341CF" w:rsidR="009D22D6" w:rsidRPr="00CF644B" w:rsidRDefault="00BF16B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60F3E">
        <w:trPr>
          <w:trHeight w:val="236"/>
          <w:jc w:val="center"/>
        </w:trPr>
        <w:tc>
          <w:tcPr>
            <w:tcW w:w="696"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3" w:type="dxa"/>
            <w:gridSpan w:val="16"/>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A60F3E">
        <w:trPr>
          <w:trHeight w:val="236"/>
          <w:jc w:val="center"/>
        </w:trPr>
        <w:tc>
          <w:tcPr>
            <w:tcW w:w="696"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3" w:type="dxa"/>
            <w:gridSpan w:val="16"/>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A60F3E">
        <w:trPr>
          <w:trHeight w:val="492"/>
          <w:jc w:val="center"/>
        </w:trPr>
        <w:tc>
          <w:tcPr>
            <w:tcW w:w="696"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tc>
          <w:tcPr>
            <w:tcW w:w="7093" w:type="dxa"/>
            <w:gridSpan w:val="16"/>
          </w:tcPr>
          <w:p w14:paraId="271CDC5F" w14:textId="31B97ACC" w:rsidR="009D22D6" w:rsidRPr="00CF644B" w:rsidRDefault="00B94A11" w:rsidP="009D22D6">
            <w:pPr>
              <w:jc w:val="both"/>
              <w:rPr>
                <w:rFonts w:ascii="Arial" w:hAnsi="Arial" w:cs="Arial"/>
                <w:sz w:val="20"/>
                <w:szCs w:val="20"/>
              </w:rPr>
            </w:pPr>
            <w:r>
              <w:rPr>
                <w:rFonts w:ascii="Arial" w:hAnsi="Arial" w:cs="Arial"/>
                <w:b/>
                <w:bCs/>
                <w:sz w:val="20"/>
                <w:szCs w:val="20"/>
              </w:rPr>
              <w:t>---</w:t>
            </w:r>
            <w:r w:rsidR="00411848">
              <w:rPr>
                <w:rFonts w:ascii="Arial" w:hAnsi="Arial" w:cs="Arial"/>
                <w:sz w:val="20"/>
                <w:szCs w:val="20"/>
              </w:rPr>
              <w:t xml:space="preserve"> </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411848">
                  <w:rPr>
                    <w:rFonts w:ascii="Arial" w:hAnsi="Arial" w:cs="Arial"/>
                    <w:sz w:val="20"/>
                    <w:szCs w:val="20"/>
                  </w:rPr>
                  <w:t xml:space="preserve">     </w:t>
                </w:r>
              </w:sdtContent>
            </w:sdt>
          </w:p>
        </w:tc>
      </w:tr>
      <w:tr w:rsidR="009D22D6" w:rsidRPr="00A95672" w14:paraId="37AD67B4" w14:textId="77777777" w:rsidTr="00A60F3E">
        <w:trPr>
          <w:trHeight w:val="75"/>
          <w:jc w:val="center"/>
        </w:trPr>
        <w:tc>
          <w:tcPr>
            <w:tcW w:w="696"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3" w:type="dxa"/>
            <w:gridSpan w:val="16"/>
          </w:tcPr>
          <w:p w14:paraId="14310584" w14:textId="0E3CCD6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7F17A0C8" w14:textId="77777777" w:rsidTr="00A60F3E">
        <w:trPr>
          <w:trHeight w:val="216"/>
          <w:jc w:val="center"/>
        </w:trPr>
        <w:tc>
          <w:tcPr>
            <w:tcW w:w="696"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43"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50" w:type="dxa"/>
            <w:gridSpan w:val="7"/>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60F3E">
        <w:trPr>
          <w:trHeight w:val="63"/>
          <w:jc w:val="center"/>
        </w:trPr>
        <w:tc>
          <w:tcPr>
            <w:tcW w:w="696"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43" w:type="dxa"/>
                <w:gridSpan w:val="9"/>
              </w:tcPr>
              <w:p w14:paraId="32DC43E3" w14:textId="3B0EC187" w:rsidR="009D22D6" w:rsidRPr="00CF644B" w:rsidRDefault="0057087A" w:rsidP="009D22D6">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50" w:type="dxa"/>
                <w:gridSpan w:val="7"/>
              </w:tcPr>
              <w:p w14:paraId="47251D54" w14:textId="204927C5" w:rsidR="009D22D6" w:rsidRPr="00CF644B" w:rsidRDefault="0057087A"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60F3E">
        <w:trPr>
          <w:trHeight w:val="216"/>
          <w:jc w:val="center"/>
        </w:trPr>
        <w:tc>
          <w:tcPr>
            <w:tcW w:w="696"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3" w:type="dxa"/>
            <w:gridSpan w:val="16"/>
          </w:tcPr>
          <w:p w14:paraId="05DCDF2C" w14:textId="009F7EE8" w:rsidR="009D22D6" w:rsidRPr="00CF644B" w:rsidRDefault="009D22D6" w:rsidP="00A346B4">
            <w:pPr>
              <w:jc w:val="both"/>
              <w:rPr>
                <w:rFonts w:ascii="Arial" w:hAnsi="Arial" w:cs="Arial"/>
                <w:sz w:val="20"/>
                <w:szCs w:val="20"/>
              </w:rPr>
            </w:pPr>
            <w:r w:rsidRPr="00CF644B">
              <w:rPr>
                <w:rFonts w:ascii="Arial" w:hAnsi="Arial" w:cs="Arial"/>
                <w:b/>
                <w:sz w:val="20"/>
                <w:szCs w:val="20"/>
              </w:rPr>
              <w:t>Remarks:</w:t>
            </w:r>
            <w:r w:rsidR="001F6CFF">
              <w:rPr>
                <w:rFonts w:ascii="Arial" w:hAnsi="Arial" w:cs="Arial"/>
                <w:sz w:val="20"/>
                <w:szCs w:val="20"/>
              </w:rPr>
              <w:t xml:space="preserve"> </w:t>
            </w:r>
            <w:r w:rsidR="00B94A11">
              <w:rPr>
                <w:rFonts w:ascii="Arial" w:hAnsi="Arial" w:cs="Arial"/>
                <w:sz w:val="20"/>
                <w:szCs w:val="20"/>
              </w:rPr>
              <w:t>---</w:t>
            </w:r>
            <w:sdt>
              <w:sdtPr>
                <w:rPr>
                  <w:rFonts w:ascii="Arial" w:hAnsi="Arial" w:cs="Arial"/>
                  <w:b/>
                  <w:bCs/>
                  <w:sz w:val="20"/>
                  <w:szCs w:val="20"/>
                </w:rPr>
                <w:id w:val="-1768998390"/>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B94A11">
                  <w:rPr>
                    <w:rFonts w:ascii="Arial" w:hAnsi="Arial" w:cs="Arial"/>
                    <w:b/>
                    <w:bCs/>
                    <w:sz w:val="20"/>
                    <w:szCs w:val="20"/>
                  </w:rPr>
                  <w:t xml:space="preserve">     </w:t>
                </w:r>
              </w:sdtContent>
            </w:sdt>
          </w:p>
        </w:tc>
      </w:tr>
      <w:tr w:rsidR="009D22D6" w:rsidRPr="00A95672" w14:paraId="4E1ED3C9" w14:textId="77777777" w:rsidTr="00A60F3E">
        <w:trPr>
          <w:trHeight w:val="216"/>
          <w:jc w:val="center"/>
        </w:trPr>
        <w:tc>
          <w:tcPr>
            <w:tcW w:w="696"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4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3" w:type="dxa"/>
            <w:gridSpan w:val="16"/>
          </w:tcPr>
          <w:p w14:paraId="5FD01E14" w14:textId="5D7BEB9C"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649A6295" w14:textId="77777777" w:rsidTr="00A60F3E">
        <w:trPr>
          <w:trHeight w:val="63"/>
          <w:jc w:val="center"/>
        </w:trPr>
        <w:tc>
          <w:tcPr>
            <w:tcW w:w="696"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3" w:type="dxa"/>
            <w:gridSpan w:val="16"/>
          </w:tcPr>
          <w:p w14:paraId="379B8718" w14:textId="181433AA" w:rsidR="009D22D6" w:rsidRPr="00CF644B" w:rsidRDefault="009D22D6" w:rsidP="00A346B4">
            <w:pPr>
              <w:jc w:val="both"/>
              <w:rPr>
                <w:rFonts w:ascii="Arial" w:hAnsi="Arial" w:cs="Arial"/>
                <w:b/>
                <w:sz w:val="20"/>
                <w:szCs w:val="20"/>
              </w:rPr>
            </w:pPr>
            <w:r w:rsidRPr="00CF644B">
              <w:rPr>
                <w:rFonts w:ascii="Arial" w:hAnsi="Arial" w:cs="Arial"/>
                <w:b/>
                <w:sz w:val="20"/>
                <w:szCs w:val="20"/>
              </w:rPr>
              <w:t xml:space="preserve">Reason: </w:t>
            </w:r>
            <w:r w:rsidR="00B94A11">
              <w:rPr>
                <w:rFonts w:ascii="Arial" w:hAnsi="Arial" w:cs="Arial"/>
                <w:b/>
                <w:sz w:val="20"/>
                <w:szCs w:val="20"/>
              </w:rPr>
              <w:t>---</w:t>
            </w:r>
          </w:p>
        </w:tc>
      </w:tr>
      <w:tr w:rsidR="009D22D6" w:rsidRPr="00A95672" w14:paraId="7A2A7C9A" w14:textId="77777777" w:rsidTr="00A60F3E">
        <w:trPr>
          <w:trHeight w:val="63"/>
          <w:jc w:val="center"/>
        </w:trPr>
        <w:tc>
          <w:tcPr>
            <w:tcW w:w="696"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3" w:type="dxa"/>
            <w:gridSpan w:val="16"/>
          </w:tcPr>
          <w:p w14:paraId="0CD59E67" w14:textId="45507D13"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w:t>
            </w:r>
            <w:r w:rsidRPr="0057087A">
              <w:rPr>
                <w:rFonts w:ascii="Arial" w:hAnsi="Arial" w:cs="Arial"/>
                <w:b/>
                <w:sz w:val="20"/>
                <w:szCs w:val="20"/>
              </w:rPr>
              <w:t xml:space="preserve">(-/+): </w:t>
            </w:r>
            <w:r w:rsidR="0057087A" w:rsidRPr="0057087A">
              <w:rPr>
                <w:rFonts w:ascii="Arial" w:hAnsi="Arial" w:cs="Arial"/>
                <w:b/>
                <w:sz w:val="20"/>
                <w:szCs w:val="20"/>
              </w:rPr>
              <w:t xml:space="preserve"> </w:t>
            </w:r>
            <w:sdt>
              <w:sdtPr>
                <w:rPr>
                  <w:rFonts w:ascii="Arial" w:hAnsi="Arial" w:cs="Arial"/>
                  <w:b/>
                  <w:bCs/>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94A11">
                  <w:rPr>
                    <w:rFonts w:ascii="Arial" w:hAnsi="Arial" w:cs="Arial"/>
                    <w:b/>
                    <w:bCs/>
                    <w:sz w:val="20"/>
                    <w:szCs w:val="20"/>
                  </w:rPr>
                  <w:t>0%</w:t>
                </w:r>
              </w:sdtContent>
            </w:sdt>
          </w:p>
        </w:tc>
      </w:tr>
      <w:tr w:rsidR="009D22D6" w:rsidRPr="00A95672" w14:paraId="78240C03" w14:textId="77777777" w:rsidTr="00A60F3E">
        <w:trPr>
          <w:trHeight w:val="75"/>
          <w:jc w:val="center"/>
        </w:trPr>
        <w:tc>
          <w:tcPr>
            <w:tcW w:w="696"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4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3" w:type="dxa"/>
            <w:gridSpan w:val="16"/>
          </w:tcPr>
          <w:p w14:paraId="67D62E8F" w14:textId="324C801C" w:rsidR="009D22D6" w:rsidRPr="00CB00FF" w:rsidRDefault="00BF16B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CB00FF">
                  <w:rPr>
                    <w:rFonts w:ascii="Arial" w:hAnsi="Arial" w:cs="Arial"/>
                    <w:sz w:val="20"/>
                    <w:szCs w:val="20"/>
                  </w:rPr>
                  <w:t>NA</w:t>
                </w:r>
              </w:sdtContent>
            </w:sdt>
          </w:p>
          <w:p w14:paraId="0732BCFC" w14:textId="33202167" w:rsidR="002F1035"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Valuation of the same asset/ property can fetch different values under different circumstances &amp; situations</w:t>
            </w:r>
            <w:r w:rsidR="002F1035" w:rsidRPr="00CB00FF">
              <w:rPr>
                <w:rFonts w:ascii="Arial" w:hAnsi="Arial" w:cs="Arial"/>
                <w:sz w:val="20"/>
                <w:szCs w:val="20"/>
              </w:rPr>
              <w:t xml:space="preserve"> such as arm’s length transaction Vs lien sale, distress sale, etc</w:t>
            </w:r>
            <w:r w:rsidRPr="00CB00FF">
              <w:rPr>
                <w:rFonts w:ascii="Arial" w:hAnsi="Arial" w:cs="Arial"/>
                <w:sz w:val="20"/>
                <w:szCs w:val="20"/>
              </w:rPr>
              <w:t>.</w:t>
            </w:r>
            <w:r w:rsidR="002F1035" w:rsidRPr="00CB00FF">
              <w:rPr>
                <w:rFonts w:ascii="Arial" w:hAnsi="Arial" w:cs="Arial"/>
                <w:sz w:val="20"/>
                <w:szCs w:val="20"/>
              </w:rPr>
              <w:t xml:space="preserve"> Market value may change with change in market conditions due to political, socio-economic or local factors. It may appreciate or it may </w:t>
            </w:r>
            <w:r w:rsidR="00C51022" w:rsidRPr="00CB00FF">
              <w:rPr>
                <w:rFonts w:ascii="Arial" w:hAnsi="Arial" w:cs="Arial"/>
                <w:sz w:val="20"/>
                <w:szCs w:val="20"/>
              </w:rPr>
              <w:t>devalue</w:t>
            </w:r>
            <w:r w:rsidR="002F1035" w:rsidRPr="00CB00FF">
              <w:rPr>
                <w:rFonts w:ascii="Arial" w:hAnsi="Arial" w:cs="Arial"/>
                <w:sz w:val="20"/>
                <w:szCs w:val="20"/>
              </w:rPr>
              <w:t>. All such risks should be taken into consideration while taking any decision based on this report.</w:t>
            </w:r>
          </w:p>
          <w:p w14:paraId="5B4F5C19" w14:textId="77777777" w:rsidR="002F1035" w:rsidRPr="00CB00FF" w:rsidRDefault="002F1035" w:rsidP="00AA1E22">
            <w:pPr>
              <w:spacing w:line="276" w:lineRule="auto"/>
              <w:jc w:val="both"/>
              <w:rPr>
                <w:rFonts w:ascii="Arial" w:hAnsi="Arial" w:cs="Arial"/>
                <w:sz w:val="20"/>
                <w:szCs w:val="20"/>
              </w:rPr>
            </w:pPr>
          </w:p>
          <w:p w14:paraId="1EC50FEC" w14:textId="2A6FDBE2" w:rsidR="009D22D6" w:rsidRPr="00CB00FF" w:rsidRDefault="009D22D6" w:rsidP="00AA1E22">
            <w:pPr>
              <w:spacing w:line="276" w:lineRule="auto"/>
              <w:jc w:val="both"/>
              <w:rPr>
                <w:rFonts w:ascii="Arial" w:hAnsi="Arial" w:cs="Arial"/>
                <w:sz w:val="20"/>
                <w:szCs w:val="20"/>
              </w:rPr>
            </w:pPr>
            <w:r w:rsidRPr="00CB00FF">
              <w:rPr>
                <w:rFonts w:ascii="Arial" w:hAnsi="Arial" w:cs="Arial"/>
                <w:sz w:val="20"/>
                <w:szCs w:val="20"/>
              </w:rPr>
              <w:t xml:space="preserve">For </w:t>
            </w:r>
            <w:r w:rsidR="002E733A">
              <w:rPr>
                <w:rFonts w:ascii="Arial" w:hAnsi="Arial" w:cs="Arial"/>
                <w:sz w:val="20"/>
                <w:szCs w:val="20"/>
              </w:rPr>
              <w:t>e.g.,</w:t>
            </w:r>
            <w:r w:rsidRPr="00CB00FF">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B00FF" w:rsidRDefault="00AA1E22" w:rsidP="00AA1E22">
            <w:pPr>
              <w:spacing w:line="276" w:lineRule="auto"/>
              <w:jc w:val="both"/>
              <w:rPr>
                <w:rFonts w:ascii="Arial" w:hAnsi="Arial" w:cs="Arial"/>
                <w:sz w:val="20"/>
                <w:szCs w:val="20"/>
              </w:rPr>
            </w:pPr>
          </w:p>
          <w:p w14:paraId="0900A0C3" w14:textId="77777777" w:rsidR="009D22D6" w:rsidRPr="00CB00FF" w:rsidRDefault="009D22D6" w:rsidP="009D22D6">
            <w:pPr>
              <w:jc w:val="both"/>
              <w:rPr>
                <w:rFonts w:ascii="Arial" w:hAnsi="Arial" w:cs="Arial"/>
                <w:sz w:val="20"/>
                <w:szCs w:val="20"/>
                <w:highlight w:val="yellow"/>
              </w:rPr>
            </w:pPr>
            <w:r w:rsidRPr="00CB00FF">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60F3E">
        <w:trPr>
          <w:trHeight w:val="63"/>
          <w:jc w:val="center"/>
        </w:trPr>
        <w:tc>
          <w:tcPr>
            <w:tcW w:w="696"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3" w:type="dxa"/>
            <w:gridSpan w:val="16"/>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A60F3E">
        <w:trPr>
          <w:trHeight w:val="216"/>
          <w:jc w:val="center"/>
        </w:trPr>
        <w:tc>
          <w:tcPr>
            <w:tcW w:w="696"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4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3" w:type="dxa"/>
            <w:gridSpan w:val="16"/>
            <w:shd w:val="clear" w:color="auto" w:fill="2E74B5" w:themeFill="accent5" w:themeFillShade="BF"/>
            <w:vAlign w:val="center"/>
          </w:tcPr>
          <w:p w14:paraId="5AC0012B" w14:textId="4B4F99E4" w:rsidR="009D22D6" w:rsidRPr="00CF644B" w:rsidRDefault="00E418AE" w:rsidP="0057087A">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EndPr/>
              <w:sdtContent>
                <w:r w:rsidR="00C845B9">
                  <w:rPr>
                    <w:rFonts w:ascii="Arial" w:hAnsi="Arial" w:cs="Arial"/>
                    <w:b/>
                    <w:color w:val="FFFFFF" w:themeColor="background1"/>
                    <w:sz w:val="20"/>
                    <w:szCs w:val="20"/>
                  </w:rPr>
                  <w:t>30</w:t>
                </w:r>
                <w:r w:rsidR="00E31691">
                  <w:rPr>
                    <w:rFonts w:ascii="Arial" w:hAnsi="Arial" w:cs="Arial"/>
                    <w:b/>
                    <w:color w:val="FFFFFF" w:themeColor="background1"/>
                    <w:sz w:val="20"/>
                    <w:szCs w:val="20"/>
                  </w:rPr>
                  <w:t>,0</w:t>
                </w:r>
                <w:r w:rsidR="00A346B4">
                  <w:rPr>
                    <w:rFonts w:ascii="Arial" w:hAnsi="Arial" w:cs="Arial"/>
                    <w:b/>
                    <w:color w:val="FFFFFF" w:themeColor="background1"/>
                    <w:sz w:val="20"/>
                    <w:szCs w:val="20"/>
                  </w:rPr>
                  <w:t>0</w:t>
                </w:r>
                <w:r w:rsidR="004F6796">
                  <w:rPr>
                    <w:rFonts w:ascii="Arial" w:hAnsi="Arial" w:cs="Arial"/>
                    <w:b/>
                    <w:color w:val="FFFFFF" w:themeColor="background1"/>
                    <w:sz w:val="20"/>
                    <w:szCs w:val="20"/>
                  </w:rPr>
                  <w:t>0</w:t>
                </w:r>
              </w:sdtContent>
            </w:sdt>
            <w:r w:rsidR="009D22D6" w:rsidRPr="00AA100E">
              <w:rPr>
                <w:rFonts w:ascii="Arial" w:hAnsi="Arial" w:cs="Arial"/>
                <w:b/>
                <w:color w:val="FFFFFF" w:themeColor="background1"/>
                <w:sz w:val="20"/>
                <w:szCs w:val="20"/>
              </w:rPr>
              <w:t>/- per sq.</w:t>
            </w:r>
            <w:r w:rsidR="00F276B1">
              <w:rPr>
                <w:rFonts w:ascii="Arial" w:hAnsi="Arial" w:cs="Arial"/>
                <w:b/>
                <w:color w:val="FFFFFF" w:themeColor="background1"/>
                <w:sz w:val="20"/>
                <w:szCs w:val="20"/>
              </w:rPr>
              <w:t xml:space="preserve"> ft. on carpet</w:t>
            </w:r>
            <w:r w:rsidR="00E31691">
              <w:rPr>
                <w:rFonts w:ascii="Arial" w:hAnsi="Arial" w:cs="Arial"/>
                <w:b/>
                <w:color w:val="FFFFFF" w:themeColor="background1"/>
                <w:sz w:val="20"/>
                <w:szCs w:val="20"/>
              </w:rPr>
              <w:t xml:space="preserve"> area</w:t>
            </w:r>
            <w:r w:rsidR="009D22D6" w:rsidRPr="00CF644B">
              <w:rPr>
                <w:rFonts w:ascii="Arial" w:hAnsi="Arial" w:cs="Arial"/>
                <w:b/>
                <w:color w:val="FFFFFF" w:themeColor="background1"/>
                <w:sz w:val="20"/>
                <w:szCs w:val="20"/>
              </w:rPr>
              <w:t xml:space="preserve"> </w:t>
            </w:r>
          </w:p>
        </w:tc>
      </w:tr>
      <w:tr w:rsidR="009D22D6" w:rsidRPr="00A95672" w14:paraId="19A8F50A" w14:textId="77777777" w:rsidTr="00A60F3E">
        <w:trPr>
          <w:trHeight w:val="216"/>
          <w:jc w:val="center"/>
        </w:trPr>
        <w:tc>
          <w:tcPr>
            <w:tcW w:w="696"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4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3" w:type="dxa"/>
            <w:gridSpan w:val="16"/>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60F3E">
        <w:trPr>
          <w:trHeight w:val="216"/>
          <w:jc w:val="center"/>
        </w:trPr>
        <w:tc>
          <w:tcPr>
            <w:tcW w:w="696"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60F3E">
        <w:trPr>
          <w:trHeight w:val="2209"/>
          <w:jc w:val="center"/>
        </w:trPr>
        <w:tc>
          <w:tcPr>
            <w:tcW w:w="696"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3" w:type="dxa"/>
            <w:gridSpan w:val="17"/>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BB8CE9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 xml:space="preserve">In Indian real estate </w:t>
            </w:r>
            <w:r w:rsidR="00CB00FF">
              <w:rPr>
                <w:rFonts w:ascii="Arial" w:hAnsi="Arial" w:cs="Arial"/>
                <w:i/>
                <w:color w:val="000000" w:themeColor="text1"/>
                <w:sz w:val="20"/>
                <w:szCs w:val="20"/>
              </w:rPr>
              <w:t>sector,</w:t>
            </w:r>
            <w:r w:rsidR="00321821">
              <w:rPr>
                <w:rFonts w:ascii="Arial" w:hAnsi="Arial" w:cs="Arial"/>
                <w:i/>
                <w:color w:val="000000" w:themeColor="text1"/>
                <w:sz w:val="20"/>
                <w:szCs w:val="20"/>
              </w:rPr>
              <w:t xml:space="preserve">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00D86374"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w:t>
            </w:r>
            <w:r w:rsidR="00CB00FF" w:rsidRPr="00CF644B">
              <w:rPr>
                <w:rFonts w:ascii="Arial" w:hAnsi="Arial" w:cs="Arial"/>
                <w:i/>
                <w:color w:val="000000" w:themeColor="text1"/>
                <w:sz w:val="20"/>
                <w:szCs w:val="20"/>
              </w:rPr>
              <w:t>selling</w:t>
            </w:r>
            <w:r w:rsidRPr="00CF644B">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0D2988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CB00F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 xml:space="preserve">Area of the large land parcels of more than 2500 </w:t>
            </w:r>
            <w:proofErr w:type="spellStart"/>
            <w:r w:rsidRPr="00CB00FF">
              <w:rPr>
                <w:rFonts w:ascii="Arial" w:hAnsi="Arial" w:cs="Arial"/>
                <w:i/>
                <w:color w:val="000000" w:themeColor="text1"/>
                <w:sz w:val="20"/>
                <w:szCs w:val="20"/>
              </w:rPr>
              <w:t>sq.mtr</w:t>
            </w:r>
            <w:proofErr w:type="spellEnd"/>
            <w:r w:rsidRPr="00CB00FF">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B00FF"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B00FF">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B00FF">
              <w:rPr>
                <w:rFonts w:ascii="Arial" w:hAnsi="Arial" w:cs="Arial"/>
                <w:i/>
                <w:sz w:val="20"/>
                <w:szCs w:val="20"/>
              </w:rPr>
              <w:t>Construction rates are adopted based on the present market replacement cost of construction and calculating applicable depreciation &amp; deterioration</w:t>
            </w:r>
            <w:r w:rsidRPr="00CF644B">
              <w:rPr>
                <w:rFonts w:ascii="Arial" w:hAnsi="Arial" w:cs="Arial"/>
                <w:i/>
                <w:sz w:val="20"/>
                <w:szCs w:val="20"/>
              </w:rPr>
              <w:t xml:space="preserve">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617C9391" w:rsidR="00CB00FF" w:rsidRPr="00CB00FF" w:rsidRDefault="00F7437A" w:rsidP="00CB00FF">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r w:rsidR="00CB00FF">
              <w:rPr>
                <w:rFonts w:ascii="Arial" w:hAnsi="Arial" w:cs="Arial"/>
                <w:i/>
                <w:sz w:val="20"/>
                <w:szCs w:val="20"/>
              </w:rPr>
              <w:t>.</w:t>
            </w:r>
          </w:p>
        </w:tc>
      </w:tr>
      <w:tr w:rsidR="009D22D6" w:rsidRPr="00A95672" w14:paraId="0B7D6C4C" w14:textId="77777777" w:rsidTr="00A60F3E">
        <w:trPr>
          <w:trHeight w:val="216"/>
          <w:jc w:val="center"/>
        </w:trPr>
        <w:tc>
          <w:tcPr>
            <w:tcW w:w="696"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60F3E">
        <w:trPr>
          <w:trHeight w:val="216"/>
          <w:jc w:val="center"/>
        </w:trPr>
        <w:tc>
          <w:tcPr>
            <w:tcW w:w="696"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3" w:type="dxa"/>
            <w:gridSpan w:val="17"/>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6DC0E854"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w:t>
            </w:r>
            <w:r w:rsidR="007C4E1A">
              <w:rPr>
                <w:rFonts w:ascii="Arial" w:hAnsi="Arial" w:cs="Arial"/>
                <w:i/>
                <w:sz w:val="20"/>
                <w:szCs w:val="20"/>
              </w:rPr>
              <w:t>Bank,</w:t>
            </w:r>
            <w:r>
              <w:rPr>
                <w:rFonts w:ascii="Arial" w:hAnsi="Arial" w:cs="Arial"/>
                <w:i/>
                <w:sz w:val="20"/>
                <w:szCs w:val="20"/>
              </w:rPr>
              <w:t xml:space="preserve">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4495E22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r w:rsidR="007C4E1A" w:rsidRPr="00CF644B">
              <w:rPr>
                <w:rFonts w:ascii="Arial" w:hAnsi="Arial" w:cs="Arial"/>
                <w:i/>
                <w:sz w:val="20"/>
                <w:szCs w:val="20"/>
              </w:rPr>
              <w:t>are</w:t>
            </w:r>
            <w:r w:rsidRPr="00CF644B">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60F3E">
        <w:trPr>
          <w:trHeight w:val="63"/>
          <w:jc w:val="center"/>
        </w:trPr>
        <w:tc>
          <w:tcPr>
            <w:tcW w:w="696"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1CF7F2B9" w14:textId="77777777" w:rsidR="009D22D6" w:rsidRPr="0076116E" w:rsidRDefault="009D22D6" w:rsidP="009D22D6">
            <w:pPr>
              <w:jc w:val="both"/>
              <w:rPr>
                <w:rFonts w:ascii="Arial" w:hAnsi="Arial" w:cs="Arial"/>
                <w:b/>
                <w:sz w:val="20"/>
                <w:szCs w:val="20"/>
              </w:rPr>
            </w:pPr>
            <w:r w:rsidRPr="0076116E">
              <w:rPr>
                <w:rFonts w:ascii="Arial" w:hAnsi="Arial" w:cs="Arial"/>
                <w:b/>
                <w:sz w:val="20"/>
                <w:szCs w:val="20"/>
              </w:rPr>
              <w:t>SPECIAL ASSUMPTIONS</w:t>
            </w:r>
          </w:p>
        </w:tc>
      </w:tr>
      <w:tr w:rsidR="009D22D6" w:rsidRPr="009571DD" w14:paraId="54822B07" w14:textId="77777777" w:rsidTr="00A60F3E">
        <w:trPr>
          <w:trHeight w:val="216"/>
          <w:jc w:val="center"/>
        </w:trPr>
        <w:tc>
          <w:tcPr>
            <w:tcW w:w="696"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33" w:type="dxa"/>
                <w:gridSpan w:val="17"/>
                <w:shd w:val="clear" w:color="auto" w:fill="FFFFFF" w:themeFill="background1"/>
              </w:tcPr>
              <w:p w14:paraId="41B84029" w14:textId="02ABE153" w:rsidR="009D22D6" w:rsidRPr="0076116E" w:rsidRDefault="009D22D6" w:rsidP="009D22D6">
                <w:pPr>
                  <w:jc w:val="both"/>
                  <w:rPr>
                    <w:rFonts w:ascii="Arial" w:hAnsi="Arial" w:cs="Arial"/>
                    <w:b/>
                    <w:sz w:val="20"/>
                    <w:szCs w:val="20"/>
                  </w:rPr>
                </w:pPr>
                <w:r w:rsidRPr="0076116E">
                  <w:rPr>
                    <w:rFonts w:ascii="Arial" w:hAnsi="Arial" w:cs="Arial"/>
                    <w:b/>
                    <w:sz w:val="20"/>
                    <w:szCs w:val="20"/>
                  </w:rPr>
                  <w:t>None</w:t>
                </w:r>
              </w:p>
            </w:tc>
          </w:sdtContent>
        </w:sdt>
      </w:tr>
      <w:tr w:rsidR="009D22D6" w:rsidRPr="00A95672" w14:paraId="5F48EFF1" w14:textId="77777777" w:rsidTr="00A60F3E">
        <w:trPr>
          <w:trHeight w:val="63"/>
          <w:jc w:val="center"/>
        </w:trPr>
        <w:tc>
          <w:tcPr>
            <w:tcW w:w="696"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3" w:type="dxa"/>
            <w:gridSpan w:val="17"/>
            <w:shd w:val="clear" w:color="auto" w:fill="DEEAF6" w:themeFill="accent5" w:themeFillTint="33"/>
          </w:tcPr>
          <w:p w14:paraId="0855D13E" w14:textId="77777777" w:rsidR="009D22D6" w:rsidRPr="0076116E" w:rsidRDefault="009D22D6" w:rsidP="009D22D6">
            <w:pPr>
              <w:jc w:val="both"/>
              <w:rPr>
                <w:rFonts w:ascii="Arial" w:hAnsi="Arial" w:cs="Arial"/>
                <w:b/>
                <w:sz w:val="20"/>
                <w:szCs w:val="20"/>
              </w:rPr>
            </w:pPr>
            <w:r w:rsidRPr="0076116E">
              <w:rPr>
                <w:rFonts w:ascii="Arial" w:hAnsi="Arial" w:cs="Arial"/>
                <w:b/>
                <w:sz w:val="20"/>
                <w:szCs w:val="20"/>
              </w:rPr>
              <w:t>LIMITATIONS</w:t>
            </w:r>
          </w:p>
        </w:tc>
      </w:tr>
      <w:tr w:rsidR="009D22D6" w:rsidRPr="00A95672" w14:paraId="34DE7FFC" w14:textId="77777777" w:rsidTr="00A60F3E">
        <w:trPr>
          <w:trHeight w:val="216"/>
          <w:jc w:val="center"/>
        </w:trPr>
        <w:tc>
          <w:tcPr>
            <w:tcW w:w="696" w:type="dxa"/>
            <w:vMerge/>
            <w:shd w:val="clear" w:color="auto" w:fill="FFFFFF" w:themeFill="background1"/>
          </w:tcPr>
          <w:p w14:paraId="0C29E824" w14:textId="77777777" w:rsidR="009D22D6" w:rsidRPr="007C4E1A" w:rsidRDefault="009D22D6" w:rsidP="009D22D6">
            <w:pPr>
              <w:ind w:left="450"/>
              <w:jc w:val="center"/>
              <w:rPr>
                <w:rFonts w:ascii="Arial" w:hAnsi="Arial" w:cs="Arial"/>
                <w:b/>
                <w:sz w:val="20"/>
                <w:szCs w:val="20"/>
                <w:highlight w:val="yellow"/>
              </w:rPr>
            </w:pPr>
          </w:p>
        </w:tc>
        <w:tc>
          <w:tcPr>
            <w:tcW w:w="9933" w:type="dxa"/>
            <w:gridSpan w:val="17"/>
            <w:shd w:val="clear" w:color="auto" w:fill="FFFFFF" w:themeFill="background1"/>
          </w:tcPr>
          <w:p w14:paraId="3EBB5CA8" w14:textId="46BEEDFF" w:rsidR="009D22D6" w:rsidRPr="0076116E" w:rsidRDefault="007565A8" w:rsidP="009D22D6">
            <w:pPr>
              <w:jc w:val="both"/>
              <w:rPr>
                <w:rFonts w:ascii="Arial" w:hAnsi="Arial" w:cs="Arial"/>
                <w:b/>
                <w:sz w:val="20"/>
                <w:szCs w:val="20"/>
              </w:rPr>
            </w:pPr>
            <w:r w:rsidRPr="0076116E">
              <w:rPr>
                <w:rFonts w:ascii="Arial" w:hAnsi="Arial" w:cs="Arial"/>
                <w:bCs/>
                <w:sz w:val="20"/>
                <w:szCs w:val="20"/>
              </w:rPr>
              <w:t>None</w:t>
            </w:r>
            <w:bookmarkStart w:id="3" w:name="_GoBack"/>
            <w:bookmarkEnd w:id="3"/>
          </w:p>
        </w:tc>
      </w:tr>
    </w:tbl>
    <w:p w14:paraId="5468EC78" w14:textId="79482336" w:rsidR="00E31691" w:rsidRDefault="00E31691">
      <w:bookmarkStart w:id="4" w:name="_Hlk113285348"/>
    </w:p>
    <w:p w14:paraId="5F7BCB25" w14:textId="77777777" w:rsidR="00E31691" w:rsidRDefault="00E31691">
      <w:pPr>
        <w:spacing w:after="160" w:line="259" w:lineRule="auto"/>
      </w:pPr>
      <w:r>
        <w:br w:type="page"/>
      </w:r>
    </w:p>
    <w:bookmarkEnd w:id="4"/>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39"/>
      </w:tblGrid>
      <w:tr w:rsidR="00541D1B" w:rsidRPr="00A77C76" w14:paraId="1BDE8C39" w14:textId="77777777" w:rsidTr="00571116">
        <w:trPr>
          <w:trHeight w:val="458"/>
        </w:trPr>
        <w:tc>
          <w:tcPr>
            <w:tcW w:w="567" w:type="dxa"/>
            <w:tcBorders>
              <w:bottom w:val="single" w:sz="4" w:space="0" w:color="auto"/>
            </w:tcBorders>
            <w:shd w:val="clear" w:color="auto" w:fill="002060"/>
            <w:vAlign w:val="center"/>
          </w:tcPr>
          <w:p w14:paraId="3E0DCC8D" w14:textId="77777777" w:rsidR="00541D1B" w:rsidRPr="00596880" w:rsidRDefault="00541D1B" w:rsidP="00596880">
            <w:pPr>
              <w:pStyle w:val="ListParagraph"/>
              <w:numPr>
                <w:ilvl w:val="0"/>
                <w:numId w:val="51"/>
              </w:numPr>
              <w:contextualSpacing/>
              <w:jc w:val="center"/>
              <w:rPr>
                <w:rFonts w:ascii="Arial" w:hAnsi="Arial" w:cs="Arial"/>
                <w:b/>
                <w:sz w:val="22"/>
                <w:szCs w:val="22"/>
              </w:rPr>
            </w:pPr>
          </w:p>
        </w:tc>
        <w:tc>
          <w:tcPr>
            <w:tcW w:w="9639" w:type="dxa"/>
            <w:tcBorders>
              <w:bottom w:val="single" w:sz="4" w:space="0" w:color="auto"/>
            </w:tcBorders>
            <w:shd w:val="clear" w:color="auto" w:fill="002060"/>
            <w:vAlign w:val="center"/>
          </w:tcPr>
          <w:p w14:paraId="326D0827" w14:textId="77777777" w:rsidR="00541D1B" w:rsidRPr="0043120D" w:rsidRDefault="00541D1B" w:rsidP="00541D1B">
            <w:pPr>
              <w:tabs>
                <w:tab w:val="left" w:pos="360"/>
              </w:tabs>
              <w:spacing w:line="276" w:lineRule="auto"/>
              <w:jc w:val="center"/>
              <w:rPr>
                <w:rFonts w:ascii="Arial" w:hAnsi="Arial" w:cs="Arial"/>
                <w:b/>
              </w:rPr>
            </w:pPr>
            <w:r w:rsidRPr="0043120D">
              <w:rPr>
                <w:rFonts w:ascii="Arial" w:hAnsi="Arial" w:cs="Arial"/>
                <w:b/>
                <w:sz w:val="22"/>
              </w:rPr>
              <w:t>VALUATION COMPUTATION OF LAND</w:t>
            </w:r>
          </w:p>
        </w:tc>
      </w:tr>
    </w:tbl>
    <w:p w14:paraId="73FCECFE" w14:textId="494C6747" w:rsidR="003F1904" w:rsidRDefault="003F1904" w:rsidP="003F1904">
      <w:pPr>
        <w:spacing w:after="160" w:line="259" w:lineRule="auto"/>
      </w:pPr>
    </w:p>
    <w:tbl>
      <w:tblPr>
        <w:tblW w:w="5000" w:type="pct"/>
        <w:tblLook w:val="04A0" w:firstRow="1" w:lastRow="0" w:firstColumn="1" w:lastColumn="0" w:noHBand="0" w:noVBand="1"/>
      </w:tblPr>
      <w:tblGrid>
        <w:gridCol w:w="829"/>
        <w:gridCol w:w="4164"/>
        <w:gridCol w:w="1856"/>
        <w:gridCol w:w="2213"/>
      </w:tblGrid>
      <w:tr w:rsidR="00BA6EFB" w:rsidRPr="00BA6EFB" w14:paraId="092AF255" w14:textId="77777777" w:rsidTr="00BA6EFB">
        <w:trPr>
          <w:trHeight w:val="900"/>
        </w:trPr>
        <w:tc>
          <w:tcPr>
            <w:tcW w:w="356" w:type="pct"/>
            <w:tcBorders>
              <w:top w:val="single" w:sz="4" w:space="0" w:color="auto"/>
              <w:left w:val="single" w:sz="4" w:space="0" w:color="auto"/>
              <w:bottom w:val="single" w:sz="4" w:space="0" w:color="auto"/>
              <w:right w:val="single" w:sz="4" w:space="0" w:color="auto"/>
            </w:tcBorders>
            <w:shd w:val="clear" w:color="000000" w:fill="16365C"/>
            <w:noWrap/>
            <w:vAlign w:val="center"/>
            <w:hideMark/>
          </w:tcPr>
          <w:p w14:paraId="2FA94466" w14:textId="77777777" w:rsidR="00BA6EFB" w:rsidRPr="00BA6EFB" w:rsidRDefault="00BA6EFB" w:rsidP="00BA6EFB">
            <w:pPr>
              <w:jc w:val="center"/>
              <w:rPr>
                <w:rFonts w:ascii="Calibri" w:hAnsi="Calibri" w:cs="Calibri"/>
                <w:b/>
                <w:bCs/>
                <w:color w:val="FFFFFF"/>
                <w:sz w:val="22"/>
                <w:szCs w:val="22"/>
              </w:rPr>
            </w:pPr>
            <w:r w:rsidRPr="00BA6EFB">
              <w:rPr>
                <w:rFonts w:ascii="Calibri" w:hAnsi="Calibri" w:cs="Calibri"/>
                <w:b/>
                <w:bCs/>
                <w:color w:val="FFFFFF"/>
                <w:sz w:val="22"/>
                <w:szCs w:val="22"/>
              </w:rPr>
              <w:t xml:space="preserve">Sr. No. </w:t>
            </w:r>
          </w:p>
        </w:tc>
        <w:tc>
          <w:tcPr>
            <w:tcW w:w="2913" w:type="pct"/>
            <w:tcBorders>
              <w:top w:val="single" w:sz="4" w:space="0" w:color="auto"/>
              <w:left w:val="nil"/>
              <w:bottom w:val="single" w:sz="4" w:space="0" w:color="auto"/>
              <w:right w:val="single" w:sz="4" w:space="0" w:color="auto"/>
            </w:tcBorders>
            <w:shd w:val="clear" w:color="000000" w:fill="16365C"/>
            <w:noWrap/>
            <w:vAlign w:val="center"/>
            <w:hideMark/>
          </w:tcPr>
          <w:p w14:paraId="0BB1B7F4" w14:textId="77777777" w:rsidR="00BA6EFB" w:rsidRPr="00BA6EFB" w:rsidRDefault="00BA6EFB" w:rsidP="00BA6EFB">
            <w:pPr>
              <w:jc w:val="center"/>
              <w:rPr>
                <w:rFonts w:ascii="Calibri" w:hAnsi="Calibri" w:cs="Calibri"/>
                <w:b/>
                <w:bCs/>
                <w:color w:val="FFFFFF"/>
                <w:sz w:val="22"/>
                <w:szCs w:val="22"/>
              </w:rPr>
            </w:pPr>
            <w:r w:rsidRPr="00BA6EFB">
              <w:rPr>
                <w:rFonts w:ascii="Calibri" w:hAnsi="Calibri" w:cs="Calibri"/>
                <w:b/>
                <w:bCs/>
                <w:color w:val="FFFFFF"/>
                <w:sz w:val="22"/>
                <w:szCs w:val="22"/>
              </w:rPr>
              <w:t xml:space="preserve">Description </w:t>
            </w:r>
          </w:p>
        </w:tc>
        <w:tc>
          <w:tcPr>
            <w:tcW w:w="782" w:type="pct"/>
            <w:tcBorders>
              <w:top w:val="single" w:sz="4" w:space="0" w:color="auto"/>
              <w:left w:val="nil"/>
              <w:bottom w:val="single" w:sz="4" w:space="0" w:color="auto"/>
              <w:right w:val="single" w:sz="4" w:space="0" w:color="auto"/>
            </w:tcBorders>
            <w:shd w:val="clear" w:color="000000" w:fill="16365C"/>
            <w:vAlign w:val="center"/>
            <w:hideMark/>
          </w:tcPr>
          <w:p w14:paraId="3BEAB647" w14:textId="77777777" w:rsidR="00BA6EFB" w:rsidRPr="00BA6EFB" w:rsidRDefault="00BA6EFB" w:rsidP="00BA6EFB">
            <w:pPr>
              <w:jc w:val="center"/>
              <w:rPr>
                <w:rFonts w:ascii="Calibri" w:hAnsi="Calibri" w:cs="Calibri"/>
                <w:b/>
                <w:bCs/>
                <w:color w:val="FFFFFF"/>
                <w:sz w:val="22"/>
                <w:szCs w:val="22"/>
              </w:rPr>
            </w:pPr>
            <w:r w:rsidRPr="00BA6EFB">
              <w:rPr>
                <w:rFonts w:ascii="Calibri" w:hAnsi="Calibri" w:cs="Calibri"/>
                <w:b/>
                <w:bCs/>
                <w:color w:val="FFFFFF"/>
                <w:sz w:val="22"/>
                <w:szCs w:val="22"/>
              </w:rPr>
              <w:t xml:space="preserve">Average Cost for Residential                          </w:t>
            </w:r>
            <w:r w:rsidRPr="00BA6EFB">
              <w:rPr>
                <w:rFonts w:ascii="Calibri" w:hAnsi="Calibri" w:cs="Calibri"/>
                <w:b/>
                <w:bCs/>
                <w:i/>
                <w:iCs/>
                <w:color w:val="FFFFFF"/>
                <w:sz w:val="20"/>
                <w:szCs w:val="20"/>
              </w:rPr>
              <w:t xml:space="preserve">(per </w:t>
            </w:r>
            <w:proofErr w:type="spellStart"/>
            <w:r w:rsidRPr="00BA6EFB">
              <w:rPr>
                <w:rFonts w:ascii="Calibri" w:hAnsi="Calibri" w:cs="Calibri"/>
                <w:b/>
                <w:bCs/>
                <w:i/>
                <w:iCs/>
                <w:color w:val="FFFFFF"/>
                <w:sz w:val="20"/>
                <w:szCs w:val="20"/>
              </w:rPr>
              <w:t>sq.ft</w:t>
            </w:r>
            <w:proofErr w:type="spellEnd"/>
            <w:r w:rsidRPr="00BA6EFB">
              <w:rPr>
                <w:rFonts w:ascii="Calibri" w:hAnsi="Calibri" w:cs="Calibri"/>
                <w:b/>
                <w:bCs/>
                <w:i/>
                <w:iCs/>
                <w:color w:val="FFFFFF"/>
                <w:sz w:val="20"/>
                <w:szCs w:val="20"/>
              </w:rPr>
              <w:t>.)</w:t>
            </w:r>
          </w:p>
        </w:tc>
        <w:tc>
          <w:tcPr>
            <w:tcW w:w="949" w:type="pct"/>
            <w:tcBorders>
              <w:top w:val="single" w:sz="4" w:space="0" w:color="auto"/>
              <w:left w:val="nil"/>
              <w:bottom w:val="single" w:sz="4" w:space="0" w:color="auto"/>
              <w:right w:val="single" w:sz="4" w:space="0" w:color="auto"/>
            </w:tcBorders>
            <w:shd w:val="clear" w:color="000000" w:fill="16365C"/>
            <w:vAlign w:val="center"/>
            <w:hideMark/>
          </w:tcPr>
          <w:p w14:paraId="365F82D5" w14:textId="77777777" w:rsidR="00BA6EFB" w:rsidRPr="00BA6EFB" w:rsidRDefault="00BA6EFB" w:rsidP="00BA6EFB">
            <w:pPr>
              <w:jc w:val="center"/>
              <w:rPr>
                <w:rFonts w:ascii="Calibri" w:hAnsi="Calibri" w:cs="Calibri"/>
                <w:b/>
                <w:bCs/>
                <w:color w:val="FFFFFF"/>
                <w:sz w:val="22"/>
                <w:szCs w:val="22"/>
              </w:rPr>
            </w:pPr>
            <w:r w:rsidRPr="00BA6EFB">
              <w:rPr>
                <w:rFonts w:ascii="Calibri" w:hAnsi="Calibri" w:cs="Calibri"/>
                <w:b/>
                <w:bCs/>
                <w:color w:val="FFFFFF"/>
                <w:sz w:val="22"/>
                <w:szCs w:val="22"/>
              </w:rPr>
              <w:t>T1</w:t>
            </w:r>
            <w:r w:rsidRPr="00BA6EFB">
              <w:rPr>
                <w:rFonts w:ascii="Calibri" w:hAnsi="Calibri" w:cs="Calibri"/>
                <w:b/>
                <w:bCs/>
                <w:color w:val="FFFFFF"/>
                <w:sz w:val="22"/>
                <w:szCs w:val="22"/>
              </w:rPr>
              <w:br/>
              <w:t>= Average Cost</w:t>
            </w:r>
            <w:r w:rsidRPr="00BA6EFB">
              <w:rPr>
                <w:rFonts w:ascii="Calibri" w:hAnsi="Calibri" w:cs="Calibri"/>
                <w:b/>
                <w:bCs/>
                <w:color w:val="FFFFFF"/>
                <w:sz w:val="22"/>
                <w:szCs w:val="22"/>
              </w:rPr>
              <w:br/>
              <w:t>x FAR Area</w:t>
            </w:r>
          </w:p>
        </w:tc>
      </w:tr>
      <w:tr w:rsidR="00BA6EFB" w:rsidRPr="00BA6EFB" w14:paraId="78F267F0" w14:textId="77777777" w:rsidTr="00DF3F3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4F9F6F42" w14:textId="77777777" w:rsidR="00BA6EFB" w:rsidRPr="00BA6EFB" w:rsidRDefault="00BA6EFB" w:rsidP="00BA6EFB">
            <w:pPr>
              <w:jc w:val="center"/>
              <w:rPr>
                <w:rFonts w:ascii="Calibri" w:hAnsi="Calibri" w:cs="Calibri"/>
                <w:color w:val="000000"/>
                <w:sz w:val="22"/>
                <w:szCs w:val="22"/>
              </w:rPr>
            </w:pPr>
            <w:proofErr w:type="spellStart"/>
            <w:r w:rsidRPr="00BA6EFB">
              <w:rPr>
                <w:rFonts w:ascii="Calibri" w:hAnsi="Calibri" w:cs="Calibri"/>
                <w:color w:val="000000"/>
                <w:sz w:val="22"/>
                <w:szCs w:val="22"/>
              </w:rPr>
              <w:t>i</w:t>
            </w:r>
            <w:proofErr w:type="spellEnd"/>
          </w:p>
        </w:tc>
        <w:tc>
          <w:tcPr>
            <w:tcW w:w="2913" w:type="pct"/>
            <w:tcBorders>
              <w:top w:val="nil"/>
              <w:left w:val="nil"/>
              <w:bottom w:val="single" w:sz="4" w:space="0" w:color="auto"/>
              <w:right w:val="single" w:sz="4" w:space="0" w:color="auto"/>
            </w:tcBorders>
            <w:shd w:val="clear" w:color="auto" w:fill="FFFFFF" w:themeFill="background1"/>
            <w:noWrap/>
            <w:vAlign w:val="center"/>
            <w:hideMark/>
          </w:tcPr>
          <w:p w14:paraId="327C22A6"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Basic structure construction cost</w:t>
            </w:r>
          </w:p>
        </w:tc>
        <w:tc>
          <w:tcPr>
            <w:tcW w:w="782" w:type="pct"/>
            <w:tcBorders>
              <w:top w:val="nil"/>
              <w:left w:val="nil"/>
              <w:bottom w:val="single" w:sz="4" w:space="0" w:color="auto"/>
              <w:right w:val="single" w:sz="4" w:space="0" w:color="auto"/>
            </w:tcBorders>
            <w:shd w:val="clear" w:color="auto" w:fill="FFFFFF" w:themeFill="background1"/>
            <w:noWrap/>
            <w:vAlign w:val="center"/>
            <w:hideMark/>
          </w:tcPr>
          <w:p w14:paraId="5F4A14D1"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2,000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380D7FF3"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23,52,61,180 </w:t>
            </w:r>
          </w:p>
        </w:tc>
      </w:tr>
      <w:tr w:rsidR="00BA6EFB" w:rsidRPr="00BA6EFB" w14:paraId="2D94A3F4" w14:textId="77777777" w:rsidTr="00DF3F31">
        <w:trPr>
          <w:trHeight w:val="6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68A5A27"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ii</w:t>
            </w:r>
          </w:p>
        </w:tc>
        <w:tc>
          <w:tcPr>
            <w:tcW w:w="2913" w:type="pct"/>
            <w:tcBorders>
              <w:top w:val="nil"/>
              <w:left w:val="nil"/>
              <w:bottom w:val="single" w:sz="4" w:space="0" w:color="auto"/>
              <w:right w:val="single" w:sz="4" w:space="0" w:color="auto"/>
            </w:tcBorders>
            <w:shd w:val="clear" w:color="auto" w:fill="FFFFFF" w:themeFill="background1"/>
            <w:vAlign w:val="center"/>
            <w:hideMark/>
          </w:tcPr>
          <w:p w14:paraId="04B1364E"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Project sanctioning/ approval, Architectural, structural stability Fees, etc. (BMC Expenses)</w:t>
            </w:r>
          </w:p>
        </w:tc>
        <w:tc>
          <w:tcPr>
            <w:tcW w:w="782" w:type="pct"/>
            <w:tcBorders>
              <w:top w:val="nil"/>
              <w:left w:val="nil"/>
              <w:bottom w:val="single" w:sz="4" w:space="0" w:color="auto"/>
              <w:right w:val="single" w:sz="4" w:space="0" w:color="auto"/>
            </w:tcBorders>
            <w:shd w:val="clear" w:color="auto" w:fill="FFFFFF" w:themeFill="background1"/>
            <w:noWrap/>
            <w:vAlign w:val="center"/>
            <w:hideMark/>
          </w:tcPr>
          <w:p w14:paraId="1D7D014A"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1,200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5FA73B23"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14,11,56,708 </w:t>
            </w:r>
          </w:p>
        </w:tc>
      </w:tr>
      <w:tr w:rsidR="00BA6EFB" w:rsidRPr="00BA6EFB" w14:paraId="0355A8E2" w14:textId="77777777" w:rsidTr="00DF3F31">
        <w:trPr>
          <w:trHeight w:val="6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A62933E"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iii</w:t>
            </w:r>
          </w:p>
        </w:tc>
        <w:tc>
          <w:tcPr>
            <w:tcW w:w="2913" w:type="pct"/>
            <w:tcBorders>
              <w:top w:val="nil"/>
              <w:left w:val="nil"/>
              <w:bottom w:val="single" w:sz="4" w:space="0" w:color="auto"/>
              <w:right w:val="single" w:sz="4" w:space="0" w:color="auto"/>
            </w:tcBorders>
            <w:shd w:val="clear" w:color="auto" w:fill="FFFFFF" w:themeFill="background1"/>
            <w:vAlign w:val="center"/>
            <w:hideMark/>
          </w:tcPr>
          <w:p w14:paraId="72B795ED"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Finishing Work (Flooring, white washing, fittings &amp; fixtures, etc.)</w:t>
            </w:r>
          </w:p>
        </w:tc>
        <w:tc>
          <w:tcPr>
            <w:tcW w:w="782" w:type="pct"/>
            <w:tcBorders>
              <w:top w:val="nil"/>
              <w:left w:val="nil"/>
              <w:bottom w:val="single" w:sz="4" w:space="0" w:color="auto"/>
              <w:right w:val="single" w:sz="4" w:space="0" w:color="auto"/>
            </w:tcBorders>
            <w:shd w:val="clear" w:color="auto" w:fill="FFFFFF" w:themeFill="background1"/>
            <w:noWrap/>
            <w:vAlign w:val="center"/>
            <w:hideMark/>
          </w:tcPr>
          <w:p w14:paraId="07FF8E3A"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400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71FFF48D"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4,70,52,236 </w:t>
            </w:r>
          </w:p>
        </w:tc>
      </w:tr>
      <w:tr w:rsidR="00BA6EFB" w:rsidRPr="00BA6EFB" w14:paraId="1AE5E24D" w14:textId="77777777" w:rsidTr="00DF3F3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83C89B2"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iv</w:t>
            </w:r>
          </w:p>
        </w:tc>
        <w:tc>
          <w:tcPr>
            <w:tcW w:w="2913" w:type="pct"/>
            <w:tcBorders>
              <w:top w:val="nil"/>
              <w:left w:val="nil"/>
              <w:bottom w:val="single" w:sz="4" w:space="0" w:color="auto"/>
              <w:right w:val="single" w:sz="4" w:space="0" w:color="auto"/>
            </w:tcBorders>
            <w:shd w:val="clear" w:color="auto" w:fill="FFFFFF" w:themeFill="background1"/>
            <w:vAlign w:val="center"/>
            <w:hideMark/>
          </w:tcPr>
          <w:p w14:paraId="157B2FDC"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 xml:space="preserve">MEP Works </w:t>
            </w:r>
            <w:r w:rsidRPr="00BA6EFB">
              <w:rPr>
                <w:rFonts w:ascii="Calibri" w:hAnsi="Calibri" w:cs="Calibri"/>
                <w:i/>
                <w:iCs/>
                <w:color w:val="000000"/>
                <w:sz w:val="22"/>
                <w:szCs w:val="22"/>
              </w:rPr>
              <w:t>(Mechanical, Electrical &amp; Plumbing)</w:t>
            </w:r>
          </w:p>
        </w:tc>
        <w:tc>
          <w:tcPr>
            <w:tcW w:w="782" w:type="pct"/>
            <w:tcBorders>
              <w:top w:val="nil"/>
              <w:left w:val="nil"/>
              <w:bottom w:val="single" w:sz="4" w:space="0" w:color="auto"/>
              <w:right w:val="single" w:sz="4" w:space="0" w:color="auto"/>
            </w:tcBorders>
            <w:shd w:val="clear" w:color="auto" w:fill="FFFFFF" w:themeFill="background1"/>
            <w:noWrap/>
            <w:vAlign w:val="center"/>
            <w:hideMark/>
          </w:tcPr>
          <w:p w14:paraId="31E7B542"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150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21217082"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1,76,44,589 </w:t>
            </w:r>
          </w:p>
        </w:tc>
      </w:tr>
      <w:tr w:rsidR="00BA6EFB" w:rsidRPr="00BA6EFB" w14:paraId="3B635159" w14:textId="77777777" w:rsidTr="00DF3F31">
        <w:trPr>
          <w:trHeight w:val="27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00276ADC"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v</w:t>
            </w:r>
          </w:p>
        </w:tc>
        <w:tc>
          <w:tcPr>
            <w:tcW w:w="2913" w:type="pct"/>
            <w:tcBorders>
              <w:top w:val="nil"/>
              <w:left w:val="nil"/>
              <w:bottom w:val="single" w:sz="4" w:space="0" w:color="auto"/>
              <w:right w:val="single" w:sz="4" w:space="0" w:color="auto"/>
            </w:tcBorders>
            <w:shd w:val="clear" w:color="auto" w:fill="FFFFFF" w:themeFill="background1"/>
            <w:noWrap/>
            <w:vAlign w:val="center"/>
            <w:hideMark/>
          </w:tcPr>
          <w:p w14:paraId="033B26F5"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Internal &amp; External Development charges</w:t>
            </w:r>
          </w:p>
        </w:tc>
        <w:tc>
          <w:tcPr>
            <w:tcW w:w="782" w:type="pct"/>
            <w:tcBorders>
              <w:top w:val="nil"/>
              <w:left w:val="nil"/>
              <w:bottom w:val="nil"/>
              <w:right w:val="single" w:sz="4" w:space="0" w:color="auto"/>
            </w:tcBorders>
            <w:shd w:val="clear" w:color="auto" w:fill="FFFFFF" w:themeFill="background1"/>
            <w:noWrap/>
            <w:vAlign w:val="center"/>
            <w:hideMark/>
          </w:tcPr>
          <w:p w14:paraId="0F523EDA"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350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6141FBBC"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4,11,70,707 </w:t>
            </w:r>
          </w:p>
        </w:tc>
      </w:tr>
      <w:tr w:rsidR="00BA6EFB" w:rsidRPr="00BA6EFB" w14:paraId="195F3EE4" w14:textId="77777777" w:rsidTr="00DF3F31">
        <w:trPr>
          <w:trHeight w:val="765"/>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C3490A8"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vi</w:t>
            </w:r>
          </w:p>
        </w:tc>
        <w:tc>
          <w:tcPr>
            <w:tcW w:w="2913" w:type="pct"/>
            <w:tcBorders>
              <w:top w:val="nil"/>
              <w:left w:val="nil"/>
              <w:bottom w:val="single" w:sz="4" w:space="0" w:color="auto"/>
              <w:right w:val="nil"/>
            </w:tcBorders>
            <w:shd w:val="clear" w:color="auto" w:fill="FFFFFF" w:themeFill="background1"/>
            <w:vAlign w:val="center"/>
            <w:hideMark/>
          </w:tcPr>
          <w:p w14:paraId="379E6841"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Other expenses (Firefighting, intercom &amp; etc.) @ 1.5% of total cost (</w:t>
            </w:r>
            <w:proofErr w:type="spellStart"/>
            <w:r w:rsidRPr="00BA6EFB">
              <w:rPr>
                <w:rFonts w:ascii="Calibri" w:hAnsi="Calibri" w:cs="Calibri"/>
                <w:color w:val="000000"/>
                <w:sz w:val="22"/>
                <w:szCs w:val="22"/>
              </w:rPr>
              <w:t>i+ii+iii+iv+v</w:t>
            </w:r>
            <w:proofErr w:type="spellEnd"/>
            <w:r w:rsidRPr="00BA6EFB">
              <w:rPr>
                <w:rFonts w:ascii="Calibri" w:hAnsi="Calibri" w:cs="Calibri"/>
                <w:color w:val="000000"/>
                <w:sz w:val="22"/>
                <w:szCs w:val="22"/>
              </w:rP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125CC1"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62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027D3B79"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72,34,281 </w:t>
            </w:r>
          </w:p>
        </w:tc>
      </w:tr>
      <w:tr w:rsidR="00BA6EFB" w:rsidRPr="00BA6EFB" w14:paraId="66C65EAA" w14:textId="77777777" w:rsidTr="00DF3F31">
        <w:trPr>
          <w:trHeight w:val="6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75FC7191"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vii</w:t>
            </w:r>
          </w:p>
        </w:tc>
        <w:tc>
          <w:tcPr>
            <w:tcW w:w="2913" w:type="pct"/>
            <w:tcBorders>
              <w:top w:val="nil"/>
              <w:left w:val="nil"/>
              <w:bottom w:val="single" w:sz="4" w:space="0" w:color="auto"/>
              <w:right w:val="nil"/>
            </w:tcBorders>
            <w:shd w:val="clear" w:color="auto" w:fill="FFFFFF" w:themeFill="background1"/>
            <w:vAlign w:val="center"/>
            <w:hideMark/>
          </w:tcPr>
          <w:p w14:paraId="709DB61E"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Pre-operative &amp; Administrative expenses @ 5% of total cost  (</w:t>
            </w:r>
            <w:proofErr w:type="spellStart"/>
            <w:r w:rsidRPr="00BA6EFB">
              <w:rPr>
                <w:rFonts w:ascii="Calibri" w:hAnsi="Calibri" w:cs="Calibri"/>
                <w:color w:val="000000"/>
                <w:sz w:val="22"/>
                <w:szCs w:val="22"/>
              </w:rPr>
              <w:t>i+ii+iii+iv+v+vi</w:t>
            </w:r>
            <w:proofErr w:type="spellEnd"/>
            <w:r w:rsidRPr="00BA6EFB">
              <w:rPr>
                <w:rFonts w:ascii="Calibri" w:hAnsi="Calibri" w:cs="Calibri"/>
                <w:color w:val="000000"/>
                <w:sz w:val="22"/>
                <w:szCs w:val="22"/>
              </w:rPr>
              <w:t xml:space="preserve">)           </w:t>
            </w:r>
          </w:p>
        </w:tc>
        <w:tc>
          <w:tcPr>
            <w:tcW w:w="7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6D609335"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208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2CFC5144"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2,44,75,985 </w:t>
            </w:r>
          </w:p>
        </w:tc>
      </w:tr>
      <w:tr w:rsidR="00BA6EFB" w:rsidRPr="00BA6EFB" w14:paraId="69BDEFBF" w14:textId="77777777" w:rsidTr="00DF3F3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632A8C1A"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 </w:t>
            </w:r>
          </w:p>
        </w:tc>
        <w:tc>
          <w:tcPr>
            <w:tcW w:w="2913" w:type="pct"/>
            <w:tcBorders>
              <w:top w:val="nil"/>
              <w:left w:val="nil"/>
              <w:bottom w:val="single" w:sz="4" w:space="0" w:color="auto"/>
              <w:right w:val="nil"/>
            </w:tcBorders>
            <w:shd w:val="clear" w:color="auto" w:fill="FFFFFF" w:themeFill="background1"/>
            <w:vAlign w:val="center"/>
            <w:hideMark/>
          </w:tcPr>
          <w:p w14:paraId="724DB44F" w14:textId="77777777"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Professional &amp; Other Consultancy Charges @5% of total Cost</w:t>
            </w:r>
          </w:p>
        </w:tc>
        <w:tc>
          <w:tcPr>
            <w:tcW w:w="78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A0B2600"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218.48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08BD85AD"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2,56,99,784 </w:t>
            </w:r>
          </w:p>
        </w:tc>
      </w:tr>
      <w:tr w:rsidR="00BA6EFB" w:rsidRPr="00BA6EFB" w14:paraId="6873D5CF" w14:textId="77777777" w:rsidTr="00DF3F31">
        <w:trPr>
          <w:trHeight w:val="300"/>
        </w:trPr>
        <w:tc>
          <w:tcPr>
            <w:tcW w:w="356" w:type="pct"/>
            <w:tcBorders>
              <w:top w:val="nil"/>
              <w:left w:val="single" w:sz="4" w:space="0" w:color="auto"/>
              <w:bottom w:val="single" w:sz="4" w:space="0" w:color="auto"/>
              <w:right w:val="single" w:sz="4" w:space="0" w:color="auto"/>
            </w:tcBorders>
            <w:shd w:val="clear" w:color="auto" w:fill="auto"/>
            <w:noWrap/>
            <w:vAlign w:val="center"/>
            <w:hideMark/>
          </w:tcPr>
          <w:p w14:paraId="36A3718A"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viii</w:t>
            </w:r>
          </w:p>
        </w:tc>
        <w:tc>
          <w:tcPr>
            <w:tcW w:w="2913" w:type="pct"/>
            <w:tcBorders>
              <w:top w:val="nil"/>
              <w:left w:val="nil"/>
              <w:bottom w:val="single" w:sz="4" w:space="0" w:color="auto"/>
              <w:right w:val="single" w:sz="4" w:space="0" w:color="auto"/>
            </w:tcBorders>
            <w:shd w:val="clear" w:color="auto" w:fill="FFFFFF" w:themeFill="background1"/>
            <w:vAlign w:val="center"/>
            <w:hideMark/>
          </w:tcPr>
          <w:p w14:paraId="37479E57" w14:textId="3A61A35C" w:rsidR="00BA6EFB" w:rsidRPr="00BA6EFB" w:rsidRDefault="00BA6EFB" w:rsidP="0058468C">
            <w:pPr>
              <w:jc w:val="both"/>
              <w:rPr>
                <w:rFonts w:ascii="Calibri" w:hAnsi="Calibri" w:cs="Calibri"/>
                <w:color w:val="000000"/>
                <w:sz w:val="22"/>
                <w:szCs w:val="22"/>
              </w:rPr>
            </w:pPr>
            <w:r w:rsidRPr="00BA6EFB">
              <w:rPr>
                <w:rFonts w:ascii="Calibri" w:hAnsi="Calibri" w:cs="Calibri"/>
                <w:color w:val="000000"/>
                <w:sz w:val="22"/>
                <w:szCs w:val="22"/>
              </w:rPr>
              <w:t xml:space="preserve">Marketing &amp; Selling charges @ 2% of </w:t>
            </w:r>
            <w:proofErr w:type="spellStart"/>
            <w:r w:rsidRPr="00BA6EFB">
              <w:rPr>
                <w:rFonts w:ascii="Calibri" w:hAnsi="Calibri" w:cs="Calibri"/>
                <w:color w:val="000000"/>
                <w:sz w:val="22"/>
                <w:szCs w:val="22"/>
              </w:rPr>
              <w:t>Rs</w:t>
            </w:r>
            <w:proofErr w:type="spellEnd"/>
            <w:r w:rsidRPr="00BA6EFB">
              <w:rPr>
                <w:rFonts w:ascii="Calibri" w:hAnsi="Calibri" w:cs="Calibri"/>
                <w:color w:val="000000"/>
                <w:sz w:val="22"/>
                <w:szCs w:val="22"/>
              </w:rPr>
              <w:t>.</w:t>
            </w:r>
            <w:r w:rsidR="006B5A6B">
              <w:rPr>
                <w:rFonts w:ascii="Calibri" w:hAnsi="Calibri" w:cs="Calibri"/>
                <w:color w:val="000000"/>
                <w:sz w:val="22"/>
                <w:szCs w:val="22"/>
              </w:rPr>
              <w:t xml:space="preserve"> </w:t>
            </w:r>
            <w:r w:rsidRPr="00BA6EFB">
              <w:rPr>
                <w:rFonts w:ascii="Calibri" w:hAnsi="Calibri" w:cs="Calibri"/>
                <w:color w:val="000000"/>
                <w:sz w:val="22"/>
                <w:szCs w:val="22"/>
              </w:rPr>
              <w:t>30,000/-</w:t>
            </w:r>
          </w:p>
        </w:tc>
        <w:tc>
          <w:tcPr>
            <w:tcW w:w="782" w:type="pct"/>
            <w:tcBorders>
              <w:top w:val="nil"/>
              <w:left w:val="nil"/>
              <w:bottom w:val="single" w:sz="4" w:space="0" w:color="auto"/>
              <w:right w:val="single" w:sz="4" w:space="0" w:color="auto"/>
            </w:tcBorders>
            <w:shd w:val="clear" w:color="auto" w:fill="FFFFFF" w:themeFill="background1"/>
            <w:noWrap/>
            <w:vAlign w:val="center"/>
            <w:hideMark/>
          </w:tcPr>
          <w:p w14:paraId="519235F6"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660 </w:t>
            </w:r>
          </w:p>
        </w:tc>
        <w:tc>
          <w:tcPr>
            <w:tcW w:w="949" w:type="pct"/>
            <w:tcBorders>
              <w:top w:val="nil"/>
              <w:left w:val="nil"/>
              <w:bottom w:val="single" w:sz="4" w:space="0" w:color="auto"/>
              <w:right w:val="single" w:sz="4" w:space="0" w:color="auto"/>
            </w:tcBorders>
            <w:shd w:val="clear" w:color="auto" w:fill="FFFFFF" w:themeFill="background1"/>
            <w:noWrap/>
            <w:vAlign w:val="center"/>
            <w:hideMark/>
          </w:tcPr>
          <w:p w14:paraId="712D0DB5" w14:textId="77777777" w:rsidR="00BA6EFB" w:rsidRPr="00BA6EFB" w:rsidRDefault="00BA6EFB" w:rsidP="00BA6EFB">
            <w:pPr>
              <w:jc w:val="right"/>
              <w:rPr>
                <w:rFonts w:ascii="Calibri" w:hAnsi="Calibri" w:cs="Calibri"/>
                <w:color w:val="000000"/>
                <w:sz w:val="22"/>
                <w:szCs w:val="22"/>
              </w:rPr>
            </w:pPr>
            <w:r w:rsidRPr="00BA6EFB">
              <w:rPr>
                <w:rFonts w:ascii="Calibri" w:hAnsi="Calibri" w:cs="Calibri"/>
                <w:color w:val="000000"/>
                <w:sz w:val="22"/>
                <w:szCs w:val="22"/>
              </w:rPr>
              <w:t xml:space="preserve"> ₹               7,76,36,190 </w:t>
            </w:r>
          </w:p>
        </w:tc>
      </w:tr>
      <w:tr w:rsidR="00BA6EFB" w:rsidRPr="00BA6EFB" w14:paraId="013BFC80" w14:textId="77777777" w:rsidTr="00DF3F31">
        <w:trPr>
          <w:trHeight w:val="315"/>
        </w:trPr>
        <w:tc>
          <w:tcPr>
            <w:tcW w:w="3269" w:type="pct"/>
            <w:gridSpan w:val="2"/>
            <w:tcBorders>
              <w:top w:val="single" w:sz="4" w:space="0" w:color="auto"/>
              <w:left w:val="single" w:sz="4" w:space="0" w:color="auto"/>
              <w:bottom w:val="single" w:sz="4" w:space="0" w:color="auto"/>
              <w:right w:val="single" w:sz="4" w:space="0" w:color="000000"/>
            </w:tcBorders>
            <w:shd w:val="clear" w:color="auto" w:fill="9CC2E5" w:themeFill="accent5" w:themeFillTint="99"/>
            <w:noWrap/>
            <w:vAlign w:val="center"/>
            <w:hideMark/>
          </w:tcPr>
          <w:p w14:paraId="3EDE462F" w14:textId="05626207" w:rsidR="00BA6EFB" w:rsidRPr="00BA6EFB" w:rsidRDefault="00BA6EFB" w:rsidP="00BA6EFB">
            <w:pPr>
              <w:jc w:val="center"/>
              <w:rPr>
                <w:rFonts w:ascii="Calibri" w:hAnsi="Calibri" w:cs="Calibri"/>
                <w:b/>
                <w:bCs/>
                <w:color w:val="000000"/>
              </w:rPr>
            </w:pPr>
            <w:r w:rsidRPr="00BA6EFB">
              <w:rPr>
                <w:rFonts w:ascii="Calibri" w:hAnsi="Calibri" w:cs="Calibri"/>
                <w:b/>
                <w:bCs/>
                <w:color w:val="000000"/>
              </w:rPr>
              <w:t>Total</w:t>
            </w:r>
          </w:p>
        </w:tc>
        <w:tc>
          <w:tcPr>
            <w:tcW w:w="782" w:type="pct"/>
            <w:tcBorders>
              <w:top w:val="nil"/>
              <w:left w:val="nil"/>
              <w:bottom w:val="single" w:sz="4" w:space="0" w:color="auto"/>
              <w:right w:val="single" w:sz="4" w:space="0" w:color="auto"/>
            </w:tcBorders>
            <w:shd w:val="clear" w:color="auto" w:fill="9CC2E5" w:themeFill="accent5" w:themeFillTint="99"/>
            <w:noWrap/>
            <w:vAlign w:val="bottom"/>
            <w:hideMark/>
          </w:tcPr>
          <w:p w14:paraId="703746B3" w14:textId="674BC9D3" w:rsidR="00BA6EFB" w:rsidRPr="00BA6EFB" w:rsidRDefault="00BA6EFB" w:rsidP="00DF3F31">
            <w:pPr>
              <w:jc w:val="right"/>
              <w:rPr>
                <w:rFonts w:ascii="Calibri" w:hAnsi="Calibri" w:cs="Calibri"/>
                <w:b/>
                <w:bCs/>
                <w:color w:val="000000"/>
              </w:rPr>
            </w:pPr>
            <w:r w:rsidRPr="00BA6EFB">
              <w:rPr>
                <w:rFonts w:ascii="Calibri" w:hAnsi="Calibri" w:cs="Calibri"/>
                <w:b/>
                <w:bCs/>
                <w:color w:val="000000"/>
              </w:rPr>
              <w:t>₹             5,248</w:t>
            </w:r>
          </w:p>
        </w:tc>
        <w:tc>
          <w:tcPr>
            <w:tcW w:w="949" w:type="pct"/>
            <w:tcBorders>
              <w:top w:val="single" w:sz="4" w:space="0" w:color="auto"/>
              <w:left w:val="nil"/>
              <w:bottom w:val="single" w:sz="4" w:space="0" w:color="auto"/>
              <w:right w:val="single" w:sz="4" w:space="0" w:color="auto"/>
            </w:tcBorders>
            <w:shd w:val="clear" w:color="auto" w:fill="9CC2E5" w:themeFill="accent5" w:themeFillTint="99"/>
            <w:noWrap/>
            <w:vAlign w:val="bottom"/>
            <w:hideMark/>
          </w:tcPr>
          <w:p w14:paraId="13A021C3" w14:textId="77777777" w:rsidR="00BA6EFB" w:rsidRPr="006B5A6B" w:rsidRDefault="00BA6EFB" w:rsidP="00BA6EFB">
            <w:pPr>
              <w:jc w:val="right"/>
              <w:rPr>
                <w:rFonts w:ascii="Calibri" w:hAnsi="Calibri" w:cs="Calibri"/>
                <w:b/>
                <w:bCs/>
                <w:color w:val="000000"/>
                <w:highlight w:val="yellow"/>
              </w:rPr>
            </w:pPr>
            <w:r w:rsidRPr="006B5A6B">
              <w:rPr>
                <w:rFonts w:ascii="Calibri" w:hAnsi="Calibri" w:cs="Calibri"/>
                <w:b/>
                <w:bCs/>
                <w:color w:val="000000"/>
              </w:rPr>
              <w:t xml:space="preserve"> ₹       61,73,31,660 </w:t>
            </w:r>
          </w:p>
        </w:tc>
      </w:tr>
    </w:tbl>
    <w:p w14:paraId="1322FDB1" w14:textId="77777777" w:rsidR="00BA6EFB" w:rsidRDefault="00BA6EFB" w:rsidP="003F1904">
      <w:pPr>
        <w:spacing w:after="160" w:line="259" w:lineRule="auto"/>
      </w:pPr>
    </w:p>
    <w:p w14:paraId="6E7A2A1D" w14:textId="77777777" w:rsidR="00BA6EFB" w:rsidRDefault="00BA6EFB">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2"/>
        <w:gridCol w:w="2526"/>
        <w:gridCol w:w="1374"/>
      </w:tblGrid>
      <w:tr w:rsidR="00BA6EFB" w:rsidRPr="00BA6EFB" w14:paraId="617EA475" w14:textId="77777777" w:rsidTr="0076116E">
        <w:trPr>
          <w:trHeight w:val="23"/>
        </w:trPr>
        <w:tc>
          <w:tcPr>
            <w:tcW w:w="5000" w:type="pct"/>
            <w:gridSpan w:val="3"/>
            <w:shd w:val="clear" w:color="auto" w:fill="002060"/>
            <w:noWrap/>
            <w:vAlign w:val="center"/>
            <w:hideMark/>
          </w:tcPr>
          <w:p w14:paraId="43F678A1" w14:textId="34B713AA" w:rsidR="00BA6EFB" w:rsidRPr="00BA6EFB" w:rsidRDefault="00BA6EFB" w:rsidP="00BA6EFB">
            <w:pPr>
              <w:jc w:val="center"/>
              <w:rPr>
                <w:rFonts w:ascii="Calibri" w:hAnsi="Calibri" w:cs="Calibri"/>
                <w:b/>
                <w:bCs/>
                <w:color w:val="FFFFFF" w:themeColor="background1"/>
                <w:sz w:val="22"/>
                <w:szCs w:val="22"/>
              </w:rPr>
            </w:pPr>
            <w:r w:rsidRPr="00BA6EFB">
              <w:rPr>
                <w:rFonts w:ascii="Calibri" w:hAnsi="Calibri" w:cs="Calibri"/>
                <w:b/>
                <w:bCs/>
                <w:color w:val="FFFFFF" w:themeColor="background1"/>
                <w:sz w:val="22"/>
                <w:szCs w:val="22"/>
              </w:rPr>
              <w:t>ASSUMPTIONS FOR BASIC RESIDUAL LAND VALUE METHOD</w:t>
            </w:r>
          </w:p>
        </w:tc>
      </w:tr>
      <w:tr w:rsidR="00756DF7" w:rsidRPr="00BA6EFB" w14:paraId="3E152893" w14:textId="77777777" w:rsidTr="0076116E">
        <w:trPr>
          <w:trHeight w:val="23"/>
        </w:trPr>
        <w:tc>
          <w:tcPr>
            <w:tcW w:w="2848" w:type="pct"/>
            <w:shd w:val="clear" w:color="auto" w:fill="BDD6EE" w:themeFill="accent5" w:themeFillTint="66"/>
            <w:noWrap/>
            <w:vAlign w:val="center"/>
            <w:hideMark/>
          </w:tcPr>
          <w:p w14:paraId="527812E4"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Land Area</w:t>
            </w:r>
          </w:p>
        </w:tc>
        <w:tc>
          <w:tcPr>
            <w:tcW w:w="1294" w:type="pct"/>
            <w:shd w:val="clear" w:color="auto" w:fill="BDD6EE" w:themeFill="accent5" w:themeFillTint="66"/>
            <w:noWrap/>
            <w:vAlign w:val="bottom"/>
            <w:hideMark/>
          </w:tcPr>
          <w:p w14:paraId="63798E5E"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 xml:space="preserve">sq. </w:t>
            </w:r>
            <w:proofErr w:type="spellStart"/>
            <w:r w:rsidRPr="00BA6EFB">
              <w:rPr>
                <w:rFonts w:ascii="Calibri" w:hAnsi="Calibri" w:cs="Calibri"/>
                <w:color w:val="000000"/>
                <w:sz w:val="22"/>
                <w:szCs w:val="22"/>
              </w:rPr>
              <w:t>mtr</w:t>
            </w:r>
            <w:proofErr w:type="spellEnd"/>
            <w:r w:rsidRPr="00BA6EFB">
              <w:rPr>
                <w:rFonts w:ascii="Calibri" w:hAnsi="Calibri" w:cs="Calibri"/>
                <w:color w:val="000000"/>
                <w:sz w:val="22"/>
                <w:szCs w:val="22"/>
              </w:rPr>
              <w:t>.</w:t>
            </w:r>
          </w:p>
        </w:tc>
        <w:tc>
          <w:tcPr>
            <w:tcW w:w="857" w:type="pct"/>
            <w:shd w:val="clear" w:color="auto" w:fill="BDD6EE" w:themeFill="accent5" w:themeFillTint="66"/>
            <w:noWrap/>
            <w:vAlign w:val="center"/>
            <w:hideMark/>
          </w:tcPr>
          <w:p w14:paraId="4957884F" w14:textId="77777777" w:rsidR="00BA6EFB" w:rsidRPr="00BA6EFB" w:rsidRDefault="00BA6EFB" w:rsidP="00BA6EFB">
            <w:pPr>
              <w:jc w:val="center"/>
              <w:rPr>
                <w:rFonts w:ascii="Calibri" w:hAnsi="Calibri" w:cs="Calibri"/>
                <w:b/>
                <w:bCs/>
                <w:color w:val="000000"/>
                <w:sz w:val="22"/>
                <w:szCs w:val="22"/>
              </w:rPr>
            </w:pPr>
            <w:r w:rsidRPr="00BA6EFB">
              <w:rPr>
                <w:rFonts w:ascii="Calibri" w:hAnsi="Calibri" w:cs="Calibri"/>
                <w:b/>
                <w:bCs/>
                <w:color w:val="000000"/>
                <w:sz w:val="22"/>
                <w:szCs w:val="22"/>
              </w:rPr>
              <w:t>1,619</w:t>
            </w:r>
          </w:p>
        </w:tc>
      </w:tr>
      <w:tr w:rsidR="00756DF7" w:rsidRPr="00BA6EFB" w14:paraId="1D20E654" w14:textId="77777777" w:rsidTr="0076116E">
        <w:trPr>
          <w:trHeight w:val="23"/>
        </w:trPr>
        <w:tc>
          <w:tcPr>
            <w:tcW w:w="2848" w:type="pct"/>
            <w:shd w:val="clear" w:color="auto" w:fill="auto"/>
            <w:noWrap/>
            <w:vAlign w:val="center"/>
            <w:hideMark/>
          </w:tcPr>
          <w:p w14:paraId="4CC25C21"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FAR/ FSI</w:t>
            </w:r>
          </w:p>
        </w:tc>
        <w:tc>
          <w:tcPr>
            <w:tcW w:w="1294" w:type="pct"/>
            <w:shd w:val="clear" w:color="auto" w:fill="auto"/>
            <w:noWrap/>
            <w:vAlign w:val="bottom"/>
            <w:hideMark/>
          </w:tcPr>
          <w:p w14:paraId="575537D4" w14:textId="2F81265D"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7B4B91AF" w14:textId="38393A29"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5.00</w:t>
            </w:r>
          </w:p>
        </w:tc>
      </w:tr>
      <w:tr w:rsidR="00756DF7" w:rsidRPr="00BA6EFB" w14:paraId="64F20C39" w14:textId="77777777" w:rsidTr="0076116E">
        <w:trPr>
          <w:trHeight w:val="23"/>
        </w:trPr>
        <w:tc>
          <w:tcPr>
            <w:tcW w:w="2848" w:type="pct"/>
            <w:shd w:val="clear" w:color="auto" w:fill="auto"/>
            <w:noWrap/>
            <w:vAlign w:val="center"/>
            <w:hideMark/>
          </w:tcPr>
          <w:p w14:paraId="1230F2D2"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BUA (Permissible Basic FSI = 1)</w:t>
            </w:r>
          </w:p>
        </w:tc>
        <w:tc>
          <w:tcPr>
            <w:tcW w:w="1294" w:type="pct"/>
            <w:shd w:val="clear" w:color="auto" w:fill="auto"/>
            <w:noWrap/>
            <w:vAlign w:val="bottom"/>
            <w:hideMark/>
          </w:tcPr>
          <w:p w14:paraId="7AE00EA5" w14:textId="08A99155"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009EBE2A" w14:textId="6A08B60F"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1,619.00</w:t>
            </w:r>
          </w:p>
        </w:tc>
      </w:tr>
      <w:tr w:rsidR="00756DF7" w:rsidRPr="00BA6EFB" w14:paraId="7E3B3A5A" w14:textId="77777777" w:rsidTr="0076116E">
        <w:trPr>
          <w:trHeight w:val="23"/>
        </w:trPr>
        <w:tc>
          <w:tcPr>
            <w:tcW w:w="2848" w:type="pct"/>
            <w:shd w:val="clear" w:color="auto" w:fill="auto"/>
            <w:noWrap/>
            <w:vAlign w:val="center"/>
            <w:hideMark/>
          </w:tcPr>
          <w:p w14:paraId="34CBE50A"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BUA (Permissible Premium FSI on charges = 0.50)</w:t>
            </w:r>
          </w:p>
        </w:tc>
        <w:tc>
          <w:tcPr>
            <w:tcW w:w="1294" w:type="pct"/>
            <w:shd w:val="clear" w:color="auto" w:fill="auto"/>
            <w:noWrap/>
            <w:vAlign w:val="bottom"/>
            <w:hideMark/>
          </w:tcPr>
          <w:p w14:paraId="0D1E7904" w14:textId="6C3931A8"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651553C3" w14:textId="2828506B"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809.50</w:t>
            </w:r>
          </w:p>
        </w:tc>
      </w:tr>
      <w:tr w:rsidR="00756DF7" w:rsidRPr="00BA6EFB" w14:paraId="0991641E" w14:textId="77777777" w:rsidTr="0076116E">
        <w:trPr>
          <w:trHeight w:val="23"/>
        </w:trPr>
        <w:tc>
          <w:tcPr>
            <w:tcW w:w="2848" w:type="pct"/>
            <w:shd w:val="clear" w:color="auto" w:fill="auto"/>
            <w:noWrap/>
            <w:vAlign w:val="center"/>
            <w:hideMark/>
          </w:tcPr>
          <w:p w14:paraId="413A78B8"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BUA (Permissible TDR = 1)</w:t>
            </w:r>
          </w:p>
        </w:tc>
        <w:tc>
          <w:tcPr>
            <w:tcW w:w="1294" w:type="pct"/>
            <w:shd w:val="clear" w:color="auto" w:fill="auto"/>
            <w:noWrap/>
            <w:vAlign w:val="bottom"/>
            <w:hideMark/>
          </w:tcPr>
          <w:p w14:paraId="7B360594" w14:textId="6932FAAE"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6280FDB1" w14:textId="33B33DCC"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1,619.00</w:t>
            </w:r>
          </w:p>
        </w:tc>
      </w:tr>
      <w:tr w:rsidR="00756DF7" w:rsidRPr="00BA6EFB" w14:paraId="4D0D5DED" w14:textId="77777777" w:rsidTr="0076116E">
        <w:trPr>
          <w:trHeight w:val="23"/>
        </w:trPr>
        <w:tc>
          <w:tcPr>
            <w:tcW w:w="2848" w:type="pct"/>
            <w:shd w:val="clear" w:color="auto" w:fill="auto"/>
            <w:noWrap/>
            <w:vAlign w:val="center"/>
            <w:hideMark/>
          </w:tcPr>
          <w:p w14:paraId="29BA8D32"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xml:space="preserve">BUA (Permissible addition BUA by charging premium = 2.50) </w:t>
            </w:r>
          </w:p>
        </w:tc>
        <w:tc>
          <w:tcPr>
            <w:tcW w:w="1294" w:type="pct"/>
            <w:shd w:val="clear" w:color="auto" w:fill="auto"/>
            <w:noWrap/>
            <w:vAlign w:val="bottom"/>
            <w:hideMark/>
          </w:tcPr>
          <w:p w14:paraId="74C776C6" w14:textId="63C7E0C4"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2324924D" w14:textId="59A5CB12"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4,047.50</w:t>
            </w:r>
          </w:p>
        </w:tc>
      </w:tr>
      <w:tr w:rsidR="00756DF7" w:rsidRPr="00BA6EFB" w14:paraId="14474B49" w14:textId="77777777" w:rsidTr="0076116E">
        <w:trPr>
          <w:trHeight w:val="23"/>
        </w:trPr>
        <w:tc>
          <w:tcPr>
            <w:tcW w:w="2848" w:type="pct"/>
            <w:shd w:val="clear" w:color="auto" w:fill="auto"/>
            <w:noWrap/>
            <w:vAlign w:val="center"/>
            <w:hideMark/>
          </w:tcPr>
          <w:p w14:paraId="14D931A8"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BUA (Total Permissible FSI = 5.0)</w:t>
            </w:r>
          </w:p>
        </w:tc>
        <w:tc>
          <w:tcPr>
            <w:tcW w:w="1294" w:type="pct"/>
            <w:shd w:val="clear" w:color="auto" w:fill="auto"/>
            <w:noWrap/>
            <w:vAlign w:val="bottom"/>
            <w:hideMark/>
          </w:tcPr>
          <w:p w14:paraId="6B52A45D" w14:textId="0606AD34"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5C7875AD" w14:textId="7EE20AE8"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8,095.00</w:t>
            </w:r>
          </w:p>
        </w:tc>
      </w:tr>
      <w:tr w:rsidR="00756DF7" w:rsidRPr="00BA6EFB" w14:paraId="68860718" w14:textId="77777777" w:rsidTr="0076116E">
        <w:trPr>
          <w:trHeight w:val="23"/>
        </w:trPr>
        <w:tc>
          <w:tcPr>
            <w:tcW w:w="2848" w:type="pct"/>
            <w:shd w:val="clear" w:color="auto" w:fill="auto"/>
            <w:noWrap/>
            <w:vAlign w:val="center"/>
            <w:hideMark/>
          </w:tcPr>
          <w:p w14:paraId="0E1FF668"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Permissible Fungible FSI (Total BUA Permissible *35%)</w:t>
            </w:r>
          </w:p>
        </w:tc>
        <w:tc>
          <w:tcPr>
            <w:tcW w:w="1294" w:type="pct"/>
            <w:shd w:val="clear" w:color="auto" w:fill="auto"/>
            <w:noWrap/>
            <w:vAlign w:val="bottom"/>
            <w:hideMark/>
          </w:tcPr>
          <w:p w14:paraId="7B3CA0CF" w14:textId="492F49E1"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5FF22BC5" w14:textId="06B5D418"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2,833.25</w:t>
            </w:r>
          </w:p>
        </w:tc>
      </w:tr>
      <w:tr w:rsidR="00756DF7" w:rsidRPr="00BA6EFB" w14:paraId="20F95048" w14:textId="77777777" w:rsidTr="0076116E">
        <w:trPr>
          <w:trHeight w:val="23"/>
        </w:trPr>
        <w:tc>
          <w:tcPr>
            <w:tcW w:w="2848" w:type="pct"/>
            <w:shd w:val="clear" w:color="auto" w:fill="auto"/>
            <w:noWrap/>
            <w:vAlign w:val="center"/>
            <w:hideMark/>
          </w:tcPr>
          <w:p w14:paraId="78CB1E73"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Total Permissible BUA</w:t>
            </w:r>
          </w:p>
        </w:tc>
        <w:tc>
          <w:tcPr>
            <w:tcW w:w="1294" w:type="pct"/>
            <w:shd w:val="clear" w:color="auto" w:fill="auto"/>
            <w:noWrap/>
            <w:vAlign w:val="bottom"/>
            <w:hideMark/>
          </w:tcPr>
          <w:p w14:paraId="235C0FD9"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 xml:space="preserve">sq. </w:t>
            </w:r>
            <w:proofErr w:type="spellStart"/>
            <w:r w:rsidRPr="00BA6EFB">
              <w:rPr>
                <w:rFonts w:ascii="Calibri" w:hAnsi="Calibri" w:cs="Calibri"/>
                <w:color w:val="000000"/>
                <w:sz w:val="22"/>
                <w:szCs w:val="22"/>
              </w:rPr>
              <w:t>mtr</w:t>
            </w:r>
            <w:proofErr w:type="spellEnd"/>
            <w:r w:rsidRPr="00BA6EFB">
              <w:rPr>
                <w:rFonts w:ascii="Calibri" w:hAnsi="Calibri" w:cs="Calibri"/>
                <w:color w:val="000000"/>
                <w:sz w:val="22"/>
                <w:szCs w:val="22"/>
              </w:rPr>
              <w:t>.</w:t>
            </w:r>
          </w:p>
        </w:tc>
        <w:tc>
          <w:tcPr>
            <w:tcW w:w="857" w:type="pct"/>
            <w:shd w:val="clear" w:color="auto" w:fill="auto"/>
            <w:noWrap/>
            <w:vAlign w:val="center"/>
            <w:hideMark/>
          </w:tcPr>
          <w:p w14:paraId="1DD8CB3B" w14:textId="0A83B4D9"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10,928.25</w:t>
            </w:r>
          </w:p>
        </w:tc>
      </w:tr>
      <w:tr w:rsidR="00756DF7" w:rsidRPr="00BA6EFB" w14:paraId="159DE74A" w14:textId="77777777" w:rsidTr="0076116E">
        <w:trPr>
          <w:trHeight w:val="23"/>
        </w:trPr>
        <w:tc>
          <w:tcPr>
            <w:tcW w:w="2848" w:type="pct"/>
            <w:shd w:val="clear" w:color="auto" w:fill="auto"/>
            <w:noWrap/>
            <w:vAlign w:val="center"/>
            <w:hideMark/>
          </w:tcPr>
          <w:p w14:paraId="17899654"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w:t>
            </w:r>
          </w:p>
        </w:tc>
        <w:tc>
          <w:tcPr>
            <w:tcW w:w="1294" w:type="pct"/>
            <w:shd w:val="clear" w:color="auto" w:fill="auto"/>
            <w:noWrap/>
            <w:vAlign w:val="bottom"/>
            <w:hideMark/>
          </w:tcPr>
          <w:p w14:paraId="1458C286"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sq. ft.</w:t>
            </w:r>
          </w:p>
        </w:tc>
        <w:tc>
          <w:tcPr>
            <w:tcW w:w="857" w:type="pct"/>
            <w:shd w:val="clear" w:color="auto" w:fill="auto"/>
            <w:noWrap/>
            <w:vAlign w:val="center"/>
            <w:hideMark/>
          </w:tcPr>
          <w:p w14:paraId="2C2B5663" w14:textId="79507DCF"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1,17,631</w:t>
            </w:r>
          </w:p>
        </w:tc>
      </w:tr>
      <w:tr w:rsidR="00756DF7" w:rsidRPr="00BA6EFB" w14:paraId="010824C7" w14:textId="77777777" w:rsidTr="0076116E">
        <w:trPr>
          <w:trHeight w:val="23"/>
        </w:trPr>
        <w:tc>
          <w:tcPr>
            <w:tcW w:w="2848" w:type="pct"/>
            <w:shd w:val="clear" w:color="auto" w:fill="auto"/>
            <w:vAlign w:val="center"/>
            <w:hideMark/>
          </w:tcPr>
          <w:p w14:paraId="65BEB4C2"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Expected Saleable carpet Area</w:t>
            </w:r>
            <w:r w:rsidRPr="00BA6EFB">
              <w:rPr>
                <w:rFonts w:ascii="Calibri" w:hAnsi="Calibri" w:cs="Calibri"/>
                <w:b/>
                <w:bCs/>
                <w:i/>
                <w:iCs/>
                <w:color w:val="000000"/>
                <w:sz w:val="22"/>
                <w:szCs w:val="22"/>
              </w:rPr>
              <w:t xml:space="preserve"> (Carpet area as per Permissible BUA 65%)</w:t>
            </w:r>
          </w:p>
        </w:tc>
        <w:tc>
          <w:tcPr>
            <w:tcW w:w="1294" w:type="pct"/>
            <w:shd w:val="clear" w:color="auto" w:fill="auto"/>
            <w:noWrap/>
            <w:vAlign w:val="center"/>
            <w:hideMark/>
          </w:tcPr>
          <w:p w14:paraId="60295D20"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Sq. ft.</w:t>
            </w:r>
          </w:p>
        </w:tc>
        <w:tc>
          <w:tcPr>
            <w:tcW w:w="857" w:type="pct"/>
            <w:shd w:val="clear" w:color="auto" w:fill="auto"/>
            <w:noWrap/>
            <w:hideMark/>
          </w:tcPr>
          <w:p w14:paraId="2DE68EFC" w14:textId="715C0249"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76,460</w:t>
            </w:r>
          </w:p>
        </w:tc>
      </w:tr>
      <w:tr w:rsidR="00756DF7" w:rsidRPr="00BA6EFB" w14:paraId="1FC846D5" w14:textId="77777777" w:rsidTr="0076116E">
        <w:trPr>
          <w:trHeight w:val="23"/>
        </w:trPr>
        <w:tc>
          <w:tcPr>
            <w:tcW w:w="2848" w:type="pct"/>
            <w:shd w:val="clear" w:color="auto" w:fill="auto"/>
            <w:noWrap/>
            <w:vAlign w:val="center"/>
            <w:hideMark/>
          </w:tcPr>
          <w:p w14:paraId="3077A7DB"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w:t>
            </w:r>
          </w:p>
        </w:tc>
        <w:tc>
          <w:tcPr>
            <w:tcW w:w="1294" w:type="pct"/>
            <w:shd w:val="clear" w:color="auto" w:fill="auto"/>
            <w:noWrap/>
            <w:vAlign w:val="bottom"/>
            <w:hideMark/>
          </w:tcPr>
          <w:p w14:paraId="796F53EC" w14:textId="36321A1A" w:rsidR="00BA6EFB" w:rsidRPr="00BA6EFB" w:rsidRDefault="00BA6EFB" w:rsidP="00BA6EFB">
            <w:pPr>
              <w:jc w:val="center"/>
              <w:rPr>
                <w:rFonts w:ascii="Calibri" w:hAnsi="Calibri" w:cs="Calibri"/>
                <w:color w:val="000000"/>
                <w:sz w:val="22"/>
                <w:szCs w:val="22"/>
              </w:rPr>
            </w:pPr>
          </w:p>
        </w:tc>
        <w:tc>
          <w:tcPr>
            <w:tcW w:w="857" w:type="pct"/>
            <w:shd w:val="clear" w:color="auto" w:fill="auto"/>
            <w:noWrap/>
            <w:vAlign w:val="center"/>
            <w:hideMark/>
          </w:tcPr>
          <w:p w14:paraId="3EF3887F" w14:textId="71D09404" w:rsidR="00BA6EFB" w:rsidRPr="00BA6EFB" w:rsidRDefault="00BA6EFB" w:rsidP="00BA6EFB">
            <w:pPr>
              <w:jc w:val="center"/>
              <w:rPr>
                <w:rFonts w:ascii="Calibri" w:hAnsi="Calibri" w:cs="Calibri"/>
                <w:color w:val="000000"/>
                <w:sz w:val="22"/>
                <w:szCs w:val="22"/>
              </w:rPr>
            </w:pPr>
          </w:p>
        </w:tc>
      </w:tr>
      <w:tr w:rsidR="00756DF7" w:rsidRPr="00BA6EFB" w14:paraId="3E78F44D" w14:textId="77777777" w:rsidTr="0076116E">
        <w:trPr>
          <w:trHeight w:val="23"/>
        </w:trPr>
        <w:tc>
          <w:tcPr>
            <w:tcW w:w="2848" w:type="pct"/>
            <w:shd w:val="clear" w:color="auto" w:fill="auto"/>
            <w:noWrap/>
            <w:vAlign w:val="center"/>
            <w:hideMark/>
          </w:tcPr>
          <w:p w14:paraId="615212EC"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Cost of additional BUA (Permissible Premium FSI on charges = 0.50)</w:t>
            </w:r>
          </w:p>
        </w:tc>
        <w:tc>
          <w:tcPr>
            <w:tcW w:w="1294" w:type="pct"/>
            <w:shd w:val="clear" w:color="auto" w:fill="auto"/>
            <w:noWrap/>
            <w:vAlign w:val="bottom"/>
            <w:hideMark/>
          </w:tcPr>
          <w:p w14:paraId="24ACD4C2"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
        </w:tc>
        <w:tc>
          <w:tcPr>
            <w:tcW w:w="857" w:type="pct"/>
            <w:shd w:val="clear" w:color="auto" w:fill="auto"/>
            <w:noWrap/>
            <w:vAlign w:val="center"/>
            <w:hideMark/>
          </w:tcPr>
          <w:p w14:paraId="156AD4F8" w14:textId="3864D855"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3,47,19,455.00</w:t>
            </w:r>
          </w:p>
        </w:tc>
      </w:tr>
      <w:tr w:rsidR="00756DF7" w:rsidRPr="00BA6EFB" w14:paraId="6818874A" w14:textId="77777777" w:rsidTr="0076116E">
        <w:trPr>
          <w:trHeight w:val="23"/>
        </w:trPr>
        <w:tc>
          <w:tcPr>
            <w:tcW w:w="2848" w:type="pct"/>
            <w:shd w:val="clear" w:color="auto" w:fill="auto"/>
            <w:noWrap/>
            <w:vAlign w:val="center"/>
            <w:hideMark/>
          </w:tcPr>
          <w:p w14:paraId="41410F61"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Cost of BUA (Permissible TDR = 1)</w:t>
            </w:r>
          </w:p>
        </w:tc>
        <w:tc>
          <w:tcPr>
            <w:tcW w:w="1294" w:type="pct"/>
            <w:shd w:val="clear" w:color="auto" w:fill="auto"/>
            <w:noWrap/>
            <w:vAlign w:val="bottom"/>
            <w:hideMark/>
          </w:tcPr>
          <w:p w14:paraId="77F7DB2B"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
        </w:tc>
        <w:tc>
          <w:tcPr>
            <w:tcW w:w="857" w:type="pct"/>
            <w:shd w:val="clear" w:color="auto" w:fill="auto"/>
            <w:noWrap/>
            <w:vAlign w:val="center"/>
            <w:hideMark/>
          </w:tcPr>
          <w:p w14:paraId="7AA00624" w14:textId="21E79FD2"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8,71,33,770.50</w:t>
            </w:r>
          </w:p>
        </w:tc>
      </w:tr>
      <w:tr w:rsidR="00756DF7" w:rsidRPr="00BA6EFB" w14:paraId="2B6C39A5" w14:textId="77777777" w:rsidTr="0076116E">
        <w:trPr>
          <w:trHeight w:val="23"/>
        </w:trPr>
        <w:tc>
          <w:tcPr>
            <w:tcW w:w="2848" w:type="pct"/>
            <w:shd w:val="clear" w:color="auto" w:fill="auto"/>
            <w:noWrap/>
            <w:vAlign w:val="center"/>
            <w:hideMark/>
          </w:tcPr>
          <w:p w14:paraId="100B1799"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xml:space="preserve">Cost of BUA (Permissible addition BUA by charging premium = 2.50) </w:t>
            </w:r>
          </w:p>
        </w:tc>
        <w:tc>
          <w:tcPr>
            <w:tcW w:w="1294" w:type="pct"/>
            <w:shd w:val="clear" w:color="auto" w:fill="auto"/>
            <w:noWrap/>
            <w:vAlign w:val="bottom"/>
            <w:hideMark/>
          </w:tcPr>
          <w:p w14:paraId="149509C6"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
        </w:tc>
        <w:tc>
          <w:tcPr>
            <w:tcW w:w="857" w:type="pct"/>
            <w:shd w:val="clear" w:color="auto" w:fill="auto"/>
            <w:noWrap/>
            <w:vAlign w:val="center"/>
            <w:hideMark/>
          </w:tcPr>
          <w:p w14:paraId="34A4A575" w14:textId="4B186CE1"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17,35,97,275.00</w:t>
            </w:r>
          </w:p>
        </w:tc>
      </w:tr>
      <w:tr w:rsidR="00756DF7" w:rsidRPr="00BA6EFB" w14:paraId="1ED1F1B8" w14:textId="77777777" w:rsidTr="0076116E">
        <w:trPr>
          <w:trHeight w:val="23"/>
        </w:trPr>
        <w:tc>
          <w:tcPr>
            <w:tcW w:w="2848" w:type="pct"/>
            <w:shd w:val="clear" w:color="auto" w:fill="auto"/>
            <w:noWrap/>
            <w:vAlign w:val="center"/>
            <w:hideMark/>
          </w:tcPr>
          <w:p w14:paraId="71EC34FF"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Cost of Permissible Fungible FSI (Total BUA Permissible *35%)</w:t>
            </w:r>
          </w:p>
        </w:tc>
        <w:tc>
          <w:tcPr>
            <w:tcW w:w="1294" w:type="pct"/>
            <w:shd w:val="clear" w:color="auto" w:fill="auto"/>
            <w:noWrap/>
            <w:vAlign w:val="bottom"/>
            <w:hideMark/>
          </w:tcPr>
          <w:p w14:paraId="0DBA1479"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
        </w:tc>
        <w:tc>
          <w:tcPr>
            <w:tcW w:w="857" w:type="pct"/>
            <w:shd w:val="clear" w:color="auto" w:fill="auto"/>
            <w:noWrap/>
            <w:vAlign w:val="center"/>
            <w:hideMark/>
          </w:tcPr>
          <w:p w14:paraId="36B026EC" w14:textId="78C3FE2E"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14,58,21,711.00</w:t>
            </w:r>
          </w:p>
        </w:tc>
      </w:tr>
      <w:tr w:rsidR="00756DF7" w:rsidRPr="00BA6EFB" w14:paraId="316A1000" w14:textId="77777777" w:rsidTr="0076116E">
        <w:trPr>
          <w:trHeight w:val="23"/>
        </w:trPr>
        <w:tc>
          <w:tcPr>
            <w:tcW w:w="2848" w:type="pct"/>
            <w:shd w:val="clear" w:color="auto" w:fill="auto"/>
            <w:noWrap/>
            <w:vAlign w:val="center"/>
            <w:hideMark/>
          </w:tcPr>
          <w:p w14:paraId="7732EC58" w14:textId="1B1A5C7F"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Total Cost</w:t>
            </w:r>
            <w:r w:rsidR="006B5A6B">
              <w:rPr>
                <w:rFonts w:ascii="Calibri" w:hAnsi="Calibri" w:cs="Calibri"/>
                <w:b/>
                <w:bCs/>
                <w:color w:val="000000"/>
                <w:sz w:val="22"/>
                <w:szCs w:val="22"/>
              </w:rPr>
              <w:t xml:space="preserve"> incurred against extra FSI</w:t>
            </w:r>
          </w:p>
        </w:tc>
        <w:tc>
          <w:tcPr>
            <w:tcW w:w="1294" w:type="pct"/>
            <w:shd w:val="clear" w:color="auto" w:fill="auto"/>
            <w:noWrap/>
            <w:vAlign w:val="bottom"/>
            <w:hideMark/>
          </w:tcPr>
          <w:p w14:paraId="77A1D743"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
        </w:tc>
        <w:tc>
          <w:tcPr>
            <w:tcW w:w="857" w:type="pct"/>
            <w:shd w:val="clear" w:color="auto" w:fill="auto"/>
            <w:noWrap/>
            <w:vAlign w:val="center"/>
            <w:hideMark/>
          </w:tcPr>
          <w:p w14:paraId="16CC29BE" w14:textId="6CB58FBA"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44,12,72,212</w:t>
            </w:r>
          </w:p>
        </w:tc>
      </w:tr>
      <w:tr w:rsidR="00756DF7" w:rsidRPr="00BA6EFB" w14:paraId="106644D2" w14:textId="77777777" w:rsidTr="0076116E">
        <w:trPr>
          <w:trHeight w:val="23"/>
        </w:trPr>
        <w:tc>
          <w:tcPr>
            <w:tcW w:w="2848" w:type="pct"/>
            <w:shd w:val="clear" w:color="auto" w:fill="auto"/>
            <w:noWrap/>
            <w:vAlign w:val="center"/>
            <w:hideMark/>
          </w:tcPr>
          <w:p w14:paraId="4CF4AFC2"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w:t>
            </w:r>
          </w:p>
        </w:tc>
        <w:tc>
          <w:tcPr>
            <w:tcW w:w="1294" w:type="pct"/>
            <w:shd w:val="clear" w:color="auto" w:fill="auto"/>
            <w:noWrap/>
            <w:vAlign w:val="center"/>
            <w:hideMark/>
          </w:tcPr>
          <w:p w14:paraId="6207848F" w14:textId="3B20175C" w:rsidR="00BA6EFB" w:rsidRPr="00BA6EFB" w:rsidRDefault="00BA6EFB" w:rsidP="00BA6EFB">
            <w:pPr>
              <w:jc w:val="center"/>
              <w:rPr>
                <w:rFonts w:ascii="Calibri" w:hAnsi="Calibri" w:cs="Calibri"/>
                <w:b/>
                <w:bCs/>
                <w:color w:val="000000"/>
                <w:sz w:val="22"/>
                <w:szCs w:val="22"/>
              </w:rPr>
            </w:pPr>
          </w:p>
        </w:tc>
        <w:tc>
          <w:tcPr>
            <w:tcW w:w="857" w:type="pct"/>
            <w:shd w:val="clear" w:color="auto" w:fill="auto"/>
            <w:noWrap/>
            <w:vAlign w:val="center"/>
            <w:hideMark/>
          </w:tcPr>
          <w:p w14:paraId="55754F0B" w14:textId="0C57D09A" w:rsidR="00BA6EFB" w:rsidRPr="00BA6EFB" w:rsidRDefault="00BA6EFB" w:rsidP="00BA6EFB">
            <w:pPr>
              <w:jc w:val="center"/>
              <w:rPr>
                <w:rFonts w:ascii="Calibri" w:hAnsi="Calibri" w:cs="Calibri"/>
                <w:b/>
                <w:bCs/>
                <w:color w:val="000000"/>
                <w:sz w:val="22"/>
                <w:szCs w:val="22"/>
              </w:rPr>
            </w:pPr>
          </w:p>
        </w:tc>
      </w:tr>
      <w:tr w:rsidR="00756DF7" w:rsidRPr="00BA6EFB" w14:paraId="2EC1D1F8" w14:textId="77777777" w:rsidTr="0076116E">
        <w:trPr>
          <w:trHeight w:val="23"/>
        </w:trPr>
        <w:tc>
          <w:tcPr>
            <w:tcW w:w="2848" w:type="pct"/>
            <w:shd w:val="clear" w:color="000000" w:fill="FFFFFF"/>
            <w:vAlign w:val="center"/>
            <w:hideMark/>
          </w:tcPr>
          <w:p w14:paraId="3E6AEE60"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Basic Cost of Construction for high rise building in Mumbai</w:t>
            </w:r>
          </w:p>
        </w:tc>
        <w:tc>
          <w:tcPr>
            <w:tcW w:w="1294" w:type="pct"/>
            <w:shd w:val="clear" w:color="000000" w:fill="FFFFFF"/>
            <w:noWrap/>
            <w:vAlign w:val="center"/>
            <w:hideMark/>
          </w:tcPr>
          <w:p w14:paraId="2747BAA9" w14:textId="526F368C"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r>
              <w:rPr>
                <w:rFonts w:ascii="Calibri" w:hAnsi="Calibri" w:cs="Calibri"/>
                <w:color w:val="000000"/>
                <w:sz w:val="22"/>
                <w:szCs w:val="22"/>
              </w:rPr>
              <w:t xml:space="preserve"> </w:t>
            </w:r>
            <w:proofErr w:type="spellStart"/>
            <w:r w:rsidRPr="00BA6EFB">
              <w:rPr>
                <w:rFonts w:ascii="Calibri" w:hAnsi="Calibri" w:cs="Calibri"/>
                <w:color w:val="000000"/>
                <w:sz w:val="22"/>
                <w:szCs w:val="22"/>
              </w:rPr>
              <w:t>sq.ft</w:t>
            </w:r>
            <w:proofErr w:type="spellEnd"/>
            <w:r w:rsidRPr="00BA6EFB">
              <w:rPr>
                <w:rFonts w:ascii="Calibri" w:hAnsi="Calibri" w:cs="Calibri"/>
                <w:color w:val="000000"/>
                <w:sz w:val="22"/>
                <w:szCs w:val="22"/>
              </w:rPr>
              <w:t xml:space="preserve"> On BUA</w:t>
            </w:r>
          </w:p>
        </w:tc>
        <w:tc>
          <w:tcPr>
            <w:tcW w:w="857" w:type="pct"/>
            <w:shd w:val="clear" w:color="000000" w:fill="FFFFFF"/>
            <w:noWrap/>
            <w:vAlign w:val="center"/>
            <w:hideMark/>
          </w:tcPr>
          <w:p w14:paraId="05D09A73" w14:textId="7F2AF93E"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5,248</w:t>
            </w:r>
          </w:p>
        </w:tc>
      </w:tr>
      <w:tr w:rsidR="00756DF7" w:rsidRPr="00BA6EFB" w14:paraId="66B2BC7D" w14:textId="77777777" w:rsidTr="0076116E">
        <w:trPr>
          <w:trHeight w:val="23"/>
        </w:trPr>
        <w:tc>
          <w:tcPr>
            <w:tcW w:w="2848" w:type="pct"/>
            <w:shd w:val="clear" w:color="auto" w:fill="auto"/>
            <w:noWrap/>
            <w:vAlign w:val="center"/>
            <w:hideMark/>
          </w:tcPr>
          <w:p w14:paraId="5CA0E6AB"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Consultancy Cost</w:t>
            </w:r>
          </w:p>
        </w:tc>
        <w:tc>
          <w:tcPr>
            <w:tcW w:w="1294" w:type="pct"/>
            <w:shd w:val="clear" w:color="000000" w:fill="FFFFFF"/>
            <w:noWrap/>
            <w:vAlign w:val="center"/>
            <w:hideMark/>
          </w:tcPr>
          <w:p w14:paraId="23BE0437"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w:t>
            </w:r>
          </w:p>
        </w:tc>
        <w:tc>
          <w:tcPr>
            <w:tcW w:w="857" w:type="pct"/>
            <w:shd w:val="clear" w:color="000000" w:fill="FFFFFF"/>
            <w:noWrap/>
            <w:vAlign w:val="center"/>
            <w:hideMark/>
          </w:tcPr>
          <w:p w14:paraId="4BB48081"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5%</w:t>
            </w:r>
          </w:p>
        </w:tc>
      </w:tr>
      <w:tr w:rsidR="00756DF7" w:rsidRPr="00BA6EFB" w14:paraId="309D076C" w14:textId="77777777" w:rsidTr="0076116E">
        <w:trPr>
          <w:trHeight w:val="23"/>
        </w:trPr>
        <w:tc>
          <w:tcPr>
            <w:tcW w:w="2848" w:type="pct"/>
            <w:shd w:val="clear" w:color="auto" w:fill="auto"/>
            <w:noWrap/>
            <w:vAlign w:val="center"/>
            <w:hideMark/>
          </w:tcPr>
          <w:p w14:paraId="71F5E944"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Statutory approvals &amp; NOCs (BMC Expenses)</w:t>
            </w:r>
          </w:p>
        </w:tc>
        <w:tc>
          <w:tcPr>
            <w:tcW w:w="1294" w:type="pct"/>
            <w:shd w:val="clear" w:color="000000" w:fill="FFFFFF"/>
            <w:noWrap/>
            <w:vAlign w:val="center"/>
            <w:hideMark/>
          </w:tcPr>
          <w:p w14:paraId="0202B817"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 xml:space="preserve">INR/ sq. </w:t>
            </w:r>
            <w:proofErr w:type="spellStart"/>
            <w:r w:rsidRPr="00BA6EFB">
              <w:rPr>
                <w:rFonts w:ascii="Calibri" w:hAnsi="Calibri" w:cs="Calibri"/>
                <w:color w:val="000000"/>
                <w:sz w:val="22"/>
                <w:szCs w:val="22"/>
              </w:rPr>
              <w:t>ft</w:t>
            </w:r>
            <w:proofErr w:type="spellEnd"/>
          </w:p>
        </w:tc>
        <w:tc>
          <w:tcPr>
            <w:tcW w:w="857" w:type="pct"/>
            <w:shd w:val="clear" w:color="000000" w:fill="FFFFFF"/>
            <w:noWrap/>
            <w:vAlign w:val="center"/>
            <w:hideMark/>
          </w:tcPr>
          <w:p w14:paraId="3D5CEA80" w14:textId="1BF54721"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1,200</w:t>
            </w:r>
          </w:p>
        </w:tc>
      </w:tr>
      <w:tr w:rsidR="00756DF7" w:rsidRPr="00BA6EFB" w14:paraId="10161F96" w14:textId="77777777" w:rsidTr="0076116E">
        <w:trPr>
          <w:trHeight w:val="23"/>
        </w:trPr>
        <w:tc>
          <w:tcPr>
            <w:tcW w:w="2848" w:type="pct"/>
            <w:shd w:val="clear" w:color="auto" w:fill="auto"/>
            <w:noWrap/>
            <w:vAlign w:val="center"/>
            <w:hideMark/>
          </w:tcPr>
          <w:p w14:paraId="13327954"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Admin Costs</w:t>
            </w:r>
          </w:p>
        </w:tc>
        <w:tc>
          <w:tcPr>
            <w:tcW w:w="1294" w:type="pct"/>
            <w:shd w:val="clear" w:color="000000" w:fill="FFFFFF"/>
            <w:noWrap/>
            <w:vAlign w:val="center"/>
            <w:hideMark/>
          </w:tcPr>
          <w:p w14:paraId="12653CBF"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Percentage of Construction Cost</w:t>
            </w:r>
          </w:p>
        </w:tc>
        <w:tc>
          <w:tcPr>
            <w:tcW w:w="857" w:type="pct"/>
            <w:shd w:val="clear" w:color="000000" w:fill="FFFFFF"/>
            <w:noWrap/>
            <w:vAlign w:val="center"/>
            <w:hideMark/>
          </w:tcPr>
          <w:p w14:paraId="50D82BD3"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3%</w:t>
            </w:r>
          </w:p>
        </w:tc>
      </w:tr>
      <w:tr w:rsidR="00756DF7" w:rsidRPr="00BA6EFB" w14:paraId="706C0A6A" w14:textId="77777777" w:rsidTr="0076116E">
        <w:trPr>
          <w:trHeight w:val="23"/>
        </w:trPr>
        <w:tc>
          <w:tcPr>
            <w:tcW w:w="2848" w:type="pct"/>
            <w:shd w:val="clear" w:color="auto" w:fill="auto"/>
            <w:noWrap/>
            <w:vAlign w:val="center"/>
            <w:hideMark/>
          </w:tcPr>
          <w:p w14:paraId="3BC6807B"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Sales &amp; Marketing Costs</w:t>
            </w:r>
          </w:p>
        </w:tc>
        <w:tc>
          <w:tcPr>
            <w:tcW w:w="1294" w:type="pct"/>
            <w:shd w:val="clear" w:color="000000" w:fill="FFFFFF"/>
            <w:noWrap/>
            <w:vAlign w:val="center"/>
            <w:hideMark/>
          </w:tcPr>
          <w:p w14:paraId="493BB0FF"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Percentage of Construction Cost</w:t>
            </w:r>
          </w:p>
        </w:tc>
        <w:tc>
          <w:tcPr>
            <w:tcW w:w="857" w:type="pct"/>
            <w:shd w:val="clear" w:color="000000" w:fill="FFFFFF"/>
            <w:noWrap/>
            <w:vAlign w:val="center"/>
            <w:hideMark/>
          </w:tcPr>
          <w:p w14:paraId="1201F6F7"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2%</w:t>
            </w:r>
          </w:p>
        </w:tc>
      </w:tr>
      <w:tr w:rsidR="00756DF7" w:rsidRPr="00BA6EFB" w14:paraId="4050807C" w14:textId="77777777" w:rsidTr="0076116E">
        <w:trPr>
          <w:trHeight w:val="23"/>
        </w:trPr>
        <w:tc>
          <w:tcPr>
            <w:tcW w:w="2848" w:type="pct"/>
            <w:shd w:val="clear" w:color="000000" w:fill="FFFFFF"/>
            <w:noWrap/>
            <w:vAlign w:val="center"/>
            <w:hideMark/>
          </w:tcPr>
          <w:p w14:paraId="7BD8768C"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 xml:space="preserve">Cost Escalation (YoY) </w:t>
            </w:r>
          </w:p>
        </w:tc>
        <w:tc>
          <w:tcPr>
            <w:tcW w:w="1294" w:type="pct"/>
            <w:shd w:val="clear" w:color="000000" w:fill="FFFFFF"/>
            <w:noWrap/>
            <w:vAlign w:val="center"/>
            <w:hideMark/>
          </w:tcPr>
          <w:p w14:paraId="3A48C462"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w:t>
            </w:r>
          </w:p>
        </w:tc>
        <w:tc>
          <w:tcPr>
            <w:tcW w:w="857" w:type="pct"/>
            <w:shd w:val="clear" w:color="000000" w:fill="FFFFFF"/>
            <w:noWrap/>
            <w:vAlign w:val="center"/>
            <w:hideMark/>
          </w:tcPr>
          <w:p w14:paraId="14A2B042"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5.00%</w:t>
            </w:r>
          </w:p>
        </w:tc>
      </w:tr>
      <w:tr w:rsidR="00756DF7" w:rsidRPr="00BA6EFB" w14:paraId="28A45316" w14:textId="77777777" w:rsidTr="0076116E">
        <w:trPr>
          <w:trHeight w:val="23"/>
        </w:trPr>
        <w:tc>
          <w:tcPr>
            <w:tcW w:w="2848" w:type="pct"/>
            <w:shd w:val="clear" w:color="000000" w:fill="FFFFFF"/>
            <w:noWrap/>
            <w:vAlign w:val="center"/>
            <w:hideMark/>
          </w:tcPr>
          <w:p w14:paraId="6B5DEAD6" w14:textId="77777777" w:rsidR="00BA6EFB" w:rsidRPr="00BA6EFB" w:rsidRDefault="00BA6EFB" w:rsidP="00BA6EFB">
            <w:pPr>
              <w:rPr>
                <w:rFonts w:ascii="Calibri" w:hAnsi="Calibri" w:cs="Calibri"/>
                <w:b/>
                <w:bCs/>
                <w:color w:val="000000"/>
                <w:sz w:val="22"/>
                <w:szCs w:val="22"/>
              </w:rPr>
            </w:pPr>
            <w:r w:rsidRPr="00BA6EFB">
              <w:rPr>
                <w:rFonts w:ascii="Calibri" w:hAnsi="Calibri" w:cs="Calibri"/>
                <w:b/>
                <w:bCs/>
                <w:color w:val="000000"/>
                <w:sz w:val="22"/>
                <w:szCs w:val="22"/>
              </w:rPr>
              <w:t>Expected Developers Profit</w:t>
            </w:r>
          </w:p>
        </w:tc>
        <w:tc>
          <w:tcPr>
            <w:tcW w:w="1294" w:type="pct"/>
            <w:shd w:val="clear" w:color="000000" w:fill="FFFFFF"/>
            <w:noWrap/>
            <w:vAlign w:val="center"/>
            <w:hideMark/>
          </w:tcPr>
          <w:p w14:paraId="0D071320"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 of NPV</w:t>
            </w:r>
          </w:p>
        </w:tc>
        <w:tc>
          <w:tcPr>
            <w:tcW w:w="857" w:type="pct"/>
            <w:shd w:val="clear" w:color="000000" w:fill="FFFFFF"/>
            <w:noWrap/>
            <w:vAlign w:val="center"/>
            <w:hideMark/>
          </w:tcPr>
          <w:p w14:paraId="63755E02"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25%</w:t>
            </w:r>
          </w:p>
        </w:tc>
      </w:tr>
      <w:tr w:rsidR="00756DF7" w:rsidRPr="00BA6EFB" w14:paraId="1C8E5942" w14:textId="77777777" w:rsidTr="0076116E">
        <w:trPr>
          <w:trHeight w:val="23"/>
        </w:trPr>
        <w:tc>
          <w:tcPr>
            <w:tcW w:w="2848" w:type="pct"/>
            <w:shd w:val="clear" w:color="000000" w:fill="FFFFFF"/>
            <w:noWrap/>
            <w:vAlign w:val="center"/>
            <w:hideMark/>
          </w:tcPr>
          <w:p w14:paraId="43143D19" w14:textId="0087068C" w:rsidR="00BA6EFB" w:rsidRPr="00BA6EFB" w:rsidRDefault="00BA6EFB" w:rsidP="00BA6EFB">
            <w:pPr>
              <w:rPr>
                <w:rFonts w:ascii="Calibri" w:hAnsi="Calibri" w:cs="Calibri"/>
                <w:b/>
                <w:bCs/>
                <w:color w:val="000000"/>
                <w:sz w:val="22"/>
                <w:szCs w:val="22"/>
              </w:rPr>
            </w:pPr>
            <w:r>
              <w:rPr>
                <w:rFonts w:ascii="Calibri" w:hAnsi="Calibri" w:cs="Calibri"/>
                <w:b/>
                <w:bCs/>
                <w:color w:val="000000"/>
                <w:sz w:val="22"/>
                <w:szCs w:val="22"/>
              </w:rPr>
              <w:t>Construc</w:t>
            </w:r>
            <w:r w:rsidRPr="00BA6EFB">
              <w:rPr>
                <w:rFonts w:ascii="Calibri" w:hAnsi="Calibri" w:cs="Calibri"/>
                <w:b/>
                <w:bCs/>
                <w:color w:val="000000"/>
                <w:sz w:val="22"/>
                <w:szCs w:val="22"/>
              </w:rPr>
              <w:t>tion cost escalation</w:t>
            </w:r>
          </w:p>
        </w:tc>
        <w:tc>
          <w:tcPr>
            <w:tcW w:w="1294" w:type="pct"/>
            <w:shd w:val="clear" w:color="000000" w:fill="FFFFFF"/>
            <w:noWrap/>
            <w:vAlign w:val="center"/>
            <w:hideMark/>
          </w:tcPr>
          <w:p w14:paraId="7A78B435" w14:textId="592CFBF0" w:rsidR="00BA6EFB" w:rsidRPr="00BA6EFB" w:rsidRDefault="00BA6EFB" w:rsidP="00BA6EFB">
            <w:pPr>
              <w:jc w:val="center"/>
              <w:rPr>
                <w:rFonts w:ascii="Calibri" w:hAnsi="Calibri" w:cs="Calibri"/>
                <w:b/>
                <w:bCs/>
                <w:color w:val="000000"/>
                <w:sz w:val="22"/>
                <w:szCs w:val="22"/>
              </w:rPr>
            </w:pPr>
          </w:p>
        </w:tc>
        <w:tc>
          <w:tcPr>
            <w:tcW w:w="857" w:type="pct"/>
            <w:shd w:val="clear" w:color="000000" w:fill="FFFFFF"/>
            <w:noWrap/>
            <w:vAlign w:val="center"/>
            <w:hideMark/>
          </w:tcPr>
          <w:p w14:paraId="03A64414" w14:textId="77777777" w:rsidR="00BA6EFB" w:rsidRPr="00BA6EFB" w:rsidRDefault="00BA6EFB" w:rsidP="00BA6EFB">
            <w:pPr>
              <w:jc w:val="center"/>
              <w:rPr>
                <w:rFonts w:ascii="Calibri" w:hAnsi="Calibri" w:cs="Calibri"/>
                <w:b/>
                <w:bCs/>
                <w:color w:val="000000"/>
                <w:sz w:val="22"/>
                <w:szCs w:val="22"/>
              </w:rPr>
            </w:pPr>
            <w:r w:rsidRPr="00BA6EFB">
              <w:rPr>
                <w:rFonts w:ascii="Calibri" w:hAnsi="Calibri" w:cs="Calibri"/>
                <w:b/>
                <w:bCs/>
                <w:color w:val="000000"/>
                <w:sz w:val="22"/>
                <w:szCs w:val="22"/>
              </w:rPr>
              <w:t>5%</w:t>
            </w:r>
          </w:p>
        </w:tc>
      </w:tr>
      <w:tr w:rsidR="00756DF7" w:rsidRPr="00BA6EFB" w14:paraId="19953366" w14:textId="77777777" w:rsidTr="0076116E">
        <w:trPr>
          <w:trHeight w:val="23"/>
        </w:trPr>
        <w:tc>
          <w:tcPr>
            <w:tcW w:w="2848" w:type="pct"/>
            <w:shd w:val="clear" w:color="000000" w:fill="FFFFFF"/>
            <w:noWrap/>
            <w:vAlign w:val="center"/>
            <w:hideMark/>
          </w:tcPr>
          <w:p w14:paraId="1C02EFFA" w14:textId="77777777" w:rsidR="00BA6EFB" w:rsidRPr="00BA6EFB" w:rsidRDefault="00BA6EFB" w:rsidP="00BA6EFB">
            <w:pPr>
              <w:rPr>
                <w:rFonts w:ascii="Calibri" w:hAnsi="Calibri" w:cs="Calibri"/>
                <w:b/>
                <w:bCs/>
                <w:sz w:val="22"/>
                <w:szCs w:val="22"/>
              </w:rPr>
            </w:pPr>
            <w:r w:rsidRPr="00BA6EFB">
              <w:rPr>
                <w:rFonts w:ascii="Calibri" w:hAnsi="Calibri" w:cs="Calibri"/>
                <w:b/>
                <w:bCs/>
                <w:sz w:val="22"/>
                <w:szCs w:val="22"/>
              </w:rPr>
              <w:t>Residential Space Sale Rate on Carpet Area</w:t>
            </w:r>
          </w:p>
        </w:tc>
        <w:tc>
          <w:tcPr>
            <w:tcW w:w="1294" w:type="pct"/>
            <w:shd w:val="clear" w:color="000000" w:fill="FFFFFF"/>
            <w:noWrap/>
            <w:vAlign w:val="center"/>
            <w:hideMark/>
          </w:tcPr>
          <w:p w14:paraId="37BD09BC"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INR/</w:t>
            </w:r>
            <w:proofErr w:type="spellStart"/>
            <w:r w:rsidRPr="00BA6EFB">
              <w:rPr>
                <w:rFonts w:ascii="Calibri" w:hAnsi="Calibri" w:cs="Calibri"/>
                <w:color w:val="000000"/>
                <w:sz w:val="22"/>
                <w:szCs w:val="22"/>
              </w:rPr>
              <w:t>sq.ft</w:t>
            </w:r>
            <w:proofErr w:type="spellEnd"/>
          </w:p>
        </w:tc>
        <w:tc>
          <w:tcPr>
            <w:tcW w:w="857" w:type="pct"/>
            <w:shd w:val="clear" w:color="auto" w:fill="auto"/>
            <w:noWrap/>
            <w:vAlign w:val="center"/>
            <w:hideMark/>
          </w:tcPr>
          <w:p w14:paraId="6A2B48D0" w14:textId="123EA8CF"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30,000</w:t>
            </w:r>
          </w:p>
        </w:tc>
      </w:tr>
      <w:tr w:rsidR="00756DF7" w:rsidRPr="00BA6EFB" w14:paraId="23061E4F" w14:textId="77777777" w:rsidTr="0076116E">
        <w:trPr>
          <w:trHeight w:val="23"/>
        </w:trPr>
        <w:tc>
          <w:tcPr>
            <w:tcW w:w="2848" w:type="pct"/>
            <w:shd w:val="clear" w:color="000000" w:fill="FFFFFF"/>
            <w:noWrap/>
            <w:vAlign w:val="center"/>
            <w:hideMark/>
          </w:tcPr>
          <w:p w14:paraId="0BE18FBF" w14:textId="77777777" w:rsidR="00BA6EFB" w:rsidRPr="00BA6EFB" w:rsidRDefault="00BA6EFB" w:rsidP="00BA6EFB">
            <w:pPr>
              <w:rPr>
                <w:rFonts w:ascii="Calibri" w:hAnsi="Calibri" w:cs="Calibri"/>
                <w:b/>
                <w:bCs/>
                <w:sz w:val="22"/>
                <w:szCs w:val="22"/>
              </w:rPr>
            </w:pPr>
            <w:r w:rsidRPr="00BA6EFB">
              <w:rPr>
                <w:rFonts w:ascii="Calibri" w:hAnsi="Calibri" w:cs="Calibri"/>
                <w:b/>
                <w:bCs/>
                <w:sz w:val="22"/>
                <w:szCs w:val="22"/>
              </w:rPr>
              <w:t>Escalation in Sale Rate</w:t>
            </w:r>
          </w:p>
        </w:tc>
        <w:tc>
          <w:tcPr>
            <w:tcW w:w="1294" w:type="pct"/>
            <w:shd w:val="clear" w:color="000000" w:fill="FFFFFF"/>
            <w:noWrap/>
            <w:vAlign w:val="center"/>
            <w:hideMark/>
          </w:tcPr>
          <w:p w14:paraId="675454FF"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YoY</w:t>
            </w:r>
          </w:p>
        </w:tc>
        <w:tc>
          <w:tcPr>
            <w:tcW w:w="857" w:type="pct"/>
            <w:shd w:val="clear" w:color="000000" w:fill="FFFFFF"/>
            <w:noWrap/>
            <w:vAlign w:val="center"/>
            <w:hideMark/>
          </w:tcPr>
          <w:p w14:paraId="294DA6D6" w14:textId="77777777" w:rsidR="00BA6EFB" w:rsidRPr="00BA6EFB" w:rsidRDefault="00BA6EFB" w:rsidP="00BA6EFB">
            <w:pPr>
              <w:jc w:val="center"/>
              <w:rPr>
                <w:rFonts w:ascii="Calibri" w:hAnsi="Calibri" w:cs="Calibri"/>
                <w:color w:val="000000"/>
                <w:sz w:val="22"/>
                <w:szCs w:val="22"/>
              </w:rPr>
            </w:pPr>
            <w:r w:rsidRPr="00BA6EFB">
              <w:rPr>
                <w:rFonts w:ascii="Calibri" w:hAnsi="Calibri" w:cs="Calibri"/>
                <w:color w:val="000000"/>
                <w:sz w:val="22"/>
                <w:szCs w:val="22"/>
              </w:rPr>
              <w:t>6%</w:t>
            </w:r>
          </w:p>
        </w:tc>
      </w:tr>
    </w:tbl>
    <w:p w14:paraId="774D6D90" w14:textId="77777777" w:rsidR="00273555" w:rsidRDefault="00273555">
      <w:pPr>
        <w:spacing w:after="160" w:line="259" w:lineRule="auto"/>
        <w:rPr>
          <w:rFonts w:ascii="Arial" w:hAnsi="Arial" w:cs="Arial"/>
          <w:b/>
          <w:bCs/>
          <w:sz w:val="20"/>
          <w:szCs w:val="20"/>
        </w:rPr>
      </w:pPr>
    </w:p>
    <w:p w14:paraId="394327B5" w14:textId="1ADB0EAB" w:rsidR="00756DF7" w:rsidRDefault="00273555">
      <w:pPr>
        <w:spacing w:after="160" w:line="259" w:lineRule="auto"/>
        <w:rPr>
          <w:rFonts w:ascii="Arial" w:hAnsi="Arial" w:cs="Arial"/>
          <w:b/>
          <w:bCs/>
        </w:rPr>
      </w:pPr>
      <w:r>
        <w:rPr>
          <w:rFonts w:ascii="Arial" w:hAnsi="Arial" w:cs="Arial"/>
          <w:b/>
          <w:bCs/>
          <w:sz w:val="20"/>
          <w:szCs w:val="20"/>
        </w:rPr>
        <w:br w:type="page"/>
      </w:r>
      <w:r w:rsidR="00756DF7" w:rsidRPr="00756DF7">
        <w:rPr>
          <w:rFonts w:ascii="Arial" w:hAnsi="Arial" w:cs="Arial"/>
          <w:b/>
          <w:bCs/>
        </w:rPr>
        <w:t>Facts and Assumption</w:t>
      </w:r>
      <w:r w:rsidR="00756DF7">
        <w:rPr>
          <w:rFonts w:ascii="Arial" w:hAnsi="Arial" w:cs="Arial"/>
          <w:b/>
          <w:bCs/>
        </w:rPr>
        <w:t>s</w:t>
      </w:r>
      <w:r w:rsidR="00756DF7" w:rsidRPr="00756DF7">
        <w:rPr>
          <w:rFonts w:ascii="Arial" w:hAnsi="Arial" w:cs="Arial"/>
          <w:b/>
          <w:bCs/>
        </w:rPr>
        <w:t>: -</w:t>
      </w:r>
    </w:p>
    <w:p w14:paraId="5A7D317D" w14:textId="77777777" w:rsidR="00756DF7" w:rsidRPr="00756DF7" w:rsidRDefault="00756DF7" w:rsidP="00756DF7">
      <w:pPr>
        <w:pStyle w:val="ListParagraph"/>
        <w:numPr>
          <w:ilvl w:val="0"/>
          <w:numId w:val="82"/>
        </w:numPr>
        <w:rPr>
          <w:rFonts w:ascii="Arial" w:hAnsi="Arial" w:cs="Arial"/>
          <w:color w:val="000000"/>
          <w:sz w:val="22"/>
          <w:szCs w:val="22"/>
        </w:rPr>
      </w:pPr>
      <w:r w:rsidRPr="00756DF7">
        <w:rPr>
          <w:rFonts w:ascii="Arial" w:hAnsi="Arial" w:cs="Arial"/>
          <w:color w:val="000000"/>
          <w:sz w:val="22"/>
          <w:szCs w:val="22"/>
        </w:rPr>
        <w:t>As per Industry practice, we have considered 35% un-loading factor on built-up area to arrive at Carpet Area.</w:t>
      </w:r>
    </w:p>
    <w:p w14:paraId="3DFB689D" w14:textId="30C3DE49" w:rsidR="00756DF7" w:rsidRDefault="00756DF7" w:rsidP="00756DF7">
      <w:pPr>
        <w:pStyle w:val="ListParagraph"/>
        <w:numPr>
          <w:ilvl w:val="0"/>
          <w:numId w:val="82"/>
        </w:numPr>
        <w:jc w:val="both"/>
        <w:rPr>
          <w:rFonts w:ascii="Arial" w:hAnsi="Arial" w:cs="Arial"/>
          <w:color w:val="000000"/>
          <w:sz w:val="22"/>
          <w:szCs w:val="22"/>
        </w:rPr>
      </w:pPr>
      <w:r w:rsidRPr="00756DF7">
        <w:rPr>
          <w:rFonts w:ascii="Arial" w:hAnsi="Arial" w:cs="Arial"/>
          <w:color w:val="000000"/>
          <w:sz w:val="22"/>
          <w:szCs w:val="22"/>
        </w:rPr>
        <w:t>Cost of statutory approvals such as BMC approval, purchase of Fungible FSI, additional FSI, TDR    is considered as per the applicable and as provided by company’s Architect</w:t>
      </w:r>
      <w:r>
        <w:rPr>
          <w:rFonts w:ascii="Arial" w:hAnsi="Arial" w:cs="Arial"/>
          <w:color w:val="000000"/>
          <w:sz w:val="22"/>
          <w:szCs w:val="22"/>
        </w:rPr>
        <w:t>.</w:t>
      </w:r>
    </w:p>
    <w:p w14:paraId="653351F0" w14:textId="6E09A0BC" w:rsidR="00756DF7" w:rsidRPr="00756DF7" w:rsidRDefault="00756DF7" w:rsidP="00756DF7">
      <w:pPr>
        <w:pStyle w:val="ListParagraph"/>
        <w:numPr>
          <w:ilvl w:val="0"/>
          <w:numId w:val="82"/>
        </w:numPr>
        <w:jc w:val="both"/>
        <w:rPr>
          <w:rFonts w:ascii="Arial" w:hAnsi="Arial" w:cs="Arial"/>
          <w:color w:val="000000"/>
          <w:sz w:val="22"/>
          <w:szCs w:val="22"/>
        </w:rPr>
      </w:pPr>
      <w:r>
        <w:rPr>
          <w:rFonts w:ascii="Arial" w:hAnsi="Arial" w:cs="Arial"/>
          <w:color w:val="000000"/>
          <w:sz w:val="22"/>
          <w:szCs w:val="22"/>
        </w:rPr>
        <w:t>Sale price has been taken after through micro market research mentioned above</w:t>
      </w:r>
    </w:p>
    <w:p w14:paraId="1E5768CE" w14:textId="77777777" w:rsidR="00756DF7" w:rsidRPr="00756DF7" w:rsidRDefault="00756DF7" w:rsidP="00756DF7">
      <w:pPr>
        <w:pStyle w:val="ListParagraph"/>
        <w:numPr>
          <w:ilvl w:val="0"/>
          <w:numId w:val="82"/>
        </w:numPr>
        <w:rPr>
          <w:rFonts w:ascii="Arial" w:hAnsi="Arial" w:cs="Arial"/>
          <w:color w:val="000000"/>
          <w:sz w:val="22"/>
          <w:szCs w:val="22"/>
        </w:rPr>
      </w:pPr>
      <w:r w:rsidRPr="00756DF7">
        <w:rPr>
          <w:rFonts w:ascii="Arial" w:hAnsi="Arial" w:cs="Arial"/>
          <w:color w:val="000000"/>
          <w:sz w:val="22"/>
          <w:szCs w:val="22"/>
        </w:rPr>
        <w:t xml:space="preserve">We have considered the average market rate of </w:t>
      </w:r>
      <w:proofErr w:type="gramStart"/>
      <w:r w:rsidRPr="00756DF7">
        <w:rPr>
          <w:rFonts w:ascii="Arial" w:hAnsi="Arial" w:cs="Arial"/>
          <w:color w:val="000000"/>
          <w:sz w:val="22"/>
          <w:szCs w:val="22"/>
        </w:rPr>
        <w:t>Rs.30,000</w:t>
      </w:r>
      <w:proofErr w:type="gramEnd"/>
      <w:r w:rsidRPr="00756DF7">
        <w:rPr>
          <w:rFonts w:ascii="Arial" w:hAnsi="Arial" w:cs="Arial"/>
          <w:color w:val="000000"/>
          <w:sz w:val="22"/>
          <w:szCs w:val="22"/>
        </w:rPr>
        <w:t>/- per sq. ft. on carpet area for the sale of residential units.</w:t>
      </w:r>
    </w:p>
    <w:p w14:paraId="60CE7D60" w14:textId="342AFF0C" w:rsidR="00756DF7" w:rsidRPr="00756DF7" w:rsidRDefault="00756DF7" w:rsidP="00756DF7">
      <w:pPr>
        <w:pStyle w:val="ListParagraph"/>
        <w:numPr>
          <w:ilvl w:val="0"/>
          <w:numId w:val="82"/>
        </w:numPr>
        <w:jc w:val="both"/>
        <w:rPr>
          <w:rFonts w:ascii="Arial" w:hAnsi="Arial" w:cs="Arial"/>
          <w:color w:val="000000"/>
          <w:sz w:val="22"/>
          <w:szCs w:val="22"/>
        </w:rPr>
      </w:pPr>
      <w:r w:rsidRPr="00756DF7">
        <w:rPr>
          <w:rFonts w:ascii="Arial" w:hAnsi="Arial" w:cs="Arial"/>
          <w:color w:val="000000"/>
          <w:sz w:val="22"/>
          <w:szCs w:val="22"/>
        </w:rPr>
        <w:t>The discount rate or WACC has been taken as per the discussion with the market participants based on the current real estate market scenario in India and more importantly based on the current rate of lending by the Indian scheduled banks in real estate sector. The different rate for the projects depends upon the liquidation factor &amp; demand and supply gap in the market.</w:t>
      </w:r>
    </w:p>
    <w:p w14:paraId="33F8B59C" w14:textId="77777777" w:rsidR="00273555" w:rsidRDefault="00273555">
      <w:pPr>
        <w:spacing w:after="160" w:line="259" w:lineRule="auto"/>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28"/>
        <w:gridCol w:w="1246"/>
        <w:gridCol w:w="878"/>
        <w:gridCol w:w="944"/>
        <w:gridCol w:w="984"/>
        <w:gridCol w:w="976"/>
        <w:gridCol w:w="976"/>
        <w:gridCol w:w="830"/>
      </w:tblGrid>
      <w:tr w:rsidR="00BA6EFB" w14:paraId="51132C25" w14:textId="77777777" w:rsidTr="00BA6EFB">
        <w:trPr>
          <w:trHeight w:val="345"/>
          <w:jc w:val="center"/>
        </w:trPr>
        <w:tc>
          <w:tcPr>
            <w:tcW w:w="5000" w:type="pct"/>
            <w:gridSpan w:val="8"/>
            <w:shd w:val="clear" w:color="000000" w:fill="16365C"/>
            <w:tcMar>
              <w:top w:w="15" w:type="dxa"/>
              <w:left w:w="15" w:type="dxa"/>
              <w:bottom w:w="0" w:type="dxa"/>
              <w:right w:w="15" w:type="dxa"/>
            </w:tcMar>
            <w:vAlign w:val="center"/>
            <w:hideMark/>
          </w:tcPr>
          <w:p w14:paraId="5CE82653" w14:textId="40907AE5" w:rsidR="00BA6EFB" w:rsidRDefault="00BA6EFB" w:rsidP="00BA6EFB">
            <w:pPr>
              <w:jc w:val="center"/>
              <w:rPr>
                <w:rFonts w:ascii="Calibri" w:hAnsi="Calibri" w:cs="Calibri"/>
                <w:b/>
                <w:bCs/>
                <w:color w:val="FFFFFF"/>
              </w:rPr>
            </w:pPr>
            <w:r>
              <w:rPr>
                <w:rFonts w:ascii="Calibri" w:hAnsi="Calibri" w:cs="Calibri"/>
                <w:b/>
                <w:bCs/>
                <w:color w:val="FFFFFF"/>
              </w:rPr>
              <w:t>BASIC RESIDUAL LAND VALUE METHOD</w:t>
            </w:r>
          </w:p>
        </w:tc>
      </w:tr>
      <w:tr w:rsidR="00BA6EFB" w14:paraId="5D0FB795" w14:textId="77777777" w:rsidTr="00BA6EFB">
        <w:trPr>
          <w:trHeight w:val="330"/>
          <w:jc w:val="center"/>
        </w:trPr>
        <w:tc>
          <w:tcPr>
            <w:tcW w:w="1249" w:type="pct"/>
            <w:vMerge w:val="restart"/>
            <w:shd w:val="clear" w:color="000000" w:fill="16365C"/>
            <w:noWrap/>
            <w:tcMar>
              <w:top w:w="15" w:type="dxa"/>
              <w:left w:w="15" w:type="dxa"/>
              <w:bottom w:w="0" w:type="dxa"/>
              <w:right w:w="15" w:type="dxa"/>
            </w:tcMar>
            <w:vAlign w:val="center"/>
            <w:hideMark/>
          </w:tcPr>
          <w:p w14:paraId="67917A28" w14:textId="01C77F0F"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PROJECTIONS</w:t>
            </w:r>
          </w:p>
        </w:tc>
        <w:tc>
          <w:tcPr>
            <w:tcW w:w="707" w:type="pct"/>
            <w:vMerge w:val="restart"/>
            <w:shd w:val="clear" w:color="000000" w:fill="16365C"/>
            <w:noWrap/>
            <w:tcMar>
              <w:top w:w="15" w:type="dxa"/>
              <w:left w:w="15" w:type="dxa"/>
              <w:bottom w:w="0" w:type="dxa"/>
              <w:right w:w="15" w:type="dxa"/>
            </w:tcMar>
            <w:vAlign w:val="center"/>
            <w:hideMark/>
          </w:tcPr>
          <w:p w14:paraId="53082DE4"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YEAR</w:t>
            </w:r>
          </w:p>
        </w:tc>
        <w:tc>
          <w:tcPr>
            <w:tcW w:w="504" w:type="pct"/>
            <w:shd w:val="clear" w:color="000000" w:fill="16365C"/>
            <w:noWrap/>
            <w:tcMar>
              <w:top w:w="15" w:type="dxa"/>
              <w:left w:w="15" w:type="dxa"/>
              <w:bottom w:w="0" w:type="dxa"/>
              <w:right w:w="15" w:type="dxa"/>
            </w:tcMar>
            <w:vAlign w:val="center"/>
            <w:hideMark/>
          </w:tcPr>
          <w:p w14:paraId="7BD56A1A" w14:textId="5D620A16" w:rsidR="00BA6EFB" w:rsidRDefault="00BA6EFB" w:rsidP="00BA6EFB">
            <w:pPr>
              <w:jc w:val="center"/>
              <w:rPr>
                <w:rFonts w:ascii="Calibri" w:hAnsi="Calibri" w:cs="Calibri"/>
                <w:b/>
                <w:bCs/>
                <w:color w:val="FFFFFF"/>
                <w:sz w:val="22"/>
                <w:szCs w:val="22"/>
              </w:rPr>
            </w:pPr>
          </w:p>
        </w:tc>
        <w:tc>
          <w:tcPr>
            <w:tcW w:w="540" w:type="pct"/>
            <w:shd w:val="clear" w:color="000000" w:fill="16365C"/>
            <w:noWrap/>
            <w:tcMar>
              <w:top w:w="15" w:type="dxa"/>
              <w:left w:w="15" w:type="dxa"/>
              <w:bottom w:w="0" w:type="dxa"/>
              <w:right w:w="15" w:type="dxa"/>
            </w:tcMar>
            <w:vAlign w:val="center"/>
            <w:hideMark/>
          </w:tcPr>
          <w:p w14:paraId="45546553" w14:textId="1529CB35" w:rsidR="00BA6EFB" w:rsidRDefault="00BA6EFB" w:rsidP="00BA6EFB">
            <w:pPr>
              <w:jc w:val="center"/>
              <w:rPr>
                <w:rFonts w:ascii="Calibri" w:hAnsi="Calibri" w:cs="Calibri"/>
                <w:b/>
                <w:bCs/>
                <w:color w:val="FFFFFF"/>
                <w:sz w:val="22"/>
                <w:szCs w:val="22"/>
              </w:rPr>
            </w:pPr>
          </w:p>
        </w:tc>
        <w:tc>
          <w:tcPr>
            <w:tcW w:w="562" w:type="pct"/>
            <w:shd w:val="clear" w:color="000000" w:fill="16365C"/>
            <w:noWrap/>
            <w:tcMar>
              <w:top w:w="15" w:type="dxa"/>
              <w:left w:w="15" w:type="dxa"/>
              <w:bottom w:w="0" w:type="dxa"/>
              <w:right w:w="15" w:type="dxa"/>
            </w:tcMar>
            <w:vAlign w:val="center"/>
            <w:hideMark/>
          </w:tcPr>
          <w:p w14:paraId="51C000FC" w14:textId="7F65793B" w:rsidR="00BA6EFB" w:rsidRDefault="00BA6EFB" w:rsidP="00BA6EFB">
            <w:pPr>
              <w:jc w:val="center"/>
              <w:rPr>
                <w:rFonts w:ascii="Calibri" w:hAnsi="Calibri" w:cs="Calibri"/>
                <w:b/>
                <w:bCs/>
                <w:color w:val="FFFFFF"/>
                <w:sz w:val="22"/>
                <w:szCs w:val="22"/>
              </w:rPr>
            </w:pPr>
          </w:p>
        </w:tc>
        <w:tc>
          <w:tcPr>
            <w:tcW w:w="558" w:type="pct"/>
            <w:shd w:val="clear" w:color="000000" w:fill="16365C"/>
            <w:noWrap/>
            <w:tcMar>
              <w:top w:w="15" w:type="dxa"/>
              <w:left w:w="15" w:type="dxa"/>
              <w:bottom w:w="0" w:type="dxa"/>
              <w:right w:w="15" w:type="dxa"/>
            </w:tcMar>
            <w:vAlign w:val="center"/>
            <w:hideMark/>
          </w:tcPr>
          <w:p w14:paraId="4DF2A999" w14:textId="72E8C97C" w:rsidR="00BA6EFB" w:rsidRDefault="00BA6EFB" w:rsidP="00BA6EFB">
            <w:pPr>
              <w:jc w:val="center"/>
              <w:rPr>
                <w:rFonts w:ascii="Calibri" w:hAnsi="Calibri" w:cs="Calibri"/>
                <w:b/>
                <w:bCs/>
                <w:color w:val="FFFFFF"/>
                <w:sz w:val="22"/>
                <w:szCs w:val="22"/>
              </w:rPr>
            </w:pPr>
          </w:p>
        </w:tc>
        <w:tc>
          <w:tcPr>
            <w:tcW w:w="558" w:type="pct"/>
            <w:shd w:val="clear" w:color="000000" w:fill="16365C"/>
            <w:noWrap/>
            <w:tcMar>
              <w:top w:w="15" w:type="dxa"/>
              <w:left w:w="15" w:type="dxa"/>
              <w:bottom w:w="0" w:type="dxa"/>
              <w:right w:w="15" w:type="dxa"/>
            </w:tcMar>
            <w:vAlign w:val="center"/>
            <w:hideMark/>
          </w:tcPr>
          <w:p w14:paraId="71613B8E" w14:textId="6786A064" w:rsidR="00BA6EFB" w:rsidRDefault="00BA6EFB" w:rsidP="00BA6EFB">
            <w:pPr>
              <w:jc w:val="center"/>
              <w:rPr>
                <w:rFonts w:ascii="Calibri" w:hAnsi="Calibri" w:cs="Calibri"/>
                <w:b/>
                <w:bCs/>
                <w:color w:val="FFFFFF"/>
                <w:sz w:val="22"/>
                <w:szCs w:val="22"/>
              </w:rPr>
            </w:pPr>
          </w:p>
        </w:tc>
        <w:tc>
          <w:tcPr>
            <w:tcW w:w="323" w:type="pct"/>
            <w:shd w:val="clear" w:color="000000" w:fill="16365C"/>
            <w:noWrap/>
            <w:tcMar>
              <w:top w:w="15" w:type="dxa"/>
              <w:left w:w="15" w:type="dxa"/>
              <w:bottom w:w="0" w:type="dxa"/>
              <w:right w:w="15" w:type="dxa"/>
            </w:tcMar>
            <w:vAlign w:val="center"/>
            <w:hideMark/>
          </w:tcPr>
          <w:p w14:paraId="3A36A2C8" w14:textId="32C41065"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Unit</w:t>
            </w:r>
          </w:p>
        </w:tc>
      </w:tr>
      <w:tr w:rsidR="00BA6EFB" w14:paraId="41EB145D" w14:textId="77777777" w:rsidTr="00BA6EFB">
        <w:trPr>
          <w:trHeight w:val="330"/>
          <w:jc w:val="center"/>
        </w:trPr>
        <w:tc>
          <w:tcPr>
            <w:tcW w:w="1249" w:type="pct"/>
            <w:vMerge/>
            <w:vAlign w:val="center"/>
            <w:hideMark/>
          </w:tcPr>
          <w:p w14:paraId="3F02C2AB" w14:textId="77777777" w:rsidR="00BA6EFB" w:rsidRDefault="00BA6EFB" w:rsidP="00BA6EFB">
            <w:pPr>
              <w:jc w:val="center"/>
              <w:rPr>
                <w:rFonts w:ascii="Calibri" w:hAnsi="Calibri" w:cs="Calibri"/>
                <w:b/>
                <w:bCs/>
                <w:color w:val="FFFFFF"/>
                <w:sz w:val="22"/>
                <w:szCs w:val="22"/>
              </w:rPr>
            </w:pPr>
          </w:p>
        </w:tc>
        <w:tc>
          <w:tcPr>
            <w:tcW w:w="707" w:type="pct"/>
            <w:vMerge/>
            <w:vAlign w:val="center"/>
            <w:hideMark/>
          </w:tcPr>
          <w:p w14:paraId="67F2F768" w14:textId="77777777" w:rsidR="00BA6EFB" w:rsidRDefault="00BA6EFB" w:rsidP="00BA6EFB">
            <w:pPr>
              <w:jc w:val="center"/>
              <w:rPr>
                <w:rFonts w:ascii="Calibri" w:hAnsi="Calibri" w:cs="Calibri"/>
                <w:b/>
                <w:bCs/>
                <w:color w:val="FFFFFF"/>
                <w:sz w:val="22"/>
                <w:szCs w:val="22"/>
              </w:rPr>
            </w:pPr>
          </w:p>
        </w:tc>
        <w:tc>
          <w:tcPr>
            <w:tcW w:w="504" w:type="pct"/>
            <w:shd w:val="clear" w:color="000000" w:fill="16365C"/>
            <w:noWrap/>
            <w:tcMar>
              <w:top w:w="15" w:type="dxa"/>
              <w:left w:w="15" w:type="dxa"/>
              <w:bottom w:w="0" w:type="dxa"/>
              <w:right w:w="15" w:type="dxa"/>
            </w:tcMar>
            <w:vAlign w:val="center"/>
            <w:hideMark/>
          </w:tcPr>
          <w:p w14:paraId="6F0A3016"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Mar-24</w:t>
            </w:r>
          </w:p>
        </w:tc>
        <w:tc>
          <w:tcPr>
            <w:tcW w:w="540" w:type="pct"/>
            <w:shd w:val="clear" w:color="000000" w:fill="16365C"/>
            <w:noWrap/>
            <w:tcMar>
              <w:top w:w="15" w:type="dxa"/>
              <w:left w:w="15" w:type="dxa"/>
              <w:bottom w:w="0" w:type="dxa"/>
              <w:right w:w="15" w:type="dxa"/>
            </w:tcMar>
            <w:vAlign w:val="center"/>
            <w:hideMark/>
          </w:tcPr>
          <w:p w14:paraId="74E3BDFD"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Mar-25</w:t>
            </w:r>
          </w:p>
        </w:tc>
        <w:tc>
          <w:tcPr>
            <w:tcW w:w="562" w:type="pct"/>
            <w:shd w:val="clear" w:color="000000" w:fill="16365C"/>
            <w:noWrap/>
            <w:tcMar>
              <w:top w:w="15" w:type="dxa"/>
              <w:left w:w="15" w:type="dxa"/>
              <w:bottom w:w="0" w:type="dxa"/>
              <w:right w:w="15" w:type="dxa"/>
            </w:tcMar>
            <w:vAlign w:val="center"/>
            <w:hideMark/>
          </w:tcPr>
          <w:p w14:paraId="5FFC98CE"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Mar-26</w:t>
            </w:r>
          </w:p>
        </w:tc>
        <w:tc>
          <w:tcPr>
            <w:tcW w:w="558" w:type="pct"/>
            <w:shd w:val="clear" w:color="000000" w:fill="16365C"/>
            <w:noWrap/>
            <w:tcMar>
              <w:top w:w="15" w:type="dxa"/>
              <w:left w:w="15" w:type="dxa"/>
              <w:bottom w:w="0" w:type="dxa"/>
              <w:right w:w="15" w:type="dxa"/>
            </w:tcMar>
            <w:vAlign w:val="center"/>
            <w:hideMark/>
          </w:tcPr>
          <w:p w14:paraId="787F0773"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Mar-27</w:t>
            </w:r>
          </w:p>
        </w:tc>
        <w:tc>
          <w:tcPr>
            <w:tcW w:w="558" w:type="pct"/>
            <w:shd w:val="clear" w:color="000000" w:fill="16365C"/>
            <w:noWrap/>
            <w:tcMar>
              <w:top w:w="15" w:type="dxa"/>
              <w:left w:w="15" w:type="dxa"/>
              <w:bottom w:w="0" w:type="dxa"/>
              <w:right w:w="15" w:type="dxa"/>
            </w:tcMar>
            <w:vAlign w:val="center"/>
            <w:hideMark/>
          </w:tcPr>
          <w:p w14:paraId="3C4DC734" w14:textId="77777777" w:rsidR="00BA6EFB" w:rsidRDefault="00BA6EFB" w:rsidP="00BA6EFB">
            <w:pPr>
              <w:jc w:val="center"/>
              <w:rPr>
                <w:rFonts w:ascii="Calibri" w:hAnsi="Calibri" w:cs="Calibri"/>
                <w:b/>
                <w:bCs/>
                <w:color w:val="FFFFFF"/>
                <w:sz w:val="22"/>
                <w:szCs w:val="22"/>
              </w:rPr>
            </w:pPr>
            <w:r>
              <w:rPr>
                <w:rFonts w:ascii="Calibri" w:hAnsi="Calibri" w:cs="Calibri"/>
                <w:b/>
                <w:bCs/>
                <w:color w:val="FFFFFF"/>
                <w:sz w:val="22"/>
                <w:szCs w:val="22"/>
              </w:rPr>
              <w:t>Mar-28</w:t>
            </w:r>
          </w:p>
        </w:tc>
        <w:tc>
          <w:tcPr>
            <w:tcW w:w="323" w:type="pct"/>
            <w:shd w:val="clear" w:color="000000" w:fill="16365C"/>
            <w:noWrap/>
            <w:tcMar>
              <w:top w:w="15" w:type="dxa"/>
              <w:left w:w="15" w:type="dxa"/>
              <w:bottom w:w="0" w:type="dxa"/>
              <w:right w:w="15" w:type="dxa"/>
            </w:tcMar>
            <w:vAlign w:val="center"/>
            <w:hideMark/>
          </w:tcPr>
          <w:p w14:paraId="0EDFFC9F" w14:textId="26B5B408" w:rsidR="00BA6EFB" w:rsidRDefault="00BA6EFB" w:rsidP="00BA6EFB">
            <w:pPr>
              <w:jc w:val="center"/>
              <w:rPr>
                <w:rFonts w:ascii="Calibri" w:hAnsi="Calibri" w:cs="Calibri"/>
                <w:b/>
                <w:bCs/>
                <w:color w:val="FFFFFF"/>
                <w:sz w:val="22"/>
                <w:szCs w:val="22"/>
              </w:rPr>
            </w:pPr>
          </w:p>
        </w:tc>
      </w:tr>
      <w:tr w:rsidR="00BA6EFB" w14:paraId="6195CC76" w14:textId="77777777" w:rsidTr="00BA6EFB">
        <w:trPr>
          <w:trHeight w:val="330"/>
          <w:jc w:val="center"/>
        </w:trPr>
        <w:tc>
          <w:tcPr>
            <w:tcW w:w="1249" w:type="pct"/>
            <w:shd w:val="clear" w:color="auto" w:fill="auto"/>
            <w:noWrap/>
            <w:tcMar>
              <w:top w:w="15" w:type="dxa"/>
              <w:left w:w="15" w:type="dxa"/>
              <w:bottom w:w="0" w:type="dxa"/>
              <w:right w:w="15" w:type="dxa"/>
            </w:tcMar>
            <w:vAlign w:val="center"/>
            <w:hideMark/>
          </w:tcPr>
          <w:p w14:paraId="7278FAE4"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Percentage absorption</w:t>
            </w:r>
          </w:p>
        </w:tc>
        <w:tc>
          <w:tcPr>
            <w:tcW w:w="707" w:type="pct"/>
            <w:shd w:val="clear" w:color="000000" w:fill="FFFFFF"/>
            <w:noWrap/>
            <w:tcMar>
              <w:top w:w="15" w:type="dxa"/>
              <w:left w:w="15" w:type="dxa"/>
              <w:bottom w:w="0" w:type="dxa"/>
              <w:right w:w="15" w:type="dxa"/>
            </w:tcMar>
            <w:vAlign w:val="center"/>
            <w:hideMark/>
          </w:tcPr>
          <w:p w14:paraId="263DE521" w14:textId="23C8595F" w:rsidR="00BA6EFB" w:rsidRDefault="00BA6EFB" w:rsidP="00BA6EFB">
            <w:pPr>
              <w:jc w:val="center"/>
              <w:rPr>
                <w:rFonts w:ascii="Calibri" w:hAnsi="Calibri" w:cs="Calibri"/>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2F8BF6D6"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0%</w:t>
            </w:r>
          </w:p>
        </w:tc>
        <w:tc>
          <w:tcPr>
            <w:tcW w:w="540" w:type="pct"/>
            <w:shd w:val="clear" w:color="000000" w:fill="FFFFFF"/>
            <w:noWrap/>
            <w:tcMar>
              <w:top w:w="15" w:type="dxa"/>
              <w:left w:w="15" w:type="dxa"/>
              <w:bottom w:w="0" w:type="dxa"/>
              <w:right w:w="15" w:type="dxa"/>
            </w:tcMar>
            <w:vAlign w:val="center"/>
            <w:hideMark/>
          </w:tcPr>
          <w:p w14:paraId="27892D09"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20%</w:t>
            </w:r>
          </w:p>
        </w:tc>
        <w:tc>
          <w:tcPr>
            <w:tcW w:w="562" w:type="pct"/>
            <w:shd w:val="clear" w:color="000000" w:fill="FFFFFF"/>
            <w:noWrap/>
            <w:tcMar>
              <w:top w:w="15" w:type="dxa"/>
              <w:left w:w="15" w:type="dxa"/>
              <w:bottom w:w="0" w:type="dxa"/>
              <w:right w:w="15" w:type="dxa"/>
            </w:tcMar>
            <w:vAlign w:val="center"/>
            <w:hideMark/>
          </w:tcPr>
          <w:p w14:paraId="54917C13"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40%</w:t>
            </w:r>
          </w:p>
        </w:tc>
        <w:tc>
          <w:tcPr>
            <w:tcW w:w="558" w:type="pct"/>
            <w:shd w:val="clear" w:color="000000" w:fill="FFFFFF"/>
            <w:noWrap/>
            <w:tcMar>
              <w:top w:w="15" w:type="dxa"/>
              <w:left w:w="15" w:type="dxa"/>
              <w:bottom w:w="0" w:type="dxa"/>
              <w:right w:w="15" w:type="dxa"/>
            </w:tcMar>
            <w:vAlign w:val="center"/>
            <w:hideMark/>
          </w:tcPr>
          <w:p w14:paraId="6C51BB84"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20%</w:t>
            </w:r>
          </w:p>
        </w:tc>
        <w:tc>
          <w:tcPr>
            <w:tcW w:w="558" w:type="pct"/>
            <w:shd w:val="clear" w:color="000000" w:fill="FFFFFF"/>
            <w:noWrap/>
            <w:tcMar>
              <w:top w:w="15" w:type="dxa"/>
              <w:left w:w="15" w:type="dxa"/>
              <w:bottom w:w="0" w:type="dxa"/>
              <w:right w:w="15" w:type="dxa"/>
            </w:tcMar>
            <w:vAlign w:val="center"/>
            <w:hideMark/>
          </w:tcPr>
          <w:p w14:paraId="1693B642"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20%</w:t>
            </w:r>
          </w:p>
        </w:tc>
        <w:tc>
          <w:tcPr>
            <w:tcW w:w="323" w:type="pct"/>
            <w:shd w:val="clear" w:color="000000" w:fill="FFFFFF"/>
            <w:noWrap/>
            <w:tcMar>
              <w:top w:w="15" w:type="dxa"/>
              <w:left w:w="15" w:type="dxa"/>
              <w:bottom w:w="0" w:type="dxa"/>
              <w:right w:w="15" w:type="dxa"/>
            </w:tcMar>
            <w:vAlign w:val="center"/>
            <w:hideMark/>
          </w:tcPr>
          <w:p w14:paraId="3BC3CCD5" w14:textId="58194968" w:rsidR="00BA6EFB" w:rsidRDefault="00BA6EFB" w:rsidP="00BA6EFB">
            <w:pPr>
              <w:jc w:val="center"/>
              <w:rPr>
                <w:rFonts w:ascii="Calibri" w:hAnsi="Calibri" w:cs="Calibri"/>
                <w:color w:val="000000"/>
                <w:sz w:val="22"/>
                <w:szCs w:val="22"/>
              </w:rPr>
            </w:pPr>
          </w:p>
        </w:tc>
      </w:tr>
      <w:tr w:rsidR="00BA6EFB" w14:paraId="17E69D9C" w14:textId="77777777" w:rsidTr="00BA6EFB">
        <w:trPr>
          <w:trHeight w:val="630"/>
          <w:jc w:val="center"/>
        </w:trPr>
        <w:tc>
          <w:tcPr>
            <w:tcW w:w="1249" w:type="pct"/>
            <w:shd w:val="clear" w:color="auto" w:fill="auto"/>
            <w:tcMar>
              <w:top w:w="15" w:type="dxa"/>
              <w:left w:w="15" w:type="dxa"/>
              <w:bottom w:w="0" w:type="dxa"/>
              <w:right w:w="15" w:type="dxa"/>
            </w:tcMar>
            <w:vAlign w:val="center"/>
            <w:hideMark/>
          </w:tcPr>
          <w:p w14:paraId="4AD1B6D7"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Area Absorption Rate</w:t>
            </w:r>
            <w:r>
              <w:rPr>
                <w:rFonts w:ascii="Calibri" w:hAnsi="Calibri" w:cs="Calibri"/>
                <w:color w:val="000000"/>
                <w:sz w:val="22"/>
                <w:szCs w:val="22"/>
              </w:rPr>
              <w:br/>
              <w:t xml:space="preserve"> (sq. ft.)</w:t>
            </w:r>
          </w:p>
        </w:tc>
        <w:tc>
          <w:tcPr>
            <w:tcW w:w="707" w:type="pct"/>
            <w:shd w:val="clear" w:color="000000" w:fill="FFFFFF"/>
            <w:noWrap/>
            <w:tcMar>
              <w:top w:w="15" w:type="dxa"/>
              <w:left w:w="15" w:type="dxa"/>
              <w:bottom w:w="0" w:type="dxa"/>
              <w:right w:w="15" w:type="dxa"/>
            </w:tcMar>
            <w:vAlign w:val="center"/>
            <w:hideMark/>
          </w:tcPr>
          <w:p w14:paraId="6A602620" w14:textId="5D2207F3" w:rsidR="00BA6EFB" w:rsidRDefault="00BA6EFB" w:rsidP="00BA6EFB">
            <w:pPr>
              <w:jc w:val="center"/>
              <w:rPr>
                <w:rFonts w:ascii="Calibri" w:hAnsi="Calibri" w:cs="Calibri"/>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05A39988" w14:textId="47AEB881"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w:t>
            </w:r>
          </w:p>
        </w:tc>
        <w:tc>
          <w:tcPr>
            <w:tcW w:w="540" w:type="pct"/>
            <w:shd w:val="clear" w:color="000000" w:fill="FFFFFF"/>
            <w:noWrap/>
            <w:tcMar>
              <w:top w:w="15" w:type="dxa"/>
              <w:left w:w="15" w:type="dxa"/>
              <w:bottom w:w="0" w:type="dxa"/>
              <w:right w:w="15" w:type="dxa"/>
            </w:tcMar>
            <w:vAlign w:val="center"/>
            <w:hideMark/>
          </w:tcPr>
          <w:p w14:paraId="7045AC34" w14:textId="4BF4EA94"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15,292</w:t>
            </w:r>
          </w:p>
        </w:tc>
        <w:tc>
          <w:tcPr>
            <w:tcW w:w="562" w:type="pct"/>
            <w:shd w:val="clear" w:color="000000" w:fill="FFFFFF"/>
            <w:noWrap/>
            <w:tcMar>
              <w:top w:w="15" w:type="dxa"/>
              <w:left w:w="15" w:type="dxa"/>
              <w:bottom w:w="0" w:type="dxa"/>
              <w:right w:w="15" w:type="dxa"/>
            </w:tcMar>
            <w:vAlign w:val="center"/>
            <w:hideMark/>
          </w:tcPr>
          <w:p w14:paraId="3BEC30C4" w14:textId="33B613D4"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30,584</w:t>
            </w:r>
          </w:p>
        </w:tc>
        <w:tc>
          <w:tcPr>
            <w:tcW w:w="558" w:type="pct"/>
            <w:shd w:val="clear" w:color="000000" w:fill="FFFFFF"/>
            <w:noWrap/>
            <w:tcMar>
              <w:top w:w="15" w:type="dxa"/>
              <w:left w:w="15" w:type="dxa"/>
              <w:bottom w:w="0" w:type="dxa"/>
              <w:right w:w="15" w:type="dxa"/>
            </w:tcMar>
            <w:vAlign w:val="center"/>
            <w:hideMark/>
          </w:tcPr>
          <w:p w14:paraId="6F179C01" w14:textId="49189F2B"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15,292</w:t>
            </w:r>
          </w:p>
        </w:tc>
        <w:tc>
          <w:tcPr>
            <w:tcW w:w="558" w:type="pct"/>
            <w:shd w:val="clear" w:color="000000" w:fill="FFFFFF"/>
            <w:noWrap/>
            <w:tcMar>
              <w:top w:w="15" w:type="dxa"/>
              <w:left w:w="15" w:type="dxa"/>
              <w:bottom w:w="0" w:type="dxa"/>
              <w:right w:w="15" w:type="dxa"/>
            </w:tcMar>
            <w:vAlign w:val="center"/>
            <w:hideMark/>
          </w:tcPr>
          <w:p w14:paraId="77C8B32B" w14:textId="7F00AD4C"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15,292</w:t>
            </w:r>
          </w:p>
        </w:tc>
        <w:tc>
          <w:tcPr>
            <w:tcW w:w="323" w:type="pct"/>
            <w:shd w:val="clear" w:color="000000" w:fill="FFFFFF"/>
            <w:noWrap/>
            <w:tcMar>
              <w:top w:w="15" w:type="dxa"/>
              <w:left w:w="15" w:type="dxa"/>
              <w:bottom w:w="0" w:type="dxa"/>
              <w:right w:w="15" w:type="dxa"/>
            </w:tcMar>
            <w:vAlign w:val="center"/>
            <w:hideMark/>
          </w:tcPr>
          <w:p w14:paraId="698E6C88" w14:textId="5B5F904B" w:rsidR="00BA6EFB" w:rsidRDefault="00BA6EFB" w:rsidP="00BA6EFB">
            <w:pPr>
              <w:jc w:val="cente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w:t>
            </w:r>
          </w:p>
        </w:tc>
      </w:tr>
      <w:tr w:rsidR="00BA6EFB" w14:paraId="7E01E9D8" w14:textId="77777777" w:rsidTr="00BA6EFB">
        <w:trPr>
          <w:trHeight w:val="330"/>
          <w:jc w:val="center"/>
        </w:trPr>
        <w:tc>
          <w:tcPr>
            <w:tcW w:w="1249" w:type="pct"/>
            <w:shd w:val="clear" w:color="auto" w:fill="auto"/>
            <w:tcMar>
              <w:top w:w="15" w:type="dxa"/>
              <w:left w:w="15" w:type="dxa"/>
              <w:bottom w:w="0" w:type="dxa"/>
              <w:right w:w="15" w:type="dxa"/>
            </w:tcMar>
            <w:vAlign w:val="center"/>
            <w:hideMark/>
          </w:tcPr>
          <w:p w14:paraId="05393B59" w14:textId="21976BE9"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Escalation in Rate</w:t>
            </w:r>
          </w:p>
        </w:tc>
        <w:tc>
          <w:tcPr>
            <w:tcW w:w="707" w:type="pct"/>
            <w:shd w:val="clear" w:color="000000" w:fill="FFFFFF"/>
            <w:noWrap/>
            <w:tcMar>
              <w:top w:w="15" w:type="dxa"/>
              <w:left w:w="15" w:type="dxa"/>
              <w:bottom w:w="0" w:type="dxa"/>
              <w:right w:w="15" w:type="dxa"/>
            </w:tcMar>
            <w:vAlign w:val="center"/>
            <w:hideMark/>
          </w:tcPr>
          <w:p w14:paraId="7FA6785B" w14:textId="7C2F65F5" w:rsidR="00BA6EFB" w:rsidRDefault="00BA6EFB" w:rsidP="00BA6EFB">
            <w:pPr>
              <w:jc w:val="center"/>
              <w:rPr>
                <w:rFonts w:ascii="Calibri" w:hAnsi="Calibri" w:cs="Calibri"/>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30642FA6" w14:textId="377186DD"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w:t>
            </w:r>
          </w:p>
        </w:tc>
        <w:tc>
          <w:tcPr>
            <w:tcW w:w="540" w:type="pct"/>
            <w:shd w:val="clear" w:color="000000" w:fill="FFFFFF"/>
            <w:noWrap/>
            <w:tcMar>
              <w:top w:w="15" w:type="dxa"/>
              <w:left w:w="15" w:type="dxa"/>
              <w:bottom w:w="0" w:type="dxa"/>
              <w:right w:w="15" w:type="dxa"/>
            </w:tcMar>
            <w:vAlign w:val="center"/>
            <w:hideMark/>
          </w:tcPr>
          <w:p w14:paraId="0E84BF0F"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5%</w:t>
            </w:r>
          </w:p>
        </w:tc>
        <w:tc>
          <w:tcPr>
            <w:tcW w:w="562" w:type="pct"/>
            <w:shd w:val="clear" w:color="000000" w:fill="FFFFFF"/>
            <w:noWrap/>
            <w:tcMar>
              <w:top w:w="15" w:type="dxa"/>
              <w:left w:w="15" w:type="dxa"/>
              <w:bottom w:w="0" w:type="dxa"/>
              <w:right w:w="15" w:type="dxa"/>
            </w:tcMar>
            <w:vAlign w:val="center"/>
            <w:hideMark/>
          </w:tcPr>
          <w:p w14:paraId="15A26E6E"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5%</w:t>
            </w:r>
          </w:p>
        </w:tc>
        <w:tc>
          <w:tcPr>
            <w:tcW w:w="558" w:type="pct"/>
            <w:shd w:val="clear" w:color="000000" w:fill="FFFFFF"/>
            <w:noWrap/>
            <w:tcMar>
              <w:top w:w="15" w:type="dxa"/>
              <w:left w:w="15" w:type="dxa"/>
              <w:bottom w:w="0" w:type="dxa"/>
              <w:right w:w="15" w:type="dxa"/>
            </w:tcMar>
            <w:vAlign w:val="center"/>
            <w:hideMark/>
          </w:tcPr>
          <w:p w14:paraId="13732C7C"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5%</w:t>
            </w:r>
          </w:p>
        </w:tc>
        <w:tc>
          <w:tcPr>
            <w:tcW w:w="558" w:type="pct"/>
            <w:shd w:val="clear" w:color="000000" w:fill="FFFFFF"/>
            <w:noWrap/>
            <w:tcMar>
              <w:top w:w="15" w:type="dxa"/>
              <w:left w:w="15" w:type="dxa"/>
              <w:bottom w:w="0" w:type="dxa"/>
              <w:right w:w="15" w:type="dxa"/>
            </w:tcMar>
            <w:vAlign w:val="center"/>
            <w:hideMark/>
          </w:tcPr>
          <w:p w14:paraId="447E3F34"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5%</w:t>
            </w:r>
          </w:p>
        </w:tc>
        <w:tc>
          <w:tcPr>
            <w:tcW w:w="323" w:type="pct"/>
            <w:shd w:val="clear" w:color="000000" w:fill="FFFFFF"/>
            <w:noWrap/>
            <w:tcMar>
              <w:top w:w="15" w:type="dxa"/>
              <w:left w:w="15" w:type="dxa"/>
              <w:bottom w:w="0" w:type="dxa"/>
              <w:right w:w="15" w:type="dxa"/>
            </w:tcMar>
            <w:vAlign w:val="center"/>
            <w:hideMark/>
          </w:tcPr>
          <w:p w14:paraId="3A4B8389" w14:textId="194F9BDD" w:rsidR="00BA6EFB" w:rsidRDefault="00BA6EFB" w:rsidP="00BA6EFB">
            <w:pPr>
              <w:jc w:val="center"/>
              <w:rPr>
                <w:rFonts w:ascii="Calibri" w:hAnsi="Calibri" w:cs="Calibri"/>
                <w:color w:val="000000"/>
                <w:sz w:val="22"/>
                <w:szCs w:val="22"/>
              </w:rPr>
            </w:pPr>
          </w:p>
        </w:tc>
      </w:tr>
      <w:tr w:rsidR="00BA6EFB" w14:paraId="7350AC1D" w14:textId="77777777" w:rsidTr="00BA6EFB">
        <w:trPr>
          <w:trHeight w:val="330"/>
          <w:jc w:val="center"/>
        </w:trPr>
        <w:tc>
          <w:tcPr>
            <w:tcW w:w="1249" w:type="pct"/>
            <w:shd w:val="clear" w:color="auto" w:fill="auto"/>
            <w:tcMar>
              <w:top w:w="15" w:type="dxa"/>
              <w:left w:w="15" w:type="dxa"/>
              <w:bottom w:w="0" w:type="dxa"/>
              <w:right w:w="15" w:type="dxa"/>
            </w:tcMar>
            <w:vAlign w:val="center"/>
            <w:hideMark/>
          </w:tcPr>
          <w:p w14:paraId="2A7503D3" w14:textId="77777777"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Rate per sq. ft.</w:t>
            </w:r>
          </w:p>
        </w:tc>
        <w:tc>
          <w:tcPr>
            <w:tcW w:w="707" w:type="pct"/>
            <w:shd w:val="clear" w:color="000000" w:fill="FFFFFF"/>
            <w:noWrap/>
            <w:tcMar>
              <w:top w:w="15" w:type="dxa"/>
              <w:left w:w="15" w:type="dxa"/>
              <w:bottom w:w="0" w:type="dxa"/>
              <w:right w:w="15" w:type="dxa"/>
            </w:tcMar>
            <w:vAlign w:val="center"/>
            <w:hideMark/>
          </w:tcPr>
          <w:p w14:paraId="66206EF8" w14:textId="1E1B1D04" w:rsidR="00BA6EFB" w:rsidRDefault="00BA6EFB" w:rsidP="00BA6EFB">
            <w:pPr>
              <w:jc w:val="center"/>
              <w:rPr>
                <w:rFonts w:ascii="Calibri" w:hAnsi="Calibri" w:cs="Calibri"/>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054E1E94" w14:textId="370D8E72"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30,000</w:t>
            </w:r>
          </w:p>
        </w:tc>
        <w:tc>
          <w:tcPr>
            <w:tcW w:w="540" w:type="pct"/>
            <w:shd w:val="clear" w:color="000000" w:fill="FFFFFF"/>
            <w:noWrap/>
            <w:tcMar>
              <w:top w:w="15" w:type="dxa"/>
              <w:left w:w="15" w:type="dxa"/>
              <w:bottom w:w="0" w:type="dxa"/>
              <w:right w:w="15" w:type="dxa"/>
            </w:tcMar>
            <w:vAlign w:val="center"/>
            <w:hideMark/>
          </w:tcPr>
          <w:p w14:paraId="20F7B842" w14:textId="151E7273"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31,500</w:t>
            </w:r>
          </w:p>
        </w:tc>
        <w:tc>
          <w:tcPr>
            <w:tcW w:w="562" w:type="pct"/>
            <w:shd w:val="clear" w:color="000000" w:fill="FFFFFF"/>
            <w:noWrap/>
            <w:tcMar>
              <w:top w:w="15" w:type="dxa"/>
              <w:left w:w="15" w:type="dxa"/>
              <w:bottom w:w="0" w:type="dxa"/>
              <w:right w:w="15" w:type="dxa"/>
            </w:tcMar>
            <w:vAlign w:val="center"/>
            <w:hideMark/>
          </w:tcPr>
          <w:p w14:paraId="5A64810F" w14:textId="06592392"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33,075</w:t>
            </w:r>
          </w:p>
        </w:tc>
        <w:tc>
          <w:tcPr>
            <w:tcW w:w="558" w:type="pct"/>
            <w:shd w:val="clear" w:color="000000" w:fill="FFFFFF"/>
            <w:noWrap/>
            <w:tcMar>
              <w:top w:w="15" w:type="dxa"/>
              <w:left w:w="15" w:type="dxa"/>
              <w:bottom w:w="0" w:type="dxa"/>
              <w:right w:w="15" w:type="dxa"/>
            </w:tcMar>
            <w:vAlign w:val="center"/>
            <w:hideMark/>
          </w:tcPr>
          <w:p w14:paraId="5CB8086B" w14:textId="7F65052B"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34,729</w:t>
            </w:r>
          </w:p>
        </w:tc>
        <w:tc>
          <w:tcPr>
            <w:tcW w:w="558" w:type="pct"/>
            <w:shd w:val="clear" w:color="000000" w:fill="FFFFFF"/>
            <w:noWrap/>
            <w:tcMar>
              <w:top w:w="15" w:type="dxa"/>
              <w:left w:w="15" w:type="dxa"/>
              <w:bottom w:w="0" w:type="dxa"/>
              <w:right w:w="15" w:type="dxa"/>
            </w:tcMar>
            <w:vAlign w:val="center"/>
            <w:hideMark/>
          </w:tcPr>
          <w:p w14:paraId="1B27E743" w14:textId="269D7183" w:rsidR="00BA6EFB" w:rsidRDefault="00BA6EFB" w:rsidP="00BA6EFB">
            <w:pPr>
              <w:jc w:val="center"/>
              <w:rPr>
                <w:rFonts w:ascii="Calibri" w:hAnsi="Calibri" w:cs="Calibri"/>
                <w:color w:val="000000"/>
                <w:sz w:val="22"/>
                <w:szCs w:val="22"/>
              </w:rPr>
            </w:pPr>
            <w:r>
              <w:rPr>
                <w:rFonts w:ascii="Calibri" w:hAnsi="Calibri" w:cs="Calibri"/>
                <w:color w:val="000000"/>
                <w:sz w:val="22"/>
                <w:szCs w:val="22"/>
              </w:rPr>
              <w:t>36,465</w:t>
            </w:r>
          </w:p>
        </w:tc>
        <w:tc>
          <w:tcPr>
            <w:tcW w:w="323" w:type="pct"/>
            <w:shd w:val="clear" w:color="000000" w:fill="FFFFFF"/>
            <w:noWrap/>
            <w:tcMar>
              <w:top w:w="15" w:type="dxa"/>
              <w:left w:w="15" w:type="dxa"/>
              <w:bottom w:w="0" w:type="dxa"/>
              <w:right w:w="15" w:type="dxa"/>
            </w:tcMar>
            <w:vAlign w:val="center"/>
            <w:hideMark/>
          </w:tcPr>
          <w:p w14:paraId="64DFA884" w14:textId="228D7449" w:rsidR="00BA6EFB" w:rsidRDefault="00BA6EFB" w:rsidP="00BA6EFB">
            <w:pPr>
              <w:jc w:val="center"/>
              <w:rPr>
                <w:rFonts w:ascii="Calibri" w:hAnsi="Calibri" w:cs="Calibri"/>
                <w:color w:val="000000"/>
                <w:sz w:val="22"/>
                <w:szCs w:val="22"/>
              </w:rPr>
            </w:pPr>
            <w:proofErr w:type="spellStart"/>
            <w:r>
              <w:rPr>
                <w:rFonts w:ascii="Calibri" w:hAnsi="Calibri" w:cs="Calibri"/>
                <w:color w:val="000000"/>
                <w:sz w:val="22"/>
                <w:szCs w:val="22"/>
              </w:rPr>
              <w:t>Rs</w:t>
            </w:r>
            <w:proofErr w:type="spellEnd"/>
            <w:r>
              <w:rPr>
                <w:rFonts w:ascii="Calibri" w:hAnsi="Calibri" w:cs="Calibri"/>
                <w:color w:val="000000"/>
                <w:sz w:val="22"/>
                <w:szCs w:val="22"/>
              </w:rPr>
              <w:t>.</w:t>
            </w:r>
          </w:p>
        </w:tc>
      </w:tr>
      <w:tr w:rsidR="00BA6EFB" w14:paraId="6043D375" w14:textId="77777777" w:rsidTr="00BA6EFB">
        <w:trPr>
          <w:trHeight w:val="585"/>
          <w:jc w:val="center"/>
        </w:trPr>
        <w:tc>
          <w:tcPr>
            <w:tcW w:w="1956" w:type="pct"/>
            <w:gridSpan w:val="2"/>
            <w:shd w:val="clear" w:color="000000" w:fill="FFFFFF"/>
            <w:tcMar>
              <w:top w:w="15" w:type="dxa"/>
              <w:left w:w="15" w:type="dxa"/>
              <w:bottom w:w="0" w:type="dxa"/>
              <w:right w:w="15" w:type="dxa"/>
            </w:tcMar>
            <w:vAlign w:val="center"/>
            <w:hideMark/>
          </w:tcPr>
          <w:p w14:paraId="78E7BE68"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Total Earnings Through booked Residential Units</w:t>
            </w:r>
          </w:p>
        </w:tc>
        <w:tc>
          <w:tcPr>
            <w:tcW w:w="504" w:type="pct"/>
            <w:shd w:val="clear" w:color="000000" w:fill="FFFFFF"/>
            <w:noWrap/>
            <w:tcMar>
              <w:top w:w="15" w:type="dxa"/>
              <w:left w:w="15" w:type="dxa"/>
              <w:bottom w:w="0" w:type="dxa"/>
              <w:right w:w="15" w:type="dxa"/>
            </w:tcMar>
            <w:vAlign w:val="center"/>
            <w:hideMark/>
          </w:tcPr>
          <w:p w14:paraId="6D808EF2" w14:textId="1341A133" w:rsidR="00BA6EFB" w:rsidRDefault="00BA6EFB" w:rsidP="00BA6EFB">
            <w:pPr>
              <w:jc w:val="center"/>
              <w:rPr>
                <w:rFonts w:ascii="Calibri" w:hAnsi="Calibri" w:cs="Calibri"/>
                <w:sz w:val="22"/>
                <w:szCs w:val="22"/>
              </w:rPr>
            </w:pPr>
            <w:r>
              <w:rPr>
                <w:rFonts w:ascii="Calibri" w:hAnsi="Calibri" w:cs="Calibri"/>
                <w:sz w:val="22"/>
                <w:szCs w:val="22"/>
              </w:rPr>
              <w:t>-</w:t>
            </w:r>
          </w:p>
        </w:tc>
        <w:tc>
          <w:tcPr>
            <w:tcW w:w="540" w:type="pct"/>
            <w:shd w:val="clear" w:color="000000" w:fill="FFFFFF"/>
            <w:noWrap/>
            <w:tcMar>
              <w:top w:w="15" w:type="dxa"/>
              <w:left w:w="15" w:type="dxa"/>
              <w:bottom w:w="0" w:type="dxa"/>
              <w:right w:w="15" w:type="dxa"/>
            </w:tcMar>
            <w:vAlign w:val="center"/>
            <w:hideMark/>
          </w:tcPr>
          <w:p w14:paraId="77F8BACB" w14:textId="2693983C" w:rsidR="00BA6EFB" w:rsidRDefault="00BA6EFB" w:rsidP="00BA6EFB">
            <w:pPr>
              <w:jc w:val="center"/>
              <w:rPr>
                <w:rFonts w:ascii="Calibri" w:hAnsi="Calibri" w:cs="Calibri"/>
                <w:sz w:val="22"/>
                <w:szCs w:val="22"/>
              </w:rPr>
            </w:pPr>
            <w:r>
              <w:rPr>
                <w:rFonts w:ascii="Calibri" w:hAnsi="Calibri" w:cs="Calibri"/>
                <w:sz w:val="22"/>
                <w:szCs w:val="22"/>
              </w:rPr>
              <w:t>48.17</w:t>
            </w:r>
          </w:p>
        </w:tc>
        <w:tc>
          <w:tcPr>
            <w:tcW w:w="562" w:type="pct"/>
            <w:shd w:val="clear" w:color="000000" w:fill="FFFFFF"/>
            <w:noWrap/>
            <w:tcMar>
              <w:top w:w="15" w:type="dxa"/>
              <w:left w:w="15" w:type="dxa"/>
              <w:bottom w:w="0" w:type="dxa"/>
              <w:right w:w="15" w:type="dxa"/>
            </w:tcMar>
            <w:vAlign w:val="center"/>
            <w:hideMark/>
          </w:tcPr>
          <w:p w14:paraId="1C22F8B5" w14:textId="53FCCCBB" w:rsidR="00BA6EFB" w:rsidRDefault="00BA6EFB" w:rsidP="00BA6EFB">
            <w:pPr>
              <w:jc w:val="center"/>
              <w:rPr>
                <w:rFonts w:ascii="Calibri" w:hAnsi="Calibri" w:cs="Calibri"/>
                <w:sz w:val="22"/>
                <w:szCs w:val="22"/>
              </w:rPr>
            </w:pPr>
            <w:r>
              <w:rPr>
                <w:rFonts w:ascii="Calibri" w:hAnsi="Calibri" w:cs="Calibri"/>
                <w:sz w:val="22"/>
                <w:szCs w:val="22"/>
              </w:rPr>
              <w:t>101.16</w:t>
            </w:r>
          </w:p>
        </w:tc>
        <w:tc>
          <w:tcPr>
            <w:tcW w:w="558" w:type="pct"/>
            <w:shd w:val="clear" w:color="000000" w:fill="FFFFFF"/>
            <w:noWrap/>
            <w:tcMar>
              <w:top w:w="15" w:type="dxa"/>
              <w:left w:w="15" w:type="dxa"/>
              <w:bottom w:w="0" w:type="dxa"/>
              <w:right w:w="15" w:type="dxa"/>
            </w:tcMar>
            <w:vAlign w:val="center"/>
            <w:hideMark/>
          </w:tcPr>
          <w:p w14:paraId="04ABEE15" w14:textId="516F5586" w:rsidR="00BA6EFB" w:rsidRDefault="00BA6EFB" w:rsidP="00BA6EFB">
            <w:pPr>
              <w:jc w:val="center"/>
              <w:rPr>
                <w:rFonts w:ascii="Calibri" w:hAnsi="Calibri" w:cs="Calibri"/>
                <w:sz w:val="22"/>
                <w:szCs w:val="22"/>
              </w:rPr>
            </w:pPr>
            <w:r>
              <w:rPr>
                <w:rFonts w:ascii="Calibri" w:hAnsi="Calibri" w:cs="Calibri"/>
                <w:sz w:val="22"/>
                <w:szCs w:val="22"/>
              </w:rPr>
              <w:t>53.11</w:t>
            </w:r>
          </w:p>
        </w:tc>
        <w:tc>
          <w:tcPr>
            <w:tcW w:w="558" w:type="pct"/>
            <w:shd w:val="clear" w:color="000000" w:fill="FFFFFF"/>
            <w:noWrap/>
            <w:tcMar>
              <w:top w:w="15" w:type="dxa"/>
              <w:left w:w="15" w:type="dxa"/>
              <w:bottom w:w="0" w:type="dxa"/>
              <w:right w:w="15" w:type="dxa"/>
            </w:tcMar>
            <w:vAlign w:val="center"/>
            <w:hideMark/>
          </w:tcPr>
          <w:p w14:paraId="52D94331" w14:textId="68E33879" w:rsidR="00BA6EFB" w:rsidRDefault="00BA6EFB" w:rsidP="00BA6EFB">
            <w:pPr>
              <w:jc w:val="center"/>
              <w:rPr>
                <w:rFonts w:ascii="Calibri" w:hAnsi="Calibri" w:cs="Calibri"/>
                <w:sz w:val="22"/>
                <w:szCs w:val="22"/>
              </w:rPr>
            </w:pPr>
            <w:r>
              <w:rPr>
                <w:rFonts w:ascii="Calibri" w:hAnsi="Calibri" w:cs="Calibri"/>
                <w:sz w:val="22"/>
                <w:szCs w:val="22"/>
              </w:rPr>
              <w:t>55.76</w:t>
            </w:r>
          </w:p>
        </w:tc>
        <w:tc>
          <w:tcPr>
            <w:tcW w:w="323" w:type="pct"/>
            <w:shd w:val="clear" w:color="000000" w:fill="FFFFFF"/>
            <w:noWrap/>
            <w:tcMar>
              <w:top w:w="15" w:type="dxa"/>
              <w:left w:w="15" w:type="dxa"/>
              <w:bottom w:w="0" w:type="dxa"/>
              <w:right w:w="15" w:type="dxa"/>
            </w:tcMar>
            <w:vAlign w:val="center"/>
            <w:hideMark/>
          </w:tcPr>
          <w:p w14:paraId="73F3850A" w14:textId="76FC6AC3" w:rsidR="00BA6EFB" w:rsidRDefault="00BA6EFB" w:rsidP="00BA6EFB">
            <w:pPr>
              <w:jc w:val="center"/>
              <w:rPr>
                <w:rFonts w:ascii="Calibri" w:hAnsi="Calibri" w:cs="Calibri"/>
                <w:sz w:val="22"/>
                <w:szCs w:val="22"/>
              </w:rPr>
            </w:pPr>
            <w:proofErr w:type="spellStart"/>
            <w:r>
              <w:rPr>
                <w:rFonts w:ascii="Calibri" w:hAnsi="Calibri" w:cs="Calibri"/>
                <w:sz w:val="22"/>
                <w:szCs w:val="22"/>
              </w:rPr>
              <w:t>Rs</w:t>
            </w:r>
            <w:proofErr w:type="spellEnd"/>
            <w:r>
              <w:rPr>
                <w:rFonts w:ascii="Calibri" w:hAnsi="Calibri" w:cs="Calibri"/>
                <w:sz w:val="22"/>
                <w:szCs w:val="22"/>
              </w:rPr>
              <w:t xml:space="preserve"> in Cr.</w:t>
            </w:r>
          </w:p>
        </w:tc>
      </w:tr>
      <w:tr w:rsidR="00BA6EFB" w14:paraId="201E6FC8" w14:textId="77777777" w:rsidTr="00BA6EFB">
        <w:trPr>
          <w:trHeight w:val="330"/>
          <w:jc w:val="center"/>
        </w:trPr>
        <w:tc>
          <w:tcPr>
            <w:tcW w:w="1956" w:type="pct"/>
            <w:gridSpan w:val="2"/>
            <w:shd w:val="clear" w:color="000000" w:fill="C5D9F1"/>
            <w:tcMar>
              <w:top w:w="15" w:type="dxa"/>
              <w:left w:w="15" w:type="dxa"/>
              <w:bottom w:w="0" w:type="dxa"/>
              <w:right w:w="15" w:type="dxa"/>
            </w:tcMar>
            <w:vAlign w:val="center"/>
            <w:hideMark/>
          </w:tcPr>
          <w:p w14:paraId="25140F0A"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 xml:space="preserve">TOTAL INFLOW </w:t>
            </w:r>
            <w:r>
              <w:rPr>
                <w:rFonts w:ascii="Calibri" w:hAnsi="Calibri" w:cs="Calibri"/>
                <w:b/>
                <w:bCs/>
                <w:i/>
                <w:iCs/>
                <w:color w:val="000000"/>
                <w:sz w:val="22"/>
                <w:szCs w:val="22"/>
              </w:rPr>
              <w:t xml:space="preserve">(in Crore) </w:t>
            </w:r>
            <w:r>
              <w:rPr>
                <w:rFonts w:ascii="Calibri" w:hAnsi="Calibri" w:cs="Calibri"/>
                <w:b/>
                <w:bCs/>
                <w:color w:val="000000"/>
                <w:sz w:val="22"/>
                <w:szCs w:val="22"/>
              </w:rPr>
              <w:t>(A)</w:t>
            </w:r>
          </w:p>
        </w:tc>
        <w:tc>
          <w:tcPr>
            <w:tcW w:w="504" w:type="pct"/>
            <w:shd w:val="clear" w:color="000000" w:fill="C5D9F1"/>
            <w:noWrap/>
            <w:tcMar>
              <w:top w:w="15" w:type="dxa"/>
              <w:left w:w="15" w:type="dxa"/>
              <w:bottom w:w="0" w:type="dxa"/>
              <w:right w:w="15" w:type="dxa"/>
            </w:tcMar>
            <w:vAlign w:val="center"/>
            <w:hideMark/>
          </w:tcPr>
          <w:p w14:paraId="0D91BCD1" w14:textId="74178FCC" w:rsidR="00BA6EFB" w:rsidRDefault="00357EA2" w:rsidP="00BA6EFB">
            <w:pPr>
              <w:jc w:val="center"/>
              <w:rPr>
                <w:rFonts w:ascii="Calibri" w:hAnsi="Calibri" w:cs="Calibri"/>
                <w:b/>
                <w:bCs/>
                <w:sz w:val="22"/>
                <w:szCs w:val="22"/>
              </w:rPr>
            </w:pPr>
            <w:r>
              <w:rPr>
                <w:rFonts w:ascii="Calibri" w:hAnsi="Calibri" w:cs="Calibri"/>
                <w:b/>
                <w:bCs/>
                <w:sz w:val="22"/>
                <w:szCs w:val="22"/>
              </w:rPr>
              <w:t>0.00</w:t>
            </w:r>
          </w:p>
        </w:tc>
        <w:tc>
          <w:tcPr>
            <w:tcW w:w="540" w:type="pct"/>
            <w:shd w:val="clear" w:color="000000" w:fill="C5D9F1"/>
            <w:noWrap/>
            <w:tcMar>
              <w:top w:w="15" w:type="dxa"/>
              <w:left w:w="15" w:type="dxa"/>
              <w:bottom w:w="0" w:type="dxa"/>
              <w:right w:w="15" w:type="dxa"/>
            </w:tcMar>
            <w:vAlign w:val="center"/>
            <w:hideMark/>
          </w:tcPr>
          <w:p w14:paraId="2B054AA9" w14:textId="0D9B71A6" w:rsidR="00BA6EFB" w:rsidRDefault="00BA6EFB" w:rsidP="00BA6EFB">
            <w:pPr>
              <w:jc w:val="center"/>
              <w:rPr>
                <w:rFonts w:ascii="Calibri" w:hAnsi="Calibri" w:cs="Calibri"/>
                <w:b/>
                <w:bCs/>
                <w:sz w:val="22"/>
                <w:szCs w:val="22"/>
              </w:rPr>
            </w:pPr>
            <w:r>
              <w:rPr>
                <w:rFonts w:ascii="Calibri" w:hAnsi="Calibri" w:cs="Calibri"/>
                <w:b/>
                <w:bCs/>
                <w:sz w:val="22"/>
                <w:szCs w:val="22"/>
              </w:rPr>
              <w:t>48.17</w:t>
            </w:r>
          </w:p>
        </w:tc>
        <w:tc>
          <w:tcPr>
            <w:tcW w:w="562" w:type="pct"/>
            <w:shd w:val="clear" w:color="000000" w:fill="C5D9F1"/>
            <w:noWrap/>
            <w:tcMar>
              <w:top w:w="15" w:type="dxa"/>
              <w:left w:w="15" w:type="dxa"/>
              <w:bottom w:w="0" w:type="dxa"/>
              <w:right w:w="15" w:type="dxa"/>
            </w:tcMar>
            <w:vAlign w:val="center"/>
            <w:hideMark/>
          </w:tcPr>
          <w:p w14:paraId="050DF9BC" w14:textId="4DAB8F5B" w:rsidR="00BA6EFB" w:rsidRDefault="00BA6EFB" w:rsidP="00BA6EFB">
            <w:pPr>
              <w:jc w:val="center"/>
              <w:rPr>
                <w:rFonts w:ascii="Calibri" w:hAnsi="Calibri" w:cs="Calibri"/>
                <w:b/>
                <w:bCs/>
                <w:sz w:val="22"/>
                <w:szCs w:val="22"/>
              </w:rPr>
            </w:pPr>
            <w:r>
              <w:rPr>
                <w:rFonts w:ascii="Calibri" w:hAnsi="Calibri" w:cs="Calibri"/>
                <w:b/>
                <w:bCs/>
                <w:sz w:val="22"/>
                <w:szCs w:val="22"/>
              </w:rPr>
              <w:t>101.16</w:t>
            </w:r>
          </w:p>
        </w:tc>
        <w:tc>
          <w:tcPr>
            <w:tcW w:w="558" w:type="pct"/>
            <w:shd w:val="clear" w:color="000000" w:fill="C5D9F1"/>
            <w:noWrap/>
            <w:tcMar>
              <w:top w:w="15" w:type="dxa"/>
              <w:left w:w="15" w:type="dxa"/>
              <w:bottom w:w="0" w:type="dxa"/>
              <w:right w:w="15" w:type="dxa"/>
            </w:tcMar>
            <w:vAlign w:val="center"/>
            <w:hideMark/>
          </w:tcPr>
          <w:p w14:paraId="04324797" w14:textId="36742820" w:rsidR="00BA6EFB" w:rsidRDefault="00BA6EFB" w:rsidP="00BA6EFB">
            <w:pPr>
              <w:jc w:val="center"/>
              <w:rPr>
                <w:rFonts w:ascii="Calibri" w:hAnsi="Calibri" w:cs="Calibri"/>
                <w:b/>
                <w:bCs/>
                <w:sz w:val="22"/>
                <w:szCs w:val="22"/>
              </w:rPr>
            </w:pPr>
            <w:r>
              <w:rPr>
                <w:rFonts w:ascii="Calibri" w:hAnsi="Calibri" w:cs="Calibri"/>
                <w:b/>
                <w:bCs/>
                <w:sz w:val="22"/>
                <w:szCs w:val="22"/>
              </w:rPr>
              <w:t>53.11</w:t>
            </w:r>
          </w:p>
        </w:tc>
        <w:tc>
          <w:tcPr>
            <w:tcW w:w="558" w:type="pct"/>
            <w:shd w:val="clear" w:color="000000" w:fill="C5D9F1"/>
            <w:noWrap/>
            <w:tcMar>
              <w:top w:w="15" w:type="dxa"/>
              <w:left w:w="15" w:type="dxa"/>
              <w:bottom w:w="0" w:type="dxa"/>
              <w:right w:w="15" w:type="dxa"/>
            </w:tcMar>
            <w:vAlign w:val="center"/>
            <w:hideMark/>
          </w:tcPr>
          <w:p w14:paraId="17F1185E" w14:textId="69034870" w:rsidR="00BA6EFB" w:rsidRDefault="00BA6EFB" w:rsidP="00BA6EFB">
            <w:pPr>
              <w:jc w:val="center"/>
              <w:rPr>
                <w:rFonts w:ascii="Calibri" w:hAnsi="Calibri" w:cs="Calibri"/>
                <w:b/>
                <w:bCs/>
                <w:sz w:val="22"/>
                <w:szCs w:val="22"/>
              </w:rPr>
            </w:pPr>
            <w:r>
              <w:rPr>
                <w:rFonts w:ascii="Calibri" w:hAnsi="Calibri" w:cs="Calibri"/>
                <w:b/>
                <w:bCs/>
                <w:sz w:val="22"/>
                <w:szCs w:val="22"/>
              </w:rPr>
              <w:t>55.76</w:t>
            </w:r>
          </w:p>
        </w:tc>
        <w:tc>
          <w:tcPr>
            <w:tcW w:w="323" w:type="pct"/>
            <w:shd w:val="clear" w:color="000000" w:fill="C5D9F1"/>
            <w:noWrap/>
            <w:tcMar>
              <w:top w:w="15" w:type="dxa"/>
              <w:left w:w="15" w:type="dxa"/>
              <w:bottom w:w="0" w:type="dxa"/>
              <w:right w:w="15" w:type="dxa"/>
            </w:tcMar>
            <w:vAlign w:val="center"/>
            <w:hideMark/>
          </w:tcPr>
          <w:p w14:paraId="17407D95" w14:textId="731F698A" w:rsidR="00BA6EFB" w:rsidRDefault="00BA6EFB" w:rsidP="00BA6EFB">
            <w:pPr>
              <w:jc w:val="center"/>
              <w:rPr>
                <w:rFonts w:ascii="Calibri" w:hAnsi="Calibri" w:cs="Calibri"/>
                <w:b/>
                <w:bCs/>
                <w:sz w:val="22"/>
                <w:szCs w:val="22"/>
              </w:rPr>
            </w:pPr>
            <w:proofErr w:type="spellStart"/>
            <w:r>
              <w:rPr>
                <w:rFonts w:ascii="Calibri" w:hAnsi="Calibri" w:cs="Calibri"/>
                <w:b/>
                <w:bCs/>
                <w:sz w:val="22"/>
                <w:szCs w:val="22"/>
              </w:rPr>
              <w:t>Rs</w:t>
            </w:r>
            <w:proofErr w:type="spellEnd"/>
            <w:r>
              <w:rPr>
                <w:rFonts w:ascii="Calibri" w:hAnsi="Calibri" w:cs="Calibri"/>
                <w:b/>
                <w:bCs/>
                <w:sz w:val="22"/>
                <w:szCs w:val="22"/>
              </w:rPr>
              <w:t>. In Cr.</w:t>
            </w:r>
          </w:p>
        </w:tc>
      </w:tr>
      <w:tr w:rsidR="00BA6EFB" w14:paraId="334E8F22" w14:textId="77777777" w:rsidTr="00BA6EFB">
        <w:trPr>
          <w:trHeight w:val="330"/>
          <w:jc w:val="center"/>
        </w:trPr>
        <w:tc>
          <w:tcPr>
            <w:tcW w:w="1249" w:type="pct"/>
            <w:vMerge w:val="restart"/>
            <w:shd w:val="clear" w:color="000000" w:fill="FFFFFF"/>
            <w:tcMar>
              <w:top w:w="15" w:type="dxa"/>
              <w:left w:w="15" w:type="dxa"/>
              <w:bottom w:w="0" w:type="dxa"/>
              <w:right w:w="15" w:type="dxa"/>
            </w:tcMar>
            <w:vAlign w:val="center"/>
            <w:hideMark/>
          </w:tcPr>
          <w:p w14:paraId="4AB31D67"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Construction Cost</w:t>
            </w:r>
          </w:p>
        </w:tc>
        <w:tc>
          <w:tcPr>
            <w:tcW w:w="707" w:type="pct"/>
            <w:shd w:val="clear" w:color="000000" w:fill="FFFFFF"/>
            <w:noWrap/>
            <w:tcMar>
              <w:top w:w="15" w:type="dxa"/>
              <w:left w:w="15" w:type="dxa"/>
              <w:bottom w:w="0" w:type="dxa"/>
              <w:right w:w="15" w:type="dxa"/>
            </w:tcMar>
            <w:vAlign w:val="center"/>
            <w:hideMark/>
          </w:tcPr>
          <w:p w14:paraId="547BD8C6" w14:textId="1720C780" w:rsidR="00BA6EFB" w:rsidRDefault="00BA6EFB" w:rsidP="00BA6EFB">
            <w:pPr>
              <w:jc w:val="center"/>
              <w:rPr>
                <w:rFonts w:ascii="Calibri" w:hAnsi="Calibri" w:cs="Calibri"/>
                <w:b/>
                <w:bCs/>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2E381466"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20%</w:t>
            </w:r>
          </w:p>
        </w:tc>
        <w:tc>
          <w:tcPr>
            <w:tcW w:w="540" w:type="pct"/>
            <w:shd w:val="clear" w:color="000000" w:fill="FFFFFF"/>
            <w:noWrap/>
            <w:tcMar>
              <w:top w:w="15" w:type="dxa"/>
              <w:left w:w="15" w:type="dxa"/>
              <w:bottom w:w="0" w:type="dxa"/>
              <w:right w:w="15" w:type="dxa"/>
            </w:tcMar>
            <w:vAlign w:val="center"/>
            <w:hideMark/>
          </w:tcPr>
          <w:p w14:paraId="3873592F"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40%</w:t>
            </w:r>
          </w:p>
        </w:tc>
        <w:tc>
          <w:tcPr>
            <w:tcW w:w="562" w:type="pct"/>
            <w:shd w:val="clear" w:color="000000" w:fill="FFFFFF"/>
            <w:noWrap/>
            <w:tcMar>
              <w:top w:w="15" w:type="dxa"/>
              <w:left w:w="15" w:type="dxa"/>
              <w:bottom w:w="0" w:type="dxa"/>
              <w:right w:w="15" w:type="dxa"/>
            </w:tcMar>
            <w:vAlign w:val="center"/>
            <w:hideMark/>
          </w:tcPr>
          <w:p w14:paraId="3C312888"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40%</w:t>
            </w:r>
          </w:p>
        </w:tc>
        <w:tc>
          <w:tcPr>
            <w:tcW w:w="558" w:type="pct"/>
            <w:shd w:val="clear" w:color="000000" w:fill="FFFFFF"/>
            <w:noWrap/>
            <w:tcMar>
              <w:top w:w="15" w:type="dxa"/>
              <w:left w:w="15" w:type="dxa"/>
              <w:bottom w:w="0" w:type="dxa"/>
              <w:right w:w="15" w:type="dxa"/>
            </w:tcMar>
            <w:vAlign w:val="center"/>
            <w:hideMark/>
          </w:tcPr>
          <w:p w14:paraId="44ECB5AF" w14:textId="5F92306C" w:rsidR="00BA6EFB" w:rsidRDefault="00BA6EFB" w:rsidP="00BA6EFB">
            <w:pPr>
              <w:jc w:val="center"/>
              <w:rPr>
                <w:rFonts w:ascii="Calibri" w:hAnsi="Calibri" w:cs="Calibri"/>
                <w:b/>
                <w:bCs/>
                <w:color w:val="000000"/>
                <w:sz w:val="22"/>
                <w:szCs w:val="22"/>
              </w:rPr>
            </w:pPr>
          </w:p>
        </w:tc>
        <w:tc>
          <w:tcPr>
            <w:tcW w:w="558" w:type="pct"/>
            <w:shd w:val="clear" w:color="000000" w:fill="FFFFFF"/>
            <w:noWrap/>
            <w:tcMar>
              <w:top w:w="15" w:type="dxa"/>
              <w:left w:w="15" w:type="dxa"/>
              <w:bottom w:w="0" w:type="dxa"/>
              <w:right w:w="15" w:type="dxa"/>
            </w:tcMar>
            <w:vAlign w:val="center"/>
            <w:hideMark/>
          </w:tcPr>
          <w:p w14:paraId="4802D0F7" w14:textId="06587E8C" w:rsidR="00BA6EFB" w:rsidRDefault="00BA6EFB" w:rsidP="00BA6EFB">
            <w:pPr>
              <w:jc w:val="center"/>
              <w:rPr>
                <w:rFonts w:ascii="Calibri" w:hAnsi="Calibri" w:cs="Calibri"/>
                <w:b/>
                <w:bCs/>
                <w:color w:val="000000"/>
                <w:sz w:val="22"/>
                <w:szCs w:val="22"/>
              </w:rPr>
            </w:pPr>
          </w:p>
        </w:tc>
        <w:tc>
          <w:tcPr>
            <w:tcW w:w="323" w:type="pct"/>
            <w:shd w:val="clear" w:color="000000" w:fill="FFFFFF"/>
            <w:noWrap/>
            <w:tcMar>
              <w:top w:w="15" w:type="dxa"/>
              <w:left w:w="15" w:type="dxa"/>
              <w:bottom w:w="0" w:type="dxa"/>
              <w:right w:w="15" w:type="dxa"/>
            </w:tcMar>
            <w:vAlign w:val="center"/>
            <w:hideMark/>
          </w:tcPr>
          <w:p w14:paraId="2F177E21" w14:textId="0BFB7623" w:rsidR="00BA6EFB" w:rsidRDefault="00BA6EFB" w:rsidP="00BA6EFB">
            <w:pPr>
              <w:jc w:val="center"/>
              <w:rPr>
                <w:rFonts w:ascii="Calibri" w:hAnsi="Calibri" w:cs="Calibri"/>
                <w:b/>
                <w:bCs/>
                <w:color w:val="000000"/>
                <w:sz w:val="22"/>
                <w:szCs w:val="22"/>
              </w:rPr>
            </w:pPr>
          </w:p>
        </w:tc>
      </w:tr>
      <w:tr w:rsidR="00BA6EFB" w14:paraId="2E44A814" w14:textId="77777777" w:rsidTr="00BA6EFB">
        <w:trPr>
          <w:trHeight w:val="330"/>
          <w:jc w:val="center"/>
        </w:trPr>
        <w:tc>
          <w:tcPr>
            <w:tcW w:w="1249" w:type="pct"/>
            <w:vMerge/>
            <w:vAlign w:val="center"/>
            <w:hideMark/>
          </w:tcPr>
          <w:p w14:paraId="67D5C857" w14:textId="77777777" w:rsidR="00BA6EFB" w:rsidRDefault="00BA6EFB" w:rsidP="00BA6EFB">
            <w:pPr>
              <w:jc w:val="center"/>
              <w:rPr>
                <w:rFonts w:ascii="Calibri" w:hAnsi="Calibri" w:cs="Calibri"/>
                <w:b/>
                <w:bCs/>
                <w:color w:val="000000"/>
                <w:sz w:val="22"/>
                <w:szCs w:val="22"/>
              </w:rPr>
            </w:pPr>
          </w:p>
        </w:tc>
        <w:tc>
          <w:tcPr>
            <w:tcW w:w="707" w:type="pct"/>
            <w:shd w:val="clear" w:color="000000" w:fill="FFFFFF"/>
            <w:noWrap/>
            <w:tcMar>
              <w:top w:w="15" w:type="dxa"/>
              <w:left w:w="15" w:type="dxa"/>
              <w:bottom w:w="0" w:type="dxa"/>
              <w:right w:w="15" w:type="dxa"/>
            </w:tcMar>
            <w:vAlign w:val="center"/>
            <w:hideMark/>
          </w:tcPr>
          <w:p w14:paraId="0F73AC44" w14:textId="48EFD5CF" w:rsidR="00BA6EFB" w:rsidRDefault="00BA6EFB" w:rsidP="00BA6EFB">
            <w:pPr>
              <w:jc w:val="center"/>
              <w:rPr>
                <w:rFonts w:ascii="Calibri" w:hAnsi="Calibri" w:cs="Calibri"/>
                <w:b/>
                <w:bCs/>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63A46D70" w14:textId="3F033626"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5,248</w:t>
            </w:r>
          </w:p>
        </w:tc>
        <w:tc>
          <w:tcPr>
            <w:tcW w:w="540" w:type="pct"/>
            <w:shd w:val="clear" w:color="000000" w:fill="FFFFFF"/>
            <w:noWrap/>
            <w:tcMar>
              <w:top w:w="15" w:type="dxa"/>
              <w:left w:w="15" w:type="dxa"/>
              <w:bottom w:w="0" w:type="dxa"/>
              <w:right w:w="15" w:type="dxa"/>
            </w:tcMar>
            <w:vAlign w:val="center"/>
            <w:hideMark/>
          </w:tcPr>
          <w:p w14:paraId="36075F7E" w14:textId="50A01660"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5,510</w:t>
            </w:r>
          </w:p>
        </w:tc>
        <w:tc>
          <w:tcPr>
            <w:tcW w:w="562" w:type="pct"/>
            <w:shd w:val="clear" w:color="000000" w:fill="FFFFFF"/>
            <w:noWrap/>
            <w:tcMar>
              <w:top w:w="15" w:type="dxa"/>
              <w:left w:w="15" w:type="dxa"/>
              <w:bottom w:w="0" w:type="dxa"/>
              <w:right w:w="15" w:type="dxa"/>
            </w:tcMar>
            <w:vAlign w:val="center"/>
            <w:hideMark/>
          </w:tcPr>
          <w:p w14:paraId="53E73DA3" w14:textId="68F5385B"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5,786</w:t>
            </w:r>
          </w:p>
        </w:tc>
        <w:tc>
          <w:tcPr>
            <w:tcW w:w="558" w:type="pct"/>
            <w:shd w:val="clear" w:color="000000" w:fill="FFFFFF"/>
            <w:noWrap/>
            <w:tcMar>
              <w:top w:w="15" w:type="dxa"/>
              <w:left w:w="15" w:type="dxa"/>
              <w:bottom w:w="0" w:type="dxa"/>
              <w:right w:w="15" w:type="dxa"/>
            </w:tcMar>
            <w:vAlign w:val="center"/>
            <w:hideMark/>
          </w:tcPr>
          <w:p w14:paraId="69348063" w14:textId="227FDD71" w:rsidR="00BA6EFB" w:rsidRDefault="00BA6EFB" w:rsidP="00BA6EFB">
            <w:pPr>
              <w:jc w:val="center"/>
              <w:rPr>
                <w:rFonts w:ascii="Calibri" w:hAnsi="Calibri" w:cs="Calibri"/>
                <w:b/>
                <w:bCs/>
                <w:color w:val="000000"/>
                <w:sz w:val="22"/>
                <w:szCs w:val="22"/>
              </w:rPr>
            </w:pPr>
          </w:p>
        </w:tc>
        <w:tc>
          <w:tcPr>
            <w:tcW w:w="558" w:type="pct"/>
            <w:shd w:val="clear" w:color="000000" w:fill="FFFFFF"/>
            <w:noWrap/>
            <w:tcMar>
              <w:top w:w="15" w:type="dxa"/>
              <w:left w:w="15" w:type="dxa"/>
              <w:bottom w:w="0" w:type="dxa"/>
              <w:right w:w="15" w:type="dxa"/>
            </w:tcMar>
            <w:vAlign w:val="center"/>
            <w:hideMark/>
          </w:tcPr>
          <w:p w14:paraId="1E2E3E91" w14:textId="1E5EFE7C" w:rsidR="00BA6EFB" w:rsidRDefault="00BA6EFB" w:rsidP="00BA6EFB">
            <w:pPr>
              <w:jc w:val="center"/>
              <w:rPr>
                <w:rFonts w:ascii="Calibri" w:hAnsi="Calibri" w:cs="Calibri"/>
                <w:b/>
                <w:bCs/>
                <w:color w:val="000000"/>
                <w:sz w:val="22"/>
                <w:szCs w:val="22"/>
              </w:rPr>
            </w:pPr>
          </w:p>
        </w:tc>
        <w:tc>
          <w:tcPr>
            <w:tcW w:w="323" w:type="pct"/>
            <w:shd w:val="clear" w:color="000000" w:fill="FFFFFF"/>
            <w:noWrap/>
            <w:tcMar>
              <w:top w:w="15" w:type="dxa"/>
              <w:left w:w="15" w:type="dxa"/>
              <w:bottom w:w="0" w:type="dxa"/>
              <w:right w:w="15" w:type="dxa"/>
            </w:tcMar>
            <w:vAlign w:val="center"/>
            <w:hideMark/>
          </w:tcPr>
          <w:p w14:paraId="6F230A07" w14:textId="3D55AAFF" w:rsidR="00BA6EFB" w:rsidRDefault="00BA6EFB" w:rsidP="00BA6EFB">
            <w:pPr>
              <w:jc w:val="center"/>
              <w:rPr>
                <w:rFonts w:ascii="Calibri" w:hAnsi="Calibri" w:cs="Calibri"/>
                <w:b/>
                <w:bCs/>
                <w:color w:val="000000"/>
                <w:sz w:val="22"/>
                <w:szCs w:val="22"/>
              </w:rPr>
            </w:pPr>
          </w:p>
        </w:tc>
      </w:tr>
      <w:tr w:rsidR="00BA6EFB" w14:paraId="5F2DC538" w14:textId="77777777" w:rsidTr="00BA6EFB">
        <w:trPr>
          <w:trHeight w:val="330"/>
          <w:jc w:val="center"/>
        </w:trPr>
        <w:tc>
          <w:tcPr>
            <w:tcW w:w="1249" w:type="pct"/>
            <w:shd w:val="clear" w:color="000000" w:fill="FFFFFF"/>
            <w:tcMar>
              <w:top w:w="15" w:type="dxa"/>
              <w:left w:w="15" w:type="dxa"/>
              <w:bottom w:w="0" w:type="dxa"/>
              <w:right w:w="15" w:type="dxa"/>
            </w:tcMar>
            <w:vAlign w:val="center"/>
            <w:hideMark/>
          </w:tcPr>
          <w:p w14:paraId="1AF0D2B9"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Cost of Fungible FSI</w:t>
            </w:r>
          </w:p>
        </w:tc>
        <w:tc>
          <w:tcPr>
            <w:tcW w:w="707" w:type="pct"/>
            <w:shd w:val="clear" w:color="000000" w:fill="FFFFFF"/>
            <w:noWrap/>
            <w:tcMar>
              <w:top w:w="15" w:type="dxa"/>
              <w:left w:w="15" w:type="dxa"/>
              <w:bottom w:w="0" w:type="dxa"/>
              <w:right w:w="15" w:type="dxa"/>
            </w:tcMar>
            <w:vAlign w:val="center"/>
            <w:hideMark/>
          </w:tcPr>
          <w:p w14:paraId="23D0B350" w14:textId="1A8DCB36" w:rsidR="00BA6EFB" w:rsidRDefault="00BA6EFB" w:rsidP="00BA6EFB">
            <w:pPr>
              <w:jc w:val="center"/>
              <w:rPr>
                <w:rFonts w:ascii="Calibri" w:hAnsi="Calibri" w:cs="Calibri"/>
                <w:b/>
                <w:bCs/>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187BCF12" w14:textId="05EAC146"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44.13</w:t>
            </w:r>
          </w:p>
        </w:tc>
        <w:tc>
          <w:tcPr>
            <w:tcW w:w="540" w:type="pct"/>
            <w:shd w:val="clear" w:color="000000" w:fill="FFFFFF"/>
            <w:noWrap/>
            <w:tcMar>
              <w:top w:w="15" w:type="dxa"/>
              <w:left w:w="15" w:type="dxa"/>
              <w:bottom w:w="0" w:type="dxa"/>
              <w:right w:w="15" w:type="dxa"/>
            </w:tcMar>
            <w:vAlign w:val="center"/>
            <w:hideMark/>
          </w:tcPr>
          <w:p w14:paraId="60C39232" w14:textId="1A054451" w:rsidR="00BA6EFB" w:rsidRDefault="00BA6EFB" w:rsidP="00BA6EFB">
            <w:pPr>
              <w:jc w:val="center"/>
              <w:rPr>
                <w:rFonts w:ascii="Calibri" w:hAnsi="Calibri" w:cs="Calibri"/>
                <w:b/>
                <w:bCs/>
                <w:color w:val="000000"/>
                <w:sz w:val="22"/>
                <w:szCs w:val="22"/>
              </w:rPr>
            </w:pPr>
          </w:p>
        </w:tc>
        <w:tc>
          <w:tcPr>
            <w:tcW w:w="562" w:type="pct"/>
            <w:shd w:val="clear" w:color="000000" w:fill="FFFFFF"/>
            <w:noWrap/>
            <w:tcMar>
              <w:top w:w="15" w:type="dxa"/>
              <w:left w:w="15" w:type="dxa"/>
              <w:bottom w:w="0" w:type="dxa"/>
              <w:right w:w="15" w:type="dxa"/>
            </w:tcMar>
            <w:vAlign w:val="center"/>
            <w:hideMark/>
          </w:tcPr>
          <w:p w14:paraId="49CC6BE5" w14:textId="571A9F81" w:rsidR="00BA6EFB" w:rsidRDefault="00BA6EFB" w:rsidP="00BA6EFB">
            <w:pPr>
              <w:jc w:val="center"/>
              <w:rPr>
                <w:rFonts w:ascii="Calibri" w:hAnsi="Calibri" w:cs="Calibri"/>
                <w:b/>
                <w:bCs/>
                <w:color w:val="000000"/>
                <w:sz w:val="22"/>
                <w:szCs w:val="22"/>
              </w:rPr>
            </w:pPr>
          </w:p>
        </w:tc>
        <w:tc>
          <w:tcPr>
            <w:tcW w:w="558" w:type="pct"/>
            <w:shd w:val="clear" w:color="000000" w:fill="FFFFFF"/>
            <w:noWrap/>
            <w:tcMar>
              <w:top w:w="15" w:type="dxa"/>
              <w:left w:w="15" w:type="dxa"/>
              <w:bottom w:w="0" w:type="dxa"/>
              <w:right w:w="15" w:type="dxa"/>
            </w:tcMar>
            <w:vAlign w:val="center"/>
            <w:hideMark/>
          </w:tcPr>
          <w:p w14:paraId="425400F7" w14:textId="33660E07" w:rsidR="00BA6EFB" w:rsidRDefault="00BA6EFB" w:rsidP="00BA6EFB">
            <w:pPr>
              <w:jc w:val="center"/>
              <w:rPr>
                <w:rFonts w:ascii="Calibri" w:hAnsi="Calibri" w:cs="Calibri"/>
                <w:b/>
                <w:bCs/>
                <w:color w:val="000000"/>
                <w:sz w:val="22"/>
                <w:szCs w:val="22"/>
              </w:rPr>
            </w:pPr>
          </w:p>
        </w:tc>
        <w:tc>
          <w:tcPr>
            <w:tcW w:w="558" w:type="pct"/>
            <w:shd w:val="clear" w:color="000000" w:fill="FFFFFF"/>
            <w:noWrap/>
            <w:tcMar>
              <w:top w:w="15" w:type="dxa"/>
              <w:left w:w="15" w:type="dxa"/>
              <w:bottom w:w="0" w:type="dxa"/>
              <w:right w:w="15" w:type="dxa"/>
            </w:tcMar>
            <w:vAlign w:val="center"/>
            <w:hideMark/>
          </w:tcPr>
          <w:p w14:paraId="2BB5D63A" w14:textId="6D34E72D" w:rsidR="00BA6EFB" w:rsidRDefault="00BA6EFB" w:rsidP="00BA6EFB">
            <w:pPr>
              <w:jc w:val="center"/>
              <w:rPr>
                <w:rFonts w:ascii="Calibri" w:hAnsi="Calibri" w:cs="Calibri"/>
                <w:b/>
                <w:bCs/>
                <w:color w:val="000000"/>
                <w:sz w:val="22"/>
                <w:szCs w:val="22"/>
              </w:rPr>
            </w:pPr>
          </w:p>
        </w:tc>
        <w:tc>
          <w:tcPr>
            <w:tcW w:w="323" w:type="pct"/>
            <w:shd w:val="clear" w:color="000000" w:fill="FFFFFF"/>
            <w:noWrap/>
            <w:tcMar>
              <w:top w:w="15" w:type="dxa"/>
              <w:left w:w="15" w:type="dxa"/>
              <w:bottom w:w="0" w:type="dxa"/>
              <w:right w:w="15" w:type="dxa"/>
            </w:tcMar>
            <w:vAlign w:val="center"/>
            <w:hideMark/>
          </w:tcPr>
          <w:p w14:paraId="79E84862" w14:textId="219591E0" w:rsidR="00BA6EFB" w:rsidRDefault="00BA6EFB" w:rsidP="00BA6EFB">
            <w:pPr>
              <w:jc w:val="center"/>
              <w:rPr>
                <w:rFonts w:ascii="Calibri" w:hAnsi="Calibri" w:cs="Calibri"/>
                <w:b/>
                <w:bCs/>
                <w:color w:val="000000"/>
                <w:sz w:val="22"/>
                <w:szCs w:val="22"/>
              </w:rPr>
            </w:pPr>
          </w:p>
        </w:tc>
      </w:tr>
      <w:tr w:rsidR="00BA6EFB" w14:paraId="2F955478" w14:textId="77777777" w:rsidTr="00BA6EFB">
        <w:trPr>
          <w:trHeight w:val="330"/>
          <w:jc w:val="center"/>
        </w:trPr>
        <w:tc>
          <w:tcPr>
            <w:tcW w:w="1249" w:type="pct"/>
            <w:shd w:val="clear" w:color="000000" w:fill="FFFFFF"/>
            <w:tcMar>
              <w:top w:w="15" w:type="dxa"/>
              <w:left w:w="15" w:type="dxa"/>
              <w:bottom w:w="0" w:type="dxa"/>
              <w:right w:w="15" w:type="dxa"/>
            </w:tcMar>
            <w:vAlign w:val="center"/>
            <w:hideMark/>
          </w:tcPr>
          <w:p w14:paraId="79F3EBA7" w14:textId="020A00D7" w:rsidR="00BA6EFB" w:rsidRDefault="00BA6EFB" w:rsidP="00BA6EFB">
            <w:pPr>
              <w:jc w:val="center"/>
              <w:rPr>
                <w:rFonts w:ascii="Calibri" w:hAnsi="Calibri" w:cs="Calibri"/>
                <w:b/>
                <w:bCs/>
                <w:color w:val="000000"/>
                <w:sz w:val="22"/>
                <w:szCs w:val="22"/>
              </w:rPr>
            </w:pPr>
          </w:p>
        </w:tc>
        <w:tc>
          <w:tcPr>
            <w:tcW w:w="707" w:type="pct"/>
            <w:shd w:val="clear" w:color="000000" w:fill="FFFFFF"/>
            <w:tcMar>
              <w:top w:w="15" w:type="dxa"/>
              <w:left w:w="15" w:type="dxa"/>
              <w:bottom w:w="0" w:type="dxa"/>
              <w:right w:w="15" w:type="dxa"/>
            </w:tcMar>
            <w:vAlign w:val="center"/>
            <w:hideMark/>
          </w:tcPr>
          <w:p w14:paraId="1DA45E9B" w14:textId="54CEF000" w:rsidR="00BA6EFB" w:rsidRDefault="00BA6EFB" w:rsidP="00BA6EFB">
            <w:pPr>
              <w:jc w:val="center"/>
              <w:rPr>
                <w:rFonts w:ascii="Calibri" w:hAnsi="Calibri" w:cs="Calibri"/>
                <w:b/>
                <w:bCs/>
                <w:color w:val="000000"/>
                <w:sz w:val="22"/>
                <w:szCs w:val="22"/>
              </w:rPr>
            </w:pPr>
          </w:p>
        </w:tc>
        <w:tc>
          <w:tcPr>
            <w:tcW w:w="504" w:type="pct"/>
            <w:shd w:val="clear" w:color="000000" w:fill="FFFFFF"/>
            <w:noWrap/>
            <w:tcMar>
              <w:top w:w="15" w:type="dxa"/>
              <w:left w:w="15" w:type="dxa"/>
              <w:bottom w:w="0" w:type="dxa"/>
              <w:right w:w="15" w:type="dxa"/>
            </w:tcMar>
            <w:vAlign w:val="center"/>
            <w:hideMark/>
          </w:tcPr>
          <w:p w14:paraId="45CE1A61" w14:textId="77777777" w:rsidR="00BA6EFB" w:rsidRDefault="00BA6EFB" w:rsidP="00BA6EFB">
            <w:pPr>
              <w:jc w:val="center"/>
              <w:rPr>
                <w:rFonts w:ascii="Calibri" w:hAnsi="Calibri" w:cs="Calibri"/>
                <w:sz w:val="22"/>
                <w:szCs w:val="22"/>
              </w:rPr>
            </w:pPr>
            <w:r>
              <w:rPr>
                <w:rFonts w:ascii="Calibri" w:hAnsi="Calibri" w:cs="Calibri"/>
                <w:sz w:val="22"/>
                <w:szCs w:val="22"/>
              </w:rPr>
              <w:t>12.35</w:t>
            </w:r>
          </w:p>
        </w:tc>
        <w:tc>
          <w:tcPr>
            <w:tcW w:w="540" w:type="pct"/>
            <w:shd w:val="clear" w:color="000000" w:fill="FFFFFF"/>
            <w:noWrap/>
            <w:tcMar>
              <w:top w:w="15" w:type="dxa"/>
              <w:left w:w="15" w:type="dxa"/>
              <w:bottom w:w="0" w:type="dxa"/>
              <w:right w:w="15" w:type="dxa"/>
            </w:tcMar>
            <w:vAlign w:val="center"/>
            <w:hideMark/>
          </w:tcPr>
          <w:p w14:paraId="0ED6CC50" w14:textId="77777777" w:rsidR="00BA6EFB" w:rsidRDefault="00BA6EFB" w:rsidP="00BA6EFB">
            <w:pPr>
              <w:jc w:val="center"/>
              <w:rPr>
                <w:rFonts w:ascii="Calibri" w:hAnsi="Calibri" w:cs="Calibri"/>
                <w:sz w:val="22"/>
                <w:szCs w:val="22"/>
              </w:rPr>
            </w:pPr>
            <w:r>
              <w:rPr>
                <w:rFonts w:ascii="Calibri" w:hAnsi="Calibri" w:cs="Calibri"/>
                <w:sz w:val="22"/>
                <w:szCs w:val="22"/>
              </w:rPr>
              <w:t>25.93</w:t>
            </w:r>
          </w:p>
        </w:tc>
        <w:tc>
          <w:tcPr>
            <w:tcW w:w="562" w:type="pct"/>
            <w:shd w:val="clear" w:color="000000" w:fill="FFFFFF"/>
            <w:noWrap/>
            <w:tcMar>
              <w:top w:w="15" w:type="dxa"/>
              <w:left w:w="15" w:type="dxa"/>
              <w:bottom w:w="0" w:type="dxa"/>
              <w:right w:w="15" w:type="dxa"/>
            </w:tcMar>
            <w:vAlign w:val="center"/>
            <w:hideMark/>
          </w:tcPr>
          <w:p w14:paraId="6168E111" w14:textId="77777777" w:rsidR="00BA6EFB" w:rsidRDefault="00BA6EFB" w:rsidP="00BA6EFB">
            <w:pPr>
              <w:jc w:val="center"/>
              <w:rPr>
                <w:rFonts w:ascii="Calibri" w:hAnsi="Calibri" w:cs="Calibri"/>
                <w:sz w:val="22"/>
                <w:szCs w:val="22"/>
              </w:rPr>
            </w:pPr>
            <w:r>
              <w:rPr>
                <w:rFonts w:ascii="Calibri" w:hAnsi="Calibri" w:cs="Calibri"/>
                <w:sz w:val="22"/>
                <w:szCs w:val="22"/>
              </w:rPr>
              <w:t>27.22</w:t>
            </w:r>
          </w:p>
        </w:tc>
        <w:tc>
          <w:tcPr>
            <w:tcW w:w="558" w:type="pct"/>
            <w:shd w:val="clear" w:color="000000" w:fill="FFFFFF"/>
            <w:noWrap/>
            <w:tcMar>
              <w:top w:w="15" w:type="dxa"/>
              <w:left w:w="15" w:type="dxa"/>
              <w:bottom w:w="0" w:type="dxa"/>
              <w:right w:w="15" w:type="dxa"/>
            </w:tcMar>
            <w:vAlign w:val="center"/>
            <w:hideMark/>
          </w:tcPr>
          <w:p w14:paraId="0F8F385F" w14:textId="21DA1D2D" w:rsidR="00BA6EFB" w:rsidRDefault="00BA6EFB" w:rsidP="00BA6EFB">
            <w:pPr>
              <w:jc w:val="center"/>
              <w:rPr>
                <w:rFonts w:ascii="Calibri" w:hAnsi="Calibri" w:cs="Calibri"/>
                <w:sz w:val="22"/>
                <w:szCs w:val="22"/>
              </w:rPr>
            </w:pPr>
          </w:p>
        </w:tc>
        <w:tc>
          <w:tcPr>
            <w:tcW w:w="558" w:type="pct"/>
            <w:shd w:val="clear" w:color="000000" w:fill="FFFFFF"/>
            <w:noWrap/>
            <w:tcMar>
              <w:top w:w="15" w:type="dxa"/>
              <w:left w:w="15" w:type="dxa"/>
              <w:bottom w:w="0" w:type="dxa"/>
              <w:right w:w="15" w:type="dxa"/>
            </w:tcMar>
            <w:vAlign w:val="center"/>
            <w:hideMark/>
          </w:tcPr>
          <w:p w14:paraId="04725D45" w14:textId="479E046A" w:rsidR="00BA6EFB" w:rsidRDefault="00BA6EFB" w:rsidP="00BA6EFB">
            <w:pPr>
              <w:jc w:val="center"/>
              <w:rPr>
                <w:rFonts w:ascii="Calibri" w:hAnsi="Calibri" w:cs="Calibri"/>
                <w:sz w:val="22"/>
                <w:szCs w:val="22"/>
              </w:rPr>
            </w:pPr>
          </w:p>
        </w:tc>
        <w:tc>
          <w:tcPr>
            <w:tcW w:w="323" w:type="pct"/>
            <w:shd w:val="clear" w:color="000000" w:fill="FFFFFF"/>
            <w:noWrap/>
            <w:tcMar>
              <w:top w:w="15" w:type="dxa"/>
              <w:left w:w="15" w:type="dxa"/>
              <w:bottom w:w="0" w:type="dxa"/>
              <w:right w:w="15" w:type="dxa"/>
            </w:tcMar>
            <w:vAlign w:val="center"/>
            <w:hideMark/>
          </w:tcPr>
          <w:p w14:paraId="3270E1DB" w14:textId="141C31C6" w:rsidR="00BA6EFB" w:rsidRDefault="00BA6EFB" w:rsidP="00BA6EFB">
            <w:pPr>
              <w:jc w:val="center"/>
              <w:rPr>
                <w:rFonts w:ascii="Calibri" w:hAnsi="Calibri" w:cs="Calibri"/>
                <w:sz w:val="22"/>
                <w:szCs w:val="22"/>
              </w:rPr>
            </w:pPr>
          </w:p>
        </w:tc>
      </w:tr>
      <w:tr w:rsidR="00BA6EFB" w14:paraId="43792EA6" w14:textId="77777777" w:rsidTr="00BA6EFB">
        <w:trPr>
          <w:trHeight w:val="330"/>
          <w:jc w:val="center"/>
        </w:trPr>
        <w:tc>
          <w:tcPr>
            <w:tcW w:w="1956" w:type="pct"/>
            <w:gridSpan w:val="2"/>
            <w:shd w:val="clear" w:color="000000" w:fill="C5D9F1"/>
            <w:noWrap/>
            <w:tcMar>
              <w:top w:w="15" w:type="dxa"/>
              <w:left w:w="15" w:type="dxa"/>
              <w:bottom w:w="0" w:type="dxa"/>
              <w:right w:w="15" w:type="dxa"/>
            </w:tcMar>
            <w:vAlign w:val="center"/>
            <w:hideMark/>
          </w:tcPr>
          <w:p w14:paraId="0ED64521" w14:textId="77777777" w:rsidR="00BA6EFB" w:rsidRDefault="00BA6EFB" w:rsidP="00BA6EFB">
            <w:pPr>
              <w:jc w:val="center"/>
              <w:rPr>
                <w:rFonts w:ascii="Calibri" w:hAnsi="Calibri" w:cs="Calibri"/>
                <w:b/>
                <w:bCs/>
                <w:color w:val="000000"/>
                <w:sz w:val="22"/>
                <w:szCs w:val="22"/>
              </w:rPr>
            </w:pPr>
            <w:r>
              <w:rPr>
                <w:rFonts w:ascii="Calibri" w:hAnsi="Calibri" w:cs="Calibri"/>
                <w:b/>
                <w:bCs/>
                <w:color w:val="000000"/>
                <w:sz w:val="22"/>
                <w:szCs w:val="22"/>
              </w:rPr>
              <w:t xml:space="preserve">TOTAL OUTFLOW </w:t>
            </w:r>
            <w:r>
              <w:rPr>
                <w:rFonts w:ascii="Calibri" w:hAnsi="Calibri" w:cs="Calibri"/>
                <w:b/>
                <w:bCs/>
                <w:i/>
                <w:iCs/>
                <w:color w:val="000000"/>
                <w:sz w:val="22"/>
                <w:szCs w:val="22"/>
              </w:rPr>
              <w:t xml:space="preserve">(in Crore) </w:t>
            </w:r>
            <w:r>
              <w:rPr>
                <w:rFonts w:ascii="Calibri" w:hAnsi="Calibri" w:cs="Calibri"/>
                <w:b/>
                <w:bCs/>
                <w:color w:val="000000"/>
                <w:sz w:val="22"/>
                <w:szCs w:val="22"/>
              </w:rPr>
              <w:t>(B)</w:t>
            </w:r>
          </w:p>
        </w:tc>
        <w:tc>
          <w:tcPr>
            <w:tcW w:w="504" w:type="pct"/>
            <w:shd w:val="clear" w:color="000000" w:fill="C5D9F1"/>
            <w:noWrap/>
            <w:tcMar>
              <w:top w:w="15" w:type="dxa"/>
              <w:left w:w="15" w:type="dxa"/>
              <w:bottom w:w="0" w:type="dxa"/>
              <w:right w:w="15" w:type="dxa"/>
            </w:tcMar>
            <w:vAlign w:val="center"/>
            <w:hideMark/>
          </w:tcPr>
          <w:p w14:paraId="4D26CC0B" w14:textId="77777777" w:rsidR="00BA6EFB" w:rsidRDefault="00BA6EFB" w:rsidP="00BA6EFB">
            <w:pPr>
              <w:jc w:val="center"/>
              <w:rPr>
                <w:rFonts w:ascii="Calibri" w:hAnsi="Calibri" w:cs="Calibri"/>
                <w:b/>
                <w:bCs/>
                <w:sz w:val="22"/>
                <w:szCs w:val="22"/>
              </w:rPr>
            </w:pPr>
            <w:r>
              <w:rPr>
                <w:rFonts w:ascii="Calibri" w:hAnsi="Calibri" w:cs="Calibri"/>
                <w:b/>
                <w:bCs/>
                <w:sz w:val="22"/>
                <w:szCs w:val="22"/>
              </w:rPr>
              <w:t>56.47</w:t>
            </w:r>
          </w:p>
        </w:tc>
        <w:tc>
          <w:tcPr>
            <w:tcW w:w="540" w:type="pct"/>
            <w:shd w:val="clear" w:color="000000" w:fill="C5D9F1"/>
            <w:noWrap/>
            <w:tcMar>
              <w:top w:w="15" w:type="dxa"/>
              <w:left w:w="15" w:type="dxa"/>
              <w:bottom w:w="0" w:type="dxa"/>
              <w:right w:w="15" w:type="dxa"/>
            </w:tcMar>
            <w:vAlign w:val="center"/>
            <w:hideMark/>
          </w:tcPr>
          <w:p w14:paraId="646E9FA8" w14:textId="77777777" w:rsidR="00BA6EFB" w:rsidRDefault="00BA6EFB" w:rsidP="00BA6EFB">
            <w:pPr>
              <w:jc w:val="center"/>
              <w:rPr>
                <w:rFonts w:ascii="Calibri" w:hAnsi="Calibri" w:cs="Calibri"/>
                <w:b/>
                <w:bCs/>
                <w:sz w:val="22"/>
                <w:szCs w:val="22"/>
              </w:rPr>
            </w:pPr>
            <w:r>
              <w:rPr>
                <w:rFonts w:ascii="Calibri" w:hAnsi="Calibri" w:cs="Calibri"/>
                <w:b/>
                <w:bCs/>
                <w:sz w:val="22"/>
                <w:szCs w:val="22"/>
              </w:rPr>
              <w:t>25.93</w:t>
            </w:r>
          </w:p>
        </w:tc>
        <w:tc>
          <w:tcPr>
            <w:tcW w:w="562" w:type="pct"/>
            <w:shd w:val="clear" w:color="000000" w:fill="C5D9F1"/>
            <w:noWrap/>
            <w:tcMar>
              <w:top w:w="15" w:type="dxa"/>
              <w:left w:w="15" w:type="dxa"/>
              <w:bottom w:w="0" w:type="dxa"/>
              <w:right w:w="15" w:type="dxa"/>
            </w:tcMar>
            <w:vAlign w:val="center"/>
            <w:hideMark/>
          </w:tcPr>
          <w:p w14:paraId="02EFCBD3" w14:textId="77777777" w:rsidR="00BA6EFB" w:rsidRDefault="00BA6EFB" w:rsidP="00BA6EFB">
            <w:pPr>
              <w:jc w:val="center"/>
              <w:rPr>
                <w:rFonts w:ascii="Calibri" w:hAnsi="Calibri" w:cs="Calibri"/>
                <w:b/>
                <w:bCs/>
                <w:sz w:val="22"/>
                <w:szCs w:val="22"/>
              </w:rPr>
            </w:pPr>
            <w:r>
              <w:rPr>
                <w:rFonts w:ascii="Calibri" w:hAnsi="Calibri" w:cs="Calibri"/>
                <w:b/>
                <w:bCs/>
                <w:sz w:val="22"/>
                <w:szCs w:val="22"/>
              </w:rPr>
              <w:t>27.22</w:t>
            </w:r>
          </w:p>
        </w:tc>
        <w:tc>
          <w:tcPr>
            <w:tcW w:w="558" w:type="pct"/>
            <w:shd w:val="clear" w:color="000000" w:fill="C5D9F1"/>
            <w:noWrap/>
            <w:tcMar>
              <w:top w:w="15" w:type="dxa"/>
              <w:left w:w="15" w:type="dxa"/>
              <w:bottom w:w="0" w:type="dxa"/>
              <w:right w:w="15" w:type="dxa"/>
            </w:tcMar>
            <w:vAlign w:val="center"/>
            <w:hideMark/>
          </w:tcPr>
          <w:p w14:paraId="446AFE52" w14:textId="18AE358D" w:rsidR="00BA6EFB" w:rsidRDefault="00BA6EFB" w:rsidP="00BA6EFB">
            <w:pPr>
              <w:jc w:val="center"/>
              <w:rPr>
                <w:rFonts w:ascii="Calibri" w:hAnsi="Calibri" w:cs="Calibri"/>
                <w:b/>
                <w:bCs/>
                <w:sz w:val="22"/>
                <w:szCs w:val="22"/>
              </w:rPr>
            </w:pPr>
          </w:p>
        </w:tc>
        <w:tc>
          <w:tcPr>
            <w:tcW w:w="558" w:type="pct"/>
            <w:shd w:val="clear" w:color="000000" w:fill="C5D9F1"/>
            <w:noWrap/>
            <w:tcMar>
              <w:top w:w="15" w:type="dxa"/>
              <w:left w:w="15" w:type="dxa"/>
              <w:bottom w:w="0" w:type="dxa"/>
              <w:right w:w="15" w:type="dxa"/>
            </w:tcMar>
            <w:vAlign w:val="center"/>
            <w:hideMark/>
          </w:tcPr>
          <w:p w14:paraId="57AB711F" w14:textId="6E4913AC" w:rsidR="00BA6EFB" w:rsidRDefault="00BA6EFB" w:rsidP="00BA6EFB">
            <w:pPr>
              <w:jc w:val="center"/>
              <w:rPr>
                <w:rFonts w:ascii="Calibri" w:hAnsi="Calibri" w:cs="Calibri"/>
                <w:b/>
                <w:bCs/>
                <w:sz w:val="22"/>
                <w:szCs w:val="22"/>
              </w:rPr>
            </w:pPr>
          </w:p>
        </w:tc>
        <w:tc>
          <w:tcPr>
            <w:tcW w:w="323" w:type="pct"/>
            <w:shd w:val="clear" w:color="000000" w:fill="C5D9F1"/>
            <w:noWrap/>
            <w:tcMar>
              <w:top w:w="15" w:type="dxa"/>
              <w:left w:w="15" w:type="dxa"/>
              <w:bottom w:w="0" w:type="dxa"/>
              <w:right w:w="15" w:type="dxa"/>
            </w:tcMar>
            <w:vAlign w:val="center"/>
            <w:hideMark/>
          </w:tcPr>
          <w:p w14:paraId="671FA13A" w14:textId="77777777" w:rsidR="00BA6EFB" w:rsidRDefault="00BA6EFB" w:rsidP="00BA6EFB">
            <w:pPr>
              <w:jc w:val="center"/>
              <w:rPr>
                <w:rFonts w:ascii="Calibri" w:hAnsi="Calibri" w:cs="Calibri"/>
                <w:b/>
                <w:bCs/>
                <w:sz w:val="22"/>
                <w:szCs w:val="22"/>
              </w:rPr>
            </w:pPr>
            <w:proofErr w:type="spellStart"/>
            <w:r>
              <w:rPr>
                <w:rFonts w:ascii="Calibri" w:hAnsi="Calibri" w:cs="Calibri"/>
                <w:b/>
                <w:bCs/>
                <w:sz w:val="22"/>
                <w:szCs w:val="22"/>
              </w:rPr>
              <w:t>Rs</w:t>
            </w:r>
            <w:proofErr w:type="spellEnd"/>
            <w:r>
              <w:rPr>
                <w:rFonts w:ascii="Calibri" w:hAnsi="Calibri" w:cs="Calibri"/>
                <w:b/>
                <w:bCs/>
                <w:sz w:val="22"/>
                <w:szCs w:val="22"/>
              </w:rPr>
              <w:t>. In Cr.</w:t>
            </w:r>
          </w:p>
        </w:tc>
      </w:tr>
      <w:tr w:rsidR="00BA6EFB" w14:paraId="26782B41" w14:textId="77777777" w:rsidTr="00BA6EFB">
        <w:trPr>
          <w:trHeight w:val="345"/>
          <w:jc w:val="center"/>
        </w:trPr>
        <w:tc>
          <w:tcPr>
            <w:tcW w:w="1956" w:type="pct"/>
            <w:gridSpan w:val="2"/>
            <w:shd w:val="clear" w:color="000000" w:fill="16365C"/>
            <w:noWrap/>
            <w:tcMar>
              <w:top w:w="15" w:type="dxa"/>
              <w:left w:w="15" w:type="dxa"/>
              <w:bottom w:w="0" w:type="dxa"/>
              <w:right w:w="15" w:type="dxa"/>
            </w:tcMar>
            <w:vAlign w:val="center"/>
            <w:hideMark/>
          </w:tcPr>
          <w:p w14:paraId="1AFF6475" w14:textId="77777777" w:rsidR="00BA6EFB" w:rsidRDefault="00BA6EFB" w:rsidP="00BA6EFB">
            <w:pPr>
              <w:jc w:val="center"/>
              <w:rPr>
                <w:rFonts w:ascii="Calibri" w:hAnsi="Calibri" w:cs="Calibri"/>
                <w:b/>
                <w:bCs/>
                <w:color w:val="FFFFFF"/>
              </w:rPr>
            </w:pPr>
            <w:r>
              <w:rPr>
                <w:rFonts w:ascii="Calibri" w:hAnsi="Calibri" w:cs="Calibri"/>
                <w:b/>
                <w:bCs/>
                <w:color w:val="FFFFFF"/>
              </w:rPr>
              <w:t>NET CASH FLOW</w:t>
            </w:r>
          </w:p>
        </w:tc>
        <w:tc>
          <w:tcPr>
            <w:tcW w:w="504" w:type="pct"/>
            <w:shd w:val="clear" w:color="000000" w:fill="16365C"/>
            <w:noWrap/>
            <w:tcMar>
              <w:top w:w="15" w:type="dxa"/>
              <w:left w:w="15" w:type="dxa"/>
              <w:bottom w:w="0" w:type="dxa"/>
              <w:right w:w="15" w:type="dxa"/>
            </w:tcMar>
            <w:vAlign w:val="center"/>
            <w:hideMark/>
          </w:tcPr>
          <w:p w14:paraId="52BDA14A" w14:textId="705B9271" w:rsidR="00BA6EFB" w:rsidRDefault="00BA6EFB" w:rsidP="00BA6EFB">
            <w:pPr>
              <w:jc w:val="center"/>
              <w:rPr>
                <w:rFonts w:ascii="Calibri" w:hAnsi="Calibri" w:cs="Calibri"/>
                <w:b/>
                <w:bCs/>
                <w:color w:val="FFFFFF"/>
              </w:rPr>
            </w:pPr>
            <w:r>
              <w:rPr>
                <w:rFonts w:ascii="Calibri" w:hAnsi="Calibri" w:cs="Calibri"/>
                <w:b/>
                <w:bCs/>
                <w:color w:val="FFFFFF"/>
              </w:rPr>
              <w:t>-56.47</w:t>
            </w:r>
          </w:p>
        </w:tc>
        <w:tc>
          <w:tcPr>
            <w:tcW w:w="540" w:type="pct"/>
            <w:shd w:val="clear" w:color="000000" w:fill="16365C"/>
            <w:noWrap/>
            <w:tcMar>
              <w:top w:w="15" w:type="dxa"/>
              <w:left w:w="15" w:type="dxa"/>
              <w:bottom w:w="0" w:type="dxa"/>
              <w:right w:w="15" w:type="dxa"/>
            </w:tcMar>
            <w:vAlign w:val="center"/>
            <w:hideMark/>
          </w:tcPr>
          <w:p w14:paraId="4FE163FB" w14:textId="24E9BDEA" w:rsidR="00BA6EFB" w:rsidRDefault="00BA6EFB" w:rsidP="00BA6EFB">
            <w:pPr>
              <w:jc w:val="center"/>
              <w:rPr>
                <w:rFonts w:ascii="Calibri" w:hAnsi="Calibri" w:cs="Calibri"/>
                <w:b/>
                <w:bCs/>
                <w:color w:val="FFFFFF"/>
              </w:rPr>
            </w:pPr>
            <w:r>
              <w:rPr>
                <w:rFonts w:ascii="Calibri" w:hAnsi="Calibri" w:cs="Calibri"/>
                <w:b/>
                <w:bCs/>
                <w:color w:val="FFFFFF"/>
              </w:rPr>
              <w:t>22.24</w:t>
            </w:r>
          </w:p>
        </w:tc>
        <w:tc>
          <w:tcPr>
            <w:tcW w:w="562" w:type="pct"/>
            <w:shd w:val="clear" w:color="000000" w:fill="16365C"/>
            <w:noWrap/>
            <w:tcMar>
              <w:top w:w="15" w:type="dxa"/>
              <w:left w:w="15" w:type="dxa"/>
              <w:bottom w:w="0" w:type="dxa"/>
              <w:right w:w="15" w:type="dxa"/>
            </w:tcMar>
            <w:vAlign w:val="center"/>
            <w:hideMark/>
          </w:tcPr>
          <w:p w14:paraId="14C574B2" w14:textId="2493FDB5" w:rsidR="00BA6EFB" w:rsidRDefault="00BA6EFB" w:rsidP="00BA6EFB">
            <w:pPr>
              <w:jc w:val="center"/>
              <w:rPr>
                <w:rFonts w:ascii="Calibri" w:hAnsi="Calibri" w:cs="Calibri"/>
                <w:b/>
                <w:bCs/>
                <w:color w:val="FFFFFF"/>
              </w:rPr>
            </w:pPr>
            <w:r>
              <w:rPr>
                <w:rFonts w:ascii="Calibri" w:hAnsi="Calibri" w:cs="Calibri"/>
                <w:b/>
                <w:bCs/>
                <w:color w:val="FFFFFF"/>
              </w:rPr>
              <w:t>73.93</w:t>
            </w:r>
          </w:p>
        </w:tc>
        <w:tc>
          <w:tcPr>
            <w:tcW w:w="558" w:type="pct"/>
            <w:shd w:val="clear" w:color="000000" w:fill="16365C"/>
            <w:noWrap/>
            <w:tcMar>
              <w:top w:w="15" w:type="dxa"/>
              <w:left w:w="15" w:type="dxa"/>
              <w:bottom w:w="0" w:type="dxa"/>
              <w:right w:w="15" w:type="dxa"/>
            </w:tcMar>
            <w:vAlign w:val="center"/>
            <w:hideMark/>
          </w:tcPr>
          <w:p w14:paraId="761A8257" w14:textId="2315A45A" w:rsidR="00BA6EFB" w:rsidRDefault="00BA6EFB" w:rsidP="00BA6EFB">
            <w:pPr>
              <w:jc w:val="center"/>
              <w:rPr>
                <w:rFonts w:ascii="Calibri" w:hAnsi="Calibri" w:cs="Calibri"/>
                <w:b/>
                <w:bCs/>
                <w:color w:val="FFFFFF"/>
              </w:rPr>
            </w:pPr>
            <w:r>
              <w:rPr>
                <w:rFonts w:ascii="Calibri" w:hAnsi="Calibri" w:cs="Calibri"/>
                <w:b/>
                <w:bCs/>
                <w:color w:val="FFFFFF"/>
              </w:rPr>
              <w:t>53.11</w:t>
            </w:r>
          </w:p>
        </w:tc>
        <w:tc>
          <w:tcPr>
            <w:tcW w:w="558" w:type="pct"/>
            <w:shd w:val="clear" w:color="000000" w:fill="16365C"/>
            <w:noWrap/>
            <w:tcMar>
              <w:top w:w="15" w:type="dxa"/>
              <w:left w:w="15" w:type="dxa"/>
              <w:bottom w:w="0" w:type="dxa"/>
              <w:right w:w="15" w:type="dxa"/>
            </w:tcMar>
            <w:vAlign w:val="center"/>
            <w:hideMark/>
          </w:tcPr>
          <w:p w14:paraId="72072DDA" w14:textId="3B9A1D32" w:rsidR="00BA6EFB" w:rsidRDefault="00BA6EFB" w:rsidP="00BA6EFB">
            <w:pPr>
              <w:jc w:val="center"/>
              <w:rPr>
                <w:rFonts w:ascii="Calibri" w:hAnsi="Calibri" w:cs="Calibri"/>
                <w:b/>
                <w:bCs/>
                <w:color w:val="FFFFFF"/>
              </w:rPr>
            </w:pPr>
            <w:r>
              <w:rPr>
                <w:rFonts w:ascii="Calibri" w:hAnsi="Calibri" w:cs="Calibri"/>
                <w:b/>
                <w:bCs/>
                <w:color w:val="FFFFFF"/>
              </w:rPr>
              <w:t>55.76</w:t>
            </w:r>
          </w:p>
        </w:tc>
        <w:tc>
          <w:tcPr>
            <w:tcW w:w="323" w:type="pct"/>
            <w:shd w:val="clear" w:color="000000" w:fill="16365C"/>
            <w:noWrap/>
            <w:tcMar>
              <w:top w:w="15" w:type="dxa"/>
              <w:left w:w="15" w:type="dxa"/>
              <w:bottom w:w="0" w:type="dxa"/>
              <w:right w:w="15" w:type="dxa"/>
            </w:tcMar>
            <w:vAlign w:val="center"/>
            <w:hideMark/>
          </w:tcPr>
          <w:p w14:paraId="1876F3EB" w14:textId="225EE1FB" w:rsidR="00BA6EFB" w:rsidRDefault="00BA6EFB" w:rsidP="00BA6EFB">
            <w:pPr>
              <w:jc w:val="center"/>
              <w:rPr>
                <w:rFonts w:ascii="Calibri" w:hAnsi="Calibri" w:cs="Calibri"/>
                <w:b/>
                <w:bCs/>
                <w:color w:val="FFFFFF"/>
              </w:rPr>
            </w:pPr>
          </w:p>
        </w:tc>
      </w:tr>
    </w:tbl>
    <w:p w14:paraId="1DB6912F" w14:textId="77777777" w:rsidR="00273555" w:rsidRDefault="00273555" w:rsidP="00BA6EFB">
      <w:pPr>
        <w:spacing w:after="160" w:line="259" w:lineRule="auto"/>
        <w:rPr>
          <w:rFonts w:ascii="Arial" w:hAnsi="Arial" w:cs="Arial"/>
          <w:b/>
          <w:bCs/>
          <w:sz w:val="20"/>
          <w:szCs w:val="20"/>
        </w:rPr>
      </w:pPr>
    </w:p>
    <w:tbl>
      <w:tblPr>
        <w:tblW w:w="5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2060"/>
        <w:tblLook w:val="04A0" w:firstRow="1" w:lastRow="0" w:firstColumn="1" w:lastColumn="0" w:noHBand="0" w:noVBand="1"/>
      </w:tblPr>
      <w:tblGrid>
        <w:gridCol w:w="3460"/>
        <w:gridCol w:w="2005"/>
      </w:tblGrid>
      <w:tr w:rsidR="00BA6EFB" w:rsidRPr="00BA6EFB" w14:paraId="6A0625BF" w14:textId="77777777" w:rsidTr="00DF3F31">
        <w:trPr>
          <w:trHeight w:val="330"/>
          <w:jc w:val="center"/>
        </w:trPr>
        <w:tc>
          <w:tcPr>
            <w:tcW w:w="3460" w:type="dxa"/>
            <w:shd w:val="clear" w:color="auto" w:fill="002060"/>
            <w:noWrap/>
            <w:vAlign w:val="center"/>
            <w:hideMark/>
          </w:tcPr>
          <w:p w14:paraId="09918C08" w14:textId="77777777" w:rsidR="00BA6EFB" w:rsidRPr="00BA6EFB" w:rsidRDefault="00BA6EFB" w:rsidP="00DF3F31">
            <w:pPr>
              <w:jc w:val="center"/>
              <w:rPr>
                <w:rFonts w:ascii="Calibri" w:hAnsi="Calibri" w:cs="Calibri"/>
                <w:b/>
                <w:bCs/>
                <w:color w:val="FFFFFF"/>
                <w:sz w:val="22"/>
                <w:szCs w:val="22"/>
              </w:rPr>
            </w:pPr>
            <w:r w:rsidRPr="00BA6EFB">
              <w:rPr>
                <w:rFonts w:ascii="Calibri" w:hAnsi="Calibri" w:cs="Calibri"/>
                <w:b/>
                <w:bCs/>
                <w:color w:val="FFFFFF"/>
                <w:sz w:val="22"/>
                <w:szCs w:val="22"/>
              </w:rPr>
              <w:t>NET PRESENT VALUE (NPV)</w:t>
            </w:r>
          </w:p>
        </w:tc>
        <w:tc>
          <w:tcPr>
            <w:tcW w:w="2005" w:type="dxa"/>
            <w:shd w:val="clear" w:color="auto" w:fill="002060"/>
            <w:noWrap/>
            <w:vAlign w:val="center"/>
            <w:hideMark/>
          </w:tcPr>
          <w:p w14:paraId="2FB5BC50" w14:textId="0A275A17" w:rsidR="00BA6EFB" w:rsidRPr="00BA6EFB" w:rsidRDefault="00BF58A8" w:rsidP="00BF58A8">
            <w:pPr>
              <w:rPr>
                <w:rFonts w:ascii="Calibri" w:hAnsi="Calibri" w:cs="Calibri"/>
                <w:color w:val="FFFFFF"/>
                <w:sz w:val="22"/>
                <w:szCs w:val="22"/>
              </w:rPr>
            </w:pPr>
            <w:r w:rsidRPr="00BA6EFB">
              <w:rPr>
                <w:rFonts w:ascii="Calibri" w:hAnsi="Calibri" w:cs="Calibri"/>
                <w:color w:val="FFFFFF"/>
                <w:sz w:val="22"/>
                <w:szCs w:val="22"/>
              </w:rPr>
              <w:t>₹</w:t>
            </w:r>
            <w:r>
              <w:rPr>
                <w:rFonts w:ascii="Calibri" w:hAnsi="Calibri" w:cs="Calibri"/>
                <w:color w:val="FFFFFF"/>
                <w:sz w:val="22"/>
                <w:szCs w:val="22"/>
              </w:rPr>
              <w:t xml:space="preserve">        </w:t>
            </w:r>
            <w:r w:rsidRPr="00BA6EFB">
              <w:rPr>
                <w:rFonts w:ascii="Calibri" w:hAnsi="Calibri" w:cs="Calibri"/>
                <w:color w:val="FFFFFF"/>
                <w:sz w:val="22"/>
                <w:szCs w:val="22"/>
              </w:rPr>
              <w:t xml:space="preserve">  </w:t>
            </w:r>
            <w:r w:rsidR="00BA6EFB" w:rsidRPr="00BA6EFB">
              <w:rPr>
                <w:rFonts w:ascii="Calibri" w:hAnsi="Calibri" w:cs="Calibri"/>
                <w:color w:val="FFFFFF"/>
                <w:sz w:val="22"/>
                <w:szCs w:val="22"/>
              </w:rPr>
              <w:t>85.56</w:t>
            </w:r>
          </w:p>
        </w:tc>
      </w:tr>
      <w:tr w:rsidR="00BA6EFB" w:rsidRPr="00BA6EFB" w14:paraId="494949D1" w14:textId="77777777" w:rsidTr="00DF3F31">
        <w:trPr>
          <w:trHeight w:val="330"/>
          <w:jc w:val="center"/>
        </w:trPr>
        <w:tc>
          <w:tcPr>
            <w:tcW w:w="3460" w:type="dxa"/>
            <w:shd w:val="clear" w:color="auto" w:fill="002060"/>
            <w:noWrap/>
            <w:vAlign w:val="center"/>
            <w:hideMark/>
          </w:tcPr>
          <w:p w14:paraId="08E304AE" w14:textId="77777777" w:rsidR="00BA6EFB" w:rsidRPr="00BA6EFB" w:rsidRDefault="00BA6EFB" w:rsidP="00DF3F31">
            <w:pPr>
              <w:jc w:val="center"/>
              <w:rPr>
                <w:rFonts w:ascii="Calibri" w:hAnsi="Calibri" w:cs="Calibri"/>
                <w:b/>
                <w:bCs/>
                <w:color w:val="FFFFFF"/>
                <w:sz w:val="22"/>
                <w:szCs w:val="22"/>
              </w:rPr>
            </w:pPr>
            <w:r w:rsidRPr="00BA6EFB">
              <w:rPr>
                <w:rFonts w:ascii="Calibri" w:hAnsi="Calibri" w:cs="Calibri"/>
                <w:b/>
                <w:bCs/>
                <w:color w:val="FFFFFF"/>
                <w:sz w:val="22"/>
                <w:szCs w:val="22"/>
              </w:rPr>
              <w:t>DISCOUNT RATE</w:t>
            </w:r>
          </w:p>
        </w:tc>
        <w:tc>
          <w:tcPr>
            <w:tcW w:w="2005" w:type="dxa"/>
            <w:shd w:val="clear" w:color="auto" w:fill="002060"/>
            <w:vAlign w:val="center"/>
            <w:hideMark/>
          </w:tcPr>
          <w:p w14:paraId="08373718" w14:textId="77777777" w:rsidR="00BA6EFB" w:rsidRPr="00BA6EFB" w:rsidRDefault="00BA6EFB" w:rsidP="00DF3F31">
            <w:pPr>
              <w:jc w:val="center"/>
              <w:rPr>
                <w:rFonts w:ascii="Calibri" w:hAnsi="Calibri" w:cs="Calibri"/>
                <w:color w:val="FFFFFF"/>
                <w:sz w:val="22"/>
                <w:szCs w:val="22"/>
              </w:rPr>
            </w:pPr>
            <w:r w:rsidRPr="00BA6EFB">
              <w:rPr>
                <w:rFonts w:ascii="Calibri" w:hAnsi="Calibri" w:cs="Calibri"/>
                <w:color w:val="FFFFFF"/>
                <w:sz w:val="22"/>
                <w:szCs w:val="22"/>
              </w:rPr>
              <w:t>15.00%</w:t>
            </w:r>
          </w:p>
        </w:tc>
      </w:tr>
      <w:tr w:rsidR="00BA6EFB" w:rsidRPr="00BA6EFB" w14:paraId="7DDFA6AC" w14:textId="77777777" w:rsidTr="00DF3F31">
        <w:trPr>
          <w:trHeight w:val="330"/>
          <w:jc w:val="center"/>
        </w:trPr>
        <w:tc>
          <w:tcPr>
            <w:tcW w:w="3460" w:type="dxa"/>
            <w:shd w:val="clear" w:color="auto" w:fill="002060"/>
            <w:noWrap/>
            <w:vAlign w:val="center"/>
            <w:hideMark/>
          </w:tcPr>
          <w:p w14:paraId="1BA1B650" w14:textId="77777777" w:rsidR="00BA6EFB" w:rsidRPr="00BA6EFB" w:rsidRDefault="00BA6EFB" w:rsidP="00DF3F31">
            <w:pPr>
              <w:jc w:val="center"/>
              <w:rPr>
                <w:rFonts w:ascii="Calibri" w:hAnsi="Calibri" w:cs="Calibri"/>
                <w:b/>
                <w:bCs/>
                <w:color w:val="FFFFFF"/>
                <w:sz w:val="22"/>
                <w:szCs w:val="22"/>
              </w:rPr>
            </w:pPr>
            <w:r w:rsidRPr="00BA6EFB">
              <w:rPr>
                <w:rFonts w:ascii="Calibri" w:hAnsi="Calibri" w:cs="Calibri"/>
                <w:b/>
                <w:bCs/>
                <w:color w:val="FFFFFF"/>
                <w:sz w:val="22"/>
                <w:szCs w:val="22"/>
              </w:rPr>
              <w:t>DEVELOPERS PROFIT @ 25% OF NPV</w:t>
            </w:r>
          </w:p>
        </w:tc>
        <w:tc>
          <w:tcPr>
            <w:tcW w:w="2005" w:type="dxa"/>
            <w:shd w:val="clear" w:color="auto" w:fill="002060"/>
            <w:noWrap/>
            <w:vAlign w:val="center"/>
            <w:hideMark/>
          </w:tcPr>
          <w:p w14:paraId="25DBD74F" w14:textId="63EE1AE3" w:rsidR="00BA6EFB" w:rsidRPr="00BA6EFB" w:rsidRDefault="00BA6EFB" w:rsidP="00DF3F31">
            <w:pPr>
              <w:jc w:val="both"/>
              <w:rPr>
                <w:rFonts w:ascii="Calibri" w:hAnsi="Calibri" w:cs="Calibri"/>
                <w:color w:val="FFFFFF"/>
                <w:sz w:val="22"/>
                <w:szCs w:val="22"/>
              </w:rPr>
            </w:pPr>
            <w:r w:rsidRPr="00BA6EFB">
              <w:rPr>
                <w:rFonts w:ascii="Calibri" w:hAnsi="Calibri" w:cs="Calibri"/>
                <w:color w:val="FFFFFF"/>
                <w:sz w:val="22"/>
                <w:szCs w:val="22"/>
              </w:rPr>
              <w:t xml:space="preserve">₹  </w:t>
            </w:r>
            <w:r w:rsidR="00BF58A8">
              <w:rPr>
                <w:rFonts w:ascii="Calibri" w:hAnsi="Calibri" w:cs="Calibri"/>
                <w:color w:val="FFFFFF"/>
                <w:sz w:val="22"/>
                <w:szCs w:val="22"/>
              </w:rPr>
              <w:t xml:space="preserve">   </w:t>
            </w:r>
            <w:r w:rsidRPr="00BA6EFB">
              <w:rPr>
                <w:rFonts w:ascii="Calibri" w:hAnsi="Calibri" w:cs="Calibri"/>
                <w:color w:val="FFFFFF"/>
                <w:sz w:val="22"/>
                <w:szCs w:val="22"/>
              </w:rPr>
              <w:t xml:space="preserve">     21.39</w:t>
            </w:r>
          </w:p>
        </w:tc>
      </w:tr>
      <w:tr w:rsidR="00BA6EFB" w:rsidRPr="00BA6EFB" w14:paraId="06A9A148" w14:textId="77777777" w:rsidTr="00DF3F31">
        <w:trPr>
          <w:trHeight w:val="330"/>
          <w:jc w:val="center"/>
        </w:trPr>
        <w:tc>
          <w:tcPr>
            <w:tcW w:w="3460" w:type="dxa"/>
            <w:shd w:val="clear" w:color="auto" w:fill="002060"/>
            <w:noWrap/>
            <w:vAlign w:val="center"/>
            <w:hideMark/>
          </w:tcPr>
          <w:p w14:paraId="0809FE70" w14:textId="77777777" w:rsidR="00BA6EFB" w:rsidRPr="00BA6EFB" w:rsidRDefault="00BA6EFB" w:rsidP="00DF3F31">
            <w:pPr>
              <w:jc w:val="center"/>
              <w:rPr>
                <w:rFonts w:ascii="Calibri" w:hAnsi="Calibri" w:cs="Calibri"/>
                <w:b/>
                <w:bCs/>
                <w:color w:val="FFFFFF"/>
                <w:sz w:val="22"/>
                <w:szCs w:val="22"/>
              </w:rPr>
            </w:pPr>
            <w:r w:rsidRPr="00BA6EFB">
              <w:rPr>
                <w:rFonts w:ascii="Calibri" w:hAnsi="Calibri" w:cs="Calibri"/>
                <w:b/>
                <w:bCs/>
                <w:color w:val="FFFFFF"/>
                <w:sz w:val="22"/>
                <w:szCs w:val="22"/>
              </w:rPr>
              <w:t>RESIDUAL VALUE OF LAND</w:t>
            </w:r>
          </w:p>
        </w:tc>
        <w:tc>
          <w:tcPr>
            <w:tcW w:w="2005" w:type="dxa"/>
            <w:shd w:val="clear" w:color="auto" w:fill="002060"/>
            <w:noWrap/>
            <w:vAlign w:val="center"/>
            <w:hideMark/>
          </w:tcPr>
          <w:p w14:paraId="0272BC2C" w14:textId="7EBCB9A2" w:rsidR="00BA6EFB" w:rsidRPr="00BA6EFB" w:rsidRDefault="00BA6EFB" w:rsidP="00BF58A8">
            <w:pPr>
              <w:jc w:val="both"/>
              <w:rPr>
                <w:rFonts w:ascii="Calibri" w:hAnsi="Calibri" w:cs="Calibri"/>
                <w:b/>
                <w:bCs/>
                <w:color w:val="FFFFFF"/>
                <w:sz w:val="22"/>
                <w:szCs w:val="22"/>
              </w:rPr>
            </w:pPr>
            <w:r w:rsidRPr="00BA6EFB">
              <w:rPr>
                <w:rFonts w:ascii="Calibri" w:hAnsi="Calibri" w:cs="Calibri"/>
                <w:b/>
                <w:bCs/>
                <w:color w:val="FFFFFF"/>
                <w:sz w:val="22"/>
                <w:szCs w:val="22"/>
              </w:rPr>
              <w:t>₹          64.17</w:t>
            </w:r>
          </w:p>
        </w:tc>
      </w:tr>
    </w:tbl>
    <w:p w14:paraId="418786D4" w14:textId="2B41C364" w:rsidR="00DF3F31" w:rsidRDefault="00DF3F31" w:rsidP="00DF3F31">
      <w:pPr>
        <w:spacing w:after="160" w:line="259" w:lineRule="auto"/>
        <w:rPr>
          <w:rFonts w:ascii="Arial" w:hAnsi="Arial" w:cs="Arial"/>
          <w:b/>
          <w:bCs/>
          <w:sz w:val="20"/>
          <w:szCs w:val="20"/>
        </w:rPr>
      </w:pPr>
    </w:p>
    <w:p w14:paraId="38632E6F" w14:textId="77777777" w:rsidR="00DF3F31" w:rsidRPr="008622CE" w:rsidRDefault="00DF3F31" w:rsidP="00DF3F31">
      <w:pPr>
        <w:spacing w:after="160" w:line="259" w:lineRule="auto"/>
        <w:rPr>
          <w:rFonts w:ascii="Arial" w:hAnsi="Arial" w:cs="Arial"/>
          <w:b/>
          <w:noProof/>
          <w:sz w:val="22"/>
        </w:rPr>
      </w:pPr>
      <w:r w:rsidRPr="008622CE">
        <w:rPr>
          <w:rFonts w:ascii="Arial" w:hAnsi="Arial" w:cs="Arial"/>
          <w:b/>
          <w:noProof/>
          <w:sz w:val="22"/>
        </w:rPr>
        <w:t>Note:</w:t>
      </w:r>
    </w:p>
    <w:p w14:paraId="4FF91B4F" w14:textId="77777777" w:rsidR="00DF3F31" w:rsidRDefault="00DF3F31" w:rsidP="00DF3F31">
      <w:pPr>
        <w:pStyle w:val="ListParagraph"/>
        <w:numPr>
          <w:ilvl w:val="0"/>
          <w:numId w:val="79"/>
        </w:numPr>
        <w:spacing w:line="360" w:lineRule="auto"/>
        <w:jc w:val="both"/>
        <w:rPr>
          <w:rFonts w:ascii="Arial" w:hAnsi="Arial" w:cs="Arial"/>
          <w:noProof/>
          <w:sz w:val="22"/>
        </w:rPr>
      </w:pPr>
      <w:r>
        <w:rPr>
          <w:rFonts w:ascii="Arial" w:hAnsi="Arial" w:cs="Arial"/>
          <w:noProof/>
          <w:sz w:val="22"/>
        </w:rPr>
        <w:t>The above residual value of land is arrived based on the assumption taken during the course of the assessment.</w:t>
      </w:r>
    </w:p>
    <w:p w14:paraId="22998E60" w14:textId="77777777" w:rsidR="00DF3F31" w:rsidRDefault="00DF3F31" w:rsidP="00DF3F31">
      <w:pPr>
        <w:pStyle w:val="ListParagraph"/>
        <w:numPr>
          <w:ilvl w:val="0"/>
          <w:numId w:val="79"/>
        </w:numPr>
        <w:spacing w:line="360" w:lineRule="auto"/>
        <w:jc w:val="both"/>
        <w:rPr>
          <w:rFonts w:ascii="Arial" w:hAnsi="Arial" w:cs="Arial"/>
          <w:noProof/>
          <w:sz w:val="22"/>
        </w:rPr>
      </w:pPr>
      <w:r>
        <w:rPr>
          <w:rFonts w:ascii="Arial" w:hAnsi="Arial" w:cs="Arial"/>
          <w:noProof/>
          <w:sz w:val="22"/>
        </w:rPr>
        <w:t>Since we have arrived at minimum fetch value of this land, therefore value appears to be fine from market comparable and the land development method calculation.</w:t>
      </w:r>
    </w:p>
    <w:p w14:paraId="77F7C932" w14:textId="77777777" w:rsidR="00DF3F31" w:rsidRPr="00E122FA" w:rsidRDefault="00DF3F31" w:rsidP="00DF3F31">
      <w:pPr>
        <w:pStyle w:val="ListParagraph"/>
        <w:numPr>
          <w:ilvl w:val="0"/>
          <w:numId w:val="79"/>
        </w:numPr>
        <w:spacing w:line="360" w:lineRule="auto"/>
        <w:jc w:val="both"/>
        <w:rPr>
          <w:rFonts w:ascii="Arial" w:hAnsi="Arial" w:cs="Arial"/>
          <w:noProof/>
          <w:sz w:val="22"/>
        </w:rPr>
      </w:pPr>
      <w:r>
        <w:rPr>
          <w:rFonts w:ascii="Arial" w:hAnsi="Arial" w:cs="Arial"/>
          <w:noProof/>
          <w:sz w:val="22"/>
        </w:rPr>
        <w:t>The list of the comparable assessed is listed below for reference. These should not be contrued as same comparables hence can’t be directly applied on the subject land under valuation.</w:t>
      </w:r>
    </w:p>
    <w:p w14:paraId="03E00E55" w14:textId="77777777" w:rsidR="00DF3F31" w:rsidRPr="00DF3F31" w:rsidRDefault="00DF3F31" w:rsidP="00DF3F31">
      <w:pPr>
        <w:rPr>
          <w:rFonts w:ascii="Arial" w:hAnsi="Arial" w:cs="Arial"/>
          <w:sz w:val="20"/>
          <w:szCs w:val="20"/>
        </w:rPr>
      </w:pPr>
    </w:p>
    <w:p w14:paraId="23894817" w14:textId="77777777" w:rsidR="00DF3F31" w:rsidRPr="00DF3F31" w:rsidRDefault="00DF3F31" w:rsidP="00DF3F31">
      <w:pPr>
        <w:rPr>
          <w:rFonts w:ascii="Arial" w:hAnsi="Arial" w:cs="Arial"/>
          <w:sz w:val="20"/>
          <w:szCs w:val="20"/>
        </w:rPr>
      </w:pPr>
    </w:p>
    <w:p w14:paraId="536A7D26" w14:textId="77777777" w:rsidR="00DF3F31" w:rsidRPr="00DF3F31" w:rsidRDefault="00DF3F31" w:rsidP="00DF3F31">
      <w:pPr>
        <w:rPr>
          <w:rFonts w:ascii="Arial" w:hAnsi="Arial" w:cs="Arial"/>
          <w:sz w:val="20"/>
          <w:szCs w:val="20"/>
        </w:rPr>
      </w:pPr>
    </w:p>
    <w:p w14:paraId="0FD101FB" w14:textId="77777777" w:rsidR="00DF3F31" w:rsidRPr="00DF3F31" w:rsidRDefault="00DF3F31" w:rsidP="00DF3F31">
      <w:pPr>
        <w:rPr>
          <w:rFonts w:ascii="Arial" w:hAnsi="Arial" w:cs="Arial"/>
          <w:sz w:val="20"/>
          <w:szCs w:val="20"/>
        </w:rPr>
      </w:pPr>
    </w:p>
    <w:p w14:paraId="6D886E07" w14:textId="77777777" w:rsidR="00DF3F31" w:rsidRPr="00DF3F31" w:rsidRDefault="00DF3F31" w:rsidP="00DF3F31">
      <w:pPr>
        <w:rPr>
          <w:rFonts w:ascii="Arial" w:hAnsi="Arial" w:cs="Arial"/>
          <w:sz w:val="20"/>
          <w:szCs w:val="20"/>
        </w:rPr>
      </w:pPr>
    </w:p>
    <w:p w14:paraId="4E77811E" w14:textId="7DEDE5BA" w:rsidR="00756DF7" w:rsidRDefault="00756DF7">
      <w:pPr>
        <w:spacing w:after="160" w:line="259" w:lineRule="auto"/>
        <w:rPr>
          <w:rFonts w:ascii="Arial" w:hAnsi="Arial" w:cs="Arial"/>
          <w:sz w:val="20"/>
          <w:szCs w:val="20"/>
        </w:rPr>
      </w:pPr>
      <w:r>
        <w:rPr>
          <w:rFonts w:ascii="Arial" w:hAnsi="Arial" w:cs="Arial"/>
          <w:sz w:val="20"/>
          <w:szCs w:val="20"/>
        </w:rPr>
        <w:br w:type="page"/>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7"/>
        <w:gridCol w:w="3990"/>
        <w:gridCol w:w="2640"/>
        <w:gridCol w:w="3348"/>
      </w:tblGrid>
      <w:tr w:rsidR="00C643D1" w:rsidRPr="00C643D1" w14:paraId="4C8E73FE" w14:textId="77777777" w:rsidTr="00F82C2A">
        <w:trPr>
          <w:trHeight w:val="395"/>
          <w:jc w:val="center"/>
        </w:trPr>
        <w:tc>
          <w:tcPr>
            <w:tcW w:w="727" w:type="dxa"/>
            <w:shd w:val="clear" w:color="auto" w:fill="002060"/>
            <w:vAlign w:val="center"/>
          </w:tcPr>
          <w:p w14:paraId="3B4DDFCA" w14:textId="72B9F234"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78"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F82C2A">
        <w:trPr>
          <w:trHeight w:val="681"/>
          <w:jc w:val="center"/>
        </w:trPr>
        <w:tc>
          <w:tcPr>
            <w:tcW w:w="727" w:type="dxa"/>
            <w:shd w:val="clear" w:color="auto" w:fill="DEEAF6" w:themeFill="accent5" w:themeFillTint="33"/>
            <w:vAlign w:val="center"/>
          </w:tcPr>
          <w:p w14:paraId="1004C7AB" w14:textId="510F348F"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82C2A">
              <w:rPr>
                <w:rFonts w:ascii="Arial" w:hAnsi="Arial" w:cs="Arial"/>
                <w:b/>
                <w:sz w:val="20"/>
                <w:szCs w:val="20"/>
              </w:rPr>
              <w:t xml:space="preserve"> </w:t>
            </w:r>
            <w:r w:rsidRPr="00DD7B32">
              <w:rPr>
                <w:rFonts w:ascii="Arial" w:hAnsi="Arial" w:cs="Arial"/>
                <w:b/>
                <w:sz w:val="20"/>
                <w:szCs w:val="20"/>
              </w:rPr>
              <w:t>No.</w:t>
            </w:r>
          </w:p>
        </w:tc>
        <w:tc>
          <w:tcPr>
            <w:tcW w:w="3990"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0" w:type="dxa"/>
                <w:shd w:val="clear" w:color="auto" w:fill="DEEAF6" w:themeFill="accent5" w:themeFillTint="33"/>
                <w:vAlign w:val="center"/>
              </w:tcPr>
              <w:p w14:paraId="3EB386BC" w14:textId="0F144B88" w:rsidR="00C643D1" w:rsidRPr="0092725F" w:rsidRDefault="00842B8A" w:rsidP="00315368">
                <w:pPr>
                  <w:tabs>
                    <w:tab w:val="left" w:pos="360"/>
                  </w:tabs>
                  <w:spacing w:line="276" w:lineRule="auto"/>
                  <w:jc w:val="center"/>
                  <w:rPr>
                    <w:rFonts w:ascii="Arial" w:hAnsi="Arial" w:cs="Arial"/>
                    <w:b/>
                    <w:sz w:val="20"/>
                    <w:szCs w:val="20"/>
                  </w:rPr>
                </w:pPr>
                <w:r w:rsidRPr="0092725F">
                  <w:rPr>
                    <w:rFonts w:ascii="Arial" w:hAnsi="Arial" w:cs="Arial"/>
                    <w:b/>
                    <w:sz w:val="20"/>
                    <w:szCs w:val="20"/>
                  </w:rPr>
                  <w:t>Govt. Circle/ Guideline Value</w:t>
                </w:r>
              </w:p>
            </w:tc>
          </w:sdtContent>
        </w:sdt>
        <w:tc>
          <w:tcPr>
            <w:tcW w:w="3348" w:type="dxa"/>
            <w:shd w:val="clear" w:color="auto" w:fill="DEEAF6" w:themeFill="accent5" w:themeFillTint="33"/>
            <w:vAlign w:val="center"/>
          </w:tcPr>
          <w:p w14:paraId="0844A634" w14:textId="27B1B295" w:rsidR="0092725F" w:rsidRPr="0092725F" w:rsidRDefault="00C643D1" w:rsidP="0092725F">
            <w:pPr>
              <w:tabs>
                <w:tab w:val="left" w:pos="360"/>
              </w:tabs>
              <w:spacing w:line="276" w:lineRule="auto"/>
              <w:jc w:val="center"/>
              <w:rPr>
                <w:rFonts w:ascii="Arial" w:hAnsi="Arial" w:cs="Arial"/>
                <w:sz w:val="20"/>
                <w:szCs w:val="20"/>
              </w:rPr>
            </w:pPr>
            <w:r w:rsidRPr="0092725F">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F82C2A">
                  <w:rPr>
                    <w:rFonts w:ascii="Arial" w:hAnsi="Arial" w:cs="Arial"/>
                    <w:b/>
                    <w:sz w:val="20"/>
                    <w:szCs w:val="20"/>
                  </w:rPr>
                  <w:t>Fair Market Value</w:t>
                </w:r>
              </w:sdtContent>
            </w:sdt>
          </w:p>
        </w:tc>
      </w:tr>
      <w:tr w:rsidR="008B657C" w:rsidRPr="00C643D1" w14:paraId="5D72EB3B" w14:textId="77777777" w:rsidTr="00F82C2A">
        <w:trPr>
          <w:trHeight w:val="58"/>
          <w:jc w:val="center"/>
        </w:trPr>
        <w:tc>
          <w:tcPr>
            <w:tcW w:w="727" w:type="dxa"/>
          </w:tcPr>
          <w:p w14:paraId="02B7E3B2"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63A6D291" w14:textId="70D5843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Land Value (A)</w:t>
            </w:r>
          </w:p>
        </w:tc>
        <w:tc>
          <w:tcPr>
            <w:tcW w:w="2640" w:type="dxa"/>
            <w:vAlign w:val="center"/>
          </w:tcPr>
          <w:p w14:paraId="11E8F9A5" w14:textId="629441EB" w:rsidR="008B657C" w:rsidRPr="00F8227E" w:rsidRDefault="00F8227E" w:rsidP="008B657C">
            <w:pPr>
              <w:tabs>
                <w:tab w:val="left" w:pos="360"/>
              </w:tabs>
              <w:spacing w:line="276" w:lineRule="auto"/>
              <w:jc w:val="center"/>
              <w:rPr>
                <w:rFonts w:ascii="Arial" w:hAnsi="Arial" w:cs="Arial"/>
                <w:sz w:val="20"/>
                <w:szCs w:val="20"/>
              </w:rPr>
            </w:pPr>
            <w:r w:rsidRPr="00F8227E">
              <w:rPr>
                <w:rFonts w:ascii="Arial" w:hAnsi="Arial" w:cs="Arial"/>
                <w:bCs/>
                <w:sz w:val="20"/>
                <w:szCs w:val="20"/>
              </w:rPr>
              <w:t>Rs.13,88,77,820/-</w:t>
            </w:r>
          </w:p>
        </w:tc>
        <w:tc>
          <w:tcPr>
            <w:tcW w:w="3348" w:type="dxa"/>
            <w:vAlign w:val="center"/>
          </w:tcPr>
          <w:p w14:paraId="31BDE7D0" w14:textId="6AA038F3" w:rsidR="008B657C" w:rsidRPr="00C845B9" w:rsidRDefault="00C845B9" w:rsidP="00C845B9">
            <w:pPr>
              <w:tabs>
                <w:tab w:val="left" w:pos="360"/>
              </w:tabs>
              <w:spacing w:line="276" w:lineRule="auto"/>
              <w:jc w:val="center"/>
              <w:rPr>
                <w:rFonts w:ascii="Arial" w:hAnsi="Arial" w:cs="Arial"/>
                <w:bCs/>
                <w:sz w:val="20"/>
                <w:szCs w:val="20"/>
              </w:rPr>
            </w:pPr>
            <w:r>
              <w:rPr>
                <w:rFonts w:ascii="Arial" w:hAnsi="Arial" w:cs="Arial"/>
                <w:bCs/>
                <w:sz w:val="20"/>
                <w:szCs w:val="20"/>
              </w:rPr>
              <w:t>Rs.</w:t>
            </w:r>
            <w:r w:rsidR="00DF3F31">
              <w:rPr>
                <w:rFonts w:ascii="Arial" w:hAnsi="Arial" w:cs="Arial"/>
                <w:bCs/>
                <w:sz w:val="20"/>
                <w:szCs w:val="20"/>
              </w:rPr>
              <w:t>64,16,93,225</w:t>
            </w:r>
            <w:r w:rsidR="00F8227E" w:rsidRPr="00F8227E">
              <w:rPr>
                <w:rFonts w:ascii="Arial" w:hAnsi="Arial" w:cs="Arial"/>
                <w:bCs/>
                <w:sz w:val="20"/>
                <w:szCs w:val="20"/>
              </w:rPr>
              <w:t>/-</w:t>
            </w:r>
          </w:p>
        </w:tc>
      </w:tr>
      <w:tr w:rsidR="00F8227E" w:rsidRPr="00C643D1" w14:paraId="4DDACC5B" w14:textId="77777777" w:rsidTr="00F276B1">
        <w:trPr>
          <w:trHeight w:val="58"/>
          <w:jc w:val="center"/>
        </w:trPr>
        <w:tc>
          <w:tcPr>
            <w:tcW w:w="727" w:type="dxa"/>
          </w:tcPr>
          <w:p w14:paraId="4572687E"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1F8616" w14:textId="2DFA06CB"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rPr>
                <w:id w:val="978347824"/>
                <w:placeholder>
                  <w:docPart w:val="2E9607E4FB76427B8D1BC5A2B3F886E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3B5408">
                  <w:rPr>
                    <w:rFonts w:ascii="Arial" w:hAnsi="Arial" w:cs="Arial"/>
                    <w:sz w:val="20"/>
                  </w:rPr>
                  <w:t>Construction</w:t>
                </w:r>
              </w:sdtContent>
            </w:sdt>
            <w:r>
              <w:rPr>
                <w:rFonts w:ascii="Arial" w:hAnsi="Arial" w:cs="Arial"/>
                <w:b/>
                <w:sz w:val="20"/>
              </w:rPr>
              <w:t xml:space="preserve"> </w:t>
            </w:r>
            <w:r w:rsidRPr="00CF644B">
              <w:rPr>
                <w:rFonts w:ascii="Arial" w:hAnsi="Arial" w:cs="Arial"/>
                <w:sz w:val="20"/>
                <w:szCs w:val="20"/>
              </w:rPr>
              <w:t>(B)</w:t>
            </w:r>
          </w:p>
        </w:tc>
        <w:tc>
          <w:tcPr>
            <w:tcW w:w="2640" w:type="dxa"/>
            <w:vAlign w:val="center"/>
          </w:tcPr>
          <w:p w14:paraId="4167CB71" w14:textId="2B9D113C" w:rsidR="00F8227E" w:rsidRPr="00CF644B" w:rsidRDefault="00F8227E" w:rsidP="00F8227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tcPr>
          <w:p w14:paraId="45F47289" w14:textId="40D8875B" w:rsidR="00F8227E" w:rsidRPr="00BA10DF" w:rsidRDefault="00F8227E" w:rsidP="00F8227E">
            <w:pPr>
              <w:tabs>
                <w:tab w:val="left" w:pos="360"/>
              </w:tabs>
              <w:spacing w:line="276" w:lineRule="auto"/>
              <w:jc w:val="center"/>
              <w:rPr>
                <w:rFonts w:ascii="Arial" w:hAnsi="Arial" w:cs="Arial"/>
                <w:b/>
                <w:sz w:val="20"/>
                <w:szCs w:val="20"/>
              </w:rPr>
            </w:pPr>
            <w:r w:rsidRPr="00461354">
              <w:rPr>
                <w:rFonts w:ascii="Arial" w:hAnsi="Arial" w:cs="Arial"/>
                <w:b/>
                <w:sz w:val="20"/>
                <w:szCs w:val="20"/>
              </w:rPr>
              <w:t>---</w:t>
            </w:r>
          </w:p>
        </w:tc>
      </w:tr>
      <w:tr w:rsidR="00F8227E" w:rsidRPr="00C643D1" w14:paraId="52C21FD1" w14:textId="77777777" w:rsidTr="00F276B1">
        <w:trPr>
          <w:trHeight w:val="70"/>
          <w:jc w:val="center"/>
        </w:trPr>
        <w:tc>
          <w:tcPr>
            <w:tcW w:w="727" w:type="dxa"/>
          </w:tcPr>
          <w:p w14:paraId="1CB71A04" w14:textId="77777777" w:rsidR="00F8227E" w:rsidRPr="00CF644B" w:rsidRDefault="00F8227E" w:rsidP="00F8227E">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76DCE4A" w14:textId="5EE209F4" w:rsidR="00F8227E" w:rsidRPr="00CF644B" w:rsidRDefault="00F8227E" w:rsidP="00F8227E">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0" w:type="dxa"/>
            <w:vAlign w:val="center"/>
          </w:tcPr>
          <w:p w14:paraId="0A8FC7A0" w14:textId="471C2D86" w:rsidR="00F8227E" w:rsidRPr="00CF644B" w:rsidRDefault="00F8227E" w:rsidP="00F8227E">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48E9F754" w14:textId="5F93035B" w:rsidR="00F8227E" w:rsidRPr="00BA10DF" w:rsidRDefault="00F8227E" w:rsidP="00F8227E">
            <w:pPr>
              <w:tabs>
                <w:tab w:val="left" w:pos="360"/>
              </w:tabs>
              <w:spacing w:line="276" w:lineRule="auto"/>
              <w:jc w:val="center"/>
              <w:rPr>
                <w:rFonts w:ascii="Arial" w:hAnsi="Arial" w:cs="Arial"/>
                <w:b/>
                <w:sz w:val="20"/>
                <w:szCs w:val="20"/>
              </w:rPr>
            </w:pPr>
            <w:r w:rsidRPr="00461354">
              <w:rPr>
                <w:rFonts w:ascii="Arial" w:hAnsi="Arial" w:cs="Arial"/>
                <w:b/>
                <w:sz w:val="20"/>
                <w:szCs w:val="20"/>
              </w:rPr>
              <w:t>---</w:t>
            </w:r>
          </w:p>
        </w:tc>
      </w:tr>
      <w:tr w:rsidR="00DF3F31" w:rsidRPr="00C643D1" w14:paraId="0693F66D" w14:textId="77777777" w:rsidTr="00F82C2A">
        <w:trPr>
          <w:trHeight w:val="143"/>
          <w:jc w:val="center"/>
        </w:trPr>
        <w:tc>
          <w:tcPr>
            <w:tcW w:w="727" w:type="dxa"/>
          </w:tcPr>
          <w:p w14:paraId="7C4B67A5" w14:textId="77777777" w:rsidR="00DF3F31" w:rsidRPr="00CF644B" w:rsidRDefault="00DF3F31" w:rsidP="00DF3F3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3D41328" w14:textId="69BEA9EA" w:rsidR="00DF3F31" w:rsidRPr="00CF644B" w:rsidRDefault="00DF3F31" w:rsidP="00DF3F31">
            <w:pPr>
              <w:spacing w:line="276" w:lineRule="auto"/>
              <w:rPr>
                <w:rFonts w:ascii="Arial" w:hAnsi="Arial" w:cs="Arial"/>
                <w:b/>
                <w:sz w:val="20"/>
                <w:szCs w:val="20"/>
              </w:rPr>
            </w:pPr>
            <w:r w:rsidRPr="00CF644B">
              <w:rPr>
                <w:rFonts w:ascii="Arial" w:hAnsi="Arial" w:cs="Arial"/>
                <w:b/>
                <w:sz w:val="20"/>
                <w:szCs w:val="20"/>
              </w:rPr>
              <w:t>Total Add (A+B+C)</w:t>
            </w:r>
          </w:p>
        </w:tc>
        <w:tc>
          <w:tcPr>
            <w:tcW w:w="2640" w:type="dxa"/>
          </w:tcPr>
          <w:p w14:paraId="29EFED3A" w14:textId="79410A98" w:rsidR="00DF3F31" w:rsidRPr="00930D62" w:rsidRDefault="00DF3F31" w:rsidP="00DF3F31">
            <w:pPr>
              <w:tabs>
                <w:tab w:val="left" w:pos="360"/>
              </w:tabs>
              <w:spacing w:line="276" w:lineRule="auto"/>
              <w:jc w:val="center"/>
              <w:rPr>
                <w:rFonts w:ascii="Arial" w:hAnsi="Arial" w:cs="Arial"/>
                <w:b/>
                <w:sz w:val="20"/>
                <w:szCs w:val="20"/>
              </w:rPr>
            </w:pPr>
            <w:r w:rsidRPr="006B101F">
              <w:rPr>
                <w:rFonts w:ascii="Arial" w:hAnsi="Arial" w:cs="Arial"/>
                <w:b/>
                <w:bCs/>
                <w:sz w:val="20"/>
                <w:szCs w:val="20"/>
              </w:rPr>
              <w:t>Rs.</w:t>
            </w:r>
            <w:r>
              <w:rPr>
                <w:rFonts w:ascii="Arial" w:hAnsi="Arial" w:cs="Arial"/>
                <w:b/>
                <w:bCs/>
                <w:sz w:val="20"/>
                <w:szCs w:val="20"/>
              </w:rPr>
              <w:t>13,88,77,820</w:t>
            </w:r>
            <w:r w:rsidRPr="006B101F">
              <w:rPr>
                <w:rFonts w:ascii="Arial" w:hAnsi="Arial" w:cs="Arial"/>
                <w:b/>
                <w:bCs/>
                <w:sz w:val="20"/>
                <w:szCs w:val="20"/>
              </w:rPr>
              <w:t>/-</w:t>
            </w:r>
          </w:p>
        </w:tc>
        <w:tc>
          <w:tcPr>
            <w:tcW w:w="3348" w:type="dxa"/>
            <w:vAlign w:val="center"/>
          </w:tcPr>
          <w:p w14:paraId="746CA21C" w14:textId="4B009CAC" w:rsidR="00DF3F31" w:rsidRPr="00DF3F31" w:rsidRDefault="00DF3F31" w:rsidP="00DF3F31">
            <w:pPr>
              <w:tabs>
                <w:tab w:val="left" w:pos="360"/>
              </w:tabs>
              <w:spacing w:line="276" w:lineRule="auto"/>
              <w:jc w:val="center"/>
              <w:rPr>
                <w:rFonts w:ascii="Arial" w:hAnsi="Arial" w:cs="Arial"/>
                <w:b/>
                <w:sz w:val="20"/>
                <w:szCs w:val="20"/>
              </w:rPr>
            </w:pPr>
            <w:r w:rsidRPr="00DF3F31">
              <w:rPr>
                <w:rFonts w:ascii="Arial" w:hAnsi="Arial" w:cs="Arial"/>
                <w:b/>
                <w:bCs/>
                <w:sz w:val="20"/>
                <w:szCs w:val="20"/>
              </w:rPr>
              <w:t>Rs.64,16,93,225/-</w:t>
            </w:r>
          </w:p>
        </w:tc>
      </w:tr>
      <w:tr w:rsidR="008B657C" w:rsidRPr="00C643D1" w14:paraId="0385D8D1" w14:textId="77777777" w:rsidTr="00F82C2A">
        <w:trPr>
          <w:trHeight w:val="143"/>
          <w:jc w:val="center"/>
        </w:trPr>
        <w:tc>
          <w:tcPr>
            <w:tcW w:w="727" w:type="dxa"/>
            <w:vMerge w:val="restart"/>
            <w:vAlign w:val="center"/>
          </w:tcPr>
          <w:p w14:paraId="7561569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243B207"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0" w:type="dxa"/>
          </w:tcPr>
          <w:p w14:paraId="6A1181FE" w14:textId="33EE8B91"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3CB4EA1B" w14:textId="5ED1DB2C" w:rsidR="008B657C" w:rsidRPr="004F4E60" w:rsidRDefault="008B657C" w:rsidP="008B657C">
            <w:pPr>
              <w:spacing w:line="276" w:lineRule="auto"/>
              <w:jc w:val="center"/>
              <w:rPr>
                <w:rFonts w:ascii="Arial" w:hAnsi="Arial" w:cs="Arial"/>
                <w:b/>
                <w:sz w:val="20"/>
                <w:szCs w:val="20"/>
              </w:rPr>
            </w:pPr>
            <w:r w:rsidRPr="004F4E60">
              <w:rPr>
                <w:rFonts w:ascii="Arial" w:hAnsi="Arial" w:cs="Arial"/>
                <w:b/>
                <w:sz w:val="20"/>
                <w:szCs w:val="20"/>
              </w:rPr>
              <w:t>---</w:t>
            </w:r>
          </w:p>
        </w:tc>
      </w:tr>
      <w:tr w:rsidR="008B657C" w:rsidRPr="00C643D1" w14:paraId="102D9236" w14:textId="77777777" w:rsidTr="00F82C2A">
        <w:trPr>
          <w:trHeight w:val="143"/>
          <w:jc w:val="center"/>
        </w:trPr>
        <w:tc>
          <w:tcPr>
            <w:tcW w:w="727" w:type="dxa"/>
            <w:vMerge/>
          </w:tcPr>
          <w:p w14:paraId="40DB769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E6115DC"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tcPr>
          <w:p w14:paraId="2D9069B2" w14:textId="31D1924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1833A42A" w14:textId="1CB55676"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4C4B08B5" w14:textId="77777777" w:rsidTr="00F82C2A">
        <w:trPr>
          <w:trHeight w:val="143"/>
          <w:jc w:val="center"/>
        </w:trPr>
        <w:tc>
          <w:tcPr>
            <w:tcW w:w="727" w:type="dxa"/>
            <w:vMerge w:val="restart"/>
            <w:vAlign w:val="center"/>
          </w:tcPr>
          <w:p w14:paraId="3F4EE8E0"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148A93F"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Deductions charged if any</w:t>
            </w:r>
          </w:p>
        </w:tc>
        <w:tc>
          <w:tcPr>
            <w:tcW w:w="2640" w:type="dxa"/>
          </w:tcPr>
          <w:p w14:paraId="6B91C7DA" w14:textId="287083B0"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tcPr>
          <w:p w14:paraId="52ACDA99" w14:textId="0F73C047"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8B657C" w:rsidRPr="00C643D1" w14:paraId="211BE8CC" w14:textId="77777777" w:rsidTr="00F82C2A">
        <w:trPr>
          <w:trHeight w:val="143"/>
          <w:jc w:val="center"/>
        </w:trPr>
        <w:tc>
          <w:tcPr>
            <w:tcW w:w="727" w:type="dxa"/>
            <w:vMerge/>
          </w:tcPr>
          <w:p w14:paraId="7599DB8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A87805E" w14:textId="77777777" w:rsidR="008B657C" w:rsidRPr="00CF644B" w:rsidRDefault="008B657C" w:rsidP="008B657C">
            <w:pPr>
              <w:spacing w:line="276" w:lineRule="auto"/>
              <w:rPr>
                <w:rFonts w:ascii="Arial" w:hAnsi="Arial" w:cs="Arial"/>
                <w:sz w:val="20"/>
                <w:szCs w:val="20"/>
              </w:rPr>
            </w:pPr>
            <w:r w:rsidRPr="00CF644B">
              <w:rPr>
                <w:rFonts w:ascii="Arial" w:hAnsi="Arial" w:cs="Arial"/>
                <w:sz w:val="20"/>
                <w:szCs w:val="20"/>
              </w:rPr>
              <w:t>Details/ Justification</w:t>
            </w:r>
          </w:p>
        </w:tc>
        <w:tc>
          <w:tcPr>
            <w:tcW w:w="2640" w:type="dxa"/>
            <w:vAlign w:val="center"/>
          </w:tcPr>
          <w:p w14:paraId="2B546426" w14:textId="55FE28D5" w:rsidR="008B657C" w:rsidRPr="00CF644B" w:rsidRDefault="008B657C" w:rsidP="008B657C">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5F92E304" w14:textId="36822861" w:rsidR="008B657C" w:rsidRPr="00CF644B"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r>
      <w:tr w:rsidR="00DF3F31" w:rsidRPr="00C643D1" w14:paraId="263FB650" w14:textId="77777777" w:rsidTr="00F82C2A">
        <w:trPr>
          <w:trHeight w:val="593"/>
          <w:jc w:val="center"/>
        </w:trPr>
        <w:tc>
          <w:tcPr>
            <w:tcW w:w="727" w:type="dxa"/>
            <w:vAlign w:val="center"/>
          </w:tcPr>
          <w:p w14:paraId="46BE9381" w14:textId="77777777" w:rsidR="00DF3F31" w:rsidRPr="00CF644B" w:rsidRDefault="00DF3F31" w:rsidP="00DF3F31">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182D9AF3" w14:textId="14FC5DFE" w:rsidR="00DF3F31" w:rsidRPr="00CF644B" w:rsidRDefault="00DF3F31" w:rsidP="00DF3F31">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82C2A">
              <w:rPr>
                <w:rFonts w:ascii="Arial" w:hAnsi="Arial" w:cs="Arial"/>
                <w:b/>
                <w:sz w:val="20"/>
                <w:szCs w:val="20"/>
              </w:rPr>
              <w:t>Fair Market Value</w:t>
            </w:r>
          </w:p>
        </w:tc>
        <w:tc>
          <w:tcPr>
            <w:tcW w:w="2640" w:type="dxa"/>
            <w:vAlign w:val="center"/>
          </w:tcPr>
          <w:p w14:paraId="289E2303" w14:textId="2DB9AC3B" w:rsidR="00DF3F31" w:rsidRPr="00CF644B" w:rsidRDefault="00DF3F31" w:rsidP="00DF3F31">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55B1EF8C" w14:textId="775EA6D4" w:rsidR="00DF3F31" w:rsidRPr="00DF3F31" w:rsidRDefault="00DF3F31" w:rsidP="00DF3F31">
            <w:pPr>
              <w:spacing w:line="276" w:lineRule="auto"/>
              <w:jc w:val="center"/>
              <w:rPr>
                <w:rFonts w:ascii="Arial" w:hAnsi="Arial" w:cs="Arial"/>
                <w:b/>
                <w:sz w:val="20"/>
                <w:szCs w:val="20"/>
              </w:rPr>
            </w:pPr>
            <w:r w:rsidRPr="00DF3F31">
              <w:rPr>
                <w:rFonts w:ascii="Arial" w:hAnsi="Arial" w:cs="Arial"/>
                <w:b/>
                <w:bCs/>
                <w:sz w:val="20"/>
                <w:szCs w:val="20"/>
              </w:rPr>
              <w:t>Rs.64,16,93,225/-</w:t>
            </w:r>
          </w:p>
        </w:tc>
      </w:tr>
      <w:tr w:rsidR="009E74BB" w:rsidRPr="00C643D1" w14:paraId="1A03806C" w14:textId="77777777" w:rsidTr="00F82C2A">
        <w:trPr>
          <w:trHeight w:val="323"/>
          <w:jc w:val="center"/>
        </w:trPr>
        <w:tc>
          <w:tcPr>
            <w:tcW w:w="727" w:type="dxa"/>
            <w:vAlign w:val="center"/>
          </w:tcPr>
          <w:p w14:paraId="7541D67A" w14:textId="77777777" w:rsidR="009E74BB" w:rsidRPr="00CF644B" w:rsidRDefault="009E74BB" w:rsidP="009E74BB">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79CE0818" w14:textId="77777777" w:rsidR="009E74BB" w:rsidRPr="00CF644B" w:rsidRDefault="009E74BB" w:rsidP="009E74BB">
            <w:pPr>
              <w:spacing w:line="276" w:lineRule="auto"/>
              <w:rPr>
                <w:rFonts w:ascii="Arial" w:hAnsi="Arial" w:cs="Arial"/>
                <w:b/>
                <w:sz w:val="20"/>
                <w:szCs w:val="20"/>
              </w:rPr>
            </w:pPr>
            <w:r w:rsidRPr="00CF644B">
              <w:rPr>
                <w:rFonts w:ascii="Arial" w:hAnsi="Arial" w:cs="Arial"/>
                <w:b/>
                <w:sz w:val="20"/>
                <w:szCs w:val="20"/>
              </w:rPr>
              <w:t>Rounded Off</w:t>
            </w:r>
          </w:p>
        </w:tc>
        <w:tc>
          <w:tcPr>
            <w:tcW w:w="2640" w:type="dxa"/>
          </w:tcPr>
          <w:p w14:paraId="701971A2" w14:textId="768D246C" w:rsidR="009E74BB"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B2949DE" w14:textId="772D5A82" w:rsidR="009E74BB" w:rsidRPr="00CF644B" w:rsidRDefault="000C5C23" w:rsidP="009E74BB">
            <w:pPr>
              <w:spacing w:line="276" w:lineRule="auto"/>
              <w:jc w:val="center"/>
              <w:rPr>
                <w:rFonts w:ascii="Arial" w:hAnsi="Arial" w:cs="Arial"/>
                <w:b/>
                <w:sz w:val="20"/>
                <w:szCs w:val="20"/>
              </w:rPr>
            </w:pPr>
            <w:r w:rsidRPr="004F4E60">
              <w:rPr>
                <w:rFonts w:ascii="Arial" w:hAnsi="Arial" w:cs="Arial"/>
                <w:b/>
                <w:sz w:val="20"/>
                <w:szCs w:val="20"/>
              </w:rPr>
              <w:t>Rs.</w:t>
            </w:r>
            <w:r w:rsidR="00DF3F31">
              <w:rPr>
                <w:rFonts w:ascii="Arial" w:hAnsi="Arial" w:cs="Arial"/>
                <w:b/>
                <w:sz w:val="20"/>
                <w:szCs w:val="20"/>
              </w:rPr>
              <w:t>64</w:t>
            </w:r>
            <w:r w:rsidR="00C845B9">
              <w:rPr>
                <w:rFonts w:ascii="Arial" w:hAnsi="Arial" w:cs="Arial"/>
                <w:b/>
                <w:sz w:val="20"/>
                <w:szCs w:val="20"/>
              </w:rPr>
              <w:t>,00</w:t>
            </w:r>
            <w:r>
              <w:rPr>
                <w:rFonts w:ascii="Arial" w:hAnsi="Arial" w:cs="Arial"/>
                <w:b/>
                <w:sz w:val="20"/>
                <w:szCs w:val="20"/>
              </w:rPr>
              <w:t>,00,000</w:t>
            </w:r>
            <w:r w:rsidRPr="004F4E60">
              <w:rPr>
                <w:rFonts w:ascii="Arial" w:hAnsi="Arial" w:cs="Arial"/>
                <w:b/>
                <w:sz w:val="20"/>
                <w:szCs w:val="20"/>
              </w:rPr>
              <w:t>/-</w:t>
            </w:r>
          </w:p>
        </w:tc>
      </w:tr>
      <w:tr w:rsidR="008B657C" w:rsidRPr="00C643D1" w14:paraId="1FCDCB84" w14:textId="77777777" w:rsidTr="00F82C2A">
        <w:trPr>
          <w:trHeight w:val="323"/>
          <w:jc w:val="center"/>
        </w:trPr>
        <w:tc>
          <w:tcPr>
            <w:tcW w:w="727" w:type="dxa"/>
            <w:vAlign w:val="center"/>
          </w:tcPr>
          <w:p w14:paraId="1362809C"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44EC9E30" w14:textId="06D687CC"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82C2A">
              <w:rPr>
                <w:rFonts w:ascii="Arial" w:hAnsi="Arial" w:cs="Arial"/>
                <w:b/>
                <w:sz w:val="20"/>
                <w:szCs w:val="20"/>
              </w:rPr>
              <w:t>Fair Market Value in words</w:t>
            </w:r>
          </w:p>
        </w:tc>
        <w:tc>
          <w:tcPr>
            <w:tcW w:w="2640" w:type="dxa"/>
            <w:vAlign w:val="center"/>
          </w:tcPr>
          <w:p w14:paraId="447D7626" w14:textId="78DAA40A" w:rsidR="008B657C" w:rsidRPr="00CF644B" w:rsidRDefault="00BE3FB7" w:rsidP="009E74BB">
            <w:pPr>
              <w:spacing w:line="276" w:lineRule="auto"/>
              <w:jc w:val="center"/>
              <w:rPr>
                <w:rFonts w:ascii="Arial" w:hAnsi="Arial" w:cs="Arial"/>
                <w:b/>
                <w:sz w:val="20"/>
                <w:szCs w:val="20"/>
              </w:rPr>
            </w:pPr>
            <w:r>
              <w:rPr>
                <w:rFonts w:ascii="Arial" w:hAnsi="Arial" w:cs="Arial"/>
                <w:b/>
                <w:sz w:val="20"/>
                <w:szCs w:val="20"/>
              </w:rPr>
              <w:t>---</w:t>
            </w:r>
          </w:p>
        </w:tc>
        <w:tc>
          <w:tcPr>
            <w:tcW w:w="3348" w:type="dxa"/>
            <w:vAlign w:val="center"/>
          </w:tcPr>
          <w:p w14:paraId="1C2A5A10" w14:textId="4D211522" w:rsidR="008B657C" w:rsidRPr="00CF644B" w:rsidRDefault="000C5C23" w:rsidP="00F8227E">
            <w:pPr>
              <w:spacing w:line="276" w:lineRule="auto"/>
              <w:jc w:val="center"/>
              <w:rPr>
                <w:rFonts w:ascii="Arial" w:hAnsi="Arial" w:cs="Arial"/>
                <w:b/>
                <w:sz w:val="20"/>
                <w:szCs w:val="20"/>
              </w:rPr>
            </w:pPr>
            <w:r>
              <w:rPr>
                <w:rFonts w:ascii="Arial" w:hAnsi="Arial" w:cs="Arial"/>
                <w:b/>
                <w:sz w:val="20"/>
                <w:szCs w:val="20"/>
              </w:rPr>
              <w:t>Rup</w:t>
            </w:r>
            <w:r w:rsidR="00A62B72">
              <w:rPr>
                <w:rFonts w:ascii="Arial" w:hAnsi="Arial" w:cs="Arial"/>
                <w:b/>
                <w:sz w:val="20"/>
                <w:szCs w:val="20"/>
              </w:rPr>
              <w:t>ee</w:t>
            </w:r>
            <w:r w:rsidR="00DF3F31">
              <w:rPr>
                <w:rFonts w:ascii="Arial" w:hAnsi="Arial" w:cs="Arial"/>
                <w:b/>
                <w:sz w:val="20"/>
                <w:szCs w:val="20"/>
              </w:rPr>
              <w:t>s Sixty-Four</w:t>
            </w:r>
            <w:r w:rsidR="00F8227E">
              <w:rPr>
                <w:rFonts w:ascii="Arial" w:hAnsi="Arial" w:cs="Arial"/>
                <w:b/>
                <w:sz w:val="20"/>
                <w:szCs w:val="20"/>
              </w:rPr>
              <w:t xml:space="preserve"> Cror</w:t>
            </w:r>
            <w:r w:rsidR="00C845B9">
              <w:rPr>
                <w:rFonts w:ascii="Arial" w:hAnsi="Arial" w:cs="Arial"/>
                <w:b/>
                <w:sz w:val="20"/>
                <w:szCs w:val="20"/>
              </w:rPr>
              <w:t xml:space="preserve">e </w:t>
            </w:r>
            <w:r w:rsidR="00F8227E">
              <w:rPr>
                <w:rFonts w:ascii="Arial" w:hAnsi="Arial" w:cs="Arial"/>
                <w:b/>
                <w:sz w:val="20"/>
                <w:szCs w:val="20"/>
              </w:rPr>
              <w:t xml:space="preserve"> </w:t>
            </w:r>
            <w:r w:rsidR="008B657C" w:rsidRPr="00CF644B">
              <w:rPr>
                <w:rFonts w:ascii="Arial" w:hAnsi="Arial" w:cs="Arial"/>
                <w:b/>
                <w:sz w:val="20"/>
                <w:szCs w:val="20"/>
              </w:rPr>
              <w:t>Only/-</w:t>
            </w:r>
          </w:p>
        </w:tc>
      </w:tr>
      <w:tr w:rsidR="008B657C" w:rsidRPr="00C643D1" w14:paraId="3FAA493B" w14:textId="77777777" w:rsidTr="00F82C2A">
        <w:trPr>
          <w:trHeight w:val="629"/>
          <w:jc w:val="center"/>
        </w:trPr>
        <w:tc>
          <w:tcPr>
            <w:tcW w:w="727" w:type="dxa"/>
            <w:vAlign w:val="center"/>
          </w:tcPr>
          <w:p w14:paraId="3505472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268809A6" w14:textId="66B24BD4"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0" w:type="dxa"/>
          </w:tcPr>
          <w:p w14:paraId="4BE6F4A7" w14:textId="41D7A087"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76449237" w14:textId="4E7461A8" w:rsidR="008B657C" w:rsidRPr="00E16240" w:rsidRDefault="00FA526B" w:rsidP="00DF3F31">
            <w:pPr>
              <w:spacing w:line="276" w:lineRule="auto"/>
              <w:jc w:val="center"/>
              <w:rPr>
                <w:rFonts w:ascii="Arial" w:hAnsi="Arial" w:cs="Arial"/>
                <w:b/>
                <w:sz w:val="20"/>
                <w:szCs w:val="20"/>
                <w:highlight w:val="yellow"/>
              </w:rPr>
            </w:pPr>
            <w:r w:rsidRPr="00467882">
              <w:rPr>
                <w:rFonts w:ascii="Arial" w:hAnsi="Arial" w:cs="Arial"/>
                <w:b/>
                <w:sz w:val="20"/>
                <w:szCs w:val="20"/>
              </w:rPr>
              <w:t>Rs.</w:t>
            </w:r>
            <w:r w:rsidR="00DF3F31">
              <w:rPr>
                <w:rFonts w:ascii="Arial" w:hAnsi="Arial" w:cs="Arial"/>
                <w:b/>
                <w:sz w:val="20"/>
                <w:szCs w:val="20"/>
              </w:rPr>
              <w:t>54,40</w:t>
            </w:r>
            <w:r w:rsidR="00C845B9">
              <w:rPr>
                <w:rFonts w:ascii="Arial" w:hAnsi="Arial" w:cs="Arial"/>
                <w:b/>
                <w:sz w:val="20"/>
                <w:szCs w:val="20"/>
              </w:rPr>
              <w:t>,0</w:t>
            </w:r>
            <w:r w:rsidR="006722B1">
              <w:rPr>
                <w:rFonts w:ascii="Arial" w:hAnsi="Arial" w:cs="Arial"/>
                <w:b/>
                <w:sz w:val="20"/>
                <w:szCs w:val="20"/>
              </w:rPr>
              <w:t>0</w:t>
            </w:r>
            <w:r w:rsidR="00467882" w:rsidRPr="00467882">
              <w:rPr>
                <w:rFonts w:ascii="Arial" w:hAnsi="Arial" w:cs="Arial"/>
                <w:b/>
                <w:sz w:val="20"/>
                <w:szCs w:val="20"/>
              </w:rPr>
              <w:t>,000</w:t>
            </w:r>
            <w:r w:rsidR="008B657C" w:rsidRPr="00467882">
              <w:rPr>
                <w:rFonts w:ascii="Arial" w:hAnsi="Arial" w:cs="Arial"/>
                <w:b/>
                <w:sz w:val="20"/>
                <w:szCs w:val="20"/>
              </w:rPr>
              <w:t>/-</w:t>
            </w:r>
          </w:p>
        </w:tc>
      </w:tr>
      <w:tr w:rsidR="008B657C" w:rsidRPr="00C643D1" w14:paraId="59A044F2" w14:textId="77777777" w:rsidTr="00F82C2A">
        <w:trPr>
          <w:trHeight w:val="701"/>
          <w:jc w:val="center"/>
        </w:trPr>
        <w:tc>
          <w:tcPr>
            <w:tcW w:w="727" w:type="dxa"/>
            <w:vAlign w:val="center"/>
          </w:tcPr>
          <w:p w14:paraId="02C84304"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57BF971D" w14:textId="5E3BCB03" w:rsidR="008B657C" w:rsidRPr="00CF644B" w:rsidRDefault="008B657C" w:rsidP="008B657C">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0" w:type="dxa"/>
          </w:tcPr>
          <w:p w14:paraId="6C15293F" w14:textId="203ECECE" w:rsidR="008B657C" w:rsidRPr="00930D62" w:rsidRDefault="008B657C" w:rsidP="008B657C">
            <w:pPr>
              <w:spacing w:line="276" w:lineRule="auto"/>
              <w:jc w:val="center"/>
              <w:rPr>
                <w:rFonts w:ascii="Arial" w:hAnsi="Arial" w:cs="Arial"/>
                <w:b/>
                <w:sz w:val="20"/>
                <w:szCs w:val="20"/>
              </w:rPr>
            </w:pPr>
            <w:r w:rsidRPr="00CF644B">
              <w:rPr>
                <w:rFonts w:ascii="Arial" w:hAnsi="Arial" w:cs="Arial"/>
                <w:b/>
                <w:sz w:val="20"/>
                <w:szCs w:val="20"/>
              </w:rPr>
              <w:t>---</w:t>
            </w:r>
          </w:p>
        </w:tc>
        <w:tc>
          <w:tcPr>
            <w:tcW w:w="3348" w:type="dxa"/>
            <w:vAlign w:val="center"/>
          </w:tcPr>
          <w:p w14:paraId="02DC5472" w14:textId="385C23C5" w:rsidR="008B657C" w:rsidRPr="00E16240" w:rsidRDefault="00206E5C" w:rsidP="00C845B9">
            <w:pPr>
              <w:spacing w:line="276" w:lineRule="auto"/>
              <w:jc w:val="center"/>
              <w:rPr>
                <w:rFonts w:ascii="Arial" w:hAnsi="Arial" w:cs="Arial"/>
                <w:b/>
                <w:sz w:val="20"/>
                <w:szCs w:val="20"/>
                <w:highlight w:val="yellow"/>
              </w:rPr>
            </w:pPr>
            <w:r w:rsidRPr="00467882">
              <w:rPr>
                <w:rFonts w:ascii="Arial" w:hAnsi="Arial" w:cs="Arial"/>
                <w:b/>
                <w:sz w:val="20"/>
                <w:szCs w:val="20"/>
              </w:rPr>
              <w:t>Rs.</w:t>
            </w:r>
            <w:r w:rsidR="00DF3F31">
              <w:rPr>
                <w:rFonts w:ascii="Arial" w:hAnsi="Arial" w:cs="Arial"/>
                <w:b/>
                <w:sz w:val="20"/>
                <w:szCs w:val="20"/>
              </w:rPr>
              <w:t>48,00</w:t>
            </w:r>
            <w:r w:rsidR="006722B1">
              <w:rPr>
                <w:rFonts w:ascii="Arial" w:hAnsi="Arial" w:cs="Arial"/>
                <w:b/>
                <w:sz w:val="20"/>
                <w:szCs w:val="20"/>
              </w:rPr>
              <w:t>,00</w:t>
            </w:r>
            <w:r w:rsidR="00467882" w:rsidRPr="00467882">
              <w:rPr>
                <w:rFonts w:ascii="Arial" w:hAnsi="Arial" w:cs="Arial"/>
                <w:b/>
                <w:sz w:val="20"/>
                <w:szCs w:val="20"/>
              </w:rPr>
              <w:t>,000</w:t>
            </w:r>
            <w:r w:rsidR="008B657C" w:rsidRPr="00467882">
              <w:rPr>
                <w:rFonts w:ascii="Arial" w:hAnsi="Arial" w:cs="Arial"/>
                <w:b/>
                <w:sz w:val="20"/>
                <w:szCs w:val="20"/>
              </w:rPr>
              <w:t>/-</w:t>
            </w:r>
          </w:p>
        </w:tc>
      </w:tr>
      <w:tr w:rsidR="008B657C" w:rsidRPr="00C643D1" w14:paraId="39805FE7" w14:textId="77777777" w:rsidTr="00F82C2A">
        <w:trPr>
          <w:trHeight w:val="701"/>
          <w:jc w:val="center"/>
        </w:trPr>
        <w:tc>
          <w:tcPr>
            <w:tcW w:w="727" w:type="dxa"/>
            <w:vAlign w:val="center"/>
          </w:tcPr>
          <w:p w14:paraId="7481E63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3990" w:type="dxa"/>
            <w:vAlign w:val="center"/>
          </w:tcPr>
          <w:p w14:paraId="36697E7C" w14:textId="4A0768DD" w:rsidR="008B657C" w:rsidRPr="00CF644B" w:rsidRDefault="008B657C" w:rsidP="008B657C">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68C7D3A84A724787B424D0B1E7EDC89E"/>
                </w:placeholder>
                <w:comboBox>
                  <w:listItem w:value="Choose an item."/>
                  <w:listItem w:displayText="Fair Market Value" w:value="Fair Market Value"/>
                  <w:listItem w:displayText="Market Value" w:value="Market Value"/>
                  <w:listItem w:displayText="Fair Value" w:value="Fair Value"/>
                </w:comboBox>
              </w:sdtPr>
              <w:sdtEndPr/>
              <w:sdtContent>
                <w:r w:rsidRPr="00F82C2A">
                  <w:rPr>
                    <w:rFonts w:ascii="Arial" w:hAnsi="Arial" w:cs="Arial"/>
                    <w:b/>
                    <w:sz w:val="20"/>
                    <w:szCs w:val="20"/>
                  </w:rPr>
                  <w:t>Fair Market Value</w:t>
                </w:r>
              </w:sdtContent>
            </w:sdt>
          </w:p>
        </w:tc>
        <w:tc>
          <w:tcPr>
            <w:tcW w:w="5988" w:type="dxa"/>
            <w:gridSpan w:val="2"/>
            <w:vAlign w:val="center"/>
          </w:tcPr>
          <w:p w14:paraId="08261F03" w14:textId="37C7DA28" w:rsidR="008B657C" w:rsidRPr="006722B1" w:rsidRDefault="00F154BC" w:rsidP="008B657C">
            <w:pPr>
              <w:spacing w:line="276" w:lineRule="auto"/>
              <w:jc w:val="center"/>
              <w:rPr>
                <w:rFonts w:ascii="Arial" w:hAnsi="Arial" w:cs="Arial"/>
                <w:b/>
                <w:sz w:val="20"/>
                <w:szCs w:val="20"/>
              </w:rPr>
            </w:pPr>
            <w:r w:rsidRPr="006722B1">
              <w:rPr>
                <w:rFonts w:ascii="Arial" w:hAnsi="Arial" w:cs="Arial"/>
                <w:b/>
                <w:sz w:val="20"/>
                <w:szCs w:val="20"/>
              </w:rPr>
              <w:t>More Than 20%</w:t>
            </w:r>
          </w:p>
        </w:tc>
      </w:tr>
      <w:tr w:rsidR="008B657C" w:rsidRPr="00C643D1" w14:paraId="3D3625F3" w14:textId="77777777" w:rsidTr="00F82C2A">
        <w:trPr>
          <w:trHeight w:val="58"/>
          <w:jc w:val="center"/>
        </w:trPr>
        <w:tc>
          <w:tcPr>
            <w:tcW w:w="727" w:type="dxa"/>
            <w:vMerge w:val="restart"/>
            <w:shd w:val="clear" w:color="auto" w:fill="DEEAF6" w:themeFill="accent5" w:themeFillTint="33"/>
          </w:tcPr>
          <w:p w14:paraId="7CCA7575"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shd w:val="clear" w:color="auto" w:fill="DEEAF6" w:themeFill="accent5" w:themeFillTint="33"/>
            <w:vAlign w:val="center"/>
          </w:tcPr>
          <w:p w14:paraId="7E09134B" w14:textId="77777777" w:rsidR="008B657C" w:rsidRPr="00842B8A" w:rsidRDefault="008B657C" w:rsidP="008B657C">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8B657C" w:rsidRPr="00C643D1" w14:paraId="25D223FA" w14:textId="77777777" w:rsidTr="00F82C2A">
        <w:trPr>
          <w:trHeight w:val="701"/>
          <w:jc w:val="center"/>
        </w:trPr>
        <w:tc>
          <w:tcPr>
            <w:tcW w:w="727" w:type="dxa"/>
            <w:vMerge/>
            <w:vAlign w:val="center"/>
          </w:tcPr>
          <w:p w14:paraId="615A9EF0" w14:textId="77777777" w:rsidR="008B657C" w:rsidRPr="00C643D1" w:rsidRDefault="008B657C" w:rsidP="008B657C">
            <w:pPr>
              <w:numPr>
                <w:ilvl w:val="0"/>
                <w:numId w:val="59"/>
              </w:numPr>
              <w:spacing w:line="276" w:lineRule="auto"/>
              <w:ind w:left="643"/>
              <w:contextualSpacing/>
              <w:jc w:val="center"/>
              <w:rPr>
                <w:rFonts w:ascii="Arial" w:hAnsi="Arial" w:cs="Arial"/>
                <w:b/>
              </w:rPr>
            </w:pPr>
          </w:p>
        </w:tc>
        <w:tc>
          <w:tcPr>
            <w:tcW w:w="9978" w:type="dxa"/>
            <w:gridSpan w:val="3"/>
            <w:vAlign w:val="center"/>
          </w:tcPr>
          <w:p w14:paraId="6C9037D9" w14:textId="5F262A59"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8B657C"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33037B4B"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8B657C" w:rsidRPr="00CF644B" w:rsidRDefault="008B657C" w:rsidP="008B657C">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B657C" w:rsidRPr="00CF644B" w14:paraId="427FFD3C" w14:textId="77777777" w:rsidTr="00F82C2A">
        <w:trPr>
          <w:trHeight w:val="111"/>
          <w:jc w:val="center"/>
        </w:trPr>
        <w:tc>
          <w:tcPr>
            <w:tcW w:w="727" w:type="dxa"/>
            <w:vMerge w:val="restart"/>
            <w:shd w:val="clear" w:color="auto" w:fill="DEEAF6" w:themeFill="accent5" w:themeFillTint="33"/>
          </w:tcPr>
          <w:p w14:paraId="09BAE6FF" w14:textId="77777777" w:rsidR="008B657C" w:rsidRPr="00CF644B" w:rsidRDefault="008B657C" w:rsidP="008B657C">
            <w:pPr>
              <w:numPr>
                <w:ilvl w:val="0"/>
                <w:numId w:val="59"/>
              </w:numPr>
              <w:spacing w:line="276" w:lineRule="auto"/>
              <w:ind w:left="643"/>
              <w:contextualSpacing/>
              <w:rPr>
                <w:rFonts w:ascii="Arial" w:hAnsi="Arial" w:cs="Arial"/>
                <w:b/>
                <w:sz w:val="20"/>
                <w:szCs w:val="20"/>
              </w:rPr>
            </w:pPr>
          </w:p>
        </w:tc>
        <w:tc>
          <w:tcPr>
            <w:tcW w:w="9978" w:type="dxa"/>
            <w:gridSpan w:val="3"/>
            <w:shd w:val="clear" w:color="auto" w:fill="DEEAF6" w:themeFill="accent5" w:themeFillTint="33"/>
          </w:tcPr>
          <w:p w14:paraId="623C6873" w14:textId="77777777" w:rsidR="008B657C" w:rsidRPr="00CF644B" w:rsidRDefault="008B657C" w:rsidP="008B657C">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8B657C" w:rsidRPr="00CF644B" w14:paraId="1CC5D469" w14:textId="77777777" w:rsidTr="00F82C2A">
        <w:trPr>
          <w:trHeight w:val="142"/>
          <w:jc w:val="center"/>
        </w:trPr>
        <w:tc>
          <w:tcPr>
            <w:tcW w:w="727" w:type="dxa"/>
            <w:vMerge/>
            <w:shd w:val="clear" w:color="auto" w:fill="D5DCE4" w:themeFill="text2" w:themeFillTint="33"/>
            <w:vAlign w:val="center"/>
          </w:tcPr>
          <w:p w14:paraId="4322D17F"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9CBC1C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8B657C" w:rsidRPr="00CF644B" w14:paraId="7A86236B" w14:textId="77777777" w:rsidTr="00F82C2A">
        <w:trPr>
          <w:trHeight w:val="503"/>
          <w:jc w:val="center"/>
        </w:trPr>
        <w:tc>
          <w:tcPr>
            <w:tcW w:w="727" w:type="dxa"/>
            <w:vMerge/>
            <w:shd w:val="clear" w:color="auto" w:fill="D5DCE4" w:themeFill="text2" w:themeFillTint="33"/>
            <w:vAlign w:val="center"/>
          </w:tcPr>
          <w:p w14:paraId="6C7272CB"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7DAACDD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8B657C" w:rsidRPr="00CF644B" w:rsidRDefault="008B657C" w:rsidP="008B657C">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8B657C" w:rsidRPr="00CF644B" w14:paraId="64F0671C" w14:textId="77777777" w:rsidTr="00F82C2A">
        <w:trPr>
          <w:trHeight w:val="1259"/>
          <w:jc w:val="center"/>
        </w:trPr>
        <w:tc>
          <w:tcPr>
            <w:tcW w:w="727" w:type="dxa"/>
            <w:vMerge/>
            <w:shd w:val="clear" w:color="auto" w:fill="D5DCE4" w:themeFill="text2" w:themeFillTint="33"/>
            <w:vAlign w:val="center"/>
          </w:tcPr>
          <w:p w14:paraId="0709B53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1A799D7B"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8B657C" w:rsidRPr="00CF644B" w:rsidRDefault="008B657C" w:rsidP="008B657C">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B657C" w:rsidRPr="00CF644B" w14:paraId="76CB5A92" w14:textId="77777777" w:rsidTr="00F82C2A">
        <w:trPr>
          <w:trHeight w:val="510"/>
          <w:jc w:val="center"/>
        </w:trPr>
        <w:tc>
          <w:tcPr>
            <w:tcW w:w="727" w:type="dxa"/>
            <w:vMerge/>
            <w:shd w:val="clear" w:color="auto" w:fill="D5DCE4" w:themeFill="text2" w:themeFillTint="33"/>
            <w:vAlign w:val="center"/>
          </w:tcPr>
          <w:p w14:paraId="75B083E5"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0FC0E985" w14:textId="77777777" w:rsidR="008B657C" w:rsidRPr="00CF644B" w:rsidRDefault="008B657C" w:rsidP="008B657C">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B657C" w:rsidRPr="00CF644B" w14:paraId="3B7DAAEA" w14:textId="77777777" w:rsidTr="00F82C2A">
        <w:trPr>
          <w:trHeight w:val="70"/>
          <w:jc w:val="center"/>
        </w:trPr>
        <w:tc>
          <w:tcPr>
            <w:tcW w:w="727" w:type="dxa"/>
            <w:vMerge/>
            <w:shd w:val="clear" w:color="auto" w:fill="D5DCE4" w:themeFill="text2" w:themeFillTint="33"/>
            <w:vAlign w:val="center"/>
          </w:tcPr>
          <w:p w14:paraId="725E8946"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2FC5348C" w14:textId="77777777" w:rsidR="008B657C" w:rsidRPr="00CF644B" w:rsidRDefault="008B657C" w:rsidP="008B657C">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B657C" w:rsidRPr="00CF644B" w14:paraId="789D09C9" w14:textId="77777777" w:rsidTr="00F82C2A">
        <w:trPr>
          <w:trHeight w:val="70"/>
          <w:jc w:val="center"/>
        </w:trPr>
        <w:tc>
          <w:tcPr>
            <w:tcW w:w="727" w:type="dxa"/>
            <w:vMerge/>
            <w:shd w:val="clear" w:color="auto" w:fill="D5DCE4" w:themeFill="text2" w:themeFillTint="33"/>
            <w:vAlign w:val="center"/>
          </w:tcPr>
          <w:p w14:paraId="5F12947E"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66D79C88" w14:textId="77777777" w:rsidR="008B657C" w:rsidRPr="00CF644B" w:rsidRDefault="008B657C" w:rsidP="008B657C">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B657C" w:rsidRPr="00CF644B" w14:paraId="544C3F08" w14:textId="77777777" w:rsidTr="00F82C2A">
        <w:trPr>
          <w:trHeight w:val="663"/>
          <w:jc w:val="center"/>
        </w:trPr>
        <w:tc>
          <w:tcPr>
            <w:tcW w:w="727" w:type="dxa"/>
            <w:vMerge/>
            <w:tcBorders>
              <w:bottom w:val="single" w:sz="4" w:space="0" w:color="auto"/>
            </w:tcBorders>
            <w:shd w:val="clear" w:color="auto" w:fill="D5DCE4" w:themeFill="text2" w:themeFillTint="33"/>
            <w:vAlign w:val="center"/>
          </w:tcPr>
          <w:p w14:paraId="3B8D51F1"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Pr>
          <w:p w14:paraId="378D5003" w14:textId="77777777" w:rsidR="008B657C" w:rsidRPr="00CF644B" w:rsidRDefault="008B657C" w:rsidP="008B657C">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8B657C" w:rsidRPr="00CF644B" w:rsidRDefault="008B657C" w:rsidP="008B657C">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8B657C" w:rsidRPr="00CF644B" w:rsidRDefault="008B657C" w:rsidP="008B657C">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8B657C" w:rsidRPr="00CF644B" w:rsidRDefault="008B657C" w:rsidP="008B657C">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8B657C" w:rsidRPr="00CF644B" w:rsidRDefault="008B657C" w:rsidP="008B657C">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8B657C" w:rsidRPr="00CF644B" w14:paraId="0F1AADCE" w14:textId="77777777" w:rsidTr="00F82C2A">
        <w:trPr>
          <w:trHeight w:val="70"/>
          <w:jc w:val="center"/>
        </w:trPr>
        <w:tc>
          <w:tcPr>
            <w:tcW w:w="727" w:type="dxa"/>
            <w:tcBorders>
              <w:bottom w:val="single" w:sz="4" w:space="0" w:color="auto"/>
            </w:tcBorders>
            <w:shd w:val="clear" w:color="auto" w:fill="DEEAF6" w:themeFill="accent5" w:themeFillTint="33"/>
          </w:tcPr>
          <w:p w14:paraId="0C1AEC27" w14:textId="77777777" w:rsidR="008B657C" w:rsidRPr="00CF644B" w:rsidRDefault="008B657C" w:rsidP="008B657C">
            <w:pPr>
              <w:numPr>
                <w:ilvl w:val="0"/>
                <w:numId w:val="59"/>
              </w:numPr>
              <w:spacing w:line="276" w:lineRule="auto"/>
              <w:ind w:left="643"/>
              <w:contextualSpacing/>
              <w:jc w:val="center"/>
              <w:rPr>
                <w:rFonts w:ascii="Arial" w:hAnsi="Arial" w:cs="Arial"/>
                <w:b/>
                <w:sz w:val="20"/>
                <w:szCs w:val="20"/>
              </w:rPr>
            </w:pPr>
          </w:p>
        </w:tc>
        <w:tc>
          <w:tcPr>
            <w:tcW w:w="9978" w:type="dxa"/>
            <w:gridSpan w:val="3"/>
            <w:tcBorders>
              <w:bottom w:val="single" w:sz="4" w:space="0" w:color="auto"/>
            </w:tcBorders>
          </w:tcPr>
          <w:p w14:paraId="7FE24A43" w14:textId="7E165B8A" w:rsidR="008B657C" w:rsidRDefault="008B657C" w:rsidP="008B657C">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B657C" w:rsidRPr="00851280" w:rsidRDefault="008B657C" w:rsidP="008B657C">
            <w:pPr>
              <w:adjustRightInd w:val="0"/>
              <w:rPr>
                <w:rFonts w:ascii="Arial" w:hAnsi="Arial" w:cs="Arial"/>
                <w:b/>
                <w:bCs/>
                <w:i/>
                <w:sz w:val="12"/>
                <w:szCs w:val="12"/>
                <w:lang w:val="en-IN"/>
              </w:rPr>
            </w:pPr>
          </w:p>
          <w:p w14:paraId="568E2B45" w14:textId="5B64E2A4"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8B657C" w:rsidRPr="00851280" w:rsidRDefault="008B657C" w:rsidP="008B657C">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8B657C" w:rsidRPr="00851280" w:rsidRDefault="008B657C" w:rsidP="008B657C">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13EE774A" w:rsidR="003B5408" w:rsidRDefault="003B5408">
      <w:pPr>
        <w:spacing w:after="160" w:line="259" w:lineRule="auto"/>
        <w:rPr>
          <w:rFonts w:ascii="Arial" w:hAnsi="Arial" w:cs="Arial"/>
          <w:b/>
          <w:sz w:val="20"/>
          <w:szCs w:val="20"/>
          <w:u w:val="single"/>
        </w:rPr>
      </w:pPr>
    </w:p>
    <w:p w14:paraId="3E631B50" w14:textId="77777777" w:rsidR="003B5408" w:rsidRDefault="003B5408">
      <w:pPr>
        <w:spacing w:after="160" w:line="259" w:lineRule="auto"/>
        <w:rPr>
          <w:rFonts w:ascii="Arial" w:hAnsi="Arial" w:cs="Arial"/>
          <w:b/>
          <w:sz w:val="20"/>
          <w:szCs w:val="20"/>
          <w:u w:val="single"/>
        </w:rPr>
      </w:pPr>
      <w:r>
        <w:rPr>
          <w:rFonts w:ascii="Arial" w:hAnsi="Arial" w:cs="Arial"/>
          <w:b/>
          <w:sz w:val="20"/>
          <w:szCs w:val="20"/>
          <w:u w:val="single"/>
        </w:rPr>
        <w:br w:type="page"/>
      </w:r>
    </w:p>
    <w:p w14:paraId="35FD73EB" w14:textId="77777777" w:rsidR="00587B19" w:rsidRDefault="00587B19" w:rsidP="00C643D1">
      <w:pPr>
        <w:jc w:val="center"/>
        <w:rPr>
          <w:rFonts w:ascii="Arial" w:hAnsi="Arial" w:cs="Arial"/>
          <w:b/>
          <w:sz w:val="22"/>
          <w:szCs w:val="22"/>
          <w:u w:val="single"/>
        </w:rPr>
      </w:pPr>
    </w:p>
    <w:p w14:paraId="1537ABB9" w14:textId="7B744163"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209813B0"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187FB5"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2ECB43B" w:rsidR="00C643D1" w:rsidRPr="00CF644B" w:rsidRDefault="00BF16B4" w:rsidP="00945396">
            <w:pPr>
              <w:spacing w:line="360" w:lineRule="auto"/>
              <w:jc w:val="center"/>
              <w:rPr>
                <w:rFonts w:ascii="Arial" w:hAnsi="Arial" w:cs="Arial"/>
                <w:b/>
                <w:i/>
                <w:sz w:val="22"/>
                <w:szCs w:val="22"/>
              </w:rPr>
            </w:pPr>
            <w:sdt>
              <w:sdtPr>
                <w:rPr>
                  <w:rFonts w:ascii="Arial" w:eastAsiaTheme="minorEastAsia" w:hAnsi="Arial" w:cs="Arial"/>
                  <w:sz w:val="22"/>
                  <w:szCs w:val="22"/>
                </w:rPr>
                <w:id w:val="-1926958105"/>
                <w:placeholder>
                  <w:docPart w:val="0DFA4CC06631424F9A4F974E74A03BC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Anit Bhanji" w:value="Anit Bhanji"/>
                </w:dropDownList>
              </w:sdtPr>
              <w:sdtEndPr/>
              <w:sdtContent>
                <w:r w:rsidR="007310F9">
                  <w:rPr>
                    <w:rFonts w:ascii="Arial" w:eastAsiaTheme="minorEastAsia" w:hAnsi="Arial" w:cs="Arial"/>
                    <w:sz w:val="22"/>
                    <w:szCs w:val="22"/>
                  </w:rPr>
                  <w:t>Anit Bhanji</w:t>
                </w:r>
              </w:sdtContent>
            </w:sdt>
            <w:r w:rsidR="00187FB5">
              <w:rPr>
                <w:rFonts w:ascii="Arial" w:eastAsiaTheme="minorEastAsia" w:hAnsi="Arial" w:cs="Arial"/>
                <w:sz w:val="22"/>
                <w:szCs w:val="22"/>
              </w:rPr>
              <w:t xml:space="preserve"> </w:t>
            </w:r>
          </w:p>
        </w:tc>
        <w:tc>
          <w:tcPr>
            <w:tcW w:w="3117" w:type="dxa"/>
          </w:tcPr>
          <w:p w14:paraId="0AA51F7B" w14:textId="64C0C60B" w:rsidR="00C643D1" w:rsidRPr="00CF644B" w:rsidRDefault="00BF16B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2"/>
                    <w:szCs w:val="22"/>
                  </w:rPr>
                  <w:t>Deepak Kumar Singh</w:t>
                </w:r>
              </w:sdtContent>
            </w:sdt>
          </w:p>
        </w:tc>
        <w:tc>
          <w:tcPr>
            <w:tcW w:w="3117" w:type="dxa"/>
          </w:tcPr>
          <w:p w14:paraId="7BB5715F" w14:textId="1E8F3697" w:rsidR="00C643D1" w:rsidRPr="00CF644B" w:rsidRDefault="00BF16B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BF58A8">
                  <w:rPr>
                    <w:rFonts w:ascii="Arial" w:eastAsiaTheme="minorEastAsia" w:hAnsi="Arial" w:cs="Arial"/>
                    <w:sz w:val="22"/>
                    <w:szCs w:val="22"/>
                  </w:rPr>
                  <w:t>Rajani Gupta</w:t>
                </w:r>
              </w:sdtContent>
            </w:sdt>
          </w:p>
        </w:tc>
      </w:tr>
      <w:tr w:rsidR="00C643D1" w14:paraId="50220BCE" w14:textId="77777777" w:rsidTr="003B5408">
        <w:trPr>
          <w:trHeight w:val="69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3724B386" w:rsidR="00842B8A" w:rsidRDefault="008848B8"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607DF0B" wp14:editId="34F036CD">
            <wp:extent cx="5760720" cy="3190875"/>
            <wp:effectExtent l="19050" t="19050" r="1143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60E8EF.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3190875"/>
                    </a:xfrm>
                    <a:prstGeom prst="rect">
                      <a:avLst/>
                    </a:prstGeom>
                    <a:ln>
                      <a:solidFill>
                        <a:schemeClr val="tx1"/>
                      </a:solidFill>
                    </a:ln>
                  </pic:spPr>
                </pic:pic>
              </a:graphicData>
            </a:graphic>
          </wp:inline>
        </w:drawing>
      </w:r>
    </w:p>
    <w:p w14:paraId="323C725D" w14:textId="16CF9968" w:rsidR="00A60F3E" w:rsidRDefault="005B565B"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53CE693" wp14:editId="04847108">
            <wp:extent cx="5760720" cy="4029075"/>
            <wp:effectExtent l="19050" t="19050" r="1143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601EC0.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029075"/>
                    </a:xfrm>
                    <a:prstGeom prst="rect">
                      <a:avLst/>
                    </a:prstGeom>
                    <a:ln>
                      <a:solidFill>
                        <a:schemeClr val="tx1"/>
                      </a:solidFill>
                    </a:ln>
                  </pic:spPr>
                </pic:pic>
              </a:graphicData>
            </a:graphic>
          </wp:inline>
        </w:drawing>
      </w:r>
    </w:p>
    <w:p w14:paraId="12ED3CA6" w14:textId="77777777" w:rsidR="00A60F3E" w:rsidRDefault="00A60F3E">
      <w:pPr>
        <w:spacing w:after="160" w:line="259" w:lineRule="auto"/>
        <w:rPr>
          <w:rFonts w:ascii="Arial" w:hAnsi="Arial" w:cs="Arial"/>
          <w:b/>
          <w:sz w:val="22"/>
          <w:szCs w:val="22"/>
        </w:rPr>
      </w:pPr>
      <w:r>
        <w:rPr>
          <w:rFonts w:ascii="Arial" w:hAnsi="Arial" w:cs="Arial"/>
          <w:b/>
          <w:sz w:val="22"/>
          <w:szCs w:val="22"/>
        </w:rPr>
        <w:br w:type="page"/>
      </w:r>
    </w:p>
    <w:p w14:paraId="60F1675C" w14:textId="766B717A"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92A3778" w14:textId="337E5696" w:rsidR="00913636" w:rsidRDefault="00A60F3E" w:rsidP="00913636">
      <w:pPr>
        <w:tabs>
          <w:tab w:val="right" w:pos="9072"/>
        </w:tabs>
        <w:spacing w:after="160" w:line="259" w:lineRule="auto"/>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6C0AD3C7">
                <wp:simplePos x="0" y="0"/>
                <wp:positionH relativeFrom="margin">
                  <wp:posOffset>-47625</wp:posOffset>
                </wp:positionH>
                <wp:positionV relativeFrom="paragraph">
                  <wp:posOffset>49530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58783B"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3.75pt,3.9pt" to="448.6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" strokeweight="6pt">
                <v:stroke joinstyle="miter"/>
                <o:lock v:ext="edit" shapetype="f"/>
                <w10:wrap anchorx="margin"/>
              </v:line>
            </w:pict>
          </mc:Fallback>
        </mc:AlternateContent>
      </w:r>
    </w:p>
    <w:p w14:paraId="53295E0C" w14:textId="37ACF6FA" w:rsidR="00913636" w:rsidRDefault="00880E7E" w:rsidP="00913636">
      <w:pPr>
        <w:tabs>
          <w:tab w:val="right" w:pos="9072"/>
        </w:tabs>
        <w:spacing w:after="160" w:line="259" w:lineRule="auto"/>
        <w:rPr>
          <w:rFonts w:ascii="Arial" w:hAnsi="Arial" w:cs="Arial"/>
          <w:b/>
          <w:sz w:val="22"/>
          <w:szCs w:val="22"/>
        </w:rPr>
      </w:pPr>
      <w:r>
        <w:rPr>
          <w:rFonts w:ascii="Arial" w:hAnsi="Arial" w:cs="Arial"/>
          <w:b/>
          <w:noProof/>
          <w:sz w:val="22"/>
          <w:szCs w:val="22"/>
        </w:rPr>
        <w:drawing>
          <wp:inline distT="0" distB="0" distL="0" distR="0" wp14:anchorId="018BB1BC" wp14:editId="2B43BC3B">
            <wp:extent cx="5760720" cy="3597275"/>
            <wp:effectExtent l="19050" t="19050" r="11430" b="222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A4AD27.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597275"/>
                    </a:xfrm>
                    <a:prstGeom prst="rect">
                      <a:avLst/>
                    </a:prstGeom>
                    <a:ln>
                      <a:solidFill>
                        <a:schemeClr val="tx1"/>
                      </a:solidFill>
                    </a:ln>
                  </pic:spPr>
                </pic:pic>
              </a:graphicData>
            </a:graphic>
          </wp:inline>
        </w:drawing>
      </w:r>
    </w:p>
    <w:p w14:paraId="1694D38D" w14:textId="5BCDE42E" w:rsidR="00913636" w:rsidRDefault="00612749">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4B7A224" wp14:editId="7CE0D1D9">
            <wp:extent cx="5760720" cy="3195320"/>
            <wp:effectExtent l="19050" t="19050" r="1143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D4A845.tmp"/>
                    <pic:cNvPicPr/>
                  </pic:nvPicPr>
                  <pic:blipFill>
                    <a:blip r:embed="rId15">
                      <a:extLst>
                        <a:ext uri="{28A0092B-C50C-407E-A947-70E740481C1C}">
                          <a14:useLocalDpi xmlns:a14="http://schemas.microsoft.com/office/drawing/2010/main" val="0"/>
                        </a:ext>
                      </a:extLst>
                    </a:blip>
                    <a:stretch>
                      <a:fillRect/>
                    </a:stretch>
                  </pic:blipFill>
                  <pic:spPr>
                    <a:xfrm>
                      <a:off x="0" y="0"/>
                      <a:ext cx="5760720" cy="3195320"/>
                    </a:xfrm>
                    <a:prstGeom prst="rect">
                      <a:avLst/>
                    </a:prstGeom>
                    <a:ln>
                      <a:solidFill>
                        <a:schemeClr val="tx1"/>
                      </a:solidFill>
                    </a:ln>
                  </pic:spPr>
                </pic:pic>
              </a:graphicData>
            </a:graphic>
          </wp:inline>
        </w:drawing>
      </w:r>
      <w:r w:rsidR="00913636">
        <w:rPr>
          <w:rFonts w:ascii="Arial" w:hAnsi="Arial" w:cs="Arial"/>
          <w:b/>
          <w:sz w:val="22"/>
          <w:szCs w:val="22"/>
        </w:rPr>
        <w:br w:type="page"/>
      </w:r>
    </w:p>
    <w:p w14:paraId="7252EE13" w14:textId="66849014" w:rsidR="00842B8A" w:rsidRPr="00842B8A" w:rsidRDefault="00913636" w:rsidP="00BB6F89">
      <w:pPr>
        <w:tabs>
          <w:tab w:val="left" w:pos="1725"/>
        </w:tabs>
        <w:spacing w:after="160" w:line="259" w:lineRule="auto"/>
        <w:rPr>
          <w:rFonts w:ascii="Arial" w:hAnsi="Arial" w:cs="Arial"/>
          <w:b/>
          <w:sz w:val="22"/>
          <w:szCs w:val="22"/>
        </w:rPr>
      </w:pPr>
      <w:r>
        <w:rPr>
          <w:rFonts w:ascii="Arial" w:hAnsi="Arial" w:cs="Arial"/>
          <w:b/>
          <w:sz w:val="22"/>
          <w:szCs w:val="22"/>
        </w:rPr>
        <w:t xml:space="preserve">                      </w: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A2BE014" w14:textId="5A7EB3AA" w:rsidR="00842B8A" w:rsidRDefault="00795C0F"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192F7BA4">
                <wp:simplePos x="0" y="0"/>
                <wp:positionH relativeFrom="column">
                  <wp:posOffset>40005</wp:posOffset>
                </wp:positionH>
                <wp:positionV relativeFrom="paragraph">
                  <wp:posOffset>40640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08953E"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5pt,3.2pt" to="469.9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" strokeweight="6pt">
                <v:stroke joinstyle="miter"/>
                <o:lock v:ext="edit" shapetype="f"/>
              </v:line>
            </w:pict>
          </mc:Fallback>
        </mc:AlternateContent>
      </w:r>
    </w:p>
    <w:tbl>
      <w:tblPr>
        <w:tblStyle w:val="TableGrid"/>
        <w:tblW w:w="9612" w:type="dxa"/>
        <w:tblLook w:val="04A0" w:firstRow="1" w:lastRow="0" w:firstColumn="1" w:lastColumn="0" w:noHBand="0" w:noVBand="1"/>
      </w:tblPr>
      <w:tblGrid>
        <w:gridCol w:w="4806"/>
        <w:gridCol w:w="4806"/>
      </w:tblGrid>
      <w:tr w:rsidR="00CB521B" w14:paraId="5F53E101" w14:textId="77777777" w:rsidTr="007310F9">
        <w:tc>
          <w:tcPr>
            <w:tcW w:w="4806" w:type="dxa"/>
          </w:tcPr>
          <w:p w14:paraId="460765FF" w14:textId="474833C6"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51441561" wp14:editId="380F6254">
                  <wp:extent cx="2877312" cy="2157984"/>
                  <wp:effectExtent l="19050" t="19050" r="18415" b="13970"/>
                  <wp:docPr id="37" name="Picture 37" descr="Z:\In Progress Files\Deepak Singh\April 2024\VIS(2023-24)-PL804-700-1090 Meridian developer\VIS(2023-24)-PL804-700-1090\SiteImage\c_TimePhoto_20240327_144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3-24)-PL804-700-1090 Meridian developer\VIS(2023-24)-PL804-700-1090\SiteImage\c_TimePhoto_20240327_1446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24E0CE37" w14:textId="1B4E1C2E"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7E6E87A2" wp14:editId="2576639E">
                  <wp:extent cx="2877312" cy="2157984"/>
                  <wp:effectExtent l="19050" t="19050" r="18415" b="13970"/>
                  <wp:docPr id="38" name="Picture 38" descr="Z:\In Progress Files\Deepak Singh\April 2024\VIS(2023-24)-PL804-700-1090 Meridian developer\VIS(2023-24)-PL804-700-1090\SiteImage\c_TimePhoto_20240327_14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3-24)-PL804-700-1090 Meridian developer\VIS(2023-24)-PL804-700-1090\SiteImage\c_TimePhoto_20240327_1447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6CB95E07" w14:textId="77777777" w:rsidTr="007310F9">
        <w:tc>
          <w:tcPr>
            <w:tcW w:w="4806" w:type="dxa"/>
          </w:tcPr>
          <w:p w14:paraId="2FEBD914" w14:textId="1876179D"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01B5BFA3" wp14:editId="04F48214">
                  <wp:extent cx="2877312" cy="2157984"/>
                  <wp:effectExtent l="19050" t="19050" r="18415" b="13970"/>
                  <wp:docPr id="39" name="Picture 39" descr="Z:\In Progress Files\Deepak Singh\April 2024\VIS(2023-24)-PL804-700-1090 Meridian developer\VIS(2023-24)-PL804-700-1090\SiteImage\c_TimePhoto_20240327_144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3-24)-PL804-700-1090 Meridian developer\VIS(2023-24)-PL804-700-1090\SiteImage\c_TimePhoto_20240327_1447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05F39575" w14:textId="78767B01"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1F5681F5" wp14:editId="6BEA81C8">
                  <wp:extent cx="2877312" cy="2157984"/>
                  <wp:effectExtent l="19050" t="19050" r="18415" b="13970"/>
                  <wp:docPr id="40" name="Picture 40" descr="Z:\In Progress Files\Deepak Singh\April 2024\VIS(2023-24)-PL804-700-1090 Meridian developer\VIS(2023-24)-PL804-700-1090\SiteImage\c_TimePhoto_20240327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3-24)-PL804-700-1090 Meridian developer\VIS(2023-24)-PL804-700-1090\SiteImage\c_TimePhoto_20240327_1447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CB521B" w14:paraId="5B7D8757" w14:textId="77777777" w:rsidTr="007310F9">
        <w:tc>
          <w:tcPr>
            <w:tcW w:w="4806" w:type="dxa"/>
          </w:tcPr>
          <w:p w14:paraId="1E59190C" w14:textId="2B58A634"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5EA04420" wp14:editId="56C9582F">
                  <wp:extent cx="2877312" cy="2157984"/>
                  <wp:effectExtent l="19050" t="19050" r="18415" b="13970"/>
                  <wp:docPr id="41" name="Picture 41" descr="Z:\In Progress Files\Deepak Singh\April 2024\VIS(2023-24)-PL804-700-1090 Meridian developer\VIS(2023-24)-PL804-700-1090\SiteImage\c_TimePhoto_20240327_15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3-24)-PL804-700-1090 Meridian developer\VIS(2023-24)-PL804-700-1090\SiteImage\c_TimePhoto_20240327_1504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06" w:type="dxa"/>
          </w:tcPr>
          <w:p w14:paraId="5B22A76A" w14:textId="18F4D13B" w:rsidR="00CB521B" w:rsidRDefault="005B565B">
            <w:pPr>
              <w:spacing w:after="160" w:line="259" w:lineRule="auto"/>
              <w:rPr>
                <w:rFonts w:ascii="Arial" w:hAnsi="Arial" w:cs="Arial"/>
                <w:b/>
              </w:rPr>
            </w:pPr>
            <w:r w:rsidRPr="005B565B">
              <w:rPr>
                <w:rFonts w:ascii="Arial" w:hAnsi="Arial" w:cs="Arial"/>
                <w:b/>
                <w:noProof/>
              </w:rPr>
              <w:drawing>
                <wp:inline distT="0" distB="0" distL="0" distR="0" wp14:anchorId="4812D7B7" wp14:editId="416FD6B9">
                  <wp:extent cx="2877312" cy="2157984"/>
                  <wp:effectExtent l="19050" t="19050" r="18415" b="13970"/>
                  <wp:docPr id="42" name="Picture 42" descr="Z:\In Progress Files\Deepak Singh\April 2024\VIS(2023-24)-PL804-700-1090 Meridian developer\VIS(2023-24)-PL804-700-1090\SiteImage\c_TimePhoto_20240327_15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3-24)-PL804-700-1090 Meridian developer\VIS(2023-24)-PL804-700-1090\SiteImage\c_TimePhoto_20240327_1503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3B6811A0" w14:textId="77777777" w:rsidR="00CB521B" w:rsidRDefault="00CB521B">
      <w:pPr>
        <w:spacing w:after="160" w:line="259" w:lineRule="auto"/>
        <w:rPr>
          <w:rFonts w:ascii="Arial" w:hAnsi="Arial" w:cs="Arial"/>
          <w:b/>
        </w:rPr>
      </w:pPr>
      <w:r>
        <w:rPr>
          <w:rFonts w:ascii="Arial" w:hAnsi="Arial" w:cs="Arial"/>
          <w:b/>
        </w:rPr>
        <w:br w:type="page"/>
      </w:r>
    </w:p>
    <w:p w14:paraId="34EE2A8F" w14:textId="2DFF6F92"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r w:rsidR="0014264C">
        <w:rPr>
          <w:rFonts w:ascii="Arial" w:hAnsi="Arial" w:cs="Arial"/>
          <w:b/>
        </w:rPr>
        <w:t xml:space="preserve"> AND ALLOTMENT LETTER</w:t>
      </w:r>
    </w:p>
    <w:p w14:paraId="70D5025B" w14:textId="4053C5C8" w:rsidR="00696DF1" w:rsidRDefault="00696DF1" w:rsidP="00696DF1">
      <w:pPr>
        <w:spacing w:line="360" w:lineRule="auto"/>
        <w:jc w:val="center"/>
        <w:rPr>
          <w:b/>
          <w:i/>
          <w:sz w:val="16"/>
          <w:szCs w:val="16"/>
        </w:rPr>
      </w:pPr>
    </w:p>
    <w:p w14:paraId="358CF183" w14:textId="3379C5C2" w:rsidR="00696DF1" w:rsidRPr="00696DF1" w:rsidRDefault="00612749" w:rsidP="00DE2F38">
      <w:pPr>
        <w:spacing w:line="360" w:lineRule="auto"/>
        <w:rPr>
          <w:b/>
          <w:i/>
          <w:sz w:val="16"/>
          <w:szCs w:val="16"/>
        </w:rPr>
      </w:pPr>
      <w:r>
        <w:rPr>
          <w:b/>
          <w:i/>
          <w:noProof/>
          <w:sz w:val="16"/>
          <w:szCs w:val="16"/>
        </w:rPr>
        <mc:AlternateContent>
          <mc:Choice Requires="wps">
            <w:drawing>
              <wp:anchor distT="0" distB="0" distL="114300" distR="114300" simplePos="0" relativeHeight="251672576" behindDoc="0" locked="0" layoutInCell="1" allowOverlap="1" wp14:anchorId="61A469E8" wp14:editId="46C9E68B">
                <wp:simplePos x="0" y="0"/>
                <wp:positionH relativeFrom="column">
                  <wp:posOffset>1145078</wp:posOffset>
                </wp:positionH>
                <wp:positionV relativeFrom="paragraph">
                  <wp:posOffset>3381885</wp:posOffset>
                </wp:positionV>
                <wp:extent cx="486270" cy="359418"/>
                <wp:effectExtent l="19050" t="19050" r="28575" b="21590"/>
                <wp:wrapNone/>
                <wp:docPr id="8" name="Rectangle 8"/>
                <wp:cNvGraphicFramePr/>
                <a:graphic xmlns:a="http://schemas.openxmlformats.org/drawingml/2006/main">
                  <a:graphicData uri="http://schemas.microsoft.com/office/word/2010/wordprocessingShape">
                    <wps:wsp>
                      <wps:cNvSpPr/>
                      <wps:spPr>
                        <a:xfrm>
                          <a:off x="0" y="0"/>
                          <a:ext cx="486270" cy="35941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C40E1F" id="Rectangle 8" o:spid="_x0000_s1026" style="position:absolute;margin-left:90.15pt;margin-top:266.3pt;width:38.3pt;height:28.3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" filled="f" strokecolor="red" strokeweight="2.25pt"/>
            </w:pict>
          </mc:Fallback>
        </mc:AlternateContent>
      </w:r>
      <w:r w:rsidR="005B565B">
        <w:rPr>
          <w:b/>
          <w:i/>
          <w:noProof/>
          <w:sz w:val="16"/>
          <w:szCs w:val="16"/>
        </w:rPr>
        <w:drawing>
          <wp:inline distT="0" distB="0" distL="0" distR="0" wp14:anchorId="028B9C91" wp14:editId="140AF383">
            <wp:extent cx="5760720" cy="3880237"/>
            <wp:effectExtent l="19050" t="19050" r="11430" b="254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602B80.tmp"/>
                    <pic:cNvPicPr/>
                  </pic:nvPicPr>
                  <pic:blipFill>
                    <a:blip r:embed="rId22">
                      <a:extLst>
                        <a:ext uri="{28A0092B-C50C-407E-A947-70E740481C1C}">
                          <a14:useLocalDpi xmlns:a14="http://schemas.microsoft.com/office/drawing/2010/main" val="0"/>
                        </a:ext>
                      </a:extLst>
                    </a:blip>
                    <a:stretch>
                      <a:fillRect/>
                    </a:stretch>
                  </pic:blipFill>
                  <pic:spPr>
                    <a:xfrm>
                      <a:off x="0" y="0"/>
                      <a:ext cx="5769507" cy="3886156"/>
                    </a:xfrm>
                    <a:prstGeom prst="rect">
                      <a:avLst/>
                    </a:prstGeom>
                    <a:ln>
                      <a:solidFill>
                        <a:schemeClr val="tx1"/>
                      </a:solidFill>
                    </a:ln>
                  </pic:spPr>
                </pic:pic>
              </a:graphicData>
            </a:graphic>
          </wp:inline>
        </w:drawing>
      </w:r>
    </w:p>
    <w:p w14:paraId="68339B11" w14:textId="06334495" w:rsidR="00842B8A" w:rsidRPr="00842B8A" w:rsidRDefault="0014264C" w:rsidP="00713533">
      <w:pPr>
        <w:rPr>
          <w:rFonts w:ascii="Arial" w:eastAsiaTheme="minorEastAsia" w:hAnsi="Arial" w:cs="Arial"/>
          <w:b/>
          <w:bCs/>
          <w:sz w:val="22"/>
          <w:szCs w:val="22"/>
        </w:rPr>
      </w:pPr>
      <w:r w:rsidRPr="00696DF1">
        <w:br w:type="page"/>
      </w:r>
      <w:r w:rsidR="00696DF1">
        <w:tab/>
      </w:r>
      <w:r w:rsidR="00696DF1">
        <w:tab/>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24BE2AA3" w14:textId="4DD31D79" w:rsidR="00527F4D" w:rsidRPr="00C97DA5" w:rsidRDefault="00842B8A" w:rsidP="00C97DA5">
      <w:pPr>
        <w:adjustRightInd w:val="0"/>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757FEF0E" w14:textId="37EDA6CA" w:rsidR="00220DAC" w:rsidRDefault="005B565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3246C66" wp14:editId="7B230919">
            <wp:extent cx="4601217" cy="7964011"/>
            <wp:effectExtent l="19050" t="19050" r="27940"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606B54.tmp"/>
                    <pic:cNvPicPr/>
                  </pic:nvPicPr>
                  <pic:blipFill>
                    <a:blip r:embed="rId23">
                      <a:extLst>
                        <a:ext uri="{28A0092B-C50C-407E-A947-70E740481C1C}">
                          <a14:useLocalDpi xmlns:a14="http://schemas.microsoft.com/office/drawing/2010/main" val="0"/>
                        </a:ext>
                      </a:extLst>
                    </a:blip>
                    <a:stretch>
                      <a:fillRect/>
                    </a:stretch>
                  </pic:blipFill>
                  <pic:spPr>
                    <a:xfrm>
                      <a:off x="0" y="0"/>
                      <a:ext cx="4601217" cy="7964011"/>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5392408" w14:textId="072858C3" w:rsidR="00220DAC" w:rsidRDefault="005B565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31E1DAE0" wp14:editId="5D4E6B25">
            <wp:extent cx="4067743" cy="7678222"/>
            <wp:effectExtent l="19050" t="19050" r="28575" b="184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60DF2D.tmp"/>
                    <pic:cNvPicPr/>
                  </pic:nvPicPr>
                  <pic:blipFill>
                    <a:blip r:embed="rId24">
                      <a:extLst>
                        <a:ext uri="{28A0092B-C50C-407E-A947-70E740481C1C}">
                          <a14:useLocalDpi xmlns:a14="http://schemas.microsoft.com/office/drawing/2010/main" val="0"/>
                        </a:ext>
                      </a:extLst>
                    </a:blip>
                    <a:stretch>
                      <a:fillRect/>
                    </a:stretch>
                  </pic:blipFill>
                  <pic:spPr>
                    <a:xfrm>
                      <a:off x="0" y="0"/>
                      <a:ext cx="4067743" cy="7678222"/>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0DB76FCB" w14:textId="69D5F271" w:rsidR="00220DAC" w:rsidRDefault="005B565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4FC2BC08" wp14:editId="3C3955F8">
            <wp:extent cx="5172797" cy="7421011"/>
            <wp:effectExtent l="19050" t="1905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6085EA.tmp"/>
                    <pic:cNvPicPr/>
                  </pic:nvPicPr>
                  <pic:blipFill>
                    <a:blip r:embed="rId25">
                      <a:extLst>
                        <a:ext uri="{28A0092B-C50C-407E-A947-70E740481C1C}">
                          <a14:useLocalDpi xmlns:a14="http://schemas.microsoft.com/office/drawing/2010/main" val="0"/>
                        </a:ext>
                      </a:extLst>
                    </a:blip>
                    <a:stretch>
                      <a:fillRect/>
                    </a:stretch>
                  </pic:blipFill>
                  <pic:spPr>
                    <a:xfrm>
                      <a:off x="0" y="0"/>
                      <a:ext cx="5172797" cy="7421011"/>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67385254" w14:textId="16D6058C" w:rsidR="00220DAC" w:rsidRDefault="005B565B" w:rsidP="00220DA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B9F8388" wp14:editId="04E6715A">
            <wp:extent cx="4677428" cy="7525800"/>
            <wp:effectExtent l="19050" t="19050" r="2794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603C4A.tmp"/>
                    <pic:cNvPicPr/>
                  </pic:nvPicPr>
                  <pic:blipFill>
                    <a:blip r:embed="rId26">
                      <a:extLst>
                        <a:ext uri="{28A0092B-C50C-407E-A947-70E740481C1C}">
                          <a14:useLocalDpi xmlns:a14="http://schemas.microsoft.com/office/drawing/2010/main" val="0"/>
                        </a:ext>
                      </a:extLst>
                    </a:blip>
                    <a:stretch>
                      <a:fillRect/>
                    </a:stretch>
                  </pic:blipFill>
                  <pic:spPr>
                    <a:xfrm>
                      <a:off x="0" y="0"/>
                      <a:ext cx="4677428" cy="7525800"/>
                    </a:xfrm>
                    <a:prstGeom prst="rect">
                      <a:avLst/>
                    </a:prstGeom>
                    <a:ln>
                      <a:solidFill>
                        <a:schemeClr val="tx1"/>
                      </a:solidFill>
                    </a:ln>
                  </pic:spPr>
                </pic:pic>
              </a:graphicData>
            </a:graphic>
          </wp:inline>
        </w:drawing>
      </w:r>
      <w:r w:rsidR="00220DAC">
        <w:rPr>
          <w:rFonts w:ascii="Arial" w:eastAsiaTheme="minorEastAsia" w:hAnsi="Arial" w:cs="Arial"/>
          <w:b/>
          <w:bCs/>
          <w:sz w:val="22"/>
          <w:szCs w:val="22"/>
        </w:rPr>
        <w:br w:type="page"/>
      </w:r>
    </w:p>
    <w:p w14:paraId="4C2253A7" w14:textId="35B38930"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33E310C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4-03T00:00:00Z">
            <w:dateFormat w:val="d/M/yyyy"/>
            <w:lid w:val="en-US"/>
            <w:storeMappedDataAs w:val="dateTime"/>
            <w:calendar w:val="gregorian"/>
          </w:date>
        </w:sdtPr>
        <w:sdtEndPr/>
        <w:sdtContent>
          <w:r w:rsidR="005B565B">
            <w:rPr>
              <w:rFonts w:ascii="Arial" w:eastAsiaTheme="minorEastAsia" w:hAnsi="Arial" w:cs="Arial"/>
              <w:sz w:val="20"/>
              <w:szCs w:val="20"/>
            </w:rPr>
            <w:t>3/4/2024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6DF5D0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w:t>
      </w:r>
      <w:r w:rsidR="005B565B">
        <w:rPr>
          <w:rFonts w:ascii="Arial" w:eastAsiaTheme="minorEastAsia" w:hAnsi="Arial" w:cs="Arial"/>
          <w:sz w:val="20"/>
          <w:szCs w:val="20"/>
        </w:rPr>
        <w:t xml:space="preserve">r. </w:t>
      </w:r>
      <w:proofErr w:type="spellStart"/>
      <w:r w:rsidR="005B565B">
        <w:rPr>
          <w:rFonts w:ascii="Arial" w:eastAsiaTheme="minorEastAsia" w:hAnsi="Arial" w:cs="Arial"/>
          <w:sz w:val="20"/>
          <w:szCs w:val="20"/>
        </w:rPr>
        <w:t>Anit</w:t>
      </w:r>
      <w:proofErr w:type="spellEnd"/>
      <w:r w:rsidR="005B565B">
        <w:rPr>
          <w:rFonts w:ascii="Arial" w:eastAsiaTheme="minorEastAsia" w:hAnsi="Arial" w:cs="Arial"/>
          <w:sz w:val="20"/>
          <w:szCs w:val="20"/>
        </w:rPr>
        <w:t xml:space="preserve"> </w:t>
      </w:r>
      <w:proofErr w:type="spellStart"/>
      <w:r w:rsidR="005B565B">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3-27T00:00:00Z">
            <w:dateFormat w:val="d/M/yyyy"/>
            <w:lid w:val="en-US"/>
            <w:storeMappedDataAs w:val="dateTime"/>
            <w:calendar w:val="gregorian"/>
          </w:date>
        </w:sdtPr>
        <w:sdtEndPr/>
        <w:sdtContent>
          <w:r w:rsidR="005B565B">
            <w:rPr>
              <w:rFonts w:ascii="Arial" w:eastAsiaTheme="minorEastAsia" w:hAnsi="Arial" w:cs="Arial"/>
              <w:sz w:val="20"/>
              <w:szCs w:val="20"/>
            </w:rPr>
            <w:t>27/3/2024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06418EC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penalty is levied under section 271J of Income-tax Act, 1961 (43 of 1961) and time limit for filing appeal before Commissioner of Income tax (Appeals) or Income-tax Appellate Tribunal, as the case may be </w:t>
      </w:r>
      <w:r w:rsidR="008A30AC" w:rsidRPr="00CF644B">
        <w:rPr>
          <w:rFonts w:ascii="Arial" w:eastAsiaTheme="minorEastAsia" w:hAnsi="Arial" w:cs="Arial"/>
          <w:sz w:val="20"/>
          <w:szCs w:val="20"/>
        </w:rPr>
        <w:t>having</w:t>
      </w:r>
      <w:r w:rsidRPr="00CF644B">
        <w:rPr>
          <w:rFonts w:ascii="Arial" w:eastAsiaTheme="minorEastAsia" w:hAnsi="Arial" w:cs="Arial"/>
          <w:sz w:val="20"/>
          <w:szCs w:val="20"/>
        </w:rPr>
        <w:t xml:space="preserve">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w:t>
      </w:r>
      <w:proofErr w:type="gramStart"/>
      <w:r w:rsidR="00842B8A" w:rsidRPr="00CF644B">
        <w:rPr>
          <w:rFonts w:ascii="Arial" w:eastAsiaTheme="minorEastAsia" w:hAnsi="Arial" w:cs="Arial"/>
          <w:sz w:val="20"/>
          <w:szCs w:val="20"/>
        </w:rPr>
        <w:t>been</w:t>
      </w:r>
      <w:proofErr w:type="gramEnd"/>
      <w:r w:rsidR="00842B8A" w:rsidRPr="00CF644B">
        <w:rPr>
          <w:rFonts w:ascii="Arial" w:eastAsiaTheme="minorEastAsia" w:hAnsi="Arial" w:cs="Arial"/>
          <w:sz w:val="20"/>
          <w:szCs w:val="20"/>
        </w:rPr>
        <w:t xml:space="preserve">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5712764"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B314CC">
              <w:rPr>
                <w:rFonts w:ascii="Arial" w:eastAsiaTheme="minorEastAsia" w:hAnsi="Arial" w:cs="Arial"/>
                <w:bCs/>
                <w:sz w:val="20"/>
                <w:szCs w:val="20"/>
              </w:rPr>
              <w:t xml:space="preserve">n </w:t>
            </w:r>
            <w:r w:rsidR="00B314CC" w:rsidRPr="00F91C6D">
              <w:rPr>
                <w:rFonts w:ascii="Arial" w:eastAsiaTheme="minorEastAsia" w:hAnsi="Arial" w:cs="Arial"/>
                <w:bCs/>
                <w:sz w:val="20"/>
                <w:szCs w:val="20"/>
              </w:rPr>
              <w:t>non-agricultural</w:t>
            </w:r>
            <w:r w:rsidR="00B314CC">
              <w:rPr>
                <w:rFonts w:ascii="Arial" w:eastAsiaTheme="minorEastAsia" w:hAnsi="Arial" w:cs="Arial"/>
                <w:bCs/>
                <w:sz w:val="20"/>
                <w:szCs w:val="20"/>
              </w:rPr>
              <w:t xml:space="preserve"> vacant land</w:t>
            </w:r>
            <w:r w:rsidR="008A30AC">
              <w:rPr>
                <w:rFonts w:ascii="Arial" w:eastAsiaTheme="minorEastAsia" w:hAnsi="Arial" w:cs="Arial"/>
                <w:bCs/>
                <w:sz w:val="20"/>
                <w:szCs w:val="20"/>
              </w:rPr>
              <w: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w:t>
            </w:r>
            <w:r w:rsidR="00B314CC">
              <w:rPr>
                <w:rFonts w:ascii="Arial" w:eastAsiaTheme="minorEastAsia" w:hAnsi="Arial" w:cs="Arial"/>
                <w:bCs/>
                <w:sz w:val="20"/>
                <w:szCs w:val="20"/>
              </w:rPr>
              <w:t>of 1,619</w:t>
            </w:r>
            <w:r w:rsidR="00945396">
              <w:rPr>
                <w:rFonts w:ascii="Arial" w:eastAsiaTheme="minorEastAsia" w:hAnsi="Arial" w:cs="Arial"/>
                <w:bCs/>
                <w:sz w:val="20"/>
                <w:szCs w:val="20"/>
              </w:rPr>
              <w:t xml:space="preserve"> sq. </w:t>
            </w:r>
            <w:proofErr w:type="spellStart"/>
            <w:r w:rsidR="00945396">
              <w:rPr>
                <w:rFonts w:ascii="Arial" w:eastAsiaTheme="minorEastAsia" w:hAnsi="Arial" w:cs="Arial"/>
                <w:bCs/>
                <w:sz w:val="20"/>
                <w:szCs w:val="20"/>
              </w:rPr>
              <w:t>mtr</w:t>
            </w:r>
            <w:proofErr w:type="spellEnd"/>
            <w:r w:rsidR="00945396">
              <w:rPr>
                <w:rFonts w:ascii="Arial" w:eastAsiaTheme="minorEastAsia" w:hAnsi="Arial" w:cs="Arial"/>
                <w:bCs/>
                <w:sz w:val="20"/>
                <w:szCs w:val="20"/>
              </w:rPr>
              <w:t>.</w:t>
            </w:r>
            <w:r w:rsidR="00AC3974" w:rsidRPr="00AC3974">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446B385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nit Bhanji" w:value="Anit Bhanji"/>
                </w:dropDownList>
              </w:sdtPr>
              <w:sdtEndPr/>
              <w:sdtContent>
                <w:r w:rsidR="00B314CC">
                  <w:rPr>
                    <w:rFonts w:ascii="Arial" w:eastAsiaTheme="minorEastAsia" w:hAnsi="Arial" w:cs="Arial"/>
                    <w:sz w:val="20"/>
                    <w:szCs w:val="20"/>
                  </w:rPr>
                  <w:t>Anit Bhanji</w:t>
                </w:r>
              </w:sdtContent>
            </w:sdt>
          </w:p>
          <w:p w14:paraId="7151BBFA" w14:textId="089F9E7D"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8A30AC">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89AE1EB1930469EA483EFF235B8F7F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eepak Kumar Singh" w:value="Deepak Kumar Singh"/>
                </w:dropDownList>
              </w:sdtPr>
              <w:sdtEndPr/>
              <w:sdtContent>
                <w:r w:rsidR="00945396">
                  <w:rPr>
                    <w:rFonts w:ascii="Arial" w:eastAsiaTheme="minorEastAsia" w:hAnsi="Arial" w:cs="Arial"/>
                    <w:sz w:val="20"/>
                    <w:szCs w:val="20"/>
                  </w:rPr>
                  <w:t>Deepak Kumar Singh</w:t>
                </w:r>
              </w:sdtContent>
            </w:sdt>
            <w:r w:rsidR="00AC3974">
              <w:rPr>
                <w:rFonts w:ascii="Arial" w:eastAsiaTheme="minorEastAsia" w:hAnsi="Arial" w:cs="Arial"/>
                <w:sz w:val="20"/>
                <w:szCs w:val="20"/>
              </w:rPr>
              <w:t>.</w:t>
            </w:r>
          </w:p>
          <w:p w14:paraId="67A56439" w14:textId="6A7EC7B0"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 w:value="---"/>
                </w:dropDownList>
              </w:sdtPr>
              <w:sdtEndPr/>
              <w:sdtContent>
                <w:r w:rsidR="00BF58A8">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3-20T00:00:00Z">
              <w:dateFormat w:val="d/M/yyyy"/>
              <w:lid w:val="en-US"/>
              <w:storeMappedDataAs w:val="dateTime"/>
              <w:calendar w:val="gregorian"/>
            </w:date>
          </w:sdtPr>
          <w:sdtEndPr/>
          <w:sdtContent>
            <w:tc>
              <w:tcPr>
                <w:tcW w:w="2751" w:type="dxa"/>
              </w:tcPr>
              <w:p w14:paraId="35696C6E" w14:textId="53D2F5B0" w:rsidR="0035120A" w:rsidRPr="00CF644B" w:rsidRDefault="00B314CC"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3-27T00:00:00Z">
              <w:dateFormat w:val="d/M/yyyy"/>
              <w:lid w:val="en-US"/>
              <w:storeMappedDataAs w:val="dateTime"/>
              <w:calendar w:val="gregorian"/>
            </w:date>
          </w:sdtPr>
          <w:sdtEndPr/>
          <w:sdtContent>
            <w:tc>
              <w:tcPr>
                <w:tcW w:w="2751" w:type="dxa"/>
              </w:tcPr>
              <w:p w14:paraId="3972BC64" w14:textId="697E1AD6" w:rsidR="0035120A" w:rsidRPr="00CF644B" w:rsidRDefault="00B314CC" w:rsidP="0035120A">
                <w:pPr>
                  <w:adjustRightInd w:val="0"/>
                  <w:rPr>
                    <w:rFonts w:ascii="Arial" w:eastAsiaTheme="minorEastAsia" w:hAnsi="Arial" w:cs="Arial"/>
                    <w:b/>
                    <w:bCs/>
                    <w:sz w:val="20"/>
                    <w:szCs w:val="20"/>
                  </w:rPr>
                </w:pPr>
                <w:r>
                  <w:rPr>
                    <w:rFonts w:ascii="Arial" w:eastAsiaTheme="minorEastAsia" w:hAnsi="Arial" w:cs="Arial"/>
                    <w:b/>
                    <w:bCs/>
                    <w:sz w:val="20"/>
                    <w:szCs w:val="20"/>
                  </w:rPr>
                  <w:t>27/3/2024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4-03T00:00:00Z">
              <w:dateFormat w:val="d/M/yyyy"/>
              <w:lid w:val="en-US"/>
              <w:storeMappedDataAs w:val="dateTime"/>
              <w:calendar w:val="gregorian"/>
            </w:date>
          </w:sdtPr>
          <w:sdtEndPr/>
          <w:sdtContent>
            <w:tc>
              <w:tcPr>
                <w:tcW w:w="2751" w:type="dxa"/>
              </w:tcPr>
              <w:p w14:paraId="2B135994" w14:textId="54508D88" w:rsidR="0035120A" w:rsidRPr="00CF644B" w:rsidRDefault="00B314CC"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4-03T00:00:00Z">
              <w:dateFormat w:val="d/M/yyyy"/>
              <w:lid w:val="en-US"/>
              <w:storeMappedDataAs w:val="dateTime"/>
              <w:calendar w:val="gregorian"/>
            </w:date>
          </w:sdtPr>
          <w:sdtEndPr/>
          <w:sdtContent>
            <w:tc>
              <w:tcPr>
                <w:tcW w:w="2751" w:type="dxa"/>
              </w:tcPr>
              <w:p w14:paraId="251FB828" w14:textId="4504E24A" w:rsidR="0035120A" w:rsidRPr="00CF644B" w:rsidRDefault="00B314CC" w:rsidP="0035120A">
                <w:pPr>
                  <w:adjustRightInd w:val="0"/>
                  <w:rPr>
                    <w:rFonts w:ascii="Arial" w:eastAsiaTheme="minorEastAsia" w:hAnsi="Arial" w:cs="Arial"/>
                    <w:b/>
                    <w:bCs/>
                    <w:sz w:val="20"/>
                    <w:szCs w:val="20"/>
                  </w:rPr>
                </w:pPr>
                <w:r>
                  <w:rPr>
                    <w:rFonts w:ascii="Arial" w:eastAsiaTheme="minorEastAsia" w:hAnsi="Arial" w:cs="Arial"/>
                    <w:b/>
                    <w:bCs/>
                    <w:sz w:val="20"/>
                    <w:szCs w:val="20"/>
                  </w:rPr>
                  <w:t>3/4/2024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CFAE10F" w:rsidR="00842B8A" w:rsidRPr="00CF644B" w:rsidRDefault="00842B8A" w:rsidP="007310F9">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AC3974"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590270977"/>
                <w:placeholder>
                  <w:docPart w:val="087C123DA3A8438C8D1FCD92873ABF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nit Bhanji" w:value="Anit Bhanji"/>
                </w:dropDownList>
              </w:sdtPr>
              <w:sdtEndPr/>
              <w:sdtContent>
                <w:r w:rsidR="00B314CC">
                  <w:rPr>
                    <w:rFonts w:ascii="Arial" w:eastAsiaTheme="minorEastAsia" w:hAnsi="Arial" w:cs="Arial"/>
                    <w:sz w:val="20"/>
                    <w:szCs w:val="20"/>
                  </w:rPr>
                  <w:t>Anit Bhanji</w:t>
                </w:r>
              </w:sdtContent>
            </w:sdt>
            <w:r w:rsidR="004770AD">
              <w:rPr>
                <w:rFonts w:ascii="Arial" w:eastAsiaTheme="minorEastAsia" w:hAnsi="Arial" w:cs="Arial"/>
                <w:sz w:val="20"/>
                <w:szCs w:val="20"/>
              </w:rPr>
              <w:t xml:space="preserve"> </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3-27T00:00:00Z">
                  <w:dateFormat w:val="d/M/yyyy"/>
                  <w:lid w:val="en-US"/>
                  <w:storeMappedDataAs w:val="dateTime"/>
                  <w:calendar w:val="gregorian"/>
                </w:date>
              </w:sdtPr>
              <w:sdtEndPr/>
              <w:sdtContent>
                <w:r w:rsidR="00B314CC">
                  <w:rPr>
                    <w:rFonts w:ascii="Arial" w:eastAsiaTheme="minorEastAsia" w:hAnsi="Arial" w:cs="Arial"/>
                    <w:bCs/>
                    <w:sz w:val="20"/>
                    <w:szCs w:val="20"/>
                  </w:rPr>
                  <w:t>27/3/2024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B314CC">
              <w:rPr>
                <w:rFonts w:ascii="Arial" w:eastAsiaTheme="minorEastAsia" w:hAnsi="Arial" w:cs="Arial"/>
                <w:b/>
                <w:bCs/>
                <w:sz w:val="20"/>
                <w:szCs w:val="20"/>
              </w:rPr>
              <w:t xml:space="preserve">Mr. </w:t>
            </w:r>
            <w:proofErr w:type="spellStart"/>
            <w:r w:rsidR="00B314CC">
              <w:rPr>
                <w:rFonts w:ascii="Arial" w:eastAsiaTheme="minorEastAsia" w:hAnsi="Arial" w:cs="Arial"/>
                <w:b/>
                <w:bCs/>
                <w:sz w:val="20"/>
                <w:szCs w:val="20"/>
              </w:rPr>
              <w:t>Anirudda</w:t>
            </w:r>
            <w:proofErr w:type="spellEnd"/>
            <w:r w:rsidR="00EF3B0D">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B314CC">
              <w:rPr>
                <w:rFonts w:ascii="Arial" w:eastAsiaTheme="minorEastAsia" w:hAnsi="Arial" w:cs="Arial"/>
                <w:bCs/>
                <w:sz w:val="20"/>
                <w:szCs w:val="20"/>
              </w:rPr>
              <w:t>9004493334</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369E2B13" w14:textId="477EAF14" w:rsidR="00D52DB4" w:rsidRPr="004770AD" w:rsidRDefault="00842B8A"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Please refer to Part</w:t>
            </w:r>
            <w:r w:rsidR="00187944" w:rsidRPr="004770AD">
              <w:rPr>
                <w:rFonts w:ascii="Arial" w:eastAsiaTheme="minorEastAsia" w:hAnsi="Arial" w:cs="Arial"/>
                <w:bCs/>
                <w:sz w:val="20"/>
                <w:szCs w:val="20"/>
              </w:rPr>
              <w:t xml:space="preserve"> E</w:t>
            </w:r>
            <w:r w:rsidRPr="004770AD">
              <w:rPr>
                <w:rFonts w:ascii="Arial" w:eastAsiaTheme="minorEastAsia" w:hAnsi="Arial" w:cs="Arial"/>
                <w:bCs/>
                <w:sz w:val="20"/>
                <w:szCs w:val="20"/>
              </w:rPr>
              <w:t xml:space="preserve"> of the Report and </w:t>
            </w:r>
            <w:proofErr w:type="spellStart"/>
            <w:r w:rsidRPr="004770AD">
              <w:rPr>
                <w:rFonts w:ascii="Arial" w:eastAsiaTheme="minorEastAsia" w:hAnsi="Arial" w:cs="Arial"/>
                <w:bCs/>
                <w:sz w:val="20"/>
                <w:szCs w:val="20"/>
              </w:rPr>
              <w:t>Valuer’s</w:t>
            </w:r>
            <w:proofErr w:type="spellEnd"/>
            <w:r w:rsidRPr="004770AD">
              <w:rPr>
                <w:rFonts w:ascii="Arial" w:eastAsiaTheme="minorEastAsia" w:hAnsi="Arial" w:cs="Arial"/>
                <w:bCs/>
                <w:sz w:val="20"/>
                <w:szCs w:val="20"/>
              </w:rPr>
              <w:t xml:space="preserve"> Important Remarks enclosed herewith</w:t>
            </w:r>
            <w:r w:rsidR="00126F38" w:rsidRPr="004770AD">
              <w:rPr>
                <w:rFonts w:ascii="Arial" w:eastAsiaTheme="minorEastAsia" w:hAnsi="Arial" w:cs="Arial"/>
                <w:bCs/>
                <w:sz w:val="20"/>
                <w:szCs w:val="20"/>
              </w:rPr>
              <w:t xml:space="preserve"> or otherwise </w:t>
            </w:r>
            <w:r w:rsidR="00FF4C38" w:rsidRPr="004770AD">
              <w:rPr>
                <w:rFonts w:ascii="Arial" w:eastAsiaTheme="minorEastAsia" w:hAnsi="Arial" w:cs="Arial"/>
                <w:bCs/>
                <w:sz w:val="20"/>
                <w:szCs w:val="20"/>
              </w:rPr>
              <w:t>c</w:t>
            </w:r>
            <w:r w:rsidR="00FF4C38" w:rsidRPr="004770AD">
              <w:rPr>
                <w:rFonts w:ascii="Arial" w:eastAsiaTheme="minorEastAsia" w:hAnsi="Arial" w:cs="Arial"/>
                <w:sz w:val="20"/>
                <w:szCs w:val="20"/>
              </w:rPr>
              <w:t>aveats, limitations and disclaimers</w:t>
            </w:r>
            <w:r w:rsidR="00FF4C38" w:rsidRPr="004770AD">
              <w:rPr>
                <w:rFonts w:ascii="Arial" w:eastAsiaTheme="minorEastAsia" w:hAnsi="Arial" w:cs="Arial"/>
                <w:bCs/>
                <w:sz w:val="20"/>
                <w:szCs w:val="20"/>
              </w:rPr>
              <w:t xml:space="preserve"> are </w:t>
            </w:r>
            <w:r w:rsidR="00126F38" w:rsidRPr="004770AD">
              <w:rPr>
                <w:rFonts w:ascii="Arial" w:eastAsiaTheme="minorEastAsia" w:hAnsi="Arial" w:cs="Arial"/>
                <w:bCs/>
                <w:sz w:val="20"/>
                <w:szCs w:val="20"/>
              </w:rPr>
              <w:t>a</w:t>
            </w:r>
            <w:r w:rsidR="00D52DB4" w:rsidRPr="004770AD">
              <w:rPr>
                <w:rFonts w:ascii="Arial" w:eastAsiaTheme="minorEastAsia" w:hAnsi="Arial" w:cs="Arial"/>
                <w:bCs/>
                <w:sz w:val="20"/>
                <w:szCs w:val="20"/>
              </w:rPr>
              <w:t>s per standard I</w:t>
            </w:r>
            <w:r w:rsidR="00126F38" w:rsidRPr="004770AD">
              <w:rPr>
                <w:rFonts w:ascii="Arial" w:eastAsiaTheme="minorEastAsia" w:hAnsi="Arial" w:cs="Arial"/>
                <w:bCs/>
                <w:sz w:val="20"/>
                <w:szCs w:val="20"/>
              </w:rPr>
              <w:t>nsolvency &amp; Bankruptcy Board of India</w:t>
            </w:r>
            <w:r w:rsidR="00D52DB4" w:rsidRPr="004770AD">
              <w:rPr>
                <w:rFonts w:ascii="Arial" w:eastAsiaTheme="minorEastAsia" w:hAnsi="Arial" w:cs="Arial"/>
                <w:bCs/>
                <w:sz w:val="20"/>
                <w:szCs w:val="20"/>
              </w:rPr>
              <w:t xml:space="preserve"> guidelines </w:t>
            </w:r>
            <w:r w:rsidR="00483212" w:rsidRPr="004770AD">
              <w:rPr>
                <w:rFonts w:ascii="Arial" w:eastAsiaTheme="minorEastAsia" w:hAnsi="Arial" w:cs="Arial"/>
                <w:bCs/>
                <w:sz w:val="20"/>
                <w:szCs w:val="20"/>
              </w:rPr>
              <w:t xml:space="preserve">dated: 1.09.2020 </w:t>
            </w:r>
            <w:r w:rsidR="00D52DB4" w:rsidRPr="004770AD">
              <w:rPr>
                <w:rFonts w:ascii="Arial" w:eastAsiaTheme="minorEastAsia" w:hAnsi="Arial" w:cs="Arial"/>
                <w:bCs/>
                <w:sz w:val="20"/>
                <w:szCs w:val="20"/>
              </w:rPr>
              <w:t xml:space="preserve">for the matters not under scope of </w:t>
            </w:r>
            <w:r w:rsidR="00FF4C38" w:rsidRPr="004770AD">
              <w:rPr>
                <w:rFonts w:ascii="Arial" w:eastAsiaTheme="minorEastAsia" w:hAnsi="Arial" w:cs="Arial"/>
                <w:bCs/>
                <w:sz w:val="20"/>
                <w:szCs w:val="20"/>
              </w:rPr>
              <w:t>valuation</w:t>
            </w:r>
            <w:r w:rsidR="00D52DB4" w:rsidRPr="004770AD">
              <w:rPr>
                <w:rFonts w:ascii="Arial" w:eastAsiaTheme="minorEastAsia" w:hAnsi="Arial" w:cs="Arial"/>
                <w:bCs/>
                <w:sz w:val="20"/>
                <w:szCs w:val="20"/>
              </w:rPr>
              <w:t xml:space="preserve"> such as legal, ownership, verification of </w:t>
            </w:r>
            <w:r w:rsidR="00200FD4" w:rsidRPr="004770AD">
              <w:rPr>
                <w:rFonts w:ascii="Arial" w:eastAsiaTheme="minorEastAsia" w:hAnsi="Arial" w:cs="Arial"/>
                <w:bCs/>
                <w:sz w:val="20"/>
                <w:szCs w:val="20"/>
              </w:rPr>
              <w:t xml:space="preserve">the </w:t>
            </w:r>
            <w:r w:rsidR="00D52DB4" w:rsidRPr="004770AD">
              <w:rPr>
                <w:rFonts w:ascii="Arial" w:eastAsiaTheme="minorEastAsia" w:hAnsi="Arial" w:cs="Arial"/>
                <w:bCs/>
                <w:sz w:val="20"/>
                <w:szCs w:val="20"/>
              </w:rPr>
              <w:t>documents</w:t>
            </w:r>
            <w:r w:rsidR="00200FD4" w:rsidRPr="004770AD">
              <w:rPr>
                <w:rFonts w:ascii="Arial" w:eastAsiaTheme="minorEastAsia" w:hAnsi="Arial" w:cs="Arial"/>
                <w:bCs/>
                <w:sz w:val="20"/>
                <w:szCs w:val="20"/>
              </w:rPr>
              <w:t xml:space="preserve"> from originals or govt. departments</w:t>
            </w:r>
            <w:r w:rsidR="00D52DB4" w:rsidRPr="004770AD">
              <w:rPr>
                <w:rFonts w:ascii="Arial" w:eastAsiaTheme="minorEastAsia" w:hAnsi="Arial" w:cs="Arial"/>
                <w:bCs/>
                <w:sz w:val="20"/>
                <w:szCs w:val="20"/>
              </w:rPr>
              <w:t>, reliance on the documents/ details provided by the client</w:t>
            </w:r>
            <w:r w:rsidR="00200FD4" w:rsidRPr="004770AD">
              <w:rPr>
                <w:rFonts w:ascii="Arial" w:eastAsiaTheme="minorEastAsia" w:hAnsi="Arial" w:cs="Arial"/>
                <w:bCs/>
                <w:sz w:val="20"/>
                <w:szCs w:val="20"/>
              </w:rPr>
              <w:t xml:space="preserve"> which is assumed to be complete, accurate &amp; correct</w:t>
            </w:r>
            <w:r w:rsidR="00D52DB4"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engaging revenue </w:t>
            </w:r>
            <w:r w:rsidR="0027079B" w:rsidRPr="004770AD">
              <w:rPr>
                <w:rFonts w:ascii="Arial" w:eastAsiaTheme="minorEastAsia" w:hAnsi="Arial" w:cs="Arial"/>
                <w:bCs/>
                <w:sz w:val="20"/>
                <w:szCs w:val="20"/>
              </w:rPr>
              <w:t>dept.</w:t>
            </w:r>
            <w:r w:rsidR="00126F38" w:rsidRPr="004770AD">
              <w:rPr>
                <w:rFonts w:ascii="Arial" w:eastAsiaTheme="minorEastAsia" w:hAnsi="Arial" w:cs="Arial"/>
                <w:bCs/>
                <w:sz w:val="20"/>
                <w:szCs w:val="20"/>
              </w:rPr>
              <w:t xml:space="preserve"> officials for</w:t>
            </w:r>
            <w:r w:rsidR="00D52DB4" w:rsidRPr="004770AD">
              <w:rPr>
                <w:rFonts w:ascii="Arial" w:eastAsiaTheme="minorEastAsia" w:hAnsi="Arial" w:cs="Arial"/>
                <w:bCs/>
                <w:sz w:val="20"/>
                <w:szCs w:val="20"/>
              </w:rPr>
              <w:t xml:space="preserve"> identification </w:t>
            </w:r>
            <w:r w:rsidR="00126F38" w:rsidRPr="004770AD">
              <w:rPr>
                <w:rFonts w:ascii="Arial" w:eastAsiaTheme="minorEastAsia" w:hAnsi="Arial" w:cs="Arial"/>
                <w:bCs/>
                <w:sz w:val="20"/>
                <w:szCs w:val="20"/>
              </w:rPr>
              <w:t xml:space="preserve">of the property or getting </w:t>
            </w:r>
            <w:proofErr w:type="spellStart"/>
            <w:r w:rsidR="00126F38" w:rsidRPr="004770AD">
              <w:rPr>
                <w:rFonts w:ascii="Arial" w:eastAsiaTheme="minorEastAsia" w:hAnsi="Arial" w:cs="Arial"/>
                <w:bCs/>
                <w:sz w:val="20"/>
                <w:szCs w:val="20"/>
              </w:rPr>
              <w:t>c</w:t>
            </w:r>
            <w:r w:rsidR="00D52DB4" w:rsidRPr="004770AD">
              <w:rPr>
                <w:rFonts w:ascii="Arial" w:eastAsiaTheme="minorEastAsia" w:hAnsi="Arial" w:cs="Arial"/>
                <w:bCs/>
                <w:sz w:val="20"/>
                <w:szCs w:val="20"/>
              </w:rPr>
              <w:t>izra</w:t>
            </w:r>
            <w:proofErr w:type="spellEnd"/>
            <w:r w:rsidR="00D52DB4" w:rsidRPr="004770AD">
              <w:rPr>
                <w:rFonts w:ascii="Arial" w:eastAsiaTheme="minorEastAsia" w:hAnsi="Arial" w:cs="Arial"/>
                <w:bCs/>
                <w:sz w:val="20"/>
                <w:szCs w:val="20"/>
              </w:rPr>
              <w:t xml:space="preserve"> map</w:t>
            </w:r>
            <w:r w:rsidR="00126F38" w:rsidRPr="004770AD">
              <w:rPr>
                <w:rFonts w:ascii="Arial" w:eastAsiaTheme="minorEastAsia" w:hAnsi="Arial" w:cs="Arial"/>
                <w:bCs/>
                <w:sz w:val="20"/>
                <w:szCs w:val="20"/>
              </w:rPr>
              <w:t xml:space="preserve"> from the </w:t>
            </w:r>
            <w:r w:rsidR="0027079B" w:rsidRPr="004770AD">
              <w:rPr>
                <w:rFonts w:ascii="Arial" w:eastAsiaTheme="minorEastAsia" w:hAnsi="Arial" w:cs="Arial"/>
                <w:bCs/>
                <w:sz w:val="20"/>
                <w:szCs w:val="20"/>
              </w:rPr>
              <w:t>dept.</w:t>
            </w:r>
            <w:r w:rsidR="00FF4C38" w:rsidRPr="004770AD">
              <w:rPr>
                <w:rFonts w:ascii="Arial" w:eastAsiaTheme="minorEastAsia" w:hAnsi="Arial" w:cs="Arial"/>
                <w:bCs/>
                <w:sz w:val="20"/>
                <w:szCs w:val="20"/>
              </w:rPr>
              <w:t xml:space="preserve"> or acting as a Licensed surveyor</w:t>
            </w:r>
            <w:r w:rsidR="00200FD4" w:rsidRPr="004770AD">
              <w:rPr>
                <w:rFonts w:ascii="Arial" w:eastAsiaTheme="minorEastAsia" w:hAnsi="Arial" w:cs="Arial"/>
                <w:bCs/>
                <w:sz w:val="20"/>
                <w:szCs w:val="20"/>
              </w:rPr>
              <w:t>, no liability assumed for the information collected from third party sources used in the report.</w:t>
            </w:r>
          </w:p>
          <w:p w14:paraId="02122DDF" w14:textId="77777777" w:rsidR="00D52DB4" w:rsidRPr="004770AD" w:rsidRDefault="00D52DB4" w:rsidP="00315368">
            <w:pPr>
              <w:adjustRightInd w:val="0"/>
              <w:jc w:val="both"/>
              <w:rPr>
                <w:rFonts w:ascii="Arial" w:eastAsiaTheme="minorEastAsia" w:hAnsi="Arial" w:cs="Arial"/>
                <w:bCs/>
                <w:sz w:val="20"/>
                <w:szCs w:val="20"/>
              </w:rPr>
            </w:pPr>
          </w:p>
          <w:p w14:paraId="4A1A04C7" w14:textId="2DEFE9BA" w:rsidR="00D52DB4" w:rsidRPr="004770AD" w:rsidRDefault="00D52DB4" w:rsidP="00315368">
            <w:pPr>
              <w:adjustRightInd w:val="0"/>
              <w:jc w:val="both"/>
              <w:rPr>
                <w:rFonts w:ascii="Arial" w:eastAsiaTheme="minorEastAsia" w:hAnsi="Arial" w:cs="Arial"/>
                <w:bCs/>
                <w:sz w:val="20"/>
                <w:szCs w:val="20"/>
              </w:rPr>
            </w:pPr>
            <w:r w:rsidRPr="004770AD">
              <w:rPr>
                <w:rFonts w:ascii="Arial" w:eastAsiaTheme="minorEastAsia" w:hAnsi="Arial" w:cs="Arial"/>
                <w:bCs/>
                <w:sz w:val="20"/>
                <w:szCs w:val="20"/>
              </w:rPr>
              <w:t xml:space="preserve">Limitations: </w:t>
            </w:r>
            <w:r w:rsidR="00C04115" w:rsidRPr="004770AD">
              <w:rPr>
                <w:rFonts w:ascii="Arial" w:eastAsiaTheme="minorEastAsia" w:hAnsi="Arial" w:cs="Arial"/>
                <w:bCs/>
                <w:sz w:val="20"/>
                <w:szCs w:val="20"/>
              </w:rPr>
              <w:t xml:space="preserve">Reliance on market facts </w:t>
            </w:r>
            <w:r w:rsidR="00126F38" w:rsidRPr="004770AD">
              <w:rPr>
                <w:rFonts w:ascii="Arial" w:eastAsiaTheme="minorEastAsia" w:hAnsi="Arial" w:cs="Arial"/>
                <w:bCs/>
                <w:sz w:val="20"/>
                <w:szCs w:val="20"/>
              </w:rPr>
              <w:t>is done</w:t>
            </w:r>
            <w:r w:rsidR="00C04115" w:rsidRPr="004770AD">
              <w:rPr>
                <w:rFonts w:ascii="Arial" w:eastAsiaTheme="minorEastAsia" w:hAnsi="Arial" w:cs="Arial"/>
                <w:bCs/>
                <w:sz w:val="20"/>
                <w:szCs w:val="20"/>
              </w:rPr>
              <w:t xml:space="preserve"> </w:t>
            </w:r>
            <w:r w:rsidR="00126F38" w:rsidRPr="004770AD">
              <w:rPr>
                <w:rFonts w:ascii="Arial" w:eastAsiaTheme="minorEastAsia" w:hAnsi="Arial" w:cs="Arial"/>
                <w:bCs/>
                <w:sz w:val="20"/>
                <w:szCs w:val="20"/>
              </w:rPr>
              <w:t xml:space="preserve">majorly </w:t>
            </w:r>
            <w:r w:rsidR="00C04115" w:rsidRPr="004770AD">
              <w:rPr>
                <w:rFonts w:ascii="Arial" w:eastAsiaTheme="minorEastAsia" w:hAnsi="Arial" w:cs="Arial"/>
                <w:bCs/>
                <w:sz w:val="20"/>
                <w:szCs w:val="20"/>
              </w:rPr>
              <w:t xml:space="preserve">on verbal </w:t>
            </w:r>
            <w:r w:rsidR="00126F38" w:rsidRPr="004770AD">
              <w:rPr>
                <w:rFonts w:ascii="Arial" w:eastAsiaTheme="minorEastAsia" w:hAnsi="Arial" w:cs="Arial"/>
                <w:bCs/>
                <w:sz w:val="20"/>
                <w:szCs w:val="20"/>
              </w:rPr>
              <w:t xml:space="preserve">enquiries where written records are not available. Opaque &amp; </w:t>
            </w:r>
            <w:r w:rsidR="0027079B" w:rsidRPr="004770AD">
              <w:rPr>
                <w:rFonts w:ascii="Arial" w:eastAsiaTheme="minorEastAsia" w:hAnsi="Arial" w:cs="Arial"/>
                <w:bCs/>
                <w:sz w:val="20"/>
                <w:szCs w:val="20"/>
              </w:rPr>
              <w:t>in transparent</w:t>
            </w:r>
            <w:r w:rsidR="00126F38" w:rsidRPr="004770AD">
              <w:rPr>
                <w:rFonts w:ascii="Arial" w:eastAsiaTheme="minorEastAsia" w:hAnsi="Arial" w:cs="Arial"/>
                <w:bCs/>
                <w:sz w:val="20"/>
                <w:szCs w:val="20"/>
              </w:rPr>
              <w:t xml:space="preserve"> Indian real estate market where actual transaction and recorded transaction amount differs.</w:t>
            </w:r>
            <w:r w:rsidR="00200FD4" w:rsidRPr="004770AD">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4770AD" w:rsidRDefault="00126F38" w:rsidP="00315368">
            <w:pPr>
              <w:adjustRightInd w:val="0"/>
              <w:jc w:val="both"/>
              <w:rPr>
                <w:rFonts w:ascii="Arial" w:eastAsiaTheme="minorEastAsia" w:hAnsi="Arial" w:cs="Arial"/>
                <w:bCs/>
                <w:sz w:val="20"/>
                <w:szCs w:val="20"/>
              </w:rPr>
            </w:pPr>
          </w:p>
          <w:p w14:paraId="0622ACC9" w14:textId="372A6DCE" w:rsidR="00126F38" w:rsidRPr="00CF644B" w:rsidRDefault="00126F38" w:rsidP="00315368">
            <w:pPr>
              <w:adjustRightInd w:val="0"/>
              <w:jc w:val="both"/>
              <w:rPr>
                <w:rFonts w:ascii="Arial" w:eastAsiaTheme="minorEastAsia" w:hAnsi="Arial" w:cs="Arial"/>
                <w:bCs/>
                <w:sz w:val="20"/>
                <w:szCs w:val="20"/>
              </w:rPr>
            </w:pPr>
            <w:r w:rsidRPr="004770AD">
              <w:rPr>
                <w:rFonts w:ascii="Arial" w:eastAsiaTheme="minorEastAsia" w:hAnsi="Arial" w:cs="Arial"/>
                <w:sz w:val="20"/>
                <w:szCs w:val="20"/>
              </w:rPr>
              <w:t xml:space="preserve">Standard Caveats, limitations and disclaimers </w:t>
            </w:r>
            <w:r w:rsidR="00FF4C38" w:rsidRPr="004770AD">
              <w:rPr>
                <w:rFonts w:ascii="Arial" w:eastAsiaTheme="minorEastAsia" w:hAnsi="Arial" w:cs="Arial"/>
                <w:sz w:val="20"/>
                <w:szCs w:val="20"/>
              </w:rPr>
              <w:t xml:space="preserve">as per IBBI and </w:t>
            </w:r>
            <w:r w:rsidRPr="004770AD">
              <w:rPr>
                <w:rFonts w:ascii="Arial" w:eastAsiaTheme="minorEastAsia" w:hAnsi="Arial" w:cs="Arial"/>
                <w:sz w:val="20"/>
                <w:szCs w:val="20"/>
              </w:rPr>
              <w:t xml:space="preserve">used in the report are </w:t>
            </w:r>
            <w:r w:rsidR="00FF4C38" w:rsidRPr="004770AD">
              <w:rPr>
                <w:rFonts w:ascii="Arial" w:eastAsiaTheme="minorEastAsia" w:hAnsi="Arial" w:cs="Arial"/>
                <w:sz w:val="20"/>
                <w:szCs w:val="20"/>
              </w:rPr>
              <w:t>uploaded on www.rkassociates.org/xxxxxxx.</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2FA7A48"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4-03T00:00:00Z">
            <w:dateFormat w:val="d/M/yyyy"/>
            <w:lid w:val="en-US"/>
            <w:storeMappedDataAs w:val="dateTime"/>
            <w:calendar w:val="gregorian"/>
          </w:date>
        </w:sdtPr>
        <w:sdtEndPr/>
        <w:sdtContent>
          <w:r w:rsidR="00B314CC">
            <w:rPr>
              <w:rFonts w:ascii="Arial" w:eastAsiaTheme="minorEastAsia" w:hAnsi="Arial" w:cs="Arial"/>
              <w:b/>
              <w:bCs/>
              <w:sz w:val="22"/>
              <w:szCs w:val="22"/>
            </w:rPr>
            <w:t>3/4/2024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6248E6F4"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w:t>
      </w:r>
      <w:r w:rsidR="004770AD" w:rsidRPr="00CF644B">
        <w:rPr>
          <w:rFonts w:ascii="Arial" w:eastAsiaTheme="minorEastAsia" w:hAnsi="Arial" w:cs="Arial"/>
          <w:sz w:val="20"/>
          <w:szCs w:val="20"/>
        </w:rPr>
        <w:t>necessarily</w:t>
      </w:r>
      <w:r w:rsidRPr="00CF644B">
        <w:rPr>
          <w:rFonts w:ascii="Arial" w:eastAsiaTheme="minorEastAsia" w:hAnsi="Arial" w:cs="Arial"/>
          <w:sz w:val="20"/>
          <w:szCs w:val="20"/>
        </w:rPr>
        <w:t xml:space="preserve">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531B4C13"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r w:rsidR="004770AD"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4A30005"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004770AD"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5FF05F6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r w:rsidR="004770AD"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01FE6BA4"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680D08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4-03T00:00:00Z">
            <w:dateFormat w:val="d/M/yyyy"/>
            <w:lid w:val="en-US"/>
            <w:storeMappedDataAs w:val="dateTime"/>
            <w:calendar w:val="gregorian"/>
          </w:date>
        </w:sdtPr>
        <w:sdtEndPr/>
        <w:sdtContent>
          <w:r w:rsidR="00B314CC">
            <w:rPr>
              <w:rFonts w:ascii="Arial" w:eastAsiaTheme="minorEastAsia" w:hAnsi="Arial" w:cs="Arial"/>
              <w:bCs/>
              <w:sz w:val="20"/>
              <w:szCs w:val="20"/>
            </w:rPr>
            <w:t>3/4/2024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5DD9201D" w14:textId="77777777" w:rsidR="00133FC0" w:rsidRDefault="00133FC0" w:rsidP="00485251">
      <w:pPr>
        <w:spacing w:line="360" w:lineRule="auto"/>
        <w:jc w:val="right"/>
        <w:rPr>
          <w:rFonts w:ascii="Arial" w:eastAsiaTheme="minorEastAsia" w:hAnsi="Arial" w:cs="Arial"/>
          <w:b/>
          <w:bCs/>
          <w:sz w:val="22"/>
          <w:szCs w:val="22"/>
        </w:rPr>
      </w:pPr>
    </w:p>
    <w:p w14:paraId="5CBA9DB2" w14:textId="77777777" w:rsidR="00133FC0" w:rsidRDefault="00133FC0" w:rsidP="00485251">
      <w:pPr>
        <w:spacing w:line="360" w:lineRule="auto"/>
        <w:jc w:val="right"/>
        <w:rPr>
          <w:rFonts w:ascii="Arial" w:eastAsiaTheme="minorEastAsia" w:hAnsi="Arial" w:cs="Arial"/>
          <w:b/>
          <w:bCs/>
          <w:sz w:val="22"/>
          <w:szCs w:val="22"/>
        </w:rPr>
      </w:pPr>
    </w:p>
    <w:p w14:paraId="26571FF1" w14:textId="6DB1E567"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40150FE1"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r w:rsidR="00160DCC" w:rsidRPr="00527F4D">
              <w:rPr>
                <w:rFonts w:ascii="Arial" w:hAnsi="Arial" w:cs="Arial"/>
                <w:sz w:val="18"/>
                <w:szCs w:val="20"/>
              </w:rPr>
              <w:t>e.g.,</w:t>
            </w:r>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463B6007" w:rsidR="00842B8A" w:rsidRPr="00527F4D" w:rsidRDefault="00842B8A" w:rsidP="00315368">
            <w:pPr>
              <w:jc w:val="both"/>
              <w:rPr>
                <w:rFonts w:ascii="Arial" w:hAnsi="Arial" w:cs="Arial"/>
                <w:sz w:val="18"/>
              </w:rPr>
            </w:pPr>
            <w:r w:rsidRPr="00527F4D">
              <w:rPr>
                <w:rFonts w:ascii="Arial" w:hAnsi="Arial" w:cs="Arial"/>
                <w:sz w:val="18"/>
              </w:rPr>
              <w:t xml:space="preserve">The sale of the subject property is assumed to be on an </w:t>
            </w:r>
            <w:r w:rsidR="004770AD" w:rsidRPr="00527F4D">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18072395"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r w:rsidR="004770AD" w:rsidRPr="00527F4D">
              <w:rPr>
                <w:rFonts w:ascii="Arial" w:hAnsi="Arial" w:cs="Arial"/>
                <w:sz w:val="18"/>
              </w:rPr>
              <w:t>third-party</w:t>
            </w:r>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4C3B695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r w:rsidR="004770AD" w:rsidRPr="00527F4D">
              <w:rPr>
                <w:rFonts w:ascii="Arial" w:hAnsi="Arial" w:cs="Arial"/>
                <w:sz w:val="18"/>
              </w:rPr>
              <w:t>up to</w:t>
            </w:r>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r w:rsidR="004770AD" w:rsidRPr="00527F4D">
              <w:rPr>
                <w:rFonts w:ascii="Arial" w:hAnsi="Arial" w:cs="Arial"/>
                <w:sz w:val="18"/>
              </w:rPr>
              <w:t>owner’s</w:t>
            </w:r>
            <w:r w:rsidRPr="00527F4D">
              <w:rPr>
                <w:rFonts w:ascii="Arial" w:hAnsi="Arial" w:cs="Arial"/>
                <w:sz w:val="18"/>
              </w:rPr>
              <w:t xml:space="preserve"> name, etc., it is only for illustration purpose and may not </w:t>
            </w:r>
            <w:r w:rsidR="004770AD" w:rsidRPr="00527F4D">
              <w:rPr>
                <w:rFonts w:ascii="Arial" w:hAnsi="Arial" w:cs="Arial"/>
                <w:sz w:val="18"/>
              </w:rPr>
              <w:t>necessarily</w:t>
            </w:r>
            <w:r w:rsidRPr="00527F4D">
              <w:rPr>
                <w:rFonts w:ascii="Arial" w:hAnsi="Arial" w:cs="Arial"/>
                <w:sz w:val="18"/>
              </w:rPr>
              <w:t xml:space="preserve">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17C55F5B"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r w:rsidR="004770AD" w:rsidRPr="00527F4D">
              <w:rPr>
                <w:rFonts w:ascii="Arial" w:hAnsi="Arial" w:cs="Arial"/>
                <w:sz w:val="18"/>
              </w:rPr>
              <w:t>e.g.,</w:t>
            </w:r>
            <w:r w:rsidRPr="00527F4D">
              <w:rPr>
                <w:rFonts w:ascii="Arial" w:hAnsi="Arial" w:cs="Arial"/>
                <w:sz w:val="18"/>
              </w:rPr>
              <w:t xml:space="preserve"> Valuation of a running/ operational shop/ hotel/ factory will fetch better value and in case of closed shop/ hotel/ factory it will have </w:t>
            </w:r>
            <w:r w:rsidR="004770AD" w:rsidRPr="00527F4D">
              <w:rPr>
                <w:rFonts w:ascii="Arial" w:hAnsi="Arial" w:cs="Arial"/>
                <w:sz w:val="18"/>
              </w:rPr>
              <w:t>considerably</w:t>
            </w:r>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B0DC1BD"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w:t>
            </w:r>
            <w:r w:rsidR="004770AD" w:rsidRPr="00527F4D">
              <w:rPr>
                <w:rFonts w:ascii="Arial" w:hAnsi="Arial" w:cs="Arial"/>
                <w:sz w:val="18"/>
              </w:rPr>
              <w:t>still,</w:t>
            </w:r>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r w:rsidR="004770AD" w:rsidRPr="00527F4D">
              <w:rPr>
                <w:rFonts w:ascii="Arial" w:hAnsi="Arial" w:cs="Arial"/>
                <w:sz w:val="18"/>
              </w:rPr>
              <w:t>up to</w:t>
            </w:r>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2C7CDABD"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r w:rsidR="004770AD" w:rsidRPr="00527F4D">
              <w:rPr>
                <w:rFonts w:ascii="Arial" w:hAnsi="Arial" w:cs="Arial"/>
                <w:sz w:val="18"/>
              </w:rPr>
              <w:t>period,</w:t>
            </w:r>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6D4E86">
      <w:headerReference w:type="even" r:id="rId28"/>
      <w:headerReference w:type="default" r:id="rId29"/>
      <w:footerReference w:type="even" r:id="rId30"/>
      <w:footerReference w:type="default" r:id="rId31"/>
      <w:headerReference w:type="first" r:id="rId32"/>
      <w:footerReference w:type="first" r:id="rId33"/>
      <w:pgSz w:w="11909" w:h="16834" w:code="9"/>
      <w:pgMar w:top="1440" w:right="1419" w:bottom="1134" w:left="1418" w:header="851"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2773A" w14:textId="77777777" w:rsidR="00BA6EFB" w:rsidRDefault="00BA6EFB" w:rsidP="00B4640C">
      <w:r>
        <w:separator/>
      </w:r>
    </w:p>
  </w:endnote>
  <w:endnote w:type="continuationSeparator" w:id="0">
    <w:p w14:paraId="04DC79CF" w14:textId="77777777" w:rsidR="00BA6EFB" w:rsidRDefault="00BA6EF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7E8C" w14:textId="77777777" w:rsidR="00BA6EFB" w:rsidRDefault="00BA6EF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A6EFB" w:rsidRDefault="00BA6EFB" w:rsidP="00315368">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EDD1B5F" w:rsidR="00BA6EFB" w:rsidRDefault="00BF16B4" w:rsidP="00315368">
            <w:pPr>
              <w:pStyle w:val="Footer"/>
              <w:tabs>
                <w:tab w:val="clear" w:pos="8640"/>
                <w:tab w:val="right" w:pos="9214"/>
              </w:tabs>
              <w:rPr>
                <w:rFonts w:asciiTheme="majorHAnsi" w:hAnsiTheme="majorHAnsi"/>
                <w:b/>
                <w:bCs/>
              </w:rPr>
            </w:pPr>
            <w:sdt>
              <w:sdtPr>
                <w:rPr>
                  <w:rFonts w:asciiTheme="majorHAnsi" w:hAnsiTheme="majorHAnsi" w:cs="Arial"/>
                  <w:b/>
                  <w:color w:val="222A35" w:themeColor="text2" w:themeShade="80"/>
                  <w:sz w:val="22"/>
                  <w:szCs w:val="22"/>
                </w:rPr>
                <w:id w:val="-804845961"/>
                <w:placeholder>
                  <w:docPart w:val="56830119AD3644E4AC583A1B6F815F11"/>
                </w:placeholder>
              </w:sdtPr>
              <w:sdtEndPr/>
              <w:sdtContent>
                <w:r w:rsidR="00BA6EFB" w:rsidRPr="00C065CB">
                  <w:rPr>
                    <w:rFonts w:asciiTheme="majorHAnsi" w:hAnsiTheme="majorHAnsi" w:cs="Arial"/>
                    <w:b/>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A6EFB" w:rsidRPr="0072417D">
                  <w:rPr>
                    <w:rFonts w:asciiTheme="majorHAnsi" w:hAnsiTheme="majorHAnsi" w:cs="Arial"/>
                    <w:b/>
                    <w:color w:val="222A35" w:themeColor="text2" w:themeShade="80"/>
                    <w:sz w:val="22"/>
                    <w:szCs w:val="22"/>
                  </w:rPr>
                  <w:t xml:space="preserve">FILE NO.: </w:t>
                </w:r>
                <w:r w:rsidR="00BA6EFB" w:rsidRPr="00C065CB">
                  <w:rPr>
                    <w:rFonts w:asciiTheme="majorHAnsi" w:hAnsiTheme="majorHAnsi" w:cs="Arial"/>
                    <w:b/>
                    <w:color w:val="222A35" w:themeColor="text2" w:themeShade="80"/>
                    <w:sz w:val="22"/>
                    <w:szCs w:val="22"/>
                  </w:rPr>
                  <w:t>VIS (2023-24)-PL</w:t>
                </w:r>
                <w:r w:rsidR="00BA6EFB">
                  <w:rPr>
                    <w:rFonts w:asciiTheme="majorHAnsi" w:hAnsiTheme="majorHAnsi" w:cs="Arial"/>
                    <w:b/>
                    <w:color w:val="222A35" w:themeColor="text2" w:themeShade="80"/>
                    <w:sz w:val="22"/>
                    <w:szCs w:val="22"/>
                  </w:rPr>
                  <w:t>804-700-1090</w:t>
                </w:r>
              </w:sdtContent>
            </w:sdt>
            <w:r w:rsidR="00BA6EFB">
              <w:rPr>
                <w:rFonts w:asciiTheme="majorHAnsi" w:hAnsiTheme="majorHAnsi" w:cs="Arial"/>
                <w:b/>
                <w:color w:val="222A35" w:themeColor="text2" w:themeShade="80"/>
                <w:lang w:val="en-IN"/>
              </w:rPr>
              <w:tab/>
            </w:r>
            <w:r w:rsidR="00BA6EFB">
              <w:rPr>
                <w:rFonts w:asciiTheme="majorHAnsi" w:hAnsiTheme="majorHAnsi" w:cs="Arial"/>
                <w:b/>
                <w:color w:val="222A35" w:themeColor="text2" w:themeShade="80"/>
                <w:lang w:val="en-IN"/>
              </w:rPr>
              <w:tab/>
            </w:r>
            <w:r w:rsidR="00BA6EFB" w:rsidRPr="00AA4428">
              <w:rPr>
                <w:rFonts w:asciiTheme="majorHAnsi" w:hAnsiTheme="majorHAnsi"/>
              </w:rPr>
              <w:t xml:space="preserve">Page </w:t>
            </w:r>
            <w:r w:rsidR="00BA6EFB" w:rsidRPr="00AA4428">
              <w:rPr>
                <w:rFonts w:asciiTheme="majorHAnsi" w:hAnsiTheme="majorHAnsi"/>
                <w:b/>
                <w:bCs/>
              </w:rPr>
              <w:fldChar w:fldCharType="begin"/>
            </w:r>
            <w:r w:rsidR="00BA6EFB" w:rsidRPr="00AA4428">
              <w:rPr>
                <w:rFonts w:asciiTheme="majorHAnsi" w:hAnsiTheme="majorHAnsi"/>
                <w:b/>
                <w:bCs/>
              </w:rPr>
              <w:instrText xml:space="preserve"> PAGE </w:instrText>
            </w:r>
            <w:r w:rsidR="00BA6EFB" w:rsidRPr="00AA4428">
              <w:rPr>
                <w:rFonts w:asciiTheme="majorHAnsi" w:hAnsiTheme="majorHAnsi"/>
                <w:b/>
                <w:bCs/>
              </w:rPr>
              <w:fldChar w:fldCharType="separate"/>
            </w:r>
            <w:r>
              <w:rPr>
                <w:rFonts w:asciiTheme="majorHAnsi" w:hAnsiTheme="majorHAnsi"/>
                <w:b/>
                <w:bCs/>
                <w:noProof/>
              </w:rPr>
              <w:t>42</w:t>
            </w:r>
            <w:r w:rsidR="00BA6EFB" w:rsidRPr="00AA4428">
              <w:rPr>
                <w:rFonts w:asciiTheme="majorHAnsi" w:hAnsiTheme="majorHAnsi"/>
                <w:b/>
                <w:bCs/>
              </w:rPr>
              <w:fldChar w:fldCharType="end"/>
            </w:r>
            <w:r w:rsidR="00BA6EFB" w:rsidRPr="00AA4428">
              <w:rPr>
                <w:rFonts w:asciiTheme="majorHAnsi" w:hAnsiTheme="majorHAnsi"/>
              </w:rPr>
              <w:t xml:space="preserve"> of </w:t>
            </w:r>
            <w:r w:rsidR="00BA6EFB" w:rsidRPr="00AA4428">
              <w:rPr>
                <w:rFonts w:asciiTheme="majorHAnsi" w:hAnsiTheme="majorHAnsi"/>
                <w:b/>
                <w:bCs/>
              </w:rPr>
              <w:fldChar w:fldCharType="begin"/>
            </w:r>
            <w:r w:rsidR="00BA6EFB" w:rsidRPr="00AA4428">
              <w:rPr>
                <w:rFonts w:asciiTheme="majorHAnsi" w:hAnsiTheme="majorHAnsi"/>
                <w:b/>
                <w:bCs/>
              </w:rPr>
              <w:instrText xml:space="preserve"> NUMPAGES  </w:instrText>
            </w:r>
            <w:r w:rsidR="00BA6EFB" w:rsidRPr="00AA4428">
              <w:rPr>
                <w:rFonts w:asciiTheme="majorHAnsi" w:hAnsiTheme="majorHAnsi"/>
                <w:b/>
                <w:bCs/>
              </w:rPr>
              <w:fldChar w:fldCharType="separate"/>
            </w:r>
            <w:r>
              <w:rPr>
                <w:rFonts w:asciiTheme="majorHAnsi" w:hAnsiTheme="majorHAnsi"/>
                <w:b/>
                <w:bCs/>
                <w:noProof/>
              </w:rPr>
              <w:t>42</w:t>
            </w:r>
            <w:r w:rsidR="00BA6EFB" w:rsidRPr="00AA4428">
              <w:rPr>
                <w:rFonts w:asciiTheme="majorHAnsi" w:hAnsiTheme="majorHAnsi"/>
                <w:b/>
                <w:bCs/>
              </w:rPr>
              <w:fldChar w:fldCharType="end"/>
            </w:r>
          </w:p>
          <w:p w14:paraId="7551FB4A" w14:textId="77777777" w:rsidR="00BA6EFB" w:rsidRPr="008C66E6" w:rsidRDefault="00BA6E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139433"/>
      <w:docPartObj>
        <w:docPartGallery w:val="Page Numbers (Top of Page)"/>
        <w:docPartUnique/>
      </w:docPartObj>
    </w:sdtPr>
    <w:sdtEndPr/>
    <w:sdtContent>
      <w:p w14:paraId="6DE7B752" w14:textId="5A2BAF88" w:rsidR="00BA6EFB" w:rsidRDefault="00BA6EFB"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C065CB">
          <w:rPr>
            <w:rFonts w:asciiTheme="majorHAnsi" w:hAnsiTheme="majorHAnsi" w:cs="Arial"/>
            <w:b/>
            <w:color w:val="222A35" w:themeColor="text2" w:themeShade="80"/>
            <w:sz w:val="22"/>
            <w:szCs w:val="22"/>
          </w:rPr>
          <w:t>VIS (2023-24)-PL</w:t>
        </w:r>
        <w:r>
          <w:rPr>
            <w:rFonts w:asciiTheme="majorHAnsi" w:hAnsiTheme="majorHAnsi" w:cs="Arial"/>
            <w:b/>
            <w:color w:val="222A35" w:themeColor="text2" w:themeShade="80"/>
            <w:sz w:val="22"/>
            <w:szCs w:val="22"/>
          </w:rPr>
          <w:t>804-700-1090</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F16B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F16B4">
          <w:rPr>
            <w:rFonts w:asciiTheme="majorHAnsi" w:hAnsiTheme="majorHAnsi"/>
            <w:b/>
            <w:bCs/>
            <w:noProof/>
          </w:rPr>
          <w:t>42</w:t>
        </w:r>
        <w:r w:rsidRPr="00AA4428">
          <w:rPr>
            <w:rFonts w:asciiTheme="majorHAnsi" w:hAnsiTheme="majorHAnsi"/>
            <w:b/>
            <w:bCs/>
          </w:rPr>
          <w:fldChar w:fldCharType="end"/>
        </w:r>
      </w:p>
      <w:p w14:paraId="6D70C19E" w14:textId="581E8453" w:rsidR="00BA6EFB" w:rsidRPr="008C66E6" w:rsidRDefault="00BA6EF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F72BA" w14:textId="77777777" w:rsidR="00BA6EFB" w:rsidRDefault="00BA6EFB" w:rsidP="00B4640C">
      <w:r>
        <w:separator/>
      </w:r>
    </w:p>
  </w:footnote>
  <w:footnote w:type="continuationSeparator" w:id="0">
    <w:p w14:paraId="21D34C40" w14:textId="77777777" w:rsidR="00BA6EFB" w:rsidRDefault="00BA6EFB" w:rsidP="00B4640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6B4C2" w14:textId="6DC06DD1" w:rsidR="00BA6EFB" w:rsidRDefault="00BF16B4">
    <w:pPr>
      <w:pStyle w:val="Header"/>
    </w:pPr>
    <w:r>
      <w:rPr>
        <w:noProof/>
      </w:rPr>
      <w:pict w14:anchorId="40789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4" o:spid="_x0000_s2050" type="#_x0000_t136" style="position:absolute;margin-left:0;margin-top:0;width:456.8pt;height:182.7pt;rotation:315;z-index:-25164492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2035" w14:textId="0E4C7427" w:rsidR="00BA6EFB" w:rsidRDefault="00BA6EFB" w:rsidP="000472DA">
    <w:pPr>
      <w:pStyle w:val="Header"/>
      <w:tabs>
        <w:tab w:val="left" w:pos="2268"/>
      </w:tabs>
      <w:ind w:left="2268" w:right="2556"/>
      <w:jc w:val="center"/>
      <w:rPr>
        <w:b/>
        <w:color w:val="323E4F" w:themeColor="text2" w:themeShade="BF"/>
        <w:sz w:val="28"/>
        <w:szCs w:val="20"/>
      </w:rPr>
    </w:pPr>
    <w:r w:rsidRPr="001F49B3">
      <w:rPr>
        <w:b/>
        <w:bCs/>
        <w:noProof/>
        <w:color w:val="44546A" w:themeColor="text2"/>
        <w:sz w:val="28"/>
        <w:szCs w:val="28"/>
      </w:rPr>
      <w:drawing>
        <wp:anchor distT="0" distB="0" distL="114300" distR="114300" simplePos="0" relativeHeight="251667456" behindDoc="0" locked="0" layoutInCell="1" allowOverlap="1" wp14:anchorId="76D1EB01" wp14:editId="72D794BA">
          <wp:simplePos x="0" y="0"/>
          <wp:positionH relativeFrom="column">
            <wp:posOffset>4424045</wp:posOffset>
          </wp:positionH>
          <wp:positionV relativeFrom="paragraph">
            <wp:posOffset>-424180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65408" behindDoc="0" locked="0" layoutInCell="1" allowOverlap="1" wp14:anchorId="3EC4BCAE" wp14:editId="3CD40A4C">
          <wp:simplePos x="0" y="0"/>
          <wp:positionH relativeFrom="column">
            <wp:posOffset>-595630</wp:posOffset>
          </wp:positionH>
          <wp:positionV relativeFrom="paragraph">
            <wp:posOffset>-471805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B4">
      <w:rPr>
        <w:noProof/>
      </w:rPr>
      <w:pict w14:anchorId="02516F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5" o:spid="_x0000_s2051" type="#_x0000_t136" style="position:absolute;left:0;text-align:left;margin-left:0;margin-top:0;width:456.8pt;height:182.7pt;rotation:315;z-index:-25164288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440C8095" w14:textId="24104141" w:rsidR="00BA6EFB" w:rsidRPr="00E03509" w:rsidRDefault="00BA6EFB" w:rsidP="000472DA">
    <w:pPr>
      <w:pStyle w:val="Header"/>
      <w:tabs>
        <w:tab w:val="left" w:pos="2268"/>
      </w:tabs>
      <w:ind w:left="2268" w:right="2556"/>
      <w:jc w:val="center"/>
      <w:rPr>
        <w:color w:val="323E4F" w:themeColor="text2" w:themeShade="BF"/>
        <w:sz w:val="28"/>
      </w:rPr>
    </w:pPr>
    <w:r>
      <w:rPr>
        <w:rFonts w:ascii="Cambria Math" w:hAnsi="Cambria Math" w:cs="Arial"/>
        <w:b/>
        <w:bCs/>
        <w:color w:val="323E4F" w:themeColor="text2" w:themeShade="BF"/>
        <w:sz w:val="20"/>
        <w:szCs w:val="20"/>
      </w:rPr>
      <w:t>M/S. MERIDIAN DEVELOPERS PVT LTD</w:t>
    </w:r>
  </w:p>
  <w:p w14:paraId="23009EFE" w14:textId="289E255E" w:rsidR="00BA6EFB" w:rsidRPr="0042127A" w:rsidRDefault="00BA6EFB"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704FD" w14:textId="795FF753" w:rsidR="00BA6EFB" w:rsidRDefault="00BF16B4">
    <w:pPr>
      <w:pStyle w:val="Header"/>
    </w:pPr>
    <w:r>
      <w:rPr>
        <w:noProof/>
      </w:rPr>
      <w:pict w14:anchorId="156C5E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6322343" o:spid="_x0000_s2049" type="#_x0000_t136" style="position:absolute;margin-left:0;margin-top:0;width:456.8pt;height:182.7pt;rotation:315;z-index:-2516469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75622DD"/>
    <w:multiLevelType w:val="hybridMultilevel"/>
    <w:tmpl w:val="E9F62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3E8414E"/>
    <w:multiLevelType w:val="hybridMultilevel"/>
    <w:tmpl w:val="2DCC4D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4"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C251422"/>
    <w:multiLevelType w:val="hybridMultilevel"/>
    <w:tmpl w:val="15B41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55A447C"/>
    <w:multiLevelType w:val="hybridMultilevel"/>
    <w:tmpl w:val="44AE2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5" w15:restartNumberingAfterBreak="0">
    <w:nsid w:val="4BC75EA4"/>
    <w:multiLevelType w:val="hybridMultilevel"/>
    <w:tmpl w:val="0F8A9842"/>
    <w:lvl w:ilvl="0" w:tplc="C404573A">
      <w:start w:val="1"/>
      <w:numFmt w:val="decimal"/>
      <w:lvlText w:val="%1."/>
      <w:lvlJc w:val="left"/>
      <w:pPr>
        <w:ind w:left="502"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0"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8"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6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67C9609A"/>
    <w:multiLevelType w:val="hybridMultilevel"/>
    <w:tmpl w:val="82D476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9"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0"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7"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0"/>
  </w:num>
  <w:num w:numId="2">
    <w:abstractNumId w:val="33"/>
  </w:num>
  <w:num w:numId="3">
    <w:abstractNumId w:val="3"/>
  </w:num>
  <w:num w:numId="4">
    <w:abstractNumId w:val="48"/>
  </w:num>
  <w:num w:numId="5">
    <w:abstractNumId w:val="4"/>
  </w:num>
  <w:num w:numId="6">
    <w:abstractNumId w:val="23"/>
  </w:num>
  <w:num w:numId="7">
    <w:abstractNumId w:val="30"/>
  </w:num>
  <w:num w:numId="8">
    <w:abstractNumId w:val="79"/>
  </w:num>
  <w:num w:numId="9">
    <w:abstractNumId w:val="68"/>
  </w:num>
  <w:num w:numId="10">
    <w:abstractNumId w:val="18"/>
  </w:num>
  <w:num w:numId="11">
    <w:abstractNumId w:val="22"/>
  </w:num>
  <w:num w:numId="12">
    <w:abstractNumId w:val="19"/>
  </w:num>
  <w:num w:numId="13">
    <w:abstractNumId w:val="63"/>
  </w:num>
  <w:num w:numId="14">
    <w:abstractNumId w:val="58"/>
  </w:num>
  <w:num w:numId="15">
    <w:abstractNumId w:val="56"/>
  </w:num>
  <w:num w:numId="16">
    <w:abstractNumId w:val="54"/>
  </w:num>
  <w:num w:numId="17">
    <w:abstractNumId w:val="29"/>
  </w:num>
  <w:num w:numId="18">
    <w:abstractNumId w:val="70"/>
  </w:num>
  <w:num w:numId="19">
    <w:abstractNumId w:val="28"/>
  </w:num>
  <w:num w:numId="20">
    <w:abstractNumId w:val="10"/>
  </w:num>
  <w:num w:numId="21">
    <w:abstractNumId w:val="55"/>
  </w:num>
  <w:num w:numId="22">
    <w:abstractNumId w:val="37"/>
  </w:num>
  <w:num w:numId="23">
    <w:abstractNumId w:val="53"/>
  </w:num>
  <w:num w:numId="24">
    <w:abstractNumId w:val="17"/>
  </w:num>
  <w:num w:numId="25">
    <w:abstractNumId w:val="46"/>
  </w:num>
  <w:num w:numId="26">
    <w:abstractNumId w:val="26"/>
  </w:num>
  <w:num w:numId="27">
    <w:abstractNumId w:val="69"/>
  </w:num>
  <w:num w:numId="28">
    <w:abstractNumId w:val="62"/>
  </w:num>
  <w:num w:numId="29">
    <w:abstractNumId w:val="6"/>
  </w:num>
  <w:num w:numId="30">
    <w:abstractNumId w:val="16"/>
  </w:num>
  <w:num w:numId="31">
    <w:abstractNumId w:val="78"/>
  </w:num>
  <w:num w:numId="32">
    <w:abstractNumId w:val="81"/>
  </w:num>
  <w:num w:numId="33">
    <w:abstractNumId w:val="36"/>
  </w:num>
  <w:num w:numId="34">
    <w:abstractNumId w:val="43"/>
  </w:num>
  <w:num w:numId="35">
    <w:abstractNumId w:val="34"/>
  </w:num>
  <w:num w:numId="36">
    <w:abstractNumId w:val="14"/>
  </w:num>
  <w:num w:numId="37">
    <w:abstractNumId w:val="11"/>
  </w:num>
  <w:num w:numId="38">
    <w:abstractNumId w:val="5"/>
  </w:num>
  <w:num w:numId="39">
    <w:abstractNumId w:val="52"/>
  </w:num>
  <w:num w:numId="40">
    <w:abstractNumId w:val="12"/>
  </w:num>
  <w:num w:numId="41">
    <w:abstractNumId w:val="25"/>
  </w:num>
  <w:num w:numId="42">
    <w:abstractNumId w:val="2"/>
  </w:num>
  <w:num w:numId="43">
    <w:abstractNumId w:val="72"/>
  </w:num>
  <w:num w:numId="44">
    <w:abstractNumId w:val="42"/>
  </w:num>
  <w:num w:numId="45">
    <w:abstractNumId w:val="7"/>
  </w:num>
  <w:num w:numId="46">
    <w:abstractNumId w:val="59"/>
  </w:num>
  <w:num w:numId="47">
    <w:abstractNumId w:val="71"/>
  </w:num>
  <w:num w:numId="48">
    <w:abstractNumId w:val="32"/>
  </w:num>
  <w:num w:numId="49">
    <w:abstractNumId w:val="65"/>
  </w:num>
  <w:num w:numId="50">
    <w:abstractNumId w:val="31"/>
  </w:num>
  <w:num w:numId="51">
    <w:abstractNumId w:val="50"/>
  </w:num>
  <w:num w:numId="52">
    <w:abstractNumId w:val="27"/>
  </w:num>
  <w:num w:numId="53">
    <w:abstractNumId w:val="41"/>
  </w:num>
  <w:num w:numId="54">
    <w:abstractNumId w:val="13"/>
  </w:num>
  <w:num w:numId="55">
    <w:abstractNumId w:val="49"/>
  </w:num>
  <w:num w:numId="56">
    <w:abstractNumId w:val="40"/>
  </w:num>
  <w:num w:numId="57">
    <w:abstractNumId w:val="57"/>
  </w:num>
  <w:num w:numId="58">
    <w:abstractNumId w:val="73"/>
  </w:num>
  <w:num w:numId="59">
    <w:abstractNumId w:val="67"/>
  </w:num>
  <w:num w:numId="60">
    <w:abstractNumId w:val="77"/>
  </w:num>
  <w:num w:numId="61">
    <w:abstractNumId w:val="44"/>
  </w:num>
  <w:num w:numId="62">
    <w:abstractNumId w:val="75"/>
  </w:num>
  <w:num w:numId="63">
    <w:abstractNumId w:val="61"/>
  </w:num>
  <w:num w:numId="64">
    <w:abstractNumId w:val="64"/>
  </w:num>
  <w:num w:numId="65">
    <w:abstractNumId w:val="47"/>
  </w:num>
  <w:num w:numId="66">
    <w:abstractNumId w:val="15"/>
  </w:num>
  <w:num w:numId="67">
    <w:abstractNumId w:val="51"/>
  </w:num>
  <w:num w:numId="68">
    <w:abstractNumId w:val="20"/>
  </w:num>
  <w:num w:numId="69">
    <w:abstractNumId w:val="9"/>
  </w:num>
  <w:num w:numId="70">
    <w:abstractNumId w:val="76"/>
  </w:num>
  <w:num w:numId="71">
    <w:abstractNumId w:val="38"/>
  </w:num>
  <w:num w:numId="72">
    <w:abstractNumId w:val="0"/>
  </w:num>
  <w:num w:numId="73">
    <w:abstractNumId w:val="8"/>
  </w:num>
  <w:num w:numId="74">
    <w:abstractNumId w:val="24"/>
  </w:num>
  <w:num w:numId="75">
    <w:abstractNumId w:val="80"/>
  </w:num>
  <w:num w:numId="76">
    <w:abstractNumId w:val="74"/>
  </w:num>
  <w:num w:numId="77">
    <w:abstractNumId w:val="21"/>
  </w:num>
  <w:num w:numId="78">
    <w:abstractNumId w:val="45"/>
  </w:num>
  <w:num w:numId="79">
    <w:abstractNumId w:val="39"/>
  </w:num>
  <w:num w:numId="80">
    <w:abstractNumId w:val="1"/>
  </w:num>
  <w:num w:numId="81">
    <w:abstractNumId w:val="66"/>
  </w:num>
  <w:num w:numId="82">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36F2"/>
    <w:rsid w:val="00012CB2"/>
    <w:rsid w:val="00020554"/>
    <w:rsid w:val="000217E3"/>
    <w:rsid w:val="00030CA7"/>
    <w:rsid w:val="00040C10"/>
    <w:rsid w:val="00040FB1"/>
    <w:rsid w:val="00044060"/>
    <w:rsid w:val="000472DA"/>
    <w:rsid w:val="00053160"/>
    <w:rsid w:val="00061029"/>
    <w:rsid w:val="00061100"/>
    <w:rsid w:val="00070E51"/>
    <w:rsid w:val="000731AD"/>
    <w:rsid w:val="00074364"/>
    <w:rsid w:val="00074EE8"/>
    <w:rsid w:val="000802E2"/>
    <w:rsid w:val="000805FF"/>
    <w:rsid w:val="00081C03"/>
    <w:rsid w:val="0008243B"/>
    <w:rsid w:val="0008451C"/>
    <w:rsid w:val="00085CBE"/>
    <w:rsid w:val="00087155"/>
    <w:rsid w:val="00093BA9"/>
    <w:rsid w:val="0009572B"/>
    <w:rsid w:val="00095BC2"/>
    <w:rsid w:val="000A33CB"/>
    <w:rsid w:val="000A7265"/>
    <w:rsid w:val="000B218E"/>
    <w:rsid w:val="000B506F"/>
    <w:rsid w:val="000B638F"/>
    <w:rsid w:val="000C0693"/>
    <w:rsid w:val="000C0F31"/>
    <w:rsid w:val="000C55A5"/>
    <w:rsid w:val="000C5C23"/>
    <w:rsid w:val="000C708E"/>
    <w:rsid w:val="000E0027"/>
    <w:rsid w:val="000E4656"/>
    <w:rsid w:val="000E49E0"/>
    <w:rsid w:val="000F0181"/>
    <w:rsid w:val="000F1607"/>
    <w:rsid w:val="000F30FE"/>
    <w:rsid w:val="00103215"/>
    <w:rsid w:val="00111985"/>
    <w:rsid w:val="001123B7"/>
    <w:rsid w:val="001168FA"/>
    <w:rsid w:val="00123375"/>
    <w:rsid w:val="00123B02"/>
    <w:rsid w:val="00125F48"/>
    <w:rsid w:val="00126F38"/>
    <w:rsid w:val="00133FC0"/>
    <w:rsid w:val="00136DE9"/>
    <w:rsid w:val="001374E7"/>
    <w:rsid w:val="0014264C"/>
    <w:rsid w:val="00160DCC"/>
    <w:rsid w:val="00163FCF"/>
    <w:rsid w:val="001665CC"/>
    <w:rsid w:val="0017505D"/>
    <w:rsid w:val="00182903"/>
    <w:rsid w:val="00182A46"/>
    <w:rsid w:val="00187944"/>
    <w:rsid w:val="00187FB5"/>
    <w:rsid w:val="00190F1F"/>
    <w:rsid w:val="00191043"/>
    <w:rsid w:val="0019245F"/>
    <w:rsid w:val="001A0425"/>
    <w:rsid w:val="001A19F7"/>
    <w:rsid w:val="001A6B6D"/>
    <w:rsid w:val="001B0009"/>
    <w:rsid w:val="001B036A"/>
    <w:rsid w:val="001B1F8F"/>
    <w:rsid w:val="001B3ED5"/>
    <w:rsid w:val="001B62DA"/>
    <w:rsid w:val="001C27AD"/>
    <w:rsid w:val="001C2B29"/>
    <w:rsid w:val="001D06CA"/>
    <w:rsid w:val="001D7CF9"/>
    <w:rsid w:val="001E2B0E"/>
    <w:rsid w:val="001E301A"/>
    <w:rsid w:val="001E5DB4"/>
    <w:rsid w:val="001E62B7"/>
    <w:rsid w:val="001F1885"/>
    <w:rsid w:val="001F3908"/>
    <w:rsid w:val="001F6CFF"/>
    <w:rsid w:val="00200237"/>
    <w:rsid w:val="00200FD4"/>
    <w:rsid w:val="00206E5C"/>
    <w:rsid w:val="0021043B"/>
    <w:rsid w:val="002145E1"/>
    <w:rsid w:val="00217CF2"/>
    <w:rsid w:val="00220158"/>
    <w:rsid w:val="00220DAC"/>
    <w:rsid w:val="002301BF"/>
    <w:rsid w:val="002324E3"/>
    <w:rsid w:val="00246594"/>
    <w:rsid w:val="00251618"/>
    <w:rsid w:val="00254278"/>
    <w:rsid w:val="002558E3"/>
    <w:rsid w:val="00255FA9"/>
    <w:rsid w:val="00256942"/>
    <w:rsid w:val="00262016"/>
    <w:rsid w:val="0027079B"/>
    <w:rsid w:val="00273555"/>
    <w:rsid w:val="00276BF4"/>
    <w:rsid w:val="00280E12"/>
    <w:rsid w:val="0029266E"/>
    <w:rsid w:val="00296E48"/>
    <w:rsid w:val="002A1906"/>
    <w:rsid w:val="002A3B73"/>
    <w:rsid w:val="002B0461"/>
    <w:rsid w:val="002B15D0"/>
    <w:rsid w:val="002B7D23"/>
    <w:rsid w:val="002C7C12"/>
    <w:rsid w:val="002D2028"/>
    <w:rsid w:val="002D21C7"/>
    <w:rsid w:val="002D31A2"/>
    <w:rsid w:val="002D4289"/>
    <w:rsid w:val="002D42E5"/>
    <w:rsid w:val="002E60B8"/>
    <w:rsid w:val="002E6404"/>
    <w:rsid w:val="002E733A"/>
    <w:rsid w:val="002F1035"/>
    <w:rsid w:val="002F4864"/>
    <w:rsid w:val="002F5094"/>
    <w:rsid w:val="0031261E"/>
    <w:rsid w:val="00315368"/>
    <w:rsid w:val="00321821"/>
    <w:rsid w:val="00321C4A"/>
    <w:rsid w:val="0032605B"/>
    <w:rsid w:val="003314DC"/>
    <w:rsid w:val="00334628"/>
    <w:rsid w:val="00343C37"/>
    <w:rsid w:val="003457BE"/>
    <w:rsid w:val="003459FD"/>
    <w:rsid w:val="0035120A"/>
    <w:rsid w:val="00353A81"/>
    <w:rsid w:val="00354383"/>
    <w:rsid w:val="0035479F"/>
    <w:rsid w:val="003553B1"/>
    <w:rsid w:val="003554F5"/>
    <w:rsid w:val="003558AD"/>
    <w:rsid w:val="00357055"/>
    <w:rsid w:val="00357E8C"/>
    <w:rsid w:val="00357EA2"/>
    <w:rsid w:val="00360911"/>
    <w:rsid w:val="00360EBB"/>
    <w:rsid w:val="00364B98"/>
    <w:rsid w:val="003659D3"/>
    <w:rsid w:val="00365BCB"/>
    <w:rsid w:val="00366085"/>
    <w:rsid w:val="00373FB4"/>
    <w:rsid w:val="003758BF"/>
    <w:rsid w:val="003865A6"/>
    <w:rsid w:val="0039476B"/>
    <w:rsid w:val="00395109"/>
    <w:rsid w:val="00395616"/>
    <w:rsid w:val="003961E2"/>
    <w:rsid w:val="003A1AFB"/>
    <w:rsid w:val="003A42C8"/>
    <w:rsid w:val="003B05E7"/>
    <w:rsid w:val="003B4FB8"/>
    <w:rsid w:val="003B5408"/>
    <w:rsid w:val="003B7C2C"/>
    <w:rsid w:val="003D1A53"/>
    <w:rsid w:val="003E0954"/>
    <w:rsid w:val="003F0BC7"/>
    <w:rsid w:val="003F1904"/>
    <w:rsid w:val="003F585B"/>
    <w:rsid w:val="0040055E"/>
    <w:rsid w:val="00407323"/>
    <w:rsid w:val="004073EB"/>
    <w:rsid w:val="00411848"/>
    <w:rsid w:val="004203DE"/>
    <w:rsid w:val="00422921"/>
    <w:rsid w:val="004234B7"/>
    <w:rsid w:val="0042557D"/>
    <w:rsid w:val="004278EB"/>
    <w:rsid w:val="00443B34"/>
    <w:rsid w:val="004442BF"/>
    <w:rsid w:val="0044598A"/>
    <w:rsid w:val="004471A8"/>
    <w:rsid w:val="00453E7E"/>
    <w:rsid w:val="00461E6A"/>
    <w:rsid w:val="00462912"/>
    <w:rsid w:val="004633AC"/>
    <w:rsid w:val="00464FA9"/>
    <w:rsid w:val="004659C3"/>
    <w:rsid w:val="004675B2"/>
    <w:rsid w:val="00467882"/>
    <w:rsid w:val="00471C2C"/>
    <w:rsid w:val="00474554"/>
    <w:rsid w:val="00475293"/>
    <w:rsid w:val="004770AD"/>
    <w:rsid w:val="00481C48"/>
    <w:rsid w:val="00483212"/>
    <w:rsid w:val="00483301"/>
    <w:rsid w:val="00483B87"/>
    <w:rsid w:val="004841AF"/>
    <w:rsid w:val="00485251"/>
    <w:rsid w:val="00491269"/>
    <w:rsid w:val="00491BB3"/>
    <w:rsid w:val="00491C1A"/>
    <w:rsid w:val="00495C0B"/>
    <w:rsid w:val="00497688"/>
    <w:rsid w:val="004B0D64"/>
    <w:rsid w:val="004B49F0"/>
    <w:rsid w:val="004B6320"/>
    <w:rsid w:val="004C1B23"/>
    <w:rsid w:val="004C28DE"/>
    <w:rsid w:val="004C5BBB"/>
    <w:rsid w:val="004C6101"/>
    <w:rsid w:val="004D69E8"/>
    <w:rsid w:val="004D74B1"/>
    <w:rsid w:val="004E01FC"/>
    <w:rsid w:val="004E1133"/>
    <w:rsid w:val="004E68B5"/>
    <w:rsid w:val="004E75E5"/>
    <w:rsid w:val="004F40FB"/>
    <w:rsid w:val="004F4E60"/>
    <w:rsid w:val="004F6796"/>
    <w:rsid w:val="005013F7"/>
    <w:rsid w:val="005028F4"/>
    <w:rsid w:val="00513809"/>
    <w:rsid w:val="00514438"/>
    <w:rsid w:val="00514D56"/>
    <w:rsid w:val="005208C5"/>
    <w:rsid w:val="00522AE4"/>
    <w:rsid w:val="00524BD8"/>
    <w:rsid w:val="00527F4D"/>
    <w:rsid w:val="0053027E"/>
    <w:rsid w:val="00530354"/>
    <w:rsid w:val="00531385"/>
    <w:rsid w:val="00540D85"/>
    <w:rsid w:val="0054126E"/>
    <w:rsid w:val="00541D1B"/>
    <w:rsid w:val="0054691A"/>
    <w:rsid w:val="00564818"/>
    <w:rsid w:val="0057087A"/>
    <w:rsid w:val="00571116"/>
    <w:rsid w:val="00572E56"/>
    <w:rsid w:val="0057470B"/>
    <w:rsid w:val="005766DC"/>
    <w:rsid w:val="00580E06"/>
    <w:rsid w:val="0058259E"/>
    <w:rsid w:val="00582D89"/>
    <w:rsid w:val="00583DEF"/>
    <w:rsid w:val="0058468C"/>
    <w:rsid w:val="00587B19"/>
    <w:rsid w:val="005910B5"/>
    <w:rsid w:val="005925BC"/>
    <w:rsid w:val="005938E1"/>
    <w:rsid w:val="00596880"/>
    <w:rsid w:val="005A361C"/>
    <w:rsid w:val="005A3711"/>
    <w:rsid w:val="005A7E5C"/>
    <w:rsid w:val="005B0696"/>
    <w:rsid w:val="005B565B"/>
    <w:rsid w:val="005C2292"/>
    <w:rsid w:val="005C2C73"/>
    <w:rsid w:val="005C6706"/>
    <w:rsid w:val="005C7D1C"/>
    <w:rsid w:val="005D105D"/>
    <w:rsid w:val="005D3EEE"/>
    <w:rsid w:val="005D5B75"/>
    <w:rsid w:val="005E3042"/>
    <w:rsid w:val="005E7593"/>
    <w:rsid w:val="005E7685"/>
    <w:rsid w:val="005E7868"/>
    <w:rsid w:val="005F33F6"/>
    <w:rsid w:val="00605AE4"/>
    <w:rsid w:val="00610280"/>
    <w:rsid w:val="00612749"/>
    <w:rsid w:val="00616900"/>
    <w:rsid w:val="00621081"/>
    <w:rsid w:val="00623F15"/>
    <w:rsid w:val="00627734"/>
    <w:rsid w:val="006378D5"/>
    <w:rsid w:val="00650C48"/>
    <w:rsid w:val="006532E8"/>
    <w:rsid w:val="00657E5A"/>
    <w:rsid w:val="006618BD"/>
    <w:rsid w:val="00663637"/>
    <w:rsid w:val="00663F48"/>
    <w:rsid w:val="00671AB4"/>
    <w:rsid w:val="006722B1"/>
    <w:rsid w:val="00674CB3"/>
    <w:rsid w:val="00681D03"/>
    <w:rsid w:val="00681FCD"/>
    <w:rsid w:val="006848F4"/>
    <w:rsid w:val="006855FA"/>
    <w:rsid w:val="006860E0"/>
    <w:rsid w:val="006873A8"/>
    <w:rsid w:val="00691CDF"/>
    <w:rsid w:val="00696ABB"/>
    <w:rsid w:val="00696DF1"/>
    <w:rsid w:val="006A5096"/>
    <w:rsid w:val="006B098A"/>
    <w:rsid w:val="006B101F"/>
    <w:rsid w:val="006B5A6B"/>
    <w:rsid w:val="006C1757"/>
    <w:rsid w:val="006C77C9"/>
    <w:rsid w:val="006D4E86"/>
    <w:rsid w:val="006D5D91"/>
    <w:rsid w:val="006D7259"/>
    <w:rsid w:val="006D7A53"/>
    <w:rsid w:val="006E589E"/>
    <w:rsid w:val="006F1036"/>
    <w:rsid w:val="006F45E0"/>
    <w:rsid w:val="006F63DE"/>
    <w:rsid w:val="006F6927"/>
    <w:rsid w:val="00704B35"/>
    <w:rsid w:val="00705B53"/>
    <w:rsid w:val="00706A53"/>
    <w:rsid w:val="00711F59"/>
    <w:rsid w:val="00713533"/>
    <w:rsid w:val="00713744"/>
    <w:rsid w:val="00715C8B"/>
    <w:rsid w:val="0072417D"/>
    <w:rsid w:val="0072729C"/>
    <w:rsid w:val="007272B4"/>
    <w:rsid w:val="007310F9"/>
    <w:rsid w:val="00732997"/>
    <w:rsid w:val="00746DB1"/>
    <w:rsid w:val="00755416"/>
    <w:rsid w:val="00755721"/>
    <w:rsid w:val="007565A8"/>
    <w:rsid w:val="00756DF7"/>
    <w:rsid w:val="007608BC"/>
    <w:rsid w:val="0076116E"/>
    <w:rsid w:val="0076400A"/>
    <w:rsid w:val="00765292"/>
    <w:rsid w:val="00774EA8"/>
    <w:rsid w:val="00777034"/>
    <w:rsid w:val="00782786"/>
    <w:rsid w:val="00783FB9"/>
    <w:rsid w:val="007867A1"/>
    <w:rsid w:val="00787F9F"/>
    <w:rsid w:val="00791161"/>
    <w:rsid w:val="00795C0F"/>
    <w:rsid w:val="007969C1"/>
    <w:rsid w:val="00796D24"/>
    <w:rsid w:val="007A1C0C"/>
    <w:rsid w:val="007B13CA"/>
    <w:rsid w:val="007B1718"/>
    <w:rsid w:val="007B4BE5"/>
    <w:rsid w:val="007B5532"/>
    <w:rsid w:val="007B61E9"/>
    <w:rsid w:val="007C0E35"/>
    <w:rsid w:val="007C4E1A"/>
    <w:rsid w:val="007C5EA6"/>
    <w:rsid w:val="007D1CE4"/>
    <w:rsid w:val="007D2EB6"/>
    <w:rsid w:val="007D324F"/>
    <w:rsid w:val="007D4582"/>
    <w:rsid w:val="007D56EF"/>
    <w:rsid w:val="007E5458"/>
    <w:rsid w:val="007F4C63"/>
    <w:rsid w:val="00810476"/>
    <w:rsid w:val="0081278C"/>
    <w:rsid w:val="00812DFF"/>
    <w:rsid w:val="008160B1"/>
    <w:rsid w:val="00816472"/>
    <w:rsid w:val="008174B1"/>
    <w:rsid w:val="00825957"/>
    <w:rsid w:val="00833F58"/>
    <w:rsid w:val="008366BC"/>
    <w:rsid w:val="008423A7"/>
    <w:rsid w:val="00842B8A"/>
    <w:rsid w:val="008433B1"/>
    <w:rsid w:val="00851280"/>
    <w:rsid w:val="00856B55"/>
    <w:rsid w:val="00857CDC"/>
    <w:rsid w:val="00865CE9"/>
    <w:rsid w:val="00867F28"/>
    <w:rsid w:val="008709A7"/>
    <w:rsid w:val="00877C23"/>
    <w:rsid w:val="00880E7E"/>
    <w:rsid w:val="008848B8"/>
    <w:rsid w:val="00885EFF"/>
    <w:rsid w:val="0088694E"/>
    <w:rsid w:val="00890848"/>
    <w:rsid w:val="00891F97"/>
    <w:rsid w:val="00897F0C"/>
    <w:rsid w:val="008A30AC"/>
    <w:rsid w:val="008A503B"/>
    <w:rsid w:val="008A595E"/>
    <w:rsid w:val="008A6861"/>
    <w:rsid w:val="008B5228"/>
    <w:rsid w:val="008B657C"/>
    <w:rsid w:val="008B73AF"/>
    <w:rsid w:val="008C3463"/>
    <w:rsid w:val="008C45DA"/>
    <w:rsid w:val="008C5BC6"/>
    <w:rsid w:val="008C73C4"/>
    <w:rsid w:val="008D2C1C"/>
    <w:rsid w:val="008E1478"/>
    <w:rsid w:val="008E18BB"/>
    <w:rsid w:val="008E3989"/>
    <w:rsid w:val="008E3E82"/>
    <w:rsid w:val="008E45A4"/>
    <w:rsid w:val="008F5420"/>
    <w:rsid w:val="00902B0A"/>
    <w:rsid w:val="00904686"/>
    <w:rsid w:val="00911FD2"/>
    <w:rsid w:val="00912720"/>
    <w:rsid w:val="00912B6F"/>
    <w:rsid w:val="00913636"/>
    <w:rsid w:val="00913748"/>
    <w:rsid w:val="0091419F"/>
    <w:rsid w:val="00916791"/>
    <w:rsid w:val="0092023F"/>
    <w:rsid w:val="0092725F"/>
    <w:rsid w:val="00930D62"/>
    <w:rsid w:val="00930E4C"/>
    <w:rsid w:val="0093345C"/>
    <w:rsid w:val="00935FFE"/>
    <w:rsid w:val="00936B43"/>
    <w:rsid w:val="00945396"/>
    <w:rsid w:val="00950EDB"/>
    <w:rsid w:val="009571DD"/>
    <w:rsid w:val="00965C88"/>
    <w:rsid w:val="00967436"/>
    <w:rsid w:val="00972BEC"/>
    <w:rsid w:val="009779D1"/>
    <w:rsid w:val="00980339"/>
    <w:rsid w:val="00983D25"/>
    <w:rsid w:val="009850BC"/>
    <w:rsid w:val="00987383"/>
    <w:rsid w:val="009907C2"/>
    <w:rsid w:val="00992773"/>
    <w:rsid w:val="009A128F"/>
    <w:rsid w:val="009A4F2B"/>
    <w:rsid w:val="009A70CB"/>
    <w:rsid w:val="009A79BF"/>
    <w:rsid w:val="009B3C35"/>
    <w:rsid w:val="009C597D"/>
    <w:rsid w:val="009D1649"/>
    <w:rsid w:val="009D22D6"/>
    <w:rsid w:val="009D2330"/>
    <w:rsid w:val="009D48FB"/>
    <w:rsid w:val="009D6874"/>
    <w:rsid w:val="009E37C8"/>
    <w:rsid w:val="009E505D"/>
    <w:rsid w:val="009E5377"/>
    <w:rsid w:val="009E74BB"/>
    <w:rsid w:val="009F64D6"/>
    <w:rsid w:val="009F702F"/>
    <w:rsid w:val="00A067C0"/>
    <w:rsid w:val="00A13136"/>
    <w:rsid w:val="00A14979"/>
    <w:rsid w:val="00A14C64"/>
    <w:rsid w:val="00A15871"/>
    <w:rsid w:val="00A241B4"/>
    <w:rsid w:val="00A27B6D"/>
    <w:rsid w:val="00A27B6F"/>
    <w:rsid w:val="00A30C1E"/>
    <w:rsid w:val="00A3152E"/>
    <w:rsid w:val="00A31983"/>
    <w:rsid w:val="00A32662"/>
    <w:rsid w:val="00A346B4"/>
    <w:rsid w:val="00A4167D"/>
    <w:rsid w:val="00A4183E"/>
    <w:rsid w:val="00A44DBE"/>
    <w:rsid w:val="00A51212"/>
    <w:rsid w:val="00A54310"/>
    <w:rsid w:val="00A543BC"/>
    <w:rsid w:val="00A60B9E"/>
    <w:rsid w:val="00A60F3E"/>
    <w:rsid w:val="00A62B72"/>
    <w:rsid w:val="00A64959"/>
    <w:rsid w:val="00A71E8C"/>
    <w:rsid w:val="00A7509F"/>
    <w:rsid w:val="00A81183"/>
    <w:rsid w:val="00A8125F"/>
    <w:rsid w:val="00A83961"/>
    <w:rsid w:val="00A916D9"/>
    <w:rsid w:val="00A95672"/>
    <w:rsid w:val="00A958B6"/>
    <w:rsid w:val="00AA100E"/>
    <w:rsid w:val="00AA1E22"/>
    <w:rsid w:val="00AA65CD"/>
    <w:rsid w:val="00AB051A"/>
    <w:rsid w:val="00AB5181"/>
    <w:rsid w:val="00AC3974"/>
    <w:rsid w:val="00AC3C5B"/>
    <w:rsid w:val="00AC4264"/>
    <w:rsid w:val="00AD1B67"/>
    <w:rsid w:val="00AD2A9B"/>
    <w:rsid w:val="00AD58E8"/>
    <w:rsid w:val="00B04D1F"/>
    <w:rsid w:val="00B062F4"/>
    <w:rsid w:val="00B15D6A"/>
    <w:rsid w:val="00B314CC"/>
    <w:rsid w:val="00B31508"/>
    <w:rsid w:val="00B33B72"/>
    <w:rsid w:val="00B3534D"/>
    <w:rsid w:val="00B37B72"/>
    <w:rsid w:val="00B4108F"/>
    <w:rsid w:val="00B4252E"/>
    <w:rsid w:val="00B439F5"/>
    <w:rsid w:val="00B4640C"/>
    <w:rsid w:val="00B52CC8"/>
    <w:rsid w:val="00B5511D"/>
    <w:rsid w:val="00B6166A"/>
    <w:rsid w:val="00B64118"/>
    <w:rsid w:val="00B670F1"/>
    <w:rsid w:val="00B7016C"/>
    <w:rsid w:val="00B70197"/>
    <w:rsid w:val="00B71F00"/>
    <w:rsid w:val="00B74819"/>
    <w:rsid w:val="00B81837"/>
    <w:rsid w:val="00B8343C"/>
    <w:rsid w:val="00B922D8"/>
    <w:rsid w:val="00B94A11"/>
    <w:rsid w:val="00B94D54"/>
    <w:rsid w:val="00BA10DF"/>
    <w:rsid w:val="00BA37CB"/>
    <w:rsid w:val="00BA4CB8"/>
    <w:rsid w:val="00BA5497"/>
    <w:rsid w:val="00BA6EFB"/>
    <w:rsid w:val="00BB2DA1"/>
    <w:rsid w:val="00BB39E4"/>
    <w:rsid w:val="00BB5C6D"/>
    <w:rsid w:val="00BB6F89"/>
    <w:rsid w:val="00BC1BA4"/>
    <w:rsid w:val="00BC6E19"/>
    <w:rsid w:val="00BD4A65"/>
    <w:rsid w:val="00BE3FB7"/>
    <w:rsid w:val="00BE6E59"/>
    <w:rsid w:val="00BF0366"/>
    <w:rsid w:val="00BF0DCF"/>
    <w:rsid w:val="00BF1162"/>
    <w:rsid w:val="00BF16B4"/>
    <w:rsid w:val="00BF21C3"/>
    <w:rsid w:val="00BF4A01"/>
    <w:rsid w:val="00BF58A8"/>
    <w:rsid w:val="00BF77D6"/>
    <w:rsid w:val="00C0140C"/>
    <w:rsid w:val="00C04115"/>
    <w:rsid w:val="00C065CB"/>
    <w:rsid w:val="00C06A48"/>
    <w:rsid w:val="00C1041D"/>
    <w:rsid w:val="00C10A05"/>
    <w:rsid w:val="00C113DA"/>
    <w:rsid w:val="00C115A8"/>
    <w:rsid w:val="00C14B21"/>
    <w:rsid w:val="00C21AAC"/>
    <w:rsid w:val="00C22D4D"/>
    <w:rsid w:val="00C23039"/>
    <w:rsid w:val="00C24C78"/>
    <w:rsid w:val="00C33280"/>
    <w:rsid w:val="00C33478"/>
    <w:rsid w:val="00C3390D"/>
    <w:rsid w:val="00C33AB1"/>
    <w:rsid w:val="00C3446E"/>
    <w:rsid w:val="00C40252"/>
    <w:rsid w:val="00C50E60"/>
    <w:rsid w:val="00C51022"/>
    <w:rsid w:val="00C5441C"/>
    <w:rsid w:val="00C56E40"/>
    <w:rsid w:val="00C643D1"/>
    <w:rsid w:val="00C655E1"/>
    <w:rsid w:val="00C657E7"/>
    <w:rsid w:val="00C712FD"/>
    <w:rsid w:val="00C72316"/>
    <w:rsid w:val="00C739D6"/>
    <w:rsid w:val="00C744B7"/>
    <w:rsid w:val="00C74DBA"/>
    <w:rsid w:val="00C83284"/>
    <w:rsid w:val="00C845B9"/>
    <w:rsid w:val="00C87E7E"/>
    <w:rsid w:val="00C91E2A"/>
    <w:rsid w:val="00C91E2E"/>
    <w:rsid w:val="00C92D2E"/>
    <w:rsid w:val="00C94F68"/>
    <w:rsid w:val="00C963E8"/>
    <w:rsid w:val="00C97CDC"/>
    <w:rsid w:val="00C97DA5"/>
    <w:rsid w:val="00CA37E2"/>
    <w:rsid w:val="00CA38FA"/>
    <w:rsid w:val="00CA49E0"/>
    <w:rsid w:val="00CB00FF"/>
    <w:rsid w:val="00CB1D44"/>
    <w:rsid w:val="00CB521B"/>
    <w:rsid w:val="00CB7A0F"/>
    <w:rsid w:val="00CC1353"/>
    <w:rsid w:val="00CC283E"/>
    <w:rsid w:val="00CC2BF3"/>
    <w:rsid w:val="00CC486B"/>
    <w:rsid w:val="00CC6735"/>
    <w:rsid w:val="00CC6B2D"/>
    <w:rsid w:val="00CD0378"/>
    <w:rsid w:val="00CD694C"/>
    <w:rsid w:val="00CE22DA"/>
    <w:rsid w:val="00CF1050"/>
    <w:rsid w:val="00CF339F"/>
    <w:rsid w:val="00CF46E7"/>
    <w:rsid w:val="00CF5A43"/>
    <w:rsid w:val="00CF613A"/>
    <w:rsid w:val="00CF644B"/>
    <w:rsid w:val="00D03052"/>
    <w:rsid w:val="00D04ACD"/>
    <w:rsid w:val="00D05521"/>
    <w:rsid w:val="00D05CD7"/>
    <w:rsid w:val="00D06821"/>
    <w:rsid w:val="00D11DA2"/>
    <w:rsid w:val="00D11F09"/>
    <w:rsid w:val="00D14880"/>
    <w:rsid w:val="00D16533"/>
    <w:rsid w:val="00D236E9"/>
    <w:rsid w:val="00D24ADB"/>
    <w:rsid w:val="00D3008D"/>
    <w:rsid w:val="00D311FF"/>
    <w:rsid w:val="00D3749A"/>
    <w:rsid w:val="00D43AE7"/>
    <w:rsid w:val="00D52DB4"/>
    <w:rsid w:val="00D5349C"/>
    <w:rsid w:val="00D5510D"/>
    <w:rsid w:val="00D61A89"/>
    <w:rsid w:val="00D71396"/>
    <w:rsid w:val="00D76785"/>
    <w:rsid w:val="00D77876"/>
    <w:rsid w:val="00D806BA"/>
    <w:rsid w:val="00D85C2E"/>
    <w:rsid w:val="00D8635C"/>
    <w:rsid w:val="00D87CFA"/>
    <w:rsid w:val="00D92652"/>
    <w:rsid w:val="00D96F15"/>
    <w:rsid w:val="00DA1218"/>
    <w:rsid w:val="00DA2538"/>
    <w:rsid w:val="00DA635A"/>
    <w:rsid w:val="00DA6BFF"/>
    <w:rsid w:val="00DA7723"/>
    <w:rsid w:val="00DA775D"/>
    <w:rsid w:val="00DB5DE6"/>
    <w:rsid w:val="00DB77D1"/>
    <w:rsid w:val="00DC0CD7"/>
    <w:rsid w:val="00DC3940"/>
    <w:rsid w:val="00DC6A01"/>
    <w:rsid w:val="00DC78E6"/>
    <w:rsid w:val="00DD0F1A"/>
    <w:rsid w:val="00DD2377"/>
    <w:rsid w:val="00DD7B32"/>
    <w:rsid w:val="00DE2F38"/>
    <w:rsid w:val="00DE3E11"/>
    <w:rsid w:val="00DF0F37"/>
    <w:rsid w:val="00DF1ADA"/>
    <w:rsid w:val="00DF3F31"/>
    <w:rsid w:val="00DF5C13"/>
    <w:rsid w:val="00DF5CBA"/>
    <w:rsid w:val="00DF697A"/>
    <w:rsid w:val="00E03509"/>
    <w:rsid w:val="00E10E30"/>
    <w:rsid w:val="00E11BD9"/>
    <w:rsid w:val="00E127A6"/>
    <w:rsid w:val="00E16240"/>
    <w:rsid w:val="00E25945"/>
    <w:rsid w:val="00E2701A"/>
    <w:rsid w:val="00E31691"/>
    <w:rsid w:val="00E35500"/>
    <w:rsid w:val="00E418AE"/>
    <w:rsid w:val="00E44153"/>
    <w:rsid w:val="00E47FC1"/>
    <w:rsid w:val="00E50783"/>
    <w:rsid w:val="00E50D7E"/>
    <w:rsid w:val="00E554C7"/>
    <w:rsid w:val="00E57429"/>
    <w:rsid w:val="00E61358"/>
    <w:rsid w:val="00E620D5"/>
    <w:rsid w:val="00E64BE8"/>
    <w:rsid w:val="00E70873"/>
    <w:rsid w:val="00E71265"/>
    <w:rsid w:val="00E729FE"/>
    <w:rsid w:val="00E80104"/>
    <w:rsid w:val="00E810BF"/>
    <w:rsid w:val="00E86B90"/>
    <w:rsid w:val="00E86E43"/>
    <w:rsid w:val="00E927E9"/>
    <w:rsid w:val="00E94526"/>
    <w:rsid w:val="00EA2966"/>
    <w:rsid w:val="00EA30D2"/>
    <w:rsid w:val="00EA39D3"/>
    <w:rsid w:val="00EA526C"/>
    <w:rsid w:val="00EB136E"/>
    <w:rsid w:val="00EB3350"/>
    <w:rsid w:val="00EB58F1"/>
    <w:rsid w:val="00EB7631"/>
    <w:rsid w:val="00EB7D80"/>
    <w:rsid w:val="00EC1AEF"/>
    <w:rsid w:val="00EC45ED"/>
    <w:rsid w:val="00EC5D73"/>
    <w:rsid w:val="00ED0F94"/>
    <w:rsid w:val="00ED36EA"/>
    <w:rsid w:val="00ED4B34"/>
    <w:rsid w:val="00ED53A1"/>
    <w:rsid w:val="00EE069A"/>
    <w:rsid w:val="00EE3B1A"/>
    <w:rsid w:val="00EE6F30"/>
    <w:rsid w:val="00EF3B0D"/>
    <w:rsid w:val="00EF3BBB"/>
    <w:rsid w:val="00EF4189"/>
    <w:rsid w:val="00F01F91"/>
    <w:rsid w:val="00F106FB"/>
    <w:rsid w:val="00F10F08"/>
    <w:rsid w:val="00F115E3"/>
    <w:rsid w:val="00F11902"/>
    <w:rsid w:val="00F12050"/>
    <w:rsid w:val="00F154BC"/>
    <w:rsid w:val="00F15F8C"/>
    <w:rsid w:val="00F26AC9"/>
    <w:rsid w:val="00F276B1"/>
    <w:rsid w:val="00F27F4B"/>
    <w:rsid w:val="00F31A09"/>
    <w:rsid w:val="00F40D69"/>
    <w:rsid w:val="00F44ACD"/>
    <w:rsid w:val="00F45DF3"/>
    <w:rsid w:val="00F46780"/>
    <w:rsid w:val="00F50D68"/>
    <w:rsid w:val="00F6543A"/>
    <w:rsid w:val="00F65901"/>
    <w:rsid w:val="00F67B05"/>
    <w:rsid w:val="00F7437A"/>
    <w:rsid w:val="00F8227E"/>
    <w:rsid w:val="00F82C2A"/>
    <w:rsid w:val="00F83F3E"/>
    <w:rsid w:val="00F91C6D"/>
    <w:rsid w:val="00F945B7"/>
    <w:rsid w:val="00F94736"/>
    <w:rsid w:val="00F95BF6"/>
    <w:rsid w:val="00F97D12"/>
    <w:rsid w:val="00FA4509"/>
    <w:rsid w:val="00FA4E88"/>
    <w:rsid w:val="00FA526B"/>
    <w:rsid w:val="00FB4A74"/>
    <w:rsid w:val="00FC148C"/>
    <w:rsid w:val="00FC22F8"/>
    <w:rsid w:val="00FC5133"/>
    <w:rsid w:val="00FC604C"/>
    <w:rsid w:val="00FC6B20"/>
    <w:rsid w:val="00FD142F"/>
    <w:rsid w:val="00FF4C38"/>
    <w:rsid w:val="00FF65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3FB7"/>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uiPriority w:val="99"/>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msonormal0">
    <w:name w:val="msonormal"/>
    <w:basedOn w:val="Normal"/>
    <w:rsid w:val="00DC0CD7"/>
    <w:pPr>
      <w:spacing w:before="100" w:beforeAutospacing="1" w:after="100" w:afterAutospacing="1"/>
    </w:pPr>
    <w:rPr>
      <w:lang w:val="en-IN" w:eastAsia="en-IN"/>
    </w:rPr>
  </w:style>
  <w:style w:type="paragraph" w:customStyle="1" w:styleId="font5">
    <w:name w:val="font5"/>
    <w:basedOn w:val="Normal"/>
    <w:rsid w:val="00DC0CD7"/>
    <w:pPr>
      <w:spacing w:before="100" w:beforeAutospacing="1" w:after="100" w:afterAutospacing="1"/>
    </w:pPr>
    <w:rPr>
      <w:rFonts w:ascii="Calibri" w:hAnsi="Calibri" w:cs="Calibri"/>
      <w:b/>
      <w:bCs/>
      <w:i/>
      <w:iCs/>
      <w:sz w:val="20"/>
      <w:szCs w:val="20"/>
      <w:lang w:val="en-IN" w:eastAsia="en-IN"/>
    </w:rPr>
  </w:style>
  <w:style w:type="paragraph" w:customStyle="1" w:styleId="font6">
    <w:name w:val="font6"/>
    <w:basedOn w:val="Normal"/>
    <w:rsid w:val="00DC0CD7"/>
    <w:pPr>
      <w:spacing w:before="100" w:beforeAutospacing="1" w:after="100" w:afterAutospacing="1"/>
    </w:pPr>
    <w:rPr>
      <w:rFonts w:ascii="Calibri" w:hAnsi="Calibri" w:cs="Calibri"/>
      <w:b/>
      <w:bCs/>
      <w:i/>
      <w:iCs/>
      <w:color w:val="000000"/>
      <w:sz w:val="20"/>
      <w:szCs w:val="20"/>
      <w:lang w:val="en-IN" w:eastAsia="en-IN"/>
    </w:rPr>
  </w:style>
  <w:style w:type="paragraph" w:customStyle="1" w:styleId="font7">
    <w:name w:val="font7"/>
    <w:basedOn w:val="Normal"/>
    <w:rsid w:val="00DC0CD7"/>
    <w:pPr>
      <w:spacing w:before="100" w:beforeAutospacing="1" w:after="100" w:afterAutospacing="1"/>
    </w:pPr>
    <w:rPr>
      <w:rFonts w:ascii="Calibri" w:hAnsi="Calibri" w:cs="Calibri"/>
      <w:i/>
      <w:iCs/>
      <w:color w:val="000000"/>
      <w:sz w:val="20"/>
      <w:szCs w:val="20"/>
      <w:lang w:val="en-IN" w:eastAsia="en-IN"/>
    </w:rPr>
  </w:style>
  <w:style w:type="paragraph" w:customStyle="1" w:styleId="xl65">
    <w:name w:val="xl65"/>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b/>
      <w:bCs/>
      <w:lang w:val="en-IN" w:eastAsia="en-IN"/>
    </w:rPr>
  </w:style>
  <w:style w:type="paragraph" w:customStyle="1" w:styleId="xl66">
    <w:name w:val="xl66"/>
    <w:basedOn w:val="Normal"/>
    <w:rsid w:val="00DC0CD7"/>
    <w:pPr>
      <w:spacing w:before="100" w:beforeAutospacing="1" w:after="100" w:afterAutospacing="1"/>
    </w:pPr>
    <w:rPr>
      <w:lang w:val="en-IN" w:eastAsia="en-IN"/>
    </w:rPr>
  </w:style>
  <w:style w:type="paragraph" w:customStyle="1" w:styleId="xl67">
    <w:name w:val="xl67"/>
    <w:basedOn w:val="Normal"/>
    <w:rsid w:val="00DC0CD7"/>
    <w:pPr>
      <w:shd w:val="clear" w:color="000000" w:fill="FFFFFF"/>
      <w:spacing w:before="100" w:beforeAutospacing="1" w:after="100" w:afterAutospacing="1"/>
    </w:pPr>
    <w:rPr>
      <w:lang w:val="en-IN" w:eastAsia="en-IN"/>
    </w:rPr>
  </w:style>
  <w:style w:type="paragraph" w:customStyle="1" w:styleId="xl68">
    <w:name w:val="xl68"/>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69">
    <w:name w:val="xl69"/>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0">
    <w:name w:val="xl70"/>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1">
    <w:name w:val="xl71"/>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72">
    <w:name w:val="xl72"/>
    <w:basedOn w:val="Normal"/>
    <w:rsid w:val="00DC0CD7"/>
    <w:pPr>
      <w:pBdr>
        <w:top w:val="single" w:sz="4" w:space="0" w:color="auto"/>
        <w:left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3">
    <w:name w:val="xl73"/>
    <w:basedOn w:val="Normal"/>
    <w:rsid w:val="00DC0CD7"/>
    <w:pPr>
      <w:pBdr>
        <w:top w:val="single" w:sz="4" w:space="0" w:color="auto"/>
        <w:bottom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4">
    <w:name w:val="xl74"/>
    <w:basedOn w:val="Normal"/>
    <w:rsid w:val="00DC0CD7"/>
    <w:pPr>
      <w:pBdr>
        <w:top w:val="single" w:sz="4" w:space="0" w:color="auto"/>
        <w:bottom w:val="single" w:sz="4" w:space="0" w:color="auto"/>
        <w:right w:val="single" w:sz="4" w:space="0" w:color="auto"/>
      </w:pBdr>
      <w:shd w:val="clear" w:color="000000" w:fill="1E3661"/>
      <w:spacing w:before="100" w:beforeAutospacing="1" w:after="100" w:afterAutospacing="1"/>
      <w:jc w:val="center"/>
      <w:textAlignment w:val="center"/>
    </w:pPr>
    <w:rPr>
      <w:b/>
      <w:bCs/>
      <w:color w:val="FFFFFF"/>
      <w:lang w:val="en-IN" w:eastAsia="en-IN"/>
    </w:rPr>
  </w:style>
  <w:style w:type="paragraph" w:customStyle="1" w:styleId="xl75">
    <w:name w:val="xl75"/>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6">
    <w:name w:val="xl76"/>
    <w:basedOn w:val="Normal"/>
    <w:rsid w:val="00DC0CD7"/>
    <w:pPr>
      <w:pBdr>
        <w:top w:val="single" w:sz="4" w:space="0" w:color="auto"/>
        <w:bottom w:val="single" w:sz="4" w:space="0" w:color="auto"/>
      </w:pBdr>
      <w:spacing w:before="100" w:beforeAutospacing="1" w:after="100" w:afterAutospacing="1"/>
      <w:textAlignment w:val="center"/>
    </w:pPr>
    <w:rPr>
      <w:b/>
      <w:bCs/>
      <w:i/>
      <w:iCs/>
      <w:lang w:val="en-IN" w:eastAsia="en-IN"/>
    </w:rPr>
  </w:style>
  <w:style w:type="paragraph" w:customStyle="1" w:styleId="xl77">
    <w:name w:val="xl77"/>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lang w:val="en-IN" w:eastAsia="en-IN"/>
    </w:rPr>
  </w:style>
  <w:style w:type="paragraph" w:customStyle="1" w:styleId="xl78">
    <w:name w:val="xl78"/>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79">
    <w:name w:val="xl79"/>
    <w:basedOn w:val="Normal"/>
    <w:rsid w:val="00DC0CD7"/>
    <w:pPr>
      <w:pBdr>
        <w:top w:val="single" w:sz="4" w:space="0" w:color="auto"/>
        <w:bottom w:val="single" w:sz="4" w:space="0" w:color="auto"/>
      </w:pBdr>
      <w:spacing w:before="100" w:beforeAutospacing="1" w:after="100" w:afterAutospacing="1"/>
      <w:textAlignment w:val="center"/>
    </w:pPr>
    <w:rPr>
      <w:i/>
      <w:iCs/>
      <w:lang w:val="en-IN" w:eastAsia="en-IN"/>
    </w:rPr>
  </w:style>
  <w:style w:type="paragraph" w:customStyle="1" w:styleId="xl80">
    <w:name w:val="xl80"/>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i/>
      <w:iCs/>
      <w:lang w:val="en-IN" w:eastAsia="en-IN"/>
    </w:rPr>
  </w:style>
  <w:style w:type="paragraph" w:customStyle="1" w:styleId="xl81">
    <w:name w:val="xl81"/>
    <w:basedOn w:val="Normal"/>
    <w:rsid w:val="00DC0CD7"/>
    <w:pPr>
      <w:pBdr>
        <w:top w:val="single" w:sz="4" w:space="0" w:color="auto"/>
        <w:left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2">
    <w:name w:val="xl82"/>
    <w:basedOn w:val="Normal"/>
    <w:rsid w:val="00DC0CD7"/>
    <w:pPr>
      <w:pBdr>
        <w:top w:val="single" w:sz="4" w:space="0" w:color="auto"/>
        <w:bottom w:val="single" w:sz="4" w:space="0" w:color="auto"/>
      </w:pBdr>
      <w:spacing w:before="100" w:beforeAutospacing="1" w:after="100" w:afterAutospacing="1"/>
      <w:textAlignment w:val="center"/>
    </w:pPr>
    <w:rPr>
      <w:b/>
      <w:bCs/>
      <w:i/>
      <w:iCs/>
      <w:sz w:val="20"/>
      <w:szCs w:val="20"/>
      <w:lang w:val="en-IN" w:eastAsia="en-IN"/>
    </w:rPr>
  </w:style>
  <w:style w:type="paragraph" w:customStyle="1" w:styleId="xl83">
    <w:name w:val="xl83"/>
    <w:basedOn w:val="Normal"/>
    <w:rsid w:val="00DC0CD7"/>
    <w:pPr>
      <w:pBdr>
        <w:top w:val="single" w:sz="4" w:space="0" w:color="auto"/>
        <w:bottom w:val="single" w:sz="4" w:space="0" w:color="auto"/>
        <w:right w:val="single" w:sz="4" w:space="0" w:color="auto"/>
      </w:pBdr>
      <w:spacing w:before="100" w:beforeAutospacing="1" w:after="100" w:afterAutospacing="1"/>
      <w:textAlignment w:val="center"/>
    </w:pPr>
    <w:rPr>
      <w:b/>
      <w:bCs/>
      <w:i/>
      <w:iCs/>
      <w:sz w:val="20"/>
      <w:szCs w:val="20"/>
      <w:lang w:val="en-IN" w:eastAsia="en-IN"/>
    </w:rPr>
  </w:style>
  <w:style w:type="paragraph" w:customStyle="1" w:styleId="xl84">
    <w:name w:val="xl84"/>
    <w:basedOn w:val="Normal"/>
    <w:rsid w:val="00DC0CD7"/>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val="en-IN" w:eastAsia="en-IN"/>
    </w:rPr>
  </w:style>
  <w:style w:type="paragraph" w:customStyle="1" w:styleId="xl85">
    <w:name w:val="xl85"/>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6">
    <w:name w:val="xl86"/>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en-IN" w:eastAsia="en-IN"/>
    </w:rPr>
  </w:style>
  <w:style w:type="paragraph" w:customStyle="1" w:styleId="xl87">
    <w:name w:val="xl87"/>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8">
    <w:name w:val="xl88"/>
    <w:basedOn w:val="Normal"/>
    <w:rsid w:val="00DC0CD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89">
    <w:name w:val="xl89"/>
    <w:basedOn w:val="Normal"/>
    <w:rsid w:val="00DC0CD7"/>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jc w:val="center"/>
      <w:textAlignment w:val="center"/>
    </w:pPr>
    <w:rPr>
      <w:lang w:val="en-IN" w:eastAsia="en-IN"/>
    </w:rPr>
  </w:style>
  <w:style w:type="paragraph" w:customStyle="1" w:styleId="xl90">
    <w:name w:val="xl90"/>
    <w:basedOn w:val="Normal"/>
    <w:rsid w:val="00DC0C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IN" w:eastAsia="en-IN"/>
    </w:rPr>
  </w:style>
  <w:style w:type="paragraph" w:customStyle="1" w:styleId="xl91">
    <w:name w:val="xl91"/>
    <w:basedOn w:val="Normal"/>
    <w:rsid w:val="00DC0CD7"/>
    <w:pPr>
      <w:pBdr>
        <w:left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xl92">
    <w:name w:val="xl92"/>
    <w:basedOn w:val="Normal"/>
    <w:rsid w:val="00DC0CD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IN" w:eastAsia="en-IN"/>
    </w:rPr>
  </w:style>
  <w:style w:type="paragraph" w:customStyle="1" w:styleId="Default">
    <w:name w:val="Default"/>
    <w:rsid w:val="001665CC"/>
    <w:pPr>
      <w:autoSpaceDE w:val="0"/>
      <w:autoSpaceDN w:val="0"/>
      <w:adjustRightInd w:val="0"/>
      <w:spacing w:after="0" w:line="240" w:lineRule="auto"/>
    </w:pPr>
    <w:rPr>
      <w:rFonts w:ascii="Arial"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78567">
      <w:bodyDiv w:val="1"/>
      <w:marLeft w:val="0"/>
      <w:marRight w:val="0"/>
      <w:marTop w:val="0"/>
      <w:marBottom w:val="0"/>
      <w:divBdr>
        <w:top w:val="none" w:sz="0" w:space="0" w:color="auto"/>
        <w:left w:val="none" w:sz="0" w:space="0" w:color="auto"/>
        <w:bottom w:val="none" w:sz="0" w:space="0" w:color="auto"/>
        <w:right w:val="none" w:sz="0" w:space="0" w:color="auto"/>
      </w:divBdr>
    </w:div>
    <w:div w:id="85152620">
      <w:bodyDiv w:val="1"/>
      <w:marLeft w:val="0"/>
      <w:marRight w:val="0"/>
      <w:marTop w:val="0"/>
      <w:marBottom w:val="0"/>
      <w:divBdr>
        <w:top w:val="none" w:sz="0" w:space="0" w:color="auto"/>
        <w:left w:val="none" w:sz="0" w:space="0" w:color="auto"/>
        <w:bottom w:val="none" w:sz="0" w:space="0" w:color="auto"/>
        <w:right w:val="none" w:sz="0" w:space="0" w:color="auto"/>
      </w:divBdr>
    </w:div>
    <w:div w:id="106505571">
      <w:bodyDiv w:val="1"/>
      <w:marLeft w:val="0"/>
      <w:marRight w:val="0"/>
      <w:marTop w:val="0"/>
      <w:marBottom w:val="0"/>
      <w:divBdr>
        <w:top w:val="none" w:sz="0" w:space="0" w:color="auto"/>
        <w:left w:val="none" w:sz="0" w:space="0" w:color="auto"/>
        <w:bottom w:val="none" w:sz="0" w:space="0" w:color="auto"/>
        <w:right w:val="none" w:sz="0" w:space="0" w:color="auto"/>
      </w:divBdr>
    </w:div>
    <w:div w:id="187108979">
      <w:bodyDiv w:val="1"/>
      <w:marLeft w:val="0"/>
      <w:marRight w:val="0"/>
      <w:marTop w:val="0"/>
      <w:marBottom w:val="0"/>
      <w:divBdr>
        <w:top w:val="none" w:sz="0" w:space="0" w:color="auto"/>
        <w:left w:val="none" w:sz="0" w:space="0" w:color="auto"/>
        <w:bottom w:val="none" w:sz="0" w:space="0" w:color="auto"/>
        <w:right w:val="none" w:sz="0" w:space="0" w:color="auto"/>
      </w:divBdr>
    </w:div>
    <w:div w:id="190922375">
      <w:bodyDiv w:val="1"/>
      <w:marLeft w:val="0"/>
      <w:marRight w:val="0"/>
      <w:marTop w:val="0"/>
      <w:marBottom w:val="0"/>
      <w:divBdr>
        <w:top w:val="none" w:sz="0" w:space="0" w:color="auto"/>
        <w:left w:val="none" w:sz="0" w:space="0" w:color="auto"/>
        <w:bottom w:val="none" w:sz="0" w:space="0" w:color="auto"/>
        <w:right w:val="none" w:sz="0" w:space="0" w:color="auto"/>
      </w:divBdr>
    </w:div>
    <w:div w:id="214973517">
      <w:bodyDiv w:val="1"/>
      <w:marLeft w:val="0"/>
      <w:marRight w:val="0"/>
      <w:marTop w:val="0"/>
      <w:marBottom w:val="0"/>
      <w:divBdr>
        <w:top w:val="none" w:sz="0" w:space="0" w:color="auto"/>
        <w:left w:val="none" w:sz="0" w:space="0" w:color="auto"/>
        <w:bottom w:val="none" w:sz="0" w:space="0" w:color="auto"/>
        <w:right w:val="none" w:sz="0" w:space="0" w:color="auto"/>
      </w:divBdr>
    </w:div>
    <w:div w:id="252276058">
      <w:bodyDiv w:val="1"/>
      <w:marLeft w:val="0"/>
      <w:marRight w:val="0"/>
      <w:marTop w:val="0"/>
      <w:marBottom w:val="0"/>
      <w:divBdr>
        <w:top w:val="none" w:sz="0" w:space="0" w:color="auto"/>
        <w:left w:val="none" w:sz="0" w:space="0" w:color="auto"/>
        <w:bottom w:val="none" w:sz="0" w:space="0" w:color="auto"/>
        <w:right w:val="none" w:sz="0" w:space="0" w:color="auto"/>
      </w:divBdr>
    </w:div>
    <w:div w:id="262031100">
      <w:bodyDiv w:val="1"/>
      <w:marLeft w:val="0"/>
      <w:marRight w:val="0"/>
      <w:marTop w:val="0"/>
      <w:marBottom w:val="0"/>
      <w:divBdr>
        <w:top w:val="none" w:sz="0" w:space="0" w:color="auto"/>
        <w:left w:val="none" w:sz="0" w:space="0" w:color="auto"/>
        <w:bottom w:val="none" w:sz="0" w:space="0" w:color="auto"/>
        <w:right w:val="none" w:sz="0" w:space="0" w:color="auto"/>
      </w:divBdr>
    </w:div>
    <w:div w:id="280386497">
      <w:bodyDiv w:val="1"/>
      <w:marLeft w:val="0"/>
      <w:marRight w:val="0"/>
      <w:marTop w:val="0"/>
      <w:marBottom w:val="0"/>
      <w:divBdr>
        <w:top w:val="none" w:sz="0" w:space="0" w:color="auto"/>
        <w:left w:val="none" w:sz="0" w:space="0" w:color="auto"/>
        <w:bottom w:val="none" w:sz="0" w:space="0" w:color="auto"/>
        <w:right w:val="none" w:sz="0" w:space="0" w:color="auto"/>
      </w:divBdr>
    </w:div>
    <w:div w:id="310476710">
      <w:bodyDiv w:val="1"/>
      <w:marLeft w:val="0"/>
      <w:marRight w:val="0"/>
      <w:marTop w:val="0"/>
      <w:marBottom w:val="0"/>
      <w:divBdr>
        <w:top w:val="none" w:sz="0" w:space="0" w:color="auto"/>
        <w:left w:val="none" w:sz="0" w:space="0" w:color="auto"/>
        <w:bottom w:val="none" w:sz="0" w:space="0" w:color="auto"/>
        <w:right w:val="none" w:sz="0" w:space="0" w:color="auto"/>
      </w:divBdr>
    </w:div>
    <w:div w:id="333653205">
      <w:bodyDiv w:val="1"/>
      <w:marLeft w:val="0"/>
      <w:marRight w:val="0"/>
      <w:marTop w:val="0"/>
      <w:marBottom w:val="0"/>
      <w:divBdr>
        <w:top w:val="none" w:sz="0" w:space="0" w:color="auto"/>
        <w:left w:val="none" w:sz="0" w:space="0" w:color="auto"/>
        <w:bottom w:val="none" w:sz="0" w:space="0" w:color="auto"/>
        <w:right w:val="none" w:sz="0" w:space="0" w:color="auto"/>
      </w:divBdr>
    </w:div>
    <w:div w:id="432432702">
      <w:bodyDiv w:val="1"/>
      <w:marLeft w:val="0"/>
      <w:marRight w:val="0"/>
      <w:marTop w:val="0"/>
      <w:marBottom w:val="0"/>
      <w:divBdr>
        <w:top w:val="none" w:sz="0" w:space="0" w:color="auto"/>
        <w:left w:val="none" w:sz="0" w:space="0" w:color="auto"/>
        <w:bottom w:val="none" w:sz="0" w:space="0" w:color="auto"/>
        <w:right w:val="none" w:sz="0" w:space="0" w:color="auto"/>
      </w:divBdr>
    </w:div>
    <w:div w:id="482502632">
      <w:bodyDiv w:val="1"/>
      <w:marLeft w:val="0"/>
      <w:marRight w:val="0"/>
      <w:marTop w:val="0"/>
      <w:marBottom w:val="0"/>
      <w:divBdr>
        <w:top w:val="none" w:sz="0" w:space="0" w:color="auto"/>
        <w:left w:val="none" w:sz="0" w:space="0" w:color="auto"/>
        <w:bottom w:val="none" w:sz="0" w:space="0" w:color="auto"/>
        <w:right w:val="none" w:sz="0" w:space="0" w:color="auto"/>
      </w:divBdr>
    </w:div>
    <w:div w:id="519467794">
      <w:bodyDiv w:val="1"/>
      <w:marLeft w:val="0"/>
      <w:marRight w:val="0"/>
      <w:marTop w:val="0"/>
      <w:marBottom w:val="0"/>
      <w:divBdr>
        <w:top w:val="none" w:sz="0" w:space="0" w:color="auto"/>
        <w:left w:val="none" w:sz="0" w:space="0" w:color="auto"/>
        <w:bottom w:val="none" w:sz="0" w:space="0" w:color="auto"/>
        <w:right w:val="none" w:sz="0" w:space="0" w:color="auto"/>
      </w:divBdr>
    </w:div>
    <w:div w:id="53412160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3972970">
      <w:bodyDiv w:val="1"/>
      <w:marLeft w:val="0"/>
      <w:marRight w:val="0"/>
      <w:marTop w:val="0"/>
      <w:marBottom w:val="0"/>
      <w:divBdr>
        <w:top w:val="none" w:sz="0" w:space="0" w:color="auto"/>
        <w:left w:val="none" w:sz="0" w:space="0" w:color="auto"/>
        <w:bottom w:val="none" w:sz="0" w:space="0" w:color="auto"/>
        <w:right w:val="none" w:sz="0" w:space="0" w:color="auto"/>
      </w:divBdr>
    </w:div>
    <w:div w:id="677587424">
      <w:bodyDiv w:val="1"/>
      <w:marLeft w:val="0"/>
      <w:marRight w:val="0"/>
      <w:marTop w:val="0"/>
      <w:marBottom w:val="0"/>
      <w:divBdr>
        <w:top w:val="none" w:sz="0" w:space="0" w:color="auto"/>
        <w:left w:val="none" w:sz="0" w:space="0" w:color="auto"/>
        <w:bottom w:val="none" w:sz="0" w:space="0" w:color="auto"/>
        <w:right w:val="none" w:sz="0" w:space="0" w:color="auto"/>
      </w:divBdr>
    </w:div>
    <w:div w:id="705448720">
      <w:bodyDiv w:val="1"/>
      <w:marLeft w:val="0"/>
      <w:marRight w:val="0"/>
      <w:marTop w:val="0"/>
      <w:marBottom w:val="0"/>
      <w:divBdr>
        <w:top w:val="none" w:sz="0" w:space="0" w:color="auto"/>
        <w:left w:val="none" w:sz="0" w:space="0" w:color="auto"/>
        <w:bottom w:val="none" w:sz="0" w:space="0" w:color="auto"/>
        <w:right w:val="none" w:sz="0" w:space="0" w:color="auto"/>
      </w:divBdr>
    </w:div>
    <w:div w:id="711226357">
      <w:bodyDiv w:val="1"/>
      <w:marLeft w:val="0"/>
      <w:marRight w:val="0"/>
      <w:marTop w:val="0"/>
      <w:marBottom w:val="0"/>
      <w:divBdr>
        <w:top w:val="none" w:sz="0" w:space="0" w:color="auto"/>
        <w:left w:val="none" w:sz="0" w:space="0" w:color="auto"/>
        <w:bottom w:val="none" w:sz="0" w:space="0" w:color="auto"/>
        <w:right w:val="none" w:sz="0" w:space="0" w:color="auto"/>
      </w:divBdr>
    </w:div>
    <w:div w:id="724064620">
      <w:bodyDiv w:val="1"/>
      <w:marLeft w:val="0"/>
      <w:marRight w:val="0"/>
      <w:marTop w:val="0"/>
      <w:marBottom w:val="0"/>
      <w:divBdr>
        <w:top w:val="none" w:sz="0" w:space="0" w:color="auto"/>
        <w:left w:val="none" w:sz="0" w:space="0" w:color="auto"/>
        <w:bottom w:val="none" w:sz="0" w:space="0" w:color="auto"/>
        <w:right w:val="none" w:sz="0" w:space="0" w:color="auto"/>
      </w:divBdr>
    </w:div>
    <w:div w:id="737478368">
      <w:bodyDiv w:val="1"/>
      <w:marLeft w:val="0"/>
      <w:marRight w:val="0"/>
      <w:marTop w:val="0"/>
      <w:marBottom w:val="0"/>
      <w:divBdr>
        <w:top w:val="none" w:sz="0" w:space="0" w:color="auto"/>
        <w:left w:val="none" w:sz="0" w:space="0" w:color="auto"/>
        <w:bottom w:val="none" w:sz="0" w:space="0" w:color="auto"/>
        <w:right w:val="none" w:sz="0" w:space="0" w:color="auto"/>
      </w:divBdr>
    </w:div>
    <w:div w:id="740255435">
      <w:bodyDiv w:val="1"/>
      <w:marLeft w:val="0"/>
      <w:marRight w:val="0"/>
      <w:marTop w:val="0"/>
      <w:marBottom w:val="0"/>
      <w:divBdr>
        <w:top w:val="none" w:sz="0" w:space="0" w:color="auto"/>
        <w:left w:val="none" w:sz="0" w:space="0" w:color="auto"/>
        <w:bottom w:val="none" w:sz="0" w:space="0" w:color="auto"/>
        <w:right w:val="none" w:sz="0" w:space="0" w:color="auto"/>
      </w:divBdr>
    </w:div>
    <w:div w:id="762651103">
      <w:bodyDiv w:val="1"/>
      <w:marLeft w:val="0"/>
      <w:marRight w:val="0"/>
      <w:marTop w:val="0"/>
      <w:marBottom w:val="0"/>
      <w:divBdr>
        <w:top w:val="none" w:sz="0" w:space="0" w:color="auto"/>
        <w:left w:val="none" w:sz="0" w:space="0" w:color="auto"/>
        <w:bottom w:val="none" w:sz="0" w:space="0" w:color="auto"/>
        <w:right w:val="none" w:sz="0" w:space="0" w:color="auto"/>
      </w:divBdr>
    </w:div>
    <w:div w:id="770974453">
      <w:bodyDiv w:val="1"/>
      <w:marLeft w:val="0"/>
      <w:marRight w:val="0"/>
      <w:marTop w:val="0"/>
      <w:marBottom w:val="0"/>
      <w:divBdr>
        <w:top w:val="none" w:sz="0" w:space="0" w:color="auto"/>
        <w:left w:val="none" w:sz="0" w:space="0" w:color="auto"/>
        <w:bottom w:val="none" w:sz="0" w:space="0" w:color="auto"/>
        <w:right w:val="none" w:sz="0" w:space="0" w:color="auto"/>
      </w:divBdr>
    </w:div>
    <w:div w:id="805703661">
      <w:bodyDiv w:val="1"/>
      <w:marLeft w:val="0"/>
      <w:marRight w:val="0"/>
      <w:marTop w:val="0"/>
      <w:marBottom w:val="0"/>
      <w:divBdr>
        <w:top w:val="none" w:sz="0" w:space="0" w:color="auto"/>
        <w:left w:val="none" w:sz="0" w:space="0" w:color="auto"/>
        <w:bottom w:val="none" w:sz="0" w:space="0" w:color="auto"/>
        <w:right w:val="none" w:sz="0" w:space="0" w:color="auto"/>
      </w:divBdr>
    </w:div>
    <w:div w:id="859124199">
      <w:bodyDiv w:val="1"/>
      <w:marLeft w:val="0"/>
      <w:marRight w:val="0"/>
      <w:marTop w:val="0"/>
      <w:marBottom w:val="0"/>
      <w:divBdr>
        <w:top w:val="none" w:sz="0" w:space="0" w:color="auto"/>
        <w:left w:val="none" w:sz="0" w:space="0" w:color="auto"/>
        <w:bottom w:val="none" w:sz="0" w:space="0" w:color="auto"/>
        <w:right w:val="none" w:sz="0" w:space="0" w:color="auto"/>
      </w:divBdr>
    </w:div>
    <w:div w:id="884760061">
      <w:bodyDiv w:val="1"/>
      <w:marLeft w:val="0"/>
      <w:marRight w:val="0"/>
      <w:marTop w:val="0"/>
      <w:marBottom w:val="0"/>
      <w:divBdr>
        <w:top w:val="none" w:sz="0" w:space="0" w:color="auto"/>
        <w:left w:val="none" w:sz="0" w:space="0" w:color="auto"/>
        <w:bottom w:val="none" w:sz="0" w:space="0" w:color="auto"/>
        <w:right w:val="none" w:sz="0" w:space="0" w:color="auto"/>
      </w:divBdr>
    </w:div>
    <w:div w:id="893807269">
      <w:bodyDiv w:val="1"/>
      <w:marLeft w:val="0"/>
      <w:marRight w:val="0"/>
      <w:marTop w:val="0"/>
      <w:marBottom w:val="0"/>
      <w:divBdr>
        <w:top w:val="none" w:sz="0" w:space="0" w:color="auto"/>
        <w:left w:val="none" w:sz="0" w:space="0" w:color="auto"/>
        <w:bottom w:val="none" w:sz="0" w:space="0" w:color="auto"/>
        <w:right w:val="none" w:sz="0" w:space="0" w:color="auto"/>
      </w:divBdr>
    </w:div>
    <w:div w:id="987133369">
      <w:bodyDiv w:val="1"/>
      <w:marLeft w:val="0"/>
      <w:marRight w:val="0"/>
      <w:marTop w:val="0"/>
      <w:marBottom w:val="0"/>
      <w:divBdr>
        <w:top w:val="none" w:sz="0" w:space="0" w:color="auto"/>
        <w:left w:val="none" w:sz="0" w:space="0" w:color="auto"/>
        <w:bottom w:val="none" w:sz="0" w:space="0" w:color="auto"/>
        <w:right w:val="none" w:sz="0" w:space="0" w:color="auto"/>
      </w:divBdr>
    </w:div>
    <w:div w:id="1066612109">
      <w:bodyDiv w:val="1"/>
      <w:marLeft w:val="0"/>
      <w:marRight w:val="0"/>
      <w:marTop w:val="0"/>
      <w:marBottom w:val="0"/>
      <w:divBdr>
        <w:top w:val="none" w:sz="0" w:space="0" w:color="auto"/>
        <w:left w:val="none" w:sz="0" w:space="0" w:color="auto"/>
        <w:bottom w:val="none" w:sz="0" w:space="0" w:color="auto"/>
        <w:right w:val="none" w:sz="0" w:space="0" w:color="auto"/>
      </w:divBdr>
    </w:div>
    <w:div w:id="1069422242">
      <w:bodyDiv w:val="1"/>
      <w:marLeft w:val="0"/>
      <w:marRight w:val="0"/>
      <w:marTop w:val="0"/>
      <w:marBottom w:val="0"/>
      <w:divBdr>
        <w:top w:val="none" w:sz="0" w:space="0" w:color="auto"/>
        <w:left w:val="none" w:sz="0" w:space="0" w:color="auto"/>
        <w:bottom w:val="none" w:sz="0" w:space="0" w:color="auto"/>
        <w:right w:val="none" w:sz="0" w:space="0" w:color="auto"/>
      </w:divBdr>
    </w:div>
    <w:div w:id="1074280305">
      <w:bodyDiv w:val="1"/>
      <w:marLeft w:val="0"/>
      <w:marRight w:val="0"/>
      <w:marTop w:val="0"/>
      <w:marBottom w:val="0"/>
      <w:divBdr>
        <w:top w:val="none" w:sz="0" w:space="0" w:color="auto"/>
        <w:left w:val="none" w:sz="0" w:space="0" w:color="auto"/>
        <w:bottom w:val="none" w:sz="0" w:space="0" w:color="auto"/>
        <w:right w:val="none" w:sz="0" w:space="0" w:color="auto"/>
      </w:divBdr>
    </w:div>
    <w:div w:id="1084453196">
      <w:bodyDiv w:val="1"/>
      <w:marLeft w:val="0"/>
      <w:marRight w:val="0"/>
      <w:marTop w:val="0"/>
      <w:marBottom w:val="0"/>
      <w:divBdr>
        <w:top w:val="none" w:sz="0" w:space="0" w:color="auto"/>
        <w:left w:val="none" w:sz="0" w:space="0" w:color="auto"/>
        <w:bottom w:val="none" w:sz="0" w:space="0" w:color="auto"/>
        <w:right w:val="none" w:sz="0" w:space="0" w:color="auto"/>
      </w:divBdr>
    </w:div>
    <w:div w:id="1162626696">
      <w:bodyDiv w:val="1"/>
      <w:marLeft w:val="0"/>
      <w:marRight w:val="0"/>
      <w:marTop w:val="0"/>
      <w:marBottom w:val="0"/>
      <w:divBdr>
        <w:top w:val="none" w:sz="0" w:space="0" w:color="auto"/>
        <w:left w:val="none" w:sz="0" w:space="0" w:color="auto"/>
        <w:bottom w:val="none" w:sz="0" w:space="0" w:color="auto"/>
        <w:right w:val="none" w:sz="0" w:space="0" w:color="auto"/>
      </w:divBdr>
    </w:div>
    <w:div w:id="1185512265">
      <w:bodyDiv w:val="1"/>
      <w:marLeft w:val="0"/>
      <w:marRight w:val="0"/>
      <w:marTop w:val="0"/>
      <w:marBottom w:val="0"/>
      <w:divBdr>
        <w:top w:val="none" w:sz="0" w:space="0" w:color="auto"/>
        <w:left w:val="none" w:sz="0" w:space="0" w:color="auto"/>
        <w:bottom w:val="none" w:sz="0" w:space="0" w:color="auto"/>
        <w:right w:val="none" w:sz="0" w:space="0" w:color="auto"/>
      </w:divBdr>
    </w:div>
    <w:div w:id="1208488613">
      <w:bodyDiv w:val="1"/>
      <w:marLeft w:val="0"/>
      <w:marRight w:val="0"/>
      <w:marTop w:val="0"/>
      <w:marBottom w:val="0"/>
      <w:divBdr>
        <w:top w:val="none" w:sz="0" w:space="0" w:color="auto"/>
        <w:left w:val="none" w:sz="0" w:space="0" w:color="auto"/>
        <w:bottom w:val="none" w:sz="0" w:space="0" w:color="auto"/>
        <w:right w:val="none" w:sz="0" w:space="0" w:color="auto"/>
      </w:divBdr>
    </w:div>
    <w:div w:id="1220705882">
      <w:bodyDiv w:val="1"/>
      <w:marLeft w:val="0"/>
      <w:marRight w:val="0"/>
      <w:marTop w:val="0"/>
      <w:marBottom w:val="0"/>
      <w:divBdr>
        <w:top w:val="none" w:sz="0" w:space="0" w:color="auto"/>
        <w:left w:val="none" w:sz="0" w:space="0" w:color="auto"/>
        <w:bottom w:val="none" w:sz="0" w:space="0" w:color="auto"/>
        <w:right w:val="none" w:sz="0" w:space="0" w:color="auto"/>
      </w:divBdr>
    </w:div>
    <w:div w:id="1278832143">
      <w:bodyDiv w:val="1"/>
      <w:marLeft w:val="0"/>
      <w:marRight w:val="0"/>
      <w:marTop w:val="0"/>
      <w:marBottom w:val="0"/>
      <w:divBdr>
        <w:top w:val="none" w:sz="0" w:space="0" w:color="auto"/>
        <w:left w:val="none" w:sz="0" w:space="0" w:color="auto"/>
        <w:bottom w:val="none" w:sz="0" w:space="0" w:color="auto"/>
        <w:right w:val="none" w:sz="0" w:space="0" w:color="auto"/>
      </w:divBdr>
    </w:div>
    <w:div w:id="1283195574">
      <w:bodyDiv w:val="1"/>
      <w:marLeft w:val="0"/>
      <w:marRight w:val="0"/>
      <w:marTop w:val="0"/>
      <w:marBottom w:val="0"/>
      <w:divBdr>
        <w:top w:val="none" w:sz="0" w:space="0" w:color="auto"/>
        <w:left w:val="none" w:sz="0" w:space="0" w:color="auto"/>
        <w:bottom w:val="none" w:sz="0" w:space="0" w:color="auto"/>
        <w:right w:val="none" w:sz="0" w:space="0" w:color="auto"/>
      </w:divBdr>
    </w:div>
    <w:div w:id="1300568814">
      <w:bodyDiv w:val="1"/>
      <w:marLeft w:val="0"/>
      <w:marRight w:val="0"/>
      <w:marTop w:val="0"/>
      <w:marBottom w:val="0"/>
      <w:divBdr>
        <w:top w:val="none" w:sz="0" w:space="0" w:color="auto"/>
        <w:left w:val="none" w:sz="0" w:space="0" w:color="auto"/>
        <w:bottom w:val="none" w:sz="0" w:space="0" w:color="auto"/>
        <w:right w:val="none" w:sz="0" w:space="0" w:color="auto"/>
      </w:divBdr>
    </w:div>
    <w:div w:id="1320962906">
      <w:bodyDiv w:val="1"/>
      <w:marLeft w:val="0"/>
      <w:marRight w:val="0"/>
      <w:marTop w:val="0"/>
      <w:marBottom w:val="0"/>
      <w:divBdr>
        <w:top w:val="none" w:sz="0" w:space="0" w:color="auto"/>
        <w:left w:val="none" w:sz="0" w:space="0" w:color="auto"/>
        <w:bottom w:val="none" w:sz="0" w:space="0" w:color="auto"/>
        <w:right w:val="none" w:sz="0" w:space="0" w:color="auto"/>
      </w:divBdr>
    </w:div>
    <w:div w:id="1328443049">
      <w:bodyDiv w:val="1"/>
      <w:marLeft w:val="0"/>
      <w:marRight w:val="0"/>
      <w:marTop w:val="0"/>
      <w:marBottom w:val="0"/>
      <w:divBdr>
        <w:top w:val="none" w:sz="0" w:space="0" w:color="auto"/>
        <w:left w:val="none" w:sz="0" w:space="0" w:color="auto"/>
        <w:bottom w:val="none" w:sz="0" w:space="0" w:color="auto"/>
        <w:right w:val="none" w:sz="0" w:space="0" w:color="auto"/>
      </w:divBdr>
    </w:div>
    <w:div w:id="1329333655">
      <w:bodyDiv w:val="1"/>
      <w:marLeft w:val="0"/>
      <w:marRight w:val="0"/>
      <w:marTop w:val="0"/>
      <w:marBottom w:val="0"/>
      <w:divBdr>
        <w:top w:val="none" w:sz="0" w:space="0" w:color="auto"/>
        <w:left w:val="none" w:sz="0" w:space="0" w:color="auto"/>
        <w:bottom w:val="none" w:sz="0" w:space="0" w:color="auto"/>
        <w:right w:val="none" w:sz="0" w:space="0" w:color="auto"/>
      </w:divBdr>
    </w:div>
    <w:div w:id="1332760064">
      <w:bodyDiv w:val="1"/>
      <w:marLeft w:val="0"/>
      <w:marRight w:val="0"/>
      <w:marTop w:val="0"/>
      <w:marBottom w:val="0"/>
      <w:divBdr>
        <w:top w:val="none" w:sz="0" w:space="0" w:color="auto"/>
        <w:left w:val="none" w:sz="0" w:space="0" w:color="auto"/>
        <w:bottom w:val="none" w:sz="0" w:space="0" w:color="auto"/>
        <w:right w:val="none" w:sz="0" w:space="0" w:color="auto"/>
      </w:divBdr>
    </w:div>
    <w:div w:id="1334525332">
      <w:bodyDiv w:val="1"/>
      <w:marLeft w:val="0"/>
      <w:marRight w:val="0"/>
      <w:marTop w:val="0"/>
      <w:marBottom w:val="0"/>
      <w:divBdr>
        <w:top w:val="none" w:sz="0" w:space="0" w:color="auto"/>
        <w:left w:val="none" w:sz="0" w:space="0" w:color="auto"/>
        <w:bottom w:val="none" w:sz="0" w:space="0" w:color="auto"/>
        <w:right w:val="none" w:sz="0" w:space="0" w:color="auto"/>
      </w:divBdr>
    </w:div>
    <w:div w:id="1362975840">
      <w:bodyDiv w:val="1"/>
      <w:marLeft w:val="0"/>
      <w:marRight w:val="0"/>
      <w:marTop w:val="0"/>
      <w:marBottom w:val="0"/>
      <w:divBdr>
        <w:top w:val="none" w:sz="0" w:space="0" w:color="auto"/>
        <w:left w:val="none" w:sz="0" w:space="0" w:color="auto"/>
        <w:bottom w:val="none" w:sz="0" w:space="0" w:color="auto"/>
        <w:right w:val="none" w:sz="0" w:space="0" w:color="auto"/>
      </w:divBdr>
    </w:div>
    <w:div w:id="1367365420">
      <w:bodyDiv w:val="1"/>
      <w:marLeft w:val="0"/>
      <w:marRight w:val="0"/>
      <w:marTop w:val="0"/>
      <w:marBottom w:val="0"/>
      <w:divBdr>
        <w:top w:val="none" w:sz="0" w:space="0" w:color="auto"/>
        <w:left w:val="none" w:sz="0" w:space="0" w:color="auto"/>
        <w:bottom w:val="none" w:sz="0" w:space="0" w:color="auto"/>
        <w:right w:val="none" w:sz="0" w:space="0" w:color="auto"/>
      </w:divBdr>
    </w:div>
    <w:div w:id="1382557831">
      <w:bodyDiv w:val="1"/>
      <w:marLeft w:val="0"/>
      <w:marRight w:val="0"/>
      <w:marTop w:val="0"/>
      <w:marBottom w:val="0"/>
      <w:divBdr>
        <w:top w:val="none" w:sz="0" w:space="0" w:color="auto"/>
        <w:left w:val="none" w:sz="0" w:space="0" w:color="auto"/>
        <w:bottom w:val="none" w:sz="0" w:space="0" w:color="auto"/>
        <w:right w:val="none" w:sz="0" w:space="0" w:color="auto"/>
      </w:divBdr>
    </w:div>
    <w:div w:id="1395276863">
      <w:bodyDiv w:val="1"/>
      <w:marLeft w:val="0"/>
      <w:marRight w:val="0"/>
      <w:marTop w:val="0"/>
      <w:marBottom w:val="0"/>
      <w:divBdr>
        <w:top w:val="none" w:sz="0" w:space="0" w:color="auto"/>
        <w:left w:val="none" w:sz="0" w:space="0" w:color="auto"/>
        <w:bottom w:val="none" w:sz="0" w:space="0" w:color="auto"/>
        <w:right w:val="none" w:sz="0" w:space="0" w:color="auto"/>
      </w:divBdr>
    </w:div>
    <w:div w:id="1409376474">
      <w:bodyDiv w:val="1"/>
      <w:marLeft w:val="0"/>
      <w:marRight w:val="0"/>
      <w:marTop w:val="0"/>
      <w:marBottom w:val="0"/>
      <w:divBdr>
        <w:top w:val="none" w:sz="0" w:space="0" w:color="auto"/>
        <w:left w:val="none" w:sz="0" w:space="0" w:color="auto"/>
        <w:bottom w:val="none" w:sz="0" w:space="0" w:color="auto"/>
        <w:right w:val="none" w:sz="0" w:space="0" w:color="auto"/>
      </w:divBdr>
    </w:div>
    <w:div w:id="1429619921">
      <w:bodyDiv w:val="1"/>
      <w:marLeft w:val="0"/>
      <w:marRight w:val="0"/>
      <w:marTop w:val="0"/>
      <w:marBottom w:val="0"/>
      <w:divBdr>
        <w:top w:val="none" w:sz="0" w:space="0" w:color="auto"/>
        <w:left w:val="none" w:sz="0" w:space="0" w:color="auto"/>
        <w:bottom w:val="none" w:sz="0" w:space="0" w:color="auto"/>
        <w:right w:val="none" w:sz="0" w:space="0" w:color="auto"/>
      </w:divBdr>
    </w:div>
    <w:div w:id="1559050096">
      <w:bodyDiv w:val="1"/>
      <w:marLeft w:val="0"/>
      <w:marRight w:val="0"/>
      <w:marTop w:val="0"/>
      <w:marBottom w:val="0"/>
      <w:divBdr>
        <w:top w:val="none" w:sz="0" w:space="0" w:color="auto"/>
        <w:left w:val="none" w:sz="0" w:space="0" w:color="auto"/>
        <w:bottom w:val="none" w:sz="0" w:space="0" w:color="auto"/>
        <w:right w:val="none" w:sz="0" w:space="0" w:color="auto"/>
      </w:divBdr>
    </w:div>
    <w:div w:id="1564675394">
      <w:bodyDiv w:val="1"/>
      <w:marLeft w:val="0"/>
      <w:marRight w:val="0"/>
      <w:marTop w:val="0"/>
      <w:marBottom w:val="0"/>
      <w:divBdr>
        <w:top w:val="none" w:sz="0" w:space="0" w:color="auto"/>
        <w:left w:val="none" w:sz="0" w:space="0" w:color="auto"/>
        <w:bottom w:val="none" w:sz="0" w:space="0" w:color="auto"/>
        <w:right w:val="none" w:sz="0" w:space="0" w:color="auto"/>
      </w:divBdr>
    </w:div>
    <w:div w:id="1585528553">
      <w:bodyDiv w:val="1"/>
      <w:marLeft w:val="0"/>
      <w:marRight w:val="0"/>
      <w:marTop w:val="0"/>
      <w:marBottom w:val="0"/>
      <w:divBdr>
        <w:top w:val="none" w:sz="0" w:space="0" w:color="auto"/>
        <w:left w:val="none" w:sz="0" w:space="0" w:color="auto"/>
        <w:bottom w:val="none" w:sz="0" w:space="0" w:color="auto"/>
        <w:right w:val="none" w:sz="0" w:space="0" w:color="auto"/>
      </w:divBdr>
    </w:div>
    <w:div w:id="1603686854">
      <w:bodyDiv w:val="1"/>
      <w:marLeft w:val="0"/>
      <w:marRight w:val="0"/>
      <w:marTop w:val="0"/>
      <w:marBottom w:val="0"/>
      <w:divBdr>
        <w:top w:val="none" w:sz="0" w:space="0" w:color="auto"/>
        <w:left w:val="none" w:sz="0" w:space="0" w:color="auto"/>
        <w:bottom w:val="none" w:sz="0" w:space="0" w:color="auto"/>
        <w:right w:val="none" w:sz="0" w:space="0" w:color="auto"/>
      </w:divBdr>
    </w:div>
    <w:div w:id="1780023557">
      <w:bodyDiv w:val="1"/>
      <w:marLeft w:val="0"/>
      <w:marRight w:val="0"/>
      <w:marTop w:val="0"/>
      <w:marBottom w:val="0"/>
      <w:divBdr>
        <w:top w:val="none" w:sz="0" w:space="0" w:color="auto"/>
        <w:left w:val="none" w:sz="0" w:space="0" w:color="auto"/>
        <w:bottom w:val="none" w:sz="0" w:space="0" w:color="auto"/>
        <w:right w:val="none" w:sz="0" w:space="0" w:color="auto"/>
      </w:divBdr>
    </w:div>
    <w:div w:id="1792236789">
      <w:bodyDiv w:val="1"/>
      <w:marLeft w:val="0"/>
      <w:marRight w:val="0"/>
      <w:marTop w:val="0"/>
      <w:marBottom w:val="0"/>
      <w:divBdr>
        <w:top w:val="none" w:sz="0" w:space="0" w:color="auto"/>
        <w:left w:val="none" w:sz="0" w:space="0" w:color="auto"/>
        <w:bottom w:val="none" w:sz="0" w:space="0" w:color="auto"/>
        <w:right w:val="none" w:sz="0" w:space="0" w:color="auto"/>
      </w:divBdr>
    </w:div>
    <w:div w:id="1803115925">
      <w:bodyDiv w:val="1"/>
      <w:marLeft w:val="0"/>
      <w:marRight w:val="0"/>
      <w:marTop w:val="0"/>
      <w:marBottom w:val="0"/>
      <w:divBdr>
        <w:top w:val="none" w:sz="0" w:space="0" w:color="auto"/>
        <w:left w:val="none" w:sz="0" w:space="0" w:color="auto"/>
        <w:bottom w:val="none" w:sz="0" w:space="0" w:color="auto"/>
        <w:right w:val="none" w:sz="0" w:space="0" w:color="auto"/>
      </w:divBdr>
    </w:div>
    <w:div w:id="180330496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674827">
      <w:bodyDiv w:val="1"/>
      <w:marLeft w:val="0"/>
      <w:marRight w:val="0"/>
      <w:marTop w:val="0"/>
      <w:marBottom w:val="0"/>
      <w:divBdr>
        <w:top w:val="none" w:sz="0" w:space="0" w:color="auto"/>
        <w:left w:val="none" w:sz="0" w:space="0" w:color="auto"/>
        <w:bottom w:val="none" w:sz="0" w:space="0" w:color="auto"/>
        <w:right w:val="none" w:sz="0" w:space="0" w:color="auto"/>
      </w:divBdr>
    </w:div>
    <w:div w:id="1867981614">
      <w:bodyDiv w:val="1"/>
      <w:marLeft w:val="0"/>
      <w:marRight w:val="0"/>
      <w:marTop w:val="0"/>
      <w:marBottom w:val="0"/>
      <w:divBdr>
        <w:top w:val="none" w:sz="0" w:space="0" w:color="auto"/>
        <w:left w:val="none" w:sz="0" w:space="0" w:color="auto"/>
        <w:bottom w:val="none" w:sz="0" w:space="0" w:color="auto"/>
        <w:right w:val="none" w:sz="0" w:space="0" w:color="auto"/>
      </w:divBdr>
    </w:div>
    <w:div w:id="1872985470">
      <w:bodyDiv w:val="1"/>
      <w:marLeft w:val="0"/>
      <w:marRight w:val="0"/>
      <w:marTop w:val="0"/>
      <w:marBottom w:val="0"/>
      <w:divBdr>
        <w:top w:val="none" w:sz="0" w:space="0" w:color="auto"/>
        <w:left w:val="none" w:sz="0" w:space="0" w:color="auto"/>
        <w:bottom w:val="none" w:sz="0" w:space="0" w:color="auto"/>
        <w:right w:val="none" w:sz="0" w:space="0" w:color="auto"/>
      </w:divBdr>
    </w:div>
    <w:div w:id="1941840288">
      <w:bodyDiv w:val="1"/>
      <w:marLeft w:val="0"/>
      <w:marRight w:val="0"/>
      <w:marTop w:val="0"/>
      <w:marBottom w:val="0"/>
      <w:divBdr>
        <w:top w:val="none" w:sz="0" w:space="0" w:color="auto"/>
        <w:left w:val="none" w:sz="0" w:space="0" w:color="auto"/>
        <w:bottom w:val="none" w:sz="0" w:space="0" w:color="auto"/>
        <w:right w:val="none" w:sz="0" w:space="0" w:color="auto"/>
      </w:divBdr>
    </w:div>
    <w:div w:id="1952543444">
      <w:bodyDiv w:val="1"/>
      <w:marLeft w:val="0"/>
      <w:marRight w:val="0"/>
      <w:marTop w:val="0"/>
      <w:marBottom w:val="0"/>
      <w:divBdr>
        <w:top w:val="none" w:sz="0" w:space="0" w:color="auto"/>
        <w:left w:val="none" w:sz="0" w:space="0" w:color="auto"/>
        <w:bottom w:val="none" w:sz="0" w:space="0" w:color="auto"/>
        <w:right w:val="none" w:sz="0" w:space="0" w:color="auto"/>
      </w:divBdr>
    </w:div>
    <w:div w:id="2029134433">
      <w:bodyDiv w:val="1"/>
      <w:marLeft w:val="0"/>
      <w:marRight w:val="0"/>
      <w:marTop w:val="0"/>
      <w:marBottom w:val="0"/>
      <w:divBdr>
        <w:top w:val="none" w:sz="0" w:space="0" w:color="auto"/>
        <w:left w:val="none" w:sz="0" w:space="0" w:color="auto"/>
        <w:bottom w:val="none" w:sz="0" w:space="0" w:color="auto"/>
        <w:right w:val="none" w:sz="0" w:space="0" w:color="auto"/>
      </w:divBdr>
    </w:div>
    <w:div w:id="2041929099">
      <w:bodyDiv w:val="1"/>
      <w:marLeft w:val="0"/>
      <w:marRight w:val="0"/>
      <w:marTop w:val="0"/>
      <w:marBottom w:val="0"/>
      <w:divBdr>
        <w:top w:val="none" w:sz="0" w:space="0" w:color="auto"/>
        <w:left w:val="none" w:sz="0" w:space="0" w:color="auto"/>
        <w:bottom w:val="none" w:sz="0" w:space="0" w:color="auto"/>
        <w:right w:val="none" w:sz="0" w:space="0" w:color="auto"/>
      </w:divBdr>
    </w:div>
    <w:div w:id="21214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CD318DBA5BDB4B7F8480CA27AA1DEA92"/>
        <w:category>
          <w:name w:val="General"/>
          <w:gallery w:val="placeholder"/>
        </w:category>
        <w:types>
          <w:type w:val="bbPlcHdr"/>
        </w:types>
        <w:behaviors>
          <w:behavior w:val="content"/>
        </w:behaviors>
        <w:guid w:val="{D4590A25-E6B2-44CA-9DF5-20953C34951F}"/>
      </w:docPartPr>
      <w:docPartBody>
        <w:p w:rsidR="00817103" w:rsidRDefault="004263C0" w:rsidP="004263C0">
          <w:pPr>
            <w:pStyle w:val="CD318DBA5BDB4B7F8480CA27AA1DEA92"/>
          </w:pPr>
          <w:r w:rsidRPr="00EA1E0C">
            <w:rPr>
              <w:rStyle w:val="PlaceholderText"/>
            </w:rPr>
            <w:t>Click or tap here to enter text.</w:t>
          </w:r>
        </w:p>
      </w:docPartBody>
    </w:docPart>
    <w:docPart>
      <w:docPartPr>
        <w:name w:val="452DEC383A4E457B8F084DBB3C888EA8"/>
        <w:category>
          <w:name w:val="General"/>
          <w:gallery w:val="placeholder"/>
        </w:category>
        <w:types>
          <w:type w:val="bbPlcHdr"/>
        </w:types>
        <w:behaviors>
          <w:behavior w:val="content"/>
        </w:behaviors>
        <w:guid w:val="{B331F455-74DE-4F32-99A7-2EFB3AC66842}"/>
      </w:docPartPr>
      <w:docPartBody>
        <w:p w:rsidR="00817103" w:rsidRDefault="004263C0" w:rsidP="004263C0">
          <w:pPr>
            <w:pStyle w:val="452DEC383A4E457B8F084DBB3C888EA8"/>
          </w:pPr>
          <w:r w:rsidRPr="003E3D39">
            <w:rPr>
              <w:rStyle w:val="PlaceholderText"/>
            </w:rPr>
            <w:t>Choose an item.</w:t>
          </w:r>
        </w:p>
      </w:docPartBody>
    </w:docPart>
    <w:docPart>
      <w:docPartPr>
        <w:name w:val="589AE1EB1930469EA483EFF235B8F7FE"/>
        <w:category>
          <w:name w:val="General"/>
          <w:gallery w:val="placeholder"/>
        </w:category>
        <w:types>
          <w:type w:val="bbPlcHdr"/>
        </w:types>
        <w:behaviors>
          <w:behavior w:val="content"/>
        </w:behaviors>
        <w:guid w:val="{32D4F959-12B4-4EB5-A2CC-75830C31A9E5}"/>
      </w:docPartPr>
      <w:docPartBody>
        <w:p w:rsidR="00B65E08" w:rsidRDefault="00817103" w:rsidP="00817103">
          <w:pPr>
            <w:pStyle w:val="589AE1EB1930469EA483EFF235B8F7FE"/>
          </w:pPr>
          <w:r w:rsidRPr="0067765D">
            <w:rPr>
              <w:rStyle w:val="PlaceholderText"/>
            </w:rPr>
            <w:t>Choose an item.</w:t>
          </w:r>
        </w:p>
      </w:docPartBody>
    </w:docPart>
    <w:docPart>
      <w:docPartPr>
        <w:name w:val="87E1BE5924814819851FD35F577D289D"/>
        <w:category>
          <w:name w:val="General"/>
          <w:gallery w:val="placeholder"/>
        </w:category>
        <w:types>
          <w:type w:val="bbPlcHdr"/>
        </w:types>
        <w:behaviors>
          <w:behavior w:val="content"/>
        </w:behaviors>
        <w:guid w:val="{6F4C67C6-3342-41B7-96DC-6590E37F6C05}"/>
      </w:docPartPr>
      <w:docPartBody>
        <w:p w:rsidR="006D3BCF" w:rsidRDefault="00CA5ED0" w:rsidP="00CA5ED0">
          <w:pPr>
            <w:pStyle w:val="87E1BE5924814819851FD35F577D289D"/>
          </w:pPr>
          <w:r w:rsidRPr="001849DA">
            <w:rPr>
              <w:rStyle w:val="PlaceholderText"/>
            </w:rPr>
            <w:t>Choose an item.</w:t>
          </w:r>
        </w:p>
      </w:docPartBody>
    </w:docPart>
    <w:docPart>
      <w:docPartPr>
        <w:name w:val="68C7D3A84A724787B424D0B1E7EDC89E"/>
        <w:category>
          <w:name w:val="General"/>
          <w:gallery w:val="placeholder"/>
        </w:category>
        <w:types>
          <w:type w:val="bbPlcHdr"/>
        </w:types>
        <w:behaviors>
          <w:behavior w:val="content"/>
        </w:behaviors>
        <w:guid w:val="{8F6B0988-E04D-4C40-B43F-777154651DD4}"/>
      </w:docPartPr>
      <w:docPartBody>
        <w:p w:rsidR="00636309" w:rsidRDefault="00D7765A" w:rsidP="00D7765A">
          <w:pPr>
            <w:pStyle w:val="68C7D3A84A724787B424D0B1E7EDC89E"/>
          </w:pPr>
          <w:r w:rsidRPr="00770946">
            <w:rPr>
              <w:rStyle w:val="PlaceholderText"/>
            </w:rPr>
            <w:t>Choose an item.</w:t>
          </w:r>
        </w:p>
      </w:docPartBody>
    </w:docPart>
    <w:docPart>
      <w:docPartPr>
        <w:name w:val="0DFA4CC06631424F9A4F974E74A03BCF"/>
        <w:category>
          <w:name w:val="General"/>
          <w:gallery w:val="placeholder"/>
        </w:category>
        <w:types>
          <w:type w:val="bbPlcHdr"/>
        </w:types>
        <w:behaviors>
          <w:behavior w:val="content"/>
        </w:behaviors>
        <w:guid w:val="{4780EE42-AF1E-445A-B623-FFC5D6F99496}"/>
      </w:docPartPr>
      <w:docPartBody>
        <w:p w:rsidR="00636309" w:rsidRDefault="00D7765A" w:rsidP="00D7765A">
          <w:pPr>
            <w:pStyle w:val="0DFA4CC06631424F9A4F974E74A03BCF"/>
          </w:pPr>
          <w:r w:rsidRPr="0067765D">
            <w:rPr>
              <w:rStyle w:val="PlaceholderText"/>
            </w:rPr>
            <w:t>Choose an item.</w:t>
          </w:r>
        </w:p>
      </w:docPartBody>
    </w:docPart>
    <w:docPart>
      <w:docPartPr>
        <w:name w:val="087C123DA3A8438C8D1FCD92873ABF90"/>
        <w:category>
          <w:name w:val="General"/>
          <w:gallery w:val="placeholder"/>
        </w:category>
        <w:types>
          <w:type w:val="bbPlcHdr"/>
        </w:types>
        <w:behaviors>
          <w:behavior w:val="content"/>
        </w:behaviors>
        <w:guid w:val="{EAE7AF31-BDD4-4192-ABD1-A56C1457CB8F}"/>
      </w:docPartPr>
      <w:docPartBody>
        <w:p w:rsidR="007C0713" w:rsidRDefault="007F6C09" w:rsidP="007F6C09">
          <w:pPr>
            <w:pStyle w:val="087C123DA3A8438C8D1FCD92873ABF90"/>
          </w:pPr>
          <w:r w:rsidRPr="0067765D">
            <w:rPr>
              <w:rStyle w:val="PlaceholderText"/>
            </w:rPr>
            <w:t>Choose an item.</w:t>
          </w:r>
        </w:p>
      </w:docPartBody>
    </w:docPart>
    <w:docPart>
      <w:docPartPr>
        <w:name w:val="341288494F274295B3E67A28CCA35B79"/>
        <w:category>
          <w:name w:val="General"/>
          <w:gallery w:val="placeholder"/>
        </w:category>
        <w:types>
          <w:type w:val="bbPlcHdr"/>
        </w:types>
        <w:behaviors>
          <w:behavior w:val="content"/>
        </w:behaviors>
        <w:guid w:val="{C4A19ABD-D762-4FEF-B2EF-E8DE0678C185}"/>
      </w:docPartPr>
      <w:docPartBody>
        <w:p w:rsidR="005D7A5F" w:rsidRDefault="007C0713" w:rsidP="007C0713">
          <w:pPr>
            <w:pStyle w:val="341288494F274295B3E67A28CCA35B79"/>
          </w:pPr>
          <w:r w:rsidRPr="008C5BAE">
            <w:rPr>
              <w:rStyle w:val="PlaceholderText"/>
            </w:rPr>
            <w:t>Choose an item.</w:t>
          </w:r>
        </w:p>
      </w:docPartBody>
    </w:docPart>
    <w:docPart>
      <w:docPartPr>
        <w:name w:val="5B86A11A8E0443D9963A017B06FE70B8"/>
        <w:category>
          <w:name w:val="General"/>
          <w:gallery w:val="placeholder"/>
        </w:category>
        <w:types>
          <w:type w:val="bbPlcHdr"/>
        </w:types>
        <w:behaviors>
          <w:behavior w:val="content"/>
        </w:behaviors>
        <w:guid w:val="{E6AD03FA-E6D0-475B-8CE0-DA4ACE18E038}"/>
      </w:docPartPr>
      <w:docPartBody>
        <w:p w:rsidR="005D7A5F" w:rsidRDefault="007C0713" w:rsidP="007C0713">
          <w:pPr>
            <w:pStyle w:val="5B86A11A8E0443D9963A017B06FE70B8"/>
          </w:pPr>
          <w:r w:rsidRPr="008C5BAE">
            <w:rPr>
              <w:rStyle w:val="PlaceholderText"/>
            </w:rPr>
            <w:t>Choose an item.</w:t>
          </w:r>
        </w:p>
      </w:docPartBody>
    </w:docPart>
    <w:docPart>
      <w:docPartPr>
        <w:name w:val="134278B8F4884D2893216343984EB1D2"/>
        <w:category>
          <w:name w:val="General"/>
          <w:gallery w:val="placeholder"/>
        </w:category>
        <w:types>
          <w:type w:val="bbPlcHdr"/>
        </w:types>
        <w:behaviors>
          <w:behavior w:val="content"/>
        </w:behaviors>
        <w:guid w:val="{41757AC1-CB6B-423C-BDD4-84F31F9356F8}"/>
      </w:docPartPr>
      <w:docPartBody>
        <w:p w:rsidR="00A6140E" w:rsidRDefault="00A6140E" w:rsidP="00A6140E">
          <w:pPr>
            <w:pStyle w:val="134278B8F4884D2893216343984EB1D2"/>
          </w:pPr>
          <w:r w:rsidRPr="008C5BAE">
            <w:rPr>
              <w:rStyle w:val="PlaceholderText"/>
            </w:rPr>
            <w:t>Choose an item.</w:t>
          </w:r>
        </w:p>
      </w:docPartBody>
    </w:docPart>
    <w:docPart>
      <w:docPartPr>
        <w:name w:val="2983F132B202405D845472A6AFB13787"/>
        <w:category>
          <w:name w:val="General"/>
          <w:gallery w:val="placeholder"/>
        </w:category>
        <w:types>
          <w:type w:val="bbPlcHdr"/>
        </w:types>
        <w:behaviors>
          <w:behavior w:val="content"/>
        </w:behaviors>
        <w:guid w:val="{566D0C70-3C49-4C06-81AC-F6EF46D8BA88}"/>
      </w:docPartPr>
      <w:docPartBody>
        <w:p w:rsidR="00F92347" w:rsidRDefault="00F92347" w:rsidP="00F92347">
          <w:pPr>
            <w:pStyle w:val="2983F132B202405D845472A6AFB13787"/>
          </w:pPr>
          <w:r w:rsidRPr="008C5BAE">
            <w:rPr>
              <w:rStyle w:val="PlaceholderText"/>
            </w:rPr>
            <w:t>Choose an item.</w:t>
          </w:r>
        </w:p>
      </w:docPartBody>
    </w:docPart>
    <w:docPart>
      <w:docPartPr>
        <w:name w:val="2E9607E4FB76427B8D1BC5A2B3F886E4"/>
        <w:category>
          <w:name w:val="General"/>
          <w:gallery w:val="placeholder"/>
        </w:category>
        <w:types>
          <w:type w:val="bbPlcHdr"/>
        </w:types>
        <w:behaviors>
          <w:behavior w:val="content"/>
        </w:behaviors>
        <w:guid w:val="{27DEBCBA-AEEB-4AF5-84FC-81F061FC2B95}"/>
      </w:docPartPr>
      <w:docPartBody>
        <w:p w:rsidR="00B93F4F" w:rsidRDefault="005961F2" w:rsidP="005961F2">
          <w:pPr>
            <w:pStyle w:val="2E9607E4FB76427B8D1BC5A2B3F886E4"/>
          </w:pPr>
          <w:r w:rsidRPr="00A123DB">
            <w:rPr>
              <w:rStyle w:val="PlaceholderText"/>
            </w:rPr>
            <w:t>Choose an item.</w:t>
          </w:r>
        </w:p>
      </w:docPartBody>
    </w:docPart>
    <w:docPart>
      <w:docPartPr>
        <w:name w:val="746EEBA91FB24C28A83F8A9485CF3606"/>
        <w:category>
          <w:name w:val="General"/>
          <w:gallery w:val="placeholder"/>
        </w:category>
        <w:types>
          <w:type w:val="bbPlcHdr"/>
        </w:types>
        <w:behaviors>
          <w:behavior w:val="content"/>
        </w:behaviors>
        <w:guid w:val="{F191A26F-F30A-4226-BE8A-1BBD15A3D366}"/>
      </w:docPartPr>
      <w:docPartBody>
        <w:p w:rsidR="00B93F4F" w:rsidRDefault="005961F2" w:rsidP="005961F2">
          <w:pPr>
            <w:pStyle w:val="746EEBA91FB24C28A83F8A9485CF3606"/>
          </w:pPr>
          <w:r w:rsidRPr="001849DA">
            <w:rPr>
              <w:rStyle w:val="PlaceholderText"/>
            </w:rPr>
            <w:t>Choose an item.</w:t>
          </w:r>
        </w:p>
      </w:docPartBody>
    </w:docPart>
    <w:docPart>
      <w:docPartPr>
        <w:name w:val="7B6B5594057B406E80448F2C3CE29DDF"/>
        <w:category>
          <w:name w:val="General"/>
          <w:gallery w:val="placeholder"/>
        </w:category>
        <w:types>
          <w:type w:val="bbPlcHdr"/>
        </w:types>
        <w:behaviors>
          <w:behavior w:val="content"/>
        </w:behaviors>
        <w:guid w:val="{70A11041-435A-4C45-B563-9D8899E430DB}"/>
      </w:docPartPr>
      <w:docPartBody>
        <w:p w:rsidR="00B93F4F" w:rsidRDefault="005961F2" w:rsidP="005961F2">
          <w:pPr>
            <w:pStyle w:val="7B6B5594057B406E80448F2C3CE29DDF"/>
          </w:pPr>
          <w:r w:rsidRPr="001849DA">
            <w:rPr>
              <w:rStyle w:val="PlaceholderText"/>
            </w:rPr>
            <w:t>Choose an item.</w:t>
          </w:r>
        </w:p>
      </w:docPartBody>
    </w:docPart>
    <w:docPart>
      <w:docPartPr>
        <w:name w:val="9CAAF121D31E4E92A0D80E7C2E261CF2"/>
        <w:category>
          <w:name w:val="General"/>
          <w:gallery w:val="placeholder"/>
        </w:category>
        <w:types>
          <w:type w:val="bbPlcHdr"/>
        </w:types>
        <w:behaviors>
          <w:behavior w:val="content"/>
        </w:behaviors>
        <w:guid w:val="{0A4BE6E8-2A1D-4B62-A028-9ADBCB0EF7B9}"/>
      </w:docPartPr>
      <w:docPartBody>
        <w:p w:rsidR="00B93F4F" w:rsidRDefault="005961F2" w:rsidP="005961F2">
          <w:pPr>
            <w:pStyle w:val="9CAAF121D31E4E92A0D80E7C2E261CF2"/>
          </w:pPr>
          <w:r w:rsidRPr="001849DA">
            <w:rPr>
              <w:rStyle w:val="PlaceholderText"/>
            </w:rPr>
            <w:t>Choose an item.</w:t>
          </w:r>
        </w:p>
      </w:docPartBody>
    </w:docPart>
    <w:docPart>
      <w:docPartPr>
        <w:name w:val="8C7FAD245EBC443B9A0D4D661A81CE72"/>
        <w:category>
          <w:name w:val="General"/>
          <w:gallery w:val="placeholder"/>
        </w:category>
        <w:types>
          <w:type w:val="bbPlcHdr"/>
        </w:types>
        <w:behaviors>
          <w:behavior w:val="content"/>
        </w:behaviors>
        <w:guid w:val="{74CF47D5-F094-4574-A191-B55971BD9258}"/>
      </w:docPartPr>
      <w:docPartBody>
        <w:p w:rsidR="00B93F4F" w:rsidRDefault="005961F2" w:rsidP="005961F2">
          <w:pPr>
            <w:pStyle w:val="8C7FAD245EBC443B9A0D4D661A81CE72"/>
          </w:pPr>
          <w:r w:rsidRPr="001849DA">
            <w:rPr>
              <w:rStyle w:val="PlaceholderText"/>
            </w:rPr>
            <w:t>Choose an item.</w:t>
          </w:r>
        </w:p>
      </w:docPartBody>
    </w:docPart>
    <w:docPart>
      <w:docPartPr>
        <w:name w:val="0EE69FDE21D441C19841308E0AA13808"/>
        <w:category>
          <w:name w:val="General"/>
          <w:gallery w:val="placeholder"/>
        </w:category>
        <w:types>
          <w:type w:val="bbPlcHdr"/>
        </w:types>
        <w:behaviors>
          <w:behavior w:val="content"/>
        </w:behaviors>
        <w:guid w:val="{85CC5329-FAA4-4E74-9298-AEA3A9F1A554}"/>
      </w:docPartPr>
      <w:docPartBody>
        <w:p w:rsidR="00B93F4F" w:rsidRDefault="005961F2" w:rsidP="005961F2">
          <w:pPr>
            <w:pStyle w:val="0EE69FDE21D441C19841308E0AA13808"/>
          </w:pPr>
          <w:r w:rsidRPr="001849DA">
            <w:rPr>
              <w:rStyle w:val="PlaceholderText"/>
            </w:rPr>
            <w:t>Choose an item.</w:t>
          </w:r>
        </w:p>
      </w:docPartBody>
    </w:docPart>
    <w:docPart>
      <w:docPartPr>
        <w:name w:val="9D0681579B8244CDB48D0157B9B721F5"/>
        <w:category>
          <w:name w:val="General"/>
          <w:gallery w:val="placeholder"/>
        </w:category>
        <w:types>
          <w:type w:val="bbPlcHdr"/>
        </w:types>
        <w:behaviors>
          <w:behavior w:val="content"/>
        </w:behaviors>
        <w:guid w:val="{CB9D9F26-7411-4410-A203-A8F3429ED707}"/>
      </w:docPartPr>
      <w:docPartBody>
        <w:p w:rsidR="00B93F4F" w:rsidRDefault="005961F2" w:rsidP="005961F2">
          <w:pPr>
            <w:pStyle w:val="9D0681579B8244CDB48D0157B9B721F5"/>
          </w:pPr>
          <w:r w:rsidRPr="001849DA">
            <w:rPr>
              <w:rStyle w:val="PlaceholderText"/>
            </w:rPr>
            <w:t>Choose an item.</w:t>
          </w:r>
        </w:p>
      </w:docPartBody>
    </w:docPart>
    <w:docPart>
      <w:docPartPr>
        <w:name w:val="3C2EF101EE594710BC215B83EDEDCC32"/>
        <w:category>
          <w:name w:val="General"/>
          <w:gallery w:val="placeholder"/>
        </w:category>
        <w:types>
          <w:type w:val="bbPlcHdr"/>
        </w:types>
        <w:behaviors>
          <w:behavior w:val="content"/>
        </w:behaviors>
        <w:guid w:val="{B376F7B3-744C-40EB-817C-10D6C8C2AE74}"/>
      </w:docPartPr>
      <w:docPartBody>
        <w:p w:rsidR="00D10F22" w:rsidRDefault="00D10F22" w:rsidP="00D10F22">
          <w:pPr>
            <w:pStyle w:val="3C2EF101EE594710BC215B83EDEDCC32"/>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5D32"/>
    <w:rsid w:val="00063A9C"/>
    <w:rsid w:val="00063B4E"/>
    <w:rsid w:val="000768EC"/>
    <w:rsid w:val="000A0688"/>
    <w:rsid w:val="000A376A"/>
    <w:rsid w:val="00123B02"/>
    <w:rsid w:val="0015093D"/>
    <w:rsid w:val="0018393B"/>
    <w:rsid w:val="001C49E2"/>
    <w:rsid w:val="001E286F"/>
    <w:rsid w:val="00235D86"/>
    <w:rsid w:val="00271EA4"/>
    <w:rsid w:val="00395471"/>
    <w:rsid w:val="003A29E5"/>
    <w:rsid w:val="003A423C"/>
    <w:rsid w:val="003E352C"/>
    <w:rsid w:val="003E72A1"/>
    <w:rsid w:val="004263C0"/>
    <w:rsid w:val="00486394"/>
    <w:rsid w:val="0048646C"/>
    <w:rsid w:val="005569AC"/>
    <w:rsid w:val="005961F2"/>
    <w:rsid w:val="005D7A5F"/>
    <w:rsid w:val="006038FF"/>
    <w:rsid w:val="00636309"/>
    <w:rsid w:val="00637E15"/>
    <w:rsid w:val="00673A93"/>
    <w:rsid w:val="00691CC5"/>
    <w:rsid w:val="006941AC"/>
    <w:rsid w:val="006D3BCF"/>
    <w:rsid w:val="006F7CD6"/>
    <w:rsid w:val="00755E7E"/>
    <w:rsid w:val="00792946"/>
    <w:rsid w:val="007C0713"/>
    <w:rsid w:val="007F6C09"/>
    <w:rsid w:val="00817103"/>
    <w:rsid w:val="00826A01"/>
    <w:rsid w:val="008309C4"/>
    <w:rsid w:val="0087044C"/>
    <w:rsid w:val="00881B73"/>
    <w:rsid w:val="00881F31"/>
    <w:rsid w:val="008A7101"/>
    <w:rsid w:val="009347BE"/>
    <w:rsid w:val="00941222"/>
    <w:rsid w:val="00982144"/>
    <w:rsid w:val="009E4AFA"/>
    <w:rsid w:val="00A13868"/>
    <w:rsid w:val="00A6140E"/>
    <w:rsid w:val="00A86D97"/>
    <w:rsid w:val="00A87D08"/>
    <w:rsid w:val="00B44CCD"/>
    <w:rsid w:val="00B65E08"/>
    <w:rsid w:val="00B70BFA"/>
    <w:rsid w:val="00B93F4F"/>
    <w:rsid w:val="00BC1B15"/>
    <w:rsid w:val="00C50AAC"/>
    <w:rsid w:val="00CA5ED0"/>
    <w:rsid w:val="00CC3D62"/>
    <w:rsid w:val="00CF3F87"/>
    <w:rsid w:val="00D10F22"/>
    <w:rsid w:val="00D20257"/>
    <w:rsid w:val="00D42D48"/>
    <w:rsid w:val="00D74F91"/>
    <w:rsid w:val="00D7765A"/>
    <w:rsid w:val="00E06C56"/>
    <w:rsid w:val="00E07B17"/>
    <w:rsid w:val="00E87464"/>
    <w:rsid w:val="00E907EA"/>
    <w:rsid w:val="00EA6701"/>
    <w:rsid w:val="00EB1494"/>
    <w:rsid w:val="00EE5FF9"/>
    <w:rsid w:val="00EE7E61"/>
    <w:rsid w:val="00F11460"/>
    <w:rsid w:val="00F92347"/>
    <w:rsid w:val="00FA722D"/>
    <w:rsid w:val="00FC5072"/>
    <w:rsid w:val="00FE6FA7"/>
    <w:rsid w:val="00FF3DA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0F22"/>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DCE91299168B4BB2B076EECCE447FAC1">
    <w:name w:val="DCE91299168B4BB2B076EECCE447FAC1"/>
    <w:rsid w:val="004263C0"/>
    <w:rPr>
      <w:kern w:val="2"/>
      <w14:ligatures w14:val="standardContextual"/>
    </w:rPr>
  </w:style>
  <w:style w:type="paragraph" w:customStyle="1" w:styleId="02F7A6FE415246BF8F84D9672C056AD7">
    <w:name w:val="02F7A6FE415246BF8F84D9672C056AD7"/>
    <w:rsid w:val="004263C0"/>
    <w:rPr>
      <w:kern w:val="2"/>
      <w14:ligatures w14:val="standardContextual"/>
    </w:rPr>
  </w:style>
  <w:style w:type="paragraph" w:customStyle="1" w:styleId="9B860A2191F04CF19B2584C3C059D872">
    <w:name w:val="9B860A2191F04CF19B2584C3C059D872"/>
    <w:rsid w:val="004263C0"/>
    <w:rPr>
      <w:kern w:val="2"/>
      <w14:ligatures w14:val="standardContextual"/>
    </w:rPr>
  </w:style>
  <w:style w:type="paragraph" w:customStyle="1" w:styleId="A6A176D578B7451FA03507116F3110BB">
    <w:name w:val="A6A176D578B7451FA03507116F3110BB"/>
    <w:rsid w:val="004263C0"/>
    <w:rPr>
      <w:kern w:val="2"/>
      <w14:ligatures w14:val="standardContextual"/>
    </w:rPr>
  </w:style>
  <w:style w:type="paragraph" w:customStyle="1" w:styleId="CD318DBA5BDB4B7F8480CA27AA1DEA92">
    <w:name w:val="CD318DBA5BDB4B7F8480CA27AA1DEA92"/>
    <w:rsid w:val="004263C0"/>
    <w:rPr>
      <w:kern w:val="2"/>
      <w14:ligatures w14:val="standardContextual"/>
    </w:rPr>
  </w:style>
  <w:style w:type="paragraph" w:customStyle="1" w:styleId="452DEC383A4E457B8F084DBB3C888EA8">
    <w:name w:val="452DEC383A4E457B8F084DBB3C888EA8"/>
    <w:rsid w:val="004263C0"/>
    <w:rPr>
      <w:kern w:val="2"/>
      <w14:ligatures w14:val="standardContextual"/>
    </w:rPr>
  </w:style>
  <w:style w:type="paragraph" w:customStyle="1" w:styleId="ACC4C3D15A9F47A8A97DEED81A6CCA64">
    <w:name w:val="ACC4C3D15A9F47A8A97DEED81A6CCA64"/>
    <w:rsid w:val="004263C0"/>
    <w:rPr>
      <w:kern w:val="2"/>
      <w14:ligatures w14:val="standardContextual"/>
    </w:rPr>
  </w:style>
  <w:style w:type="paragraph" w:customStyle="1" w:styleId="D8B9BBF4638143208A7317B145EF94A9">
    <w:name w:val="D8B9BBF4638143208A7317B145EF94A9"/>
    <w:rsid w:val="00817103"/>
    <w:rPr>
      <w:kern w:val="2"/>
      <w14:ligatures w14:val="standardContextual"/>
    </w:rPr>
  </w:style>
  <w:style w:type="paragraph" w:customStyle="1" w:styleId="589AE1EB1930469EA483EFF235B8F7FE">
    <w:name w:val="589AE1EB1930469EA483EFF235B8F7FE"/>
    <w:rsid w:val="00817103"/>
    <w:rPr>
      <w:kern w:val="2"/>
      <w14:ligatures w14:val="standardContextual"/>
    </w:rPr>
  </w:style>
  <w:style w:type="paragraph" w:customStyle="1" w:styleId="03BCE654ED0948D3A8CBA32E1173D6E1">
    <w:name w:val="03BCE654ED0948D3A8CBA32E1173D6E1"/>
    <w:rsid w:val="00817103"/>
    <w:rPr>
      <w:kern w:val="2"/>
      <w14:ligatures w14:val="standardContextual"/>
    </w:rPr>
  </w:style>
  <w:style w:type="paragraph" w:customStyle="1" w:styleId="3469784329604D76A487A236C7A24AB5">
    <w:name w:val="3469784329604D76A487A236C7A24AB5"/>
    <w:rsid w:val="00B65E08"/>
    <w:rPr>
      <w:kern w:val="2"/>
      <w14:ligatures w14:val="standardContextual"/>
    </w:rPr>
  </w:style>
  <w:style w:type="paragraph" w:customStyle="1" w:styleId="CC95F795FB694C2C8E5C7461BB4623D4">
    <w:name w:val="CC95F795FB694C2C8E5C7461BB4623D4"/>
    <w:rsid w:val="00063A9C"/>
    <w:rPr>
      <w:kern w:val="2"/>
      <w14:ligatures w14:val="standardContextual"/>
    </w:rPr>
  </w:style>
  <w:style w:type="paragraph" w:customStyle="1" w:styleId="87E1BE5924814819851FD35F577D289D">
    <w:name w:val="87E1BE5924814819851FD35F577D289D"/>
    <w:rsid w:val="00CA5ED0"/>
    <w:rPr>
      <w:kern w:val="2"/>
      <w14:ligatures w14:val="standardContextual"/>
    </w:rPr>
  </w:style>
  <w:style w:type="paragraph" w:customStyle="1" w:styleId="481F0A02F73849AFBAD063E02450FA05">
    <w:name w:val="481F0A02F73849AFBAD063E02450FA05"/>
    <w:rsid w:val="00D7765A"/>
    <w:rPr>
      <w:lang w:val="en-US" w:eastAsia="en-US"/>
    </w:rPr>
  </w:style>
  <w:style w:type="paragraph" w:customStyle="1" w:styleId="9C185E41E71C4E51AE42923B0C0BEFDB">
    <w:name w:val="9C185E41E71C4E51AE42923B0C0BEFDB"/>
    <w:rsid w:val="00D7765A"/>
    <w:rPr>
      <w:lang w:val="en-US" w:eastAsia="en-US"/>
    </w:rPr>
  </w:style>
  <w:style w:type="paragraph" w:customStyle="1" w:styleId="C30BB848D7F642B2B495A407CE70FD1A">
    <w:name w:val="C30BB848D7F642B2B495A407CE70FD1A"/>
    <w:rsid w:val="00D7765A"/>
    <w:rPr>
      <w:lang w:val="en-US" w:eastAsia="en-US"/>
    </w:rPr>
  </w:style>
  <w:style w:type="paragraph" w:customStyle="1" w:styleId="936B709C2FDA4544B7F70BD585EB1143">
    <w:name w:val="936B709C2FDA4544B7F70BD585EB1143"/>
    <w:rsid w:val="00D7765A"/>
    <w:rPr>
      <w:lang w:val="en-US" w:eastAsia="en-US"/>
    </w:rPr>
  </w:style>
  <w:style w:type="paragraph" w:customStyle="1" w:styleId="43873CF7216646D4BE9D34C1F6CBD922">
    <w:name w:val="43873CF7216646D4BE9D34C1F6CBD922"/>
    <w:rsid w:val="00D7765A"/>
    <w:rPr>
      <w:lang w:val="en-US" w:eastAsia="en-US"/>
    </w:rPr>
  </w:style>
  <w:style w:type="paragraph" w:customStyle="1" w:styleId="65F98554A4264B0EB33BBB43B5BFF65D">
    <w:name w:val="65F98554A4264B0EB33BBB43B5BFF65D"/>
    <w:rsid w:val="00D7765A"/>
    <w:rPr>
      <w:lang w:val="en-US" w:eastAsia="en-US"/>
    </w:rPr>
  </w:style>
  <w:style w:type="paragraph" w:customStyle="1" w:styleId="C38D43A4BE69459B84B8F1C46D240683">
    <w:name w:val="C38D43A4BE69459B84B8F1C46D240683"/>
    <w:rsid w:val="00D7765A"/>
    <w:rPr>
      <w:lang w:val="en-US" w:eastAsia="en-US"/>
    </w:rPr>
  </w:style>
  <w:style w:type="paragraph" w:customStyle="1" w:styleId="736190A168DD4DBE8C36FA6EFF1A98E8">
    <w:name w:val="736190A168DD4DBE8C36FA6EFF1A98E8"/>
    <w:rsid w:val="00D7765A"/>
    <w:rPr>
      <w:lang w:val="en-US" w:eastAsia="en-US"/>
    </w:rPr>
  </w:style>
  <w:style w:type="paragraph" w:customStyle="1" w:styleId="6C3D4AF611084DF18EB44C6B299090CC">
    <w:name w:val="6C3D4AF611084DF18EB44C6B299090CC"/>
    <w:rsid w:val="00D7765A"/>
    <w:rPr>
      <w:lang w:val="en-US" w:eastAsia="en-US"/>
    </w:rPr>
  </w:style>
  <w:style w:type="paragraph" w:customStyle="1" w:styleId="D52AD47E7A2149EFA6EE0B6088B4DCA0">
    <w:name w:val="D52AD47E7A2149EFA6EE0B6088B4DCA0"/>
    <w:rsid w:val="00D7765A"/>
    <w:rPr>
      <w:lang w:val="en-US" w:eastAsia="en-US"/>
    </w:rPr>
  </w:style>
  <w:style w:type="paragraph" w:customStyle="1" w:styleId="79D42DDF3CD54F0CADBC80C292B32524">
    <w:name w:val="79D42DDF3CD54F0CADBC80C292B32524"/>
    <w:rsid w:val="00D7765A"/>
    <w:rPr>
      <w:lang w:val="en-US" w:eastAsia="en-US"/>
    </w:rPr>
  </w:style>
  <w:style w:type="paragraph" w:customStyle="1" w:styleId="E7853964277B469090FC97CC7A121024">
    <w:name w:val="E7853964277B469090FC97CC7A121024"/>
    <w:rsid w:val="00D7765A"/>
    <w:rPr>
      <w:lang w:val="en-US" w:eastAsia="en-US"/>
    </w:rPr>
  </w:style>
  <w:style w:type="paragraph" w:customStyle="1" w:styleId="68C7D3A84A724787B424D0B1E7EDC89E">
    <w:name w:val="68C7D3A84A724787B424D0B1E7EDC89E"/>
    <w:rsid w:val="00D7765A"/>
    <w:rPr>
      <w:lang w:val="en-US" w:eastAsia="en-US"/>
    </w:rPr>
  </w:style>
  <w:style w:type="paragraph" w:customStyle="1" w:styleId="0DFA4CC06631424F9A4F974E74A03BCF">
    <w:name w:val="0DFA4CC06631424F9A4F974E74A03BCF"/>
    <w:rsid w:val="00D7765A"/>
    <w:rPr>
      <w:lang w:val="en-US" w:eastAsia="en-US"/>
    </w:rPr>
  </w:style>
  <w:style w:type="paragraph" w:customStyle="1" w:styleId="087C123DA3A8438C8D1FCD92873ABF90">
    <w:name w:val="087C123DA3A8438C8D1FCD92873ABF90"/>
    <w:rsid w:val="007F6C09"/>
    <w:rPr>
      <w:lang w:val="en-US" w:eastAsia="en-US"/>
    </w:rPr>
  </w:style>
  <w:style w:type="paragraph" w:customStyle="1" w:styleId="341288494F274295B3E67A28CCA35B79">
    <w:name w:val="341288494F274295B3E67A28CCA35B79"/>
    <w:rsid w:val="007C0713"/>
    <w:rPr>
      <w:lang w:val="en-US" w:eastAsia="en-US"/>
    </w:rPr>
  </w:style>
  <w:style w:type="paragraph" w:customStyle="1" w:styleId="5B86A11A8E0443D9963A017B06FE70B8">
    <w:name w:val="5B86A11A8E0443D9963A017B06FE70B8"/>
    <w:rsid w:val="007C0713"/>
    <w:rPr>
      <w:lang w:val="en-US" w:eastAsia="en-US"/>
    </w:rPr>
  </w:style>
  <w:style w:type="paragraph" w:customStyle="1" w:styleId="134278B8F4884D2893216343984EB1D2">
    <w:name w:val="134278B8F4884D2893216343984EB1D2"/>
    <w:rsid w:val="00A6140E"/>
    <w:rPr>
      <w:lang w:val="en-US" w:eastAsia="en-US"/>
    </w:rPr>
  </w:style>
  <w:style w:type="paragraph" w:customStyle="1" w:styleId="21E507584ADF45F38E4E143C3728373D">
    <w:name w:val="21E507584ADF45F38E4E143C3728373D"/>
    <w:rsid w:val="00A6140E"/>
    <w:rPr>
      <w:lang w:val="en-US" w:eastAsia="en-US"/>
    </w:rPr>
  </w:style>
  <w:style w:type="paragraph" w:customStyle="1" w:styleId="F95B7ABD041B433C9CC13A53ED853F6E">
    <w:name w:val="F95B7ABD041B433C9CC13A53ED853F6E"/>
    <w:rsid w:val="00A6140E"/>
    <w:rPr>
      <w:lang w:val="en-US" w:eastAsia="en-US"/>
    </w:rPr>
  </w:style>
  <w:style w:type="paragraph" w:customStyle="1" w:styleId="C7EDDC6351F24C6293FA95CC073D2796">
    <w:name w:val="C7EDDC6351F24C6293FA95CC073D2796"/>
    <w:rsid w:val="00941222"/>
    <w:rPr>
      <w:lang w:val="en-US" w:eastAsia="en-US"/>
    </w:rPr>
  </w:style>
  <w:style w:type="paragraph" w:customStyle="1" w:styleId="BB09F5B423B14187869F64F3F67291D4">
    <w:name w:val="BB09F5B423B14187869F64F3F67291D4"/>
    <w:rsid w:val="00941222"/>
    <w:rPr>
      <w:lang w:val="en-US" w:eastAsia="en-US"/>
    </w:rPr>
  </w:style>
  <w:style w:type="paragraph" w:customStyle="1" w:styleId="F7F12DDD10CE47A6A931633BE0965F42">
    <w:name w:val="F7F12DDD10CE47A6A931633BE0965F42"/>
    <w:rsid w:val="00941222"/>
    <w:rPr>
      <w:lang w:val="en-US" w:eastAsia="en-US"/>
    </w:rPr>
  </w:style>
  <w:style w:type="paragraph" w:customStyle="1" w:styleId="8F47E9285BB24AD1B7314490082DD116">
    <w:name w:val="8F47E9285BB24AD1B7314490082DD116"/>
    <w:rsid w:val="00941222"/>
    <w:rPr>
      <w:lang w:val="en-US" w:eastAsia="en-US"/>
    </w:rPr>
  </w:style>
  <w:style w:type="paragraph" w:customStyle="1" w:styleId="54A3D49A78774F6296A95EDFA162ABFF">
    <w:name w:val="54A3D49A78774F6296A95EDFA162ABFF"/>
    <w:rsid w:val="00941222"/>
    <w:rPr>
      <w:lang w:val="en-US" w:eastAsia="en-US"/>
    </w:rPr>
  </w:style>
  <w:style w:type="paragraph" w:customStyle="1" w:styleId="86298F04816F49AA9A12D4F0745489D3">
    <w:name w:val="86298F04816F49AA9A12D4F0745489D3"/>
    <w:rsid w:val="00941222"/>
    <w:rPr>
      <w:lang w:val="en-US" w:eastAsia="en-US"/>
    </w:rPr>
  </w:style>
  <w:style w:type="paragraph" w:customStyle="1" w:styleId="93EE57097BA9405190076119B8A75847">
    <w:name w:val="93EE57097BA9405190076119B8A75847"/>
    <w:rsid w:val="00941222"/>
    <w:rPr>
      <w:lang w:val="en-US" w:eastAsia="en-US"/>
    </w:rPr>
  </w:style>
  <w:style w:type="paragraph" w:customStyle="1" w:styleId="2983F132B202405D845472A6AFB13787">
    <w:name w:val="2983F132B202405D845472A6AFB13787"/>
    <w:rsid w:val="00F92347"/>
    <w:rPr>
      <w:lang w:val="en-US" w:eastAsia="en-US"/>
    </w:rPr>
  </w:style>
  <w:style w:type="paragraph" w:customStyle="1" w:styleId="3CDADD23C1174FD28DE9A93E88C65CF4">
    <w:name w:val="3CDADD23C1174FD28DE9A93E88C65CF4"/>
    <w:rsid w:val="00F92347"/>
    <w:rPr>
      <w:lang w:val="en-US" w:eastAsia="en-US"/>
    </w:rPr>
  </w:style>
  <w:style w:type="paragraph" w:customStyle="1" w:styleId="77FE92A61BBD45188758F133997CC3E4">
    <w:name w:val="77FE92A61BBD45188758F133997CC3E4"/>
    <w:rsid w:val="00F92347"/>
    <w:rPr>
      <w:lang w:val="en-US" w:eastAsia="en-US"/>
    </w:rPr>
  </w:style>
  <w:style w:type="paragraph" w:customStyle="1" w:styleId="0EFC4FF71728405E93934CEE96DB608B">
    <w:name w:val="0EFC4FF71728405E93934CEE96DB608B"/>
    <w:rsid w:val="00F92347"/>
    <w:rPr>
      <w:lang w:val="en-US" w:eastAsia="en-US"/>
    </w:rPr>
  </w:style>
  <w:style w:type="paragraph" w:customStyle="1" w:styleId="D7AFCA3075804916A81DF5B016F4BE00">
    <w:name w:val="D7AFCA3075804916A81DF5B016F4BE00"/>
    <w:rsid w:val="00F92347"/>
    <w:rPr>
      <w:lang w:val="en-US" w:eastAsia="en-US"/>
    </w:rPr>
  </w:style>
  <w:style w:type="paragraph" w:customStyle="1" w:styleId="2D820EB8C78C46A39571CE5E31766862">
    <w:name w:val="2D820EB8C78C46A39571CE5E31766862"/>
    <w:rsid w:val="00F92347"/>
    <w:rPr>
      <w:lang w:val="en-US" w:eastAsia="en-US"/>
    </w:rPr>
  </w:style>
  <w:style w:type="paragraph" w:customStyle="1" w:styleId="8CFC0B6236AD42E381F62EADA923E3DA">
    <w:name w:val="8CFC0B6236AD42E381F62EADA923E3DA"/>
    <w:rsid w:val="00F92347"/>
    <w:rPr>
      <w:lang w:val="en-US" w:eastAsia="en-US"/>
    </w:rPr>
  </w:style>
  <w:style w:type="paragraph" w:customStyle="1" w:styleId="2E9607E4FB76427B8D1BC5A2B3F886E4">
    <w:name w:val="2E9607E4FB76427B8D1BC5A2B3F886E4"/>
    <w:rsid w:val="005961F2"/>
    <w:rPr>
      <w:lang w:val="en-US" w:eastAsia="en-US"/>
    </w:rPr>
  </w:style>
  <w:style w:type="paragraph" w:customStyle="1" w:styleId="746EEBA91FB24C28A83F8A9485CF3606">
    <w:name w:val="746EEBA91FB24C28A83F8A9485CF3606"/>
    <w:rsid w:val="005961F2"/>
    <w:rPr>
      <w:lang w:val="en-US" w:eastAsia="en-US"/>
    </w:rPr>
  </w:style>
  <w:style w:type="paragraph" w:customStyle="1" w:styleId="7B6B5594057B406E80448F2C3CE29DDF">
    <w:name w:val="7B6B5594057B406E80448F2C3CE29DDF"/>
    <w:rsid w:val="005961F2"/>
    <w:rPr>
      <w:lang w:val="en-US" w:eastAsia="en-US"/>
    </w:rPr>
  </w:style>
  <w:style w:type="paragraph" w:customStyle="1" w:styleId="9CAAF121D31E4E92A0D80E7C2E261CF2">
    <w:name w:val="9CAAF121D31E4E92A0D80E7C2E261CF2"/>
    <w:rsid w:val="005961F2"/>
    <w:rPr>
      <w:lang w:val="en-US" w:eastAsia="en-US"/>
    </w:rPr>
  </w:style>
  <w:style w:type="paragraph" w:customStyle="1" w:styleId="B9EE01495F6F404593E6FD7ABF2A2E53">
    <w:name w:val="B9EE01495F6F404593E6FD7ABF2A2E53"/>
    <w:rsid w:val="005961F2"/>
    <w:rPr>
      <w:lang w:val="en-US" w:eastAsia="en-US"/>
    </w:rPr>
  </w:style>
  <w:style w:type="paragraph" w:customStyle="1" w:styleId="8C7FAD245EBC443B9A0D4D661A81CE72">
    <w:name w:val="8C7FAD245EBC443B9A0D4D661A81CE72"/>
    <w:rsid w:val="005961F2"/>
    <w:rPr>
      <w:lang w:val="en-US" w:eastAsia="en-US"/>
    </w:rPr>
  </w:style>
  <w:style w:type="paragraph" w:customStyle="1" w:styleId="0EE69FDE21D441C19841308E0AA13808">
    <w:name w:val="0EE69FDE21D441C19841308E0AA13808"/>
    <w:rsid w:val="005961F2"/>
    <w:rPr>
      <w:lang w:val="en-US" w:eastAsia="en-US"/>
    </w:rPr>
  </w:style>
  <w:style w:type="paragraph" w:customStyle="1" w:styleId="9D0681579B8244CDB48D0157B9B721F5">
    <w:name w:val="9D0681579B8244CDB48D0157B9B721F5"/>
    <w:rsid w:val="005961F2"/>
    <w:rPr>
      <w:lang w:val="en-US" w:eastAsia="en-US"/>
    </w:rPr>
  </w:style>
  <w:style w:type="paragraph" w:customStyle="1" w:styleId="3C2EF101EE594710BC215B83EDEDCC32">
    <w:name w:val="3C2EF101EE594710BC215B83EDEDCC32"/>
    <w:rsid w:val="00D10F22"/>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1B31C5-C102-4E9C-8641-19A8D3555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5861</TotalTime>
  <Pages>42</Pages>
  <Words>14569</Words>
  <Characters>83048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Deepak Singh</cp:lastModifiedBy>
  <cp:revision>467</cp:revision>
  <cp:lastPrinted>2024-06-05T12:08:00Z</cp:lastPrinted>
  <dcterms:created xsi:type="dcterms:W3CDTF">2023-02-21T08:40:00Z</dcterms:created>
  <dcterms:modified xsi:type="dcterms:W3CDTF">2024-06-05T12:09:00Z</dcterms:modified>
</cp:coreProperties>
</file>